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97F1" w14:textId="75E9FD47" w:rsidR="00A40F3D" w:rsidRPr="00B72935" w:rsidRDefault="00A40F3D" w:rsidP="00A40F3D">
      <w:pPr>
        <w:spacing w:line="240" w:lineRule="auto"/>
        <w:ind w:firstLine="420"/>
        <w:rPr>
          <w:rFonts w:ascii="Times New Roman" w:hAnsi="Times New Roman"/>
        </w:rPr>
      </w:pPr>
      <w:r w:rsidRPr="00B72935">
        <w:rPr>
          <w:rFonts w:ascii="Times New Roman" w:hAnsi="Times New Roman"/>
        </w:rPr>
        <w:t xml:space="preserve">For the ratio features, ANOVA showed that the main effects of SA levels were all significant </w:t>
      </w:r>
      <w:r w:rsidRPr="00B72935">
        <w:rPr>
          <w:rFonts w:ascii="Times New Roman" w:hAnsi="Times New Roman"/>
          <w:color w:val="auto"/>
        </w:rPr>
        <w:t>(</w:t>
      </w:r>
      <w:r w:rsidRPr="00B72935">
        <w:rPr>
          <w:rFonts w:ascii="Times New Roman" w:hAnsi="Times New Roman"/>
          <w:i/>
          <w:color w:val="auto"/>
        </w:rPr>
        <w:t>ps</w:t>
      </w:r>
      <w:r w:rsidRPr="00B72935">
        <w:rPr>
          <w:rFonts w:ascii="Times New Roman" w:hAnsi="Times New Roman"/>
          <w:color w:val="auto"/>
        </w:rPr>
        <w:t xml:space="preserve"> &lt; 0.05)</w:t>
      </w:r>
      <w:r w:rsidRPr="00B72935">
        <w:rPr>
          <w:rFonts w:ascii="Times New Roman" w:hAnsi="Times New Roman"/>
        </w:rPr>
        <w:t xml:space="preserve"> except six features, including </w:t>
      </w:r>
      <w:r w:rsidRPr="00B72935">
        <w:rPr>
          <w:rFonts w:ascii="Times New Roman" w:hAnsi="Times New Roman"/>
          <w:i/>
        </w:rPr>
        <w:t>α/</w:t>
      </w:r>
      <w:r w:rsidRPr="00B72935">
        <w:rPr>
          <w:rFonts w:ascii="Times New Roman" w:hAnsi="Times New Roman"/>
          <w:i/>
          <w:szCs w:val="18"/>
          <w:lang w:val="de-DE"/>
        </w:rPr>
        <w:t>β</w:t>
      </w:r>
      <w:r w:rsidRPr="00B72935">
        <w:rPr>
          <w:rFonts w:ascii="Times New Roman" w:hAnsi="Times New Roman"/>
          <w:szCs w:val="18"/>
          <w:vertAlign w:val="subscript"/>
        </w:rPr>
        <w:t>1</w:t>
      </w:r>
      <w:r w:rsidRPr="00B72935">
        <w:rPr>
          <w:rFonts w:ascii="Times New Roman" w:hAnsi="Times New Roman" w:hint="eastAsia"/>
          <w:color w:val="auto"/>
        </w:rPr>
        <w:t>,</w:t>
      </w:r>
      <w:r w:rsidRPr="00B72935">
        <w:rPr>
          <w:rFonts w:ascii="Times New Roman" w:hAnsi="Times New Roman"/>
          <w:color w:val="auto"/>
        </w:rPr>
        <w:t xml:space="preserve"> </w:t>
      </w:r>
      <w:r w:rsidRPr="00B72935">
        <w:rPr>
          <w:rFonts w:ascii="Times New Roman" w:hAnsi="Times New Roman"/>
          <w:i/>
          <w:szCs w:val="18"/>
          <w:lang w:val="de-DE"/>
        </w:rPr>
        <w:sym w:font="Symbol" w:char="F073"/>
      </w:r>
      <w:r w:rsidRPr="00B72935">
        <w:rPr>
          <w:rFonts w:ascii="Times New Roman" w:hAnsi="Times New Roman"/>
          <w:szCs w:val="18"/>
          <w:vertAlign w:val="subscript"/>
        </w:rPr>
        <w:t>1</w:t>
      </w:r>
      <w:r w:rsidRPr="00B72935">
        <w:rPr>
          <w:rFonts w:ascii="Times New Roman" w:hAnsi="Times New Roman"/>
          <w:i/>
        </w:rPr>
        <w:t>/</w:t>
      </w:r>
      <w:r w:rsidRPr="00B72935">
        <w:rPr>
          <w:rFonts w:ascii="Times New Roman" w:hAnsi="Times New Roman"/>
          <w:i/>
          <w:szCs w:val="18"/>
          <w:lang w:val="de-DE"/>
        </w:rPr>
        <w:t>β</w:t>
      </w:r>
      <w:r w:rsidRPr="00B72935">
        <w:rPr>
          <w:rFonts w:ascii="Times New Roman" w:hAnsi="Times New Roman"/>
          <w:szCs w:val="18"/>
          <w:vertAlign w:val="subscript"/>
        </w:rPr>
        <w:t>1</w:t>
      </w:r>
      <w:r w:rsidRPr="00B72935">
        <w:rPr>
          <w:rFonts w:ascii="Times New Roman" w:hAnsi="Times New Roman" w:hint="eastAsia"/>
          <w:color w:val="auto"/>
        </w:rPr>
        <w:t>,</w:t>
      </w:r>
      <w:r w:rsidRPr="00B72935">
        <w:rPr>
          <w:rFonts w:ascii="Times New Roman" w:hAnsi="Times New Roman"/>
          <w:color w:val="auto"/>
        </w:rPr>
        <w:t xml:space="preserve"> </w:t>
      </w:r>
      <w:r w:rsidRPr="00A65DF0">
        <w:rPr>
          <w:rFonts w:ascii="Times New Roman" w:hAnsi="Times New Roman"/>
          <w:i/>
          <w:szCs w:val="18"/>
          <w:lang w:val="de-DE"/>
        </w:rPr>
        <w:sym w:font="Symbol" w:char="F073"/>
      </w:r>
      <w:r w:rsidRPr="00A65DF0">
        <w:rPr>
          <w:rFonts w:ascii="Times New Roman" w:hAnsi="Times New Roman"/>
          <w:szCs w:val="18"/>
          <w:vertAlign w:val="subscript"/>
        </w:rPr>
        <w:t>2</w:t>
      </w:r>
      <w:r w:rsidRPr="00A65DF0">
        <w:rPr>
          <w:rFonts w:ascii="Times New Roman" w:hAnsi="Times New Roman"/>
          <w:i/>
        </w:rPr>
        <w:t>/</w:t>
      </w:r>
      <w:r w:rsidRPr="00A65DF0">
        <w:rPr>
          <w:rFonts w:ascii="Times New Roman" w:hAnsi="Times New Roman"/>
          <w:i/>
          <w:szCs w:val="18"/>
          <w:lang w:val="de-DE"/>
        </w:rPr>
        <w:t>β</w:t>
      </w:r>
      <w:r w:rsidRPr="00A65DF0">
        <w:rPr>
          <w:rFonts w:ascii="Times New Roman" w:hAnsi="Times New Roman"/>
          <w:szCs w:val="18"/>
          <w:vertAlign w:val="subscript"/>
        </w:rPr>
        <w:t>1</w:t>
      </w:r>
      <w:r w:rsidRPr="00A65DF0">
        <w:rPr>
          <w:rFonts w:ascii="Times New Roman" w:hAnsi="Times New Roman" w:hint="eastAsia"/>
          <w:color w:val="auto"/>
        </w:rPr>
        <w:t>,</w:t>
      </w:r>
      <w:r w:rsidRPr="00A65DF0">
        <w:rPr>
          <w:rFonts w:ascii="Times New Roman" w:hAnsi="Times New Roman"/>
          <w:color w:val="auto"/>
        </w:rPr>
        <w:t xml:space="preserve"> (</w:t>
      </w:r>
      <w:r w:rsidRPr="00A65DF0">
        <w:rPr>
          <w:rFonts w:ascii="Times New Roman" w:hAnsi="Times New Roman"/>
          <w:i/>
          <w:color w:val="auto"/>
        </w:rPr>
        <w:t>α</w:t>
      </w:r>
      <w:r w:rsidRPr="00A65DF0">
        <w:rPr>
          <w:rFonts w:ascii="Times New Roman" w:hAnsi="Times New Roman"/>
          <w:color w:val="auto"/>
        </w:rPr>
        <w:t>+</w:t>
      </w:r>
      <w:r w:rsidRPr="00A65DF0">
        <w:rPr>
          <w:rFonts w:ascii="Times New Roman" w:hAnsi="Times New Roman"/>
          <w:i/>
          <w:szCs w:val="18"/>
          <w:lang w:val="de-DE"/>
        </w:rPr>
        <w:sym w:font="Symbol" w:char="F073"/>
      </w:r>
      <w:r w:rsidRPr="00A65DF0">
        <w:rPr>
          <w:rFonts w:ascii="Times New Roman" w:hAnsi="Times New Roman"/>
          <w:szCs w:val="18"/>
          <w:vertAlign w:val="subscript"/>
        </w:rPr>
        <w:t>1</w:t>
      </w:r>
      <w:r w:rsidRPr="00A65DF0">
        <w:rPr>
          <w:rFonts w:ascii="Times New Roman" w:hAnsi="Times New Roman"/>
          <w:color w:val="auto"/>
        </w:rPr>
        <w:t>)/</w:t>
      </w:r>
      <w:r w:rsidRPr="00A65DF0">
        <w:rPr>
          <w:rFonts w:ascii="Times New Roman" w:hAnsi="Times New Roman"/>
          <w:i/>
          <w:szCs w:val="18"/>
          <w:lang w:val="de-DE"/>
        </w:rPr>
        <w:t>β</w:t>
      </w:r>
      <w:r w:rsidRPr="00A65DF0">
        <w:rPr>
          <w:rFonts w:ascii="Times New Roman" w:hAnsi="Times New Roman"/>
          <w:szCs w:val="18"/>
          <w:vertAlign w:val="subscript"/>
        </w:rPr>
        <w:t>1</w:t>
      </w:r>
      <w:r w:rsidRPr="00A65DF0">
        <w:rPr>
          <w:rFonts w:ascii="Times New Roman" w:hAnsi="Times New Roman" w:hint="eastAsia"/>
          <w:color w:val="auto"/>
        </w:rPr>
        <w:t>,</w:t>
      </w:r>
      <w:r w:rsidRPr="00A65DF0">
        <w:rPr>
          <w:rFonts w:ascii="Times New Roman" w:hAnsi="Times New Roman"/>
          <w:color w:val="auto"/>
        </w:rPr>
        <w:t xml:space="preserve"> </w:t>
      </w:r>
      <w:r w:rsidRPr="00A65DF0">
        <w:rPr>
          <w:rFonts w:ascii="Times New Roman" w:hAnsi="Times New Roman"/>
          <w:i/>
        </w:rPr>
        <w:t>(</w:t>
      </w:r>
      <w:r w:rsidRPr="00A65DF0">
        <w:rPr>
          <w:rFonts w:ascii="Times New Roman" w:hAnsi="Times New Roman"/>
          <w:i/>
          <w:szCs w:val="18"/>
          <w:lang w:val="de-DE"/>
        </w:rPr>
        <w:sym w:font="Symbol" w:char="F073"/>
      </w:r>
      <w:r w:rsidRPr="00A65DF0">
        <w:rPr>
          <w:rFonts w:ascii="Times New Roman" w:hAnsi="Times New Roman"/>
          <w:szCs w:val="18"/>
          <w:vertAlign w:val="subscript"/>
        </w:rPr>
        <w:t>1</w:t>
      </w:r>
      <w:r w:rsidRPr="00A65DF0">
        <w:rPr>
          <w:rFonts w:ascii="Times New Roman" w:hAnsi="Times New Roman"/>
          <w:i/>
        </w:rPr>
        <w:t>+</w:t>
      </w:r>
      <w:r w:rsidRPr="00A65DF0">
        <w:rPr>
          <w:rFonts w:ascii="Times New Roman" w:hAnsi="Times New Roman"/>
          <w:i/>
          <w:szCs w:val="18"/>
          <w:lang w:val="de-DE"/>
        </w:rPr>
        <w:sym w:font="Symbol" w:char="F073"/>
      </w:r>
      <w:r w:rsidRPr="00A65DF0">
        <w:rPr>
          <w:rFonts w:ascii="Times New Roman" w:hAnsi="Times New Roman"/>
          <w:szCs w:val="18"/>
          <w:vertAlign w:val="subscript"/>
        </w:rPr>
        <w:t>2</w:t>
      </w:r>
      <w:r w:rsidRPr="00A65DF0">
        <w:rPr>
          <w:rFonts w:ascii="Times New Roman" w:hAnsi="Times New Roman"/>
          <w:i/>
        </w:rPr>
        <w:t>)/</w:t>
      </w:r>
      <w:r w:rsidRPr="00A65DF0">
        <w:rPr>
          <w:rFonts w:ascii="Times New Roman" w:hAnsi="Times New Roman"/>
          <w:i/>
          <w:szCs w:val="18"/>
          <w:lang w:val="de-DE"/>
        </w:rPr>
        <w:t>β</w:t>
      </w:r>
      <w:r w:rsidRPr="00A65DF0">
        <w:rPr>
          <w:rFonts w:ascii="Times New Roman" w:hAnsi="Times New Roman"/>
          <w:szCs w:val="18"/>
          <w:vertAlign w:val="subscript"/>
        </w:rPr>
        <w:t>1</w:t>
      </w:r>
      <w:r w:rsidRPr="00A65DF0">
        <w:rPr>
          <w:rFonts w:ascii="Times New Roman" w:hAnsi="Times New Roman" w:hint="eastAsia"/>
          <w:color w:val="auto"/>
        </w:rPr>
        <w:t>,</w:t>
      </w:r>
      <w:r w:rsidRPr="00A65DF0">
        <w:rPr>
          <w:rFonts w:ascii="Times New Roman" w:hAnsi="Times New Roman"/>
          <w:color w:val="auto"/>
        </w:rPr>
        <w:t xml:space="preserve"> </w:t>
      </w:r>
      <w:r w:rsidRPr="00A65DF0">
        <w:rPr>
          <w:rFonts w:ascii="Times New Roman" w:hAnsi="Times New Roman"/>
          <w:i/>
        </w:rPr>
        <w:t>(α+</w:t>
      </w:r>
      <w:r w:rsidRPr="00A65DF0">
        <w:rPr>
          <w:rFonts w:ascii="Times New Roman" w:hAnsi="Times New Roman"/>
          <w:i/>
          <w:szCs w:val="18"/>
          <w:lang w:val="de-DE"/>
        </w:rPr>
        <w:sym w:font="Symbol" w:char="F073"/>
      </w:r>
      <w:r w:rsidRPr="00A65DF0">
        <w:rPr>
          <w:rFonts w:ascii="Times New Roman" w:hAnsi="Times New Roman"/>
          <w:szCs w:val="18"/>
          <w:vertAlign w:val="subscript"/>
        </w:rPr>
        <w:t>1</w:t>
      </w:r>
      <w:r w:rsidRPr="00A65DF0">
        <w:rPr>
          <w:rFonts w:ascii="Times New Roman" w:hAnsi="Times New Roman"/>
          <w:i/>
        </w:rPr>
        <w:t>+</w:t>
      </w:r>
      <w:r w:rsidRPr="00A65DF0">
        <w:rPr>
          <w:rFonts w:ascii="Times New Roman" w:hAnsi="Times New Roman"/>
          <w:i/>
          <w:szCs w:val="18"/>
          <w:lang w:val="de-DE"/>
        </w:rPr>
        <w:sym w:font="Symbol" w:char="F073"/>
      </w:r>
      <w:r w:rsidRPr="00A65DF0">
        <w:rPr>
          <w:rFonts w:ascii="Times New Roman" w:hAnsi="Times New Roman"/>
          <w:szCs w:val="18"/>
          <w:vertAlign w:val="subscript"/>
        </w:rPr>
        <w:t>2</w:t>
      </w:r>
      <w:r w:rsidRPr="00A65DF0">
        <w:rPr>
          <w:rFonts w:ascii="Times New Roman" w:hAnsi="Times New Roman"/>
          <w:i/>
        </w:rPr>
        <w:t>)/</w:t>
      </w:r>
      <w:r w:rsidRPr="00A65DF0">
        <w:rPr>
          <w:rFonts w:ascii="Times New Roman" w:hAnsi="Times New Roman"/>
          <w:i/>
          <w:szCs w:val="18"/>
          <w:lang w:val="de-DE"/>
        </w:rPr>
        <w:t>β</w:t>
      </w:r>
      <w:r w:rsidRPr="00A65DF0">
        <w:rPr>
          <w:rFonts w:ascii="Times New Roman" w:hAnsi="Times New Roman"/>
          <w:szCs w:val="18"/>
          <w:vertAlign w:val="subscript"/>
        </w:rPr>
        <w:t>1</w:t>
      </w:r>
      <w:r w:rsidRPr="00A65DF0">
        <w:rPr>
          <w:rFonts w:ascii="Times New Roman" w:hAnsi="Times New Roman"/>
          <w:szCs w:val="18"/>
        </w:rPr>
        <w:t xml:space="preserve">, </w:t>
      </w:r>
      <w:r w:rsidRPr="00A65DF0">
        <w:rPr>
          <w:rFonts w:ascii="Times New Roman" w:hAnsi="Times New Roman" w:hint="eastAsia"/>
          <w:color w:val="auto"/>
        </w:rPr>
        <w:t>a</w:t>
      </w:r>
      <w:r w:rsidRPr="00A65DF0">
        <w:rPr>
          <w:rFonts w:ascii="Times New Roman" w:hAnsi="Times New Roman"/>
          <w:color w:val="auto"/>
        </w:rPr>
        <w:t xml:space="preserve">nd </w:t>
      </w:r>
      <w:r w:rsidRPr="00A65DF0">
        <w:rPr>
          <w:rFonts w:ascii="Times New Roman" w:hAnsi="Times New Roman"/>
          <w:i/>
        </w:rPr>
        <w:t>α/(</w:t>
      </w:r>
      <w:r w:rsidRPr="00A65DF0">
        <w:rPr>
          <w:rFonts w:ascii="Times New Roman" w:hAnsi="Times New Roman"/>
          <w:i/>
          <w:szCs w:val="18"/>
          <w:lang w:val="de-DE"/>
        </w:rPr>
        <w:t>β</w:t>
      </w:r>
      <w:r w:rsidRPr="00A65DF0">
        <w:rPr>
          <w:rFonts w:ascii="Times New Roman" w:hAnsi="Times New Roman"/>
          <w:szCs w:val="18"/>
          <w:vertAlign w:val="subscript"/>
        </w:rPr>
        <w:t>1</w:t>
      </w:r>
      <w:r w:rsidRPr="00A65DF0">
        <w:rPr>
          <w:rFonts w:ascii="Times New Roman" w:hAnsi="Times New Roman"/>
          <w:i/>
        </w:rPr>
        <w:t>+</w:t>
      </w:r>
      <w:r w:rsidRPr="00A65DF0">
        <w:rPr>
          <w:rFonts w:ascii="Times New Roman" w:hAnsi="Times New Roman"/>
          <w:i/>
          <w:szCs w:val="18"/>
          <w:lang w:val="de-DE"/>
        </w:rPr>
        <w:t>β</w:t>
      </w:r>
      <w:r w:rsidRPr="00A65DF0">
        <w:rPr>
          <w:rFonts w:ascii="Times New Roman" w:hAnsi="Times New Roman"/>
          <w:szCs w:val="18"/>
          <w:vertAlign w:val="subscript"/>
        </w:rPr>
        <w:t>2</w:t>
      </w:r>
      <w:r w:rsidRPr="00A65DF0">
        <w:rPr>
          <w:rFonts w:ascii="Times New Roman" w:hAnsi="Times New Roman"/>
          <w:i/>
        </w:rPr>
        <w:t>)</w:t>
      </w:r>
      <w:r w:rsidRPr="00A65DF0">
        <w:rPr>
          <w:rFonts w:ascii="Times New Roman" w:hAnsi="Times New Roman"/>
        </w:rPr>
        <w:t>.</w:t>
      </w:r>
      <w:r w:rsidRPr="00A65DF0">
        <w:t xml:space="preserve"> </w:t>
      </w:r>
      <w:r w:rsidRPr="002B15AB">
        <w:rPr>
          <w:rFonts w:ascii="Times New Roman" w:hAnsi="Times New Roman"/>
          <w:color w:val="000000" w:themeColor="text1"/>
        </w:rPr>
        <w:t xml:space="preserve">Detailed table format </w:t>
      </w:r>
      <w:r w:rsidRPr="002B15AB">
        <w:rPr>
          <w:rFonts w:ascii="Times New Roman" w:hAnsi="Times New Roman" w:hint="eastAsia"/>
          <w:color w:val="000000" w:themeColor="text1"/>
        </w:rPr>
        <w:t>of</w:t>
      </w:r>
      <w:r w:rsidRPr="002B15AB">
        <w:rPr>
          <w:rFonts w:ascii="Times New Roman" w:hAnsi="Times New Roman"/>
          <w:color w:val="000000" w:themeColor="text1"/>
        </w:rPr>
        <w:t xml:space="preserve"> </w:t>
      </w:r>
      <w:r w:rsidRPr="002B15AB">
        <w:rPr>
          <w:rFonts w:ascii="Times New Roman" w:hAnsi="Times New Roman" w:hint="eastAsia"/>
          <w:color w:val="000000" w:themeColor="text1"/>
        </w:rPr>
        <w:t>ratios</w:t>
      </w:r>
      <w:r w:rsidRPr="002B15AB">
        <w:rPr>
          <w:rFonts w:ascii="Times New Roman" w:hAnsi="Times New Roman"/>
          <w:color w:val="000000" w:themeColor="text1"/>
        </w:rPr>
        <w:t xml:space="preserve"> can be found </w:t>
      </w:r>
      <w:r w:rsidRPr="002B15AB">
        <w:rPr>
          <w:rFonts w:ascii="Times New Roman" w:hAnsi="Times New Roman" w:hint="eastAsia"/>
          <w:color w:val="000000" w:themeColor="text1"/>
        </w:rPr>
        <w:t>in</w:t>
      </w:r>
      <w:r w:rsidR="002B15AB">
        <w:rPr>
          <w:rFonts w:ascii="Times New Roman" w:hAnsi="Times New Roman"/>
          <w:color w:val="000000" w:themeColor="text1"/>
        </w:rPr>
        <w:t xml:space="preserve"> </w:t>
      </w:r>
      <w:r w:rsidR="00662004">
        <w:rPr>
          <w:rFonts w:ascii="Times New Roman" w:hAnsi="Times New Roman"/>
          <w:color w:val="000000" w:themeColor="text1"/>
        </w:rPr>
        <w:fldChar w:fldCharType="begin"/>
      </w:r>
      <w:r w:rsidR="00662004">
        <w:rPr>
          <w:rFonts w:ascii="Times New Roman" w:hAnsi="Times New Roman"/>
          <w:color w:val="000000" w:themeColor="text1"/>
        </w:rPr>
        <w:instrText xml:space="preserve"> REF _Ref155565244 \h </w:instrText>
      </w:r>
      <w:r w:rsidR="00662004">
        <w:rPr>
          <w:rFonts w:ascii="Times New Roman" w:hAnsi="Times New Roman"/>
          <w:color w:val="000000" w:themeColor="text1"/>
        </w:rPr>
      </w:r>
      <w:r w:rsidR="00662004">
        <w:rPr>
          <w:rFonts w:ascii="Times New Roman" w:hAnsi="Times New Roman"/>
          <w:color w:val="000000" w:themeColor="text1"/>
        </w:rPr>
        <w:fldChar w:fldCharType="separate"/>
      </w:r>
      <w:r w:rsidR="00662004" w:rsidRPr="005F2753">
        <w:t xml:space="preserve">Table </w:t>
      </w:r>
      <w:r w:rsidR="00662004">
        <w:t>1</w:t>
      </w:r>
      <w:r w:rsidR="00662004">
        <w:rPr>
          <w:rFonts w:ascii="Times New Roman" w:hAnsi="Times New Roman"/>
          <w:color w:val="000000" w:themeColor="text1"/>
        </w:rPr>
        <w:fldChar w:fldCharType="end"/>
      </w:r>
      <w:r w:rsidR="00662004" w:rsidRPr="00662004">
        <w:rPr>
          <w:rFonts w:ascii="Times New Roman" w:hAnsi="Times New Roman"/>
          <w:color w:val="000000" w:themeColor="text1"/>
        </w:rPr>
        <w:t xml:space="preserve"> below</w:t>
      </w:r>
      <w:r w:rsidRPr="002B15AB">
        <w:rPr>
          <w:rFonts w:ascii="Times New Roman" w:hAnsi="Times New Roman"/>
          <w:color w:val="000000" w:themeColor="text1"/>
        </w:rPr>
        <w:t>.</w:t>
      </w:r>
      <w:bookmarkStart w:id="0" w:name="_GoBack"/>
      <w:bookmarkEnd w:id="0"/>
    </w:p>
    <w:p w14:paraId="0A8F6D7D" w14:textId="4311D4B0" w:rsidR="00A40F3D" w:rsidRPr="005F2753" w:rsidRDefault="00A40F3D" w:rsidP="00A40F3D">
      <w:pPr>
        <w:pStyle w:val="ac"/>
        <w:rPr>
          <w:rFonts w:cs="Times New Roman"/>
          <w:sz w:val="20"/>
        </w:rPr>
      </w:pPr>
      <w:bookmarkStart w:id="1" w:name="_Ref155565244"/>
      <w:r w:rsidRPr="005F2753">
        <w:rPr>
          <w:sz w:val="20"/>
        </w:rPr>
        <w:t xml:space="preserve">Table </w:t>
      </w:r>
      <w:r w:rsidRPr="005F2753">
        <w:rPr>
          <w:sz w:val="20"/>
        </w:rPr>
        <w:fldChar w:fldCharType="begin"/>
      </w:r>
      <w:r w:rsidRPr="005F2753">
        <w:rPr>
          <w:sz w:val="20"/>
        </w:rPr>
        <w:instrText xml:space="preserve"> SEQ Table \* ARABIC </w:instrText>
      </w:r>
      <w:r w:rsidRPr="005F2753">
        <w:rPr>
          <w:sz w:val="20"/>
        </w:rPr>
        <w:fldChar w:fldCharType="separate"/>
      </w:r>
      <w:r w:rsidR="00662004">
        <w:rPr>
          <w:noProof/>
          <w:sz w:val="20"/>
        </w:rPr>
        <w:t>1</w:t>
      </w:r>
      <w:r w:rsidRPr="005F2753">
        <w:rPr>
          <w:sz w:val="20"/>
        </w:rPr>
        <w:fldChar w:fldCharType="end"/>
      </w:r>
      <w:bookmarkEnd w:id="1"/>
      <w:r w:rsidRPr="005F2753">
        <w:rPr>
          <w:rFonts w:cs="Times New Roman"/>
          <w:b w:val="0"/>
          <w:sz w:val="20"/>
        </w:rPr>
        <w:t xml:space="preserve"> </w:t>
      </w:r>
      <w:r w:rsidRPr="00A40F3D">
        <w:rPr>
          <w:rFonts w:cs="Times New Roman"/>
          <w:b w:val="0"/>
          <w:sz w:val="20"/>
        </w:rPr>
        <w:t>ANOVA results of ratios for the two SA groups</w:t>
      </w:r>
    </w:p>
    <w:tbl>
      <w:tblPr>
        <w:tblW w:w="822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613"/>
        <w:gridCol w:w="552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01398E" w:rsidRPr="00BB1D99" w14:paraId="1338E93A" w14:textId="77777777" w:rsidTr="00993A2E">
        <w:trPr>
          <w:trHeight w:val="74"/>
          <w:jc w:val="center"/>
        </w:trPr>
        <w:tc>
          <w:tcPr>
            <w:tcW w:w="1246" w:type="dxa"/>
            <w:vMerge w:val="restart"/>
            <w:tcBorders>
              <w:top w:val="single" w:sz="8" w:space="0" w:color="000000"/>
              <w:right w:val="nil"/>
            </w:tcBorders>
            <w:shd w:val="clear" w:color="auto" w:fill="auto"/>
            <w:vAlign w:val="center"/>
          </w:tcPr>
          <w:p w14:paraId="34F00C6D" w14:textId="77777777" w:rsidR="0001398E" w:rsidRPr="00BB1D99" w:rsidRDefault="0001398E" w:rsidP="00F87B00">
            <w:pPr>
              <w:pStyle w:val="a4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eastAsia="宋体" w:cs="Times New Roman"/>
                <w:color w:val="000000" w:themeColor="text1"/>
                <w:sz w:val="13"/>
                <w:szCs w:val="13"/>
              </w:rPr>
              <w:t>Waves</w:t>
            </w:r>
          </w:p>
          <w:p w14:paraId="78197EFF" w14:textId="77777777" w:rsidR="0001398E" w:rsidRPr="00BB1D99" w:rsidRDefault="0001398E" w:rsidP="00F87B00">
            <w:pPr>
              <w:pStyle w:val="a4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eastAsia="宋体" w:cs="Times New Roman"/>
                <w:color w:val="000000" w:themeColor="text1"/>
                <w:sz w:val="13"/>
                <w:szCs w:val="13"/>
              </w:rPr>
              <w:t>(μV</w:t>
            </w:r>
            <w:r w:rsidRPr="00BB1D99">
              <w:rPr>
                <w:rFonts w:eastAsia="宋体" w:cs="Times New Roman"/>
                <w:color w:val="000000" w:themeColor="text1"/>
                <w:sz w:val="13"/>
                <w:szCs w:val="13"/>
                <w:vertAlign w:val="superscript"/>
              </w:rPr>
              <w:t>2</w:t>
            </w:r>
            <w:r w:rsidRPr="00BB1D99">
              <w:rPr>
                <w:rFonts w:eastAsia="宋体" w:cs="Times New Roman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1732" w:type="dxa"/>
            <w:gridSpan w:val="3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0529EED5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Region × laterality × SA group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34BC0DF6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Region × SA group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D707321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Laterality × SA group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FD8DE2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SA group</w:t>
            </w:r>
          </w:p>
        </w:tc>
      </w:tr>
      <w:tr w:rsidR="00F87B00" w:rsidRPr="00BB1D99" w14:paraId="3237D0E8" w14:textId="77777777" w:rsidTr="00993A2E">
        <w:trPr>
          <w:trHeight w:val="74"/>
          <w:jc w:val="center"/>
        </w:trPr>
        <w:tc>
          <w:tcPr>
            <w:tcW w:w="124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580C8C" w14:textId="77777777" w:rsidR="0001398E" w:rsidRPr="00BB1D99" w:rsidRDefault="0001398E" w:rsidP="00F87B00">
            <w:pPr>
              <w:pStyle w:val="a4"/>
              <w:ind w:firstLineChars="0" w:firstLine="0"/>
              <w:jc w:val="center"/>
              <w:rPr>
                <w:rFonts w:eastAsia="宋体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1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1E60C5C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F</w:t>
            </w:r>
          </w:p>
        </w:tc>
        <w:tc>
          <w:tcPr>
            <w:tcW w:w="5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74F36C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p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AB5372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η</w:t>
            </w:r>
            <w:r w:rsidRPr="00BB1D99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DAD14C1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F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4020FE0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p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27BD18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η</w:t>
            </w:r>
            <w:r w:rsidRPr="00BB1D99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8E2ED1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F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A6CD63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p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22110D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η</w:t>
            </w:r>
            <w:r w:rsidRPr="00BB1D99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F50182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78D46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0703A75A" w14:textId="7777777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b/>
                <w:i/>
                <w:color w:val="000000" w:themeColor="text1"/>
                <w:sz w:val="13"/>
                <w:szCs w:val="13"/>
              </w:rPr>
              <w:t>η</w:t>
            </w:r>
            <w:r w:rsidRPr="00BB1D99">
              <w:rPr>
                <w:rFonts w:ascii="Times New Roman" w:hAnsi="Times New Roman"/>
                <w:b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</w:tr>
      <w:tr w:rsidR="00F87B00" w:rsidRPr="00BB1D99" w14:paraId="1CCBC2D4" w14:textId="77777777" w:rsidTr="00993A2E">
        <w:trPr>
          <w:trHeight w:val="72"/>
          <w:jc w:val="center"/>
        </w:trPr>
        <w:tc>
          <w:tcPr>
            <w:tcW w:w="1246" w:type="dxa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22562A60" w14:textId="66059625" w:rsidR="0001398E" w:rsidRPr="00BB1D99" w:rsidRDefault="00360A9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EA47366" w14:textId="3FD2C849" w:rsidR="0001398E" w:rsidRPr="00BB1D99" w:rsidRDefault="00350414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2.253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5EBF7AE" w14:textId="11AB11C3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</w:t>
            </w:r>
            <w:r w:rsidR="00350414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889B012" w14:textId="7597A6C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</w:t>
            </w:r>
            <w:r w:rsidR="00350414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5345E8E" w14:textId="114B5FE0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</w:t>
            </w:r>
            <w:r w:rsidR="00350414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51C5A63" w14:textId="52A6A386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</w:t>
            </w:r>
            <w:r w:rsidR="00350414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861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BC4318D" w14:textId="0F2DF101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</w:t>
            </w:r>
            <w:r w:rsidR="00350414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0ADC0CC" w14:textId="54FAE14D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2.</w:t>
            </w:r>
            <w:r w:rsidR="005F3D3A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532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4CA0C07" w14:textId="023F1802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</w:t>
            </w:r>
            <w:r w:rsidR="005F3D3A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63C520B" w14:textId="670BDAB9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.1</w:t>
            </w:r>
            <w:r w:rsidR="005F3D3A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324403F" w14:textId="3C7C29B2" w:rsidR="0001398E" w:rsidRPr="00BB1D99" w:rsidRDefault="005F3D3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9.137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0C178F8" w14:textId="371765E7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</w:t>
            </w:r>
            <w:r w:rsidR="005F3D3A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006</w:t>
            </w:r>
            <w:r w:rsidR="00470878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</w:tcBorders>
            <w:vAlign w:val="center"/>
          </w:tcPr>
          <w:p w14:paraId="594A91E4" w14:textId="43BFFB45" w:rsidR="0001398E" w:rsidRPr="00BB1D99" w:rsidRDefault="0001398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</w:t>
            </w:r>
            <w:r w:rsidR="00470878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293</w:t>
            </w:r>
          </w:p>
        </w:tc>
      </w:tr>
      <w:tr w:rsidR="00F87B00" w:rsidRPr="00BB1D99" w14:paraId="626028BF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FFE012D" w14:textId="117E793A" w:rsidR="0001398E" w:rsidRPr="00BB1D99" w:rsidRDefault="00E65DD9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E800419" w14:textId="36A1CF36" w:rsidR="0001398E" w:rsidRPr="00BB1D99" w:rsidRDefault="00A1308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.956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702A0A5F" w14:textId="5327B5FC" w:rsidR="0001398E" w:rsidRPr="00BB1D99" w:rsidRDefault="00A1308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DCCFCE" w14:textId="73CEE6AA" w:rsidR="0001398E" w:rsidRPr="00BB1D99" w:rsidRDefault="00A1308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082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D1CDDE4" w14:textId="7E3772EA" w:rsidR="0001398E" w:rsidRPr="00BB1D99" w:rsidRDefault="00A1308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214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793551" w14:textId="3B873A09" w:rsidR="0001398E" w:rsidRPr="00BB1D99" w:rsidRDefault="00A1308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808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FFF34D2" w14:textId="6888814B" w:rsidR="0001398E" w:rsidRPr="00BB1D99" w:rsidRDefault="00A1308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C9A58AC" w14:textId="618E2D7B" w:rsidR="0001398E" w:rsidRPr="00BB1D99" w:rsidRDefault="00A1308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.876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848860B" w14:textId="4CA221DA" w:rsidR="0001398E" w:rsidRPr="00BB1D99" w:rsidRDefault="00A1308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165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14B1961" w14:textId="595A3AB7" w:rsidR="0001398E" w:rsidRPr="00BB1D99" w:rsidRDefault="00A1308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079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197FB8" w14:textId="7E2DBB2B" w:rsidR="0001398E" w:rsidRPr="00BB1D99" w:rsidRDefault="00BB1EB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3.733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459BBE" w14:textId="585D37A6" w:rsidR="0001398E" w:rsidRPr="00BB1D99" w:rsidRDefault="00BB1EB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001</w:t>
            </w:r>
            <w:r w:rsidR="00A56A27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374C96C" w14:textId="4C7EC7DE" w:rsidR="0001398E" w:rsidRPr="00BB1D99" w:rsidRDefault="00BB1EB1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384</w:t>
            </w:r>
          </w:p>
        </w:tc>
      </w:tr>
      <w:tr w:rsidR="00F87B00" w:rsidRPr="00BB1D99" w14:paraId="0366AAD3" w14:textId="77777777" w:rsidTr="00993A2E">
        <w:trPr>
          <w:trHeight w:val="72"/>
          <w:jc w:val="center"/>
        </w:trPr>
        <w:tc>
          <w:tcPr>
            <w:tcW w:w="1246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08129D" w14:textId="417831D4" w:rsidR="0001398E" w:rsidRPr="00BB1D99" w:rsidRDefault="00470878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BEC1BD" w14:textId="151276B1" w:rsidR="0001398E" w:rsidRPr="00BB1D99" w:rsidRDefault="00AD47B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.131</w:t>
            </w:r>
          </w:p>
        </w:tc>
        <w:tc>
          <w:tcPr>
            <w:tcW w:w="5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F1B4C0C" w14:textId="0DD6E496" w:rsidR="0001398E" w:rsidRPr="00BB1D99" w:rsidRDefault="00AD47B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084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4140C6" w14:textId="6F47A578" w:rsidR="0001398E" w:rsidRPr="00BB1D99" w:rsidRDefault="00AD47B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088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35ED2A9" w14:textId="219E793F" w:rsidR="0001398E" w:rsidRPr="00BB1D99" w:rsidRDefault="00AD47B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126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7C451FF" w14:textId="727F6B64" w:rsidR="0001398E" w:rsidRPr="00BB1D99" w:rsidRDefault="00AD47B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882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8A6ABF" w14:textId="4B70C46D" w:rsidR="0001398E" w:rsidRPr="00BB1D99" w:rsidRDefault="00AD47B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006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2DE353" w14:textId="133011BA" w:rsidR="0001398E" w:rsidRPr="00BB1D99" w:rsidRDefault="00AD47B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.413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76BB00" w14:textId="134C9E3C" w:rsidR="0001398E" w:rsidRPr="00BB1D99" w:rsidRDefault="00AD47B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254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F0B7C1" w14:textId="4547039E" w:rsidR="0001398E" w:rsidRPr="00BB1D99" w:rsidRDefault="00AD47BA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060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C64F43" w14:textId="02CDAE9A" w:rsidR="0001398E" w:rsidRPr="00BB1D99" w:rsidRDefault="0022237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5.523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DBA9C2" w14:textId="0B2CB659" w:rsidR="0001398E" w:rsidRPr="00BB1D99" w:rsidRDefault="0022237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001</w:t>
            </w:r>
            <w:r w:rsidR="00A56A27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</w:tcBorders>
            <w:vAlign w:val="center"/>
          </w:tcPr>
          <w:p w14:paraId="070C7164" w14:textId="6B753B3C" w:rsidR="0001398E" w:rsidRPr="00BB1D99" w:rsidRDefault="0022237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414</w:t>
            </w:r>
          </w:p>
        </w:tc>
      </w:tr>
      <w:tr w:rsidR="00F87B00" w:rsidRPr="00BB1D99" w14:paraId="70A81220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14B41B8D" w14:textId="3B1C632A" w:rsidR="0001398E" w:rsidRPr="00BB1D99" w:rsidRDefault="00470878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C919ADB" w14:textId="599406F6" w:rsidR="0001398E" w:rsidRPr="00BB1D99" w:rsidRDefault="0022237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657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58EEAAF5" w14:textId="05CABBC8" w:rsidR="0001398E" w:rsidRPr="00BB1D99" w:rsidRDefault="0022237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623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216C51" w14:textId="1DB0A030" w:rsidR="0001398E" w:rsidRPr="00BB1D99" w:rsidRDefault="0022237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8454E2C" w14:textId="4152E7AC" w:rsidR="0001398E" w:rsidRPr="00BB1D99" w:rsidRDefault="00D33E3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.217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5D4B34B" w14:textId="2CF1842B" w:rsidR="0001398E" w:rsidRPr="00BB1D99" w:rsidRDefault="00D33E3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306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EF1EC2" w14:textId="0E304A12" w:rsidR="0001398E" w:rsidRPr="00BB1D99" w:rsidRDefault="00D33E3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F7BE27F" w14:textId="71E34796" w:rsidR="0001398E" w:rsidRPr="00BB1D99" w:rsidRDefault="00D33E3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EAD232A" w14:textId="009B9ED6" w:rsidR="0001398E" w:rsidRPr="00BB1D99" w:rsidRDefault="00D33E3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358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32AD401" w14:textId="3A452CA5" w:rsidR="0001398E" w:rsidRPr="00BB1D99" w:rsidRDefault="00D33E3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046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140AB8" w14:textId="399F4C3A" w:rsidR="0001398E" w:rsidRPr="00BB1D99" w:rsidRDefault="00D33E3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.396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EC2551" w14:textId="40ABADE0" w:rsidR="0001398E" w:rsidRPr="00BB1D99" w:rsidRDefault="00D33E3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136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2603A43" w14:textId="5D8B4DAC" w:rsidR="0001398E" w:rsidRPr="00BB1D99" w:rsidRDefault="00D33E3E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098</w:t>
            </w:r>
          </w:p>
        </w:tc>
      </w:tr>
      <w:tr w:rsidR="00F87B00" w:rsidRPr="00BB1D99" w14:paraId="2864EDF5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7ACC4424" w14:textId="4B15113B" w:rsidR="0001398E" w:rsidRPr="00BB1D99" w:rsidRDefault="00470878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95F1649" w14:textId="28AB4576" w:rsidR="0001398E" w:rsidRPr="00BB1D99" w:rsidRDefault="00D555E2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251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FE6B614" w14:textId="764FE274" w:rsidR="0001398E" w:rsidRPr="00BB1D99" w:rsidRDefault="00D555E2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908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E3E2A6" w14:textId="709ED9D1" w:rsidR="0001398E" w:rsidRPr="00BB1D99" w:rsidRDefault="00D555E2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17ADBC9" w14:textId="7029F0F7" w:rsidR="0001398E" w:rsidRPr="00BB1D99" w:rsidRDefault="00562410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.390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14E9400" w14:textId="1CA24395" w:rsidR="0001398E" w:rsidRPr="00BB1D99" w:rsidRDefault="00562410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</w:t>
            </w:r>
            <w:r w:rsidR="009A2E2D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43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E907FB9" w14:textId="409C187A" w:rsidR="0001398E" w:rsidRPr="00BB1D99" w:rsidRDefault="00562410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134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88086C4" w14:textId="3FF9C26B" w:rsidR="0001398E" w:rsidRPr="00BB1D99" w:rsidRDefault="00D555E2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.307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5BEEDA3" w14:textId="32544121" w:rsidR="0001398E" w:rsidRPr="00BB1D99" w:rsidRDefault="00D555E2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277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AF574A" w14:textId="261AD5DD" w:rsidR="0001398E" w:rsidRPr="00BB1D99" w:rsidRDefault="00D555E2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056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B479E4" w14:textId="29C10A59" w:rsidR="0001398E" w:rsidRPr="00BB1D99" w:rsidRDefault="00562410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.558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B4E8A9" w14:textId="694F9E43" w:rsidR="0001398E" w:rsidRPr="00BB1D99" w:rsidRDefault="00562410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028</w:t>
            </w:r>
            <w:r w:rsidR="005735C2" w:rsidRPr="00BB1D99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64E6427" w14:textId="260EB17A" w:rsidR="0001398E" w:rsidRPr="00BB1D99" w:rsidRDefault="00562410" w:rsidP="00863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202</w:t>
            </w:r>
          </w:p>
        </w:tc>
      </w:tr>
      <w:tr w:rsidR="00F87B00" w:rsidRPr="00BB1D99" w14:paraId="760B97A7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30995EA" w14:textId="0242EF83" w:rsidR="00BA3A31" w:rsidRPr="00BB1D99" w:rsidRDefault="00BA3A3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61C8F78A" w14:textId="10B2C351" w:rsidR="00BA3A31" w:rsidRPr="00BB1D99" w:rsidRDefault="00BA3A31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627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75CD588C" w14:textId="2B40235F" w:rsidR="00BA3A31" w:rsidRPr="00BB1D99" w:rsidRDefault="00BA3A31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645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CAF6E2" w14:textId="0AA6BD4B" w:rsidR="00BA3A31" w:rsidRPr="00BB1D99" w:rsidRDefault="00BA3A31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6E180A" w14:textId="40B21CB8" w:rsidR="00BA3A31" w:rsidRPr="00BB1D99" w:rsidRDefault="00274910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.153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9D0C9B" w14:textId="14FA05A8" w:rsidR="00BA3A31" w:rsidRPr="00BB1D99" w:rsidRDefault="00274910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F94908" w14:textId="4F70E873" w:rsidR="00BA3A31" w:rsidRPr="00BB1D99" w:rsidRDefault="00274910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73B6FC" w14:textId="5503B148" w:rsidR="00BA3A31" w:rsidRPr="00BB1D99" w:rsidRDefault="00BA3A31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.061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3FBDC9" w14:textId="09B4F831" w:rsidR="00BA3A31" w:rsidRPr="00BB1D99" w:rsidRDefault="00BA3A31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355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609280" w14:textId="7EA22BE4" w:rsidR="00BA3A31" w:rsidRPr="00BB1D99" w:rsidRDefault="00BA3A31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046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E1011C" w14:textId="4324CD1F" w:rsidR="00BA3A31" w:rsidRPr="00BB1D99" w:rsidRDefault="00464B90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.389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F44307" w14:textId="3E1FE98D" w:rsidR="00BA3A31" w:rsidRPr="00BB1D99" w:rsidRDefault="00464B90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013</w:t>
            </w:r>
            <w:r w:rsidR="005735C2" w:rsidRPr="00BB1D99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1BC0B56" w14:textId="718109D7" w:rsidR="00BA3A31" w:rsidRPr="00BB1D99" w:rsidRDefault="00464B90" w:rsidP="00BA3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251</w:t>
            </w:r>
          </w:p>
        </w:tc>
      </w:tr>
      <w:tr w:rsidR="00F87B00" w:rsidRPr="00BB1D99" w14:paraId="4B586C99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5C5E62E" w14:textId="74453FE5" w:rsidR="00C052DA" w:rsidRPr="00BB1D99" w:rsidRDefault="00C052DA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41C425D" w14:textId="0C08BCA4" w:rsidR="00C052DA" w:rsidRPr="00BB1D99" w:rsidRDefault="00C052D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441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B2AA07C" w14:textId="1F437C47" w:rsidR="00C052DA" w:rsidRPr="00BB1D99" w:rsidRDefault="00C052D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779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D5B7F73" w14:textId="09A7ACD6" w:rsidR="00C052DA" w:rsidRPr="00BB1D99" w:rsidRDefault="00C052D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020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A3546C6" w14:textId="5B064726" w:rsidR="00C052DA" w:rsidRPr="00BB1D99" w:rsidRDefault="001A06C9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.239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E91EA0" w14:textId="03AB3553" w:rsidR="00C052DA" w:rsidRPr="00BB1D99" w:rsidRDefault="001A06C9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48D457" w14:textId="2C375E6B" w:rsidR="00C052DA" w:rsidRPr="00BB1D99" w:rsidRDefault="001A06C9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053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06DCE1" w14:textId="1A990A93" w:rsidR="00C052DA" w:rsidRPr="00BB1D99" w:rsidRDefault="00C052D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672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5548452" w14:textId="7C376AD0" w:rsidR="00C052DA" w:rsidRPr="00BB1D99" w:rsidRDefault="00C052D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516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651CCD" w14:textId="75099D5A" w:rsidR="00C052DA" w:rsidRPr="00BB1D99" w:rsidRDefault="00C052D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030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0EA43D" w14:textId="380C1E39" w:rsidR="00C052DA" w:rsidRPr="00BB1D99" w:rsidRDefault="001A06C9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.971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BF81BE" w14:textId="422F476A" w:rsidR="00C052DA" w:rsidRPr="00BB1D99" w:rsidRDefault="001A06C9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099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9E117BB" w14:textId="3E3D29F1" w:rsidR="00C052DA" w:rsidRPr="00BB1D99" w:rsidRDefault="001A06C9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119</w:t>
            </w:r>
          </w:p>
        </w:tc>
      </w:tr>
      <w:tr w:rsidR="00F87B00" w:rsidRPr="00BB1D99" w14:paraId="27A86F0A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B1EACDF" w14:textId="55E80798" w:rsidR="00C052DA" w:rsidRPr="00BB1D99" w:rsidRDefault="00C052DA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2DAAA27" w14:textId="7B1220AF" w:rsidR="00C052DA" w:rsidRPr="00BB1D99" w:rsidRDefault="00EE403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448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9BE4F85" w14:textId="69929ABC" w:rsidR="00C052DA" w:rsidRPr="00BB1D99" w:rsidRDefault="00EE403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650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FD6161" w14:textId="08388BE7" w:rsidR="00C052DA" w:rsidRPr="00BB1D99" w:rsidRDefault="00EE403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020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8DABB2" w14:textId="049372AA" w:rsidR="00C052DA" w:rsidRPr="00BB1D99" w:rsidRDefault="009A2E2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6.276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1007CE5" w14:textId="18076414" w:rsidR="00C052DA" w:rsidRPr="00BB1D99" w:rsidRDefault="009A2E2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.0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AC41DA0" w14:textId="44E952F8" w:rsidR="00C052DA" w:rsidRPr="00BB1D99" w:rsidRDefault="009A2E2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0B18B6B" w14:textId="7A22E708" w:rsidR="00C052DA" w:rsidRPr="00BB1D99" w:rsidRDefault="00EE403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531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3E714C" w14:textId="4342D479" w:rsidR="00C052DA" w:rsidRPr="00BB1D99" w:rsidRDefault="00EE403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592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48D39E3" w14:textId="24CD3592" w:rsidR="00C052DA" w:rsidRPr="00BB1D99" w:rsidRDefault="00EE403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024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F2AC08" w14:textId="0A62804E" w:rsidR="00C052DA" w:rsidRPr="00BB1D99" w:rsidRDefault="0020383C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.219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BE7E55" w14:textId="03B12688" w:rsidR="00C052DA" w:rsidRPr="00BB1D99" w:rsidRDefault="0020383C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021</w:t>
            </w:r>
            <w:r w:rsidR="005735C2" w:rsidRPr="00BB1D99"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7014B0A" w14:textId="531AD9B6" w:rsidR="00C052DA" w:rsidRPr="00BB1D99" w:rsidRDefault="0020383C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220</w:t>
            </w:r>
          </w:p>
        </w:tc>
      </w:tr>
      <w:tr w:rsidR="00F87B00" w:rsidRPr="00BB1D99" w14:paraId="377F745A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03B89326" w14:textId="605C7457" w:rsidR="00C052DA" w:rsidRPr="00BB1D99" w:rsidRDefault="00C052DA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AF1DB57" w14:textId="4B00325B" w:rsidR="00C052DA" w:rsidRPr="00BB1D99" w:rsidRDefault="009130D0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469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B787DD6" w14:textId="69B0F642" w:rsidR="00C052DA" w:rsidRPr="00BB1D99" w:rsidRDefault="009130D0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758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8803D6E" w14:textId="7B39443F" w:rsidR="00C052DA" w:rsidRPr="00BB1D99" w:rsidRDefault="009130D0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AC171C3" w14:textId="678B666B" w:rsidR="00C052DA" w:rsidRPr="00BB1D99" w:rsidRDefault="009130D0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.364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A3626A6" w14:textId="6E97088A" w:rsidR="00C052DA" w:rsidRPr="00BB1D99" w:rsidRDefault="009130D0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757BDC" w14:textId="62ACE96B" w:rsidR="00C052DA" w:rsidRPr="00BB1D99" w:rsidRDefault="009130D0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224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81D5A53" w14:textId="1917A4C0" w:rsidR="00C052DA" w:rsidRPr="00BB1D99" w:rsidRDefault="009130D0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.032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1EECDC" w14:textId="45A2730B" w:rsidR="00C052DA" w:rsidRPr="00BB1D99" w:rsidRDefault="009130D0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365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716B13" w14:textId="79427316" w:rsidR="00C052DA" w:rsidRPr="00BB1D99" w:rsidRDefault="009130D0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045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255F63" w14:textId="72E648A0" w:rsidR="00C052DA" w:rsidRPr="00BB1D99" w:rsidRDefault="00C72B9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0.278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C94E9B" w14:textId="33AF5F77" w:rsidR="00C052DA" w:rsidRPr="00BB1D99" w:rsidRDefault="00C72B9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004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DD96189" w14:textId="40D116E9" w:rsidR="00C052DA" w:rsidRPr="00BB1D99" w:rsidRDefault="00C72B9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318</w:t>
            </w:r>
          </w:p>
        </w:tc>
      </w:tr>
      <w:tr w:rsidR="00F87B00" w:rsidRPr="00BB1D99" w14:paraId="40506551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2F9F6149" w14:textId="7414E32F" w:rsidR="00C052DA" w:rsidRPr="00BB1D99" w:rsidRDefault="00C052DA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1063F707" w14:textId="7FCB05E5" w:rsidR="00C052DA" w:rsidRPr="00BB1D99" w:rsidRDefault="00C72B9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.111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6088249" w14:textId="1B885ED5" w:rsidR="00C052DA" w:rsidRPr="00BB1D99" w:rsidRDefault="00C72B9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086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F7B13F1" w14:textId="5EF0D881" w:rsidR="00C052DA" w:rsidRPr="00BB1D99" w:rsidRDefault="00C72B9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FB8F431" w14:textId="51776837" w:rsidR="00C052DA" w:rsidRPr="00BB1D99" w:rsidRDefault="00595D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.639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57CEE84" w14:textId="332F7598" w:rsidR="00C052DA" w:rsidRPr="00BB1D99" w:rsidRDefault="00595D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007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4D71B51" w14:textId="028A5124" w:rsidR="00C052DA" w:rsidRPr="00BB1D99" w:rsidRDefault="00595D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3FB257" w14:textId="522CBFB4" w:rsidR="00C052DA" w:rsidRPr="00BB1D99" w:rsidRDefault="00C72B9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.411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A98B20" w14:textId="5B96C27F" w:rsidR="00C052DA" w:rsidRPr="00BB1D99" w:rsidRDefault="00C72B9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44B0419" w14:textId="3CC7D9F7" w:rsidR="00C052DA" w:rsidRPr="00BB1D99" w:rsidRDefault="00595D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099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E8F2C5" w14:textId="55B099B7" w:rsidR="00C052DA" w:rsidRPr="00BB1D99" w:rsidRDefault="00595D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3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B6588B" w14:textId="6221B532" w:rsidR="00C052DA" w:rsidRPr="00BB1D99" w:rsidRDefault="00595D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093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16F9267" w14:textId="09F0C66A" w:rsidR="00C052DA" w:rsidRPr="00BB1D99" w:rsidRDefault="00595D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123</w:t>
            </w:r>
          </w:p>
        </w:tc>
      </w:tr>
      <w:tr w:rsidR="00F87B00" w:rsidRPr="00BB1D99" w14:paraId="53708674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674B9D7B" w14:textId="235E4F4C" w:rsidR="00C052DA" w:rsidRPr="00BB1D99" w:rsidRDefault="00C052DA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AE55558" w14:textId="502EFD33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.032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B07ECC2" w14:textId="44C40CDC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395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A129582" w14:textId="0AE1F548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5FE7D8E" w14:textId="6FAC9820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.564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F23AEEA" w14:textId="3EBF0B94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FA2A4A" w14:textId="46FD0706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35264A" w14:textId="036ACE43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.419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0A8A59" w14:textId="14EEA928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253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F6A4B46" w14:textId="3345A18E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061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D6BF8E" w14:textId="0ABAF1F5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.833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7F7FA1" w14:textId="69EE2182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.016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E50238C" w14:textId="4666C35B" w:rsidR="00C052DA" w:rsidRPr="00BB1D99" w:rsidRDefault="00654CE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237</w:t>
            </w:r>
          </w:p>
        </w:tc>
      </w:tr>
      <w:tr w:rsidR="00F87B00" w:rsidRPr="00BB1D99" w14:paraId="1BF8F62E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1EE2ECC1" w14:textId="1C0C6A7F" w:rsidR="00C052DA" w:rsidRPr="00BB1D99" w:rsidRDefault="00C052DA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2A16F13" w14:textId="339630FD" w:rsidR="00C052DA" w:rsidRPr="00BB1D99" w:rsidRDefault="009201A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834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62EDFE8" w14:textId="78AE9835" w:rsidR="00C052DA" w:rsidRPr="00BB1D99" w:rsidRDefault="009201A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504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507D02" w14:textId="701D51AF" w:rsidR="00C052DA" w:rsidRPr="00BB1D99" w:rsidRDefault="009201A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037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DD88943" w14:textId="7BCBA08D" w:rsidR="00C052DA" w:rsidRPr="00BB1D99" w:rsidRDefault="009201A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.067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16AE33" w14:textId="422C11EB" w:rsidR="00C052DA" w:rsidRPr="00BB1D99" w:rsidRDefault="009201A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005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25B2B8" w14:textId="76DC3547" w:rsidR="00C052DA" w:rsidRPr="00BB1D99" w:rsidRDefault="009201A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460EAA" w14:textId="5A893DD1" w:rsidR="00C052DA" w:rsidRPr="00BB1D99" w:rsidRDefault="009201A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.621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3AD7716" w14:textId="39C6B773" w:rsidR="00C052DA" w:rsidRPr="00BB1D99" w:rsidRDefault="009201A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209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0BE4D0D" w14:textId="56D31B04" w:rsidR="00C052DA" w:rsidRPr="00BB1D99" w:rsidRDefault="009201A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069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EBF31" w14:textId="332EDDDE" w:rsidR="00C052DA" w:rsidRPr="00BB1D99" w:rsidRDefault="00A03103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2.002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19A1FA" w14:textId="6F886ACA" w:rsidR="00C052DA" w:rsidRPr="00BB1D99" w:rsidRDefault="00A03103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002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A67D23C" w14:textId="48697C59" w:rsidR="00C052DA" w:rsidRPr="00BB1D99" w:rsidRDefault="00A03103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353</w:t>
            </w:r>
          </w:p>
        </w:tc>
      </w:tr>
      <w:tr w:rsidR="00F87B00" w:rsidRPr="00BB1D99" w14:paraId="7F05724D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692F936A" w14:textId="796E6B04" w:rsidR="00C052DA" w:rsidRPr="00BB1D99" w:rsidRDefault="00C052DA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61373122" w14:textId="36769E4F" w:rsidR="00C052DA" w:rsidRPr="00BB1D99" w:rsidRDefault="00A03103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379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D64C736" w14:textId="0B2EED81" w:rsidR="00C052DA" w:rsidRPr="00BB1D99" w:rsidRDefault="00A03103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.823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3B1EA3" w14:textId="020F61FA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D1319A5" w14:textId="41C34331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.436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0CBC540" w14:textId="09C7F950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249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45B2143" w14:textId="637109C4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061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717C83B" w14:textId="0C58FADB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.484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693E73" w14:textId="440BC148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095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E8D9267" w14:textId="42A17E4C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63DFB" w14:textId="04335E51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0.029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F48161" w14:textId="5F75BD2B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004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6142CBE" w14:textId="1E327989" w:rsidR="00C052DA" w:rsidRPr="00BB1D99" w:rsidRDefault="00BB3DF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313</w:t>
            </w:r>
          </w:p>
        </w:tc>
      </w:tr>
      <w:tr w:rsidR="00F87B00" w:rsidRPr="00BB1D99" w14:paraId="15FE7AEE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0EFEE8CA" w14:textId="68BB6DC1" w:rsidR="00C052DA" w:rsidRPr="00BB1D99" w:rsidRDefault="00C052DA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643547C0" w14:textId="17000BEF" w:rsidR="00C052DA" w:rsidRPr="00BB1D99" w:rsidRDefault="004844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030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B0E7DB2" w14:textId="36F6E59C" w:rsidR="00C052DA" w:rsidRPr="00BB1D99" w:rsidRDefault="004844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998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5F8F38D" w14:textId="17823946" w:rsidR="00C052DA" w:rsidRPr="00BB1D99" w:rsidRDefault="004844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AA432A0" w14:textId="0A849842" w:rsidR="00C052DA" w:rsidRPr="00BB1D99" w:rsidRDefault="004844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1.752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370C20" w14:textId="654C7CB9" w:rsidR="00C052DA" w:rsidRPr="00BB1D99" w:rsidRDefault="004844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</w:t>
            </w:r>
            <w:r w:rsidR="000F67DF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185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D905F6" w14:textId="35CB10EC" w:rsidR="00C052DA" w:rsidRPr="00BB1D99" w:rsidRDefault="000F67D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.074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AC67C24" w14:textId="1821BCA3" w:rsidR="00C052DA" w:rsidRPr="00BB1D99" w:rsidRDefault="004844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164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955FC0" w14:textId="3696B009" w:rsidR="00C052DA" w:rsidRPr="00BB1D99" w:rsidRDefault="004844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849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87072B" w14:textId="7E54F213" w:rsidR="00C052DA" w:rsidRPr="00BB1D99" w:rsidRDefault="0048440A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007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ABBDD" w14:textId="0F0DD563" w:rsidR="00C052DA" w:rsidRPr="00BB1D99" w:rsidRDefault="000F67D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5.850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75CC74" w14:textId="42E70924" w:rsidR="00C052DA" w:rsidRPr="00BB1D99" w:rsidRDefault="000F67D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001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7313657" w14:textId="1E04D377" w:rsidR="00C052DA" w:rsidRPr="00BB1D99" w:rsidRDefault="000F67DF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419</w:t>
            </w:r>
          </w:p>
        </w:tc>
      </w:tr>
      <w:tr w:rsidR="00F87B00" w:rsidRPr="00BB1D99" w14:paraId="3B422382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5EBEAF56" w14:textId="02AAACFF" w:rsidR="00C052DA" w:rsidRPr="00BB1D99" w:rsidRDefault="00C052DA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4595CE5" w14:textId="735BFA41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776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34D9131" w14:textId="374341A2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544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1C7A9AA" w14:textId="3FAE5E16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034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3C4C6AF" w14:textId="5AFA09D5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.652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F0715F1" w14:textId="79E3CE44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526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DE1ADD2" w14:textId="65E76928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5D62103" w14:textId="55B5DEDF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.109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BD541F" w14:textId="1AAAE520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339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450EF8B" w14:textId="167CE2FC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048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28FDF" w14:textId="20E7B1F0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8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.151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5638E6" w14:textId="345680D9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009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FD1B60E" w14:textId="1921E1F1" w:rsidR="00C052DA" w:rsidRPr="00BB1D99" w:rsidRDefault="00E43677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270</w:t>
            </w:r>
          </w:p>
        </w:tc>
      </w:tr>
      <w:tr w:rsidR="00F87B00" w:rsidRPr="00BB1D99" w14:paraId="3130F0D8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735905B2" w14:textId="55E9EA55" w:rsidR="00C052DA" w:rsidRPr="00BB1D99" w:rsidRDefault="00C052DA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393C64D7" w14:textId="59930CFC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.450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5CF56A97" w14:textId="43F88D0A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224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E06FE91" w14:textId="18A4DF31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D60E719" w14:textId="44AACCDB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8EB5E7" w14:textId="2712D4AB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773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E5104C" w14:textId="742DE228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AF01FB" w14:textId="0A973764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.384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EBFA3D" w14:textId="51EDA7B9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3EBB9E6" w14:textId="57A462EC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4767D3" w14:textId="60CDC576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.740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66D721" w14:textId="7599C558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011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757DFC8" w14:textId="2F4DC777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260</w:t>
            </w:r>
          </w:p>
        </w:tc>
      </w:tr>
      <w:tr w:rsidR="00F87B00" w:rsidRPr="00BB1D99" w14:paraId="0682E13A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0C03083" w14:textId="7FD451F7" w:rsidR="00C052DA" w:rsidRPr="00BB1D99" w:rsidRDefault="00C052DA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811D7F3" w14:textId="790FC52D" w:rsidR="00C052DA" w:rsidRPr="00BB1D99" w:rsidRDefault="005E230D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.138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F964E42" w14:textId="34747169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344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4510AB" w14:textId="57B410C0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89D5007" w14:textId="1148DEFC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140990" w14:textId="36671338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BFBE3F" w14:textId="0440435D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F21DB4" w14:textId="2C28CD7D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26A3950" w14:textId="6CC8F840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25915F" w14:textId="4A149588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46C527" w14:textId="283C5B4D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1.999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062244" w14:textId="2734A9DF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002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05D4DEA" w14:textId="64A8D2EA" w:rsidR="00C052DA" w:rsidRPr="00BB1D99" w:rsidRDefault="00F81C31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353</w:t>
            </w:r>
          </w:p>
        </w:tc>
      </w:tr>
      <w:tr w:rsidR="00F87B00" w:rsidRPr="00BB1D99" w14:paraId="08B077AB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66073207" w14:textId="49C48BD7" w:rsidR="00C052DA" w:rsidRPr="00BB1D99" w:rsidRDefault="00C052DA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3D172D14" w14:textId="2F898113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.369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D293FBE" w14:textId="0B104255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7F2FF1" w14:textId="67441E7E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5F1B2D" w14:textId="73CEB9AF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698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A2531C" w14:textId="4217B0A1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15B10C5" w14:textId="54230BA5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D9F26DE" w14:textId="4F3D534A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.554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DA2C933" w14:textId="56ECD897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0D65FE" w14:textId="14C6FCB0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EB183" w14:textId="5D398BCE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3.795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BCF28A" w14:textId="2A658EE1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3B16D07" w14:textId="13870239" w:rsidR="00C052DA" w:rsidRPr="00BB1D99" w:rsidRDefault="00EB1D15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385</w:t>
            </w:r>
          </w:p>
        </w:tc>
      </w:tr>
      <w:tr w:rsidR="00F87B00" w:rsidRPr="00BB1D99" w14:paraId="352B5418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74EB9197" w14:textId="582FAB4F" w:rsidR="00C052DA" w:rsidRPr="00BB1D99" w:rsidRDefault="008617FC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bookmarkStart w:id="2" w:name="_Hlk155708020"/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bookmarkEnd w:id="2"/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C3D5016" w14:textId="48EC7556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720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73603C8" w14:textId="00B1C835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580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E3BD470" w14:textId="0054D4F7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851C326" w14:textId="1DA98FE7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3B86950" w14:textId="65D2076A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174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4ACFA1A" w14:textId="6B67FA63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03A1B2" w14:textId="2343373E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.160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5EF2DF" w14:textId="0F1B479C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6981A3E" w14:textId="115596B8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33B66F" w14:textId="0B6EB4D0" w:rsidR="00C052DA" w:rsidRPr="00BB1D99" w:rsidRDefault="0087144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</w:t>
            </w:r>
            <w:r w:rsidR="00573992"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957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EA882F" w14:textId="16ADF267" w:rsidR="00C052DA" w:rsidRPr="00BB1D99" w:rsidRDefault="0057399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6772DF8" w14:textId="077E61A5" w:rsidR="00C052DA" w:rsidRPr="00BB1D99" w:rsidRDefault="00573992" w:rsidP="00C05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118</w:t>
            </w:r>
          </w:p>
        </w:tc>
      </w:tr>
      <w:tr w:rsidR="00F87B00" w:rsidRPr="00BB1D99" w14:paraId="39545F39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18752465" w14:textId="616E04BB" w:rsidR="00725E23" w:rsidRPr="00BB1D99" w:rsidRDefault="00725E23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i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6101E2F9" w14:textId="612C41D8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386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06D51B6" w14:textId="79E6E3D7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818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E47222" w14:textId="29BFB049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FB52FA" w14:textId="39DA99B1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AB0560" w14:textId="2FB84674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002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FA3BCD" w14:textId="44DE72C7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244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D4DEB1" w14:textId="24E626FE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.153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C70277C" w14:textId="2C72AAED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325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A7A247" w14:textId="461418F8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095CA6" w14:textId="0C0EB7E4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.381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344ADC" w14:textId="2A3913DD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019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E28ABD2" w14:textId="4D9C386E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225</w:t>
            </w:r>
          </w:p>
        </w:tc>
      </w:tr>
      <w:tr w:rsidR="00F87B00" w:rsidRPr="00BB1D99" w14:paraId="4E1E9613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62C55EDD" w14:textId="4B66F503" w:rsidR="00725E23" w:rsidRPr="00BB1D99" w:rsidRDefault="00725E23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i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8D52A30" w14:textId="3F670A40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625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4C04E7A" w14:textId="2DE1A2C1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646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08F6C65" w14:textId="556E2720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3E42DF" w14:textId="5EE129C7" w:rsidR="00725E23" w:rsidRPr="00BB1D99" w:rsidRDefault="00A436C1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.241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98393B" w14:textId="4B73A110" w:rsidR="00725E23" w:rsidRPr="00BB1D99" w:rsidRDefault="00A436C1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ED86C90" w14:textId="2576692F" w:rsidR="00725E23" w:rsidRPr="00BB1D99" w:rsidRDefault="00A436C1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162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FC9D23C" w14:textId="7A924D26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9346CC" w14:textId="5B661B52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285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90FFBD1" w14:textId="3E5A045C" w:rsidR="00725E23" w:rsidRPr="00BB1D99" w:rsidRDefault="00725E23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3C5692" w14:textId="588625CD" w:rsidR="00725E23" w:rsidRPr="00BB1D99" w:rsidRDefault="00A436C1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8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.861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D1EA1D" w14:textId="6ABBD2D5" w:rsidR="00725E23" w:rsidRPr="00BB1D99" w:rsidRDefault="00A436C1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007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E0F5AE4" w14:textId="33FBA30D" w:rsidR="00725E23" w:rsidRPr="00BB1D99" w:rsidRDefault="00A436C1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287</w:t>
            </w:r>
          </w:p>
        </w:tc>
      </w:tr>
      <w:tr w:rsidR="00F87B00" w:rsidRPr="00BB1D99" w14:paraId="2B53DA08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6860C58D" w14:textId="2AFBF7E4" w:rsidR="00725E23" w:rsidRPr="00BB1D99" w:rsidRDefault="00725E23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638792F4" w14:textId="65F8ED91" w:rsidR="00725E23" w:rsidRPr="00BB1D99" w:rsidRDefault="00863A88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.8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31D8796" w14:textId="7DD59E86" w:rsidR="00725E23" w:rsidRPr="00BB1D99" w:rsidRDefault="00863A88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E76360" w14:textId="24A51655" w:rsidR="00725E23" w:rsidRPr="00BB1D99" w:rsidRDefault="00863A88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DDC4A92" w14:textId="04A0DC58" w:rsidR="00725E23" w:rsidRPr="00BB1D99" w:rsidRDefault="00863A88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.368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257DB5" w14:textId="22566D0D" w:rsidR="00725E23" w:rsidRPr="00BB1D99" w:rsidRDefault="00863A88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106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546B35" w14:textId="7EA6D54A" w:rsidR="00725E23" w:rsidRPr="00BB1D99" w:rsidRDefault="00863A88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5A1C405" w14:textId="5DA65631" w:rsidR="00725E23" w:rsidRPr="00BB1D99" w:rsidRDefault="00863A88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.142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E9BFA4" w14:textId="36C1E64E" w:rsidR="00725E23" w:rsidRPr="00BB1D99" w:rsidRDefault="00863A88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769EFE3" w14:textId="6EF6144F" w:rsidR="00725E23" w:rsidRPr="00BB1D99" w:rsidRDefault="00863A88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4B43A" w14:textId="68CE3EC5" w:rsidR="00725E23" w:rsidRPr="00BB1D99" w:rsidRDefault="0035015A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3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.175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22E9F8" w14:textId="47352E8A" w:rsidR="00725E23" w:rsidRPr="00BB1D99" w:rsidRDefault="0035015A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089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B767ADB" w14:textId="6F436EF0" w:rsidR="00725E23" w:rsidRPr="00BB1D99" w:rsidRDefault="0035015A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126</w:t>
            </w:r>
          </w:p>
        </w:tc>
      </w:tr>
      <w:tr w:rsidR="00F87B00" w:rsidRPr="00BB1D99" w14:paraId="08FBCA52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AE040C5" w14:textId="3CB8E67A" w:rsidR="00725E23" w:rsidRPr="00BB1D99" w:rsidRDefault="00725E23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18219392" w14:textId="43F2BD05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672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5B26FEE3" w14:textId="4F9BBA3F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613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0D22CF" w14:textId="508420F3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CFD1898" w14:textId="35B9AA54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4A55E4F" w14:textId="2DF6C33F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1FB411" w14:textId="307B5B42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261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4BF94C" w14:textId="26B0C60D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837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BA79BAB" w14:textId="76FB5D17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440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0BDEC3" w14:textId="637612A3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037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6DD18F" w14:textId="74B94219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.650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D11F2" w14:textId="42943582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017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A765731" w14:textId="7797C870" w:rsidR="00725E23" w:rsidRPr="00BB1D99" w:rsidRDefault="006A75B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232</w:t>
            </w:r>
          </w:p>
        </w:tc>
      </w:tr>
      <w:tr w:rsidR="00F87B00" w:rsidRPr="00BB1D99" w14:paraId="50873A9A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E8D6542" w14:textId="1A11ECDF" w:rsidR="00725E23" w:rsidRPr="00BB1D99" w:rsidRDefault="00725E23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1727B07" w14:textId="008F2A13" w:rsidR="00725E23" w:rsidRPr="00BB1D99" w:rsidRDefault="003179F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624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FE6A485" w14:textId="220BF84F" w:rsidR="00725E23" w:rsidRPr="00BB1D99" w:rsidRDefault="003179F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646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424826" w14:textId="55C19849" w:rsidR="00725E23" w:rsidRPr="00BB1D99" w:rsidRDefault="003179F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FD6BEBD" w14:textId="2034BC87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.987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C5FFF79" w14:textId="6EAD18F5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002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9D8A23E" w14:textId="6DF724B4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241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D503D6" w14:textId="014FE9F4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00DE05" w14:textId="08115967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275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D521EEA" w14:textId="15B5CBEF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057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8BA38" w14:textId="47134B10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1.238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8CCD90" w14:textId="4AD586EE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0B6D147" w14:textId="55706DCB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338</w:t>
            </w:r>
          </w:p>
        </w:tc>
      </w:tr>
      <w:tr w:rsidR="00F87B00" w:rsidRPr="00BB1D99" w14:paraId="6CCFB98C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6EE00D6B" w14:textId="62816BD0" w:rsidR="00725E23" w:rsidRPr="00BB1D99" w:rsidRDefault="00725E23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46FBC28" w14:textId="265F4373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474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D920ECA" w14:textId="254A6C9B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755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4E476F" w14:textId="3A1B6C0C" w:rsidR="00725E23" w:rsidRPr="00BB1D99" w:rsidRDefault="00E1662D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1171E1B" w14:textId="185C8AF9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.496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EEAAECC" w14:textId="01A35D61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017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C40C2C4" w14:textId="5C20BD8E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170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B7CC04F" w14:textId="4BD3E01E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.356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BEA47C7" w14:textId="57264C36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268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5D07628" w14:textId="2BE9AC29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51C6B4" w14:textId="4104DF4C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.865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40D011" w14:textId="7CA635F8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010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E7AEC80" w14:textId="30C3937B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263</w:t>
            </w:r>
          </w:p>
        </w:tc>
      </w:tr>
      <w:tr w:rsidR="00F87B00" w:rsidRPr="00BB1D99" w14:paraId="61E7CDB1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D946B9B" w14:textId="09CB978B" w:rsidR="00725E23" w:rsidRPr="00BB1D99" w:rsidRDefault="00725E23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1F0EAAF" w14:textId="68462A1A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371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267F918" w14:textId="1557EF7D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9CBC611" w14:textId="18F2B485" w:rsidR="00725E23" w:rsidRPr="00BB1D99" w:rsidRDefault="00CB0DCB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7A5B6E" w14:textId="29F88C12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.280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128252" w14:textId="7341F4C7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020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1E6B31" w14:textId="22C67597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163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D0303C0" w14:textId="562394B9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B3CB7E" w14:textId="5ABBB429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928C72" w14:textId="4E028C09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2CBEE" w14:textId="3E0594EA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3.692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F62D20" w14:textId="0F715F50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82DD8EE" w14:textId="55FA311F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384</w:t>
            </w:r>
          </w:p>
        </w:tc>
      </w:tr>
      <w:tr w:rsidR="00F87B00" w:rsidRPr="00BB1D99" w14:paraId="748AC84E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2195F0CE" w14:textId="17D2B738" w:rsidR="00725E23" w:rsidRPr="00BB1D99" w:rsidRDefault="00725E23" w:rsidP="00F87B0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1043C384" w14:textId="5CFAA758" w:rsidR="00725E23" w:rsidRPr="00BB1D99" w:rsidRDefault="007C779E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249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2B046AB" w14:textId="6B46D43C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F93CBF1" w14:textId="20383C5C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4038A68" w14:textId="17DE5E2D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.660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E197EB" w14:textId="6E51195B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8DC793" w14:textId="75AD84EA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2E0488" w14:textId="0E852517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1709CBD" w14:textId="0BB30A7C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39D581" w14:textId="2755A7B4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C07D57" w14:textId="5E972CF9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5.312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57DBF" w14:textId="0B62290D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E05EE10" w14:textId="0005601E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410</w:t>
            </w:r>
          </w:p>
        </w:tc>
      </w:tr>
      <w:tr w:rsidR="00F87B00" w:rsidRPr="00BB1D99" w14:paraId="42BBA84B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0B335924" w14:textId="7BD2F8CF" w:rsidR="00725E23" w:rsidRPr="00BB1D99" w:rsidRDefault="00725E23" w:rsidP="00F87B00">
            <w:pPr>
              <w:pStyle w:val="MDPI31text"/>
              <w:ind w:left="0" w:firstLine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BEF76D8" w14:textId="09DE3678" w:rsidR="00725E23" w:rsidRPr="00BB1D99" w:rsidRDefault="007765D6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.357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CAF2239" w14:textId="28A67457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5C0B1CF" w14:textId="16EAB9B7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C722884" w14:textId="32FC8A29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586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893361" w14:textId="4AAC1DF6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561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8511F1" w14:textId="74D002A9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00E0E36" w14:textId="0FE6FCE9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.384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440848" w14:textId="5C09E832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AFE83C1" w14:textId="68F85155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15589" w14:textId="4CD48C08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.534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0B3B1E" w14:textId="4FCD98E9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012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6E7B947" w14:textId="2EE183A8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255</w:t>
            </w:r>
          </w:p>
        </w:tc>
      </w:tr>
      <w:tr w:rsidR="00F87B00" w:rsidRPr="00BB1D99" w14:paraId="5EE75801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434145F" w14:textId="719A4EEC" w:rsidR="00725E23" w:rsidRPr="00BB1D99" w:rsidRDefault="00725E23" w:rsidP="00F87B00">
            <w:pPr>
              <w:pStyle w:val="MDPI31text"/>
              <w:ind w:left="0" w:firstLine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CFE5328" w14:textId="7E57EA0D" w:rsidR="00725E23" w:rsidRPr="00BB1D99" w:rsidRDefault="005D02C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.061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53C90CC8" w14:textId="35689AAA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2FC3A08" w14:textId="03B6D364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4B3BE6" w14:textId="1CA7430B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.375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4584C0" w14:textId="2E9DAEC2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C029B50" w14:textId="50F15D98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CF7AB" w14:textId="7D46F1B8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.981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865063" w14:textId="43E9CCC6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AC6A3B6" w14:textId="49924F40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832402" w14:textId="0C5D10B6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1.389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091E9F" w14:textId="1D6FFD89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BE86E97" w14:textId="11C73791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341</w:t>
            </w:r>
          </w:p>
        </w:tc>
      </w:tr>
      <w:tr w:rsidR="00F87B00" w:rsidRPr="00BB1D99" w14:paraId="2E049705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6C2808E9" w14:textId="76E98B8D" w:rsidR="00725E23" w:rsidRPr="00BB1D99" w:rsidRDefault="00725E23" w:rsidP="00F87B00">
            <w:pPr>
              <w:pStyle w:val="MDPI31text"/>
              <w:ind w:left="0" w:firstLine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6EAB7B9" w14:textId="1DFF1CD0" w:rsidR="00725E23" w:rsidRPr="00BB1D99" w:rsidRDefault="00DE533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.181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5970F66" w14:textId="437375D7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325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F3671B5" w14:textId="6C87F400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B4E254" w14:textId="40A2801A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.486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5B857C" w14:textId="175C8746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237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61CBF23" w14:textId="65BB1FD9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DD7A6F" w14:textId="658A16FA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6AEAA32" w14:textId="4661B49B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177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5C43102" w14:textId="2A307359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98E27B" w14:textId="3476AD67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3.719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3570D5" w14:textId="6C5E30E8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33687CE" w14:textId="083BD661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384</w:t>
            </w:r>
          </w:p>
        </w:tc>
      </w:tr>
      <w:tr w:rsidR="00F87B00" w:rsidRPr="00BB1D99" w14:paraId="1C4217ED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0122629A" w14:textId="06BC5809" w:rsidR="00725E23" w:rsidRPr="00BB1D99" w:rsidRDefault="00725E23" w:rsidP="00F87B00">
            <w:pPr>
              <w:pStyle w:val="MDPI31text"/>
              <w:ind w:left="0" w:firstLine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1F2D61DF" w14:textId="790A4A21" w:rsidR="00725E23" w:rsidRPr="00BB1D99" w:rsidRDefault="00557FE5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913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B107D22" w14:textId="29CDE5BE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460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29D4D84" w14:textId="6DB31752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B3A013" w14:textId="563ED3A0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.520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110D64D" w14:textId="48081CED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DFA1E98" w14:textId="469DB4AB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745FCC" w14:textId="674E4649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.426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E8BDFE3" w14:textId="69243978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18EBF1" w14:textId="37FC608B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06CA5" w14:textId="542BAC72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3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F4C596" w14:textId="7EFE6CEF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088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94D0EEA" w14:textId="72468D0B" w:rsidR="00725E23" w:rsidRPr="00BB1D99" w:rsidRDefault="00507C57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127</w:t>
            </w:r>
          </w:p>
        </w:tc>
      </w:tr>
      <w:tr w:rsidR="00F87B00" w:rsidRPr="00BB1D99" w14:paraId="24CB6ADF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2E9CAEBF" w14:textId="016C8184" w:rsidR="00725E23" w:rsidRPr="00BB1D99" w:rsidRDefault="00725E23" w:rsidP="00F87B00">
            <w:pPr>
              <w:pStyle w:val="MDPI31text"/>
              <w:ind w:left="0" w:firstLine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BE8B272" w14:textId="41C17773" w:rsidR="00725E23" w:rsidRPr="00BB1D99" w:rsidRDefault="0017615F" w:rsidP="001761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.516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912B02F" w14:textId="60056CDC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724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FDBCB7" w14:textId="4B9A780F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D3D7074" w14:textId="77EA4625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8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.463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90FDFEA" w14:textId="44586C62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0E02AE" w14:textId="42E3EC9D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278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1898B8E" w14:textId="42F65071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.269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4BB7EDB" w14:textId="289E27CC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291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FE8CB6" w14:textId="7EBFC175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68E88D" w14:textId="127D41E5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.814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AE392D" w14:textId="01A5FB0C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016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0D41F8E" w14:textId="6C43538F" w:rsidR="00725E23" w:rsidRPr="00BB1D99" w:rsidRDefault="0017615F" w:rsidP="0072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236</w:t>
            </w:r>
          </w:p>
        </w:tc>
      </w:tr>
      <w:tr w:rsidR="00F87B00" w:rsidRPr="00BB1D99" w14:paraId="35740932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2ACFB026" w14:textId="3E6CB5B8" w:rsidR="006B1CC2" w:rsidRPr="00BB1D99" w:rsidRDefault="006B1CC2" w:rsidP="00F87B00">
            <w:pPr>
              <w:pStyle w:val="MDPI31text"/>
              <w:ind w:left="0" w:firstLine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CA5720D" w14:textId="0865296E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698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72154B2A" w14:textId="0186DF52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595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F18092" w14:textId="7D996564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CDE33B0" w14:textId="2239A02A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.156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71A7D3" w14:textId="0F42B4CF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010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A402F07" w14:textId="0E8C13AD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B591688" w14:textId="60321047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3C223F6" w14:textId="7BA7532C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9EA9C49" w14:textId="5D2EC7F4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7A898A" w14:textId="6A875F53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9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.724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B5810" w14:textId="579CB654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005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86E2AFC" w14:textId="43489BF1" w:rsidR="006B1CC2" w:rsidRPr="00BB1D99" w:rsidRDefault="006B1CC2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307</w:t>
            </w:r>
          </w:p>
        </w:tc>
      </w:tr>
      <w:tr w:rsidR="00F87B00" w:rsidRPr="00BB1D99" w14:paraId="4534380A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F91A28C" w14:textId="274BC77C" w:rsidR="006B1CC2" w:rsidRPr="00BB1D99" w:rsidRDefault="006B1CC2" w:rsidP="00F87B0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115B777" w14:textId="33C57E97" w:rsidR="006B1CC2" w:rsidRPr="00BB1D99" w:rsidRDefault="005F541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497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92C2B91" w14:textId="78366F63" w:rsidR="006B1CC2" w:rsidRPr="00BB1D99" w:rsidRDefault="005F541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738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9043A0" w14:textId="02B6C72A" w:rsidR="006B1CC2" w:rsidRPr="00BB1D99" w:rsidRDefault="005F541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F7F24D2" w14:textId="72AA9744" w:rsidR="006B1CC2" w:rsidRPr="00BB1D99" w:rsidRDefault="005F541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.815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BB46203" w14:textId="0D1F2E70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20B8C6" w14:textId="0423C4B9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237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C5D59CC" w14:textId="1BBE24F1" w:rsidR="006B1CC2" w:rsidRPr="00BB1D99" w:rsidRDefault="005F541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868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44AC719" w14:textId="587C1689" w:rsidR="006B1CC2" w:rsidRPr="00BB1D99" w:rsidRDefault="005F541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427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C4B158" w14:textId="7D9667CD" w:rsidR="006B1CC2" w:rsidRPr="00BB1D99" w:rsidRDefault="005F541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D45DB3" w14:textId="7FEEDF09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.214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1B88F9" w14:textId="320B8C7C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014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462967E" w14:textId="4D9B92A3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247</w:t>
            </w:r>
          </w:p>
        </w:tc>
      </w:tr>
      <w:tr w:rsidR="00F87B00" w:rsidRPr="00BB1D99" w14:paraId="034059B5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7F56B06B" w14:textId="49635E0A" w:rsidR="006B1CC2" w:rsidRPr="00BB1D99" w:rsidRDefault="006B1CC2" w:rsidP="00F87B0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3BBB0271" w14:textId="566FC7DC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472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0596F69" w14:textId="073D98F6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756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13D820" w14:textId="42226707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E571A51" w14:textId="561AC6DE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.022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E997555" w14:textId="00452BE0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005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372AE6" w14:textId="31DB260B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215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F759E69" w14:textId="240FA71B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.033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E4AE881" w14:textId="4061D723" w:rsidR="006B1CC2" w:rsidRPr="00BB1D99" w:rsidRDefault="00CA1086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AC665D9" w14:textId="1302852E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3DE628" w14:textId="3DB58F6D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2.342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B392CD" w14:textId="0019396F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002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913AF7D" w14:textId="776A9F56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359</w:t>
            </w:r>
          </w:p>
        </w:tc>
      </w:tr>
      <w:tr w:rsidR="00F87B00" w:rsidRPr="00BB1D99" w14:paraId="1E313E6E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56BE1BA4" w14:textId="041B792F" w:rsidR="006B1CC2" w:rsidRPr="00BB1D99" w:rsidRDefault="006B1CC2" w:rsidP="00F87B0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lastRenderedPageBreak/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63746D5" w14:textId="08FBB3A1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474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1A54B92" w14:textId="593900F3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755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D50F2FC" w14:textId="59ECDD46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868A50" w14:textId="5AC06A82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3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74CD99" w14:textId="78B0D1CA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027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D001257" w14:textId="3EDCFB20" w:rsidR="006B1CC2" w:rsidRPr="00BB1D99" w:rsidRDefault="000B7F9C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CC7071" w14:textId="7F6EC4E7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543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C027AEA" w14:textId="3D04869F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585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6323101" w14:textId="7B53C9BC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8EF6EF" w14:textId="72FDB50A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4.553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A42D87" w14:textId="62BCF645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B2852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E7373E1" w14:textId="2476CC09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398</w:t>
            </w:r>
          </w:p>
        </w:tc>
      </w:tr>
      <w:tr w:rsidR="00F87B00" w:rsidRPr="00BB1D99" w14:paraId="2CF7F3E4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6234C492" w14:textId="2D04A17E" w:rsidR="006B1CC2" w:rsidRPr="00BB1D99" w:rsidRDefault="006B1CC2" w:rsidP="00F87B00">
            <w:pPr>
              <w:pStyle w:val="MDPI31text"/>
              <w:ind w:left="0" w:firstLine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1D66013D" w14:textId="74701340" w:rsidR="006B1CC2" w:rsidRPr="00BB1D99" w:rsidRDefault="007C0DD4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.497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D4A3FB9" w14:textId="56049869" w:rsidR="006B1CC2" w:rsidRPr="00BB1D99" w:rsidRDefault="007C0DD4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7B8FBF" w14:textId="732F155F" w:rsidR="006B1CC2" w:rsidRPr="00BB1D99" w:rsidRDefault="007C0DD4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3466FD3" w14:textId="144161D3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03CB888" w14:textId="2FF77E4A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369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80332B" w14:textId="4195D046" w:rsidR="006B1CC2" w:rsidRPr="00BB1D99" w:rsidRDefault="009E6DEA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37B278" w14:textId="7C900093" w:rsidR="006B1CC2" w:rsidRPr="00BB1D99" w:rsidRDefault="007C0DD4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2.551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C661C4" w14:textId="60BB5514" w:rsidR="006B1CC2" w:rsidRPr="00BB1D99" w:rsidRDefault="007C0DD4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9A14A36" w14:textId="64EEAC7C" w:rsidR="006B1CC2" w:rsidRPr="00BB1D99" w:rsidRDefault="007C0DD4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104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A8C152" w14:textId="4870085D" w:rsidR="006B1CC2" w:rsidRPr="00BB1D99" w:rsidRDefault="007C0DD4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.456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0D6078" w14:textId="5970E967" w:rsidR="006B1CC2" w:rsidRPr="00BB1D99" w:rsidRDefault="007C0DD4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012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03ADB32" w14:textId="7BC355AB" w:rsidR="006B1CC2" w:rsidRPr="00BB1D99" w:rsidRDefault="007C0DD4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253</w:t>
            </w:r>
          </w:p>
        </w:tc>
      </w:tr>
      <w:tr w:rsidR="00F87B00" w:rsidRPr="00BB1D99" w14:paraId="6726181E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F544CCB" w14:textId="0DFDEFEF" w:rsidR="006B1CC2" w:rsidRPr="00BB1D99" w:rsidRDefault="006B1CC2" w:rsidP="00F87B00">
            <w:pPr>
              <w:pStyle w:val="MDPI31text"/>
              <w:ind w:left="0" w:firstLine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012CEDB" w14:textId="077C2F01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.097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C966980" w14:textId="6186C2E6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363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5A00FC" w14:textId="7D0BD884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4E480D6" w14:textId="3CCECE0E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3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.084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D2F81E8" w14:textId="535CC5B4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7A9E1" w14:textId="5F2808C5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5CD54F" w14:textId="7634881B" w:rsidR="006B1CC2" w:rsidRPr="00BB1D99" w:rsidRDefault="001D0AE3" w:rsidP="001D0A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2.022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7016DC" w14:textId="212F0A35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29C39F" w14:textId="4D49B47F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429276" w14:textId="68847ADA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1.149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F9A1B1" w14:textId="5BB6F8F8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6BCE190" w14:textId="56F0C8A2" w:rsidR="006B1CC2" w:rsidRPr="00BB1D99" w:rsidRDefault="001D0AE3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336</w:t>
            </w:r>
          </w:p>
        </w:tc>
      </w:tr>
      <w:tr w:rsidR="00F87B00" w:rsidRPr="00BB1D99" w14:paraId="076E94C1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B7829B0" w14:textId="781DDFE1" w:rsidR="006B1CC2" w:rsidRPr="00BB1D99" w:rsidRDefault="006B1CC2" w:rsidP="00F87B00">
            <w:pPr>
              <w:pStyle w:val="MDPI31text"/>
              <w:ind w:left="0" w:firstLine="0"/>
              <w:jc w:val="center"/>
              <w:rPr>
                <w:rFonts w:ascii="宋体" w:hAnsi="宋体" w:cs="宋体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BE42945" w14:textId="5700597F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698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B0FF7DC" w14:textId="7BE0B531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595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A48AD0" w14:textId="29BEC710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96E29E0" w14:textId="6C35A0FB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.156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4947D3" w14:textId="326D330A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010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552E22" w14:textId="0F7DE5AD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ED7CF4E" w14:textId="0FA9021B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838AE0B" w14:textId="461FA4AA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799326" w14:textId="475287FC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0EC04B" w14:textId="018C6CFE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9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.724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F3CC86" w14:textId="157A3928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005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3F9F666" w14:textId="3009B89C" w:rsidR="006B1CC2" w:rsidRPr="00BB1D99" w:rsidRDefault="00290BE5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307</w:t>
            </w:r>
          </w:p>
        </w:tc>
      </w:tr>
      <w:tr w:rsidR="00F87B00" w:rsidRPr="00BB1D99" w14:paraId="32F73483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1A4B199A" w14:textId="28E33BDE" w:rsidR="006B1CC2" w:rsidRPr="00BB1D99" w:rsidRDefault="006B1CC2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E21F1A0" w14:textId="2691D19B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425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73F6850" w14:textId="6D8F2E01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9168BB" w14:textId="41921A39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36B9318" w14:textId="20DAA987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F6CC4C" w14:textId="224BC3DA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084B83" w14:textId="47152C2C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262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445BA80" w14:textId="516A04DA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.313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210BF81" w14:textId="13313069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279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78F8D35" w14:textId="5188DEAF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28FFD2" w14:textId="423FDE72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.171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EB05C3" w14:textId="0CEF7F10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748E7F4" w14:textId="19DC036F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246</w:t>
            </w:r>
          </w:p>
        </w:tc>
      </w:tr>
      <w:tr w:rsidR="00F87B00" w:rsidRPr="00BB1D99" w14:paraId="46780AF5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2BD097D9" w14:textId="3355BCB7" w:rsidR="006B1CC2" w:rsidRPr="00BB1D99" w:rsidRDefault="006B1CC2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C5E33E6" w14:textId="5F7E5A10" w:rsidR="006B1CC2" w:rsidRPr="00BB1D99" w:rsidRDefault="004C5397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601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4F9F71D" w14:textId="51648DF7" w:rsidR="006B1CC2" w:rsidRPr="00BB1D99" w:rsidRDefault="004C5397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663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489F76A" w14:textId="63B1BE09" w:rsidR="006B1CC2" w:rsidRPr="00BB1D99" w:rsidRDefault="004C5397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BE57C37" w14:textId="0F705816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.906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DDB3A99" w14:textId="4FA54508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012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E63D9B8" w14:textId="04FCAA7B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182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A45563" w14:textId="37C027C4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.233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6CA63C" w14:textId="4653AC55" w:rsidR="006B1CC2" w:rsidRPr="00BB1D99" w:rsidRDefault="00C41A4F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="004C5397"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1321B86" w14:textId="1F70EB93" w:rsidR="006B1CC2" w:rsidRPr="00BB1D99" w:rsidRDefault="004C5397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6A158" w14:textId="4F173AA7" w:rsidR="006B1CC2" w:rsidRPr="00BB1D99" w:rsidRDefault="004C5397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0.383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78999E" w14:textId="5AEA3FE2" w:rsidR="006B1CC2" w:rsidRPr="00BB1D99" w:rsidRDefault="004C5397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5AA0469" w14:textId="337CB247" w:rsidR="006B1CC2" w:rsidRPr="00BB1D99" w:rsidRDefault="004C5397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321</w:t>
            </w:r>
          </w:p>
        </w:tc>
      </w:tr>
      <w:tr w:rsidR="00F87B00" w:rsidRPr="00BB1D99" w14:paraId="23B5512F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0649388B" w14:textId="268492D5" w:rsidR="006B1CC2" w:rsidRPr="00BB1D99" w:rsidRDefault="006B1CC2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20AD050" w14:textId="185E6298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517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3E66029" w14:textId="34276B43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803C93B" w14:textId="56E1D10B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44BA916" w14:textId="48D479F9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.627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5A283DD" w14:textId="12561EA6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007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6A98B14" w14:textId="6E62F45A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1495748" w14:textId="41EDFB09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963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A636E7" w14:textId="7FDBC955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4951C47" w14:textId="1357697B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6A99E6" w14:textId="00F6476D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3.034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ED8AF" w14:textId="67A1AE58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002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BEB7A08" w14:textId="0E4327D2" w:rsidR="006B1CC2" w:rsidRPr="00BB1D99" w:rsidRDefault="00B419AE" w:rsidP="006B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372</w:t>
            </w:r>
          </w:p>
        </w:tc>
      </w:tr>
      <w:tr w:rsidR="00F87B00" w:rsidRPr="00BB1D99" w14:paraId="1F38E3A2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7DF84E77" w14:textId="5001D38F" w:rsidR="00135AC6" w:rsidRPr="00BB1D99" w:rsidRDefault="00135AC6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39E715A1" w14:textId="0D32FAE1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990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713598A1" w14:textId="176BDD0D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418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2D3BD8" w14:textId="2DFE6CFB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5DA1EA" w14:textId="08910699" w:rsidR="00135AC6" w:rsidRPr="00BB1D99" w:rsidRDefault="00135AC6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3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195CAE" w14:textId="3EB6CDB6" w:rsidR="00135AC6" w:rsidRPr="00BB1D99" w:rsidRDefault="00135AC6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0574C7" w14:textId="3AF33E4D" w:rsidR="00135AC6" w:rsidRPr="00BB1D99" w:rsidRDefault="00135AC6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95DA99E" w14:textId="5AC2F671" w:rsidR="00135AC6" w:rsidRPr="00BB1D99" w:rsidRDefault="00135AC6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40FC80" w14:textId="40773E7F" w:rsidR="00135AC6" w:rsidRPr="00BB1D99" w:rsidRDefault="00135AC6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147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D23813C" w14:textId="3E58CDCE" w:rsidR="00135AC6" w:rsidRPr="00BB1D99" w:rsidRDefault="00135AC6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21A042" w14:textId="1F5A89D9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1.265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DC611" w14:textId="40AA5FBA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2743598" w14:textId="4747C855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339</w:t>
            </w:r>
          </w:p>
        </w:tc>
      </w:tr>
      <w:tr w:rsidR="00F87B00" w:rsidRPr="00BB1D99" w14:paraId="60AF7677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64818867" w14:textId="22A3E0F9" w:rsidR="00135AC6" w:rsidRPr="00BB1D99" w:rsidRDefault="00135AC6" w:rsidP="00F87B00">
            <w:pPr>
              <w:pStyle w:val="MDPI31text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85ACD5B" w14:textId="184E826A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.060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E84F227" w14:textId="6B7AE44B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D4A90B1" w14:textId="000C8D71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9DBDED" w14:textId="0591AC25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E8C0EF4" w14:textId="782ADEAF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146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E26892D" w14:textId="376307E2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69316D" w14:textId="12D849E3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.680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99A17A3" w14:textId="61F60618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198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7899790" w14:textId="1CD336D7" w:rsidR="00135AC6" w:rsidRPr="00BB1D99" w:rsidRDefault="001170E5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8856DE" w14:textId="7B26B9AF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4.017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79372B" w14:textId="632742C7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E46797D" w14:textId="6C4161E3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389</w:t>
            </w:r>
          </w:p>
        </w:tc>
      </w:tr>
      <w:tr w:rsidR="00F87B00" w:rsidRPr="00BB1D99" w14:paraId="5A64966F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660AD10" w14:textId="3AE67652" w:rsidR="00135AC6" w:rsidRPr="00BB1D99" w:rsidRDefault="00135AC6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5DC25FE" w14:textId="1816615C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629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9AA3951" w14:textId="347E7737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643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65D388" w14:textId="48CEB073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70F2F4" w14:textId="448DA003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.675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3255FB9" w14:textId="0CE27883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BD5F0F4" w14:textId="0CD176EF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175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89BC0D" w14:textId="051177AB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.144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3FFF87F" w14:textId="216AC880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DECD557" w14:textId="56777B20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C11CBB" w14:textId="39C73778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0.707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781FA0" w14:textId="7439AED2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3623A55" w14:textId="16ED4507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327</w:t>
            </w:r>
          </w:p>
        </w:tc>
      </w:tr>
      <w:tr w:rsidR="00F87B00" w:rsidRPr="00BB1D99" w14:paraId="429A0373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5FEC0C12" w14:textId="3A0C746D" w:rsidR="00135AC6" w:rsidRPr="00BB1D99" w:rsidRDefault="00135AC6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D97F004" w14:textId="59E746B8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.076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8DFD5B8" w14:textId="40F24E94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374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E16CEE2" w14:textId="3B71F3B8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C0B822D" w14:textId="389B9198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.991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8DDC87" w14:textId="0C23C132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149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D51FB44" w14:textId="547286DE" w:rsidR="00135AC6" w:rsidRPr="00BB1D99" w:rsidRDefault="00C82DFB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211978" w14:textId="7405AB74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.595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DB1285" w14:textId="798B4D32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214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6250F5" w14:textId="23F0F61D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C89C45" w14:textId="5D4597A7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4.150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1FF807" w14:textId="63F4A905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E7B1323" w14:textId="512AFDAD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391</w:t>
            </w:r>
          </w:p>
        </w:tc>
      </w:tr>
      <w:tr w:rsidR="00F87B00" w:rsidRPr="00BB1D99" w14:paraId="1C99328C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29833589" w14:textId="3655F8CA" w:rsidR="00135AC6" w:rsidRPr="00BB1D99" w:rsidRDefault="00135AC6" w:rsidP="00F87B00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9A98BAF" w14:textId="56D6340B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.124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86073EA" w14:textId="400E30D6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4BD2D0" w14:textId="62FEAA7C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2E36A9B" w14:textId="0A17431D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97D6525" w14:textId="06D0381E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938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9E160F" w14:textId="568AD964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DC0FA37" w14:textId="384EE0EE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.253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4BF5BC" w14:textId="02139839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01EFA67" w14:textId="0FB3FBA1" w:rsidR="00135AC6" w:rsidRPr="00BB1D99" w:rsidRDefault="00710C87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78F160" w14:textId="7B0A75C3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2.292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D0ACF1" w14:textId="3C051309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002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98774D0" w14:textId="7778FE2A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358</w:t>
            </w:r>
          </w:p>
        </w:tc>
      </w:tr>
      <w:tr w:rsidR="00F87B00" w:rsidRPr="00BB1D99" w14:paraId="611809E5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C34D650" w14:textId="0639E231" w:rsidR="00135AC6" w:rsidRPr="00BB1D99" w:rsidRDefault="00135AC6" w:rsidP="00F87B00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20E9068" w14:textId="33E77331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385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3C6BB5A" w14:textId="4232E1B2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819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A0E2FCE" w14:textId="244C91EF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D4CCFF3" w14:textId="765BDBCC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D25626" w14:textId="714D7149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E3FC479" w14:textId="59362F6C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61398A" w14:textId="07988A75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FE9260B" w14:textId="6D457FA8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326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E6555B3" w14:textId="00C330E3" w:rsidR="00135AC6" w:rsidRPr="00BB1D99" w:rsidRDefault="00D5701D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95AED5" w14:textId="524A7795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1166B" w14:textId="17EB090B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058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CA5D638" w14:textId="540EEB31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154</w:t>
            </w:r>
          </w:p>
        </w:tc>
      </w:tr>
      <w:tr w:rsidR="00F87B00" w:rsidRPr="00BB1D99" w14:paraId="64C87FD5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72407114" w14:textId="25B0249A" w:rsidR="00135AC6" w:rsidRPr="00BB1D99" w:rsidRDefault="00135AC6" w:rsidP="00F87B00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D3EF2C5" w14:textId="11D33E19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371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2F4359F" w14:textId="1C7498FF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DBA0E98" w14:textId="73BDCBBB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5CEC464" w14:textId="5DFE4439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.934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51351B" w14:textId="6E637BE6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6EFB30" w14:textId="3F3E3855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118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A74AFD" w14:textId="7F4E9011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6F48AC6" w14:textId="2628FA8A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573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E7CB6FB" w14:textId="0066D32E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849EFE" w14:textId="6BCD524B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.734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D427A6" w14:textId="2EC6AC09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102000C" w14:textId="4D46A162" w:rsidR="00135AC6" w:rsidRPr="00BB1D99" w:rsidRDefault="0081458F" w:rsidP="0013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177</w:t>
            </w:r>
          </w:p>
        </w:tc>
      </w:tr>
      <w:tr w:rsidR="00F87B00" w:rsidRPr="00BB1D99" w14:paraId="63C2D491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7ADD0669" w14:textId="44A34E9D" w:rsidR="00C55861" w:rsidRPr="00BB1D99" w:rsidRDefault="00C55861" w:rsidP="00F87B00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C4BE9E7" w14:textId="23646F1B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.301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5758EADB" w14:textId="7C1C6A6F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276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36A648" w14:textId="042CD8F6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095E004" w14:textId="38E3276F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0BFB458" w14:textId="6735E186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768B55" w14:textId="3568624C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CBFCEB" w14:textId="6EDAF93F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FB29052" w14:textId="0DEC1F30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176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578889" w14:textId="710BB537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1DB53B" w14:textId="2CB06EBD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.405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BE5A84" w14:textId="16C2A239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030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8A38218" w14:textId="7BBBC3D0" w:rsidR="00C55861" w:rsidRPr="00BB1D99" w:rsidRDefault="00C5586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197</w:t>
            </w:r>
          </w:p>
        </w:tc>
      </w:tr>
      <w:tr w:rsidR="00F87B00" w:rsidRPr="00BB1D99" w14:paraId="023A5247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461B690" w14:textId="49D9CA89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3A57DC3" w14:textId="016A7992" w:rsidR="00C55861" w:rsidRPr="00BB1D99" w:rsidRDefault="00F33D2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.031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ED69EAC" w14:textId="2EA25FD1" w:rsidR="00C55861" w:rsidRPr="00BB1D99" w:rsidRDefault="00F33D2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A91F7A2" w14:textId="4E1DB7D8" w:rsidR="00C55861" w:rsidRPr="00BB1D99" w:rsidRDefault="00DD69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CD6092C" w14:textId="1863724B" w:rsidR="00C55861" w:rsidRPr="00BB1D99" w:rsidRDefault="00F33D2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169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A2AB89F" w14:textId="02EBCBB0" w:rsidR="00C55861" w:rsidRPr="00BB1D99" w:rsidRDefault="00F33D2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3F98B38" w14:textId="304602CF" w:rsidR="00C55861" w:rsidRPr="00BB1D99" w:rsidRDefault="00F33D2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5ECCEA" w14:textId="657A89AD" w:rsidR="00C55861" w:rsidRPr="00BB1D99" w:rsidRDefault="00F33D2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.585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AE82A97" w14:textId="45758304" w:rsidR="00C55861" w:rsidRPr="00BB1D99" w:rsidRDefault="00F33D2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B6A6D2" w14:textId="2E022E00" w:rsidR="00C55861" w:rsidRPr="00BB1D99" w:rsidRDefault="00F33D2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067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2A701A" w14:textId="505A3326" w:rsidR="00C55861" w:rsidRPr="00BB1D99" w:rsidRDefault="00DD69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4.985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1B568F" w14:textId="43D62D16" w:rsidR="00C55861" w:rsidRPr="00BB1D99" w:rsidRDefault="00DD69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BD47FDE" w14:textId="42B48C50" w:rsidR="00C55861" w:rsidRPr="00BB1D99" w:rsidRDefault="00DD69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405</w:t>
            </w:r>
          </w:p>
        </w:tc>
      </w:tr>
      <w:tr w:rsidR="00F87B00" w:rsidRPr="00BB1D99" w14:paraId="6DC8A961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12730D1E" w14:textId="0A447B23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62CAE887" w14:textId="014573F0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389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D476F77" w14:textId="1DA0B3C9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88BFBB3" w14:textId="15861BA8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D43E935" w14:textId="52B5B5AC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564E4E" w14:textId="2E3037CA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06B4B7" w14:textId="3157AB23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4FBB09" w14:textId="022B45C5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.113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C6EC17" w14:textId="6C10D8E5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338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5BDB17" w14:textId="5FC3D240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F0C5B1" w14:textId="14B926E4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.517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DCE3F5" w14:textId="0A8C90AB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018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021DA83" w14:textId="4FCA030B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229</w:t>
            </w:r>
          </w:p>
        </w:tc>
      </w:tr>
      <w:tr w:rsidR="00F87B00" w:rsidRPr="00BB1D99" w14:paraId="115CAFCA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19CBF477" w14:textId="0034A072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06E2716" w14:textId="6C26EE23" w:rsidR="00C55861" w:rsidRPr="00BB1D99" w:rsidRDefault="00CC798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431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5CDE5720" w14:textId="731FCF78" w:rsidR="00C55861" w:rsidRPr="00BB1D99" w:rsidRDefault="00CC798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786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8C14230" w14:textId="767FDF84" w:rsidR="00C55861" w:rsidRPr="00BB1D99" w:rsidRDefault="00CC798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1503EE" w14:textId="26A618F6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4488CC" w14:textId="1919CAC4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008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E40AA97" w14:textId="0A39FAD3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239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DD2A56" w14:textId="1943AF95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678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AE0A04" w14:textId="2CCEDA53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513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C3476B" w14:textId="2BB4A465" w:rsidR="00C55861" w:rsidRPr="00BB1D99" w:rsidRDefault="00EA5CEE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97B966" w14:textId="471F4ED1" w:rsidR="00C55861" w:rsidRPr="00BB1D99" w:rsidRDefault="00CC798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8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.277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B05C9D" w14:textId="4D96A445" w:rsidR="00C55861" w:rsidRPr="00BB1D99" w:rsidRDefault="00CC798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009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8DDD5B8" w14:textId="69576717" w:rsidR="00C55861" w:rsidRPr="00BB1D99" w:rsidRDefault="00CC798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273</w:t>
            </w:r>
          </w:p>
        </w:tc>
      </w:tr>
      <w:tr w:rsidR="00F87B00" w:rsidRPr="00BB1D99" w14:paraId="7066BA41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0A7B5B78" w14:textId="7DFBE7C3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3970AFFC" w14:textId="5A9135FD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894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31C2286" w14:textId="2FB808CF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471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654F90" w14:textId="075DB129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EAA1BD5" w14:textId="18CFB837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.715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FA9005" w14:textId="0D848910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740141" w14:textId="535EE18A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234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611B1E" w14:textId="6F299158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.432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5A1528" w14:textId="2EC4AB83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EA6F67" w14:textId="31147E4B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C0B463" w14:textId="170F7103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9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.635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D4F801" w14:textId="2728D517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005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3B277D" w14:textId="1A352926" w:rsidR="00C55861" w:rsidRPr="00BB1D99" w:rsidRDefault="003A0B50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305</w:t>
            </w:r>
          </w:p>
        </w:tc>
      </w:tr>
      <w:tr w:rsidR="00F87B00" w:rsidRPr="00BB1D99" w14:paraId="312C5501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0043345" w14:textId="43F72671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C2FA806" w14:textId="2F7530F3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195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B4DAC5F" w14:textId="7EB51BE3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940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DDA8936" w14:textId="133D4CA2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3CEA825" w14:textId="77C7FA0B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.747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1570E1" w14:textId="56833DE3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186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982E9F" w14:textId="498C150C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415D28" w14:textId="105F25E3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9FA7BE" w14:textId="31C6A22C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406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5F2E031" w14:textId="7850B655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8F8C2B" w14:textId="2DB092DD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4.742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013BB0" w14:textId="6483AE04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95BC89F" w14:textId="615FA9E0" w:rsidR="00C55861" w:rsidRPr="00BB1D99" w:rsidRDefault="00F231C4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401</w:t>
            </w:r>
          </w:p>
        </w:tc>
      </w:tr>
      <w:tr w:rsidR="00F87B00" w:rsidRPr="00BB1D99" w14:paraId="7437A4EC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0CC5C7A8" w14:textId="7B8A95FD" w:rsidR="00C55861" w:rsidRPr="00BB1D99" w:rsidRDefault="00C55861" w:rsidP="00F87B00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1A8925AA" w14:textId="3377F36C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.262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A76B5FD" w14:textId="6A87AA62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291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306C79" w14:textId="66B8858B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BE3552" w14:textId="7370FCD1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563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10830C" w14:textId="693B09EC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="00025B0F"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573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8051BB" w14:textId="09700A96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CC3BC3" w14:textId="360C0CCA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.257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1D96F4" w14:textId="598EDB6F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0351D27" w14:textId="01E6BF76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AC4D97" w14:textId="65CCADA8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0.589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296D54" w14:textId="2AB7C76A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953F055" w14:textId="1D27F599" w:rsidR="00C55861" w:rsidRPr="00BB1D99" w:rsidRDefault="00025B0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325</w:t>
            </w:r>
          </w:p>
        </w:tc>
      </w:tr>
      <w:tr w:rsidR="00F87B00" w:rsidRPr="00BB1D99" w14:paraId="4B3539C7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15BEECD8" w14:textId="03DA635B" w:rsidR="00C55861" w:rsidRPr="00BB1D99" w:rsidRDefault="00C55861" w:rsidP="00F87B00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5890DEBA" w14:textId="72D83518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463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8BD719E" w14:textId="22246E33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763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BC9164" w14:textId="3184C25C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227EBF" w14:textId="0EAC8E4A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3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.956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56541EC" w14:textId="308AE5B5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026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89EE115" w14:textId="6EA6714D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2DE77B" w14:textId="18D40BDD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.115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160F1C" w14:textId="605C3202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337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4E6C36" w14:textId="6B42B12D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99FF39" w14:textId="7ACF2E63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E122F8" w14:textId="6769FFED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040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4076833" w14:textId="7085D572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179</w:t>
            </w:r>
          </w:p>
        </w:tc>
      </w:tr>
      <w:tr w:rsidR="00F87B00" w:rsidRPr="00BB1D99" w14:paraId="4B630FD4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53F66B8C" w14:textId="7AB1F630" w:rsidR="00C55861" w:rsidRPr="00BB1D99" w:rsidRDefault="00C55861" w:rsidP="00F87B00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F88B50C" w14:textId="00312503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640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A96695F" w14:textId="6D87B2C6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635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553D72" w14:textId="6AF111C4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C2339BF" w14:textId="19CA92E8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.283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6B2D79" w14:textId="5B9B21C0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009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BC7A08" w14:textId="394088F0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194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A28783" w14:textId="4F878EB7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3550C8" w14:textId="16BC7415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68D83C" w14:textId="1D644934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3C2586" w14:textId="334ED654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.173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787A92" w14:textId="688C1FCE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B02F44D" w14:textId="2CB6A002" w:rsidR="00C55861" w:rsidRPr="00BB1D99" w:rsidRDefault="0036568C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190</w:t>
            </w:r>
          </w:p>
        </w:tc>
      </w:tr>
      <w:tr w:rsidR="00F87B00" w:rsidRPr="00BB1D99" w14:paraId="44000017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2631A66" w14:textId="111F0779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1EF8817D" w14:textId="5973289C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.216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E8C685C" w14:textId="6B0590D2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8C63FF" w14:textId="0F9D105E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E4E78E" w14:textId="3D35FF37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F941C16" w14:textId="57C5B0E4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06483E" w14:textId="28E39AF1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0E3A9A" w14:textId="5306EBF7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8EB1C1B" w14:textId="4DFC7A86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A222E1" w14:textId="7377F05A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21013C" w14:textId="24639355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3.219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39190F" w14:textId="62AD1393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783527B" w14:textId="43486EDE" w:rsidR="00C55861" w:rsidRPr="00BB1D99" w:rsidRDefault="0089541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375</w:t>
            </w:r>
          </w:p>
        </w:tc>
      </w:tr>
      <w:tr w:rsidR="00F87B00" w:rsidRPr="00BB1D99" w14:paraId="24D29274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F10502A" w14:textId="33B49158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3FE044FB" w14:textId="77B1EDF1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464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9C33657" w14:textId="55538D63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762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1086352" w14:textId="4EED6FCA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D73813" w14:textId="57CE221F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.984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08F1157" w14:textId="696AAA26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005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B98E151" w14:textId="2869F341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214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308A870" w14:textId="6923DC33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327EA7" w14:textId="4D9DCFBB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333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31CA6F" w14:textId="1C0A66BE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003EC" w14:textId="7DF662DC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.709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1381D2" w14:textId="24D4E444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36856B1" w14:textId="13D3AE53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259</w:t>
            </w:r>
          </w:p>
        </w:tc>
      </w:tr>
      <w:tr w:rsidR="00F87B00" w:rsidRPr="00BB1D99" w14:paraId="4F77DAB6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D4930ED" w14:textId="31389E9B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3BE6C432" w14:textId="52092F23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613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F0192AD" w14:textId="6B309CE0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654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64A887" w14:textId="26454A4E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A206EE" w14:textId="6F02B3DC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8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.006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CF0A1AB" w14:textId="3C0E671F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676E25A" w14:textId="6A75630A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267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9D6909A" w14:textId="48EDE8B6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980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776522A" w14:textId="55B36429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13AF684" w14:textId="6762D5A4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0FF6F3" w14:textId="6E82F645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9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.048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81AFAD" w14:textId="1645D3D5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006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B3D732A" w14:textId="5654CE51" w:rsidR="00C55861" w:rsidRPr="00BB1D99" w:rsidRDefault="001904E6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291</w:t>
            </w:r>
          </w:p>
        </w:tc>
      </w:tr>
      <w:tr w:rsidR="00F87B00" w:rsidRPr="00BB1D99" w14:paraId="09423FBD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40E6AC2" w14:textId="64297EA4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8226ADE" w14:textId="01D6F368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368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5B6AB10C" w14:textId="6B3E0761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831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16F081" w14:textId="27FCBB4B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1541DB" w14:textId="0AFE2002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8C42DA" w14:textId="0F96D8A5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ED8C4B" w14:textId="4BD5F3B0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177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2C170E" w14:textId="6713A8E3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97D2696" w14:textId="451D6092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447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13E32AA" w14:textId="3F5F9898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2A8C6E" w14:textId="74E10E5E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1.389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5A4EA6" w14:textId="0FDC3EAA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C88055A" w14:textId="1BC3EF9E" w:rsidR="00C55861" w:rsidRPr="00BB1D99" w:rsidRDefault="0039116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341</w:t>
            </w:r>
          </w:p>
        </w:tc>
      </w:tr>
      <w:tr w:rsidR="00F87B00" w:rsidRPr="00BB1D99" w14:paraId="02CED369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D93FAD2" w14:textId="26EC4DB8" w:rsidR="00C55861" w:rsidRPr="00BB1D99" w:rsidRDefault="00C55861" w:rsidP="00F87B00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410A16DE" w14:textId="3375FED3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.154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3B1C0E8D" w14:textId="7420020D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337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671123" w14:textId="2F834B96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309445C" w14:textId="27F57A63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.441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5902C53" w14:textId="2E6355C0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248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01611D" w14:textId="1EF62238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AF78421" w14:textId="5C0C8985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494C3B9" w14:textId="6261C0A9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2572F7" w14:textId="4A86A24F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830A5" w14:textId="0B8B3E0A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0.154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EE54A" w14:textId="0F5CC0A6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41EF5F7" w14:textId="00FE6E13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316</w:t>
            </w:r>
          </w:p>
        </w:tc>
      </w:tr>
      <w:tr w:rsidR="00F87B00" w:rsidRPr="00BB1D99" w14:paraId="5B9E0AF7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53910BFB" w14:textId="6D9F1A81" w:rsidR="00C55861" w:rsidRPr="00BB1D99" w:rsidRDefault="00C55861" w:rsidP="00F87B00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  <w:r w:rsidRPr="00BB1D99">
              <w:rPr>
                <w:rFonts w:ascii="Times New Roman" w:eastAsia="宋体" w:hAnsi="Times New Roman"/>
                <w:i/>
                <w:sz w:val="13"/>
                <w:szCs w:val="13"/>
                <w:lang w:val="de-DE" w:eastAsia="zh-CN"/>
              </w:rPr>
              <w:t>/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E8575CC" w14:textId="566B8B56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608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1050D3E" w14:textId="09B94875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658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9D9E05D" w14:textId="5868CAB5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6810548" w14:textId="798493E8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.890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EB48F85" w14:textId="2901F740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005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FF2BE87" w14:textId="5958404A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841961" w14:textId="6A76A5E1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.299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CCEA45D" w14:textId="0BC3D1D2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283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E843CA9" w14:textId="5B55A202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17CDB4" w14:textId="149DF5FE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3B2F9B" w14:textId="74575F51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79E3684" w14:textId="5BA2305C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191</w:t>
            </w:r>
          </w:p>
        </w:tc>
      </w:tr>
      <w:tr w:rsidR="00F87B00" w:rsidRPr="00BB1D99" w14:paraId="48FD47BD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59179B97" w14:textId="0809C937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9B8E557" w14:textId="758189B9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444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543339D" w14:textId="134EF424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776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1FF55D" w14:textId="6145D0B7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B14B6C4" w14:textId="1AFC826F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.026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B47012" w14:textId="4B772CC3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002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3C278C" w14:textId="0E4F25B6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242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C60ADD" w14:textId="5CFEA4D3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831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9B946F" w14:textId="18F5FFC5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442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E9A1921" w14:textId="0EE835C6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C2C04E" w14:textId="023AC56D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0.036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86ED1" w14:textId="56F09D69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5A012C7" w14:textId="2354C1C7" w:rsidR="00C55861" w:rsidRPr="00BB1D99" w:rsidRDefault="00515705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313</w:t>
            </w:r>
          </w:p>
        </w:tc>
      </w:tr>
      <w:tr w:rsidR="00F87B00" w:rsidRPr="00BB1D99" w14:paraId="7E57D460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7B1BCB92" w14:textId="77394B25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45DA14A" w14:textId="41E835CC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.261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7017A76" w14:textId="5493A0EF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069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EC3CDF9" w14:textId="03B398A7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8C17969" w14:textId="1E1E49A3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15B9494" w14:textId="6E0BFDC5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928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5FA6AB" w14:textId="437493EB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D89AABD" w14:textId="45C5113D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67EC7A" w14:textId="5FB294FA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155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EE7E520" w14:textId="2173A840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081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4DF08A" w14:textId="42AFADD0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3.945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11B7F9" w14:textId="67D3B011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0CB9D21" w14:textId="3D8E73B3" w:rsidR="00C55861" w:rsidRPr="00BB1D99" w:rsidRDefault="00077621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388</w:t>
            </w:r>
          </w:p>
        </w:tc>
      </w:tr>
      <w:tr w:rsidR="00F87B00" w:rsidRPr="00BB1D99" w14:paraId="40810AA9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2F9183B0" w14:textId="3141A0A6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C75CE00" w14:textId="17DCB118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449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4E6CD8C0" w14:textId="34F1A1EE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773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C4163E" w14:textId="5168E868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D960FDB" w14:textId="79D378A0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2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.220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EB1B67" w14:textId="626F685B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8705E7" w14:textId="4066B7FB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092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FA2D55" w14:textId="1F71CB08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.072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A9FB7C" w14:textId="1B01C655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351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218336" w14:textId="542AF608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B38D2D" w14:textId="6FF4B75A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5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3BDA07" w14:textId="3F165DBC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034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A2820DA" w14:textId="0C227A78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189</w:t>
            </w:r>
          </w:p>
        </w:tc>
      </w:tr>
      <w:tr w:rsidR="00F87B00" w:rsidRPr="00BB1D99" w14:paraId="44459E79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182C977" w14:textId="3DBCBF18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0177AC6E" w14:textId="10FAAF5D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409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671EB566" w14:textId="0305CAEA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802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022082A" w14:textId="60736AF4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9FE6BC" w14:textId="53EFDC04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.396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638BF9" w14:textId="35FD1EDD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018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FD827C" w14:textId="00C1AD68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167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6839D45" w14:textId="01935965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640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235522E" w14:textId="2031B3C2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532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29EA10D" w14:textId="5A14D0AB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95509C" w14:textId="6F98E924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.581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421ED5" w14:textId="5816BBCE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018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CA580AA" w14:textId="023CB616" w:rsidR="00C55861" w:rsidRPr="00BB1D99" w:rsidRDefault="00023A7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230</w:t>
            </w:r>
          </w:p>
        </w:tc>
      </w:tr>
      <w:tr w:rsidR="00F87B00" w:rsidRPr="00BB1D99" w14:paraId="56106DD6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3DDD61F2" w14:textId="0CFBDDCE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71036085" w14:textId="7F6695C4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.223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299AC5D4" w14:textId="1CA7BE30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1A42511" w14:textId="42A812D1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2EC8DC" w14:textId="1B7575D4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8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.058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ADC3E90" w14:textId="4A95DEF3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001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E5925AE" w14:textId="672DDC12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268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0763E4" w14:textId="4E839664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.753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902062" w14:textId="44F6BD53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185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37217F" w14:textId="636FED03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074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0CF36E" w14:textId="738A9431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8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E3AB30" w14:textId="7B2FA4C0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010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92B1D51" w14:textId="1D3073D0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267</w:t>
            </w:r>
          </w:p>
        </w:tc>
      </w:tr>
      <w:tr w:rsidR="00F87B00" w:rsidRPr="00BB1D99" w14:paraId="2D6AF620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4F529A89" w14:textId="48B2D54F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θ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2EFF53E9" w14:textId="54628B04" w:rsidR="00C55861" w:rsidRPr="00BB1D99" w:rsidRDefault="0066392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.365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1442D8D4" w14:textId="6BCAC07B" w:rsidR="00C55861" w:rsidRPr="00BB1D99" w:rsidRDefault="0066392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38505EB" w14:textId="555AC0CD" w:rsidR="00C55861" w:rsidRPr="00BB1D99" w:rsidRDefault="0066392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058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40FE76" w14:textId="14C7201D" w:rsidR="00C55861" w:rsidRPr="00BB1D99" w:rsidRDefault="00EE658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659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6EB289" w14:textId="77B8590F" w:rsidR="00C55861" w:rsidRPr="00BB1D99" w:rsidRDefault="00EE658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522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C3F80D" w14:textId="1ED2A6FC" w:rsidR="00C55861" w:rsidRPr="00BB1D99" w:rsidRDefault="00EE658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30FFE8F" w14:textId="7BB89B81" w:rsidR="00C55861" w:rsidRPr="00BB1D99" w:rsidRDefault="00EE658B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.99</w:t>
            </w:r>
            <w:r w:rsidR="0066392F"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A5AD41" w14:textId="5078121B" w:rsidR="00C55861" w:rsidRPr="00BB1D99" w:rsidRDefault="0066392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149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F499BD" w14:textId="2D11DDF0" w:rsidR="00C55861" w:rsidRPr="00BB1D99" w:rsidRDefault="0066392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083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BABCB5" w14:textId="3729AE9B" w:rsidR="00C55861" w:rsidRPr="00BB1D99" w:rsidRDefault="0066392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2.136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E62573" w14:textId="6DD04E90" w:rsidR="00C55861" w:rsidRPr="00BB1D99" w:rsidRDefault="0066392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002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537815F" w14:textId="1CBB5A10" w:rsidR="00C55861" w:rsidRPr="00BB1D99" w:rsidRDefault="0066392F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356</w:t>
            </w:r>
          </w:p>
        </w:tc>
      </w:tr>
      <w:tr w:rsidR="00F87B00" w:rsidRPr="00BB1D99" w14:paraId="4DAC6B05" w14:textId="77777777" w:rsidTr="00993A2E">
        <w:trPr>
          <w:trHeight w:val="74"/>
          <w:jc w:val="center"/>
        </w:trPr>
        <w:tc>
          <w:tcPr>
            <w:tcW w:w="1246" w:type="dxa"/>
            <w:tcBorders>
              <w:right w:val="nil"/>
            </w:tcBorders>
            <w:shd w:val="clear" w:color="auto" w:fill="auto"/>
            <w:vAlign w:val="center"/>
          </w:tcPr>
          <w:p w14:paraId="7B70F094" w14:textId="3578D265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</w:rPr>
              <w:t>α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14:paraId="36CA5E7E" w14:textId="7F76646B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517</w:t>
            </w:r>
          </w:p>
        </w:tc>
        <w:tc>
          <w:tcPr>
            <w:tcW w:w="552" w:type="dxa"/>
            <w:tcBorders>
              <w:left w:val="nil"/>
              <w:right w:val="nil"/>
            </w:tcBorders>
            <w:vAlign w:val="center"/>
          </w:tcPr>
          <w:p w14:paraId="0C97E403" w14:textId="5F1A17C1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723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A131192" w14:textId="0441A5B7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895D6A6" w14:textId="6E41F209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4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.564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585227" w14:textId="6DE808F3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25496AF" w14:textId="6BAEBEBE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172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257C6F" w14:textId="34FB70CA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3238565" w14:textId="0035121D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336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4C129B8" w14:textId="3C745488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6A29E7" w14:textId="63EC0B79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.190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D633E9" w14:textId="5D0D9A5F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4925AA7" w14:textId="6D66F428" w:rsidR="00C55861" w:rsidRPr="00BB1D99" w:rsidRDefault="005E6973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220</w:t>
            </w:r>
          </w:p>
        </w:tc>
      </w:tr>
      <w:tr w:rsidR="00F87B00" w:rsidRPr="00BB1D99" w14:paraId="301BA4E4" w14:textId="77777777" w:rsidTr="00993A2E">
        <w:trPr>
          <w:trHeight w:val="74"/>
          <w:jc w:val="center"/>
        </w:trPr>
        <w:tc>
          <w:tcPr>
            <w:tcW w:w="1246" w:type="dxa"/>
            <w:tcBorders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D99CC5" w14:textId="7FF2BFF7" w:rsidR="00C55861" w:rsidRPr="00BB1D99" w:rsidRDefault="00C55861" w:rsidP="00F87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(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sym w:font="Symbol" w:char="F073"/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)/(β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1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2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+β</w:t>
            </w:r>
            <w:r w:rsidRPr="00BB1D99">
              <w:rPr>
                <w:rFonts w:ascii="Times New Roman" w:hAnsi="Times New Roman"/>
                <w:sz w:val="13"/>
                <w:szCs w:val="13"/>
                <w:vertAlign w:val="subscript"/>
                <w:lang w:val="de-DE"/>
              </w:rPr>
              <w:t>3</w:t>
            </w:r>
            <w:r w:rsidRPr="00BB1D99">
              <w:rPr>
                <w:rFonts w:ascii="Times New Roman" w:hAnsi="Times New Roman"/>
                <w:i/>
                <w:sz w:val="13"/>
                <w:szCs w:val="13"/>
                <w:lang w:val="de-DE"/>
              </w:rPr>
              <w:t>)</w:t>
            </w:r>
          </w:p>
        </w:tc>
        <w:tc>
          <w:tcPr>
            <w:tcW w:w="613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3B602555" w14:textId="467C2D56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663</w:t>
            </w:r>
          </w:p>
        </w:tc>
        <w:tc>
          <w:tcPr>
            <w:tcW w:w="552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7284F9B4" w14:textId="134D4B95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619</w:t>
            </w:r>
          </w:p>
        </w:tc>
        <w:tc>
          <w:tcPr>
            <w:tcW w:w="5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726C67B2" w14:textId="4683F15D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029</w:t>
            </w:r>
          </w:p>
        </w:tc>
        <w:tc>
          <w:tcPr>
            <w:tcW w:w="5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43D31ADD" w14:textId="3031DCC1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6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.904</w:t>
            </w:r>
          </w:p>
        </w:tc>
        <w:tc>
          <w:tcPr>
            <w:tcW w:w="5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14BA6C3A" w14:textId="216420CC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002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4ED69BAD" w14:textId="2A71C1C6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239</w:t>
            </w:r>
          </w:p>
        </w:tc>
        <w:tc>
          <w:tcPr>
            <w:tcW w:w="5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1A1F14F1" w14:textId="2BCA93B4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1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.003</w:t>
            </w:r>
          </w:p>
        </w:tc>
        <w:tc>
          <w:tcPr>
            <w:tcW w:w="5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357313E7" w14:textId="1C894156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375</w:t>
            </w:r>
          </w:p>
        </w:tc>
        <w:tc>
          <w:tcPr>
            <w:tcW w:w="5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1ACF6128" w14:textId="75C1B70A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044</w:t>
            </w: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CF0603" w14:textId="372CAD1D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7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.351</w:t>
            </w:r>
          </w:p>
        </w:tc>
        <w:tc>
          <w:tcPr>
            <w:tcW w:w="567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2669B2" w14:textId="48145204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013</w:t>
            </w:r>
            <w:r w:rsidR="00A2120B" w:rsidRPr="00BB1D99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567" w:type="dxa"/>
            <w:tcBorders>
              <w:left w:val="nil"/>
              <w:bottom w:val="single" w:sz="8" w:space="0" w:color="000000"/>
            </w:tcBorders>
            <w:vAlign w:val="center"/>
          </w:tcPr>
          <w:p w14:paraId="79B1ABE0" w14:textId="34A22A70" w:rsidR="00C55861" w:rsidRPr="00BB1D99" w:rsidRDefault="00335C48" w:rsidP="00C55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</w:pPr>
            <w:r w:rsidRPr="00BB1D99">
              <w:rPr>
                <w:rFonts w:ascii="Times New Roman" w:hAnsi="Times New Roman" w:hint="eastAsia"/>
                <w:color w:val="000000" w:themeColor="text1"/>
                <w:sz w:val="13"/>
                <w:szCs w:val="13"/>
                <w:lang w:val="de-DE"/>
              </w:rPr>
              <w:t>.</w:t>
            </w:r>
            <w:r w:rsidRPr="00BB1D99">
              <w:rPr>
                <w:rFonts w:ascii="Times New Roman" w:hAnsi="Times New Roman"/>
                <w:color w:val="000000" w:themeColor="text1"/>
                <w:sz w:val="13"/>
                <w:szCs w:val="13"/>
                <w:lang w:val="de-DE"/>
              </w:rPr>
              <w:t>250</w:t>
            </w:r>
          </w:p>
        </w:tc>
      </w:tr>
    </w:tbl>
    <w:p w14:paraId="4DB59E5C" w14:textId="74DDD592" w:rsidR="00360A91" w:rsidRPr="0064540D" w:rsidRDefault="00F87B00" w:rsidP="00360A91">
      <w:pPr>
        <w:rPr>
          <w:rFonts w:ascii="Times New Roman" w:hAnsi="Times New Roman"/>
          <w:lang w:val="de-DE"/>
        </w:rPr>
      </w:pPr>
      <w:r w:rsidRPr="00BB1D99">
        <w:rPr>
          <w:rFonts w:ascii="Times New Roman" w:hAnsi="Times New Roman" w:hint="eastAsia"/>
          <w:sz w:val="13"/>
          <w:lang w:val="de-DE"/>
        </w:rPr>
        <w:t>*</w:t>
      </w:r>
      <w:r w:rsidRPr="00BB1D99">
        <w:rPr>
          <w:rFonts w:ascii="Times New Roman" w:hAnsi="Times New Roman"/>
          <w:sz w:val="13"/>
          <w:lang w:val="de-DE"/>
        </w:rPr>
        <w:t xml:space="preserve"> </w:t>
      </w:r>
      <w:r w:rsidRPr="00BB1D99">
        <w:rPr>
          <w:rFonts w:ascii="Times New Roman" w:hAnsi="Times New Roman" w:hint="eastAsia"/>
          <w:i/>
          <w:sz w:val="13"/>
          <w:lang w:val="de-DE"/>
        </w:rPr>
        <w:t>p</w:t>
      </w:r>
      <w:r w:rsidRPr="00BB1D99">
        <w:rPr>
          <w:rFonts w:ascii="Times New Roman" w:hAnsi="Times New Roman"/>
          <w:i/>
          <w:sz w:val="13"/>
          <w:lang w:val="de-DE"/>
        </w:rPr>
        <w:t xml:space="preserve"> </w:t>
      </w:r>
      <w:r w:rsidRPr="00BB1D99">
        <w:rPr>
          <w:rFonts w:ascii="Times New Roman" w:hAnsi="Times New Roman"/>
          <w:sz w:val="13"/>
          <w:lang w:val="de-DE"/>
        </w:rPr>
        <w:t xml:space="preserve">&lt; </w:t>
      </w:r>
      <w:r w:rsidRPr="00BB1D99">
        <w:rPr>
          <w:rFonts w:ascii="Times New Roman" w:hAnsi="Times New Roman" w:hint="eastAsia"/>
          <w:sz w:val="13"/>
          <w:lang w:val="de-DE"/>
        </w:rPr>
        <w:t>.</w:t>
      </w:r>
      <w:r w:rsidRPr="00BB1D99">
        <w:rPr>
          <w:rFonts w:ascii="Times New Roman" w:hAnsi="Times New Roman"/>
          <w:sz w:val="13"/>
          <w:lang w:val="de-DE"/>
        </w:rPr>
        <w:t>05</w:t>
      </w:r>
    </w:p>
    <w:sectPr w:rsidR="00360A91" w:rsidRPr="0064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E9DC1E" w16cex:dateUtc="2024-01-21T10:4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1"/>
    <w:rsid w:val="0001398E"/>
    <w:rsid w:val="00017B55"/>
    <w:rsid w:val="00023A7B"/>
    <w:rsid w:val="00025B0F"/>
    <w:rsid w:val="00070024"/>
    <w:rsid w:val="00077621"/>
    <w:rsid w:val="00080320"/>
    <w:rsid w:val="00086158"/>
    <w:rsid w:val="000A2D8A"/>
    <w:rsid w:val="000B7F9C"/>
    <w:rsid w:val="000D676B"/>
    <w:rsid w:val="000F3971"/>
    <w:rsid w:val="000F67DF"/>
    <w:rsid w:val="001003B3"/>
    <w:rsid w:val="001170E5"/>
    <w:rsid w:val="0013017D"/>
    <w:rsid w:val="00130DAF"/>
    <w:rsid w:val="00135AC6"/>
    <w:rsid w:val="00140548"/>
    <w:rsid w:val="0017615F"/>
    <w:rsid w:val="001904E6"/>
    <w:rsid w:val="00195BE1"/>
    <w:rsid w:val="001A06C9"/>
    <w:rsid w:val="001D0AE3"/>
    <w:rsid w:val="001E7478"/>
    <w:rsid w:val="0020383C"/>
    <w:rsid w:val="0022237E"/>
    <w:rsid w:val="00245B34"/>
    <w:rsid w:val="00255E88"/>
    <w:rsid w:val="00274910"/>
    <w:rsid w:val="00290BE5"/>
    <w:rsid w:val="00296FE4"/>
    <w:rsid w:val="00297B78"/>
    <w:rsid w:val="002B15AB"/>
    <w:rsid w:val="002B1B09"/>
    <w:rsid w:val="002D2F34"/>
    <w:rsid w:val="002E72CB"/>
    <w:rsid w:val="00312EDF"/>
    <w:rsid w:val="003179FF"/>
    <w:rsid w:val="00335C48"/>
    <w:rsid w:val="0035015A"/>
    <w:rsid w:val="00350414"/>
    <w:rsid w:val="00360A91"/>
    <w:rsid w:val="0036568C"/>
    <w:rsid w:val="00391165"/>
    <w:rsid w:val="003A0B50"/>
    <w:rsid w:val="00421F45"/>
    <w:rsid w:val="00450BF5"/>
    <w:rsid w:val="00464B90"/>
    <w:rsid w:val="00470878"/>
    <w:rsid w:val="0048440A"/>
    <w:rsid w:val="0049133B"/>
    <w:rsid w:val="004C5397"/>
    <w:rsid w:val="00504385"/>
    <w:rsid w:val="00507C57"/>
    <w:rsid w:val="00515705"/>
    <w:rsid w:val="0051782E"/>
    <w:rsid w:val="00557FE5"/>
    <w:rsid w:val="00560EF7"/>
    <w:rsid w:val="00562410"/>
    <w:rsid w:val="005735C2"/>
    <w:rsid w:val="00573992"/>
    <w:rsid w:val="00585A58"/>
    <w:rsid w:val="00595D0A"/>
    <w:rsid w:val="005D02CF"/>
    <w:rsid w:val="005E230D"/>
    <w:rsid w:val="005E6973"/>
    <w:rsid w:val="005F3D3A"/>
    <w:rsid w:val="005F5413"/>
    <w:rsid w:val="0060636F"/>
    <w:rsid w:val="0064540D"/>
    <w:rsid w:val="00654CEF"/>
    <w:rsid w:val="00662004"/>
    <w:rsid w:val="0066392F"/>
    <w:rsid w:val="00675960"/>
    <w:rsid w:val="006A75B7"/>
    <w:rsid w:val="006B1A28"/>
    <w:rsid w:val="006B1CC2"/>
    <w:rsid w:val="006C3CD2"/>
    <w:rsid w:val="006E77D6"/>
    <w:rsid w:val="00710C87"/>
    <w:rsid w:val="00725E23"/>
    <w:rsid w:val="007349B1"/>
    <w:rsid w:val="007765D6"/>
    <w:rsid w:val="007847A0"/>
    <w:rsid w:val="007C0DD4"/>
    <w:rsid w:val="007C779E"/>
    <w:rsid w:val="007F727C"/>
    <w:rsid w:val="00811FEE"/>
    <w:rsid w:val="0081458F"/>
    <w:rsid w:val="00830FD7"/>
    <w:rsid w:val="008617FC"/>
    <w:rsid w:val="00863A88"/>
    <w:rsid w:val="00866CD7"/>
    <w:rsid w:val="00871442"/>
    <w:rsid w:val="00895416"/>
    <w:rsid w:val="008C55C8"/>
    <w:rsid w:val="008D46E0"/>
    <w:rsid w:val="008E0C23"/>
    <w:rsid w:val="008E7D06"/>
    <w:rsid w:val="009130D0"/>
    <w:rsid w:val="009201AA"/>
    <w:rsid w:val="0094449A"/>
    <w:rsid w:val="009458F1"/>
    <w:rsid w:val="009476F1"/>
    <w:rsid w:val="00993A2E"/>
    <w:rsid w:val="009A2E2D"/>
    <w:rsid w:val="009A77E1"/>
    <w:rsid w:val="009E6DEA"/>
    <w:rsid w:val="00A03103"/>
    <w:rsid w:val="00A13081"/>
    <w:rsid w:val="00A2120B"/>
    <w:rsid w:val="00A2798B"/>
    <w:rsid w:val="00A40F3D"/>
    <w:rsid w:val="00A436C1"/>
    <w:rsid w:val="00A56A27"/>
    <w:rsid w:val="00AA73F7"/>
    <w:rsid w:val="00AB2852"/>
    <w:rsid w:val="00AD313E"/>
    <w:rsid w:val="00AD47BA"/>
    <w:rsid w:val="00AD5F26"/>
    <w:rsid w:val="00AD69A3"/>
    <w:rsid w:val="00B419AE"/>
    <w:rsid w:val="00BA3A31"/>
    <w:rsid w:val="00BA6C01"/>
    <w:rsid w:val="00BB1D99"/>
    <w:rsid w:val="00BB1EB1"/>
    <w:rsid w:val="00BB3DFA"/>
    <w:rsid w:val="00BC46FE"/>
    <w:rsid w:val="00BD542E"/>
    <w:rsid w:val="00BE6F60"/>
    <w:rsid w:val="00C052DA"/>
    <w:rsid w:val="00C1622E"/>
    <w:rsid w:val="00C23107"/>
    <w:rsid w:val="00C30218"/>
    <w:rsid w:val="00C41A4F"/>
    <w:rsid w:val="00C55861"/>
    <w:rsid w:val="00C72B9A"/>
    <w:rsid w:val="00C751F4"/>
    <w:rsid w:val="00C7556F"/>
    <w:rsid w:val="00C82DFB"/>
    <w:rsid w:val="00CA1086"/>
    <w:rsid w:val="00CB0DCB"/>
    <w:rsid w:val="00CB6330"/>
    <w:rsid w:val="00CC11A6"/>
    <w:rsid w:val="00CC24A9"/>
    <w:rsid w:val="00CC7980"/>
    <w:rsid w:val="00D16FF4"/>
    <w:rsid w:val="00D33E3E"/>
    <w:rsid w:val="00D4126C"/>
    <w:rsid w:val="00D5156F"/>
    <w:rsid w:val="00D555E2"/>
    <w:rsid w:val="00D5701D"/>
    <w:rsid w:val="00DD49E7"/>
    <w:rsid w:val="00DD690F"/>
    <w:rsid w:val="00DE0DA4"/>
    <w:rsid w:val="00DE533F"/>
    <w:rsid w:val="00E01B5C"/>
    <w:rsid w:val="00E1662D"/>
    <w:rsid w:val="00E41759"/>
    <w:rsid w:val="00E43677"/>
    <w:rsid w:val="00E53A03"/>
    <w:rsid w:val="00E65DD9"/>
    <w:rsid w:val="00EA5CEE"/>
    <w:rsid w:val="00EB1D15"/>
    <w:rsid w:val="00EE4035"/>
    <w:rsid w:val="00EE416A"/>
    <w:rsid w:val="00EE658B"/>
    <w:rsid w:val="00F231C4"/>
    <w:rsid w:val="00F33D20"/>
    <w:rsid w:val="00F57EA4"/>
    <w:rsid w:val="00F64329"/>
    <w:rsid w:val="00F67FBB"/>
    <w:rsid w:val="00F81C31"/>
    <w:rsid w:val="00F87B00"/>
    <w:rsid w:val="00F9372E"/>
    <w:rsid w:val="00FA36E1"/>
    <w:rsid w:val="00FA5CE4"/>
    <w:rsid w:val="00FD372D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9F93"/>
  <w15:chartTrackingRefBased/>
  <w15:docId w15:val="{753B0A31-4540-4066-A72E-E44263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98E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98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01398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41tablecaption">
    <w:name w:val="MDPI_4.1_table_caption"/>
    <w:qFormat/>
    <w:rsid w:val="0001398E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23heading3">
    <w:name w:val="MDPI_2.3_heading3"/>
    <w:qFormat/>
    <w:rsid w:val="0001398E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styleId="a4">
    <w:name w:val="List Paragraph"/>
    <w:aliases w:val="列出段落"/>
    <w:basedOn w:val="a"/>
    <w:uiPriority w:val="34"/>
    <w:qFormat/>
    <w:rsid w:val="0001398E"/>
    <w:pPr>
      <w:widowControl w:val="0"/>
      <w:spacing w:line="240" w:lineRule="auto"/>
      <w:ind w:firstLineChars="200" w:firstLine="420"/>
    </w:pPr>
    <w:rPr>
      <w:rFonts w:ascii="Times New Roman" w:eastAsia="仿宋" w:hAnsi="Times New Roman" w:cs="黑体"/>
      <w:noProof w:val="0"/>
      <w:color w:val="auto"/>
      <w:kern w:val="2"/>
      <w:sz w:val="21"/>
      <w:szCs w:val="22"/>
    </w:rPr>
  </w:style>
  <w:style w:type="character" w:styleId="a5">
    <w:name w:val="annotation reference"/>
    <w:basedOn w:val="a0"/>
    <w:uiPriority w:val="99"/>
    <w:semiHidden/>
    <w:unhideWhenUsed/>
    <w:rsid w:val="00312EDF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rsid w:val="00312EDF"/>
    <w:pPr>
      <w:jc w:val="left"/>
    </w:pPr>
  </w:style>
  <w:style w:type="character" w:customStyle="1" w:styleId="a7">
    <w:name w:val="批注文字 字符"/>
    <w:basedOn w:val="a0"/>
    <w:link w:val="a6"/>
    <w:uiPriority w:val="99"/>
    <w:rsid w:val="00312EDF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2ED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312EDF"/>
    <w:rPr>
      <w:rFonts w:ascii="Palatino Linotype" w:eastAsia="宋体" w:hAnsi="Palatino Linotype" w:cs="Times New Roman"/>
      <w:b/>
      <w:bCs/>
      <w:noProof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D542E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42E"/>
    <w:rPr>
      <w:rFonts w:ascii="Palatino Linotype" w:eastAsia="宋体" w:hAnsi="Palatino Linotype" w:cs="Times New Roman"/>
      <w:noProof/>
      <w:color w:val="000000"/>
      <w:kern w:val="0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A40F3D"/>
    <w:pPr>
      <w:widowControl w:val="0"/>
      <w:spacing w:line="360" w:lineRule="auto"/>
      <w:jc w:val="center"/>
    </w:pPr>
    <w:rPr>
      <w:rFonts w:ascii="Times New Roman" w:hAnsi="Times New Roman" w:cs="黑体"/>
      <w:b/>
      <w:noProof w:val="0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6B08-ED10-41EA-B3EA-FA340F5C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chuifeng feng</dc:creator>
  <cp:keywords/>
  <dc:description/>
  <cp:lastModifiedBy>chuifeng feng</cp:lastModifiedBy>
  <cp:revision>23</cp:revision>
  <dcterms:created xsi:type="dcterms:W3CDTF">2024-01-08T03:58:00Z</dcterms:created>
  <dcterms:modified xsi:type="dcterms:W3CDTF">2024-01-22T02:11:00Z</dcterms:modified>
</cp:coreProperties>
</file>