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D01C" w14:textId="77777777" w:rsidR="004766E3" w:rsidRPr="004766E3" w:rsidRDefault="004766E3" w:rsidP="004766E3">
      <w:pPr>
        <w:spacing w:line="480" w:lineRule="auto"/>
        <w:jc w:val="center"/>
        <w:rPr>
          <w:b/>
          <w:bCs/>
          <w:sz w:val="28"/>
          <w:szCs w:val="28"/>
          <w:lang w:val="en-US"/>
        </w:rPr>
      </w:pPr>
      <w:bookmarkStart w:id="0" w:name="_Toc139378901"/>
      <w:r w:rsidRPr="004766E3">
        <w:rPr>
          <w:b/>
          <w:bCs/>
          <w:sz w:val="28"/>
          <w:szCs w:val="28"/>
          <w:lang w:val="en-US"/>
        </w:rPr>
        <w:t xml:space="preserve">Supplementary material for </w:t>
      </w:r>
      <w:bookmarkStart w:id="1" w:name="_Hlk133549519"/>
    </w:p>
    <w:p w14:paraId="29AA9741" w14:textId="225BB887" w:rsidR="004766E3" w:rsidRDefault="004766E3" w:rsidP="004766E3">
      <w:pPr>
        <w:spacing w:line="48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Adverse childhood experiences and psychological functioning among women with schizophrenia or bipolar disorder: A population-based study</w:t>
      </w:r>
    </w:p>
    <w:bookmarkEnd w:id="1"/>
    <w:p w14:paraId="1FC28E4F" w14:textId="77777777" w:rsidR="004766E3" w:rsidRPr="00DC2B71" w:rsidRDefault="004766E3" w:rsidP="004766E3">
      <w:pPr>
        <w:pStyle w:val="Kommentartekst"/>
        <w:jc w:val="center"/>
        <w:rPr>
          <w:color w:val="000000"/>
          <w:sz w:val="22"/>
          <w:szCs w:val="22"/>
          <w:vertAlign w:val="superscript"/>
          <w:lang w:val="de-DE"/>
        </w:rPr>
      </w:pPr>
      <w:r w:rsidRPr="00C50962">
        <w:rPr>
          <w:color w:val="000000" w:themeColor="text1"/>
          <w:sz w:val="22"/>
          <w:lang w:val="de-DE"/>
        </w:rPr>
        <w:t>Ole Köhler-Forsberg*</w:t>
      </w:r>
      <w:r w:rsidRPr="00C50962">
        <w:rPr>
          <w:color w:val="000000" w:themeColor="text1"/>
          <w:sz w:val="22"/>
          <w:vertAlign w:val="superscript"/>
          <w:lang w:val="de-DE"/>
        </w:rPr>
        <w:t>1,2</w:t>
      </w:r>
      <w:r w:rsidRPr="00C50962">
        <w:rPr>
          <w:color w:val="000000" w:themeColor="text1"/>
          <w:sz w:val="22"/>
          <w:lang w:val="de-DE"/>
        </w:rPr>
        <w:t xml:space="preserve">, </w:t>
      </w:r>
      <w:proofErr w:type="spellStart"/>
      <w:r w:rsidRPr="00C50962">
        <w:rPr>
          <w:color w:val="000000" w:themeColor="text1"/>
          <w:sz w:val="22"/>
          <w:lang w:val="de-DE"/>
        </w:rPr>
        <w:t>Fenfen</w:t>
      </w:r>
      <w:proofErr w:type="spellEnd"/>
      <w:r w:rsidRPr="00C50962">
        <w:rPr>
          <w:color w:val="000000" w:themeColor="text1"/>
          <w:sz w:val="22"/>
          <w:lang w:val="de-DE"/>
        </w:rPr>
        <w:t xml:space="preserve"> Ge*</w:t>
      </w:r>
      <w:r w:rsidRPr="00C50962">
        <w:rPr>
          <w:color w:val="000000" w:themeColor="text1"/>
          <w:sz w:val="22"/>
          <w:vertAlign w:val="superscript"/>
          <w:lang w:val="de-DE"/>
        </w:rPr>
        <w:t>3</w:t>
      </w:r>
      <w:r w:rsidRPr="00C50962">
        <w:rPr>
          <w:color w:val="000000" w:themeColor="text1"/>
          <w:sz w:val="22"/>
          <w:lang w:val="de-DE"/>
        </w:rPr>
        <w:t>,</w:t>
      </w:r>
      <w:r w:rsidRPr="4BF2A4EF">
        <w:rPr>
          <w:sz w:val="22"/>
          <w:szCs w:val="22"/>
          <w:lang w:val="de-DE"/>
        </w:rPr>
        <w:t xml:space="preserve"> </w:t>
      </w:r>
      <w:proofErr w:type="spellStart"/>
      <w:r w:rsidRPr="4BF2A4EF">
        <w:rPr>
          <w:sz w:val="22"/>
          <w:szCs w:val="22"/>
          <w:lang w:val="de-DE"/>
        </w:rPr>
        <w:t>Arna</w:t>
      </w:r>
      <w:proofErr w:type="spellEnd"/>
      <w:r w:rsidRPr="4BF2A4EF">
        <w:rPr>
          <w:sz w:val="22"/>
          <w:szCs w:val="22"/>
          <w:lang w:val="de-DE"/>
        </w:rPr>
        <w:t xml:space="preserve"> Hauksdóttir</w:t>
      </w:r>
      <w:r w:rsidRPr="4BF2A4EF">
        <w:rPr>
          <w:sz w:val="22"/>
          <w:szCs w:val="22"/>
          <w:vertAlign w:val="superscript"/>
          <w:lang w:val="de-DE"/>
        </w:rPr>
        <w:t>3</w:t>
      </w:r>
      <w:r w:rsidRPr="4BF2A4EF">
        <w:rPr>
          <w:sz w:val="22"/>
          <w:szCs w:val="22"/>
          <w:lang w:val="de-DE"/>
        </w:rPr>
        <w:t xml:space="preserve">, Edda </w:t>
      </w:r>
      <w:proofErr w:type="spellStart"/>
      <w:r w:rsidRPr="00DC2B71">
        <w:rPr>
          <w:sz w:val="22"/>
          <w:szCs w:val="22"/>
          <w:lang w:val="de-DE"/>
        </w:rPr>
        <w:t>Bj</w:t>
      </w:r>
      <w:r>
        <w:rPr>
          <w:sz w:val="22"/>
          <w:szCs w:val="22"/>
          <w:lang w:val="de-DE"/>
        </w:rPr>
        <w:t>o</w:t>
      </w:r>
      <w:r w:rsidRPr="00DC2B71">
        <w:rPr>
          <w:sz w:val="22"/>
          <w:szCs w:val="22"/>
          <w:lang w:val="de-DE"/>
        </w:rPr>
        <w:t>rk</w:t>
      </w:r>
      <w:proofErr w:type="spellEnd"/>
      <w:r w:rsidRPr="00DC2B7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Thordardo</w:t>
      </w:r>
      <w:r w:rsidRPr="00DC2B71">
        <w:rPr>
          <w:sz w:val="22"/>
          <w:szCs w:val="22"/>
          <w:lang w:val="de-DE"/>
        </w:rPr>
        <w:t>ttir</w:t>
      </w:r>
      <w:r w:rsidRPr="00DC2B71">
        <w:rPr>
          <w:sz w:val="22"/>
          <w:szCs w:val="22"/>
          <w:vertAlign w:val="superscript"/>
          <w:lang w:val="de-DE"/>
        </w:rPr>
        <w:t>3</w:t>
      </w:r>
      <w:r>
        <w:rPr>
          <w:sz w:val="22"/>
          <w:szCs w:val="22"/>
          <w:vertAlign w:val="superscript"/>
          <w:lang w:val="de-DE"/>
        </w:rPr>
        <w:t>,4</w:t>
      </w:r>
      <w:r w:rsidRPr="4BF2A4EF">
        <w:rPr>
          <w:sz w:val="22"/>
          <w:szCs w:val="22"/>
          <w:lang w:val="de-DE"/>
        </w:rPr>
        <w:t xml:space="preserve">, </w:t>
      </w:r>
      <w:proofErr w:type="spellStart"/>
      <w:r w:rsidRPr="4BF2A4EF">
        <w:rPr>
          <w:sz w:val="22"/>
          <w:szCs w:val="22"/>
          <w:lang w:val="de-DE"/>
        </w:rPr>
        <w:t>Kristjana</w:t>
      </w:r>
      <w:proofErr w:type="spellEnd"/>
      <w:r w:rsidRPr="4BF2A4EF">
        <w:rPr>
          <w:sz w:val="22"/>
          <w:szCs w:val="22"/>
          <w:lang w:val="de-DE"/>
        </w:rPr>
        <w:t xml:space="preserve"> Ásbjörnsdóttir</w:t>
      </w:r>
      <w:r w:rsidRPr="4BF2A4EF">
        <w:rPr>
          <w:sz w:val="22"/>
          <w:szCs w:val="22"/>
          <w:vertAlign w:val="superscript"/>
          <w:lang w:val="de-DE"/>
        </w:rPr>
        <w:t>3</w:t>
      </w:r>
      <w:r w:rsidRPr="4BF2A4EF">
        <w:rPr>
          <w:sz w:val="22"/>
          <w:szCs w:val="22"/>
          <w:lang w:val="de-DE"/>
        </w:rPr>
        <w:t xml:space="preserve">, </w:t>
      </w:r>
      <w:proofErr w:type="spellStart"/>
      <w:r w:rsidRPr="4BF2A4EF">
        <w:rPr>
          <w:sz w:val="22"/>
          <w:szCs w:val="22"/>
          <w:lang w:val="de-DE"/>
        </w:rPr>
        <w:t>Harpa</w:t>
      </w:r>
      <w:proofErr w:type="spellEnd"/>
      <w:r w:rsidRPr="4BF2A4EF">
        <w:rPr>
          <w:sz w:val="22"/>
          <w:szCs w:val="22"/>
          <w:lang w:val="de-DE"/>
        </w:rPr>
        <w:t xml:space="preserve"> Rúnarsdóttir</w:t>
      </w:r>
      <w:r w:rsidRPr="4BF2A4EF">
        <w:rPr>
          <w:sz w:val="22"/>
          <w:szCs w:val="22"/>
          <w:vertAlign w:val="superscript"/>
          <w:lang w:val="de-DE"/>
        </w:rPr>
        <w:t>3</w:t>
      </w:r>
      <w:r w:rsidRPr="4BF2A4EF">
        <w:rPr>
          <w:sz w:val="22"/>
          <w:szCs w:val="22"/>
          <w:lang w:val="de-DE"/>
        </w:rPr>
        <w:t>, Gunnar Tómasson</w:t>
      </w:r>
      <w:r w:rsidRPr="4BF2A4EF">
        <w:rPr>
          <w:sz w:val="22"/>
          <w:szCs w:val="22"/>
          <w:vertAlign w:val="superscript"/>
          <w:lang w:val="de-DE"/>
        </w:rPr>
        <w:t>3</w:t>
      </w:r>
      <w:r w:rsidRPr="4BF2A4EF">
        <w:rPr>
          <w:sz w:val="22"/>
          <w:szCs w:val="22"/>
          <w:lang w:val="de-DE"/>
        </w:rPr>
        <w:t xml:space="preserve">, </w:t>
      </w:r>
      <w:proofErr w:type="spellStart"/>
      <w:r w:rsidRPr="4BF2A4EF">
        <w:rPr>
          <w:sz w:val="22"/>
          <w:szCs w:val="22"/>
          <w:lang w:val="de-DE"/>
        </w:rPr>
        <w:t>Jóhanna</w:t>
      </w:r>
      <w:proofErr w:type="spellEnd"/>
      <w:r w:rsidRPr="4BF2A4EF">
        <w:rPr>
          <w:sz w:val="22"/>
          <w:szCs w:val="22"/>
          <w:lang w:val="de-DE"/>
        </w:rPr>
        <w:t xml:space="preserve"> Jakobsdóttir</w:t>
      </w:r>
      <w:r w:rsidRPr="4BF2A4EF">
        <w:rPr>
          <w:sz w:val="22"/>
          <w:szCs w:val="22"/>
          <w:vertAlign w:val="superscript"/>
          <w:lang w:val="de-DE"/>
        </w:rPr>
        <w:t>3</w:t>
      </w:r>
      <w:r w:rsidRPr="4BF2A4EF">
        <w:rPr>
          <w:sz w:val="22"/>
          <w:szCs w:val="22"/>
          <w:lang w:val="de-DE"/>
        </w:rPr>
        <w:t xml:space="preserve">, </w:t>
      </w:r>
      <w:proofErr w:type="spellStart"/>
      <w:r w:rsidRPr="4BF2A4EF">
        <w:rPr>
          <w:sz w:val="22"/>
          <w:szCs w:val="22"/>
          <w:lang w:val="de-DE"/>
        </w:rPr>
        <w:t>Berglind</w:t>
      </w:r>
      <w:proofErr w:type="spellEnd"/>
      <w:r w:rsidRPr="4BF2A4EF">
        <w:rPr>
          <w:sz w:val="22"/>
          <w:szCs w:val="22"/>
          <w:lang w:val="de-DE"/>
        </w:rPr>
        <w:t xml:space="preserve"> Guðmundsdóttir</w:t>
      </w:r>
      <w:r>
        <w:rPr>
          <w:sz w:val="22"/>
          <w:szCs w:val="22"/>
          <w:vertAlign w:val="superscript"/>
          <w:lang w:val="de-DE"/>
        </w:rPr>
        <w:t>5</w:t>
      </w:r>
      <w:r w:rsidRPr="4BF2A4EF">
        <w:rPr>
          <w:sz w:val="22"/>
          <w:szCs w:val="22"/>
          <w:lang w:val="de-DE"/>
        </w:rPr>
        <w:t xml:space="preserve">, Andri </w:t>
      </w:r>
      <w:proofErr w:type="spellStart"/>
      <w:r w:rsidRPr="4BF2A4EF">
        <w:rPr>
          <w:sz w:val="22"/>
          <w:szCs w:val="22"/>
          <w:lang w:val="de-DE"/>
        </w:rPr>
        <w:t>Steinþór</w:t>
      </w:r>
      <w:proofErr w:type="spellEnd"/>
      <w:r w:rsidRPr="4BF2A4EF">
        <w:rPr>
          <w:sz w:val="22"/>
          <w:szCs w:val="22"/>
          <w:lang w:val="de-DE"/>
        </w:rPr>
        <w:t xml:space="preserve"> Björnsson</w:t>
      </w:r>
      <w:r>
        <w:rPr>
          <w:sz w:val="22"/>
          <w:szCs w:val="22"/>
          <w:vertAlign w:val="superscript"/>
          <w:lang w:val="de-DE"/>
        </w:rPr>
        <w:t>6</w:t>
      </w:r>
      <w:r w:rsidRPr="4BF2A4EF">
        <w:rPr>
          <w:sz w:val="22"/>
          <w:szCs w:val="22"/>
          <w:lang w:val="de-DE"/>
        </w:rPr>
        <w:t xml:space="preserve">, </w:t>
      </w:r>
      <w:proofErr w:type="spellStart"/>
      <w:r w:rsidRPr="4BF2A4EF">
        <w:rPr>
          <w:sz w:val="22"/>
          <w:szCs w:val="22"/>
          <w:lang w:val="de-DE"/>
        </w:rPr>
        <w:t>Engilbert</w:t>
      </w:r>
      <w:proofErr w:type="spellEnd"/>
      <w:r w:rsidRPr="4BF2A4EF">
        <w:rPr>
          <w:sz w:val="22"/>
          <w:szCs w:val="22"/>
          <w:lang w:val="de-DE"/>
        </w:rPr>
        <w:t xml:space="preserve"> Sigurðsson</w:t>
      </w:r>
      <w:r>
        <w:rPr>
          <w:color w:val="000000" w:themeColor="text1"/>
          <w:sz w:val="22"/>
          <w:szCs w:val="22"/>
          <w:vertAlign w:val="superscript"/>
          <w:lang w:val="de-DE"/>
        </w:rPr>
        <w:t>5</w:t>
      </w:r>
      <w:r w:rsidRPr="00C50962">
        <w:rPr>
          <w:color w:val="000000" w:themeColor="text1"/>
          <w:sz w:val="22"/>
          <w:lang w:val="de-DE"/>
        </w:rPr>
        <w:t>,</w:t>
      </w:r>
      <w:r w:rsidRPr="4BF2A4EF">
        <w:rPr>
          <w:sz w:val="22"/>
          <w:szCs w:val="22"/>
          <w:lang w:val="de-DE"/>
        </w:rPr>
        <w:t xml:space="preserve"> </w:t>
      </w:r>
      <w:r w:rsidRPr="00C50962">
        <w:rPr>
          <w:color w:val="000000" w:themeColor="text1"/>
          <w:sz w:val="22"/>
          <w:lang w:val="de-DE"/>
        </w:rPr>
        <w:t>Thor Aspelund</w:t>
      </w:r>
      <w:r w:rsidRPr="00C50962">
        <w:rPr>
          <w:color w:val="000000" w:themeColor="text1"/>
          <w:sz w:val="22"/>
          <w:vertAlign w:val="superscript"/>
          <w:lang w:val="de-DE"/>
        </w:rPr>
        <w:t>3</w:t>
      </w:r>
      <w:r w:rsidRPr="00C50962">
        <w:rPr>
          <w:color w:val="000000" w:themeColor="text1"/>
          <w:sz w:val="22"/>
          <w:lang w:val="de-DE"/>
        </w:rPr>
        <w:t xml:space="preserve">, </w:t>
      </w:r>
      <w:proofErr w:type="spellStart"/>
      <w:r w:rsidRPr="00C50962">
        <w:rPr>
          <w:color w:val="000000" w:themeColor="text1"/>
          <w:sz w:val="22"/>
          <w:lang w:val="de-DE"/>
        </w:rPr>
        <w:t>Unnur</w:t>
      </w:r>
      <w:proofErr w:type="spellEnd"/>
      <w:r w:rsidRPr="00C50962">
        <w:rPr>
          <w:color w:val="000000" w:themeColor="text1"/>
          <w:sz w:val="22"/>
          <w:lang w:val="de-DE"/>
        </w:rPr>
        <w:t xml:space="preserve"> A. Valdimarsdottir</w:t>
      </w:r>
      <w:r w:rsidRPr="00C50962">
        <w:rPr>
          <w:color w:val="000000" w:themeColor="text1"/>
          <w:sz w:val="22"/>
          <w:vertAlign w:val="superscript"/>
          <w:lang w:val="de-DE"/>
        </w:rPr>
        <w:t>3,7</w:t>
      </w:r>
      <w:r>
        <w:rPr>
          <w:color w:val="000000" w:themeColor="text1"/>
          <w:sz w:val="22"/>
          <w:vertAlign w:val="superscript"/>
          <w:lang w:val="de-DE"/>
        </w:rPr>
        <w:t>,8</w:t>
      </w:r>
    </w:p>
    <w:p w14:paraId="538F9215" w14:textId="77777777" w:rsidR="004766E3" w:rsidRPr="004766E3" w:rsidRDefault="004766E3">
      <w:pPr>
        <w:pStyle w:val="Overskrif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de-DE" w:eastAsia="zh-CN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da-DK" w:eastAsia="zh-CN"/>
        </w:rPr>
        <w:id w:val="68910823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006FE21" w14:textId="4F24D86C" w:rsidR="009C6AAC" w:rsidRDefault="009C6AAC">
          <w:pPr>
            <w:pStyle w:val="Overskrift"/>
          </w:pPr>
          <w:r>
            <w:t>Table of Contents</w:t>
          </w:r>
        </w:p>
        <w:p w14:paraId="2F787934" w14:textId="707A11F7" w:rsidR="009C6AAC" w:rsidRPr="009C6AAC" w:rsidRDefault="009C6AAC" w:rsidP="009C6AAC">
          <w:pPr>
            <w:pStyle w:val="Indholdsfortegnelse2"/>
            <w:tabs>
              <w:tab w:val="right" w:leader="dot" w:pos="10456"/>
            </w:tabs>
            <w:spacing w:line="360" w:lineRule="auto"/>
            <w:ind w:left="0"/>
            <w:rPr>
              <w:rFonts w:eastAsiaTheme="minorEastAsia" w:cstheme="minorBidi"/>
              <w:b w:val="0"/>
              <w:bCs w:val="0"/>
              <w:smallCaps/>
              <w:noProof/>
              <w:kern w:val="2"/>
              <w:sz w:val="24"/>
              <w:szCs w:val="24"/>
              <w14:ligatures w14:val="standardContextual"/>
            </w:rPr>
          </w:pPr>
          <w:r w:rsidRPr="009C6AAC">
            <w:rPr>
              <w:b w:val="0"/>
              <w:bCs w:val="0"/>
            </w:rPr>
            <w:fldChar w:fldCharType="begin"/>
          </w:r>
          <w:r w:rsidRPr="009C6AAC">
            <w:rPr>
              <w:b w:val="0"/>
              <w:bCs w:val="0"/>
            </w:rPr>
            <w:instrText xml:space="preserve"> TOC \o "1-3" \h \z \u </w:instrText>
          </w:r>
          <w:r w:rsidRPr="009C6AAC">
            <w:rPr>
              <w:b w:val="0"/>
              <w:bCs w:val="0"/>
            </w:rPr>
            <w:fldChar w:fldCharType="separate"/>
          </w:r>
          <w:hyperlink w:anchor="_Toc139379064" w:history="1">
            <w:r w:rsidRPr="009C6AAC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en-US"/>
              </w:rPr>
              <w:t xml:space="preserve">Supplementary table 1 Characteristics of the </w:t>
            </w:r>
            <w:r w:rsidR="00A13E3B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en-US"/>
              </w:rPr>
              <w:t xml:space="preserve">women with </w:t>
            </w:r>
            <w:r w:rsidRPr="009C6AAC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en-US"/>
              </w:rPr>
              <w:t>schizophrenia and bipolar disorder</w:t>
            </w:r>
            <w:r w:rsidRPr="009C6AAC">
              <w:rPr>
                <w:b w:val="0"/>
                <w:bCs w:val="0"/>
                <w:noProof/>
                <w:webHidden/>
              </w:rPr>
              <w:tab/>
            </w:r>
            <w:r w:rsidRPr="009C6AAC">
              <w:rPr>
                <w:b w:val="0"/>
                <w:bCs w:val="0"/>
                <w:noProof/>
                <w:webHidden/>
              </w:rPr>
              <w:fldChar w:fldCharType="begin"/>
            </w:r>
            <w:r w:rsidRPr="009C6AAC">
              <w:rPr>
                <w:b w:val="0"/>
                <w:bCs w:val="0"/>
                <w:noProof/>
                <w:webHidden/>
              </w:rPr>
              <w:instrText xml:space="preserve"> PAGEREF _Toc139379064 \h </w:instrText>
            </w:r>
            <w:r w:rsidRPr="009C6AAC">
              <w:rPr>
                <w:b w:val="0"/>
                <w:bCs w:val="0"/>
                <w:noProof/>
                <w:webHidden/>
              </w:rPr>
            </w:r>
            <w:r w:rsidRPr="009C6AAC">
              <w:rPr>
                <w:b w:val="0"/>
                <w:bCs w:val="0"/>
                <w:noProof/>
                <w:webHidden/>
              </w:rPr>
              <w:fldChar w:fldCharType="separate"/>
            </w:r>
            <w:r w:rsidRPr="009C6AAC">
              <w:rPr>
                <w:b w:val="0"/>
                <w:bCs w:val="0"/>
                <w:noProof/>
                <w:webHidden/>
              </w:rPr>
              <w:t>2</w:t>
            </w:r>
            <w:r w:rsidRPr="009C6AAC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BCE8A72" w14:textId="6372C997" w:rsidR="009C6AAC" w:rsidRPr="00B91EB4" w:rsidRDefault="00000000" w:rsidP="00B91EB4">
          <w:pPr>
            <w:pStyle w:val="Indholdsfortegnelse2"/>
            <w:tabs>
              <w:tab w:val="right" w:leader="dot" w:pos="10456"/>
            </w:tabs>
            <w:spacing w:line="360" w:lineRule="auto"/>
            <w:ind w:left="0"/>
            <w:rPr>
              <w:rFonts w:eastAsiaTheme="minorEastAsia" w:cstheme="minorBidi"/>
              <w:b w:val="0"/>
              <w:bCs w:val="0"/>
              <w:smallCaps/>
              <w:noProof/>
              <w:kern w:val="2"/>
              <w:sz w:val="24"/>
              <w:szCs w:val="24"/>
              <w14:ligatures w14:val="standardContextual"/>
            </w:rPr>
          </w:pPr>
          <w:hyperlink w:anchor="_Toc139379065" w:history="1">
            <w:r w:rsidR="009C6AAC" w:rsidRPr="00B91EB4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lang w:val="en-US"/>
              </w:rPr>
              <w:t>Supplementary table 2 Associations between the number of ACEs and the prevalence of A) a severe mental disorder, B) schizophrenia or C) bipolar disorder separately.</w:t>
            </w:r>
            <w:r w:rsidR="009C6AAC" w:rsidRPr="00B91EB4">
              <w:rPr>
                <w:b w:val="0"/>
                <w:bCs w:val="0"/>
                <w:noProof/>
                <w:webHidden/>
              </w:rPr>
              <w:tab/>
            </w:r>
            <w:r w:rsidR="009C6AAC" w:rsidRPr="00B91EB4">
              <w:rPr>
                <w:b w:val="0"/>
                <w:bCs w:val="0"/>
                <w:noProof/>
                <w:webHidden/>
              </w:rPr>
              <w:fldChar w:fldCharType="begin"/>
            </w:r>
            <w:r w:rsidR="009C6AAC" w:rsidRPr="00B91EB4">
              <w:rPr>
                <w:b w:val="0"/>
                <w:bCs w:val="0"/>
                <w:noProof/>
                <w:webHidden/>
              </w:rPr>
              <w:instrText xml:space="preserve"> PAGEREF _Toc139379065 \h </w:instrText>
            </w:r>
            <w:r w:rsidR="009C6AAC" w:rsidRPr="00B91EB4">
              <w:rPr>
                <w:b w:val="0"/>
                <w:bCs w:val="0"/>
                <w:noProof/>
                <w:webHidden/>
              </w:rPr>
            </w:r>
            <w:r w:rsidR="009C6AAC" w:rsidRPr="00B91EB4">
              <w:rPr>
                <w:b w:val="0"/>
                <w:bCs w:val="0"/>
                <w:noProof/>
                <w:webHidden/>
              </w:rPr>
              <w:fldChar w:fldCharType="separate"/>
            </w:r>
            <w:r w:rsidR="009C6AAC" w:rsidRPr="00B91EB4">
              <w:rPr>
                <w:b w:val="0"/>
                <w:bCs w:val="0"/>
                <w:noProof/>
                <w:webHidden/>
              </w:rPr>
              <w:t>3</w:t>
            </w:r>
            <w:r w:rsidR="009C6AAC" w:rsidRPr="00B91EB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DA206FC" w14:textId="0C112B96" w:rsidR="009C6AAC" w:rsidRPr="00B91EB4" w:rsidRDefault="00000000" w:rsidP="009C6AAC">
          <w:pPr>
            <w:pStyle w:val="Indholdsfortegnelse1"/>
            <w:tabs>
              <w:tab w:val="right" w:leader="dot" w:pos="10456"/>
            </w:tabs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caps/>
              <w:noProof/>
              <w:kern w:val="2"/>
              <w14:ligatures w14:val="standardContextual"/>
            </w:rPr>
          </w:pPr>
          <w:hyperlink w:anchor="_Toc139379066" w:history="1">
            <w:r w:rsidR="009C6AAC" w:rsidRPr="00B91EB4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val="en-US"/>
              </w:rPr>
              <w:t>Supplementary table 3 Associations between the number of ACEs and the prevalence of severe mental disorder stratified by median age</w: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_Toc139379066 \h </w:instrTex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BF2EE01" w14:textId="73D3D83B" w:rsidR="009C6AAC" w:rsidRPr="00B91EB4" w:rsidRDefault="00000000" w:rsidP="009C6AAC">
          <w:pPr>
            <w:pStyle w:val="Indholdsfortegnelse1"/>
            <w:tabs>
              <w:tab w:val="right" w:leader="dot" w:pos="10456"/>
            </w:tabs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caps/>
              <w:noProof/>
              <w:kern w:val="2"/>
              <w14:ligatures w14:val="standardContextual"/>
            </w:rPr>
          </w:pPr>
          <w:hyperlink w:anchor="_Toc139379067" w:history="1">
            <w:r w:rsidR="009C6AAC" w:rsidRPr="00B91EB4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val="en-US"/>
              </w:rPr>
              <w:t>Supplementary table 4 Associations between the number of ACEs and the prevalence of severe mental disorder (excluding parental divorce/separation)</w: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_Toc139379067 \h </w:instrTex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1A16AF7" w14:textId="38FF58AB" w:rsidR="009C6AAC" w:rsidRPr="00B91EB4" w:rsidRDefault="00000000" w:rsidP="009C6AAC">
          <w:pPr>
            <w:pStyle w:val="Indholdsfortegnelse1"/>
            <w:tabs>
              <w:tab w:val="right" w:leader="dot" w:pos="10456"/>
            </w:tabs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caps/>
              <w:noProof/>
              <w:kern w:val="2"/>
              <w14:ligatures w14:val="standardContextual"/>
            </w:rPr>
          </w:pPr>
          <w:hyperlink w:anchor="_Toc139379068" w:history="1">
            <w:r w:rsidR="009C6AAC" w:rsidRPr="00B91EB4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val="en-US"/>
              </w:rPr>
              <w:t>Supplementary table 5 Associations between the number of ACEs and the prevalence of severe mental disorder (complete cases)</w: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_Toc139379068 \h </w:instrTex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t>6</w: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8914DF6" w14:textId="214B45AC" w:rsidR="009C6AAC" w:rsidRPr="00B91EB4" w:rsidRDefault="00000000" w:rsidP="009C6AAC">
          <w:pPr>
            <w:pStyle w:val="Indholdsfortegnelse1"/>
            <w:tabs>
              <w:tab w:val="right" w:leader="dot" w:pos="10456"/>
            </w:tabs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caps/>
              <w:noProof/>
              <w:kern w:val="2"/>
              <w14:ligatures w14:val="standardContextual"/>
            </w:rPr>
          </w:pPr>
          <w:hyperlink w:anchor="_Toc139379069" w:history="1">
            <w:r w:rsidR="009C6AAC" w:rsidRPr="00B91EB4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val="en-US"/>
              </w:rPr>
              <w:t>Supplementary table 6 Associations between the number of ACEs and the prevalence of severe mental disorder  (single imputation using method predictive mean matching to impute ACE-IQ)</w: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_Toc139379069 \h </w:instrTex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968B41B" w14:textId="4486A442" w:rsidR="009C6AAC" w:rsidRPr="00B91EB4" w:rsidRDefault="00000000" w:rsidP="009C6AAC">
          <w:pPr>
            <w:pStyle w:val="Indholdsfortegnelse1"/>
            <w:tabs>
              <w:tab w:val="right" w:leader="dot" w:pos="10456"/>
            </w:tabs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caps/>
              <w:noProof/>
              <w:kern w:val="2"/>
              <w14:ligatures w14:val="standardContextual"/>
            </w:rPr>
          </w:pPr>
          <w:hyperlink w:anchor="_Toc139379070" w:history="1">
            <w:r w:rsidR="009C6AAC" w:rsidRPr="00B91EB4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val="en-US"/>
              </w:rPr>
              <w:t>Supplementary table 7 Associations between the types of ACEs and the prevalence of bipolar disorder or schizophrenia</w: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_Toc139379070 \h </w:instrTex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t>8</w: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0D22C34" w14:textId="7285D140" w:rsidR="009C6AAC" w:rsidRPr="00B91EB4" w:rsidRDefault="00000000" w:rsidP="009C6AAC">
          <w:pPr>
            <w:pStyle w:val="Indholdsfortegnelse1"/>
            <w:tabs>
              <w:tab w:val="right" w:leader="dot" w:pos="10456"/>
            </w:tabs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caps/>
              <w:noProof/>
              <w:kern w:val="2"/>
              <w14:ligatures w14:val="standardContextual"/>
            </w:rPr>
          </w:pPr>
          <w:hyperlink w:anchor="_Toc139379071" w:history="1">
            <w:r w:rsidR="009C6AAC" w:rsidRPr="00B91EB4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val="en-US"/>
              </w:rPr>
              <w:t>Supplementary table 8 Linear regression to assess the association between types of ACE and psychological functioning among women with severe psychiatric disorders (n= 534)</w: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_Toc139379071 \h </w:instrTex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t>10</w: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9F689CE" w14:textId="1AC5D4EE" w:rsidR="009C6AAC" w:rsidRPr="00B91EB4" w:rsidRDefault="00000000" w:rsidP="009C6AAC">
          <w:pPr>
            <w:pStyle w:val="Indholdsfortegnelse1"/>
            <w:tabs>
              <w:tab w:val="right" w:leader="dot" w:pos="10456"/>
            </w:tabs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caps/>
              <w:noProof/>
              <w:kern w:val="2"/>
              <w14:ligatures w14:val="standardContextual"/>
            </w:rPr>
          </w:pPr>
          <w:hyperlink w:anchor="_Toc139379072" w:history="1">
            <w:r w:rsidR="009C6AAC" w:rsidRPr="00B91EB4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val="en-US"/>
              </w:rPr>
              <w:t>Supplementary table 9 Poisson regression to assess the association between ACEs and psychological functioning among women with severe mental disorder (n= 534)</w: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_Toc139379072 \h </w:instrTex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t>12</w: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2115F2E" w14:textId="4FD31B42" w:rsidR="009C6AAC" w:rsidRPr="00B91EB4" w:rsidRDefault="00000000" w:rsidP="009C6AAC">
          <w:pPr>
            <w:pStyle w:val="Indholdsfortegnelse1"/>
            <w:tabs>
              <w:tab w:val="right" w:leader="dot" w:pos="10456"/>
            </w:tabs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caps/>
              <w:noProof/>
              <w:kern w:val="2"/>
              <w14:ligatures w14:val="standardContextual"/>
            </w:rPr>
          </w:pPr>
          <w:hyperlink w:anchor="_Toc139379073" w:history="1">
            <w:r w:rsidR="009C6AAC" w:rsidRPr="00B91EB4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val="en-US"/>
              </w:rPr>
              <w:t>Supplementary Figure 1 Rank order correlations for ACE subtypes</w: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_Toc139379073 \h </w:instrTex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t>13</w:t>
            </w:r>
            <w:r w:rsidR="009C6AAC" w:rsidRPr="00B91EB4">
              <w:rPr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74FFB0D" w14:textId="70C99EF2" w:rsidR="009C6AAC" w:rsidRPr="009C6AAC" w:rsidRDefault="009C6AAC" w:rsidP="009C6AAC">
          <w:pPr>
            <w:spacing w:line="360" w:lineRule="auto"/>
          </w:pPr>
          <w:r w:rsidRPr="009C6AAC">
            <w:rPr>
              <w:noProof/>
            </w:rPr>
            <w:fldChar w:fldCharType="end"/>
          </w:r>
        </w:p>
      </w:sdtContent>
    </w:sdt>
    <w:p w14:paraId="1CC9F603" w14:textId="77777777" w:rsidR="00EA6864" w:rsidRDefault="00EA6864" w:rsidP="00C2244F">
      <w:pPr>
        <w:pStyle w:val="Overskrift2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sectPr w:rsidR="00EA6864" w:rsidSect="00B01FF3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F89EA10" w14:textId="77BAA639" w:rsidR="001B0C51" w:rsidRPr="00A64239" w:rsidRDefault="00F75A5B" w:rsidP="00C2244F">
      <w:pPr>
        <w:pStyle w:val="Overskrift2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bookmarkStart w:id="2" w:name="_Toc139379064"/>
      <w:r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lastRenderedPageBreak/>
        <w:t>Supplementary t</w:t>
      </w:r>
      <w:r w:rsidR="001B0C51"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able 1</w:t>
      </w:r>
      <w:r w:rsidR="001B0C51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Characteristics of the </w:t>
      </w:r>
      <w:r w:rsidR="00A13E3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women with </w:t>
      </w:r>
      <w:r w:rsidR="001B0C51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schizophrenia and bipolar disorder</w:t>
      </w:r>
      <w:bookmarkEnd w:id="0"/>
      <w:bookmarkEnd w:id="2"/>
    </w:p>
    <w:p w14:paraId="38E51824" w14:textId="77777777" w:rsidR="001B0C51" w:rsidRPr="00A64239" w:rsidRDefault="001B0C51" w:rsidP="001B0C51">
      <w:pPr>
        <w:jc w:val="center"/>
        <w:rPr>
          <w:sz w:val="22"/>
          <w:szCs w:val="22"/>
          <w:lang w:val="en-US"/>
        </w:rPr>
      </w:pPr>
    </w:p>
    <w:tbl>
      <w:tblPr>
        <w:tblStyle w:val="Listetabel6-farverig"/>
        <w:tblW w:w="5000" w:type="pct"/>
        <w:jc w:val="center"/>
        <w:tblLook w:val="04A0" w:firstRow="1" w:lastRow="0" w:firstColumn="1" w:lastColumn="0" w:noHBand="0" w:noVBand="1"/>
      </w:tblPr>
      <w:tblGrid>
        <w:gridCol w:w="5034"/>
        <w:gridCol w:w="2336"/>
        <w:gridCol w:w="3096"/>
      </w:tblGrid>
      <w:tr w:rsidR="001B0C51" w:rsidRPr="00A64239" w14:paraId="54694BFC" w14:textId="77777777" w:rsidTr="00B0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47DBFCFC" w14:textId="77777777" w:rsidR="001B0C51" w:rsidRPr="00A64239" w:rsidRDefault="001B0C51" w:rsidP="00574C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pct"/>
            <w:shd w:val="clear" w:color="auto" w:fill="auto"/>
            <w:noWrap/>
            <w:hideMark/>
          </w:tcPr>
          <w:p w14:paraId="2937069E" w14:textId="77777777" w:rsidR="001B0C51" w:rsidRPr="00A64239" w:rsidRDefault="001B0C51" w:rsidP="00574C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Schizophrenia</w:t>
            </w:r>
            <w:proofErr w:type="spellEnd"/>
          </w:p>
        </w:tc>
        <w:tc>
          <w:tcPr>
            <w:tcW w:w="1479" w:type="pct"/>
            <w:shd w:val="clear" w:color="auto" w:fill="auto"/>
            <w:noWrap/>
            <w:hideMark/>
          </w:tcPr>
          <w:p w14:paraId="3F059671" w14:textId="77777777" w:rsidR="001B0C51" w:rsidRPr="00A64239" w:rsidRDefault="001B0C51" w:rsidP="00574C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 xml:space="preserve">Bipolar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disorder</w:t>
            </w:r>
            <w:proofErr w:type="spellEnd"/>
          </w:p>
        </w:tc>
      </w:tr>
      <w:tr w:rsidR="001B0C51" w:rsidRPr="00A64239" w14:paraId="29AB3F04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6694E1B4" w14:textId="77777777" w:rsidR="001B0C51" w:rsidRPr="00A64239" w:rsidRDefault="001B0C51" w:rsidP="00574C2A">
            <w:pPr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6" w:type="pct"/>
            <w:shd w:val="clear" w:color="auto" w:fill="auto"/>
            <w:noWrap/>
            <w:hideMark/>
          </w:tcPr>
          <w:p w14:paraId="57061FEE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2103CBB9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479</w:t>
            </w:r>
          </w:p>
        </w:tc>
      </w:tr>
      <w:tr w:rsidR="001B0C51" w:rsidRPr="00A64239" w14:paraId="01DD2431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299D48E2" w14:textId="77777777" w:rsidR="001B0C51" w:rsidRPr="00A64239" w:rsidRDefault="001B0C51" w:rsidP="00574C2A">
            <w:pPr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 xml:space="preserve">Age,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mean</w:t>
            </w:r>
            <w:proofErr w:type="spellEnd"/>
            <w:r w:rsidRPr="00A64239">
              <w:rPr>
                <w:color w:val="000000"/>
                <w:sz w:val="20"/>
                <w:szCs w:val="20"/>
              </w:rPr>
              <w:t xml:space="preserve"> (SD)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671F6EC5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39.05(14.3)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3BE957E1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40.43(12.9)</w:t>
            </w:r>
          </w:p>
        </w:tc>
      </w:tr>
      <w:tr w:rsidR="001B0C51" w:rsidRPr="00A64239" w14:paraId="313F29B1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1BC209ED" w14:textId="77777777" w:rsidR="001B0C51" w:rsidRPr="00A64239" w:rsidRDefault="001B0C51" w:rsidP="00574C2A">
            <w:pPr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 xml:space="preserve">Age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group</w:t>
            </w:r>
            <w:proofErr w:type="spellEnd"/>
            <w:r w:rsidRPr="00A64239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7C697E91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9" w:type="pct"/>
            <w:shd w:val="clear" w:color="auto" w:fill="auto"/>
            <w:noWrap/>
            <w:hideMark/>
          </w:tcPr>
          <w:p w14:paraId="762980CD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B0C51" w:rsidRPr="00A64239" w14:paraId="471D4528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5F2F3075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18-29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3E833D57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36(33.3)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4BD50B3F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120(25.1)</w:t>
            </w:r>
          </w:p>
        </w:tc>
      </w:tr>
      <w:tr w:rsidR="001B0C51" w:rsidRPr="00A64239" w14:paraId="1B4691FE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48F2DE21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30-39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67D4040A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24(22.2)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4BABDCE8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125(26.1)</w:t>
            </w:r>
          </w:p>
        </w:tc>
      </w:tr>
      <w:tr w:rsidR="001B0C51" w:rsidRPr="00A64239" w14:paraId="1E2625E6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7D5B6B5A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40-49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39DBA07E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17(15.7)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39A8DCAA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101(21.1)</w:t>
            </w:r>
          </w:p>
        </w:tc>
      </w:tr>
      <w:tr w:rsidR="001B0C51" w:rsidRPr="00A64239" w14:paraId="2D3462F9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3888AE9D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50-59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57443A1E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19(17.6)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6F766CAF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88(18.4)</w:t>
            </w:r>
          </w:p>
        </w:tc>
      </w:tr>
      <w:tr w:rsidR="001B0C51" w:rsidRPr="00A64239" w14:paraId="4CAED1E9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4DC5A56D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60-69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68385D8B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12(11.1)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556988B8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45(9.4)</w:t>
            </w:r>
          </w:p>
        </w:tc>
      </w:tr>
      <w:tr w:rsidR="001B0C51" w:rsidRPr="00A64239" w14:paraId="5EA4F76F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69B7B407" w14:textId="77777777" w:rsidR="001B0C51" w:rsidRPr="00A64239" w:rsidRDefault="001B0C51" w:rsidP="00574C2A">
            <w:pPr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Civil status (%)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72C339EA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9" w:type="pct"/>
            <w:shd w:val="clear" w:color="auto" w:fill="auto"/>
            <w:noWrap/>
            <w:hideMark/>
          </w:tcPr>
          <w:p w14:paraId="4691B3A1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B0C51" w:rsidRPr="00A64239" w14:paraId="2841A544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79B55641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>Married or in a relationship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12270371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63(58.3)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7DBBCA02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297(62.0)</w:t>
            </w:r>
          </w:p>
        </w:tc>
      </w:tr>
      <w:tr w:rsidR="001B0C51" w:rsidRPr="00A64239" w14:paraId="13FA8F87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796DE2F6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Single or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widowed</w:t>
            </w:r>
            <w:proofErr w:type="spellEnd"/>
          </w:p>
        </w:tc>
        <w:tc>
          <w:tcPr>
            <w:tcW w:w="1116" w:type="pct"/>
            <w:shd w:val="clear" w:color="auto" w:fill="auto"/>
            <w:noWrap/>
            <w:hideMark/>
          </w:tcPr>
          <w:p w14:paraId="3FA7BA8D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43(39.8)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20AC7B15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176(36.7)</w:t>
            </w:r>
          </w:p>
        </w:tc>
      </w:tr>
      <w:tr w:rsidR="001B0C51" w:rsidRPr="00A64239" w14:paraId="00ED922D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0E60D8AE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Missing data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65B39345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2(1.9)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3525A9BD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6(1.3)</w:t>
            </w:r>
          </w:p>
        </w:tc>
      </w:tr>
      <w:tr w:rsidR="001B0C51" w:rsidRPr="00A64239" w14:paraId="25DE4B35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350D8C02" w14:textId="77777777" w:rsidR="001B0C51" w:rsidRPr="00A64239" w:rsidRDefault="001B0C51" w:rsidP="00574C2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Highest</w:t>
            </w:r>
            <w:proofErr w:type="spellEnd"/>
            <w:r w:rsidRPr="00A642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education</w:t>
            </w:r>
            <w:proofErr w:type="spellEnd"/>
            <w:r w:rsidRPr="00A64239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253366B5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9" w:type="pct"/>
            <w:shd w:val="clear" w:color="auto" w:fill="auto"/>
            <w:noWrap/>
            <w:hideMark/>
          </w:tcPr>
          <w:p w14:paraId="3FF7F0D1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B0C51" w:rsidRPr="00A64239" w14:paraId="25035C41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5BF7FC74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Primary</w:t>
            </w:r>
            <w:proofErr w:type="spellEnd"/>
          </w:p>
        </w:tc>
        <w:tc>
          <w:tcPr>
            <w:tcW w:w="1116" w:type="pct"/>
            <w:shd w:val="clear" w:color="auto" w:fill="auto"/>
            <w:noWrap/>
            <w:hideMark/>
          </w:tcPr>
          <w:p w14:paraId="036F292B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43(39.8)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5A8B1722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105(21.9)</w:t>
            </w:r>
          </w:p>
        </w:tc>
      </w:tr>
      <w:tr w:rsidR="001B0C51" w:rsidRPr="00A64239" w14:paraId="2FE3AAF8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0CF6E87B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Secondary</w:t>
            </w:r>
            <w:proofErr w:type="spellEnd"/>
          </w:p>
        </w:tc>
        <w:tc>
          <w:tcPr>
            <w:tcW w:w="1116" w:type="pct"/>
            <w:shd w:val="clear" w:color="auto" w:fill="auto"/>
            <w:noWrap/>
            <w:hideMark/>
          </w:tcPr>
          <w:p w14:paraId="36FE23F2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39(36.1)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4EB5CF6F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176(36.7)</w:t>
            </w:r>
          </w:p>
        </w:tc>
      </w:tr>
      <w:tr w:rsidR="001B0C51" w:rsidRPr="00A64239" w14:paraId="63A93AB2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4C22B72C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TertiaryA</w:t>
            </w:r>
            <w:proofErr w:type="spellEnd"/>
          </w:p>
        </w:tc>
        <w:tc>
          <w:tcPr>
            <w:tcW w:w="1116" w:type="pct"/>
            <w:shd w:val="clear" w:color="auto" w:fill="auto"/>
            <w:noWrap/>
            <w:hideMark/>
          </w:tcPr>
          <w:p w14:paraId="4BC11953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18(16.7)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49F55420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137(28.6)</w:t>
            </w:r>
          </w:p>
        </w:tc>
      </w:tr>
      <w:tr w:rsidR="001B0C51" w:rsidRPr="00A64239" w14:paraId="4FCCB898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6E3DAE28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TertiaryB</w:t>
            </w:r>
            <w:proofErr w:type="spellEnd"/>
          </w:p>
        </w:tc>
        <w:tc>
          <w:tcPr>
            <w:tcW w:w="1116" w:type="pct"/>
            <w:shd w:val="clear" w:color="auto" w:fill="auto"/>
            <w:noWrap/>
            <w:hideMark/>
          </w:tcPr>
          <w:p w14:paraId="14026898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6(5.6)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3B73428C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58(12.1)</w:t>
            </w:r>
          </w:p>
        </w:tc>
      </w:tr>
      <w:tr w:rsidR="001B0C51" w:rsidRPr="00A64239" w14:paraId="1772DA92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7BD280D9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Missing data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0240A5BA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2(1.9)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05227F1B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3(0.6)</w:t>
            </w:r>
          </w:p>
        </w:tc>
      </w:tr>
      <w:tr w:rsidR="001B0C51" w:rsidRPr="00A64239" w14:paraId="344D4F23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2C37E082" w14:textId="77777777" w:rsidR="001B0C51" w:rsidRPr="00A64239" w:rsidRDefault="001B0C51" w:rsidP="00574C2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Current</w:t>
            </w:r>
            <w:proofErr w:type="spellEnd"/>
            <w:r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p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ersonal</w:t>
            </w:r>
            <w:proofErr w:type="spellEnd"/>
            <w:r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 xml:space="preserve">monthly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income</w:t>
            </w:r>
            <w:proofErr w:type="spellEnd"/>
            <w:r w:rsidRPr="00A64239">
              <w:rPr>
                <w:sz w:val="20"/>
                <w:szCs w:val="20"/>
              </w:rPr>
              <w:t>*</w:t>
            </w:r>
            <w:r w:rsidRPr="00A64239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4AF735DC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9" w:type="pct"/>
            <w:shd w:val="clear" w:color="auto" w:fill="auto"/>
            <w:noWrap/>
            <w:hideMark/>
          </w:tcPr>
          <w:p w14:paraId="08DA286B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B0C51" w:rsidRPr="00A64239" w14:paraId="38D01B2E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14E1C962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34020F7F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66(61.1)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4E1939ED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250(52.2)</w:t>
            </w:r>
          </w:p>
        </w:tc>
      </w:tr>
      <w:tr w:rsidR="001B0C51" w:rsidRPr="00A64239" w14:paraId="412272AC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22AF84A3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Medium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68EEDF39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36(33.3)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2EF67CE7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192(40.1)</w:t>
            </w:r>
          </w:p>
        </w:tc>
      </w:tr>
      <w:tr w:rsidR="001B0C51" w:rsidRPr="00A64239" w14:paraId="008E62FB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619618A2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52851DF3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2(1.9)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57DAD0F0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18(3.8)</w:t>
            </w:r>
          </w:p>
        </w:tc>
      </w:tr>
      <w:tr w:rsidR="001B0C51" w:rsidRPr="00A64239" w14:paraId="6483455F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7177D7DA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Missing data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580EC1F6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4(3.7)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4933D51B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19(4.0)</w:t>
            </w:r>
          </w:p>
        </w:tc>
      </w:tr>
      <w:tr w:rsidR="001B0C51" w:rsidRPr="00A64239" w14:paraId="75E90BD4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1B09422D" w14:textId="77777777" w:rsidR="001B0C51" w:rsidRPr="00A64239" w:rsidRDefault="001B0C51" w:rsidP="00574C2A">
            <w:pPr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BMI</w:t>
            </w:r>
            <w:r w:rsidRPr="00A64239">
              <w:rPr>
                <w:sz w:val="20"/>
                <w:szCs w:val="20"/>
                <w:vertAlign w:val="superscript"/>
                <w:lang w:val="en-US"/>
              </w:rPr>
              <w:t>†</w:t>
            </w:r>
            <w:r w:rsidRPr="00A64239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47FF78F3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9" w:type="pct"/>
            <w:shd w:val="clear" w:color="auto" w:fill="auto"/>
            <w:noWrap/>
            <w:hideMark/>
          </w:tcPr>
          <w:p w14:paraId="2ECFD347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B0C51" w:rsidRPr="00A64239" w14:paraId="7CDE7416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0877B756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Underweight</w:t>
            </w:r>
            <w:proofErr w:type="spellEnd"/>
          </w:p>
        </w:tc>
        <w:tc>
          <w:tcPr>
            <w:tcW w:w="1116" w:type="pct"/>
            <w:shd w:val="clear" w:color="auto" w:fill="auto"/>
            <w:noWrap/>
            <w:hideMark/>
          </w:tcPr>
          <w:p w14:paraId="22F857DC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5(4.6)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2C4F64E5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10(2.1)</w:t>
            </w:r>
          </w:p>
        </w:tc>
      </w:tr>
      <w:tr w:rsidR="001B0C51" w:rsidRPr="00A64239" w14:paraId="5562A9C1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7D187A75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745E4839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27(25.0)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6005B0F6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106(22.1)</w:t>
            </w:r>
          </w:p>
        </w:tc>
      </w:tr>
      <w:tr w:rsidR="001B0C51" w:rsidRPr="00A64239" w14:paraId="1D9AF1AD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45172987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Overweight</w:t>
            </w:r>
            <w:proofErr w:type="spellEnd"/>
          </w:p>
        </w:tc>
        <w:tc>
          <w:tcPr>
            <w:tcW w:w="1116" w:type="pct"/>
            <w:shd w:val="clear" w:color="auto" w:fill="auto"/>
            <w:noWrap/>
            <w:hideMark/>
          </w:tcPr>
          <w:p w14:paraId="61A1BE83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28(25.9)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15168FE5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154(32.2)</w:t>
            </w:r>
          </w:p>
        </w:tc>
      </w:tr>
      <w:tr w:rsidR="001B0C51" w:rsidRPr="00A64239" w14:paraId="728B1B96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5C363723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Obesity</w:t>
            </w:r>
            <w:proofErr w:type="spellEnd"/>
          </w:p>
        </w:tc>
        <w:tc>
          <w:tcPr>
            <w:tcW w:w="1116" w:type="pct"/>
            <w:shd w:val="clear" w:color="auto" w:fill="auto"/>
            <w:noWrap/>
            <w:hideMark/>
          </w:tcPr>
          <w:p w14:paraId="661B00C8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45(41.7)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34F9E9CD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198(41.3)</w:t>
            </w:r>
          </w:p>
        </w:tc>
      </w:tr>
      <w:tr w:rsidR="001B0C51" w:rsidRPr="00A64239" w14:paraId="6D7B89B0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hideMark/>
          </w:tcPr>
          <w:p w14:paraId="5DAE3995" w14:textId="77777777" w:rsidR="001B0C51" w:rsidRPr="00A64239" w:rsidRDefault="001B0C51" w:rsidP="00574C2A">
            <w:pPr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Missing data</w:t>
            </w:r>
          </w:p>
        </w:tc>
        <w:tc>
          <w:tcPr>
            <w:tcW w:w="1116" w:type="pct"/>
            <w:shd w:val="clear" w:color="auto" w:fill="auto"/>
            <w:noWrap/>
            <w:hideMark/>
          </w:tcPr>
          <w:p w14:paraId="24C660A2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3(2.8)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14:paraId="6975F66C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11(2.3)</w:t>
            </w:r>
          </w:p>
        </w:tc>
      </w:tr>
      <w:tr w:rsidR="001B0C51" w:rsidRPr="00A64239" w14:paraId="70F15075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vAlign w:val="center"/>
          </w:tcPr>
          <w:p w14:paraId="375E19D4" w14:textId="77777777" w:rsidR="001B0C51" w:rsidRPr="00A64239" w:rsidRDefault="001B0C51" w:rsidP="00574C2A">
            <w:pPr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Smoking status (%)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52B0C6AF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9" w:type="pct"/>
            <w:shd w:val="clear" w:color="auto" w:fill="auto"/>
            <w:noWrap/>
            <w:vAlign w:val="center"/>
          </w:tcPr>
          <w:p w14:paraId="62C3145E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1B0C51" w:rsidRPr="00A64239" w14:paraId="12DD5DE3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vAlign w:val="center"/>
          </w:tcPr>
          <w:p w14:paraId="74A8916F" w14:textId="77777777" w:rsidR="001B0C51" w:rsidRPr="00A64239" w:rsidRDefault="001B0C51" w:rsidP="00574C2A">
            <w:pPr>
              <w:rPr>
                <w:color w:val="000000"/>
                <w:sz w:val="20"/>
                <w:szCs w:val="20"/>
              </w:rPr>
            </w:pPr>
            <w:r w:rsidRPr="00A64239">
              <w:rPr>
                <w:rFonts w:eastAsia="Helvetica"/>
                <w:b w:val="0"/>
                <w:color w:val="000000"/>
                <w:sz w:val="20"/>
                <w:szCs w:val="20"/>
              </w:rPr>
              <w:t>   Never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4A99EF1F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rFonts w:eastAsia="Helvetica"/>
                <w:color w:val="000000"/>
                <w:sz w:val="20"/>
                <w:szCs w:val="20"/>
              </w:rPr>
              <w:t>27 (25.0%)</w:t>
            </w:r>
          </w:p>
        </w:tc>
        <w:tc>
          <w:tcPr>
            <w:tcW w:w="1479" w:type="pct"/>
            <w:shd w:val="clear" w:color="auto" w:fill="auto"/>
            <w:noWrap/>
            <w:vAlign w:val="center"/>
          </w:tcPr>
          <w:p w14:paraId="0E7753FA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rFonts w:eastAsia="Helvetica"/>
                <w:color w:val="000000"/>
                <w:sz w:val="20"/>
                <w:szCs w:val="20"/>
              </w:rPr>
              <w:t>136 (28.4%)</w:t>
            </w:r>
          </w:p>
        </w:tc>
      </w:tr>
      <w:tr w:rsidR="001B0C51" w:rsidRPr="00A64239" w14:paraId="6797D29D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vAlign w:val="center"/>
          </w:tcPr>
          <w:p w14:paraId="51678C8E" w14:textId="77777777" w:rsidR="001B0C51" w:rsidRPr="00A64239" w:rsidRDefault="001B0C51" w:rsidP="00574C2A">
            <w:pPr>
              <w:rPr>
                <w:color w:val="000000"/>
                <w:sz w:val="20"/>
                <w:szCs w:val="20"/>
              </w:rPr>
            </w:pPr>
            <w:r w:rsidRPr="00A64239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   </w:t>
            </w:r>
            <w:proofErr w:type="spellStart"/>
            <w:r w:rsidRPr="00A64239">
              <w:rPr>
                <w:rFonts w:eastAsia="Helvetica"/>
                <w:b w:val="0"/>
                <w:color w:val="000000"/>
                <w:sz w:val="20"/>
                <w:szCs w:val="20"/>
              </w:rPr>
              <w:t>Previous</w:t>
            </w:r>
            <w:proofErr w:type="spellEnd"/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5BC697BC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rFonts w:eastAsia="Helvetica"/>
                <w:color w:val="000000"/>
                <w:sz w:val="20"/>
                <w:szCs w:val="20"/>
              </w:rPr>
              <w:t>35 (32.4%)</w:t>
            </w:r>
          </w:p>
        </w:tc>
        <w:tc>
          <w:tcPr>
            <w:tcW w:w="1479" w:type="pct"/>
            <w:shd w:val="clear" w:color="auto" w:fill="auto"/>
            <w:noWrap/>
            <w:vAlign w:val="center"/>
          </w:tcPr>
          <w:p w14:paraId="6CB7F0A5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rFonts w:eastAsia="Helvetica"/>
                <w:color w:val="000000"/>
                <w:sz w:val="20"/>
                <w:szCs w:val="20"/>
              </w:rPr>
              <w:t>180 (37.6%)</w:t>
            </w:r>
          </w:p>
        </w:tc>
      </w:tr>
      <w:tr w:rsidR="001B0C51" w:rsidRPr="00A64239" w14:paraId="1858F229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vAlign w:val="center"/>
          </w:tcPr>
          <w:p w14:paraId="4677C7CC" w14:textId="77777777" w:rsidR="001B0C51" w:rsidRPr="00A64239" w:rsidRDefault="001B0C51" w:rsidP="00574C2A">
            <w:pPr>
              <w:rPr>
                <w:color w:val="000000"/>
                <w:sz w:val="20"/>
                <w:szCs w:val="20"/>
              </w:rPr>
            </w:pPr>
            <w:r w:rsidRPr="00A64239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   </w:t>
            </w:r>
            <w:proofErr w:type="spellStart"/>
            <w:r w:rsidRPr="00A64239">
              <w:rPr>
                <w:rFonts w:eastAsia="Helvetica"/>
                <w:b w:val="0"/>
                <w:color w:val="000000"/>
                <w:sz w:val="20"/>
                <w:szCs w:val="20"/>
              </w:rPr>
              <w:t>Current</w:t>
            </w:r>
            <w:proofErr w:type="spellEnd"/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03B38052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rFonts w:eastAsia="Helvetica"/>
                <w:color w:val="000000"/>
                <w:sz w:val="20"/>
                <w:szCs w:val="20"/>
              </w:rPr>
              <w:t>43 (39.8%)</w:t>
            </w:r>
          </w:p>
        </w:tc>
        <w:tc>
          <w:tcPr>
            <w:tcW w:w="1479" w:type="pct"/>
            <w:shd w:val="clear" w:color="auto" w:fill="auto"/>
            <w:noWrap/>
            <w:vAlign w:val="center"/>
          </w:tcPr>
          <w:p w14:paraId="184E8BE1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rFonts w:eastAsia="Helvetica"/>
                <w:color w:val="000000"/>
                <w:sz w:val="20"/>
                <w:szCs w:val="20"/>
              </w:rPr>
              <w:t>161 (33.6%)</w:t>
            </w:r>
          </w:p>
        </w:tc>
      </w:tr>
      <w:tr w:rsidR="001B0C51" w:rsidRPr="00A64239" w14:paraId="43F927FD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vAlign w:val="center"/>
          </w:tcPr>
          <w:p w14:paraId="274EC3F2" w14:textId="77777777" w:rsidR="001B0C51" w:rsidRPr="00A64239" w:rsidRDefault="001B0C51" w:rsidP="00574C2A">
            <w:pPr>
              <w:rPr>
                <w:color w:val="000000"/>
                <w:sz w:val="20"/>
                <w:szCs w:val="20"/>
              </w:rPr>
            </w:pPr>
            <w:r w:rsidRPr="00A64239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   </w:t>
            </w: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Missing data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1020D3B8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rFonts w:eastAsia="Helvetica"/>
                <w:color w:val="000000"/>
                <w:sz w:val="20"/>
                <w:szCs w:val="20"/>
              </w:rPr>
              <w:t>3 (2.8%)</w:t>
            </w:r>
          </w:p>
        </w:tc>
        <w:tc>
          <w:tcPr>
            <w:tcW w:w="1479" w:type="pct"/>
            <w:shd w:val="clear" w:color="auto" w:fill="auto"/>
            <w:noWrap/>
            <w:vAlign w:val="center"/>
          </w:tcPr>
          <w:p w14:paraId="5666E201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rFonts w:eastAsia="Helvetica"/>
                <w:color w:val="000000"/>
                <w:sz w:val="20"/>
                <w:szCs w:val="20"/>
              </w:rPr>
              <w:t>2 (0.4%)</w:t>
            </w:r>
          </w:p>
        </w:tc>
      </w:tr>
      <w:tr w:rsidR="001B0C51" w:rsidRPr="00A64239" w14:paraId="385EF3BF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</w:tcPr>
          <w:p w14:paraId="487FF6C4" w14:textId="29B87037" w:rsidR="001B0C51" w:rsidRPr="00A64239" w:rsidRDefault="001B0C51" w:rsidP="00574C2A">
            <w:pPr>
              <w:rPr>
                <w:color w:val="000000"/>
                <w:sz w:val="20"/>
                <w:szCs w:val="20"/>
                <w:lang w:val="en-US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CD-RISC</w:t>
            </w:r>
            <w:r w:rsidR="00BE1FEB" w:rsidRPr="00A64239">
              <w:rPr>
                <w:color w:val="000000"/>
                <w:sz w:val="20"/>
                <w:szCs w:val="20"/>
                <w:lang w:val="en-US"/>
              </w:rPr>
              <w:t>-10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, mean (SD)</w:t>
            </w:r>
            <w:r w:rsidR="00642347" w:rsidRPr="00A64239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116" w:type="pct"/>
            <w:shd w:val="clear" w:color="auto" w:fill="auto"/>
            <w:noWrap/>
          </w:tcPr>
          <w:p w14:paraId="5C586B0B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20.44(8.90)</w:t>
            </w:r>
          </w:p>
        </w:tc>
        <w:tc>
          <w:tcPr>
            <w:tcW w:w="1479" w:type="pct"/>
            <w:shd w:val="clear" w:color="auto" w:fill="auto"/>
            <w:noWrap/>
          </w:tcPr>
          <w:p w14:paraId="470F7DEE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20.77(8.71)</w:t>
            </w:r>
          </w:p>
        </w:tc>
      </w:tr>
      <w:tr w:rsidR="001B0C51" w:rsidRPr="00A64239" w14:paraId="4BE0520C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  <w:vAlign w:val="center"/>
          </w:tcPr>
          <w:p w14:paraId="2DB9A986" w14:textId="77777777" w:rsidR="001B0C51" w:rsidRPr="00A64239" w:rsidRDefault="001B0C51" w:rsidP="00574C2A">
            <w:pPr>
              <w:rPr>
                <w:bCs w:val="0"/>
                <w:color w:val="000000"/>
                <w:sz w:val="20"/>
                <w:szCs w:val="20"/>
              </w:rPr>
            </w:pPr>
            <w:r w:rsidRPr="00A64239">
              <w:rPr>
                <w:rFonts w:eastAsia="Helvetica"/>
                <w:bCs w:val="0"/>
                <w:color w:val="000000"/>
                <w:sz w:val="20"/>
                <w:szCs w:val="20"/>
              </w:rPr>
              <w:t>GAD-7,</w:t>
            </w:r>
            <w:r w:rsidRPr="00A64239">
              <w:rPr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Cs w:val="0"/>
                <w:color w:val="000000"/>
                <w:sz w:val="20"/>
                <w:szCs w:val="20"/>
              </w:rPr>
              <w:t>mean</w:t>
            </w:r>
            <w:proofErr w:type="spellEnd"/>
            <w:r w:rsidRPr="00A64239">
              <w:rPr>
                <w:bCs w:val="0"/>
                <w:color w:val="000000"/>
                <w:sz w:val="20"/>
                <w:szCs w:val="20"/>
              </w:rPr>
              <w:t xml:space="preserve"> (SD)</w:t>
            </w:r>
            <w:r w:rsidRPr="00A64239">
              <w:rPr>
                <w:bCs w:val="0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19765F4C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rFonts w:eastAsia="Helvetica"/>
                <w:color w:val="000000"/>
                <w:sz w:val="20"/>
                <w:szCs w:val="20"/>
              </w:rPr>
              <w:t>11.0 (6.61)</w:t>
            </w:r>
          </w:p>
        </w:tc>
        <w:tc>
          <w:tcPr>
            <w:tcW w:w="1479" w:type="pct"/>
            <w:shd w:val="clear" w:color="auto" w:fill="auto"/>
            <w:noWrap/>
            <w:vAlign w:val="center"/>
          </w:tcPr>
          <w:p w14:paraId="6D32AB3E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rFonts w:eastAsia="Helvetica"/>
                <w:color w:val="000000"/>
                <w:sz w:val="20"/>
                <w:szCs w:val="20"/>
              </w:rPr>
              <w:t>11.2 (5.68)</w:t>
            </w:r>
          </w:p>
        </w:tc>
      </w:tr>
      <w:tr w:rsidR="001B0C51" w:rsidRPr="00A64239" w14:paraId="5FEE97CD" w14:textId="77777777" w:rsidTr="00B01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</w:tcPr>
          <w:p w14:paraId="77B87F2E" w14:textId="77777777" w:rsidR="001B0C51" w:rsidRPr="00A64239" w:rsidRDefault="001B0C51" w:rsidP="00574C2A">
            <w:pPr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 xml:space="preserve">PHQ-9,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mean</w:t>
            </w:r>
            <w:proofErr w:type="spellEnd"/>
            <w:r w:rsidRPr="00A64239">
              <w:rPr>
                <w:color w:val="000000"/>
                <w:sz w:val="20"/>
                <w:szCs w:val="20"/>
              </w:rPr>
              <w:t xml:space="preserve"> (SD)</w:t>
            </w:r>
            <w:r w:rsidRPr="00A64239">
              <w:rPr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16" w:type="pct"/>
            <w:shd w:val="clear" w:color="auto" w:fill="auto"/>
            <w:noWrap/>
          </w:tcPr>
          <w:p w14:paraId="361CACF7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13.58(7.84)</w:t>
            </w:r>
          </w:p>
        </w:tc>
        <w:tc>
          <w:tcPr>
            <w:tcW w:w="1479" w:type="pct"/>
            <w:shd w:val="clear" w:color="auto" w:fill="auto"/>
            <w:noWrap/>
          </w:tcPr>
          <w:p w14:paraId="052462CA" w14:textId="77777777" w:rsidR="001B0C51" w:rsidRPr="00A64239" w:rsidRDefault="001B0C51" w:rsidP="00574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14.35(7.01)</w:t>
            </w:r>
          </w:p>
        </w:tc>
      </w:tr>
      <w:tr w:rsidR="001B0C51" w:rsidRPr="00A64239" w14:paraId="3917A9ED" w14:textId="77777777" w:rsidTr="00B01FF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pct"/>
            <w:shd w:val="clear" w:color="auto" w:fill="auto"/>
            <w:noWrap/>
          </w:tcPr>
          <w:p w14:paraId="5F428B0E" w14:textId="77777777" w:rsidR="001B0C51" w:rsidRPr="00A64239" w:rsidRDefault="001B0C51" w:rsidP="00574C2A">
            <w:pPr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 xml:space="preserve">PSQI,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mean</w:t>
            </w:r>
            <w:proofErr w:type="spellEnd"/>
            <w:r w:rsidRPr="00A64239">
              <w:rPr>
                <w:color w:val="000000"/>
                <w:sz w:val="20"/>
                <w:szCs w:val="20"/>
              </w:rPr>
              <w:t xml:space="preserve"> (SD)</w:t>
            </w:r>
            <w:r w:rsidRPr="00A64239">
              <w:rPr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16" w:type="pct"/>
            <w:shd w:val="clear" w:color="auto" w:fill="auto"/>
            <w:noWrap/>
          </w:tcPr>
          <w:p w14:paraId="0E283EAA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10.24(4.60)</w:t>
            </w:r>
          </w:p>
        </w:tc>
        <w:tc>
          <w:tcPr>
            <w:tcW w:w="1479" w:type="pct"/>
            <w:shd w:val="clear" w:color="auto" w:fill="auto"/>
            <w:noWrap/>
          </w:tcPr>
          <w:p w14:paraId="38F8BA81" w14:textId="77777777" w:rsidR="001B0C51" w:rsidRPr="00A64239" w:rsidRDefault="001B0C51" w:rsidP="00574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10.68(4.19)</w:t>
            </w:r>
          </w:p>
        </w:tc>
      </w:tr>
    </w:tbl>
    <w:p w14:paraId="5BDEB260" w14:textId="77777777" w:rsidR="001B0C51" w:rsidRPr="00A64239" w:rsidRDefault="001B0C51" w:rsidP="001B0C51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Abbreviations: BMI: Body Mass index. SD: Standard deviation. PSQI: Pittsburgh Sleep Quality Index. PHQ-9: 9-item Patient Health Questionnaire. GAD-7: 7-item Generalized Anxiety Disorder. </w:t>
      </w:r>
      <w:r w:rsidRPr="00A64239">
        <w:rPr>
          <w:rFonts w:eastAsia="AvenirLTStd-Roman"/>
          <w:sz w:val="16"/>
          <w:szCs w:val="16"/>
          <w:lang w:val="en-US"/>
        </w:rPr>
        <w:t>CD-RISC-10: 10-item version of the Connor-Davidson Resilience Scale.</w:t>
      </w:r>
    </w:p>
    <w:p w14:paraId="096DFF72" w14:textId="77777777" w:rsidR="001B0C51" w:rsidRPr="00A64239" w:rsidRDefault="001B0C51" w:rsidP="001B0C51">
      <w:pPr>
        <w:jc w:val="both"/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>* Low: ≤$2527/month; Medium: $2528 to $5897/month; High: $5898/month;</w:t>
      </w:r>
    </w:p>
    <w:p w14:paraId="5BED6179" w14:textId="77777777" w:rsidR="001B0C51" w:rsidRPr="00A64239" w:rsidRDefault="001B0C51" w:rsidP="001B0C51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>† Underweight: BMI&lt; 18.5; Normal weight: BMI 18.5-24.9; Overweight: BMI 25.0-29.9; Obesity: BMI≥ 30.0.</w:t>
      </w:r>
    </w:p>
    <w:p w14:paraId="28E5C361" w14:textId="5C033557" w:rsidR="00642347" w:rsidRPr="00A64239" w:rsidRDefault="00642347" w:rsidP="001B0C51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a. </w:t>
      </w:r>
      <w:r w:rsidR="00BE1FEB" w:rsidRPr="00A64239">
        <w:rPr>
          <w:sz w:val="16"/>
          <w:szCs w:val="16"/>
          <w:lang w:val="en-US"/>
        </w:rPr>
        <w:t>Coping ability was assessed with the 10-item version of the Connor-Davidson Resilience Scale (CD-RISC-10)</w:t>
      </w:r>
    </w:p>
    <w:p w14:paraId="3CC14D7A" w14:textId="0C9E1DB1" w:rsidR="001B0C51" w:rsidRPr="00A64239" w:rsidRDefault="001B0C51" w:rsidP="001B0C51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>b. Anxiety symptoms were assessed with the 7-item Generalized Anxiety Disorder (GAD-7).</w:t>
      </w:r>
    </w:p>
    <w:p w14:paraId="5EC61816" w14:textId="77777777" w:rsidR="001B0C51" w:rsidRPr="00A64239" w:rsidRDefault="001B0C51" w:rsidP="001B0C51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>c. Depressive symptoms were assessed with the 9-item Patient Health Questionnaire (PHQ-9).</w:t>
      </w:r>
    </w:p>
    <w:p w14:paraId="08E7DDF1" w14:textId="0B9793B6" w:rsidR="00091742" w:rsidRPr="009C6AAC" w:rsidRDefault="001B0C51">
      <w:pPr>
        <w:rPr>
          <w:sz w:val="16"/>
          <w:szCs w:val="16"/>
          <w:lang w:val="en-US"/>
        </w:rPr>
        <w:sectPr w:rsidR="00091742" w:rsidRPr="009C6AAC" w:rsidSect="00B01F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64239">
        <w:rPr>
          <w:sz w:val="16"/>
          <w:szCs w:val="16"/>
          <w:lang w:val="en-US"/>
        </w:rPr>
        <w:t>d. Sleep symptoms were assessed with the 19-items Pittsburgh Sleep Quality Index (PSQI).</w:t>
      </w:r>
    </w:p>
    <w:p w14:paraId="6CE05600" w14:textId="7F381C2F" w:rsidR="00D7034E" w:rsidRPr="00A64239" w:rsidRDefault="00F75A5B" w:rsidP="004225F8">
      <w:pPr>
        <w:pStyle w:val="Overskrift2"/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bookmarkStart w:id="3" w:name="_Toc139378902"/>
      <w:bookmarkStart w:id="4" w:name="_Toc139379065"/>
      <w:r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lastRenderedPageBreak/>
        <w:t>Supplementary t</w:t>
      </w:r>
      <w:r w:rsidR="00D7034E"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able 2</w:t>
      </w:r>
      <w:r w:rsidR="00D7034E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Associations between the number of ACEs and the prevalence of </w:t>
      </w:r>
      <w:r w:rsidR="00E86D22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A) a severe mental disorder</w:t>
      </w:r>
      <w:r w:rsidR="002C4452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, </w:t>
      </w:r>
      <w:r w:rsidR="00E86D22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B) </w:t>
      </w:r>
      <w:r w:rsidR="00D7034E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schizophrenia </w:t>
      </w:r>
      <w:r w:rsidR="00E0178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or</w:t>
      </w:r>
      <w:r w:rsidR="002C4452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132FDE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C) </w:t>
      </w:r>
      <w:r w:rsidR="00D7034E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bipolar disorder</w:t>
      </w:r>
      <w:r w:rsidR="00E86D22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separately</w:t>
      </w:r>
      <w:r w:rsidR="00D7034E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</w:t>
      </w:r>
      <w:bookmarkEnd w:id="3"/>
      <w:bookmarkEnd w:id="4"/>
      <w:r w:rsidR="00D7034E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</w:p>
    <w:p w14:paraId="5D2AE3C3" w14:textId="77777777" w:rsidR="008D1BBC" w:rsidRPr="00A64239" w:rsidRDefault="008D1BBC" w:rsidP="008D1BBC">
      <w:pPr>
        <w:rPr>
          <w:lang w:val="en-US"/>
        </w:rPr>
      </w:pPr>
    </w:p>
    <w:tbl>
      <w:tblPr>
        <w:tblStyle w:val="Listetabel6-farverig"/>
        <w:tblW w:w="5000" w:type="pct"/>
        <w:tblLook w:val="04A0" w:firstRow="1" w:lastRow="0" w:firstColumn="1" w:lastColumn="0" w:noHBand="0" w:noVBand="1"/>
      </w:tblPr>
      <w:tblGrid>
        <w:gridCol w:w="3445"/>
        <w:gridCol w:w="1817"/>
        <w:gridCol w:w="1949"/>
        <w:gridCol w:w="1618"/>
        <w:gridCol w:w="1637"/>
      </w:tblGrid>
      <w:tr w:rsidR="008D1BBC" w:rsidRPr="00A64239" w14:paraId="4473533F" w14:textId="77777777" w:rsidTr="00E07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5AE015D1" w14:textId="77777777" w:rsidR="008D1BBC" w:rsidRPr="00A13E3B" w:rsidRDefault="008D1BBC" w:rsidP="00E0178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13E3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61B1E557" w14:textId="77777777" w:rsidR="008D1BBC" w:rsidRPr="00A64239" w:rsidRDefault="008D1BBC" w:rsidP="00E017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 xml:space="preserve">All </w:t>
            </w:r>
            <w:proofErr w:type="spellStart"/>
            <w:r w:rsidRPr="00A64239">
              <w:rPr>
                <w:sz w:val="20"/>
                <w:szCs w:val="20"/>
              </w:rPr>
              <w:t>Women</w:t>
            </w:r>
            <w:proofErr w:type="spellEnd"/>
            <w:r w:rsidRPr="00A64239">
              <w:rPr>
                <w:sz w:val="20"/>
                <w:szCs w:val="20"/>
              </w:rPr>
              <w:t>, N (%)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00B82276" w14:textId="3A3D61DB" w:rsidR="008D1BBC" w:rsidRPr="00A64239" w:rsidRDefault="008D1BBC" w:rsidP="00E017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Case, N</w:t>
            </w:r>
            <w:r w:rsidR="00541EF8" w:rsidRPr="00A64239">
              <w:rPr>
                <w:sz w:val="20"/>
                <w:szCs w:val="20"/>
              </w:rPr>
              <w:t xml:space="preserve"> </w:t>
            </w:r>
            <w:r w:rsidRPr="00A64239">
              <w:rPr>
                <w:sz w:val="20"/>
                <w:szCs w:val="20"/>
              </w:rPr>
              <w:t>(%)</w:t>
            </w:r>
          </w:p>
        </w:tc>
        <w:tc>
          <w:tcPr>
            <w:tcW w:w="773" w:type="pct"/>
            <w:shd w:val="clear" w:color="auto" w:fill="auto"/>
            <w:hideMark/>
          </w:tcPr>
          <w:p w14:paraId="330EB2E7" w14:textId="5FDFD511" w:rsidR="008D1BBC" w:rsidRPr="00A64239" w:rsidRDefault="008D1BBC" w:rsidP="00E0178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PR</w:t>
            </w:r>
            <w:r w:rsidR="00541EF8" w:rsidRPr="00A64239">
              <w:rPr>
                <w:sz w:val="20"/>
                <w:szCs w:val="20"/>
              </w:rPr>
              <w:t xml:space="preserve"> </w:t>
            </w:r>
            <w:r w:rsidRPr="00A64239">
              <w:rPr>
                <w:sz w:val="20"/>
                <w:szCs w:val="20"/>
              </w:rPr>
              <w:t>(95% CI) †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55F21DF0" w14:textId="77777777" w:rsidR="008D1BBC" w:rsidRPr="00A64239" w:rsidRDefault="008D1BBC" w:rsidP="00E0178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PR (95% CI) *</w:t>
            </w:r>
          </w:p>
        </w:tc>
      </w:tr>
      <w:tr w:rsidR="008D1BBC" w:rsidRPr="00A64239" w14:paraId="10336834" w14:textId="77777777" w:rsidTr="002C4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E7E6E6" w:themeFill="background2"/>
            <w:noWrap/>
            <w:hideMark/>
          </w:tcPr>
          <w:p w14:paraId="174D6BF6" w14:textId="1E65CA19" w:rsidR="008D1BBC" w:rsidRPr="00A64239" w:rsidRDefault="00F77311" w:rsidP="00E0178E">
            <w:pPr>
              <w:pStyle w:val="Listeafsni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39">
              <w:rPr>
                <w:rFonts w:ascii="Times New Roman" w:hAnsi="Times New Roman" w:cs="Times New Roman"/>
                <w:sz w:val="20"/>
                <w:szCs w:val="20"/>
              </w:rPr>
              <w:t>A s</w:t>
            </w:r>
            <w:r w:rsidR="008D1BBC" w:rsidRPr="00A64239">
              <w:rPr>
                <w:rFonts w:ascii="Times New Roman" w:hAnsi="Times New Roman" w:cs="Times New Roman"/>
                <w:sz w:val="20"/>
                <w:szCs w:val="20"/>
              </w:rPr>
              <w:t>evere mental disorder</w:t>
            </w:r>
          </w:p>
        </w:tc>
      </w:tr>
      <w:tr w:rsidR="008D1BBC" w:rsidRPr="00A64239" w14:paraId="3CABE496" w14:textId="77777777" w:rsidTr="00E07C8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1F315056" w14:textId="77777777" w:rsidR="008D1BBC" w:rsidRPr="00A13E3B" w:rsidRDefault="008D1BBC" w:rsidP="00E0178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13E3B">
              <w:rPr>
                <w:sz w:val="20"/>
                <w:szCs w:val="20"/>
                <w:lang w:val="en-US"/>
              </w:rPr>
              <w:t>Total number of ACEs (per ACE)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41E3A49F" w14:textId="77777777" w:rsidR="008D1BBC" w:rsidRPr="00A64239" w:rsidRDefault="008D1BBC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29367 (100)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552F3623" w14:textId="57544A59" w:rsidR="008D1BBC" w:rsidRPr="00A64239" w:rsidRDefault="008D1BBC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534 (1.</w:t>
            </w:r>
            <w:r w:rsidR="00363FF1">
              <w:rPr>
                <w:sz w:val="20"/>
                <w:szCs w:val="20"/>
              </w:rPr>
              <w:t>8</w:t>
            </w:r>
            <w:r w:rsidRPr="00A64239">
              <w:rPr>
                <w:sz w:val="20"/>
                <w:szCs w:val="20"/>
              </w:rPr>
              <w:t>)</w:t>
            </w:r>
          </w:p>
        </w:tc>
        <w:tc>
          <w:tcPr>
            <w:tcW w:w="773" w:type="pct"/>
            <w:shd w:val="clear" w:color="auto" w:fill="auto"/>
            <w:noWrap/>
            <w:hideMark/>
          </w:tcPr>
          <w:p w14:paraId="0F3CB668" w14:textId="77777777" w:rsidR="008D1BBC" w:rsidRPr="00A64239" w:rsidRDefault="008D1BBC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1.30 (1.27-1.33)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272E7785" w14:textId="77777777" w:rsidR="008D1BBC" w:rsidRPr="00A64239" w:rsidRDefault="008D1BBC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1.23 (1.20-1.27)</w:t>
            </w:r>
          </w:p>
        </w:tc>
      </w:tr>
      <w:tr w:rsidR="008D1BBC" w:rsidRPr="00A64239" w14:paraId="35E59822" w14:textId="77777777" w:rsidTr="00E0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296D1BF8" w14:textId="77777777" w:rsidR="008D1BBC" w:rsidRPr="00A64239" w:rsidRDefault="008D1BBC" w:rsidP="00E0178E">
            <w:pPr>
              <w:spacing w:line="360" w:lineRule="auto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 xml:space="preserve">By </w:t>
            </w:r>
            <w:proofErr w:type="spellStart"/>
            <w:r w:rsidRPr="00A64239">
              <w:rPr>
                <w:sz w:val="20"/>
                <w:szCs w:val="20"/>
              </w:rPr>
              <w:t>number</w:t>
            </w:r>
            <w:proofErr w:type="spellEnd"/>
            <w:r w:rsidRPr="00A64239">
              <w:rPr>
                <w:sz w:val="20"/>
                <w:szCs w:val="20"/>
              </w:rPr>
              <w:t xml:space="preserve"> of </w:t>
            </w:r>
            <w:proofErr w:type="spellStart"/>
            <w:r w:rsidRPr="00A64239">
              <w:rPr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hideMark/>
          </w:tcPr>
          <w:p w14:paraId="59D6CBE3" w14:textId="77777777" w:rsidR="008D1BBC" w:rsidRPr="00A64239" w:rsidRDefault="008D1BBC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pct"/>
            <w:shd w:val="clear" w:color="auto" w:fill="auto"/>
            <w:noWrap/>
            <w:hideMark/>
          </w:tcPr>
          <w:p w14:paraId="2058B8A8" w14:textId="77777777" w:rsidR="008D1BBC" w:rsidRPr="00A64239" w:rsidRDefault="008D1BBC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  <w:noWrap/>
            <w:hideMark/>
          </w:tcPr>
          <w:p w14:paraId="06B0BBCF" w14:textId="77777777" w:rsidR="008D1BBC" w:rsidRPr="00A64239" w:rsidRDefault="008D1BBC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noWrap/>
            <w:hideMark/>
          </w:tcPr>
          <w:p w14:paraId="45219F35" w14:textId="77777777" w:rsidR="008D1BBC" w:rsidRPr="00A64239" w:rsidRDefault="008D1BBC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1BBC" w:rsidRPr="00A64239" w14:paraId="5205FD49" w14:textId="77777777" w:rsidTr="00E07C8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440A2F10" w14:textId="77777777" w:rsidR="008D1BBC" w:rsidRPr="00A64239" w:rsidRDefault="008D1BBC" w:rsidP="00E0178E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 xml:space="preserve">0-2 </w:t>
            </w:r>
            <w:proofErr w:type="spellStart"/>
            <w:r w:rsidRPr="00A64239">
              <w:rPr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hideMark/>
          </w:tcPr>
          <w:p w14:paraId="55BC4311" w14:textId="77777777" w:rsidR="008D1BBC" w:rsidRPr="00A64239" w:rsidRDefault="008D1BBC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17354 (59.1)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3265BD3E" w14:textId="77777777" w:rsidR="008D1BBC" w:rsidRPr="00A64239" w:rsidRDefault="008D1BBC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155 (29.0)</w:t>
            </w:r>
          </w:p>
        </w:tc>
        <w:tc>
          <w:tcPr>
            <w:tcW w:w="773" w:type="pct"/>
            <w:shd w:val="clear" w:color="auto" w:fill="auto"/>
            <w:hideMark/>
          </w:tcPr>
          <w:p w14:paraId="0419B3BE" w14:textId="77777777" w:rsidR="008D1BBC" w:rsidRPr="00A64239" w:rsidRDefault="008D1BBC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Ref.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691126AF" w14:textId="77777777" w:rsidR="008D1BBC" w:rsidRPr="00A64239" w:rsidRDefault="008D1BBC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Ref.</w:t>
            </w:r>
          </w:p>
        </w:tc>
      </w:tr>
      <w:tr w:rsidR="008D1BBC" w:rsidRPr="00A64239" w14:paraId="63C5650E" w14:textId="77777777" w:rsidTr="00E0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4AD2C112" w14:textId="77777777" w:rsidR="008D1BBC" w:rsidRPr="00A64239" w:rsidRDefault="008D1BBC" w:rsidP="00E0178E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 xml:space="preserve">3-4 </w:t>
            </w:r>
            <w:proofErr w:type="spellStart"/>
            <w:r w:rsidRPr="00A64239">
              <w:rPr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hideMark/>
          </w:tcPr>
          <w:p w14:paraId="1245AA6E" w14:textId="77777777" w:rsidR="008D1BBC" w:rsidRPr="00A64239" w:rsidRDefault="008D1BBC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6294 (21.4)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15A7FE1A" w14:textId="77777777" w:rsidR="008D1BBC" w:rsidRPr="00A64239" w:rsidRDefault="008D1BBC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122 (22.8)</w:t>
            </w:r>
          </w:p>
        </w:tc>
        <w:tc>
          <w:tcPr>
            <w:tcW w:w="773" w:type="pct"/>
            <w:shd w:val="clear" w:color="auto" w:fill="auto"/>
            <w:noWrap/>
            <w:hideMark/>
          </w:tcPr>
          <w:p w14:paraId="68CBF180" w14:textId="77777777" w:rsidR="008D1BBC" w:rsidRPr="00A64239" w:rsidRDefault="008D1BBC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2.16 (1.73-2.71)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72FCB555" w14:textId="77777777" w:rsidR="008D1BBC" w:rsidRPr="00A64239" w:rsidRDefault="008D1BBC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1.81 (1.44-2.27)</w:t>
            </w:r>
          </w:p>
        </w:tc>
      </w:tr>
      <w:tr w:rsidR="008D1BBC" w:rsidRPr="00A64239" w14:paraId="50C9F79D" w14:textId="77777777" w:rsidTr="00E07C8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26C2A893" w14:textId="77777777" w:rsidR="008D1BBC" w:rsidRPr="00A64239" w:rsidRDefault="008D1BBC" w:rsidP="00E0178E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 xml:space="preserve">≥5 </w:t>
            </w:r>
            <w:proofErr w:type="spellStart"/>
            <w:r w:rsidRPr="00A64239">
              <w:rPr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hideMark/>
          </w:tcPr>
          <w:p w14:paraId="14C9C4C1" w14:textId="77777777" w:rsidR="008D1BBC" w:rsidRPr="00A64239" w:rsidRDefault="008D1BBC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5719 (19.5)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1B8DE02E" w14:textId="77777777" w:rsidR="008D1BBC" w:rsidRPr="00A64239" w:rsidRDefault="008D1BBC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257 (48.1)</w:t>
            </w:r>
          </w:p>
        </w:tc>
        <w:tc>
          <w:tcPr>
            <w:tcW w:w="773" w:type="pct"/>
            <w:shd w:val="clear" w:color="auto" w:fill="auto"/>
            <w:noWrap/>
            <w:hideMark/>
          </w:tcPr>
          <w:p w14:paraId="2CDE03CD" w14:textId="77777777" w:rsidR="008D1BBC" w:rsidRPr="00A64239" w:rsidRDefault="008D1BBC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4.94 (4.15-5.88)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5C44A710" w14:textId="77777777" w:rsidR="008D1BBC" w:rsidRPr="00A64239" w:rsidRDefault="008D1BBC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3.54 (2.92-4.28)</w:t>
            </w:r>
          </w:p>
        </w:tc>
      </w:tr>
      <w:tr w:rsidR="008D1BBC" w:rsidRPr="00A64239" w14:paraId="4E941DAE" w14:textId="77777777" w:rsidTr="00E0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6F2D23F7" w14:textId="77777777" w:rsidR="008D1BBC" w:rsidRPr="00A64239" w:rsidRDefault="008D1BBC" w:rsidP="00E0178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A64239">
              <w:rPr>
                <w:sz w:val="20"/>
                <w:szCs w:val="20"/>
              </w:rPr>
              <w:t>Childhood</w:t>
            </w:r>
            <w:proofErr w:type="spellEnd"/>
            <w:r w:rsidRPr="00A64239">
              <w:rPr>
                <w:sz w:val="20"/>
                <w:szCs w:val="20"/>
              </w:rPr>
              <w:t xml:space="preserve"> deprivation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31C9A415" w14:textId="77777777" w:rsidR="008D1BBC" w:rsidRPr="00A64239" w:rsidRDefault="008D1BBC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pct"/>
            <w:shd w:val="clear" w:color="auto" w:fill="auto"/>
            <w:noWrap/>
            <w:hideMark/>
          </w:tcPr>
          <w:p w14:paraId="1FA87C18" w14:textId="77777777" w:rsidR="008D1BBC" w:rsidRPr="00A64239" w:rsidRDefault="008D1BBC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  <w:noWrap/>
            <w:hideMark/>
          </w:tcPr>
          <w:p w14:paraId="1DAD5C9E" w14:textId="77777777" w:rsidR="008D1BBC" w:rsidRPr="00A64239" w:rsidRDefault="008D1BBC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noWrap/>
            <w:hideMark/>
          </w:tcPr>
          <w:p w14:paraId="1EC6E035" w14:textId="77777777" w:rsidR="008D1BBC" w:rsidRPr="00A64239" w:rsidRDefault="008D1BBC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1BBC" w:rsidRPr="00A64239" w14:paraId="1D8DABC8" w14:textId="77777777" w:rsidTr="00E07C8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2343808B" w14:textId="77777777" w:rsidR="008D1BBC" w:rsidRPr="00A64239" w:rsidRDefault="008D1BBC" w:rsidP="00E0178E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No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6FA71049" w14:textId="77777777" w:rsidR="008D1BBC" w:rsidRPr="00A64239" w:rsidRDefault="008D1BBC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25472(86.7)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7728BEC5" w14:textId="77777777" w:rsidR="008D1BBC" w:rsidRPr="00A64239" w:rsidRDefault="008D1BBC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392 (73.4)</w:t>
            </w:r>
          </w:p>
        </w:tc>
        <w:tc>
          <w:tcPr>
            <w:tcW w:w="773" w:type="pct"/>
            <w:shd w:val="clear" w:color="auto" w:fill="auto"/>
            <w:hideMark/>
          </w:tcPr>
          <w:p w14:paraId="712B8E50" w14:textId="77777777" w:rsidR="008D1BBC" w:rsidRPr="00A64239" w:rsidRDefault="008D1BBC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Ref.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2EFF91EB" w14:textId="77777777" w:rsidR="008D1BBC" w:rsidRPr="00A64239" w:rsidRDefault="008D1BBC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Ref.</w:t>
            </w:r>
          </w:p>
        </w:tc>
      </w:tr>
      <w:tr w:rsidR="008D1BBC" w:rsidRPr="00A64239" w14:paraId="4D53D586" w14:textId="77777777" w:rsidTr="00E0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5F03CF1A" w14:textId="77777777" w:rsidR="008D1BBC" w:rsidRPr="00A64239" w:rsidRDefault="008D1BBC" w:rsidP="00E0178E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Yes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302D022C" w14:textId="77777777" w:rsidR="008D1BBC" w:rsidRPr="00A64239" w:rsidRDefault="008D1BBC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3895 (13.3)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49B910C6" w14:textId="77777777" w:rsidR="008D1BBC" w:rsidRPr="00A64239" w:rsidRDefault="008D1BBC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142 (26.6)</w:t>
            </w:r>
          </w:p>
        </w:tc>
        <w:tc>
          <w:tcPr>
            <w:tcW w:w="773" w:type="pct"/>
            <w:shd w:val="clear" w:color="auto" w:fill="auto"/>
            <w:noWrap/>
            <w:hideMark/>
          </w:tcPr>
          <w:p w14:paraId="5BC55E02" w14:textId="77777777" w:rsidR="008D1BBC" w:rsidRPr="00A64239" w:rsidRDefault="008D1BBC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2.38 (2.00-2.83)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3DB46A03" w14:textId="77777777" w:rsidR="008D1BBC" w:rsidRPr="00A64239" w:rsidRDefault="008D1BBC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1.76 (1.47-2.10)</w:t>
            </w:r>
          </w:p>
        </w:tc>
      </w:tr>
      <w:tr w:rsidR="008D1BBC" w:rsidRPr="00A64239" w14:paraId="5E2E221E" w14:textId="77777777" w:rsidTr="002C44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E7E6E6" w:themeFill="background2"/>
            <w:noWrap/>
            <w:hideMark/>
          </w:tcPr>
          <w:p w14:paraId="243346C1" w14:textId="0867610C" w:rsidR="008D1BBC" w:rsidRPr="00A64239" w:rsidRDefault="008D1BBC" w:rsidP="00E0178E">
            <w:pPr>
              <w:pStyle w:val="Listeafsni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Schizophrenia</w:t>
            </w:r>
          </w:p>
        </w:tc>
      </w:tr>
      <w:tr w:rsidR="00E07C8B" w:rsidRPr="00A64239" w14:paraId="6908962E" w14:textId="77777777" w:rsidTr="00E0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2ADFC818" w14:textId="77777777" w:rsidR="00E07C8B" w:rsidRPr="00A13E3B" w:rsidRDefault="00E07C8B" w:rsidP="00E0178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64239">
              <w:rPr>
                <w:sz w:val="20"/>
                <w:szCs w:val="20"/>
                <w:lang w:val="en-US"/>
              </w:rPr>
              <w:t>Total number of ACEs (per ACE)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660C0979" w14:textId="5151AC4B" w:rsidR="00E07C8B" w:rsidRPr="00A64239" w:rsidRDefault="00E07C8B" w:rsidP="00E0178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29367 (100)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76D44F1B" w14:textId="77777777" w:rsidR="00E07C8B" w:rsidRPr="00A64239" w:rsidRDefault="00E07C8B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  <w:lang w:val="en-US"/>
              </w:rPr>
              <w:t>108(0.4)</w:t>
            </w:r>
          </w:p>
        </w:tc>
        <w:tc>
          <w:tcPr>
            <w:tcW w:w="773" w:type="pct"/>
            <w:shd w:val="clear" w:color="auto" w:fill="auto"/>
            <w:hideMark/>
          </w:tcPr>
          <w:p w14:paraId="49EBAB14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  <w:lang w:val="en-US"/>
              </w:rPr>
              <w:t>1.38 (1.32-1.46)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710F0A3C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  <w:lang w:val="en-US"/>
              </w:rPr>
              <w:t>1.28 (1.21-1.35)</w:t>
            </w:r>
          </w:p>
        </w:tc>
      </w:tr>
      <w:tr w:rsidR="00E07C8B" w:rsidRPr="00A64239" w14:paraId="140C5417" w14:textId="77777777" w:rsidTr="00E07C8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0976629E" w14:textId="77777777" w:rsidR="00E07C8B" w:rsidRPr="00A64239" w:rsidRDefault="00E07C8B" w:rsidP="00E0178E">
            <w:pPr>
              <w:spacing w:line="360" w:lineRule="auto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  <w:lang w:val="en-US"/>
              </w:rPr>
              <w:t>By number of ACEs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1DB1FD33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pct"/>
            <w:shd w:val="clear" w:color="auto" w:fill="auto"/>
            <w:noWrap/>
            <w:hideMark/>
          </w:tcPr>
          <w:p w14:paraId="504B5109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14:paraId="7470B95B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noWrap/>
            <w:hideMark/>
          </w:tcPr>
          <w:p w14:paraId="2383D843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7C8B" w:rsidRPr="00A64239" w14:paraId="4B12580E" w14:textId="77777777" w:rsidTr="00E0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3802B05A" w14:textId="77777777" w:rsidR="00E07C8B" w:rsidRPr="00A64239" w:rsidRDefault="00E07C8B" w:rsidP="00E0178E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 xml:space="preserve">0-2 </w:t>
            </w:r>
            <w:proofErr w:type="spellStart"/>
            <w:r w:rsidRPr="00A64239">
              <w:rPr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hideMark/>
          </w:tcPr>
          <w:p w14:paraId="5A3436CC" w14:textId="028C9FAE" w:rsidR="00E07C8B" w:rsidRPr="00A64239" w:rsidRDefault="00E07C8B" w:rsidP="00E0178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17354 (59.1)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2027229A" w14:textId="77777777" w:rsidR="00E07C8B" w:rsidRPr="00A64239" w:rsidRDefault="00E07C8B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24(0.2)</w:t>
            </w:r>
          </w:p>
        </w:tc>
        <w:tc>
          <w:tcPr>
            <w:tcW w:w="773" w:type="pct"/>
            <w:shd w:val="clear" w:color="auto" w:fill="auto"/>
            <w:hideMark/>
          </w:tcPr>
          <w:p w14:paraId="18673667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Ref.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4A9ED9B2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Ref.</w:t>
            </w:r>
          </w:p>
        </w:tc>
      </w:tr>
      <w:tr w:rsidR="00E07C8B" w:rsidRPr="00A64239" w14:paraId="234140BE" w14:textId="77777777" w:rsidTr="00E07C8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19C8FB7D" w14:textId="77777777" w:rsidR="00E07C8B" w:rsidRPr="00A64239" w:rsidRDefault="00E07C8B" w:rsidP="00E0178E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 xml:space="preserve">3-4 </w:t>
            </w:r>
            <w:proofErr w:type="spellStart"/>
            <w:r w:rsidRPr="00A64239">
              <w:rPr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hideMark/>
          </w:tcPr>
          <w:p w14:paraId="4E649B30" w14:textId="2DF3E506" w:rsidR="00E07C8B" w:rsidRPr="00A64239" w:rsidRDefault="00E07C8B" w:rsidP="00E0178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6294 (21.4)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04A263CC" w14:textId="77777777" w:rsidR="00E07C8B" w:rsidRPr="00A64239" w:rsidRDefault="00E07C8B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27(0.5)</w:t>
            </w:r>
          </w:p>
        </w:tc>
        <w:tc>
          <w:tcPr>
            <w:tcW w:w="773" w:type="pct"/>
            <w:shd w:val="clear" w:color="auto" w:fill="auto"/>
            <w:hideMark/>
          </w:tcPr>
          <w:p w14:paraId="64DB370A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3.11 (1.80-5.35)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48DB61BC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2.43 (1.41-4.17)</w:t>
            </w:r>
          </w:p>
        </w:tc>
      </w:tr>
      <w:tr w:rsidR="00E07C8B" w:rsidRPr="00A64239" w14:paraId="065601BA" w14:textId="77777777" w:rsidTr="00E0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195D6B87" w14:textId="77777777" w:rsidR="00E07C8B" w:rsidRPr="00A64239" w:rsidRDefault="00E07C8B" w:rsidP="00E0178E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  <w:lang w:val="en-US"/>
              </w:rPr>
              <w:t>≥5 ACEs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2FF2DDDB" w14:textId="78FC7FE8" w:rsidR="00E07C8B" w:rsidRPr="00A64239" w:rsidRDefault="00E07C8B" w:rsidP="00E0178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5719 (19.5)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1335DCCC" w14:textId="77777777" w:rsidR="00E07C8B" w:rsidRPr="00A64239" w:rsidRDefault="00E07C8B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57(1.0)</w:t>
            </w:r>
          </w:p>
        </w:tc>
        <w:tc>
          <w:tcPr>
            <w:tcW w:w="773" w:type="pct"/>
            <w:shd w:val="clear" w:color="auto" w:fill="auto"/>
            <w:hideMark/>
          </w:tcPr>
          <w:p w14:paraId="14644778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  <w:lang w:val="en-US"/>
              </w:rPr>
              <w:t>7.11 (4.63-10.9)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66167366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4.40 (2.86-6.79)</w:t>
            </w:r>
          </w:p>
        </w:tc>
      </w:tr>
      <w:tr w:rsidR="00E07C8B" w:rsidRPr="00A64239" w14:paraId="7C00A0B9" w14:textId="77777777" w:rsidTr="00E07C8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2C8CDEBD" w14:textId="77777777" w:rsidR="00E07C8B" w:rsidRPr="00A64239" w:rsidRDefault="00E07C8B" w:rsidP="00E0178E">
            <w:pPr>
              <w:spacing w:line="360" w:lineRule="auto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  <w:lang w:val="en-US"/>
              </w:rPr>
              <w:t>Childhood deprivation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3349CBE8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pct"/>
            <w:shd w:val="clear" w:color="auto" w:fill="auto"/>
            <w:noWrap/>
            <w:hideMark/>
          </w:tcPr>
          <w:p w14:paraId="3120558E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14:paraId="407EECFF" w14:textId="77777777" w:rsidR="00E07C8B" w:rsidRPr="00A64239" w:rsidRDefault="00E07C8B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noWrap/>
            <w:hideMark/>
          </w:tcPr>
          <w:p w14:paraId="6056C641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7C8B" w:rsidRPr="00A64239" w14:paraId="0855378A" w14:textId="77777777" w:rsidTr="00E0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3F22D5BD" w14:textId="77777777" w:rsidR="00E07C8B" w:rsidRPr="00A64239" w:rsidRDefault="00E07C8B" w:rsidP="00E0178E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No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366E894E" w14:textId="3C8E7202" w:rsidR="00E07C8B" w:rsidRPr="00A64239" w:rsidRDefault="00E07C8B" w:rsidP="00E0178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25472(86.7)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4996406A" w14:textId="77777777" w:rsidR="00E07C8B" w:rsidRPr="00A64239" w:rsidRDefault="00E07C8B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75 (0.3)</w:t>
            </w:r>
          </w:p>
        </w:tc>
        <w:tc>
          <w:tcPr>
            <w:tcW w:w="773" w:type="pct"/>
            <w:shd w:val="clear" w:color="auto" w:fill="auto"/>
            <w:hideMark/>
          </w:tcPr>
          <w:p w14:paraId="2431FC80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64239">
              <w:rPr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782" w:type="pct"/>
            <w:shd w:val="clear" w:color="auto" w:fill="auto"/>
            <w:noWrap/>
            <w:hideMark/>
          </w:tcPr>
          <w:p w14:paraId="2CB073BF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64239">
              <w:rPr>
                <w:sz w:val="20"/>
                <w:szCs w:val="20"/>
              </w:rPr>
              <w:t>Ref</w:t>
            </w:r>
            <w:proofErr w:type="spellEnd"/>
          </w:p>
        </w:tc>
      </w:tr>
      <w:tr w:rsidR="00E07C8B" w:rsidRPr="00A64239" w14:paraId="11105BFF" w14:textId="77777777" w:rsidTr="00E07C8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484051BE" w14:textId="77777777" w:rsidR="00E07C8B" w:rsidRPr="00A64239" w:rsidRDefault="00E07C8B" w:rsidP="00E0178E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Yes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668CD118" w14:textId="245895D4" w:rsidR="00E07C8B" w:rsidRPr="00A64239" w:rsidRDefault="00E07C8B" w:rsidP="00E0178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3895 (13.3)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433E7536" w14:textId="77777777" w:rsidR="00E07C8B" w:rsidRPr="00A64239" w:rsidRDefault="00E07C8B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33 (0.9)</w:t>
            </w:r>
          </w:p>
        </w:tc>
        <w:tc>
          <w:tcPr>
            <w:tcW w:w="773" w:type="pct"/>
            <w:shd w:val="clear" w:color="auto" w:fill="auto"/>
            <w:hideMark/>
          </w:tcPr>
          <w:p w14:paraId="4E237D3F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2.90 (1.93-4.36)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4288B18E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1.86 (1.22-2.83)</w:t>
            </w:r>
          </w:p>
        </w:tc>
      </w:tr>
      <w:tr w:rsidR="008D1BBC" w:rsidRPr="00A64239" w14:paraId="69EAF85A" w14:textId="77777777" w:rsidTr="002C4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E7E6E6" w:themeFill="background2"/>
            <w:noWrap/>
            <w:hideMark/>
          </w:tcPr>
          <w:p w14:paraId="3BA5FD16" w14:textId="403D5659" w:rsidR="008D1BBC" w:rsidRPr="00A64239" w:rsidRDefault="00132FDE" w:rsidP="00E0178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  <w:lang w:val="en-US"/>
              </w:rPr>
              <w:t xml:space="preserve">(C) </w:t>
            </w:r>
            <w:r w:rsidR="008D1BBC" w:rsidRPr="00A64239">
              <w:rPr>
                <w:sz w:val="20"/>
                <w:szCs w:val="20"/>
                <w:lang w:val="en-US"/>
              </w:rPr>
              <w:t>Bipolar disorder</w:t>
            </w:r>
          </w:p>
        </w:tc>
      </w:tr>
      <w:tr w:rsidR="00E07C8B" w:rsidRPr="00A64239" w14:paraId="3778ACEA" w14:textId="77777777" w:rsidTr="00E07C8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764679D8" w14:textId="77777777" w:rsidR="00E07C8B" w:rsidRPr="00A13E3B" w:rsidRDefault="00E07C8B" w:rsidP="00E0178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64239">
              <w:rPr>
                <w:sz w:val="20"/>
                <w:szCs w:val="20"/>
                <w:lang w:val="en-US"/>
              </w:rPr>
              <w:t>Total number of ACEs (per ACE)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08BD5BEB" w14:textId="3FDB91BF" w:rsidR="00E07C8B" w:rsidRPr="00A64239" w:rsidRDefault="00E07C8B" w:rsidP="00E0178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29367 (100)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637BF101" w14:textId="77777777" w:rsidR="00E07C8B" w:rsidRPr="00A64239" w:rsidRDefault="00E07C8B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  <w:lang w:val="en-US"/>
              </w:rPr>
              <w:t>479(1.7)</w:t>
            </w:r>
          </w:p>
        </w:tc>
        <w:tc>
          <w:tcPr>
            <w:tcW w:w="773" w:type="pct"/>
            <w:shd w:val="clear" w:color="auto" w:fill="auto"/>
            <w:hideMark/>
          </w:tcPr>
          <w:p w14:paraId="24D99AC4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  <w:lang w:val="en-US"/>
              </w:rPr>
              <w:t>1.30 (1.26-1.33)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4B131E27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  <w:lang w:val="en-US"/>
              </w:rPr>
              <w:t>1.23 (1.20-1.27)</w:t>
            </w:r>
          </w:p>
        </w:tc>
      </w:tr>
      <w:tr w:rsidR="00E07C8B" w:rsidRPr="00A64239" w14:paraId="46C2EB89" w14:textId="77777777" w:rsidTr="00E0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2B8E5251" w14:textId="77777777" w:rsidR="00E07C8B" w:rsidRPr="00A64239" w:rsidRDefault="00E07C8B" w:rsidP="00E0178E">
            <w:pPr>
              <w:spacing w:line="360" w:lineRule="auto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  <w:lang w:val="en-US"/>
              </w:rPr>
              <w:t>By number of ACEs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0DF8C7F1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pct"/>
            <w:shd w:val="clear" w:color="auto" w:fill="auto"/>
            <w:noWrap/>
            <w:hideMark/>
          </w:tcPr>
          <w:p w14:paraId="1C1B2C37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  <w:noWrap/>
            <w:hideMark/>
          </w:tcPr>
          <w:p w14:paraId="597BEE47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noWrap/>
            <w:hideMark/>
          </w:tcPr>
          <w:p w14:paraId="027111C2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7C8B" w:rsidRPr="00A64239" w14:paraId="7CE5D8EE" w14:textId="77777777" w:rsidTr="00E07C8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3ED2B91E" w14:textId="77777777" w:rsidR="00E07C8B" w:rsidRPr="00A64239" w:rsidRDefault="00E07C8B" w:rsidP="00E0178E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 xml:space="preserve">0-2 </w:t>
            </w:r>
            <w:proofErr w:type="spellStart"/>
            <w:r w:rsidRPr="00A64239">
              <w:rPr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hideMark/>
          </w:tcPr>
          <w:p w14:paraId="35149648" w14:textId="0AB71177" w:rsidR="00E07C8B" w:rsidRPr="00A64239" w:rsidRDefault="00E07C8B" w:rsidP="00E0178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17354 (59.1)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71D60E96" w14:textId="77777777" w:rsidR="00E07C8B" w:rsidRPr="00A64239" w:rsidRDefault="00E07C8B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144(0.9)</w:t>
            </w:r>
          </w:p>
        </w:tc>
        <w:tc>
          <w:tcPr>
            <w:tcW w:w="773" w:type="pct"/>
            <w:shd w:val="clear" w:color="auto" w:fill="auto"/>
            <w:hideMark/>
          </w:tcPr>
          <w:p w14:paraId="3BFA86CE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Ref.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15125F7C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Ref.</w:t>
            </w:r>
          </w:p>
        </w:tc>
      </w:tr>
      <w:tr w:rsidR="00E07C8B" w:rsidRPr="00A64239" w14:paraId="2E61FB5A" w14:textId="77777777" w:rsidTr="00E0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18C02E34" w14:textId="77777777" w:rsidR="00E07C8B" w:rsidRPr="00A64239" w:rsidRDefault="00E07C8B" w:rsidP="00E0178E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 xml:space="preserve">3-4 </w:t>
            </w:r>
            <w:proofErr w:type="spellStart"/>
            <w:r w:rsidRPr="00A64239">
              <w:rPr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hideMark/>
          </w:tcPr>
          <w:p w14:paraId="1FB95197" w14:textId="3EAD076F" w:rsidR="00E07C8B" w:rsidRPr="00A64239" w:rsidRDefault="00E07C8B" w:rsidP="00E0178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6294 (21.4)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237BD963" w14:textId="77777777" w:rsidR="00E07C8B" w:rsidRPr="00A64239" w:rsidRDefault="00E07C8B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107(1.8)</w:t>
            </w:r>
          </w:p>
        </w:tc>
        <w:tc>
          <w:tcPr>
            <w:tcW w:w="773" w:type="pct"/>
            <w:shd w:val="clear" w:color="auto" w:fill="auto"/>
            <w:hideMark/>
          </w:tcPr>
          <w:p w14:paraId="614F6209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  <w:lang w:val="en-US"/>
              </w:rPr>
              <w:t>2.04 (1.60-2.60)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3D70E084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1.72 (1.34-2.21)</w:t>
            </w:r>
          </w:p>
        </w:tc>
      </w:tr>
      <w:tr w:rsidR="00E07C8B" w:rsidRPr="00A64239" w14:paraId="31A4E7FE" w14:textId="77777777" w:rsidTr="00E07C8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7FF46589" w14:textId="77777777" w:rsidR="00E07C8B" w:rsidRPr="00A64239" w:rsidRDefault="00E07C8B" w:rsidP="00E0178E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  <w:lang w:val="en-US"/>
              </w:rPr>
              <w:t>≥5 ACEs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5DE841A9" w14:textId="0164D160" w:rsidR="00E07C8B" w:rsidRPr="00A64239" w:rsidRDefault="00E07C8B" w:rsidP="00E0178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5719 (19.5)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322BEB34" w14:textId="77777777" w:rsidR="00E07C8B" w:rsidRPr="00A64239" w:rsidRDefault="00E07C8B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228(4.2)</w:t>
            </w:r>
          </w:p>
        </w:tc>
        <w:tc>
          <w:tcPr>
            <w:tcW w:w="773" w:type="pct"/>
            <w:shd w:val="clear" w:color="auto" w:fill="auto"/>
            <w:hideMark/>
          </w:tcPr>
          <w:p w14:paraId="59EAF890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4.73 (3.93-5.68)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264EA1E0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3.45 (2.82-4.23)</w:t>
            </w:r>
          </w:p>
        </w:tc>
      </w:tr>
      <w:tr w:rsidR="00E07C8B" w:rsidRPr="00A64239" w14:paraId="08EF2528" w14:textId="77777777" w:rsidTr="00E0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1E64B80B" w14:textId="77777777" w:rsidR="00E07C8B" w:rsidRPr="00A64239" w:rsidRDefault="00E07C8B" w:rsidP="00E0178E">
            <w:pPr>
              <w:spacing w:line="360" w:lineRule="auto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  <w:lang w:val="en-US"/>
              </w:rPr>
              <w:t>Childhood deprivation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18F53D63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pct"/>
            <w:shd w:val="clear" w:color="auto" w:fill="auto"/>
            <w:noWrap/>
            <w:hideMark/>
          </w:tcPr>
          <w:p w14:paraId="1340CC12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14:paraId="37E17E7E" w14:textId="77777777" w:rsidR="00E07C8B" w:rsidRPr="00A64239" w:rsidRDefault="00E07C8B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noWrap/>
            <w:hideMark/>
          </w:tcPr>
          <w:p w14:paraId="60BE8B34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7C8B" w:rsidRPr="00A64239" w14:paraId="0EE6B885" w14:textId="77777777" w:rsidTr="00E07C8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59712C26" w14:textId="77777777" w:rsidR="00E07C8B" w:rsidRPr="00A64239" w:rsidRDefault="00E07C8B" w:rsidP="00E0178E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No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65B7859E" w14:textId="6DB0509E" w:rsidR="00E07C8B" w:rsidRPr="00A64239" w:rsidRDefault="00E07C8B" w:rsidP="00E0178E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25472(86.7)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4C8DFA1B" w14:textId="77777777" w:rsidR="00E07C8B" w:rsidRPr="00A64239" w:rsidRDefault="00E07C8B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350(1.5)</w:t>
            </w:r>
          </w:p>
        </w:tc>
        <w:tc>
          <w:tcPr>
            <w:tcW w:w="773" w:type="pct"/>
            <w:shd w:val="clear" w:color="auto" w:fill="auto"/>
            <w:hideMark/>
          </w:tcPr>
          <w:p w14:paraId="7DC0B360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64239">
              <w:rPr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782" w:type="pct"/>
            <w:shd w:val="clear" w:color="auto" w:fill="auto"/>
            <w:noWrap/>
            <w:hideMark/>
          </w:tcPr>
          <w:p w14:paraId="64AE5459" w14:textId="77777777" w:rsidR="00E07C8B" w:rsidRPr="00A64239" w:rsidRDefault="00E07C8B" w:rsidP="00E017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64239">
              <w:rPr>
                <w:sz w:val="20"/>
                <w:szCs w:val="20"/>
              </w:rPr>
              <w:t>Ref</w:t>
            </w:r>
            <w:proofErr w:type="spellEnd"/>
          </w:p>
        </w:tc>
      </w:tr>
      <w:tr w:rsidR="00E07C8B" w:rsidRPr="00A64239" w14:paraId="204DE981" w14:textId="77777777" w:rsidTr="00E07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44418628" w14:textId="77777777" w:rsidR="00E07C8B" w:rsidRPr="00A64239" w:rsidRDefault="00E07C8B" w:rsidP="00E0178E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Yes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20C47D15" w14:textId="618896E7" w:rsidR="00E07C8B" w:rsidRPr="00A64239" w:rsidRDefault="00E07C8B" w:rsidP="00E0178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3895 (13.3)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2CFF4C39" w14:textId="77777777" w:rsidR="00E07C8B" w:rsidRPr="00A64239" w:rsidRDefault="00E07C8B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129(3.5)</w:t>
            </w:r>
          </w:p>
        </w:tc>
        <w:tc>
          <w:tcPr>
            <w:tcW w:w="773" w:type="pct"/>
            <w:shd w:val="clear" w:color="auto" w:fill="auto"/>
            <w:hideMark/>
          </w:tcPr>
          <w:p w14:paraId="591BE605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2.42 (2.01-2.92)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1E543A51" w14:textId="77777777" w:rsidR="00E07C8B" w:rsidRPr="00A64239" w:rsidRDefault="00E07C8B" w:rsidP="00E017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1.83 (1.51-2.21)</w:t>
            </w:r>
          </w:p>
        </w:tc>
      </w:tr>
    </w:tbl>
    <w:p w14:paraId="1EF71B33" w14:textId="77777777" w:rsidR="00CD0396" w:rsidRPr="00A64239" w:rsidRDefault="00CD0396" w:rsidP="00CD0396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Abbreviations: ACE-IQ: Adverse Childhood Experience International Questionnaire. PR: Prevalence ratio. 95%CI: 95% confidence interval. </w:t>
      </w:r>
    </w:p>
    <w:p w14:paraId="08DB3432" w14:textId="77777777" w:rsidR="00CD0396" w:rsidRPr="00A64239" w:rsidRDefault="00CD0396" w:rsidP="00CD0396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†Adjusted for age.  </w:t>
      </w:r>
    </w:p>
    <w:p w14:paraId="5C6E0C46" w14:textId="77777777" w:rsidR="00CD0396" w:rsidRPr="00A64239" w:rsidRDefault="00CD0396" w:rsidP="00CD0396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>*Additionally adjusted for highest education, civil status, current personal monthly income</w:t>
      </w:r>
      <w:r w:rsidRPr="00A64239">
        <w:rPr>
          <w:rFonts w:eastAsia="SimSun"/>
          <w:sz w:val="16"/>
          <w:szCs w:val="16"/>
          <w:lang w:val="en-US"/>
        </w:rPr>
        <w:t>,</w:t>
      </w:r>
      <w:r w:rsidRPr="00A64239">
        <w:rPr>
          <w:sz w:val="16"/>
          <w:szCs w:val="16"/>
          <w:lang w:val="en-US"/>
        </w:rPr>
        <w:t xml:space="preserve"> smoking status and BMI. </w:t>
      </w:r>
    </w:p>
    <w:p w14:paraId="3E62BA18" w14:textId="77777777" w:rsidR="00FA2176" w:rsidRPr="00A64239" w:rsidRDefault="00FA2176" w:rsidP="00FA2176">
      <w:pPr>
        <w:rPr>
          <w:lang w:val="en-US"/>
        </w:rPr>
      </w:pPr>
    </w:p>
    <w:p w14:paraId="026E1B33" w14:textId="77777777" w:rsidR="00FA2176" w:rsidRPr="00A64239" w:rsidRDefault="00FA2176" w:rsidP="00FA2176">
      <w:pPr>
        <w:rPr>
          <w:lang w:val="en-US"/>
        </w:rPr>
      </w:pPr>
    </w:p>
    <w:p w14:paraId="43870765" w14:textId="77777777" w:rsidR="00C939CE" w:rsidRPr="00A64239" w:rsidRDefault="00C939CE" w:rsidP="00C939CE">
      <w:pPr>
        <w:rPr>
          <w:lang w:val="en-US"/>
        </w:rPr>
      </w:pPr>
    </w:p>
    <w:p w14:paraId="0C64413E" w14:textId="77777777" w:rsidR="00C939CE" w:rsidRPr="00A64239" w:rsidRDefault="00C939CE" w:rsidP="00C939CE">
      <w:pPr>
        <w:rPr>
          <w:lang w:val="en-US"/>
        </w:rPr>
      </w:pPr>
    </w:p>
    <w:p w14:paraId="3D66F0B9" w14:textId="77777777" w:rsidR="00B552D5" w:rsidRPr="00A64239" w:rsidRDefault="00B552D5" w:rsidP="00B552D5">
      <w:pPr>
        <w:rPr>
          <w:lang w:val="en-US"/>
        </w:rPr>
      </w:pPr>
    </w:p>
    <w:p w14:paraId="40BAD666" w14:textId="77777777" w:rsidR="00B552D5" w:rsidRPr="00A64239" w:rsidRDefault="00B552D5" w:rsidP="00B552D5">
      <w:pPr>
        <w:rPr>
          <w:lang w:val="en-US"/>
        </w:rPr>
      </w:pPr>
    </w:p>
    <w:p w14:paraId="63B5F335" w14:textId="77777777" w:rsidR="00541038" w:rsidRPr="00A64239" w:rsidRDefault="00541038" w:rsidP="00E86D22">
      <w:pPr>
        <w:rPr>
          <w:lang w:val="en-US"/>
        </w:rPr>
      </w:pPr>
    </w:p>
    <w:p w14:paraId="4923222C" w14:textId="77777777" w:rsidR="00B320B3" w:rsidRPr="00A64239" w:rsidRDefault="00B320B3" w:rsidP="00B320B3">
      <w:pPr>
        <w:rPr>
          <w:lang w:val="en-US"/>
        </w:rPr>
      </w:pPr>
    </w:p>
    <w:p w14:paraId="35237FB9" w14:textId="77777777" w:rsidR="00E86D22" w:rsidRPr="00A64239" w:rsidRDefault="00E86D22" w:rsidP="00E86D22">
      <w:pPr>
        <w:rPr>
          <w:sz w:val="16"/>
          <w:szCs w:val="16"/>
          <w:lang w:val="en-US"/>
        </w:rPr>
      </w:pPr>
    </w:p>
    <w:p w14:paraId="1B8499D7" w14:textId="77777777" w:rsidR="00E86D22" w:rsidRPr="00A64239" w:rsidRDefault="00E86D22" w:rsidP="00E86D22">
      <w:pPr>
        <w:rPr>
          <w:lang w:val="en-US"/>
        </w:rPr>
      </w:pPr>
    </w:p>
    <w:p w14:paraId="75501C56" w14:textId="77777777" w:rsidR="00D7034E" w:rsidRPr="00A64239" w:rsidRDefault="00D7034E" w:rsidP="00E86D22">
      <w:pPr>
        <w:rPr>
          <w:sz w:val="22"/>
          <w:szCs w:val="22"/>
          <w:lang w:val="en-US"/>
        </w:rPr>
      </w:pPr>
    </w:p>
    <w:p w14:paraId="0A4EB001" w14:textId="77777777" w:rsidR="00052A6E" w:rsidRPr="00A64239" w:rsidRDefault="00052A6E">
      <w:pPr>
        <w:rPr>
          <w:i/>
          <w:iCs/>
          <w:lang w:val="en-US"/>
        </w:rPr>
        <w:sectPr w:rsidR="00052A6E" w:rsidRPr="00A64239" w:rsidSect="00FA21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B0DF162" w14:textId="6FDA1A68" w:rsidR="00052A6E" w:rsidRPr="00A64239" w:rsidRDefault="00052A6E" w:rsidP="00C2244F">
      <w:pPr>
        <w:pStyle w:val="Overskrift1"/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bookmarkStart w:id="5" w:name="_Toc139378903"/>
      <w:bookmarkStart w:id="6" w:name="_Toc139379066"/>
      <w:r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lastRenderedPageBreak/>
        <w:t>Supplementary table 3</w:t>
      </w:r>
      <w:r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Associations between the number of ACEs and the prevalence of severe </w:t>
      </w:r>
      <w:r w:rsidR="00FD33BC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mental disorder</w:t>
      </w:r>
      <w:r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stratified by median age</w:t>
      </w:r>
      <w:bookmarkEnd w:id="5"/>
      <w:bookmarkEnd w:id="6"/>
    </w:p>
    <w:p w14:paraId="739D5C7C" w14:textId="77777777" w:rsidR="002918D9" w:rsidRPr="00A64239" w:rsidRDefault="002918D9" w:rsidP="002918D9">
      <w:pPr>
        <w:rPr>
          <w:lang w:val="en-US"/>
        </w:rPr>
      </w:pPr>
    </w:p>
    <w:tbl>
      <w:tblPr>
        <w:tblStyle w:val="Listetabel6-farverig"/>
        <w:tblW w:w="5068" w:type="pct"/>
        <w:jc w:val="center"/>
        <w:tblLook w:val="04A0" w:firstRow="1" w:lastRow="0" w:firstColumn="1" w:lastColumn="0" w:noHBand="0" w:noVBand="1"/>
      </w:tblPr>
      <w:tblGrid>
        <w:gridCol w:w="3244"/>
        <w:gridCol w:w="1511"/>
        <w:gridCol w:w="2821"/>
        <w:gridCol w:w="1516"/>
        <w:gridCol w:w="1516"/>
      </w:tblGrid>
      <w:tr w:rsidR="00393DCA" w:rsidRPr="00A64239" w14:paraId="29D721EA" w14:textId="77777777" w:rsidTr="00393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395D2CC8" w14:textId="77777777" w:rsidR="002918D9" w:rsidRPr="00A13E3B" w:rsidRDefault="002918D9" w:rsidP="00E0178E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A13E3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14:paraId="468BBDC9" w14:textId="078B99D6" w:rsidR="002918D9" w:rsidRPr="00A64239" w:rsidRDefault="002918D9" w:rsidP="00E017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Women</w:t>
            </w:r>
            <w:r w:rsidR="00393DCA" w:rsidRPr="00A64239">
              <w:rPr>
                <w:color w:val="000000"/>
                <w:sz w:val="20"/>
                <w:szCs w:val="20"/>
                <w:lang w:val="en-US"/>
              </w:rPr>
              <w:t>,</w:t>
            </w:r>
            <w:r w:rsidR="00393DCA" w:rsidRPr="00A64239">
              <w:rPr>
                <w:sz w:val="20"/>
                <w:szCs w:val="20"/>
              </w:rPr>
              <w:t xml:space="preserve"> N (%)</w:t>
            </w:r>
          </w:p>
        </w:tc>
        <w:tc>
          <w:tcPr>
            <w:tcW w:w="1329" w:type="pct"/>
            <w:shd w:val="clear" w:color="auto" w:fill="auto"/>
            <w:noWrap/>
            <w:hideMark/>
          </w:tcPr>
          <w:p w14:paraId="79FCACA5" w14:textId="414C9D5B" w:rsidR="002918D9" w:rsidRPr="00A64239" w:rsidRDefault="002918D9" w:rsidP="00E017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 xml:space="preserve">Severe mental disorder, </w:t>
            </w:r>
            <w:r w:rsidR="00393DCA" w:rsidRPr="00A64239">
              <w:rPr>
                <w:sz w:val="20"/>
                <w:szCs w:val="20"/>
              </w:rPr>
              <w:t>N (%)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6D7833F8" w14:textId="3ED171F7" w:rsidR="002918D9" w:rsidRPr="00A64239" w:rsidRDefault="002918D9" w:rsidP="00E017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PR (95% CI) †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376E9F04" w14:textId="040DEE65" w:rsidR="002918D9" w:rsidRPr="00A64239" w:rsidRDefault="002918D9" w:rsidP="00E017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PR (95% CI) *</w:t>
            </w:r>
          </w:p>
        </w:tc>
      </w:tr>
      <w:tr w:rsidR="002918D9" w:rsidRPr="00A64239" w14:paraId="61080A80" w14:textId="77777777" w:rsidTr="00393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E7E6E6" w:themeFill="background2"/>
            <w:noWrap/>
            <w:hideMark/>
          </w:tcPr>
          <w:p w14:paraId="3D3CD018" w14:textId="77777777" w:rsidR="002918D9" w:rsidRPr="00A64239" w:rsidRDefault="002918D9" w:rsidP="00E0178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 xml:space="preserve">&lt;44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years</w:t>
            </w:r>
            <w:proofErr w:type="spellEnd"/>
            <w:r w:rsidRPr="00A64239">
              <w:rPr>
                <w:color w:val="000000"/>
                <w:sz w:val="20"/>
                <w:szCs w:val="20"/>
              </w:rPr>
              <w:t xml:space="preserve"> old</w:t>
            </w:r>
          </w:p>
        </w:tc>
      </w:tr>
      <w:tr w:rsidR="00393DCA" w:rsidRPr="00A64239" w14:paraId="66920895" w14:textId="77777777" w:rsidTr="00393DC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0C87ABEA" w14:textId="77777777" w:rsidR="002918D9" w:rsidRPr="00A13E3B" w:rsidRDefault="002918D9" w:rsidP="00E0178E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Total number of ACEs (per ACE)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14:paraId="4BDAFA90" w14:textId="10B1AB3B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14406</w:t>
            </w:r>
            <w:r w:rsidR="009F7058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F7058" w:rsidRPr="00A64239">
              <w:rPr>
                <w:color w:val="000000"/>
                <w:sz w:val="20"/>
                <w:szCs w:val="20"/>
              </w:rPr>
              <w:t>(</w:t>
            </w:r>
            <w:r w:rsidR="00CF3CA2" w:rsidRPr="00A64239">
              <w:rPr>
                <w:color w:val="000000"/>
                <w:sz w:val="20"/>
                <w:szCs w:val="20"/>
              </w:rPr>
              <w:t>49.0</w:t>
            </w:r>
            <w:r w:rsidR="009F7058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pct"/>
            <w:shd w:val="clear" w:color="auto" w:fill="auto"/>
            <w:noWrap/>
            <w:hideMark/>
          </w:tcPr>
          <w:p w14:paraId="2ACB35E3" w14:textId="458D912A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326</w:t>
            </w:r>
            <w:r w:rsidR="009F7058" w:rsidRPr="00A64239">
              <w:rPr>
                <w:color w:val="000000"/>
                <w:sz w:val="20"/>
                <w:szCs w:val="20"/>
              </w:rPr>
              <w:t xml:space="preserve"> (</w:t>
            </w:r>
            <w:r w:rsidR="00C43726" w:rsidRPr="00A64239">
              <w:rPr>
                <w:color w:val="000000"/>
                <w:sz w:val="20"/>
                <w:szCs w:val="20"/>
              </w:rPr>
              <w:t>61.0</w:t>
            </w:r>
            <w:r w:rsidR="009F7058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50DF1B8F" w14:textId="333D7AE2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1.31</w:t>
            </w:r>
            <w:r w:rsidR="00393DCA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(1.2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8</w:t>
            </w:r>
            <w:r w:rsidRPr="00A64239">
              <w:rPr>
                <w:color w:val="000000"/>
                <w:sz w:val="20"/>
                <w:szCs w:val="20"/>
              </w:rPr>
              <w:t>-1.35)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1A310B7A" w14:textId="7A5415CA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1.2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3</w:t>
            </w:r>
            <w:r w:rsidR="00393DCA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(1.1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9</w:t>
            </w:r>
            <w:r w:rsidRPr="00A64239">
              <w:rPr>
                <w:color w:val="000000"/>
                <w:sz w:val="20"/>
                <w:szCs w:val="20"/>
              </w:rPr>
              <w:t>-1.27)</w:t>
            </w:r>
          </w:p>
        </w:tc>
      </w:tr>
      <w:tr w:rsidR="00393DCA" w:rsidRPr="00A64239" w14:paraId="20799EB3" w14:textId="77777777" w:rsidTr="00393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0B601DFD" w14:textId="77777777" w:rsidR="002918D9" w:rsidRPr="00A64239" w:rsidRDefault="002918D9" w:rsidP="00E0178E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A64239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712" w:type="pct"/>
            <w:shd w:val="clear" w:color="auto" w:fill="auto"/>
            <w:noWrap/>
            <w:hideMark/>
          </w:tcPr>
          <w:p w14:paraId="016B2EEF" w14:textId="783C3E54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noWrap/>
            <w:hideMark/>
          </w:tcPr>
          <w:p w14:paraId="07F426E6" w14:textId="77777777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14:paraId="3C84EF24" w14:textId="3A301D3E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14:paraId="52D71626" w14:textId="62DEAFC2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393DCA" w:rsidRPr="00A64239" w14:paraId="36A0152B" w14:textId="77777777" w:rsidTr="00393DC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74CA0C45" w14:textId="77777777" w:rsidR="002918D9" w:rsidRPr="00A64239" w:rsidRDefault="002918D9" w:rsidP="00E0178E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0-2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712" w:type="pct"/>
            <w:shd w:val="clear" w:color="auto" w:fill="auto"/>
            <w:noWrap/>
            <w:hideMark/>
          </w:tcPr>
          <w:p w14:paraId="0645ABB4" w14:textId="1F932A82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8399</w:t>
            </w:r>
            <w:r w:rsidR="00E336E1" w:rsidRPr="00A64239">
              <w:rPr>
                <w:color w:val="000000"/>
                <w:sz w:val="20"/>
                <w:szCs w:val="20"/>
              </w:rPr>
              <w:t xml:space="preserve"> (</w:t>
            </w:r>
            <w:r w:rsidR="00721D92" w:rsidRPr="00A64239">
              <w:rPr>
                <w:color w:val="000000"/>
                <w:sz w:val="20"/>
                <w:szCs w:val="20"/>
              </w:rPr>
              <w:t>58.3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pct"/>
            <w:shd w:val="clear" w:color="auto" w:fill="auto"/>
            <w:noWrap/>
            <w:hideMark/>
          </w:tcPr>
          <w:p w14:paraId="39D8DCF3" w14:textId="39F879BE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87</w:t>
            </w:r>
            <w:r w:rsidR="00E336E1" w:rsidRPr="00A64239">
              <w:rPr>
                <w:color w:val="000000"/>
                <w:sz w:val="20"/>
                <w:szCs w:val="20"/>
              </w:rPr>
              <w:t xml:space="preserve"> (</w:t>
            </w:r>
            <w:r w:rsidR="00E71A9C" w:rsidRPr="00A64239">
              <w:rPr>
                <w:color w:val="000000"/>
                <w:sz w:val="20"/>
                <w:szCs w:val="20"/>
              </w:rPr>
              <w:t>26.7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4FA137D5" w14:textId="77777777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714" w:type="pct"/>
            <w:shd w:val="clear" w:color="auto" w:fill="auto"/>
            <w:noWrap/>
            <w:hideMark/>
          </w:tcPr>
          <w:p w14:paraId="76E7D33F" w14:textId="77777777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393DCA" w:rsidRPr="00A64239" w14:paraId="2CD1CC78" w14:textId="77777777" w:rsidTr="00393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3658E112" w14:textId="77777777" w:rsidR="002918D9" w:rsidRPr="00A64239" w:rsidRDefault="002918D9" w:rsidP="00E0178E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3-4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712" w:type="pct"/>
            <w:shd w:val="clear" w:color="auto" w:fill="auto"/>
            <w:noWrap/>
            <w:hideMark/>
          </w:tcPr>
          <w:p w14:paraId="0ABF5033" w14:textId="510897DA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3061</w:t>
            </w:r>
            <w:r w:rsidR="00E336E1" w:rsidRPr="00A64239">
              <w:rPr>
                <w:color w:val="000000"/>
                <w:sz w:val="20"/>
                <w:szCs w:val="20"/>
              </w:rPr>
              <w:t xml:space="preserve"> (</w:t>
            </w:r>
            <w:r w:rsidR="00721D92" w:rsidRPr="00A64239">
              <w:rPr>
                <w:color w:val="000000"/>
                <w:sz w:val="20"/>
                <w:szCs w:val="20"/>
              </w:rPr>
              <w:t>21.2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pct"/>
            <w:shd w:val="clear" w:color="auto" w:fill="auto"/>
            <w:noWrap/>
            <w:hideMark/>
          </w:tcPr>
          <w:p w14:paraId="68747424" w14:textId="46E51CAB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75</w:t>
            </w:r>
            <w:r w:rsidR="00E336E1" w:rsidRPr="00A64239">
              <w:rPr>
                <w:color w:val="000000"/>
                <w:sz w:val="20"/>
                <w:szCs w:val="20"/>
              </w:rPr>
              <w:t xml:space="preserve"> (</w:t>
            </w:r>
            <w:r w:rsidR="00E71A9C" w:rsidRPr="00A64239">
              <w:rPr>
                <w:color w:val="000000"/>
                <w:sz w:val="20"/>
                <w:szCs w:val="20"/>
              </w:rPr>
              <w:t>23.0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56986B15" w14:textId="58A00D3C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2.3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6</w:t>
            </w:r>
            <w:r w:rsidR="00393DCA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(1.7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8</w:t>
            </w:r>
            <w:r w:rsidRPr="00A64239">
              <w:rPr>
                <w:color w:val="000000"/>
                <w:sz w:val="20"/>
                <w:szCs w:val="20"/>
              </w:rPr>
              <w:t>-3.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13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3050F4F3" w14:textId="06D4DC19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83</w:t>
            </w:r>
            <w:r w:rsidR="00393DCA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(1.3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8</w:t>
            </w:r>
            <w:r w:rsidRPr="00A64239">
              <w:rPr>
                <w:color w:val="000000"/>
                <w:sz w:val="20"/>
                <w:szCs w:val="20"/>
              </w:rPr>
              <w:t>-2.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44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</w:tr>
      <w:tr w:rsidR="00393DCA" w:rsidRPr="00A64239" w14:paraId="2F981A2F" w14:textId="77777777" w:rsidTr="00393DC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079DE84C" w14:textId="77777777" w:rsidR="002918D9" w:rsidRPr="00A64239" w:rsidRDefault="002918D9" w:rsidP="00E0178E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>≥5 ACEs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14:paraId="4FE550C6" w14:textId="39ED277A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2946</w:t>
            </w:r>
            <w:r w:rsidR="00E336E1" w:rsidRPr="00A64239">
              <w:rPr>
                <w:color w:val="000000"/>
                <w:sz w:val="20"/>
                <w:szCs w:val="20"/>
              </w:rPr>
              <w:t xml:space="preserve"> (</w:t>
            </w:r>
            <w:r w:rsidR="00CC5F70" w:rsidRPr="00A64239">
              <w:rPr>
                <w:color w:val="000000"/>
                <w:sz w:val="20"/>
                <w:szCs w:val="20"/>
              </w:rPr>
              <w:t>20.5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pct"/>
            <w:shd w:val="clear" w:color="auto" w:fill="auto"/>
            <w:noWrap/>
            <w:hideMark/>
          </w:tcPr>
          <w:p w14:paraId="2B58995E" w14:textId="453DA09F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164</w:t>
            </w:r>
            <w:r w:rsidR="00E336E1" w:rsidRPr="00A64239">
              <w:rPr>
                <w:color w:val="000000"/>
                <w:sz w:val="20"/>
                <w:szCs w:val="20"/>
              </w:rPr>
              <w:t xml:space="preserve"> (</w:t>
            </w:r>
            <w:r w:rsidR="001D1050" w:rsidRPr="00A64239">
              <w:rPr>
                <w:color w:val="000000"/>
                <w:sz w:val="20"/>
                <w:szCs w:val="20"/>
              </w:rPr>
              <w:t>50.3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01007209" w14:textId="0F28AE89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5.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38</w:t>
            </w:r>
            <w:r w:rsidR="00393DCA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(4.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34</w:t>
            </w:r>
            <w:r w:rsidRPr="00A64239">
              <w:rPr>
                <w:color w:val="000000"/>
                <w:sz w:val="20"/>
                <w:szCs w:val="20"/>
              </w:rPr>
              <w:t>-6.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67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0923704E" w14:textId="77777777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3.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40</w:t>
            </w:r>
            <w:r w:rsidRPr="00A64239">
              <w:rPr>
                <w:color w:val="000000"/>
                <w:sz w:val="20"/>
                <w:szCs w:val="20"/>
              </w:rPr>
              <w:t>(2.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63</w:t>
            </w:r>
            <w:r w:rsidRPr="00A64239">
              <w:rPr>
                <w:color w:val="000000"/>
                <w:sz w:val="20"/>
                <w:szCs w:val="20"/>
              </w:rPr>
              <w:t>-4.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38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</w:tr>
      <w:tr w:rsidR="00393DCA" w:rsidRPr="00A64239" w14:paraId="63F774F7" w14:textId="77777777" w:rsidTr="00393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793144BD" w14:textId="77777777" w:rsidR="002918D9" w:rsidRPr="00A64239" w:rsidRDefault="002918D9" w:rsidP="00E0178E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Childhood</w:t>
            </w:r>
            <w:proofErr w:type="spellEnd"/>
            <w:r w:rsidRPr="00A64239">
              <w:rPr>
                <w:color w:val="000000"/>
                <w:sz w:val="20"/>
                <w:szCs w:val="20"/>
              </w:rPr>
              <w:t xml:space="preserve"> deprivation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14:paraId="7227100A" w14:textId="14099652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noWrap/>
            <w:hideMark/>
          </w:tcPr>
          <w:p w14:paraId="5F9F3E27" w14:textId="77777777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14:paraId="7B203502" w14:textId="4ED89065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14:paraId="1D9E7B93" w14:textId="65284CE7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393DCA" w:rsidRPr="00A64239" w14:paraId="6AE74613" w14:textId="77777777" w:rsidTr="00393DC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274F1B46" w14:textId="77777777" w:rsidR="002918D9" w:rsidRPr="00A64239" w:rsidRDefault="002918D9" w:rsidP="00E0178E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14:paraId="20D6035B" w14:textId="315DCB10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12466</w:t>
            </w:r>
            <w:r w:rsidR="00E336E1" w:rsidRPr="00A64239">
              <w:rPr>
                <w:color w:val="000000"/>
                <w:sz w:val="20"/>
                <w:szCs w:val="20"/>
              </w:rPr>
              <w:t xml:space="preserve"> (</w:t>
            </w:r>
            <w:r w:rsidR="00CC5F70" w:rsidRPr="00A64239">
              <w:rPr>
                <w:color w:val="000000"/>
                <w:sz w:val="20"/>
                <w:szCs w:val="20"/>
              </w:rPr>
              <w:t>86.5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pct"/>
            <w:shd w:val="clear" w:color="auto" w:fill="auto"/>
            <w:noWrap/>
            <w:hideMark/>
          </w:tcPr>
          <w:p w14:paraId="4D4B7301" w14:textId="258257B4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229</w:t>
            </w:r>
            <w:r w:rsidR="00E336E1" w:rsidRPr="00A64239">
              <w:rPr>
                <w:color w:val="000000"/>
                <w:sz w:val="20"/>
                <w:szCs w:val="20"/>
              </w:rPr>
              <w:t xml:space="preserve"> (</w:t>
            </w:r>
            <w:r w:rsidR="001D1050" w:rsidRPr="00A64239">
              <w:rPr>
                <w:color w:val="000000"/>
                <w:sz w:val="20"/>
                <w:szCs w:val="20"/>
              </w:rPr>
              <w:t>70.2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6287C900" w14:textId="77777777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714" w:type="pct"/>
            <w:shd w:val="clear" w:color="auto" w:fill="auto"/>
            <w:noWrap/>
            <w:hideMark/>
          </w:tcPr>
          <w:p w14:paraId="0E36E476" w14:textId="77777777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393DCA" w:rsidRPr="00A64239" w14:paraId="4B4C7746" w14:textId="77777777" w:rsidTr="00393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4578447B" w14:textId="77777777" w:rsidR="002918D9" w:rsidRPr="00A64239" w:rsidRDefault="002918D9" w:rsidP="00E0178E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14:paraId="31E80D02" w14:textId="6A4DBF47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1940</w:t>
            </w:r>
            <w:r w:rsidR="00E336E1" w:rsidRPr="00A64239">
              <w:rPr>
                <w:color w:val="000000"/>
                <w:sz w:val="20"/>
                <w:szCs w:val="20"/>
              </w:rPr>
              <w:t xml:space="preserve"> (</w:t>
            </w:r>
            <w:r w:rsidR="00B84293" w:rsidRPr="00A64239">
              <w:rPr>
                <w:color w:val="000000"/>
                <w:sz w:val="20"/>
                <w:szCs w:val="20"/>
              </w:rPr>
              <w:t>13.5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pct"/>
            <w:shd w:val="clear" w:color="auto" w:fill="auto"/>
            <w:noWrap/>
            <w:hideMark/>
          </w:tcPr>
          <w:p w14:paraId="2E47D5E7" w14:textId="17E33931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97</w:t>
            </w:r>
            <w:r w:rsidR="00E336E1" w:rsidRPr="00A64239">
              <w:rPr>
                <w:color w:val="000000"/>
                <w:sz w:val="20"/>
                <w:szCs w:val="20"/>
              </w:rPr>
              <w:t xml:space="preserve"> (</w:t>
            </w:r>
            <w:r w:rsidR="001D1050" w:rsidRPr="00A64239">
              <w:rPr>
                <w:color w:val="000000"/>
                <w:sz w:val="20"/>
                <w:szCs w:val="20"/>
              </w:rPr>
              <w:t>29.8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14E5C009" w14:textId="26BC7B4A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74</w:t>
            </w:r>
            <w:r w:rsidR="00393DCA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(2.1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6</w:t>
            </w:r>
            <w:r w:rsidRPr="00A64239">
              <w:rPr>
                <w:color w:val="000000"/>
                <w:sz w:val="20"/>
                <w:szCs w:val="20"/>
              </w:rPr>
              <w:t>-3.4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6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4D04C6D3" w14:textId="2F0C6C59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1.8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1</w:t>
            </w:r>
            <w:r w:rsidR="00393DCA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41</w:t>
            </w:r>
            <w:r w:rsidRPr="00A64239">
              <w:rPr>
                <w:color w:val="000000"/>
                <w:sz w:val="20"/>
                <w:szCs w:val="20"/>
              </w:rPr>
              <w:t>-2.33)</w:t>
            </w:r>
          </w:p>
        </w:tc>
      </w:tr>
      <w:tr w:rsidR="002918D9" w:rsidRPr="00A64239" w14:paraId="481AB350" w14:textId="77777777" w:rsidTr="00393DC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E7E6E6" w:themeFill="background2"/>
            <w:noWrap/>
            <w:hideMark/>
          </w:tcPr>
          <w:p w14:paraId="4F88A47A" w14:textId="77777777" w:rsidR="002918D9" w:rsidRPr="00A64239" w:rsidRDefault="002918D9" w:rsidP="00E0178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 xml:space="preserve">≥44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years</w:t>
            </w:r>
            <w:proofErr w:type="spellEnd"/>
            <w:r w:rsidRPr="00A64239">
              <w:rPr>
                <w:color w:val="000000"/>
                <w:sz w:val="20"/>
                <w:szCs w:val="20"/>
              </w:rPr>
              <w:t xml:space="preserve"> old</w:t>
            </w:r>
          </w:p>
        </w:tc>
      </w:tr>
      <w:tr w:rsidR="00393DCA" w:rsidRPr="00A64239" w14:paraId="781B14C0" w14:textId="77777777" w:rsidTr="00393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435DD97B" w14:textId="77777777" w:rsidR="002918D9" w:rsidRPr="00A13E3B" w:rsidRDefault="002918D9" w:rsidP="00E0178E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Total number of ACEs (per ACE)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14:paraId="026D2039" w14:textId="60DFA527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14961</w:t>
            </w:r>
            <w:r w:rsidR="00C43726" w:rsidRPr="00A64239">
              <w:rPr>
                <w:color w:val="000000"/>
                <w:sz w:val="20"/>
                <w:szCs w:val="20"/>
                <w:lang w:val="en-US"/>
              </w:rPr>
              <w:t xml:space="preserve"> (51.0)</w:t>
            </w:r>
          </w:p>
        </w:tc>
        <w:tc>
          <w:tcPr>
            <w:tcW w:w="1329" w:type="pct"/>
            <w:shd w:val="clear" w:color="auto" w:fill="auto"/>
            <w:noWrap/>
            <w:hideMark/>
          </w:tcPr>
          <w:p w14:paraId="2F79EAB2" w14:textId="3420CCF5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208</w:t>
            </w:r>
            <w:r w:rsidR="007D0DF0" w:rsidRPr="00A64239">
              <w:rPr>
                <w:color w:val="000000"/>
                <w:sz w:val="20"/>
                <w:szCs w:val="20"/>
                <w:lang w:val="en-US"/>
              </w:rPr>
              <w:t xml:space="preserve"> (39.0)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732D8D26" w14:textId="27D27E3B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1.28</w:t>
            </w:r>
            <w:r w:rsidR="00393DCA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(1.23-1.33)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358CDD85" w14:textId="02A77A0A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1.20</w:t>
            </w:r>
            <w:r w:rsidR="00393DCA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(1.1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5</w:t>
            </w:r>
            <w:r w:rsidRPr="00A64239">
              <w:rPr>
                <w:color w:val="000000"/>
                <w:sz w:val="20"/>
                <w:szCs w:val="20"/>
              </w:rPr>
              <w:t>-1.25)</w:t>
            </w:r>
          </w:p>
        </w:tc>
      </w:tr>
      <w:tr w:rsidR="00393DCA" w:rsidRPr="00A64239" w14:paraId="4F58CB2C" w14:textId="77777777" w:rsidTr="00393DC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41F7F6FF" w14:textId="77777777" w:rsidR="002918D9" w:rsidRPr="00A64239" w:rsidRDefault="002918D9" w:rsidP="00E0178E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A64239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712" w:type="pct"/>
            <w:shd w:val="clear" w:color="auto" w:fill="auto"/>
            <w:noWrap/>
            <w:hideMark/>
          </w:tcPr>
          <w:p w14:paraId="60CB682E" w14:textId="561B2E6E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noWrap/>
            <w:hideMark/>
          </w:tcPr>
          <w:p w14:paraId="76689ADA" w14:textId="77777777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14:paraId="26099DD9" w14:textId="6BD11D1B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14:paraId="59F96306" w14:textId="50568B45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393DCA" w:rsidRPr="00A64239" w14:paraId="6697E15B" w14:textId="77777777" w:rsidTr="00393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1C7749B4" w14:textId="77777777" w:rsidR="002918D9" w:rsidRPr="00A64239" w:rsidRDefault="002918D9" w:rsidP="00E0178E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0-2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712" w:type="pct"/>
            <w:shd w:val="clear" w:color="auto" w:fill="auto"/>
            <w:noWrap/>
            <w:hideMark/>
          </w:tcPr>
          <w:p w14:paraId="27533564" w14:textId="17BA49A0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8955</w:t>
            </w:r>
            <w:r w:rsidR="00E336E1" w:rsidRPr="00A64239">
              <w:rPr>
                <w:color w:val="000000"/>
                <w:sz w:val="20"/>
                <w:szCs w:val="20"/>
              </w:rPr>
              <w:t xml:space="preserve"> (</w:t>
            </w:r>
            <w:r w:rsidR="00B84293" w:rsidRPr="00A64239">
              <w:rPr>
                <w:color w:val="000000"/>
                <w:sz w:val="20"/>
                <w:szCs w:val="20"/>
              </w:rPr>
              <w:t>59.8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pct"/>
            <w:shd w:val="clear" w:color="auto" w:fill="auto"/>
            <w:noWrap/>
            <w:hideMark/>
          </w:tcPr>
          <w:p w14:paraId="3E33FD3E" w14:textId="5EBB1C6A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68</w:t>
            </w:r>
            <w:r w:rsidR="00E336E1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336E1" w:rsidRPr="00A64239">
              <w:rPr>
                <w:color w:val="000000"/>
                <w:sz w:val="20"/>
                <w:szCs w:val="20"/>
              </w:rPr>
              <w:t>(</w:t>
            </w:r>
            <w:r w:rsidR="0060074F" w:rsidRPr="00A64239">
              <w:rPr>
                <w:color w:val="000000"/>
                <w:sz w:val="20"/>
                <w:szCs w:val="20"/>
              </w:rPr>
              <w:t>32.6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6B870B0A" w14:textId="77777777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714" w:type="pct"/>
            <w:shd w:val="clear" w:color="auto" w:fill="auto"/>
            <w:noWrap/>
            <w:hideMark/>
          </w:tcPr>
          <w:p w14:paraId="36BF5E78" w14:textId="77777777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393DCA" w:rsidRPr="00A64239" w14:paraId="62FD4A6D" w14:textId="77777777" w:rsidTr="00393DC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6BAD5000" w14:textId="77777777" w:rsidR="002918D9" w:rsidRPr="00A64239" w:rsidRDefault="002918D9" w:rsidP="00E0178E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3-4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712" w:type="pct"/>
            <w:shd w:val="clear" w:color="auto" w:fill="auto"/>
            <w:noWrap/>
            <w:hideMark/>
          </w:tcPr>
          <w:p w14:paraId="72E2F813" w14:textId="2A3BA967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3233</w:t>
            </w:r>
            <w:r w:rsidR="00E336E1" w:rsidRPr="00A64239">
              <w:rPr>
                <w:color w:val="000000"/>
                <w:sz w:val="20"/>
                <w:szCs w:val="20"/>
              </w:rPr>
              <w:t xml:space="preserve"> (</w:t>
            </w:r>
            <w:r w:rsidR="001E0000" w:rsidRPr="00A64239">
              <w:rPr>
                <w:color w:val="000000"/>
                <w:sz w:val="20"/>
                <w:szCs w:val="20"/>
              </w:rPr>
              <w:t>21.6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pct"/>
            <w:shd w:val="clear" w:color="auto" w:fill="auto"/>
            <w:noWrap/>
            <w:hideMark/>
          </w:tcPr>
          <w:p w14:paraId="0853D649" w14:textId="7277B7BD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47</w:t>
            </w:r>
            <w:r w:rsidR="00E336E1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336E1" w:rsidRPr="00A64239">
              <w:rPr>
                <w:color w:val="000000"/>
                <w:sz w:val="20"/>
                <w:szCs w:val="20"/>
              </w:rPr>
              <w:t>(</w:t>
            </w:r>
            <w:r w:rsidR="00B360D8" w:rsidRPr="00A64239">
              <w:rPr>
                <w:color w:val="000000"/>
                <w:sz w:val="20"/>
                <w:szCs w:val="20"/>
              </w:rPr>
              <w:t>22.6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135058DB" w14:textId="514167B0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90</w:t>
            </w:r>
            <w:r w:rsidR="00393DCA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30</w:t>
            </w:r>
            <w:r w:rsidRPr="00A64239">
              <w:rPr>
                <w:color w:val="000000"/>
                <w:sz w:val="20"/>
                <w:szCs w:val="20"/>
              </w:rPr>
              <w:t>-2.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77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0C6D9517" w14:textId="0AA54DD4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1.5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6</w:t>
            </w:r>
            <w:r w:rsidR="00393DCA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(1.0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6</w:t>
            </w:r>
            <w:r w:rsidRPr="00A64239">
              <w:rPr>
                <w:color w:val="000000"/>
                <w:sz w:val="20"/>
                <w:szCs w:val="20"/>
              </w:rPr>
              <w:t>-2.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31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</w:tr>
      <w:tr w:rsidR="00393DCA" w:rsidRPr="00A64239" w14:paraId="3CA90A76" w14:textId="77777777" w:rsidTr="00393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2A1D24D8" w14:textId="77777777" w:rsidR="002918D9" w:rsidRPr="00A64239" w:rsidRDefault="002918D9" w:rsidP="00E0178E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>≥5 ACEs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14:paraId="3B1B45DD" w14:textId="6547E12D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2773</w:t>
            </w:r>
            <w:r w:rsidR="00E336E1" w:rsidRPr="00A64239">
              <w:rPr>
                <w:color w:val="000000"/>
                <w:sz w:val="20"/>
                <w:szCs w:val="20"/>
              </w:rPr>
              <w:t xml:space="preserve"> (</w:t>
            </w:r>
            <w:r w:rsidR="001E0000" w:rsidRPr="00A64239">
              <w:rPr>
                <w:color w:val="000000"/>
                <w:sz w:val="20"/>
                <w:szCs w:val="20"/>
              </w:rPr>
              <w:t>18.6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pct"/>
            <w:shd w:val="clear" w:color="auto" w:fill="auto"/>
            <w:noWrap/>
            <w:hideMark/>
          </w:tcPr>
          <w:p w14:paraId="20540F7F" w14:textId="71B273AE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93</w:t>
            </w:r>
            <w:r w:rsidR="00E336E1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336E1" w:rsidRPr="00A64239">
              <w:rPr>
                <w:color w:val="000000"/>
                <w:sz w:val="20"/>
                <w:szCs w:val="20"/>
              </w:rPr>
              <w:t>(</w:t>
            </w:r>
            <w:r w:rsidR="00B360D8" w:rsidRPr="00A64239">
              <w:rPr>
                <w:color w:val="000000"/>
                <w:sz w:val="20"/>
                <w:szCs w:val="20"/>
              </w:rPr>
              <w:t>44.8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53E3374E" w14:textId="394DD794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4.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31</w:t>
            </w:r>
            <w:r w:rsidR="00393DCA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(3.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2</w:t>
            </w:r>
            <w:r w:rsidRPr="00A64239">
              <w:rPr>
                <w:color w:val="000000"/>
                <w:sz w:val="20"/>
                <w:szCs w:val="20"/>
              </w:rPr>
              <w:t>8-5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.66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4ECD7FB4" w14:textId="6E0171B3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2.9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7</w:t>
            </w:r>
            <w:r w:rsidR="00393DCA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(2.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20</w:t>
            </w:r>
            <w:r w:rsidRPr="00A64239">
              <w:rPr>
                <w:color w:val="000000"/>
                <w:sz w:val="20"/>
                <w:szCs w:val="20"/>
              </w:rPr>
              <w:t>-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4.02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</w:tr>
      <w:tr w:rsidR="00393DCA" w:rsidRPr="00A64239" w14:paraId="20ECADB7" w14:textId="77777777" w:rsidTr="00393DC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3C032430" w14:textId="77777777" w:rsidR="002918D9" w:rsidRPr="00A64239" w:rsidRDefault="002918D9" w:rsidP="00E0178E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Childhood</w:t>
            </w:r>
            <w:proofErr w:type="spellEnd"/>
            <w:r w:rsidRPr="00A64239">
              <w:rPr>
                <w:color w:val="000000"/>
                <w:sz w:val="20"/>
                <w:szCs w:val="20"/>
              </w:rPr>
              <w:t xml:space="preserve"> deprivation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14:paraId="5F901EAD" w14:textId="2329B6A7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shd w:val="clear" w:color="auto" w:fill="auto"/>
            <w:noWrap/>
            <w:hideMark/>
          </w:tcPr>
          <w:p w14:paraId="36F5B980" w14:textId="77777777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14:paraId="0BDA3780" w14:textId="1250DD51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noWrap/>
            <w:hideMark/>
          </w:tcPr>
          <w:p w14:paraId="4D8FCE5D" w14:textId="43472C31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393DCA" w:rsidRPr="00A64239" w14:paraId="75FDBBE8" w14:textId="77777777" w:rsidTr="00393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32D0F67C" w14:textId="77777777" w:rsidR="002918D9" w:rsidRPr="00A64239" w:rsidRDefault="002918D9" w:rsidP="00E0178E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14:paraId="158CC4F2" w14:textId="5C762E65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13006</w:t>
            </w:r>
            <w:r w:rsidR="00E336E1" w:rsidRPr="00A64239">
              <w:rPr>
                <w:color w:val="000000"/>
                <w:sz w:val="20"/>
                <w:szCs w:val="20"/>
              </w:rPr>
              <w:t xml:space="preserve"> (</w:t>
            </w:r>
            <w:r w:rsidR="0060074F" w:rsidRPr="00A64239">
              <w:rPr>
                <w:color w:val="000000"/>
                <w:sz w:val="20"/>
                <w:szCs w:val="20"/>
              </w:rPr>
              <w:t>86.9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pct"/>
            <w:shd w:val="clear" w:color="auto" w:fill="auto"/>
            <w:noWrap/>
            <w:hideMark/>
          </w:tcPr>
          <w:p w14:paraId="546C3FD8" w14:textId="55905367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163</w:t>
            </w:r>
            <w:r w:rsidR="00E336E1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336E1" w:rsidRPr="00A64239">
              <w:rPr>
                <w:color w:val="000000"/>
                <w:sz w:val="20"/>
                <w:szCs w:val="20"/>
              </w:rPr>
              <w:t>(</w:t>
            </w:r>
            <w:r w:rsidR="00B360D8" w:rsidRPr="00A64239">
              <w:rPr>
                <w:color w:val="000000"/>
                <w:sz w:val="20"/>
                <w:szCs w:val="20"/>
              </w:rPr>
              <w:t>78.4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57DA29B1" w14:textId="77777777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714" w:type="pct"/>
            <w:shd w:val="clear" w:color="auto" w:fill="auto"/>
            <w:noWrap/>
            <w:hideMark/>
          </w:tcPr>
          <w:p w14:paraId="677E5E8A" w14:textId="77777777" w:rsidR="002918D9" w:rsidRPr="00A64239" w:rsidRDefault="002918D9" w:rsidP="00E017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393DCA" w:rsidRPr="00A64239" w14:paraId="0A63F24B" w14:textId="77777777" w:rsidTr="00393DCA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pct"/>
            <w:shd w:val="clear" w:color="auto" w:fill="auto"/>
            <w:noWrap/>
            <w:hideMark/>
          </w:tcPr>
          <w:p w14:paraId="221EA314" w14:textId="77777777" w:rsidR="002918D9" w:rsidRPr="00A64239" w:rsidRDefault="002918D9" w:rsidP="00E0178E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14:paraId="0C62EA0B" w14:textId="68D34549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1955</w:t>
            </w:r>
            <w:r w:rsidR="00E336E1" w:rsidRPr="00A64239">
              <w:rPr>
                <w:color w:val="000000"/>
                <w:sz w:val="20"/>
                <w:szCs w:val="20"/>
              </w:rPr>
              <w:t xml:space="preserve"> (</w:t>
            </w:r>
            <w:r w:rsidR="0060074F" w:rsidRPr="00A64239">
              <w:rPr>
                <w:color w:val="000000"/>
                <w:sz w:val="20"/>
                <w:szCs w:val="20"/>
              </w:rPr>
              <w:t>13.1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pct"/>
            <w:shd w:val="clear" w:color="auto" w:fill="auto"/>
            <w:noWrap/>
            <w:hideMark/>
          </w:tcPr>
          <w:p w14:paraId="49B96F2D" w14:textId="19E96EB5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45</w:t>
            </w:r>
            <w:r w:rsidR="00E336E1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336E1" w:rsidRPr="00A64239">
              <w:rPr>
                <w:color w:val="000000"/>
                <w:sz w:val="20"/>
                <w:szCs w:val="20"/>
              </w:rPr>
              <w:t>(</w:t>
            </w:r>
            <w:r w:rsidR="00926FA3" w:rsidRPr="00A64239">
              <w:rPr>
                <w:color w:val="000000"/>
                <w:sz w:val="20"/>
                <w:szCs w:val="20"/>
              </w:rPr>
              <w:t>21.6</w:t>
            </w:r>
            <w:r w:rsidR="00E336E1"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69EB009D" w14:textId="5533A500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1.8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3</w:t>
            </w:r>
            <w:r w:rsidR="00393DCA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(1.3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8</w:t>
            </w:r>
            <w:r w:rsidRPr="00A64239">
              <w:rPr>
                <w:color w:val="000000"/>
                <w:sz w:val="20"/>
                <w:szCs w:val="20"/>
              </w:rPr>
              <w:t>-2.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4</w:t>
            </w:r>
            <w:r w:rsidRPr="00A6423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714" w:type="pct"/>
            <w:shd w:val="clear" w:color="auto" w:fill="auto"/>
            <w:noWrap/>
            <w:hideMark/>
          </w:tcPr>
          <w:p w14:paraId="77837D1E" w14:textId="4873D657" w:rsidR="002918D9" w:rsidRPr="00A64239" w:rsidRDefault="002918D9" w:rsidP="00E0178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1.3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6</w:t>
            </w:r>
            <w:r w:rsidR="00393DCA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(1.0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2</w:t>
            </w:r>
            <w:r w:rsidRPr="00A64239">
              <w:rPr>
                <w:color w:val="000000"/>
                <w:sz w:val="20"/>
                <w:szCs w:val="20"/>
              </w:rPr>
              <w:t>-1.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81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7E4DADF4" w14:textId="77777777" w:rsidR="00BA141D" w:rsidRDefault="00052A6E" w:rsidP="00052A6E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Abbreviations: PR: Prevalence ratio. 95%CI: 95% confidence interval. </w:t>
      </w:r>
    </w:p>
    <w:p w14:paraId="4AF7774C" w14:textId="77777777" w:rsidR="00BA141D" w:rsidRDefault="00052A6E" w:rsidP="00052A6E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† Adjusted for age.  </w:t>
      </w:r>
    </w:p>
    <w:p w14:paraId="6ECA51DE" w14:textId="28A7DDDF" w:rsidR="00052A6E" w:rsidRPr="00A64239" w:rsidRDefault="00052A6E" w:rsidP="00052A6E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>* Additionally adjusted for highest education, civil status, current personal monthly income</w:t>
      </w:r>
      <w:r w:rsidRPr="00A64239">
        <w:rPr>
          <w:rFonts w:eastAsia="SimSun"/>
          <w:sz w:val="16"/>
          <w:szCs w:val="16"/>
          <w:lang w:val="en-US"/>
        </w:rPr>
        <w:t>,</w:t>
      </w:r>
      <w:r w:rsidRPr="00A64239">
        <w:rPr>
          <w:sz w:val="16"/>
          <w:szCs w:val="16"/>
          <w:lang w:val="en-US"/>
        </w:rPr>
        <w:t xml:space="preserve"> smoking status and BMI. </w:t>
      </w:r>
    </w:p>
    <w:p w14:paraId="20D2C475" w14:textId="77777777" w:rsidR="007A26F8" w:rsidRPr="00A64239" w:rsidRDefault="007A26F8">
      <w:pPr>
        <w:rPr>
          <w:i/>
          <w:iCs/>
          <w:lang w:val="en-US"/>
        </w:rPr>
        <w:sectPr w:rsidR="007A26F8" w:rsidRPr="00A64239" w:rsidSect="002918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54AD7A4" w14:textId="65D89C7B" w:rsidR="0026210E" w:rsidRPr="00A64239" w:rsidRDefault="0026210E" w:rsidP="00C2244F">
      <w:pPr>
        <w:pStyle w:val="Overskrift1"/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bookmarkStart w:id="7" w:name="_Toc139378904"/>
      <w:bookmarkStart w:id="8" w:name="_Toc139379067"/>
      <w:r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lastRenderedPageBreak/>
        <w:t>Supplementary table 4</w:t>
      </w:r>
      <w:r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Associations between the number of ACEs and the prevalence of </w:t>
      </w:r>
      <w:r w:rsidR="00C1227B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severe </w:t>
      </w:r>
      <w:r w:rsidR="00BB2525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mental disorder</w:t>
      </w:r>
      <w:r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(excluding parental divorce/separation)</w:t>
      </w:r>
      <w:bookmarkEnd w:id="7"/>
      <w:bookmarkEnd w:id="8"/>
    </w:p>
    <w:p w14:paraId="4C087E48" w14:textId="77777777" w:rsidR="00435FA4" w:rsidRPr="00A64239" w:rsidRDefault="00435FA4" w:rsidP="00435FA4">
      <w:pPr>
        <w:rPr>
          <w:lang w:val="en-US"/>
        </w:rPr>
      </w:pPr>
    </w:p>
    <w:tbl>
      <w:tblPr>
        <w:tblW w:w="5215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3394"/>
        <w:gridCol w:w="1513"/>
        <w:gridCol w:w="2821"/>
        <w:gridCol w:w="1629"/>
        <w:gridCol w:w="1559"/>
      </w:tblGrid>
      <w:tr w:rsidR="004F3A0B" w:rsidRPr="00A64239" w14:paraId="4CCF815F" w14:textId="77777777" w:rsidTr="006A20AF">
        <w:trPr>
          <w:trHeight w:val="340"/>
        </w:trPr>
        <w:tc>
          <w:tcPr>
            <w:tcW w:w="155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E80CA0" w14:textId="77777777" w:rsidR="00435FA4" w:rsidRPr="00A13E3B" w:rsidRDefault="00435FA4" w:rsidP="00580BE5">
            <w:pPr>
              <w:spacing w:line="360" w:lineRule="auto"/>
              <w:rPr>
                <w:b/>
                <w:bCs/>
                <w:color w:val="000000"/>
                <w:lang w:val="en-US"/>
              </w:rPr>
            </w:pPr>
            <w:r w:rsidRPr="00A13E3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9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39107E" w14:textId="5CF62847" w:rsidR="00435FA4" w:rsidRPr="00A64239" w:rsidRDefault="00435FA4" w:rsidP="00580BE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  <w:lang w:val="en-US"/>
              </w:rPr>
              <w:t>Women</w:t>
            </w:r>
            <w:r w:rsidR="004F3A0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4F3A0B" w:rsidRPr="00A64239">
              <w:rPr>
                <w:b/>
                <w:bCs/>
                <w:color w:val="000000" w:themeColor="text1"/>
                <w:sz w:val="20"/>
                <w:szCs w:val="20"/>
              </w:rPr>
              <w:t xml:space="preserve"> N (%)</w:t>
            </w:r>
          </w:p>
        </w:tc>
        <w:tc>
          <w:tcPr>
            <w:tcW w:w="129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3A9EB8" w14:textId="50927510" w:rsidR="00435FA4" w:rsidRPr="00A64239" w:rsidRDefault="00435FA4" w:rsidP="00580BE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/>
                <w:bCs/>
                <w:color w:val="000000"/>
                <w:sz w:val="20"/>
                <w:szCs w:val="20"/>
              </w:rPr>
              <w:t>Severe</w:t>
            </w:r>
            <w:proofErr w:type="spellEnd"/>
            <w:r w:rsidRPr="00A64239">
              <w:rPr>
                <w:b/>
                <w:bCs/>
                <w:color w:val="000000"/>
                <w:sz w:val="20"/>
                <w:szCs w:val="20"/>
              </w:rPr>
              <w:t xml:space="preserve"> mental </w:t>
            </w:r>
            <w:proofErr w:type="spellStart"/>
            <w:r w:rsidRPr="00A64239">
              <w:rPr>
                <w:b/>
                <w:bCs/>
                <w:color w:val="000000"/>
                <w:sz w:val="20"/>
                <w:szCs w:val="20"/>
              </w:rPr>
              <w:t>disorder</w:t>
            </w:r>
            <w:proofErr w:type="spellEnd"/>
            <w:r w:rsidR="004F3A0B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4F3A0B" w:rsidRPr="00A64239">
              <w:rPr>
                <w:b/>
                <w:bCs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7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E7D6BA" w14:textId="7BF5AE59" w:rsidR="00435FA4" w:rsidRPr="00A64239" w:rsidRDefault="00435FA4" w:rsidP="00580BE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</w:rPr>
              <w:t>PR (95% CI) †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258E43" w14:textId="1B2E850B" w:rsidR="00435FA4" w:rsidRPr="00A64239" w:rsidRDefault="00435FA4" w:rsidP="00580BE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</w:rPr>
              <w:t>PR (95% CI) *</w:t>
            </w:r>
          </w:p>
        </w:tc>
      </w:tr>
      <w:tr w:rsidR="004F3A0B" w:rsidRPr="00A64239" w14:paraId="090965B8" w14:textId="77777777" w:rsidTr="006A20AF">
        <w:trPr>
          <w:trHeight w:val="320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FBF8" w14:textId="77777777" w:rsidR="00435FA4" w:rsidRPr="00A13E3B" w:rsidRDefault="00435FA4" w:rsidP="00580BE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  <w:lang w:val="en-US"/>
              </w:rPr>
              <w:t>Total number of ACEs (per ACE)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267F" w14:textId="7A8B9CC8" w:rsidR="00435FA4" w:rsidRPr="00A64239" w:rsidRDefault="00435FA4" w:rsidP="00580BE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29367</w:t>
            </w:r>
            <w:r w:rsidR="0016337F">
              <w:rPr>
                <w:color w:val="000000"/>
                <w:sz w:val="20"/>
                <w:szCs w:val="20"/>
                <w:lang w:val="en-US"/>
              </w:rPr>
              <w:t xml:space="preserve"> (100)</w:t>
            </w: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A1F8" w14:textId="20C9E580" w:rsidR="00435FA4" w:rsidRPr="00A64239" w:rsidRDefault="00435FA4" w:rsidP="00580BE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534</w:t>
            </w:r>
            <w:r w:rsidR="0016337F">
              <w:rPr>
                <w:color w:val="000000"/>
                <w:sz w:val="20"/>
                <w:szCs w:val="20"/>
              </w:rPr>
              <w:t xml:space="preserve"> (1.8)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53AC" w14:textId="3C7ABB84" w:rsidR="00435FA4" w:rsidRPr="00A64239" w:rsidRDefault="00435FA4" w:rsidP="00580BE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1.3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4</w:t>
            </w:r>
            <w:r w:rsidR="00C2244F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(1.3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1</w:t>
            </w:r>
            <w:r w:rsidRPr="00A64239">
              <w:rPr>
                <w:color w:val="000000"/>
                <w:sz w:val="20"/>
                <w:szCs w:val="20"/>
              </w:rPr>
              <w:t>-1.3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7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F09C" w14:textId="077CDC7A" w:rsidR="00435FA4" w:rsidRPr="00A64239" w:rsidRDefault="00435FA4" w:rsidP="00580BE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1.2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7</w:t>
            </w:r>
            <w:r w:rsidR="00C2244F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(1.23-1.30)</w:t>
            </w:r>
          </w:p>
        </w:tc>
      </w:tr>
      <w:tr w:rsidR="004F3A0B" w:rsidRPr="00A64239" w14:paraId="292AB51A" w14:textId="77777777" w:rsidTr="006A20AF">
        <w:trPr>
          <w:trHeight w:val="320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FD8A" w14:textId="77777777" w:rsidR="00435FA4" w:rsidRPr="00A64239" w:rsidRDefault="00435FA4" w:rsidP="00580BE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  <w:lang w:val="en-US"/>
              </w:rPr>
              <w:t>By number of ACEs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E6BBA" w14:textId="77777777" w:rsidR="00435FA4" w:rsidRPr="00A64239" w:rsidRDefault="00435FA4" w:rsidP="00580BE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79B2E" w14:textId="77777777" w:rsidR="00435FA4" w:rsidRPr="00A64239" w:rsidRDefault="00435FA4" w:rsidP="00580B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92107" w14:textId="77777777" w:rsidR="00435FA4" w:rsidRPr="00A64239" w:rsidRDefault="00435FA4" w:rsidP="00580B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50A59" w14:textId="77777777" w:rsidR="00435FA4" w:rsidRPr="00A64239" w:rsidRDefault="00435FA4" w:rsidP="00580BE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3A0B" w:rsidRPr="00A64239" w14:paraId="312E129D" w14:textId="77777777" w:rsidTr="006A20AF">
        <w:trPr>
          <w:trHeight w:val="320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65D5" w14:textId="77777777" w:rsidR="00435FA4" w:rsidRPr="00A64239" w:rsidRDefault="00435FA4" w:rsidP="00580BE5">
            <w:pPr>
              <w:spacing w:line="36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 xml:space="preserve">0-2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8FD8" w14:textId="1E5882F2" w:rsidR="00435FA4" w:rsidRPr="00A64239" w:rsidRDefault="00435FA4" w:rsidP="00580BE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19360</w:t>
            </w:r>
            <w:r w:rsidR="001E23FE">
              <w:rPr>
                <w:color w:val="000000"/>
                <w:sz w:val="20"/>
                <w:szCs w:val="20"/>
              </w:rPr>
              <w:t xml:space="preserve"> (</w:t>
            </w:r>
            <w:r w:rsidR="002E66E9">
              <w:rPr>
                <w:color w:val="000000"/>
                <w:sz w:val="20"/>
                <w:szCs w:val="20"/>
              </w:rPr>
              <w:t>65.9</w:t>
            </w:r>
            <w:r w:rsidR="001E23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27C9" w14:textId="7D5D8AF0" w:rsidR="00435FA4" w:rsidRPr="00A64239" w:rsidRDefault="00435FA4" w:rsidP="00580BE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177</w:t>
            </w:r>
            <w:r w:rsidR="001E23FE">
              <w:rPr>
                <w:color w:val="000000"/>
                <w:sz w:val="20"/>
                <w:szCs w:val="20"/>
              </w:rPr>
              <w:t xml:space="preserve"> (</w:t>
            </w:r>
            <w:r w:rsidR="00A2459F">
              <w:rPr>
                <w:color w:val="000000"/>
                <w:sz w:val="20"/>
                <w:szCs w:val="20"/>
              </w:rPr>
              <w:t>33.1</w:t>
            </w:r>
            <w:r w:rsidR="001E23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32D73" w14:textId="77777777" w:rsidR="00435FA4" w:rsidRPr="00A64239" w:rsidRDefault="00435FA4" w:rsidP="00580BE5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700A" w14:textId="77777777" w:rsidR="00435FA4" w:rsidRPr="00A64239" w:rsidRDefault="00435FA4" w:rsidP="00580BE5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4F3A0B" w:rsidRPr="00A64239" w14:paraId="3D51ABB0" w14:textId="77777777" w:rsidTr="006A20AF">
        <w:trPr>
          <w:trHeight w:val="320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E8DA" w14:textId="77777777" w:rsidR="00435FA4" w:rsidRPr="00A64239" w:rsidRDefault="00435FA4" w:rsidP="00580BE5">
            <w:pPr>
              <w:spacing w:line="36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 xml:space="preserve">3-4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C889" w14:textId="0B5204EB" w:rsidR="00435FA4" w:rsidRPr="00A64239" w:rsidRDefault="00435FA4" w:rsidP="00580BE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5558</w:t>
            </w:r>
            <w:r w:rsidR="001E23FE">
              <w:rPr>
                <w:color w:val="000000"/>
                <w:sz w:val="20"/>
                <w:szCs w:val="20"/>
              </w:rPr>
              <w:t xml:space="preserve"> (</w:t>
            </w:r>
            <w:r w:rsidR="002E66E9">
              <w:rPr>
                <w:color w:val="000000"/>
                <w:sz w:val="20"/>
                <w:szCs w:val="20"/>
              </w:rPr>
              <w:t>18.9</w:t>
            </w:r>
            <w:r w:rsidR="001E23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2BB3" w14:textId="0B713B57" w:rsidR="00435FA4" w:rsidRPr="00A64239" w:rsidRDefault="00435FA4" w:rsidP="00580BE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136</w:t>
            </w:r>
            <w:r w:rsidR="001E23FE">
              <w:rPr>
                <w:color w:val="000000"/>
                <w:sz w:val="20"/>
                <w:szCs w:val="20"/>
              </w:rPr>
              <w:t xml:space="preserve"> (</w:t>
            </w:r>
            <w:r w:rsidR="00077A16">
              <w:rPr>
                <w:color w:val="000000"/>
                <w:sz w:val="20"/>
                <w:szCs w:val="20"/>
              </w:rPr>
              <w:t>25.5</w:t>
            </w:r>
            <w:r w:rsidR="001E23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05CA7" w14:textId="4B788241" w:rsidR="00435FA4" w:rsidRPr="00A64239" w:rsidRDefault="00435FA4" w:rsidP="00580BE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6</w:t>
            </w:r>
            <w:r w:rsidRPr="00A64239">
              <w:rPr>
                <w:color w:val="000000"/>
                <w:sz w:val="20"/>
                <w:szCs w:val="20"/>
              </w:rPr>
              <w:t>5</w:t>
            </w:r>
            <w:r w:rsidR="00C2244F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(2.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10</w:t>
            </w:r>
            <w:r w:rsidRPr="00A64239">
              <w:rPr>
                <w:color w:val="000000"/>
                <w:sz w:val="20"/>
                <w:szCs w:val="20"/>
              </w:rPr>
              <w:t>-3.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3</w:t>
            </w:r>
            <w:r w:rsidRPr="00A6423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385A" w14:textId="5C22E03A" w:rsidR="00435FA4" w:rsidRPr="00A64239" w:rsidRDefault="00435FA4" w:rsidP="00580BE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21</w:t>
            </w:r>
            <w:r w:rsidR="00C2244F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(1.7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4</w:t>
            </w:r>
            <w:r w:rsidRPr="00A64239">
              <w:rPr>
                <w:color w:val="000000"/>
                <w:sz w:val="20"/>
                <w:szCs w:val="20"/>
              </w:rPr>
              <w:t>-2.7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9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</w:tr>
      <w:tr w:rsidR="004F3A0B" w:rsidRPr="00A64239" w14:paraId="02CA271B" w14:textId="77777777" w:rsidTr="006A20AF">
        <w:trPr>
          <w:trHeight w:val="340"/>
        </w:trPr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34545C" w14:textId="77777777" w:rsidR="00435FA4" w:rsidRPr="00A64239" w:rsidRDefault="00435FA4" w:rsidP="00580BE5">
            <w:pPr>
              <w:spacing w:line="36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 w:themeColor="text1"/>
                <w:sz w:val="20"/>
                <w:szCs w:val="20"/>
                <w:lang w:val="en-US"/>
              </w:rPr>
              <w:t>≥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5 ACEs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950398" w14:textId="1D7DF0CB" w:rsidR="00435FA4" w:rsidRPr="00A64239" w:rsidRDefault="00435FA4" w:rsidP="00580BE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4449</w:t>
            </w:r>
            <w:r w:rsidR="001E23FE">
              <w:rPr>
                <w:color w:val="000000"/>
                <w:sz w:val="20"/>
                <w:szCs w:val="20"/>
              </w:rPr>
              <w:t xml:space="preserve"> (</w:t>
            </w:r>
            <w:r w:rsidR="00A2459F">
              <w:rPr>
                <w:color w:val="000000"/>
                <w:sz w:val="20"/>
                <w:szCs w:val="20"/>
              </w:rPr>
              <w:t>15.2</w:t>
            </w:r>
            <w:r w:rsidR="001E23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B7C493" w14:textId="49BDBA68" w:rsidR="00435FA4" w:rsidRPr="00A64239" w:rsidRDefault="00435FA4" w:rsidP="00580BE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221</w:t>
            </w:r>
            <w:r w:rsidR="001E23FE">
              <w:rPr>
                <w:color w:val="000000"/>
                <w:sz w:val="20"/>
                <w:szCs w:val="20"/>
              </w:rPr>
              <w:t xml:space="preserve"> (</w:t>
            </w:r>
            <w:r w:rsidR="00077A16">
              <w:rPr>
                <w:color w:val="000000"/>
                <w:sz w:val="20"/>
                <w:szCs w:val="20"/>
              </w:rPr>
              <w:t>41.4</w:t>
            </w:r>
            <w:r w:rsidR="001E23F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FCFEFC" w14:textId="6929E681" w:rsidR="00435FA4" w:rsidRPr="00A64239" w:rsidRDefault="00435FA4" w:rsidP="00580BE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5.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33</w:t>
            </w:r>
            <w:r w:rsidR="00C2244F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(4.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49</w:t>
            </w:r>
            <w:r w:rsidRPr="00A64239">
              <w:rPr>
                <w:color w:val="000000"/>
                <w:sz w:val="20"/>
                <w:szCs w:val="20"/>
              </w:rPr>
              <w:t>-6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.33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CF039B" w14:textId="4100FBD8" w:rsidR="00435FA4" w:rsidRPr="00A64239" w:rsidRDefault="00435FA4" w:rsidP="00580BE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3.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80</w:t>
            </w:r>
            <w:r w:rsidR="00C2244F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(3.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14</w:t>
            </w:r>
            <w:r w:rsidRPr="00A64239">
              <w:rPr>
                <w:color w:val="000000"/>
                <w:sz w:val="20"/>
                <w:szCs w:val="20"/>
              </w:rPr>
              <w:t>-4.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60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34BEF6B3" w14:textId="5422D3C9" w:rsidR="0026210E" w:rsidRPr="00A64239" w:rsidRDefault="0026210E" w:rsidP="0026210E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  Abbreviations: PR: Prevalence ratio. 95%CI: 95% confidence interval. </w:t>
      </w:r>
    </w:p>
    <w:p w14:paraId="1D0B0061" w14:textId="0B9359CA" w:rsidR="0026210E" w:rsidRPr="00A64239" w:rsidRDefault="0026210E" w:rsidP="0026210E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  † Adjusted for age.  </w:t>
      </w:r>
    </w:p>
    <w:p w14:paraId="4A1A4A6D" w14:textId="20AF4638" w:rsidR="0026210E" w:rsidRPr="00A64239" w:rsidRDefault="0026210E" w:rsidP="0026210E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  * Additionally adjusted for highest education, civil status, current personal monthly income</w:t>
      </w:r>
      <w:r w:rsidRPr="00A64239">
        <w:rPr>
          <w:rFonts w:eastAsia="SimSun"/>
          <w:sz w:val="16"/>
          <w:szCs w:val="16"/>
          <w:lang w:val="en-US"/>
        </w:rPr>
        <w:t>,</w:t>
      </w:r>
      <w:r w:rsidRPr="00A64239">
        <w:rPr>
          <w:sz w:val="16"/>
          <w:szCs w:val="16"/>
          <w:lang w:val="en-US"/>
        </w:rPr>
        <w:t xml:space="preserve"> smoking status and BMI. </w:t>
      </w:r>
    </w:p>
    <w:p w14:paraId="644CB7AD" w14:textId="77777777" w:rsidR="00040C3B" w:rsidRPr="00A64239" w:rsidRDefault="00040C3B">
      <w:pPr>
        <w:rPr>
          <w:i/>
          <w:iCs/>
          <w:lang w:val="en-US"/>
        </w:rPr>
        <w:sectPr w:rsidR="00040C3B" w:rsidRPr="00A64239" w:rsidSect="00435FA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471190F" w14:textId="779ABD78" w:rsidR="00040C3B" w:rsidRPr="00A64239" w:rsidRDefault="00040C3B" w:rsidP="001E0CF7">
      <w:pPr>
        <w:pStyle w:val="Overskrift1"/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bookmarkStart w:id="9" w:name="_Toc139378905"/>
      <w:bookmarkStart w:id="10" w:name="_Toc139379068"/>
      <w:r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lastRenderedPageBreak/>
        <w:t xml:space="preserve">Supplementary table </w:t>
      </w:r>
      <w:r w:rsidR="00B51878"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5</w:t>
      </w:r>
      <w:r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Associations between the number of ACEs and the prevalence of severe </w:t>
      </w:r>
      <w:r w:rsidR="00F279F1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mental</w:t>
      </w:r>
      <w:r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disorder (complete cases)</w:t>
      </w:r>
      <w:bookmarkEnd w:id="9"/>
      <w:bookmarkEnd w:id="10"/>
    </w:p>
    <w:p w14:paraId="7E58EBDD" w14:textId="77777777" w:rsidR="00F279F1" w:rsidRPr="00A64239" w:rsidRDefault="00F279F1" w:rsidP="00F279F1">
      <w:pPr>
        <w:rPr>
          <w:lang w:val="en-US"/>
        </w:rPr>
      </w:pPr>
    </w:p>
    <w:tbl>
      <w:tblPr>
        <w:tblW w:w="5147" w:type="pct"/>
        <w:jc w:val="center"/>
        <w:tblLook w:val="04A0" w:firstRow="1" w:lastRow="0" w:firstColumn="1" w:lastColumn="0" w:noHBand="0" w:noVBand="1"/>
      </w:tblPr>
      <w:tblGrid>
        <w:gridCol w:w="3214"/>
        <w:gridCol w:w="1511"/>
        <w:gridCol w:w="2821"/>
        <w:gridCol w:w="1526"/>
        <w:gridCol w:w="1702"/>
      </w:tblGrid>
      <w:tr w:rsidR="00F279F1" w:rsidRPr="00A64239" w14:paraId="3363B59A" w14:textId="77777777" w:rsidTr="00580BE5">
        <w:trPr>
          <w:trHeight w:val="580"/>
          <w:jc w:val="center"/>
        </w:trPr>
        <w:tc>
          <w:tcPr>
            <w:tcW w:w="149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D16528" w14:textId="77777777" w:rsidR="00F279F1" w:rsidRPr="00A13E3B" w:rsidRDefault="00F279F1" w:rsidP="00B83DB1">
            <w:pPr>
              <w:spacing w:line="360" w:lineRule="auto"/>
              <w:rPr>
                <w:b/>
                <w:bCs/>
                <w:color w:val="000000"/>
                <w:lang w:val="en-US"/>
              </w:rPr>
            </w:pPr>
            <w:r w:rsidRPr="00A13E3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22AA7D" w14:textId="490EF0CC" w:rsidR="00F279F1" w:rsidRPr="00A64239" w:rsidRDefault="00F279F1" w:rsidP="00B83DB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  <w:lang w:val="en-US"/>
              </w:rPr>
              <w:t>Women</w:t>
            </w:r>
            <w:r w:rsidR="00580BE5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580BE5" w:rsidRPr="00A64239">
              <w:rPr>
                <w:b/>
                <w:bCs/>
                <w:color w:val="000000" w:themeColor="text1"/>
                <w:sz w:val="20"/>
                <w:szCs w:val="20"/>
              </w:rPr>
              <w:t xml:space="preserve"> N (%)</w:t>
            </w:r>
          </w:p>
        </w:tc>
        <w:tc>
          <w:tcPr>
            <w:tcW w:w="130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F37107" w14:textId="55A29842" w:rsidR="00F279F1" w:rsidRPr="00A64239" w:rsidRDefault="00F279F1" w:rsidP="00B83DB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  <w:lang w:val="en-US"/>
              </w:rPr>
              <w:t>Severe mental disorder</w:t>
            </w:r>
            <w:r w:rsidR="00580BE5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580BE5" w:rsidRPr="00A64239">
              <w:rPr>
                <w:b/>
                <w:bCs/>
                <w:color w:val="000000" w:themeColor="text1"/>
                <w:sz w:val="20"/>
                <w:szCs w:val="20"/>
              </w:rPr>
              <w:t xml:space="preserve"> N (%)</w:t>
            </w:r>
          </w:p>
        </w:tc>
        <w:tc>
          <w:tcPr>
            <w:tcW w:w="70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43D76F" w14:textId="6475D092" w:rsidR="00F279F1" w:rsidRPr="00A64239" w:rsidRDefault="00F279F1" w:rsidP="00B83DB1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</w:rPr>
              <w:t>PR</w:t>
            </w:r>
            <w:r w:rsidR="00DD0EC6" w:rsidRPr="00A642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b/>
                <w:bCs/>
                <w:color w:val="000000"/>
                <w:sz w:val="20"/>
                <w:szCs w:val="20"/>
              </w:rPr>
              <w:t>(95% CI) †</w:t>
            </w:r>
          </w:p>
        </w:tc>
        <w:tc>
          <w:tcPr>
            <w:tcW w:w="79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AC9882" w14:textId="16CF66D4" w:rsidR="00F279F1" w:rsidRPr="00A64239" w:rsidRDefault="00F279F1" w:rsidP="00B83DB1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</w:rPr>
              <w:t>PR</w:t>
            </w:r>
            <w:r w:rsidR="00DD0EC6" w:rsidRPr="00A642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b/>
                <w:bCs/>
                <w:color w:val="000000"/>
                <w:sz w:val="20"/>
                <w:szCs w:val="20"/>
              </w:rPr>
              <w:t>(95% CI) *</w:t>
            </w:r>
          </w:p>
        </w:tc>
      </w:tr>
      <w:tr w:rsidR="00F279F1" w:rsidRPr="00A64239" w14:paraId="03D8B279" w14:textId="77777777" w:rsidTr="00580BE5">
        <w:trPr>
          <w:trHeight w:val="320"/>
          <w:jc w:val="center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B0E3" w14:textId="77777777" w:rsidR="00F279F1" w:rsidRPr="00A13E3B" w:rsidRDefault="00F279F1" w:rsidP="00B83DB1">
            <w:pPr>
              <w:spacing w:line="36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  <w:lang w:val="en-US"/>
              </w:rPr>
              <w:t>Total number of ACEs (per ACE)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A312" w14:textId="38DD15FA" w:rsidR="00F279F1" w:rsidRPr="00A64239" w:rsidRDefault="00F279F1" w:rsidP="00B83DB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24239</w:t>
            </w:r>
            <w:r w:rsidR="003F3ED0">
              <w:rPr>
                <w:color w:val="000000"/>
                <w:sz w:val="20"/>
                <w:szCs w:val="20"/>
                <w:lang w:val="en-US"/>
              </w:rPr>
              <w:t xml:space="preserve"> (100)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C2A1" w14:textId="768E4C89" w:rsidR="00F279F1" w:rsidRPr="00A64239" w:rsidRDefault="00F279F1" w:rsidP="00B83DB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397</w:t>
            </w:r>
            <w:r w:rsidR="003F3ED0">
              <w:rPr>
                <w:color w:val="000000"/>
                <w:sz w:val="20"/>
                <w:szCs w:val="20"/>
              </w:rPr>
              <w:t xml:space="preserve"> (1.6)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37334" w14:textId="2DA89B2C" w:rsidR="00F279F1" w:rsidRPr="00A64239" w:rsidRDefault="00F279F1" w:rsidP="00B83DB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1.3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3</w:t>
            </w:r>
            <w:r w:rsidR="00DD0EC6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(1.29-1.3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7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6E21" w14:textId="33AAC407" w:rsidR="00F279F1" w:rsidRPr="00A64239" w:rsidRDefault="00F279F1" w:rsidP="00B83DB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1.26</w:t>
            </w:r>
            <w:r w:rsidR="00DD0EC6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(1.2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2</w:t>
            </w:r>
            <w:r w:rsidRPr="00A64239">
              <w:rPr>
                <w:color w:val="000000"/>
                <w:sz w:val="20"/>
                <w:szCs w:val="20"/>
              </w:rPr>
              <w:t>-1.30)</w:t>
            </w:r>
          </w:p>
        </w:tc>
      </w:tr>
      <w:tr w:rsidR="00F279F1" w:rsidRPr="00A64239" w14:paraId="3D005649" w14:textId="77777777" w:rsidTr="00580BE5">
        <w:trPr>
          <w:trHeight w:val="320"/>
          <w:jc w:val="center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6E33" w14:textId="77777777" w:rsidR="00F279F1" w:rsidRPr="00A64239" w:rsidRDefault="00F279F1" w:rsidP="00B83DB1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  <w:lang w:val="en-US"/>
              </w:rPr>
              <w:t>By number of ACEs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774BD" w14:textId="77777777" w:rsidR="00F279F1" w:rsidRPr="00A64239" w:rsidRDefault="00F279F1" w:rsidP="00B83DB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66B2C" w14:textId="77777777" w:rsidR="00F279F1" w:rsidRPr="00A64239" w:rsidRDefault="00F279F1" w:rsidP="00B83D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A6222" w14:textId="77777777" w:rsidR="00F279F1" w:rsidRPr="00A64239" w:rsidRDefault="00F279F1" w:rsidP="00B83D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38273" w14:textId="77777777" w:rsidR="00F279F1" w:rsidRPr="00A64239" w:rsidRDefault="00F279F1" w:rsidP="00B83D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279F1" w:rsidRPr="00A64239" w14:paraId="70D7FC7F" w14:textId="77777777" w:rsidTr="00580BE5">
        <w:trPr>
          <w:trHeight w:val="320"/>
          <w:jc w:val="center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068F" w14:textId="77777777" w:rsidR="00F279F1" w:rsidRPr="00A64239" w:rsidRDefault="00F279F1" w:rsidP="00B83DB1">
            <w:pPr>
              <w:spacing w:line="36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 xml:space="preserve">0-2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8633" w14:textId="73ACF110" w:rsidR="00F279F1" w:rsidRPr="00A64239" w:rsidRDefault="00F279F1" w:rsidP="00B83DB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15194</w:t>
            </w:r>
            <w:r w:rsidR="000F121B">
              <w:rPr>
                <w:color w:val="000000"/>
                <w:sz w:val="20"/>
                <w:szCs w:val="20"/>
                <w:lang w:val="en-US"/>
              </w:rPr>
              <w:t xml:space="preserve"> (62.8)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1BBB" w14:textId="683F93B2" w:rsidR="00F279F1" w:rsidRPr="00A64239" w:rsidRDefault="00F279F1" w:rsidP="00B83DB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122</w:t>
            </w:r>
            <w:r w:rsidR="003F3ED0">
              <w:rPr>
                <w:color w:val="000000"/>
                <w:sz w:val="20"/>
                <w:szCs w:val="20"/>
              </w:rPr>
              <w:t xml:space="preserve"> (</w:t>
            </w:r>
            <w:r w:rsidR="006F18FA">
              <w:rPr>
                <w:color w:val="000000"/>
                <w:sz w:val="20"/>
                <w:szCs w:val="20"/>
              </w:rPr>
              <w:t>30.7</w:t>
            </w:r>
            <w:r w:rsidR="003F3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C087" w14:textId="77777777" w:rsidR="00F279F1" w:rsidRPr="00A64239" w:rsidRDefault="00F279F1" w:rsidP="00B83DB1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F4F3" w14:textId="77777777" w:rsidR="00F279F1" w:rsidRPr="00A64239" w:rsidRDefault="00F279F1" w:rsidP="00B83DB1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F279F1" w:rsidRPr="00A64239" w14:paraId="322A5777" w14:textId="77777777" w:rsidTr="00580BE5">
        <w:trPr>
          <w:trHeight w:val="320"/>
          <w:jc w:val="center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7578" w14:textId="77777777" w:rsidR="00F279F1" w:rsidRPr="00A64239" w:rsidRDefault="00F279F1" w:rsidP="00B83DB1">
            <w:pPr>
              <w:spacing w:line="36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 xml:space="preserve">3-4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54A2" w14:textId="4EE6ADE6" w:rsidR="00F279F1" w:rsidRPr="00A64239" w:rsidRDefault="00F279F1" w:rsidP="00B83DB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4936</w:t>
            </w:r>
            <w:r w:rsidR="000F121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="00694368">
              <w:rPr>
                <w:color w:val="000000"/>
                <w:sz w:val="20"/>
                <w:szCs w:val="20"/>
                <w:lang w:val="en-US"/>
              </w:rPr>
              <w:t>20.4</w:t>
            </w:r>
            <w:r w:rsidR="000F121B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B519" w14:textId="62C60562" w:rsidR="00F279F1" w:rsidRPr="00A64239" w:rsidRDefault="00F279F1" w:rsidP="00B83DB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88</w:t>
            </w:r>
            <w:r w:rsidR="006F18FA">
              <w:rPr>
                <w:color w:val="000000"/>
                <w:sz w:val="20"/>
                <w:szCs w:val="20"/>
              </w:rPr>
              <w:t xml:space="preserve"> (22.2)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6FA6" w14:textId="3855BDC1" w:rsidR="00F279F1" w:rsidRPr="00A64239" w:rsidRDefault="00F279F1" w:rsidP="00B83DB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2</w:t>
            </w:r>
            <w:r w:rsidRPr="00A64239">
              <w:rPr>
                <w:color w:val="000000"/>
                <w:sz w:val="20"/>
                <w:szCs w:val="20"/>
              </w:rPr>
              <w:t>1</w:t>
            </w:r>
            <w:r w:rsidR="00DD0EC6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(1.6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9</w:t>
            </w:r>
            <w:r w:rsidRPr="00A64239">
              <w:rPr>
                <w:color w:val="000000"/>
                <w:sz w:val="20"/>
                <w:szCs w:val="20"/>
              </w:rPr>
              <w:t>-2.8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9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1EE7" w14:textId="392EFF69" w:rsidR="00F279F1" w:rsidRPr="00A64239" w:rsidRDefault="00F279F1" w:rsidP="00B83DB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1.8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5</w:t>
            </w:r>
            <w:r w:rsidR="00DD0EC6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41</w:t>
            </w:r>
            <w:r w:rsidRPr="00A64239">
              <w:rPr>
                <w:color w:val="000000"/>
                <w:sz w:val="20"/>
                <w:szCs w:val="20"/>
              </w:rPr>
              <w:t>-2.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44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</w:tr>
      <w:tr w:rsidR="00F279F1" w:rsidRPr="00A64239" w14:paraId="691EC337" w14:textId="77777777" w:rsidTr="00580BE5">
        <w:trPr>
          <w:trHeight w:val="340"/>
          <w:jc w:val="center"/>
        </w:trPr>
        <w:tc>
          <w:tcPr>
            <w:tcW w:w="1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6A3804" w14:textId="77777777" w:rsidR="00F279F1" w:rsidRPr="00A64239" w:rsidRDefault="00F279F1" w:rsidP="00B83DB1">
            <w:pPr>
              <w:spacing w:line="36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 w:themeColor="text1"/>
                <w:sz w:val="20"/>
                <w:szCs w:val="20"/>
                <w:lang w:val="en-US"/>
              </w:rPr>
              <w:t>≥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5 ACEs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F3A562" w14:textId="13ADF5AC" w:rsidR="00F279F1" w:rsidRPr="00A64239" w:rsidRDefault="00F279F1" w:rsidP="00B83DB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4109</w:t>
            </w:r>
            <w:r w:rsidR="00694368">
              <w:rPr>
                <w:color w:val="000000"/>
                <w:sz w:val="20"/>
                <w:szCs w:val="20"/>
                <w:lang w:val="en-US"/>
              </w:rPr>
              <w:t xml:space="preserve"> (16.</w:t>
            </w:r>
            <w:r w:rsidR="003F3ED0">
              <w:rPr>
                <w:color w:val="000000"/>
                <w:sz w:val="20"/>
                <w:szCs w:val="20"/>
                <w:lang w:val="en-US"/>
              </w:rPr>
              <w:t>8</w:t>
            </w:r>
            <w:r w:rsidR="00694368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1C4F5C" w14:textId="4069E9CF" w:rsidR="00F279F1" w:rsidRPr="00A64239" w:rsidRDefault="00F279F1" w:rsidP="00B83DB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187</w:t>
            </w:r>
            <w:r w:rsidR="006F18FA">
              <w:rPr>
                <w:color w:val="000000"/>
                <w:sz w:val="20"/>
                <w:szCs w:val="20"/>
              </w:rPr>
              <w:t xml:space="preserve"> (</w:t>
            </w:r>
            <w:r w:rsidR="00412451">
              <w:rPr>
                <w:color w:val="000000"/>
                <w:sz w:val="20"/>
                <w:szCs w:val="20"/>
              </w:rPr>
              <w:t>47.1</w:t>
            </w:r>
            <w:r w:rsidR="006F18F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1D3D16" w14:textId="4C5D55A0" w:rsidR="00F279F1" w:rsidRPr="00A64239" w:rsidRDefault="00F279F1" w:rsidP="00B83DB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5.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5</w:t>
            </w:r>
            <w:r w:rsidRPr="00A64239">
              <w:rPr>
                <w:color w:val="000000"/>
                <w:sz w:val="20"/>
                <w:szCs w:val="20"/>
              </w:rPr>
              <w:t>8</w:t>
            </w:r>
            <w:r w:rsidR="00DD0EC6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(4.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50</w:t>
            </w:r>
            <w:r w:rsidRPr="00A64239">
              <w:rPr>
                <w:color w:val="000000"/>
                <w:sz w:val="20"/>
                <w:szCs w:val="20"/>
              </w:rPr>
              <w:t>-6.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90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BD4578" w14:textId="6625437C" w:rsidR="00F279F1" w:rsidRPr="00A64239" w:rsidRDefault="00F279F1" w:rsidP="00B83DB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4.01</w:t>
            </w:r>
            <w:r w:rsidR="00291E77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(3.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1</w:t>
            </w:r>
            <w:r w:rsidRPr="00A64239">
              <w:rPr>
                <w:color w:val="000000"/>
                <w:sz w:val="20"/>
                <w:szCs w:val="20"/>
              </w:rPr>
              <w:t>6-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5.09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1A9D7579" w14:textId="77777777" w:rsidR="00040C3B" w:rsidRPr="00A64239" w:rsidRDefault="00040C3B" w:rsidP="00040C3B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Abbreviations: PR: Prevalence ratio. 95%CI: 95% confidence interval. </w:t>
      </w:r>
    </w:p>
    <w:p w14:paraId="25B0735B" w14:textId="77777777" w:rsidR="00040C3B" w:rsidRPr="00A64239" w:rsidRDefault="00040C3B" w:rsidP="00040C3B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† Adjusted for age.  </w:t>
      </w:r>
    </w:p>
    <w:p w14:paraId="7D464013" w14:textId="77777777" w:rsidR="00040C3B" w:rsidRPr="00A64239" w:rsidRDefault="00040C3B" w:rsidP="00040C3B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>* Additionally adjusted for highest education, civil status, current personal monthly income</w:t>
      </w:r>
      <w:r w:rsidRPr="00A64239">
        <w:rPr>
          <w:rFonts w:eastAsia="SimSun"/>
          <w:sz w:val="16"/>
          <w:szCs w:val="16"/>
          <w:lang w:val="en-US"/>
        </w:rPr>
        <w:t>,</w:t>
      </w:r>
      <w:r w:rsidRPr="00A64239">
        <w:rPr>
          <w:sz w:val="16"/>
          <w:szCs w:val="16"/>
          <w:lang w:val="en-US"/>
        </w:rPr>
        <w:t xml:space="preserve"> smoking status and BMI. </w:t>
      </w:r>
    </w:p>
    <w:p w14:paraId="30369C85" w14:textId="77777777" w:rsidR="006A07FB" w:rsidRDefault="006A07FB">
      <w:pPr>
        <w:rPr>
          <w:i/>
          <w:iCs/>
          <w:lang w:val="en-US"/>
        </w:rPr>
      </w:pPr>
    </w:p>
    <w:p w14:paraId="3A1F761B" w14:textId="77777777" w:rsidR="00D33A26" w:rsidRDefault="00D33A26">
      <w:pPr>
        <w:rPr>
          <w:i/>
          <w:iCs/>
          <w:lang w:val="en-US"/>
        </w:rPr>
        <w:sectPr w:rsidR="00D33A26" w:rsidSect="00F279F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A7F7C6F" w14:textId="637F73A0" w:rsidR="00D33A26" w:rsidRPr="00A64239" w:rsidRDefault="00D33A26" w:rsidP="00D33A26">
      <w:pPr>
        <w:pStyle w:val="Overskrift1"/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bookmarkStart w:id="11" w:name="_Hlk133467415"/>
      <w:bookmarkStart w:id="12" w:name="_Toc139378906"/>
      <w:bookmarkStart w:id="13" w:name="_Toc139379069"/>
      <w:r w:rsidRPr="00541E5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6</w:t>
      </w:r>
      <w:bookmarkEnd w:id="11"/>
      <w:r w:rsidR="00FB55D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FB55D5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Associations between the number of ACEs and the prevalence of severe mental disorder</w:t>
      </w:r>
      <w:r w:rsidR="00FB55D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9B65E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(</w:t>
      </w:r>
      <w:r w:rsidR="009B65E0" w:rsidRPr="009B65E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single imputation using method </w:t>
      </w:r>
      <w:r w:rsidR="009B65E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predictive mean matching to impute </w:t>
      </w:r>
      <w:r w:rsidR="00CE41B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ACE-IQ</w:t>
      </w:r>
      <w:r w:rsidR="009B65E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  <w:bookmarkEnd w:id="12"/>
      <w:bookmarkEnd w:id="13"/>
    </w:p>
    <w:p w14:paraId="5A283845" w14:textId="77777777" w:rsidR="005C2825" w:rsidRDefault="005C2825">
      <w:pPr>
        <w:rPr>
          <w:lang w:val="en-US"/>
        </w:rPr>
      </w:pPr>
    </w:p>
    <w:tbl>
      <w:tblPr>
        <w:tblStyle w:val="Listetabel6-farverig"/>
        <w:tblW w:w="5000" w:type="pct"/>
        <w:tblLook w:val="04A0" w:firstRow="1" w:lastRow="0" w:firstColumn="1" w:lastColumn="0" w:noHBand="0" w:noVBand="1"/>
      </w:tblPr>
      <w:tblGrid>
        <w:gridCol w:w="3445"/>
        <w:gridCol w:w="1817"/>
        <w:gridCol w:w="1949"/>
        <w:gridCol w:w="1618"/>
        <w:gridCol w:w="1637"/>
      </w:tblGrid>
      <w:tr w:rsidR="005C2825" w:rsidRPr="00A64239" w14:paraId="3598CA4F" w14:textId="77777777" w:rsidTr="00E14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5403A348" w14:textId="77777777" w:rsidR="005C2825" w:rsidRPr="00A13E3B" w:rsidRDefault="005C2825" w:rsidP="00E14D0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13E3B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2A9BDBE5" w14:textId="77777777" w:rsidR="005C2825" w:rsidRPr="00A64239" w:rsidRDefault="005C2825" w:rsidP="00E14D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 xml:space="preserve">All </w:t>
            </w:r>
            <w:proofErr w:type="spellStart"/>
            <w:r w:rsidRPr="00A64239">
              <w:rPr>
                <w:sz w:val="20"/>
                <w:szCs w:val="20"/>
              </w:rPr>
              <w:t>Women</w:t>
            </w:r>
            <w:proofErr w:type="spellEnd"/>
            <w:r w:rsidRPr="00A64239">
              <w:rPr>
                <w:sz w:val="20"/>
                <w:szCs w:val="20"/>
              </w:rPr>
              <w:t>, N (%)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384FB8C2" w14:textId="77777777" w:rsidR="005C2825" w:rsidRPr="00A64239" w:rsidRDefault="005C2825" w:rsidP="00E14D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Case, N (%)</w:t>
            </w:r>
          </w:p>
        </w:tc>
        <w:tc>
          <w:tcPr>
            <w:tcW w:w="773" w:type="pct"/>
            <w:shd w:val="clear" w:color="auto" w:fill="auto"/>
            <w:hideMark/>
          </w:tcPr>
          <w:p w14:paraId="656FB8C6" w14:textId="4BDA63BD" w:rsidR="005C2825" w:rsidRPr="00A64239" w:rsidRDefault="005C2825" w:rsidP="00E14D0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PR (95% CI) *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0A107D04" w14:textId="3CF987C5" w:rsidR="005C2825" w:rsidRPr="00A64239" w:rsidRDefault="005C2825" w:rsidP="00E14D0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PR (95% CI) †</w:t>
            </w:r>
          </w:p>
        </w:tc>
      </w:tr>
      <w:tr w:rsidR="005C2825" w:rsidRPr="00A64239" w14:paraId="7108281C" w14:textId="77777777" w:rsidTr="00E14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4C89F067" w14:textId="77777777" w:rsidR="005C2825" w:rsidRPr="00A13E3B" w:rsidRDefault="005C2825" w:rsidP="00E14D0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13E3B">
              <w:rPr>
                <w:sz w:val="20"/>
                <w:szCs w:val="20"/>
                <w:lang w:val="en-US"/>
              </w:rPr>
              <w:t>Total number of ACEs (per ACE)</w:t>
            </w:r>
          </w:p>
        </w:tc>
        <w:tc>
          <w:tcPr>
            <w:tcW w:w="868" w:type="pct"/>
            <w:shd w:val="clear" w:color="auto" w:fill="auto"/>
            <w:noWrap/>
            <w:hideMark/>
          </w:tcPr>
          <w:p w14:paraId="62D86C5E" w14:textId="77777777" w:rsidR="005C2825" w:rsidRPr="00A64239" w:rsidRDefault="005C2825" w:rsidP="00E14D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29367 (100)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23C240E5" w14:textId="77777777" w:rsidR="005C2825" w:rsidRPr="00A64239" w:rsidRDefault="005C2825" w:rsidP="00E14D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534 (1.</w:t>
            </w:r>
            <w:r>
              <w:rPr>
                <w:sz w:val="20"/>
                <w:szCs w:val="20"/>
              </w:rPr>
              <w:t>8</w:t>
            </w:r>
            <w:r w:rsidRPr="00A64239">
              <w:rPr>
                <w:sz w:val="20"/>
                <w:szCs w:val="20"/>
              </w:rPr>
              <w:t>)</w:t>
            </w:r>
          </w:p>
        </w:tc>
        <w:tc>
          <w:tcPr>
            <w:tcW w:w="773" w:type="pct"/>
            <w:shd w:val="clear" w:color="auto" w:fill="auto"/>
            <w:noWrap/>
            <w:hideMark/>
          </w:tcPr>
          <w:p w14:paraId="6E40567F" w14:textId="3308C114" w:rsidR="005C2825" w:rsidRPr="00A64239" w:rsidRDefault="00023318" w:rsidP="00E14D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 (1.27-1.33)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35434704" w14:textId="157EF820" w:rsidR="005C2825" w:rsidRPr="00A64239" w:rsidRDefault="00F4531B" w:rsidP="00E14D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 (</w:t>
            </w:r>
            <w:r w:rsidR="00801D4F">
              <w:rPr>
                <w:sz w:val="20"/>
                <w:szCs w:val="20"/>
              </w:rPr>
              <w:t>1.19-1.26)</w:t>
            </w:r>
          </w:p>
        </w:tc>
      </w:tr>
      <w:tr w:rsidR="005C2825" w:rsidRPr="00A64239" w14:paraId="46788E97" w14:textId="77777777" w:rsidTr="00E14D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60F7BB32" w14:textId="77777777" w:rsidR="005C2825" w:rsidRPr="00A64239" w:rsidRDefault="005C2825" w:rsidP="00E14D05">
            <w:pPr>
              <w:spacing w:line="360" w:lineRule="auto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 xml:space="preserve">By </w:t>
            </w:r>
            <w:proofErr w:type="spellStart"/>
            <w:r w:rsidRPr="00A64239">
              <w:rPr>
                <w:sz w:val="20"/>
                <w:szCs w:val="20"/>
              </w:rPr>
              <w:t>number</w:t>
            </w:r>
            <w:proofErr w:type="spellEnd"/>
            <w:r w:rsidRPr="00A64239">
              <w:rPr>
                <w:sz w:val="20"/>
                <w:szCs w:val="20"/>
              </w:rPr>
              <w:t xml:space="preserve"> of </w:t>
            </w:r>
            <w:proofErr w:type="spellStart"/>
            <w:r w:rsidRPr="00A64239">
              <w:rPr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hideMark/>
          </w:tcPr>
          <w:p w14:paraId="1AD56547" w14:textId="77777777" w:rsidR="005C2825" w:rsidRPr="00A64239" w:rsidRDefault="005C2825" w:rsidP="00E14D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pct"/>
            <w:shd w:val="clear" w:color="auto" w:fill="auto"/>
            <w:noWrap/>
            <w:hideMark/>
          </w:tcPr>
          <w:p w14:paraId="079B0ECB" w14:textId="77777777" w:rsidR="005C2825" w:rsidRPr="00A64239" w:rsidRDefault="005C2825" w:rsidP="00E14D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  <w:noWrap/>
            <w:hideMark/>
          </w:tcPr>
          <w:p w14:paraId="6293257C" w14:textId="77777777" w:rsidR="005C2825" w:rsidRPr="00A64239" w:rsidRDefault="005C2825" w:rsidP="00E14D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noWrap/>
            <w:hideMark/>
          </w:tcPr>
          <w:p w14:paraId="4211F88A" w14:textId="77777777" w:rsidR="005C2825" w:rsidRPr="00A64239" w:rsidRDefault="005C2825" w:rsidP="00E14D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2825" w:rsidRPr="00A64239" w14:paraId="0EE15FB0" w14:textId="77777777" w:rsidTr="00E14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1A030323" w14:textId="77777777" w:rsidR="005C2825" w:rsidRPr="00A64239" w:rsidRDefault="005C2825" w:rsidP="00E14D05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 xml:space="preserve">0-2 </w:t>
            </w:r>
            <w:proofErr w:type="spellStart"/>
            <w:r w:rsidRPr="00A64239">
              <w:rPr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hideMark/>
          </w:tcPr>
          <w:p w14:paraId="009C05C0" w14:textId="6786A6F2" w:rsidR="005C2825" w:rsidRPr="00A64239" w:rsidRDefault="00906EA0" w:rsidP="00E14D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6EA0">
              <w:rPr>
                <w:sz w:val="20"/>
                <w:szCs w:val="20"/>
              </w:rPr>
              <w:t>17206</w:t>
            </w:r>
            <w:r w:rsidR="00891422">
              <w:rPr>
                <w:sz w:val="20"/>
                <w:szCs w:val="20"/>
              </w:rPr>
              <w:t xml:space="preserve"> (58.9)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7C95346B" w14:textId="1E2555FF" w:rsidR="005C2825" w:rsidRPr="00A64239" w:rsidRDefault="005F088B" w:rsidP="00E14D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88B">
              <w:rPr>
                <w:sz w:val="20"/>
                <w:szCs w:val="20"/>
              </w:rPr>
              <w:t>152</w:t>
            </w:r>
            <w:r w:rsidR="00F37C54">
              <w:rPr>
                <w:sz w:val="20"/>
                <w:szCs w:val="20"/>
              </w:rPr>
              <w:t xml:space="preserve"> (28.5)</w:t>
            </w:r>
          </w:p>
        </w:tc>
        <w:tc>
          <w:tcPr>
            <w:tcW w:w="773" w:type="pct"/>
            <w:shd w:val="clear" w:color="auto" w:fill="auto"/>
            <w:hideMark/>
          </w:tcPr>
          <w:p w14:paraId="0308EA62" w14:textId="77777777" w:rsidR="005C2825" w:rsidRPr="00A64239" w:rsidRDefault="005C2825" w:rsidP="00E14D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Ref.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081453D9" w14:textId="77777777" w:rsidR="005C2825" w:rsidRPr="00A64239" w:rsidRDefault="005C2825" w:rsidP="00E14D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>Ref.</w:t>
            </w:r>
          </w:p>
        </w:tc>
      </w:tr>
      <w:tr w:rsidR="005C2825" w:rsidRPr="00A64239" w14:paraId="68C7FEAB" w14:textId="77777777" w:rsidTr="00E14D0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7720A1B7" w14:textId="77777777" w:rsidR="005C2825" w:rsidRPr="00A64239" w:rsidRDefault="005C2825" w:rsidP="00E14D05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 xml:space="preserve">3-4 </w:t>
            </w:r>
            <w:proofErr w:type="spellStart"/>
            <w:r w:rsidRPr="00A64239">
              <w:rPr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hideMark/>
          </w:tcPr>
          <w:p w14:paraId="39E8E2AD" w14:textId="2254519B" w:rsidR="005C2825" w:rsidRPr="00A64239" w:rsidRDefault="00906EA0" w:rsidP="00E14D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6EA0">
              <w:rPr>
                <w:sz w:val="20"/>
                <w:szCs w:val="20"/>
              </w:rPr>
              <w:t>6273</w:t>
            </w:r>
            <w:r w:rsidR="00891422">
              <w:rPr>
                <w:sz w:val="20"/>
                <w:szCs w:val="20"/>
              </w:rPr>
              <w:t xml:space="preserve"> (21.4)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364CEC60" w14:textId="38302EFB" w:rsidR="005C2825" w:rsidRPr="00A64239" w:rsidRDefault="005F088B" w:rsidP="00E14D0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88B">
              <w:rPr>
                <w:sz w:val="20"/>
                <w:szCs w:val="20"/>
              </w:rPr>
              <w:t>117</w:t>
            </w:r>
            <w:r w:rsidR="006B7CB6">
              <w:rPr>
                <w:sz w:val="20"/>
                <w:szCs w:val="20"/>
              </w:rPr>
              <w:t xml:space="preserve"> (21.9)</w:t>
            </w:r>
          </w:p>
        </w:tc>
        <w:tc>
          <w:tcPr>
            <w:tcW w:w="773" w:type="pct"/>
            <w:shd w:val="clear" w:color="auto" w:fill="auto"/>
            <w:noWrap/>
            <w:hideMark/>
          </w:tcPr>
          <w:p w14:paraId="4014FD6F" w14:textId="6619068D" w:rsidR="005C2825" w:rsidRPr="00A64239" w:rsidRDefault="001E6E47" w:rsidP="00E14D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 (1.66-2.65)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004B6E02" w14:textId="75486B04" w:rsidR="00C16189" w:rsidRPr="00A64239" w:rsidRDefault="00C16189" w:rsidP="00E14D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 (1.38-2.22)</w:t>
            </w:r>
          </w:p>
        </w:tc>
      </w:tr>
      <w:tr w:rsidR="005C2825" w:rsidRPr="00A64239" w14:paraId="0532ABA1" w14:textId="77777777" w:rsidTr="00E14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shd w:val="clear" w:color="auto" w:fill="auto"/>
            <w:noWrap/>
            <w:hideMark/>
          </w:tcPr>
          <w:p w14:paraId="5B81CBF3" w14:textId="77777777" w:rsidR="005C2825" w:rsidRPr="00A64239" w:rsidRDefault="005C2825" w:rsidP="00E14D05">
            <w:pPr>
              <w:spacing w:line="360" w:lineRule="auto"/>
              <w:ind w:firstLineChars="100" w:firstLine="201"/>
              <w:rPr>
                <w:sz w:val="20"/>
                <w:szCs w:val="20"/>
              </w:rPr>
            </w:pPr>
            <w:r w:rsidRPr="00A64239">
              <w:rPr>
                <w:sz w:val="20"/>
                <w:szCs w:val="20"/>
              </w:rPr>
              <w:t xml:space="preserve">≥5 </w:t>
            </w:r>
            <w:proofErr w:type="spellStart"/>
            <w:r w:rsidRPr="00A64239">
              <w:rPr>
                <w:sz w:val="20"/>
                <w:szCs w:val="20"/>
              </w:rPr>
              <w:t>ACEs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hideMark/>
          </w:tcPr>
          <w:p w14:paraId="1D7A0BBC" w14:textId="36FE65AB" w:rsidR="005C2825" w:rsidRPr="00A64239" w:rsidRDefault="00906EA0" w:rsidP="00E14D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6EA0">
              <w:rPr>
                <w:sz w:val="20"/>
                <w:szCs w:val="20"/>
              </w:rPr>
              <w:t>5888</w:t>
            </w:r>
            <w:r w:rsidR="00541E55">
              <w:rPr>
                <w:sz w:val="20"/>
                <w:szCs w:val="20"/>
              </w:rPr>
              <w:t xml:space="preserve"> (19.7)</w:t>
            </w:r>
          </w:p>
        </w:tc>
        <w:tc>
          <w:tcPr>
            <w:tcW w:w="931" w:type="pct"/>
            <w:shd w:val="clear" w:color="auto" w:fill="auto"/>
            <w:noWrap/>
            <w:hideMark/>
          </w:tcPr>
          <w:p w14:paraId="6E20F8B2" w14:textId="415CAC47" w:rsidR="005C2825" w:rsidRPr="00A64239" w:rsidRDefault="005F088B" w:rsidP="00E14D0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88B">
              <w:rPr>
                <w:sz w:val="20"/>
                <w:szCs w:val="20"/>
              </w:rPr>
              <w:t>265</w:t>
            </w:r>
            <w:r w:rsidR="006B7CB6">
              <w:rPr>
                <w:sz w:val="20"/>
                <w:szCs w:val="20"/>
              </w:rPr>
              <w:t xml:space="preserve"> (</w:t>
            </w:r>
            <w:r w:rsidR="008D7C0B">
              <w:rPr>
                <w:sz w:val="20"/>
                <w:szCs w:val="20"/>
              </w:rPr>
              <w:t>49.6)</w:t>
            </w:r>
          </w:p>
        </w:tc>
        <w:tc>
          <w:tcPr>
            <w:tcW w:w="773" w:type="pct"/>
            <w:shd w:val="clear" w:color="auto" w:fill="auto"/>
            <w:noWrap/>
            <w:hideMark/>
          </w:tcPr>
          <w:p w14:paraId="01F1B6DC" w14:textId="5AB838E6" w:rsidR="005C2825" w:rsidRPr="00A64239" w:rsidRDefault="0044154B" w:rsidP="00E14D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 (4.18-5.99)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14:paraId="3100C281" w14:textId="4EFCEC01" w:rsidR="005C2825" w:rsidRPr="00A64239" w:rsidRDefault="00C16189" w:rsidP="00E14D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 (2.84-4.24)</w:t>
            </w:r>
          </w:p>
        </w:tc>
      </w:tr>
    </w:tbl>
    <w:p w14:paraId="30CB1D1F" w14:textId="77777777" w:rsidR="00D13A5B" w:rsidRPr="00A64239" w:rsidRDefault="00D13A5B" w:rsidP="00D13A5B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Abbreviations: PR: Prevalence ratio. 95%CI: 95% confidence interval. </w:t>
      </w:r>
    </w:p>
    <w:p w14:paraId="7B2903C0" w14:textId="77777777" w:rsidR="00D13A5B" w:rsidRPr="00A64239" w:rsidRDefault="00D13A5B" w:rsidP="00D13A5B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† Adjusted for age.  </w:t>
      </w:r>
    </w:p>
    <w:p w14:paraId="6F81E69E" w14:textId="77777777" w:rsidR="00D13A5B" w:rsidRPr="00A64239" w:rsidRDefault="00D13A5B" w:rsidP="00D94968">
      <w:pPr>
        <w:spacing w:line="360" w:lineRule="auto"/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>* Additionally adjusted for highest education, civil status, current personal monthly income</w:t>
      </w:r>
      <w:r w:rsidRPr="00A64239">
        <w:rPr>
          <w:rFonts w:eastAsia="SimSun"/>
          <w:sz w:val="16"/>
          <w:szCs w:val="16"/>
          <w:lang w:val="en-US"/>
        </w:rPr>
        <w:t>,</w:t>
      </w:r>
      <w:r w:rsidRPr="00A64239">
        <w:rPr>
          <w:sz w:val="16"/>
          <w:szCs w:val="16"/>
          <w:lang w:val="en-US"/>
        </w:rPr>
        <w:t xml:space="preserve"> smoking status and BMI. </w:t>
      </w:r>
    </w:p>
    <w:p w14:paraId="580BD817" w14:textId="77777777" w:rsidR="005C2825" w:rsidRPr="00AC1FAC" w:rsidRDefault="005C2825">
      <w:pPr>
        <w:rPr>
          <w:lang w:val="en-US"/>
        </w:rPr>
        <w:sectPr w:rsidR="005C2825" w:rsidRPr="00AC1FAC" w:rsidSect="00F279F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C8E0176" w14:textId="21710C0C" w:rsidR="00A97605" w:rsidRPr="00A64239" w:rsidRDefault="00F75A5B" w:rsidP="006B32EB">
      <w:pPr>
        <w:pStyle w:val="Overskrift1"/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bookmarkStart w:id="14" w:name="_Toc139378907"/>
      <w:bookmarkStart w:id="15" w:name="_Toc139379070"/>
      <w:r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lastRenderedPageBreak/>
        <w:t>Supplementary t</w:t>
      </w:r>
      <w:r w:rsidR="00A97605"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able </w:t>
      </w:r>
      <w:r w:rsidR="00603FEA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7</w:t>
      </w:r>
      <w:r w:rsidR="00A97605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Associations between the </w:t>
      </w:r>
      <w:r w:rsidR="0061616B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types </w:t>
      </w:r>
      <w:r w:rsidR="00A97605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of ACEs and the prevalence of bipolar disorder</w:t>
      </w:r>
      <w:r w:rsidR="00A36F28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or schizophrenia</w:t>
      </w:r>
      <w:bookmarkEnd w:id="14"/>
      <w:bookmarkEnd w:id="15"/>
    </w:p>
    <w:p w14:paraId="6592F30A" w14:textId="77777777" w:rsidR="00646EA3" w:rsidRPr="00A64239" w:rsidRDefault="00646EA3" w:rsidP="006B32EB">
      <w:pPr>
        <w:spacing w:line="360" w:lineRule="auto"/>
        <w:rPr>
          <w:lang w:val="en-US"/>
        </w:rPr>
      </w:pPr>
    </w:p>
    <w:tbl>
      <w:tblPr>
        <w:tblStyle w:val="Listetabel6-farverig"/>
        <w:tblW w:w="5000" w:type="pct"/>
        <w:tblLook w:val="04A0" w:firstRow="1" w:lastRow="0" w:firstColumn="1" w:lastColumn="0" w:noHBand="0" w:noVBand="1"/>
      </w:tblPr>
      <w:tblGrid>
        <w:gridCol w:w="1620"/>
        <w:gridCol w:w="2156"/>
        <w:gridCol w:w="2156"/>
        <w:gridCol w:w="2267"/>
        <w:gridCol w:w="2267"/>
      </w:tblGrid>
      <w:tr w:rsidR="00BF0862" w:rsidRPr="00A64239" w14:paraId="51B9D44B" w14:textId="77777777" w:rsidTr="00BF0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39147A37" w14:textId="77777777" w:rsidR="005242A4" w:rsidRPr="00A13E3B" w:rsidRDefault="005242A4" w:rsidP="00192E72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A13E3B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60" w:type="pct"/>
            <w:gridSpan w:val="2"/>
            <w:shd w:val="clear" w:color="auto" w:fill="auto"/>
            <w:noWrap/>
            <w:hideMark/>
          </w:tcPr>
          <w:p w14:paraId="61A1725C" w14:textId="77777777" w:rsidR="005242A4" w:rsidRPr="00A64239" w:rsidRDefault="005242A4" w:rsidP="00192E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 xml:space="preserve">Bipolar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disorder</w:t>
            </w:r>
            <w:proofErr w:type="spellEnd"/>
          </w:p>
        </w:tc>
        <w:tc>
          <w:tcPr>
            <w:tcW w:w="2166" w:type="pct"/>
            <w:gridSpan w:val="2"/>
            <w:shd w:val="clear" w:color="auto" w:fill="E7E6E6" w:themeFill="background2"/>
            <w:noWrap/>
            <w:hideMark/>
          </w:tcPr>
          <w:p w14:paraId="09AD2039" w14:textId="77777777" w:rsidR="005242A4" w:rsidRPr="00A64239" w:rsidRDefault="005242A4" w:rsidP="00192E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Schizophrenia</w:t>
            </w:r>
            <w:proofErr w:type="spellEnd"/>
          </w:p>
        </w:tc>
      </w:tr>
      <w:tr w:rsidR="00BF0862" w:rsidRPr="00A64239" w14:paraId="1737D69A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611213D1" w14:textId="0CB93F41" w:rsidR="00BF0862" w:rsidRPr="00A64239" w:rsidRDefault="00BF0862" w:rsidP="00192E72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shd w:val="clear" w:color="auto" w:fill="auto"/>
            <w:noWrap/>
            <w:hideMark/>
          </w:tcPr>
          <w:p w14:paraId="0D8F1936" w14:textId="6ECAB161" w:rsidR="00BF0862" w:rsidRPr="00A64239" w:rsidRDefault="00BF0862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</w:rPr>
              <w:t>PR (95% CI) †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45C6EFC1" w14:textId="7103D264" w:rsidR="00BF0862" w:rsidRPr="00A64239" w:rsidRDefault="00BF0862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</w:rPr>
              <w:t>PR (95% CI) *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7BE88F5C" w14:textId="63D8C058" w:rsidR="00BF0862" w:rsidRPr="00A64239" w:rsidRDefault="00BF0862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</w:rPr>
              <w:t>PR (95% CI) 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3D0AADE" w14:textId="00104BE5" w:rsidR="00BF0862" w:rsidRPr="00A64239" w:rsidRDefault="00BF0862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</w:rPr>
              <w:t>PR (95% CI) *</w:t>
            </w:r>
          </w:p>
        </w:tc>
      </w:tr>
      <w:tr w:rsidR="00BF0862" w:rsidRPr="00A64239" w14:paraId="622E1513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pct"/>
            <w:gridSpan w:val="2"/>
            <w:shd w:val="clear" w:color="auto" w:fill="auto"/>
            <w:noWrap/>
            <w:hideMark/>
          </w:tcPr>
          <w:p w14:paraId="5B6496D4" w14:textId="39BC5943" w:rsidR="00186F41" w:rsidRPr="00A64239" w:rsidRDefault="00186F41" w:rsidP="00192E72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Abuse</w:t>
            </w:r>
            <w:proofErr w:type="spellEnd"/>
          </w:p>
          <w:p w14:paraId="54307E27" w14:textId="621F0736" w:rsidR="005242A4" w:rsidRPr="00A64239" w:rsidRDefault="005242A4" w:rsidP="00192E72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Physical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abuse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63647E73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153EB47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B75D30B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862" w:rsidRPr="00A64239" w14:paraId="04DACE8B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1CEB7011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0F3700D0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4C26EDB9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0C7ABAF6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5B63204B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BF0862" w:rsidRPr="00A64239" w14:paraId="6B0423A1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5932502F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7A3B02EC" w14:textId="2A0FC7FD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2.29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(1.82-2.89)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44EC0E7F" w14:textId="66826CE3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.00</w:t>
            </w:r>
            <w:r w:rsidR="00A80414"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(0.76-1.31)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EF4F43B" w14:textId="4FF2E8ED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2.55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(1.6</w:t>
            </w:r>
            <w:r w:rsidR="00A80414" w:rsidRPr="00A64239">
              <w:rPr>
                <w:color w:val="000000"/>
                <w:sz w:val="20"/>
                <w:szCs w:val="20"/>
              </w:rPr>
              <w:t>0</w:t>
            </w:r>
            <w:r w:rsidRPr="00A64239">
              <w:rPr>
                <w:color w:val="000000"/>
                <w:sz w:val="20"/>
                <w:szCs w:val="20"/>
              </w:rPr>
              <w:t>-4.06)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064A49F6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0.86(0.49-1.49)</w:t>
            </w:r>
          </w:p>
        </w:tc>
      </w:tr>
      <w:tr w:rsidR="00BF0862" w:rsidRPr="00A64239" w14:paraId="3117852A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pct"/>
            <w:gridSpan w:val="2"/>
            <w:shd w:val="clear" w:color="auto" w:fill="auto"/>
            <w:noWrap/>
            <w:hideMark/>
          </w:tcPr>
          <w:p w14:paraId="18D7B959" w14:textId="77777777" w:rsidR="005242A4" w:rsidRPr="00A64239" w:rsidRDefault="005242A4" w:rsidP="00192E72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Emotional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abuse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26EE4780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1E39CDDF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A9BABB8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862" w:rsidRPr="00A64239" w14:paraId="3F5A9932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6E5C757F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6C146FC9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67116C86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27D5049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3C7DC0CF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BF0862" w:rsidRPr="00A64239" w14:paraId="14C7040C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11B3DE65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3C678A41" w14:textId="3A77FEF1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2.56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(2.15-3.03)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6B2FB6FA" w14:textId="02969944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1.38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(1.09-1.74)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08B8D15" w14:textId="34DEA08B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3.85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(2.72-5.45)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4B026A3" w14:textId="44BB9F84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2.72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(1.71-4.32)</w:t>
            </w:r>
          </w:p>
        </w:tc>
      </w:tr>
      <w:tr w:rsidR="00BF0862" w:rsidRPr="00A64239" w14:paraId="693F138C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31F3091E" w14:textId="77777777" w:rsidR="005242A4" w:rsidRPr="00A64239" w:rsidRDefault="005242A4" w:rsidP="00192E72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Sexual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abuse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53B185AF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shd w:val="clear" w:color="auto" w:fill="auto"/>
            <w:noWrap/>
            <w:hideMark/>
          </w:tcPr>
          <w:p w14:paraId="5C6276D8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4876285E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77F76733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862" w:rsidRPr="00A64239" w14:paraId="75D94F32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33DDE429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6286CDDD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6894705F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1A7EB98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4205DC18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BF0862" w:rsidRPr="00A64239" w14:paraId="56324BDC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2CC02022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619D92A3" w14:textId="287C28B6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2.13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(1.78-2.56)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750F72B2" w14:textId="6EA9C926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1.59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(1.31-1.93)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6CAFFDB0" w14:textId="5BC1C32B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3.29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(2.21-4.89)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36A43FD9" w14:textId="3685C3F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2.37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(1.52-3.7</w:t>
            </w:r>
            <w:r w:rsidRPr="00A64239">
              <w:rPr>
                <w:color w:val="000000"/>
                <w:sz w:val="20"/>
                <w:szCs w:val="20"/>
                <w:lang w:val="en-US"/>
              </w:rPr>
              <w:t>0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</w:tr>
      <w:tr w:rsidR="00BF0862" w:rsidRPr="00A64239" w14:paraId="57589C84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pct"/>
            <w:gridSpan w:val="2"/>
            <w:shd w:val="clear" w:color="auto" w:fill="auto"/>
            <w:noWrap/>
            <w:hideMark/>
          </w:tcPr>
          <w:p w14:paraId="62952391" w14:textId="77777777" w:rsidR="005242A4" w:rsidRPr="00A64239" w:rsidRDefault="005242A4" w:rsidP="00192E72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Househould</w:t>
            </w:r>
            <w:proofErr w:type="spellEnd"/>
            <w:r w:rsidRPr="00A642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dysfunction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0E825A0E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39C57F89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68BA8A4D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862" w:rsidRPr="00A64239" w14:paraId="30FDC738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pct"/>
            <w:gridSpan w:val="2"/>
            <w:shd w:val="clear" w:color="auto" w:fill="auto"/>
            <w:noWrap/>
            <w:hideMark/>
          </w:tcPr>
          <w:p w14:paraId="7D79470C" w14:textId="77777777" w:rsidR="005242A4" w:rsidRPr="00A64239" w:rsidRDefault="005242A4" w:rsidP="00192E72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Substance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abuse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30A7820F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535461A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07CF2652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862" w:rsidRPr="00A64239" w14:paraId="7DB6998B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12D0885D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650C032B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18E268FB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40E22F4A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403CF603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BF0862" w:rsidRPr="00A64239" w14:paraId="55A4A464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612D5C22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24348142" w14:textId="3E329AB2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1.48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(1.23-1.78)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0D4F92F4" w14:textId="35EA0AB6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0.93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(0.76-1.15)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40C5432D" w14:textId="33693E2F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1.42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(0.99-2.04)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6AAEF973" w14:textId="32C7D010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0.79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(0.51-1.24)</w:t>
            </w:r>
          </w:p>
        </w:tc>
      </w:tr>
      <w:tr w:rsidR="00BF0862" w:rsidRPr="00A64239" w14:paraId="1B4A3919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pct"/>
            <w:gridSpan w:val="2"/>
            <w:shd w:val="clear" w:color="auto" w:fill="auto"/>
            <w:noWrap/>
            <w:hideMark/>
          </w:tcPr>
          <w:p w14:paraId="28437495" w14:textId="77777777" w:rsidR="005242A4" w:rsidRPr="00A64239" w:rsidRDefault="005242A4" w:rsidP="00192E72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Incarcerated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household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3EDC5351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5752671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1A5072A1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862" w:rsidRPr="00A64239" w14:paraId="6D79FB66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097D26D0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2146ABEB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2F3E0C3F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7A68975D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1983B9C2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BF0862" w:rsidRPr="00A64239" w14:paraId="1D76053F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7BAE7388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6E9335CB" w14:textId="36656A91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1.47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(1.1-1.98)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2083A3A9" w14:textId="127537CA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0.89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(0.65-1.22)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752A480F" w14:textId="67836AB0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2.35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(1.44-3.81)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721B5418" w14:textId="0AE29DAE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1.5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0 </w:t>
            </w:r>
            <w:r w:rsidRPr="00A64239">
              <w:rPr>
                <w:color w:val="000000"/>
                <w:sz w:val="20"/>
                <w:szCs w:val="20"/>
              </w:rPr>
              <w:t>(0.81-2.79)</w:t>
            </w:r>
          </w:p>
        </w:tc>
      </w:tr>
      <w:tr w:rsidR="00BF0862" w:rsidRPr="00A64239" w14:paraId="7540AD63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53B40459" w14:textId="77777777" w:rsidR="005242A4" w:rsidRPr="00A64239" w:rsidRDefault="005242A4" w:rsidP="00192E72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Mental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illness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3C17A898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shd w:val="clear" w:color="auto" w:fill="auto"/>
            <w:noWrap/>
            <w:hideMark/>
          </w:tcPr>
          <w:p w14:paraId="72AB9606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3BA756F8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1DC04C6D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862" w:rsidRPr="00A64239" w14:paraId="70C1D69D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4D48AD38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782A19BA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0229F35A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1E698410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50FC0E6A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BF0862" w:rsidRPr="00A64239" w14:paraId="4C25831C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57534AA2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3162FD99" w14:textId="6BB61696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2.67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(2.19-3.26)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3DA79AC4" w14:textId="45817513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1.96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(1.57-2.43)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61E93648" w14:textId="2DB502EE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2.4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0 </w:t>
            </w:r>
            <w:r w:rsidRPr="00A64239">
              <w:rPr>
                <w:color w:val="000000"/>
                <w:sz w:val="20"/>
                <w:szCs w:val="20"/>
              </w:rPr>
              <w:t>(1.66-3.45)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4AD44345" w14:textId="592D56CA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1.49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(1.01-2.19)</w:t>
            </w:r>
          </w:p>
        </w:tc>
      </w:tr>
      <w:tr w:rsidR="00BF0862" w:rsidRPr="00A64239" w14:paraId="1A086CC7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pct"/>
            <w:gridSpan w:val="2"/>
            <w:shd w:val="clear" w:color="auto" w:fill="auto"/>
            <w:noWrap/>
            <w:hideMark/>
          </w:tcPr>
          <w:p w14:paraId="5623A93B" w14:textId="77777777" w:rsidR="005242A4" w:rsidRPr="00A64239" w:rsidRDefault="005242A4" w:rsidP="00192E72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Family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violence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31201107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363A1628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6D70C37C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862" w:rsidRPr="00A64239" w14:paraId="3A376164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5041C42A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060F701B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194C5E0E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1C0F2F0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0234AF58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BF0862" w:rsidRPr="00A64239" w14:paraId="291BE476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79A0096D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0B96921D" w14:textId="438D777F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2.11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(1.8-2.49)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2A700B39" w14:textId="130BC496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1.1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0 </w:t>
            </w:r>
            <w:r w:rsidRPr="00A64239">
              <w:rPr>
                <w:color w:val="000000"/>
                <w:sz w:val="20"/>
                <w:szCs w:val="20"/>
              </w:rPr>
              <w:t>(0.89-1.36)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76B5563" w14:textId="143E3191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2.05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(1.41-2.98)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5BB77BF9" w14:textId="3FAFDFE6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0.76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(0.46-1.25)</w:t>
            </w:r>
          </w:p>
        </w:tc>
      </w:tr>
      <w:tr w:rsidR="00BF0862" w:rsidRPr="00A64239" w14:paraId="00E7C160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pct"/>
            <w:gridSpan w:val="2"/>
            <w:shd w:val="clear" w:color="auto" w:fill="auto"/>
            <w:noWrap/>
            <w:hideMark/>
          </w:tcPr>
          <w:p w14:paraId="2E185703" w14:textId="77777777" w:rsidR="005242A4" w:rsidRPr="00A64239" w:rsidRDefault="005242A4" w:rsidP="00192E72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Parental separation/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divorce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76CEE740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7A8A884B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F9BA3CD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862" w:rsidRPr="00A64239" w14:paraId="6E9B0FB5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55F22171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44F9D447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3F518022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34AD781C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7DE5A941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BF0862" w:rsidRPr="00A64239" w14:paraId="715A826B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4DB67E93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6D22B5ED" w14:textId="252E187B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1.16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(0.97-1.39)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67AA2DD8" w14:textId="7AF2DE0B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0.82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(0.68-0.98)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06ADB547" w14:textId="310037A2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1.54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(1.02-2.35)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5110174B" w14:textId="5A8872FB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1.07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(0.68-1.67)</w:t>
            </w:r>
          </w:p>
        </w:tc>
      </w:tr>
      <w:tr w:rsidR="00BF0862" w:rsidRPr="00A64239" w14:paraId="5773AE11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384A2B79" w14:textId="77777777" w:rsidR="005242A4" w:rsidRPr="00A64239" w:rsidRDefault="005242A4" w:rsidP="00192E72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Neglect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10728A51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shd w:val="clear" w:color="auto" w:fill="auto"/>
            <w:noWrap/>
            <w:hideMark/>
          </w:tcPr>
          <w:p w14:paraId="1530F23C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11C9B31A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01E8B4FB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862" w:rsidRPr="00A64239" w14:paraId="11617FF3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pct"/>
            <w:gridSpan w:val="2"/>
            <w:shd w:val="clear" w:color="auto" w:fill="auto"/>
            <w:noWrap/>
            <w:hideMark/>
          </w:tcPr>
          <w:p w14:paraId="0BE99474" w14:textId="77777777" w:rsidR="005242A4" w:rsidRPr="00A64239" w:rsidRDefault="005242A4" w:rsidP="00192E72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Emotional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neglect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1AF0DB31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515B15B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4C41BFA2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862" w:rsidRPr="00A64239" w14:paraId="06402CD0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64763570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25ECF151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0DF26BEC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822F8C1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60ADCA8B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BF0862" w:rsidRPr="00A64239" w14:paraId="0CD5BB57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6703D3C5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18E00CDA" w14:textId="746DFC40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2.11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(1.74-2.55)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6659CA54" w14:textId="551AA9D9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1.3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0 </w:t>
            </w:r>
            <w:r w:rsidRPr="00A64239">
              <w:rPr>
                <w:color w:val="000000"/>
                <w:sz w:val="20"/>
                <w:szCs w:val="20"/>
              </w:rPr>
              <w:t>(1.03-1.63)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1DB3EF21" w14:textId="7062FEEA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2.23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(1.53-3.24)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1AE98D12" w14:textId="22881B35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1.2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0 </w:t>
            </w:r>
            <w:r w:rsidRPr="00A64239">
              <w:rPr>
                <w:color w:val="000000"/>
                <w:sz w:val="20"/>
                <w:szCs w:val="20"/>
              </w:rPr>
              <w:t>(0.76-1.88)</w:t>
            </w:r>
          </w:p>
        </w:tc>
      </w:tr>
      <w:tr w:rsidR="00BF0862" w:rsidRPr="00A64239" w14:paraId="0DE4503D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pct"/>
            <w:gridSpan w:val="2"/>
            <w:shd w:val="clear" w:color="auto" w:fill="auto"/>
            <w:noWrap/>
            <w:hideMark/>
          </w:tcPr>
          <w:p w14:paraId="7E80BD3C" w14:textId="77777777" w:rsidR="005242A4" w:rsidRPr="00A64239" w:rsidRDefault="005242A4" w:rsidP="00192E72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Physical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neglect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2BE8B5B0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198EE367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19B69E51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862" w:rsidRPr="00A64239" w14:paraId="3B8552A8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0AE6DA3A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554EA109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4484B86D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32A4057D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597368B8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BF0862" w:rsidRPr="00A64239" w14:paraId="59FA9B1E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04C0BB85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70E6918A" w14:textId="3A730DB9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2.23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(1.81-2.76)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586A4C20" w14:textId="67854BEE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1.29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(1.02-1.64)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00F73E2C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1.94(1.24-3.01)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818C998" w14:textId="58FED5AC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0.98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(0.58-1.63)</w:t>
            </w:r>
          </w:p>
        </w:tc>
      </w:tr>
      <w:tr w:rsidR="00BF0862" w:rsidRPr="00A64239" w14:paraId="10C82C06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7E1DBD80" w14:textId="77777777" w:rsidR="005242A4" w:rsidRPr="00A64239" w:rsidRDefault="005242A4" w:rsidP="00192E72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Violence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55FBD9B9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shd w:val="clear" w:color="auto" w:fill="auto"/>
            <w:noWrap/>
            <w:hideMark/>
          </w:tcPr>
          <w:p w14:paraId="39DC82B9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5B8FB7FD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33925B5F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862" w:rsidRPr="00A64239" w14:paraId="57B09BDB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6A4D93DB" w14:textId="77777777" w:rsidR="005242A4" w:rsidRPr="00A64239" w:rsidRDefault="005242A4" w:rsidP="00192E72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Bullying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3D2E22CF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shd w:val="clear" w:color="auto" w:fill="auto"/>
            <w:noWrap/>
            <w:hideMark/>
          </w:tcPr>
          <w:p w14:paraId="2DFA2868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70ECE303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4ACDE3FF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862" w:rsidRPr="00A64239" w14:paraId="0A918D2D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2D5801D1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244A7FED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591A6822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6519D3AA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ADA0F81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BF0862" w:rsidRPr="00A64239" w14:paraId="3DBC7401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0CE1AB80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Yes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487D1129" w14:textId="6AE25064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2.01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(1.67-2.42)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01082C90" w14:textId="6EA5BE60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1.45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(1.19-1.76)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31A23B8C" w14:textId="20DA58A3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2.24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(1.59-3.15)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37D33C48" w14:textId="65A3D3BD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1.44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(0.97-2.15)</w:t>
            </w:r>
          </w:p>
        </w:tc>
      </w:tr>
      <w:tr w:rsidR="00BF0862" w:rsidRPr="00A64239" w14:paraId="6D826B94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pct"/>
            <w:gridSpan w:val="2"/>
            <w:shd w:val="clear" w:color="auto" w:fill="auto"/>
            <w:noWrap/>
            <w:hideMark/>
          </w:tcPr>
          <w:p w14:paraId="01BB246E" w14:textId="77777777" w:rsidR="005242A4" w:rsidRPr="00A64239" w:rsidRDefault="005242A4" w:rsidP="00192E72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Community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violence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0371502E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D1D9B61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63DE9837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862" w:rsidRPr="00A64239" w14:paraId="19181A44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3F65FD02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46A81376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38FF78A0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3BC35509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4FA21BFA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BF0862" w:rsidRPr="00A64239" w14:paraId="39DE64A1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4CB47161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416E6570" w14:textId="35304399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2.2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0 </w:t>
            </w:r>
            <w:r w:rsidRPr="00A64239">
              <w:rPr>
                <w:color w:val="000000"/>
                <w:sz w:val="20"/>
                <w:szCs w:val="20"/>
              </w:rPr>
              <w:t>(1.66-2.91)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4336534D" w14:textId="240854B1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1.22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(0.91-1.64)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1626941B" w14:textId="738721FB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2.44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(1.41-4.2)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610C8F32" w14:textId="61FA97F1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1.17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(0.63-2.18)</w:t>
            </w:r>
          </w:p>
        </w:tc>
      </w:tr>
      <w:tr w:rsidR="00BF0862" w:rsidRPr="00A64239" w14:paraId="238782EF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pct"/>
            <w:gridSpan w:val="2"/>
            <w:shd w:val="clear" w:color="auto" w:fill="auto"/>
            <w:noWrap/>
            <w:hideMark/>
          </w:tcPr>
          <w:p w14:paraId="23C74ACF" w14:textId="77777777" w:rsidR="005242A4" w:rsidRPr="00A64239" w:rsidRDefault="005242A4" w:rsidP="00192E72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Collective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violence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2F8DA444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67E39FF7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227CA9B6" w14:textId="77777777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862" w:rsidRPr="00A64239" w14:paraId="142ED001" w14:textId="77777777" w:rsidTr="00BF086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20B6E02B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22C2A731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30" w:type="pct"/>
            <w:shd w:val="clear" w:color="auto" w:fill="auto"/>
            <w:noWrap/>
            <w:hideMark/>
          </w:tcPr>
          <w:p w14:paraId="2094C6EA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069FB6C2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3832E959" w14:textId="77777777" w:rsidR="005242A4" w:rsidRPr="00A64239" w:rsidRDefault="005242A4" w:rsidP="00192E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BF0862" w:rsidRPr="00A64239" w14:paraId="432438C7" w14:textId="77777777" w:rsidTr="00BF0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pct"/>
            <w:shd w:val="clear" w:color="auto" w:fill="auto"/>
            <w:noWrap/>
            <w:hideMark/>
          </w:tcPr>
          <w:p w14:paraId="62EE7394" w14:textId="77777777" w:rsidR="005242A4" w:rsidRPr="00A64239" w:rsidRDefault="005242A4" w:rsidP="00192E72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70D4DDF6" w14:textId="488F1BF4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2.96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(1.99-4.4)</w:t>
            </w:r>
          </w:p>
        </w:tc>
        <w:tc>
          <w:tcPr>
            <w:tcW w:w="1030" w:type="pct"/>
            <w:shd w:val="clear" w:color="auto" w:fill="auto"/>
            <w:noWrap/>
            <w:hideMark/>
          </w:tcPr>
          <w:p w14:paraId="31542778" w14:textId="179E03E6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1.84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(1.26-2.7)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047AFF3D" w14:textId="222F7FF0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4.63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(2.45-8.75)</w:t>
            </w:r>
          </w:p>
        </w:tc>
        <w:tc>
          <w:tcPr>
            <w:tcW w:w="1083" w:type="pct"/>
            <w:shd w:val="clear" w:color="auto" w:fill="E7E6E6" w:themeFill="background2"/>
            <w:noWrap/>
            <w:hideMark/>
          </w:tcPr>
          <w:p w14:paraId="7D9E7610" w14:textId="134BE771" w:rsidR="005242A4" w:rsidRPr="00A64239" w:rsidRDefault="005242A4" w:rsidP="00192E7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2.51</w:t>
            </w:r>
            <w:r w:rsidR="00A80414" w:rsidRPr="00A64239">
              <w:rPr>
                <w:color w:val="000000"/>
                <w:sz w:val="20"/>
                <w:szCs w:val="20"/>
              </w:rPr>
              <w:t xml:space="preserve"> </w:t>
            </w:r>
            <w:r w:rsidRPr="00A64239">
              <w:rPr>
                <w:color w:val="000000"/>
                <w:sz w:val="20"/>
                <w:szCs w:val="20"/>
              </w:rPr>
              <w:t>(1.21-5.21)</w:t>
            </w:r>
          </w:p>
        </w:tc>
      </w:tr>
    </w:tbl>
    <w:p w14:paraId="6C6629D8" w14:textId="77777777" w:rsidR="009C48E8" w:rsidRPr="00A64239" w:rsidRDefault="009C48E8" w:rsidP="009C48E8">
      <w:pPr>
        <w:rPr>
          <w:sz w:val="16"/>
          <w:szCs w:val="16"/>
          <w:lang w:val="en-US"/>
        </w:rPr>
      </w:pPr>
      <w:r w:rsidRPr="00A64239">
        <w:rPr>
          <w:lang w:val="en-US"/>
        </w:rPr>
        <w:t xml:space="preserve">     </w:t>
      </w:r>
      <w:r w:rsidRPr="00A64239">
        <w:rPr>
          <w:sz w:val="16"/>
          <w:szCs w:val="16"/>
          <w:lang w:val="en-US"/>
        </w:rPr>
        <w:t xml:space="preserve">Abbreviations: ACE-IQ: Adverse Childhood Experience International Questionnaire. PR: Prevalence ratio. 95%CI: 95% confidence interval. </w:t>
      </w:r>
    </w:p>
    <w:p w14:paraId="0C089AD2" w14:textId="77777777" w:rsidR="009C48E8" w:rsidRPr="00A64239" w:rsidRDefault="009C48E8" w:rsidP="009C48E8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       * Adjusted for age, highest education, civil status, current personal monthly income, smoking status and BMI</w:t>
      </w:r>
    </w:p>
    <w:p w14:paraId="53EEC7CD" w14:textId="6621FBB9" w:rsidR="009C48E8" w:rsidRPr="00A64239" w:rsidRDefault="009C48E8" w:rsidP="009C48E8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       † Additionally adjusted for other types of ACEs </w:t>
      </w:r>
    </w:p>
    <w:p w14:paraId="4F8060A6" w14:textId="3E9B0D5E" w:rsidR="004C42D9" w:rsidRPr="00DE457D" w:rsidRDefault="00083565" w:rsidP="00762F0F">
      <w:pPr>
        <w:pStyle w:val="Overskrift1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br w:type="page"/>
      </w:r>
      <w:bookmarkStart w:id="16" w:name="_Toc139378908"/>
      <w:bookmarkStart w:id="17" w:name="_Toc139379071"/>
      <w:r w:rsidR="00D627B8"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lastRenderedPageBreak/>
        <w:t>Supplementary</w:t>
      </w:r>
      <w:r w:rsidR="00D627B8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D627B8"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t</w:t>
      </w:r>
      <w:r w:rsidR="004C42D9"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able </w:t>
      </w:r>
      <w:r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8</w:t>
      </w:r>
      <w:r w:rsidR="004C42D9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Linear regression to assess the association between </w:t>
      </w:r>
      <w:r w:rsidR="00D627B8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types of </w:t>
      </w:r>
      <w:r w:rsidR="004C42D9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ACE and psychological functioning among women with severe psychiatric disorders (n= 534)</w:t>
      </w:r>
      <w:bookmarkEnd w:id="16"/>
      <w:bookmarkEnd w:id="17"/>
    </w:p>
    <w:p w14:paraId="13C52D46" w14:textId="77777777" w:rsidR="005A104F" w:rsidRPr="00A64239" w:rsidRDefault="005A104F">
      <w:pPr>
        <w:rPr>
          <w:lang w:val="en-US"/>
        </w:rPr>
      </w:pPr>
    </w:p>
    <w:tbl>
      <w:tblPr>
        <w:tblStyle w:val="Listetabel6-farverig"/>
        <w:tblW w:w="5000" w:type="pct"/>
        <w:jc w:val="center"/>
        <w:tblLook w:val="04A0" w:firstRow="1" w:lastRow="0" w:firstColumn="1" w:lastColumn="0" w:noHBand="0" w:noVBand="1"/>
      </w:tblPr>
      <w:tblGrid>
        <w:gridCol w:w="2782"/>
        <w:gridCol w:w="2024"/>
        <w:gridCol w:w="1750"/>
        <w:gridCol w:w="1984"/>
        <w:gridCol w:w="1926"/>
      </w:tblGrid>
      <w:tr w:rsidR="005A104F" w:rsidRPr="00A64239" w14:paraId="61118E71" w14:textId="77777777" w:rsidTr="00762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0E66A302" w14:textId="77777777" w:rsidR="005A104F" w:rsidRPr="00A64239" w:rsidRDefault="005A104F" w:rsidP="00F202FF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shd w:val="clear" w:color="auto" w:fill="auto"/>
            <w:noWrap/>
            <w:hideMark/>
          </w:tcPr>
          <w:p w14:paraId="12884FA2" w14:textId="4B38EE8B" w:rsidR="005A104F" w:rsidRPr="00A64239" w:rsidRDefault="005A104F" w:rsidP="00F202F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  <w:lang w:val="en-US"/>
              </w:rPr>
              <w:t>Anxiety</w:t>
            </w:r>
            <w:r w:rsidR="002E1474" w:rsidRPr="00A64239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hideMark/>
          </w:tcPr>
          <w:p w14:paraId="1263AD68" w14:textId="62241FEA" w:rsidR="005A104F" w:rsidRPr="00A64239" w:rsidRDefault="005A104F" w:rsidP="00F202F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  <w:lang w:val="en-US"/>
              </w:rPr>
              <w:t>Depression</w:t>
            </w:r>
            <w:r w:rsidR="002E1474" w:rsidRPr="00A64239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  <w:r w:rsidRPr="00A642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15002110" w14:textId="1EE9308C" w:rsidR="005A104F" w:rsidRPr="00A64239" w:rsidRDefault="005A104F" w:rsidP="00F202F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  <w:lang w:val="en-US"/>
              </w:rPr>
              <w:t>Sleep</w:t>
            </w:r>
            <w:r w:rsidR="002E1474" w:rsidRPr="00A64239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920" w:type="pct"/>
            <w:shd w:val="clear" w:color="auto" w:fill="auto"/>
            <w:noWrap/>
            <w:hideMark/>
          </w:tcPr>
          <w:p w14:paraId="410111B8" w14:textId="26C95E4D" w:rsidR="005A104F" w:rsidRPr="00A64239" w:rsidRDefault="00C96950" w:rsidP="00F202F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 xml:space="preserve">Coping </w:t>
            </w:r>
            <w:proofErr w:type="spellStart"/>
            <w:r w:rsidRPr="00A64239">
              <w:rPr>
                <w:color w:val="000000"/>
                <w:sz w:val="20"/>
                <w:szCs w:val="20"/>
                <w:lang w:val="en-US"/>
              </w:rPr>
              <w:t>ability</w:t>
            </w:r>
            <w:r w:rsidR="002E1474" w:rsidRPr="00A64239">
              <w:rPr>
                <w:b w:val="0"/>
                <w:bCs w:val="0"/>
                <w:color w:val="000000"/>
                <w:sz w:val="20"/>
                <w:szCs w:val="20"/>
                <w:vertAlign w:val="superscript"/>
                <w:lang w:val="en-US"/>
              </w:rPr>
              <w:t>d</w:t>
            </w:r>
            <w:proofErr w:type="spellEnd"/>
          </w:p>
        </w:tc>
      </w:tr>
      <w:tr w:rsidR="005A104F" w:rsidRPr="00A64239" w14:paraId="27ED4B8A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799273A4" w14:textId="77777777" w:rsidR="005A104F" w:rsidRPr="00A64239" w:rsidRDefault="005A104F" w:rsidP="00F202FF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Abuse</w:t>
            </w:r>
            <w:proofErr w:type="spellEnd"/>
          </w:p>
        </w:tc>
        <w:tc>
          <w:tcPr>
            <w:tcW w:w="967" w:type="pct"/>
            <w:shd w:val="clear" w:color="auto" w:fill="auto"/>
            <w:noWrap/>
            <w:hideMark/>
          </w:tcPr>
          <w:p w14:paraId="026B5EAE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noWrap/>
            <w:hideMark/>
          </w:tcPr>
          <w:p w14:paraId="6C1BF5AD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07ACDE19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0DD10D06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10B40" w:rsidRPr="00A64239" w14:paraId="7803B5DE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5577B4FD" w14:textId="77777777" w:rsidR="00610B40" w:rsidRPr="00A64239" w:rsidRDefault="00610B40" w:rsidP="00F202FF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Physical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abuse</w:t>
            </w:r>
            <w:proofErr w:type="spellEnd"/>
          </w:p>
        </w:tc>
        <w:tc>
          <w:tcPr>
            <w:tcW w:w="967" w:type="pct"/>
            <w:shd w:val="clear" w:color="auto" w:fill="auto"/>
            <w:noWrap/>
            <w:hideMark/>
          </w:tcPr>
          <w:p w14:paraId="6C672F2A" w14:textId="788AB6E3" w:rsidR="00610B40" w:rsidRPr="00A64239" w:rsidRDefault="00610B40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A64239">
              <w:rPr>
                <w:b/>
                <w:bCs/>
                <w:color w:val="000000"/>
                <w:sz w:val="20"/>
                <w:szCs w:val="20"/>
              </w:rPr>
              <w:t>β(</w:t>
            </w:r>
            <w:proofErr w:type="gramEnd"/>
            <w:r w:rsidRPr="00A64239">
              <w:rPr>
                <w:b/>
                <w:bCs/>
                <w:color w:val="000000"/>
                <w:sz w:val="20"/>
                <w:szCs w:val="20"/>
              </w:rPr>
              <w:t>95% CI)*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14:paraId="4D89559E" w14:textId="7C97219D" w:rsidR="00610B40" w:rsidRPr="00A64239" w:rsidRDefault="00610B40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A64239">
              <w:rPr>
                <w:b/>
                <w:bCs/>
                <w:color w:val="000000"/>
                <w:sz w:val="20"/>
                <w:szCs w:val="20"/>
              </w:rPr>
              <w:t>β(</w:t>
            </w:r>
            <w:proofErr w:type="gramEnd"/>
            <w:r w:rsidRPr="00A64239">
              <w:rPr>
                <w:b/>
                <w:bCs/>
                <w:color w:val="000000"/>
                <w:sz w:val="20"/>
                <w:szCs w:val="20"/>
              </w:rPr>
              <w:t>95% CI)*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28A675E0" w14:textId="4CF18DAE" w:rsidR="00610B40" w:rsidRPr="00A64239" w:rsidRDefault="00610B40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A64239">
              <w:rPr>
                <w:b/>
                <w:bCs/>
                <w:color w:val="000000"/>
                <w:sz w:val="20"/>
                <w:szCs w:val="20"/>
              </w:rPr>
              <w:t>β(</w:t>
            </w:r>
            <w:proofErr w:type="gramEnd"/>
            <w:r w:rsidRPr="00A64239">
              <w:rPr>
                <w:b/>
                <w:bCs/>
                <w:color w:val="000000"/>
                <w:sz w:val="20"/>
                <w:szCs w:val="20"/>
              </w:rPr>
              <w:t>95% CI)*</w:t>
            </w:r>
          </w:p>
        </w:tc>
        <w:tc>
          <w:tcPr>
            <w:tcW w:w="920" w:type="pct"/>
            <w:shd w:val="clear" w:color="auto" w:fill="auto"/>
            <w:noWrap/>
            <w:hideMark/>
          </w:tcPr>
          <w:p w14:paraId="1504E64C" w14:textId="69D5199C" w:rsidR="00610B40" w:rsidRPr="00A64239" w:rsidRDefault="00610B40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A64239">
              <w:rPr>
                <w:b/>
                <w:bCs/>
                <w:color w:val="000000"/>
                <w:sz w:val="20"/>
                <w:szCs w:val="20"/>
              </w:rPr>
              <w:t>β(</w:t>
            </w:r>
            <w:proofErr w:type="gramEnd"/>
            <w:r w:rsidRPr="00A64239">
              <w:rPr>
                <w:b/>
                <w:bCs/>
                <w:color w:val="000000"/>
                <w:sz w:val="20"/>
                <w:szCs w:val="20"/>
              </w:rPr>
              <w:t>95% CI)*</w:t>
            </w:r>
          </w:p>
        </w:tc>
      </w:tr>
      <w:tr w:rsidR="005A104F" w:rsidRPr="00A64239" w14:paraId="6627EFCE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4164F1B2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589910CE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hideMark/>
          </w:tcPr>
          <w:p w14:paraId="03269232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48" w:type="pct"/>
            <w:shd w:val="clear" w:color="auto" w:fill="auto"/>
            <w:noWrap/>
            <w:hideMark/>
          </w:tcPr>
          <w:p w14:paraId="79C33618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20" w:type="pct"/>
            <w:shd w:val="clear" w:color="auto" w:fill="auto"/>
            <w:noWrap/>
            <w:hideMark/>
          </w:tcPr>
          <w:p w14:paraId="50FF1DD2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5A104F" w:rsidRPr="00A64239" w14:paraId="5E466919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2527AEF8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7E70209B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0.35(-1.1,1.8)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14:paraId="2E9FC336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0.41(-1.39,2.2)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4210AD7B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0.72(-0.19,1.64)</w:t>
            </w:r>
          </w:p>
        </w:tc>
        <w:tc>
          <w:tcPr>
            <w:tcW w:w="920" w:type="pct"/>
            <w:shd w:val="clear" w:color="auto" w:fill="auto"/>
            <w:noWrap/>
            <w:hideMark/>
          </w:tcPr>
          <w:p w14:paraId="14DC30BC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1.73(0.09,3.38)</w:t>
            </w:r>
          </w:p>
        </w:tc>
      </w:tr>
      <w:tr w:rsidR="005A104F" w:rsidRPr="00A64239" w14:paraId="3CC846A9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4E3AC4E4" w14:textId="77777777" w:rsidR="005A104F" w:rsidRPr="00A64239" w:rsidRDefault="005A104F" w:rsidP="00F202FF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Emotional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abuse</w:t>
            </w:r>
            <w:proofErr w:type="spellEnd"/>
          </w:p>
        </w:tc>
        <w:tc>
          <w:tcPr>
            <w:tcW w:w="967" w:type="pct"/>
            <w:shd w:val="clear" w:color="auto" w:fill="auto"/>
            <w:noWrap/>
            <w:hideMark/>
          </w:tcPr>
          <w:p w14:paraId="3FA02C61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noWrap/>
            <w:hideMark/>
          </w:tcPr>
          <w:p w14:paraId="7ED35F00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0DF07412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5CA18DC3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104F" w:rsidRPr="00A64239" w14:paraId="0A1DEBC9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6A4B8C8C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6F5BB7D0" w14:textId="77777777" w:rsidR="005A104F" w:rsidRPr="00A64239" w:rsidRDefault="005A104F" w:rsidP="00F202FF">
            <w:pPr>
              <w:spacing w:line="360" w:lineRule="auto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noWrap/>
            <w:hideMark/>
          </w:tcPr>
          <w:p w14:paraId="2CA7A86A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36F4BC1B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65E12A3A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104F" w:rsidRPr="00A64239" w14:paraId="15AE7A96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38EB2309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2FABDFC5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1.29(0.6,1.98)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14:paraId="6FB457B0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1.74(0.78,2.71)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7494F3F2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0.65(-0.31,1.61)</w:t>
            </w:r>
          </w:p>
        </w:tc>
        <w:tc>
          <w:tcPr>
            <w:tcW w:w="920" w:type="pct"/>
            <w:shd w:val="clear" w:color="auto" w:fill="auto"/>
            <w:noWrap/>
            <w:hideMark/>
          </w:tcPr>
          <w:p w14:paraId="115F723E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1.16(-0.7,3.03)</w:t>
            </w:r>
          </w:p>
        </w:tc>
      </w:tr>
      <w:tr w:rsidR="005A104F" w:rsidRPr="00A64239" w14:paraId="4278367F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61A17999" w14:textId="77777777" w:rsidR="005A104F" w:rsidRPr="00A64239" w:rsidRDefault="005A104F" w:rsidP="00F202FF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Sexual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abuse</w:t>
            </w:r>
            <w:proofErr w:type="spellEnd"/>
          </w:p>
        </w:tc>
        <w:tc>
          <w:tcPr>
            <w:tcW w:w="967" w:type="pct"/>
            <w:shd w:val="clear" w:color="auto" w:fill="auto"/>
            <w:noWrap/>
            <w:hideMark/>
          </w:tcPr>
          <w:p w14:paraId="0AC2C9C3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noWrap/>
            <w:hideMark/>
          </w:tcPr>
          <w:p w14:paraId="6DC2F5E2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6B5FDA35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57430DE0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104F" w:rsidRPr="00A64239" w14:paraId="3B55674E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18CF8419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6C0B8460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hideMark/>
          </w:tcPr>
          <w:p w14:paraId="10E25A27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48" w:type="pct"/>
            <w:shd w:val="clear" w:color="auto" w:fill="auto"/>
            <w:noWrap/>
            <w:hideMark/>
          </w:tcPr>
          <w:p w14:paraId="56A946A2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20" w:type="pct"/>
            <w:shd w:val="clear" w:color="auto" w:fill="auto"/>
            <w:noWrap/>
            <w:hideMark/>
          </w:tcPr>
          <w:p w14:paraId="3707A518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5A104F" w:rsidRPr="00A64239" w14:paraId="0F6678F0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5668F027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12D1F9B0" w14:textId="5B2F68DC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1.35(0.99,1.7</w:t>
            </w:r>
            <w:r w:rsidR="00462FE3" w:rsidRPr="00A64239">
              <w:rPr>
                <w:color w:val="000000"/>
                <w:sz w:val="20"/>
                <w:szCs w:val="20"/>
                <w:lang w:val="en-US"/>
              </w:rPr>
              <w:t>0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14:paraId="1C648F89" w14:textId="47374FB5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1.7(1.41,2</w:t>
            </w:r>
            <w:r w:rsidR="00D35FD9" w:rsidRPr="00A64239">
              <w:rPr>
                <w:color w:val="000000"/>
                <w:sz w:val="20"/>
                <w:szCs w:val="20"/>
                <w:lang w:val="en-US"/>
              </w:rPr>
              <w:t>.00</w:t>
            </w:r>
            <w:r w:rsidRPr="00A642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58E32FE4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1.17(0.77,1.57)</w:t>
            </w:r>
          </w:p>
        </w:tc>
        <w:tc>
          <w:tcPr>
            <w:tcW w:w="920" w:type="pct"/>
            <w:shd w:val="clear" w:color="auto" w:fill="auto"/>
            <w:noWrap/>
            <w:hideMark/>
          </w:tcPr>
          <w:p w14:paraId="1EB135B7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-0.51(-1.57,0.54)</w:t>
            </w:r>
          </w:p>
        </w:tc>
      </w:tr>
      <w:tr w:rsidR="005A104F" w:rsidRPr="00A64239" w14:paraId="50D2C199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693A3F4A" w14:textId="77777777" w:rsidR="005A104F" w:rsidRPr="00A64239" w:rsidRDefault="005A104F" w:rsidP="00F202FF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Househould</w:t>
            </w:r>
            <w:proofErr w:type="spellEnd"/>
            <w:r w:rsidRPr="00A642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color w:val="000000"/>
                <w:sz w:val="20"/>
                <w:szCs w:val="20"/>
              </w:rPr>
              <w:t>dysfunction</w:t>
            </w:r>
            <w:proofErr w:type="spellEnd"/>
          </w:p>
        </w:tc>
        <w:tc>
          <w:tcPr>
            <w:tcW w:w="967" w:type="pct"/>
            <w:shd w:val="clear" w:color="auto" w:fill="auto"/>
            <w:noWrap/>
            <w:hideMark/>
          </w:tcPr>
          <w:p w14:paraId="7A9AEB3F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noWrap/>
            <w:hideMark/>
          </w:tcPr>
          <w:p w14:paraId="243FC946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3E193FCC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69B145E1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104F" w:rsidRPr="00A64239" w14:paraId="26EFE8A5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4059E3E6" w14:textId="77777777" w:rsidR="005A104F" w:rsidRPr="00A64239" w:rsidRDefault="005A104F" w:rsidP="00F202FF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Substance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abuse</w:t>
            </w:r>
            <w:proofErr w:type="spellEnd"/>
          </w:p>
        </w:tc>
        <w:tc>
          <w:tcPr>
            <w:tcW w:w="967" w:type="pct"/>
            <w:shd w:val="clear" w:color="auto" w:fill="auto"/>
            <w:noWrap/>
            <w:hideMark/>
          </w:tcPr>
          <w:p w14:paraId="5388B5D0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noWrap/>
            <w:hideMark/>
          </w:tcPr>
          <w:p w14:paraId="3EB3BC70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1050E04B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09B95B4A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104F" w:rsidRPr="00A64239" w14:paraId="2B2F21BE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5CBCD5B6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535F83CD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hideMark/>
          </w:tcPr>
          <w:p w14:paraId="125043C4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48" w:type="pct"/>
            <w:shd w:val="clear" w:color="auto" w:fill="auto"/>
            <w:noWrap/>
            <w:hideMark/>
          </w:tcPr>
          <w:p w14:paraId="2C446615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20" w:type="pct"/>
            <w:shd w:val="clear" w:color="auto" w:fill="auto"/>
            <w:noWrap/>
            <w:hideMark/>
          </w:tcPr>
          <w:p w14:paraId="570D1017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5A104F" w:rsidRPr="00A64239" w14:paraId="3C4EF48F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4A2E3244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694B360A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0.43(0.09,0.76)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14:paraId="05650796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0.71(0.05,1.38)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0FE0B2D4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0.16(-0.1,0.42)</w:t>
            </w:r>
          </w:p>
        </w:tc>
        <w:tc>
          <w:tcPr>
            <w:tcW w:w="920" w:type="pct"/>
            <w:shd w:val="clear" w:color="auto" w:fill="auto"/>
            <w:noWrap/>
            <w:hideMark/>
          </w:tcPr>
          <w:p w14:paraId="3A391E5F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-0.25(-0.8,0.3)</w:t>
            </w:r>
          </w:p>
        </w:tc>
      </w:tr>
      <w:tr w:rsidR="005A104F" w:rsidRPr="00A64239" w14:paraId="296E7E0F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pct"/>
            <w:gridSpan w:val="2"/>
            <w:shd w:val="clear" w:color="auto" w:fill="auto"/>
            <w:noWrap/>
            <w:hideMark/>
          </w:tcPr>
          <w:p w14:paraId="3C08E7D1" w14:textId="77777777" w:rsidR="005A104F" w:rsidRPr="00A64239" w:rsidRDefault="005A104F" w:rsidP="00F202FF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Incarcerated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household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hideMark/>
          </w:tcPr>
          <w:p w14:paraId="3CB21CE9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180BE446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1B410BCD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104F" w:rsidRPr="00A64239" w14:paraId="3C6B515D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0EE6BCF9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44EC66C9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hideMark/>
          </w:tcPr>
          <w:p w14:paraId="3C300E0D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48" w:type="pct"/>
            <w:shd w:val="clear" w:color="auto" w:fill="auto"/>
            <w:noWrap/>
            <w:hideMark/>
          </w:tcPr>
          <w:p w14:paraId="1A97EB2E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20" w:type="pct"/>
            <w:shd w:val="clear" w:color="auto" w:fill="auto"/>
            <w:noWrap/>
            <w:hideMark/>
          </w:tcPr>
          <w:p w14:paraId="5126111C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5A104F" w:rsidRPr="00A64239" w14:paraId="7B1D9C37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7C1D2FBA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06BCF5B3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-0.8(-2.53,0.93)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14:paraId="1A2A82B6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-1.29(-3.16,0.59)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6BE539CF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-0.82(-1.66,0.02)</w:t>
            </w:r>
          </w:p>
        </w:tc>
        <w:tc>
          <w:tcPr>
            <w:tcW w:w="920" w:type="pct"/>
            <w:shd w:val="clear" w:color="auto" w:fill="auto"/>
            <w:noWrap/>
            <w:hideMark/>
          </w:tcPr>
          <w:p w14:paraId="53E7B528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1.41(-0.6,3.42)</w:t>
            </w:r>
          </w:p>
        </w:tc>
      </w:tr>
      <w:tr w:rsidR="005A104F" w:rsidRPr="00A64239" w14:paraId="677B849A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39FEDE45" w14:textId="77777777" w:rsidR="005A104F" w:rsidRPr="00A64239" w:rsidRDefault="005A104F" w:rsidP="00F202FF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Mental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illness</w:t>
            </w:r>
            <w:proofErr w:type="spellEnd"/>
          </w:p>
        </w:tc>
        <w:tc>
          <w:tcPr>
            <w:tcW w:w="967" w:type="pct"/>
            <w:shd w:val="clear" w:color="auto" w:fill="auto"/>
            <w:noWrap/>
            <w:hideMark/>
          </w:tcPr>
          <w:p w14:paraId="01A1D350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noWrap/>
            <w:hideMark/>
          </w:tcPr>
          <w:p w14:paraId="38345A29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4B73B647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3124AFDD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104F" w:rsidRPr="00A64239" w14:paraId="1B8050EF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089B078D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3E7D6C83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hideMark/>
          </w:tcPr>
          <w:p w14:paraId="6CB8B195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48" w:type="pct"/>
            <w:shd w:val="clear" w:color="auto" w:fill="auto"/>
            <w:noWrap/>
            <w:hideMark/>
          </w:tcPr>
          <w:p w14:paraId="048192B9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20" w:type="pct"/>
            <w:shd w:val="clear" w:color="auto" w:fill="auto"/>
            <w:noWrap/>
            <w:hideMark/>
          </w:tcPr>
          <w:p w14:paraId="79E684C4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5A104F" w:rsidRPr="00A64239" w14:paraId="07476E1F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24ADB2DF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36B3EAE1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0.56(0.01,1.12)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14:paraId="2F4699B9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1.12(0.61,1.63)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42841BD5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0.3(-0.16,0.76)</w:t>
            </w:r>
          </w:p>
        </w:tc>
        <w:tc>
          <w:tcPr>
            <w:tcW w:w="920" w:type="pct"/>
            <w:shd w:val="clear" w:color="auto" w:fill="auto"/>
            <w:noWrap/>
            <w:hideMark/>
          </w:tcPr>
          <w:p w14:paraId="612C9B1C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0.33(-1.19,1.84)</w:t>
            </w:r>
          </w:p>
        </w:tc>
      </w:tr>
      <w:tr w:rsidR="005A104F" w:rsidRPr="00A64239" w14:paraId="21F7C2ED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5A5852C8" w14:textId="77777777" w:rsidR="005A104F" w:rsidRPr="00A64239" w:rsidRDefault="005A104F" w:rsidP="00F202FF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Family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violence</w:t>
            </w:r>
            <w:proofErr w:type="spellEnd"/>
          </w:p>
        </w:tc>
        <w:tc>
          <w:tcPr>
            <w:tcW w:w="967" w:type="pct"/>
            <w:shd w:val="clear" w:color="auto" w:fill="auto"/>
            <w:noWrap/>
            <w:hideMark/>
          </w:tcPr>
          <w:p w14:paraId="096CB35A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noWrap/>
            <w:hideMark/>
          </w:tcPr>
          <w:p w14:paraId="2A293E5E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0B4A583F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3E280FED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104F" w:rsidRPr="00A64239" w14:paraId="29977CB1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38FDD10B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7C496FC1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hideMark/>
          </w:tcPr>
          <w:p w14:paraId="28513A5F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48" w:type="pct"/>
            <w:shd w:val="clear" w:color="auto" w:fill="auto"/>
            <w:noWrap/>
            <w:hideMark/>
          </w:tcPr>
          <w:p w14:paraId="4F3920B5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20" w:type="pct"/>
            <w:shd w:val="clear" w:color="auto" w:fill="auto"/>
            <w:noWrap/>
            <w:hideMark/>
          </w:tcPr>
          <w:p w14:paraId="5DA8A38F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5A104F" w:rsidRPr="00A64239" w14:paraId="334F85CC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339760AD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5164A689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1.61(0.68,2.53)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14:paraId="1D55BFDF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1.83(0.12,3.54)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7DAE8947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0.42(-0.52,1.36)</w:t>
            </w:r>
          </w:p>
        </w:tc>
        <w:tc>
          <w:tcPr>
            <w:tcW w:w="920" w:type="pct"/>
            <w:shd w:val="clear" w:color="auto" w:fill="auto"/>
            <w:noWrap/>
            <w:hideMark/>
          </w:tcPr>
          <w:p w14:paraId="2BD55CA2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-0.97(-3.18,1.24)</w:t>
            </w:r>
          </w:p>
        </w:tc>
      </w:tr>
      <w:tr w:rsidR="005A104F" w:rsidRPr="00A64239" w14:paraId="39678752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0CCCBFE0" w14:textId="77777777" w:rsidR="005A104F" w:rsidRPr="00A64239" w:rsidRDefault="005A104F" w:rsidP="00F202FF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Parental separation/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divorce</w:t>
            </w:r>
            <w:proofErr w:type="spellEnd"/>
          </w:p>
        </w:tc>
        <w:tc>
          <w:tcPr>
            <w:tcW w:w="967" w:type="pct"/>
            <w:shd w:val="clear" w:color="auto" w:fill="auto"/>
            <w:noWrap/>
            <w:hideMark/>
          </w:tcPr>
          <w:p w14:paraId="25E9A2E8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noWrap/>
            <w:hideMark/>
          </w:tcPr>
          <w:p w14:paraId="0F1B7068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2AB3FC41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55E12579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104F" w:rsidRPr="00A64239" w14:paraId="18001ED9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53BF3200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68EE0257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hideMark/>
          </w:tcPr>
          <w:p w14:paraId="0DDCA35E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48" w:type="pct"/>
            <w:shd w:val="clear" w:color="auto" w:fill="auto"/>
            <w:noWrap/>
            <w:hideMark/>
          </w:tcPr>
          <w:p w14:paraId="647405DE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20" w:type="pct"/>
            <w:shd w:val="clear" w:color="auto" w:fill="auto"/>
            <w:noWrap/>
            <w:hideMark/>
          </w:tcPr>
          <w:p w14:paraId="521202BE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5A104F" w:rsidRPr="00A64239" w14:paraId="3FFF7732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57AC2CEB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03441528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0.02(-1.07,1.11)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14:paraId="65EC5494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-0.2(-1.62,1.21)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3675A2B0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-0.37(-0.63,-0.11)</w:t>
            </w:r>
          </w:p>
        </w:tc>
        <w:tc>
          <w:tcPr>
            <w:tcW w:w="920" w:type="pct"/>
            <w:shd w:val="clear" w:color="auto" w:fill="auto"/>
            <w:noWrap/>
            <w:hideMark/>
          </w:tcPr>
          <w:p w14:paraId="59EEFA26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-0.67(-1.48,0.15)</w:t>
            </w:r>
          </w:p>
        </w:tc>
      </w:tr>
      <w:tr w:rsidR="005A104F" w:rsidRPr="00A64239" w14:paraId="7D36321A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468C8883" w14:textId="77777777" w:rsidR="005A104F" w:rsidRPr="00A64239" w:rsidRDefault="005A104F" w:rsidP="00F202FF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Neglect</w:t>
            </w:r>
            <w:proofErr w:type="spellEnd"/>
          </w:p>
        </w:tc>
        <w:tc>
          <w:tcPr>
            <w:tcW w:w="967" w:type="pct"/>
            <w:shd w:val="clear" w:color="auto" w:fill="auto"/>
            <w:noWrap/>
            <w:hideMark/>
          </w:tcPr>
          <w:p w14:paraId="185DF125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noWrap/>
            <w:hideMark/>
          </w:tcPr>
          <w:p w14:paraId="66F8CCF7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71DC063B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20E7F1DB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104F" w:rsidRPr="00A64239" w14:paraId="33620BF9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232CFD98" w14:textId="77777777" w:rsidR="005A104F" w:rsidRPr="00A64239" w:rsidRDefault="005A104F" w:rsidP="00F202FF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Emotional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neglect</w:t>
            </w:r>
            <w:proofErr w:type="spellEnd"/>
          </w:p>
        </w:tc>
        <w:tc>
          <w:tcPr>
            <w:tcW w:w="967" w:type="pct"/>
            <w:shd w:val="clear" w:color="auto" w:fill="auto"/>
            <w:noWrap/>
            <w:hideMark/>
          </w:tcPr>
          <w:p w14:paraId="1009644C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noWrap/>
            <w:hideMark/>
          </w:tcPr>
          <w:p w14:paraId="5359744D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29CF8CC2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1A57BFB4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104F" w:rsidRPr="00A64239" w14:paraId="0369ECE6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5372100B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59DE65DD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hideMark/>
          </w:tcPr>
          <w:p w14:paraId="43F6B064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48" w:type="pct"/>
            <w:shd w:val="clear" w:color="auto" w:fill="auto"/>
            <w:noWrap/>
            <w:hideMark/>
          </w:tcPr>
          <w:p w14:paraId="69D9D5C0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20" w:type="pct"/>
            <w:shd w:val="clear" w:color="auto" w:fill="auto"/>
            <w:noWrap/>
            <w:hideMark/>
          </w:tcPr>
          <w:p w14:paraId="64EA1664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5A104F" w:rsidRPr="00A64239" w14:paraId="012F3733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11B1DC9E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6F69618D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1.69(1.27,2.12)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14:paraId="38D05B5B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2.45(1.88,3.02)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2C4D72B9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1.25(0.89,1.6)</w:t>
            </w:r>
          </w:p>
        </w:tc>
        <w:tc>
          <w:tcPr>
            <w:tcW w:w="920" w:type="pct"/>
            <w:shd w:val="clear" w:color="auto" w:fill="auto"/>
            <w:noWrap/>
            <w:hideMark/>
          </w:tcPr>
          <w:p w14:paraId="3236F3AE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-1.59(-3.03,-0.15)</w:t>
            </w:r>
          </w:p>
        </w:tc>
      </w:tr>
      <w:tr w:rsidR="005A104F" w:rsidRPr="00A64239" w14:paraId="3F011642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0B6562F7" w14:textId="77777777" w:rsidR="005A104F" w:rsidRPr="00A64239" w:rsidRDefault="005A104F" w:rsidP="00F202FF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Physical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neglect</w:t>
            </w:r>
            <w:proofErr w:type="spellEnd"/>
          </w:p>
        </w:tc>
        <w:tc>
          <w:tcPr>
            <w:tcW w:w="967" w:type="pct"/>
            <w:shd w:val="clear" w:color="auto" w:fill="auto"/>
            <w:noWrap/>
            <w:hideMark/>
          </w:tcPr>
          <w:p w14:paraId="4B92637D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noWrap/>
            <w:hideMark/>
          </w:tcPr>
          <w:p w14:paraId="49FF9BDF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6E0B99EB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4E1CB964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104F" w:rsidRPr="00A64239" w14:paraId="65563D4E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27BFAF28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7FAF4873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hideMark/>
          </w:tcPr>
          <w:p w14:paraId="027B6974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48" w:type="pct"/>
            <w:shd w:val="clear" w:color="auto" w:fill="auto"/>
            <w:noWrap/>
            <w:hideMark/>
          </w:tcPr>
          <w:p w14:paraId="53893C6A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20" w:type="pct"/>
            <w:shd w:val="clear" w:color="auto" w:fill="auto"/>
            <w:noWrap/>
            <w:hideMark/>
          </w:tcPr>
          <w:p w14:paraId="52DF8DF8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5A104F" w:rsidRPr="00A64239" w14:paraId="2653EC5C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387ACDDA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5A37E8FA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1.56(1.29,1.83)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14:paraId="2DF1B549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1.89(0.59,3.2)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2CC46BAA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0.82(0.1,1.55)</w:t>
            </w:r>
          </w:p>
        </w:tc>
        <w:tc>
          <w:tcPr>
            <w:tcW w:w="920" w:type="pct"/>
            <w:shd w:val="clear" w:color="auto" w:fill="auto"/>
            <w:noWrap/>
            <w:hideMark/>
          </w:tcPr>
          <w:p w14:paraId="066330CD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-0.87(-2.17,0.44)</w:t>
            </w:r>
          </w:p>
        </w:tc>
      </w:tr>
      <w:tr w:rsidR="005A104F" w:rsidRPr="00A64239" w14:paraId="40B854CD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7C9F4EA0" w14:textId="77777777" w:rsidR="005A104F" w:rsidRPr="00A64239" w:rsidRDefault="005A104F" w:rsidP="00F202FF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Violence</w:t>
            </w:r>
            <w:proofErr w:type="spellEnd"/>
          </w:p>
        </w:tc>
        <w:tc>
          <w:tcPr>
            <w:tcW w:w="967" w:type="pct"/>
            <w:shd w:val="clear" w:color="auto" w:fill="auto"/>
            <w:noWrap/>
            <w:hideMark/>
          </w:tcPr>
          <w:p w14:paraId="06983BBA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noWrap/>
            <w:hideMark/>
          </w:tcPr>
          <w:p w14:paraId="1937FBC1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13C1E2E6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102A457C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104F" w:rsidRPr="00A64239" w14:paraId="4DABFD01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7A9A237F" w14:textId="77777777" w:rsidR="005A104F" w:rsidRPr="00A64239" w:rsidRDefault="005A104F" w:rsidP="00F202FF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Bullying</w:t>
            </w:r>
            <w:proofErr w:type="spellEnd"/>
          </w:p>
        </w:tc>
        <w:tc>
          <w:tcPr>
            <w:tcW w:w="967" w:type="pct"/>
            <w:shd w:val="clear" w:color="auto" w:fill="auto"/>
            <w:noWrap/>
            <w:hideMark/>
          </w:tcPr>
          <w:p w14:paraId="0650B5FA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noWrap/>
            <w:hideMark/>
          </w:tcPr>
          <w:p w14:paraId="6161EE97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050B0E98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143B9ABD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104F" w:rsidRPr="00A64239" w14:paraId="09AE7DB5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5A15FFFB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190A1A40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hideMark/>
          </w:tcPr>
          <w:p w14:paraId="339DC977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48" w:type="pct"/>
            <w:shd w:val="clear" w:color="auto" w:fill="auto"/>
            <w:noWrap/>
            <w:hideMark/>
          </w:tcPr>
          <w:p w14:paraId="4746A742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20" w:type="pct"/>
            <w:shd w:val="clear" w:color="auto" w:fill="auto"/>
            <w:noWrap/>
            <w:hideMark/>
          </w:tcPr>
          <w:p w14:paraId="7C8B5E52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5A104F" w:rsidRPr="00A64239" w14:paraId="7C723A20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06193D6F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1156730A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1.32(0.57,2.07)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14:paraId="3C880473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1.49(0.84,2.14)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491F83FF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0.48(-0.41,1.37)</w:t>
            </w:r>
          </w:p>
        </w:tc>
        <w:tc>
          <w:tcPr>
            <w:tcW w:w="920" w:type="pct"/>
            <w:shd w:val="clear" w:color="auto" w:fill="auto"/>
            <w:noWrap/>
            <w:hideMark/>
          </w:tcPr>
          <w:p w14:paraId="5917ADC5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-0.26(-1.09,0.56)</w:t>
            </w:r>
          </w:p>
        </w:tc>
      </w:tr>
      <w:tr w:rsidR="005A104F" w:rsidRPr="00A64239" w14:paraId="64552552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452CDC7B" w14:textId="77777777" w:rsidR="005A104F" w:rsidRPr="00A64239" w:rsidRDefault="005A104F" w:rsidP="00F202FF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Community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violence</w:t>
            </w:r>
            <w:proofErr w:type="spellEnd"/>
          </w:p>
        </w:tc>
        <w:tc>
          <w:tcPr>
            <w:tcW w:w="967" w:type="pct"/>
            <w:shd w:val="clear" w:color="auto" w:fill="auto"/>
            <w:noWrap/>
            <w:hideMark/>
          </w:tcPr>
          <w:p w14:paraId="65132217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noWrap/>
            <w:hideMark/>
          </w:tcPr>
          <w:p w14:paraId="2A0FAA2B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35FFF6FC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37B2E056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104F" w:rsidRPr="00A64239" w14:paraId="37245412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3185B213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No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710D6355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hideMark/>
          </w:tcPr>
          <w:p w14:paraId="29A8AB51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48" w:type="pct"/>
            <w:shd w:val="clear" w:color="auto" w:fill="auto"/>
            <w:noWrap/>
            <w:hideMark/>
          </w:tcPr>
          <w:p w14:paraId="46C10A95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20" w:type="pct"/>
            <w:shd w:val="clear" w:color="auto" w:fill="auto"/>
            <w:noWrap/>
            <w:hideMark/>
          </w:tcPr>
          <w:p w14:paraId="76BFCCE5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5A104F" w:rsidRPr="00A64239" w14:paraId="3FBD55CF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07B9F927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04981301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1.95(0.84,3.06)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14:paraId="591DCBED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1.83(0.9,2.76)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672536A3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1.57(0.73,2.42)</w:t>
            </w:r>
          </w:p>
        </w:tc>
        <w:tc>
          <w:tcPr>
            <w:tcW w:w="920" w:type="pct"/>
            <w:shd w:val="clear" w:color="auto" w:fill="auto"/>
            <w:noWrap/>
            <w:hideMark/>
          </w:tcPr>
          <w:p w14:paraId="19ADE881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0.11(-0.67,0.89)</w:t>
            </w:r>
          </w:p>
        </w:tc>
      </w:tr>
      <w:tr w:rsidR="005A104F" w:rsidRPr="00A64239" w14:paraId="60B45C04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5D91C1D6" w14:textId="77777777" w:rsidR="005A104F" w:rsidRPr="00A64239" w:rsidRDefault="005A104F" w:rsidP="00F202FF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Collective</w:t>
            </w:r>
            <w:proofErr w:type="spellEnd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violence</w:t>
            </w:r>
            <w:proofErr w:type="spellEnd"/>
          </w:p>
        </w:tc>
        <w:tc>
          <w:tcPr>
            <w:tcW w:w="967" w:type="pct"/>
            <w:shd w:val="clear" w:color="auto" w:fill="auto"/>
            <w:noWrap/>
            <w:hideMark/>
          </w:tcPr>
          <w:p w14:paraId="3BC60E34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  <w:noWrap/>
            <w:hideMark/>
          </w:tcPr>
          <w:p w14:paraId="381BA41A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hideMark/>
          </w:tcPr>
          <w:p w14:paraId="177350AA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  <w:hideMark/>
          </w:tcPr>
          <w:p w14:paraId="3DEA4DB8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104F" w:rsidRPr="00A64239" w14:paraId="30F665D9" w14:textId="77777777" w:rsidTr="00762F0F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023AECEF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29A03A62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hideMark/>
          </w:tcPr>
          <w:p w14:paraId="02EC85DE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48" w:type="pct"/>
            <w:shd w:val="clear" w:color="auto" w:fill="auto"/>
            <w:noWrap/>
            <w:hideMark/>
          </w:tcPr>
          <w:p w14:paraId="46D84BF9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920" w:type="pct"/>
            <w:shd w:val="clear" w:color="auto" w:fill="auto"/>
            <w:noWrap/>
            <w:hideMark/>
          </w:tcPr>
          <w:p w14:paraId="72E75D62" w14:textId="77777777" w:rsidR="005A104F" w:rsidRPr="00A64239" w:rsidRDefault="005A104F" w:rsidP="00F202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color w:val="000000"/>
                <w:sz w:val="20"/>
                <w:szCs w:val="20"/>
              </w:rPr>
              <w:t>Ref</w:t>
            </w:r>
            <w:proofErr w:type="spellEnd"/>
          </w:p>
        </w:tc>
      </w:tr>
      <w:tr w:rsidR="005A104F" w:rsidRPr="00A64239" w14:paraId="14F57382" w14:textId="77777777" w:rsidTr="0076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shd w:val="clear" w:color="auto" w:fill="auto"/>
            <w:noWrap/>
            <w:hideMark/>
          </w:tcPr>
          <w:p w14:paraId="77AE0960" w14:textId="77777777" w:rsidR="005A104F" w:rsidRPr="00A64239" w:rsidRDefault="005A104F" w:rsidP="00F202FF">
            <w:pPr>
              <w:spacing w:line="360" w:lineRule="auto"/>
              <w:ind w:firstLineChars="100" w:firstLine="2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64239">
              <w:rPr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14:paraId="6AAA9604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1.43(0.78,2.07)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14:paraId="2D4A1842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1.04(-1.47,3.55)</w:t>
            </w:r>
          </w:p>
        </w:tc>
        <w:tc>
          <w:tcPr>
            <w:tcW w:w="948" w:type="pct"/>
            <w:shd w:val="clear" w:color="auto" w:fill="auto"/>
            <w:noWrap/>
            <w:hideMark/>
          </w:tcPr>
          <w:p w14:paraId="0E9158AC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1.07(0.53,1.62)</w:t>
            </w:r>
          </w:p>
        </w:tc>
        <w:tc>
          <w:tcPr>
            <w:tcW w:w="920" w:type="pct"/>
            <w:shd w:val="clear" w:color="auto" w:fill="auto"/>
            <w:noWrap/>
            <w:hideMark/>
          </w:tcPr>
          <w:p w14:paraId="790376E7" w14:textId="77777777" w:rsidR="005A104F" w:rsidRPr="00A64239" w:rsidRDefault="005A104F" w:rsidP="00F202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1.34(0.06,2.63)</w:t>
            </w:r>
          </w:p>
        </w:tc>
      </w:tr>
    </w:tbl>
    <w:p w14:paraId="19969C46" w14:textId="77777777" w:rsidR="003D38E0" w:rsidRPr="00A64239" w:rsidRDefault="003D38E0" w:rsidP="00716C18">
      <w:pPr>
        <w:jc w:val="both"/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Abbreviations: BMI: Body Mass index. PSQI: Pittsburgh Sleep Quality Index. PHQ-9: 9-item Patient Health Questionnaire. GAD-7: 7-item Generalized Anxiety Disorder. </w:t>
      </w:r>
      <w:r w:rsidRPr="00A64239">
        <w:rPr>
          <w:rFonts w:eastAsia="AvenirLTStd-Roman"/>
          <w:sz w:val="16"/>
          <w:szCs w:val="16"/>
          <w:lang w:val="en-US"/>
        </w:rPr>
        <w:t>CD-RISC-10: 10-item version of the Connor-Davidson Resilience Scale.</w:t>
      </w:r>
    </w:p>
    <w:p w14:paraId="41F5F050" w14:textId="77777777" w:rsidR="003D38E0" w:rsidRPr="00A64239" w:rsidRDefault="003D38E0" w:rsidP="00716C18">
      <w:pPr>
        <w:jc w:val="both"/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 * Adjusted for age, highest education, civil status, current personal monthly income</w:t>
      </w:r>
      <w:r w:rsidRPr="00A64239">
        <w:rPr>
          <w:rFonts w:eastAsia="SimSun"/>
          <w:sz w:val="16"/>
          <w:szCs w:val="16"/>
          <w:lang w:val="en-US"/>
        </w:rPr>
        <w:t>,</w:t>
      </w:r>
      <w:r w:rsidRPr="00A64239">
        <w:rPr>
          <w:sz w:val="16"/>
          <w:szCs w:val="16"/>
          <w:lang w:val="en-US"/>
        </w:rPr>
        <w:t xml:space="preserve"> smoking status and BMI</w:t>
      </w:r>
    </w:p>
    <w:p w14:paraId="13110076" w14:textId="77777777" w:rsidR="003D38E0" w:rsidRPr="00A64239" w:rsidRDefault="003D38E0" w:rsidP="00716C18">
      <w:pPr>
        <w:jc w:val="both"/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a. Anxiety symptoms were assessed with the 7-item Generalized Anxiety Disorder (GAD-7), with higher scores indicating greater symptom severity.  </w:t>
      </w:r>
    </w:p>
    <w:p w14:paraId="0E4B68B7" w14:textId="77777777" w:rsidR="003D38E0" w:rsidRPr="00A64239" w:rsidRDefault="003D38E0" w:rsidP="00716C18">
      <w:pPr>
        <w:jc w:val="both"/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b. Depressive symptoms were assessed with the 9-item Patient Health Questionnaire (PHQ)-9, with higher scores indicating   greater symptom severity.  </w:t>
      </w:r>
    </w:p>
    <w:p w14:paraId="7DFCF0A5" w14:textId="26BC0D0D" w:rsidR="003D38E0" w:rsidRPr="00A64239" w:rsidRDefault="003D38E0" w:rsidP="00716C18">
      <w:pPr>
        <w:jc w:val="both"/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>c. Sleep symptoms were assessed with the 19-items Pittsburgh Sleep Quality Index (PSQI</w:t>
      </w:r>
      <w:proofErr w:type="gramStart"/>
      <w:r w:rsidRPr="00A64239">
        <w:rPr>
          <w:sz w:val="16"/>
          <w:szCs w:val="16"/>
          <w:lang w:val="en-US"/>
        </w:rPr>
        <w:t>) ,</w:t>
      </w:r>
      <w:proofErr w:type="gramEnd"/>
      <w:r w:rsidRPr="00A64239">
        <w:rPr>
          <w:sz w:val="16"/>
          <w:szCs w:val="16"/>
          <w:lang w:val="en-US"/>
        </w:rPr>
        <w:t xml:space="preserve"> with higher scores indicating greater   symptom severity.  </w:t>
      </w:r>
    </w:p>
    <w:p w14:paraId="6BA8E4AC" w14:textId="20D80245" w:rsidR="003D38E0" w:rsidRPr="00A64239" w:rsidRDefault="005E1499" w:rsidP="005E1499">
      <w:pPr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d. </w:t>
      </w:r>
      <w:r w:rsidR="00C96950" w:rsidRPr="00A64239">
        <w:rPr>
          <w:sz w:val="16"/>
          <w:szCs w:val="16"/>
          <w:lang w:val="en-US"/>
        </w:rPr>
        <w:t>Coping ability</w:t>
      </w:r>
      <w:r w:rsidRPr="00A64239">
        <w:rPr>
          <w:sz w:val="16"/>
          <w:szCs w:val="16"/>
          <w:lang w:val="en-US"/>
        </w:rPr>
        <w:t xml:space="preserve"> was assessed with the 10-item Connor-Davidson Resilience scale (CD-RISC-10), with lower scores indicating worse resilience.</w:t>
      </w:r>
    </w:p>
    <w:p w14:paraId="3C94FC01" w14:textId="77777777" w:rsidR="0022300F" w:rsidRPr="00A64239" w:rsidRDefault="0022300F">
      <w:pPr>
        <w:rPr>
          <w:lang w:val="en-US"/>
        </w:rPr>
        <w:sectPr w:rsidR="0022300F" w:rsidRPr="00A64239" w:rsidSect="00762F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F1F76FB" w14:textId="7CFA8284" w:rsidR="00DD5E00" w:rsidRPr="00A64239" w:rsidRDefault="00673438" w:rsidP="00B610B0">
      <w:pPr>
        <w:pStyle w:val="Overskrift1"/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bookmarkStart w:id="18" w:name="_Toc139378909"/>
      <w:bookmarkStart w:id="19" w:name="_Toc139379072"/>
      <w:r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lastRenderedPageBreak/>
        <w:t xml:space="preserve">Supplementary table </w:t>
      </w:r>
      <w:r w:rsidR="00083565"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9</w:t>
      </w:r>
      <w:r w:rsidR="002F36A6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Poisson regression to assess the association between ACEs and psychological functioning among women with severe </w:t>
      </w:r>
      <w:r w:rsidR="00B610B0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mental</w:t>
      </w:r>
      <w:r w:rsidR="002F36A6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disorder (n= 534)</w:t>
      </w:r>
      <w:bookmarkEnd w:id="18"/>
      <w:bookmarkEnd w:id="19"/>
    </w:p>
    <w:p w14:paraId="191EAF8F" w14:textId="77777777" w:rsidR="00DD5E00" w:rsidRPr="00A64239" w:rsidRDefault="00DD5E00">
      <w:pPr>
        <w:rPr>
          <w:lang w:val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12"/>
        <w:gridCol w:w="1537"/>
        <w:gridCol w:w="2104"/>
        <w:gridCol w:w="2032"/>
        <w:gridCol w:w="2081"/>
      </w:tblGrid>
      <w:tr w:rsidR="00DD5E00" w:rsidRPr="00A64239" w14:paraId="46D82547" w14:textId="77777777" w:rsidTr="00411831">
        <w:trPr>
          <w:trHeight w:val="340"/>
          <w:jc w:val="center"/>
        </w:trPr>
        <w:tc>
          <w:tcPr>
            <w:tcW w:w="129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9F1CCE" w14:textId="77777777" w:rsidR="00DD5E00" w:rsidRPr="00A64239" w:rsidRDefault="00DD5E00" w:rsidP="00411831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A64239">
              <w:rPr>
                <w:color w:val="000000"/>
                <w:sz w:val="20"/>
                <w:szCs w:val="20"/>
                <w:lang w:val="is-IS"/>
              </w:rPr>
              <w:t> </w:t>
            </w:r>
          </w:p>
        </w:tc>
        <w:tc>
          <w:tcPr>
            <w:tcW w:w="73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20E833" w14:textId="77777777" w:rsidR="00DD5E00" w:rsidRPr="00A64239" w:rsidRDefault="00DD5E00" w:rsidP="0041183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  <w:lang w:val="is-IS"/>
              </w:rPr>
              <w:t>Women</w:t>
            </w:r>
          </w:p>
        </w:tc>
        <w:tc>
          <w:tcPr>
            <w:tcW w:w="100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78AC70" w14:textId="77777777" w:rsidR="00DD5E00" w:rsidRPr="00A64239" w:rsidRDefault="00DD5E00" w:rsidP="0041183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/>
                <w:bCs/>
                <w:color w:val="000000"/>
                <w:sz w:val="20"/>
                <w:szCs w:val="20"/>
                <w:lang w:val="en-US"/>
              </w:rPr>
              <w:t>Anxiety</w:t>
            </w:r>
            <w:r w:rsidRPr="00A64239"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C4291" w14:textId="77777777" w:rsidR="00DD5E00" w:rsidRPr="00A64239" w:rsidRDefault="00DD5E00" w:rsidP="0041183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4239">
              <w:rPr>
                <w:b/>
                <w:bCs/>
                <w:color w:val="000000"/>
                <w:sz w:val="20"/>
                <w:szCs w:val="20"/>
                <w:lang w:val="en-US"/>
              </w:rPr>
              <w:t>Depression</w:t>
            </w:r>
            <w:r w:rsidRPr="00A64239"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99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129482" w14:textId="77777777" w:rsidR="00DD5E00" w:rsidRPr="00A64239" w:rsidRDefault="00DD5E00" w:rsidP="0041183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  <w:lang w:val="is-IS"/>
              </w:rPr>
              <w:t>Sleep</w:t>
            </w:r>
            <w:r w:rsidRPr="00A64239">
              <w:rPr>
                <w:b/>
                <w:bCs/>
                <w:color w:val="000000"/>
                <w:sz w:val="20"/>
                <w:szCs w:val="20"/>
                <w:vertAlign w:val="superscript"/>
                <w:lang w:val="is-IS"/>
              </w:rPr>
              <w:t>c</w:t>
            </w:r>
          </w:p>
        </w:tc>
      </w:tr>
      <w:tr w:rsidR="00DD5E00" w:rsidRPr="00A64239" w14:paraId="1B56A416" w14:textId="77777777" w:rsidTr="00411831">
        <w:trPr>
          <w:trHeight w:val="340"/>
          <w:jc w:val="center"/>
        </w:trPr>
        <w:tc>
          <w:tcPr>
            <w:tcW w:w="129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1AFDC4" w14:textId="77777777" w:rsidR="00DD5E00" w:rsidRPr="00A64239" w:rsidRDefault="00DD5E00" w:rsidP="0041183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863466" w14:textId="77777777" w:rsidR="00DD5E00" w:rsidRPr="00A64239" w:rsidRDefault="00DD5E00" w:rsidP="00411831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9511FC" w14:textId="77777777" w:rsidR="00DD5E00" w:rsidRPr="00A64239" w:rsidRDefault="00DD5E00" w:rsidP="0041183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  <w:lang w:val="is-IS"/>
              </w:rPr>
              <w:t>PR(95% CI)*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FBDB9" w14:textId="77777777" w:rsidR="00DD5E00" w:rsidRPr="00A64239" w:rsidRDefault="00DD5E00" w:rsidP="0041183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  <w:lang w:val="is-IS"/>
              </w:rPr>
              <w:t>PR(95% CI)*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7E3F7F" w14:textId="77777777" w:rsidR="00DD5E00" w:rsidRPr="00A64239" w:rsidRDefault="00DD5E00" w:rsidP="0041183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  <w:lang w:val="is-IS"/>
              </w:rPr>
              <w:t>PR(95% CI)*</w:t>
            </w:r>
          </w:p>
        </w:tc>
      </w:tr>
      <w:tr w:rsidR="00DD5E00" w:rsidRPr="00A64239" w14:paraId="54A3E0DA" w14:textId="77777777" w:rsidTr="00411831">
        <w:trPr>
          <w:trHeight w:val="560"/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19544" w14:textId="77777777" w:rsidR="00DD5E00" w:rsidRPr="00A64239" w:rsidRDefault="00DD5E00" w:rsidP="00411831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  <w:lang w:val="is-IS"/>
              </w:rPr>
              <w:t>Number of ACEs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8312A" w14:textId="77777777" w:rsidR="00DD5E00" w:rsidRPr="00A64239" w:rsidRDefault="00DD5E00" w:rsidP="00411831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2DB79" w14:textId="77777777" w:rsidR="00DD5E00" w:rsidRPr="00A64239" w:rsidRDefault="00DD5E00" w:rsidP="0041183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A61D0" w14:textId="77777777" w:rsidR="00DD5E00" w:rsidRPr="00A64239" w:rsidRDefault="00DD5E00" w:rsidP="0041183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72C86" w14:textId="77777777" w:rsidR="00DD5E00" w:rsidRPr="00A64239" w:rsidRDefault="00DD5E00" w:rsidP="0041183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D5E00" w:rsidRPr="00A64239" w14:paraId="6C052B4E" w14:textId="77777777" w:rsidTr="00411831">
        <w:trPr>
          <w:trHeight w:val="320"/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5F2AC" w14:textId="77777777" w:rsidR="00DD5E00" w:rsidRPr="00A64239" w:rsidRDefault="00DD5E00" w:rsidP="0041183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 xml:space="preserve">   0-2 ACEs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8467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is-IS"/>
              </w:rPr>
              <w:t>155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4E0A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is-IS"/>
              </w:rPr>
              <w:t>Ref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C1AD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is-IS"/>
              </w:rPr>
              <w:t>Ref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0734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is-IS"/>
              </w:rPr>
              <w:t>Ref</w:t>
            </w:r>
          </w:p>
        </w:tc>
      </w:tr>
      <w:tr w:rsidR="00DD5E00" w:rsidRPr="00A64239" w14:paraId="681C2FC3" w14:textId="77777777" w:rsidTr="00411831">
        <w:trPr>
          <w:trHeight w:val="320"/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523D" w14:textId="77777777" w:rsidR="00DD5E00" w:rsidRPr="00A64239" w:rsidRDefault="00DD5E00" w:rsidP="0041183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 xml:space="preserve">   3-4 ACEs 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AE39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is-IS"/>
              </w:rPr>
              <w:t>122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A629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1.02(0.81-1.29)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4A7D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1.09(0.96-1.25)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5DD9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0.99(0.95-1.02)</w:t>
            </w:r>
          </w:p>
        </w:tc>
      </w:tr>
      <w:tr w:rsidR="00DD5E00" w:rsidRPr="00A64239" w14:paraId="1851FBA2" w14:textId="77777777" w:rsidTr="00411831">
        <w:trPr>
          <w:trHeight w:val="320"/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13544" w14:textId="77777777" w:rsidR="00DD5E00" w:rsidRPr="00A64239" w:rsidRDefault="00DD5E00" w:rsidP="0041183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 xml:space="preserve">   ≥ 5 ACEs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3AFB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is-IS"/>
              </w:rPr>
              <w:t>257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A1BF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1.29(1.08-1.55)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122D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1.27(1.18-1.36)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1081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1.10(1.00-1.21)</w:t>
            </w:r>
          </w:p>
        </w:tc>
      </w:tr>
      <w:tr w:rsidR="00DD5E00" w:rsidRPr="00A64239" w14:paraId="37F86191" w14:textId="77777777" w:rsidTr="00411831">
        <w:trPr>
          <w:trHeight w:val="560"/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F365E" w14:textId="77777777" w:rsidR="00DD5E00" w:rsidRPr="00A64239" w:rsidRDefault="00DD5E00" w:rsidP="00411831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64239">
              <w:rPr>
                <w:b/>
                <w:bCs/>
                <w:color w:val="000000"/>
                <w:sz w:val="20"/>
                <w:szCs w:val="20"/>
                <w:lang w:val="en-US"/>
              </w:rPr>
              <w:t>Childhood deprivation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76AF" w14:textId="77777777" w:rsidR="00DD5E00" w:rsidRPr="00A64239" w:rsidRDefault="00DD5E00" w:rsidP="00411831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FCCE" w14:textId="77777777" w:rsidR="00DD5E00" w:rsidRPr="00A64239" w:rsidRDefault="00DD5E00" w:rsidP="0041183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2D85" w14:textId="77777777" w:rsidR="00DD5E00" w:rsidRPr="00A64239" w:rsidRDefault="00DD5E00" w:rsidP="0041183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3A7B" w14:textId="77777777" w:rsidR="00DD5E00" w:rsidRPr="00A64239" w:rsidRDefault="00DD5E00" w:rsidP="0041183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D5E00" w:rsidRPr="00A64239" w14:paraId="6DDD4DD9" w14:textId="77777777" w:rsidTr="00411831">
        <w:trPr>
          <w:trHeight w:val="320"/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3CC32" w14:textId="77777777" w:rsidR="00DD5E00" w:rsidRPr="00A64239" w:rsidRDefault="00DD5E00" w:rsidP="0041183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 xml:space="preserve">   No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6FCF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392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2348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is-IS"/>
              </w:rPr>
              <w:t>Ref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34C8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is-IS"/>
              </w:rPr>
              <w:t>Ref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BC44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is-IS"/>
              </w:rPr>
              <w:t>Ref</w:t>
            </w:r>
          </w:p>
        </w:tc>
      </w:tr>
      <w:tr w:rsidR="00DD5E00" w:rsidRPr="00A64239" w14:paraId="3ED308A4" w14:textId="77777777" w:rsidTr="00411831">
        <w:trPr>
          <w:trHeight w:val="340"/>
          <w:jc w:val="center"/>
        </w:trPr>
        <w:tc>
          <w:tcPr>
            <w:tcW w:w="12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00732B" w14:textId="77777777" w:rsidR="00DD5E00" w:rsidRPr="00A64239" w:rsidRDefault="00DD5E00" w:rsidP="0041183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 xml:space="preserve">   Yes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4F23D8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1EEC89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1.09(1.04-1.13)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652028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1.09(1.06-1.12)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8F76F2" w14:textId="77777777" w:rsidR="00DD5E00" w:rsidRPr="00A64239" w:rsidRDefault="00DD5E00" w:rsidP="0041183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64239">
              <w:rPr>
                <w:color w:val="000000"/>
                <w:sz w:val="20"/>
                <w:szCs w:val="20"/>
              </w:rPr>
              <w:t>1.03(0.96-1.10)</w:t>
            </w:r>
          </w:p>
        </w:tc>
      </w:tr>
    </w:tbl>
    <w:p w14:paraId="2822129A" w14:textId="77777777" w:rsidR="0011690B" w:rsidRPr="00A64239" w:rsidRDefault="0011690B" w:rsidP="009310CF">
      <w:pPr>
        <w:jc w:val="both"/>
        <w:rPr>
          <w:sz w:val="16"/>
          <w:szCs w:val="16"/>
          <w:lang w:val="en-US"/>
        </w:rPr>
      </w:pPr>
      <w:r w:rsidRPr="00A64239">
        <w:rPr>
          <w:lang w:val="en-US"/>
        </w:rPr>
        <w:t xml:space="preserve"> </w:t>
      </w:r>
      <w:r w:rsidRPr="00A64239">
        <w:rPr>
          <w:sz w:val="16"/>
          <w:szCs w:val="16"/>
          <w:lang w:val="en-US"/>
        </w:rPr>
        <w:t xml:space="preserve">Abbreviations: BMI: Body Mass index. PSQI: Pittsburgh Sleep Quality Index. PHQ-9: 9-item Patient Health Questionnaire. GAD-7: 7-item Generalized Anxiety Disorder. </w:t>
      </w:r>
      <w:r w:rsidRPr="00A64239">
        <w:rPr>
          <w:rFonts w:eastAsia="AvenirLTStd-Roman"/>
          <w:sz w:val="16"/>
          <w:szCs w:val="16"/>
          <w:lang w:val="en-US"/>
        </w:rPr>
        <w:t>CD-RISC-10: 10-item version of the Connor-Davidson Resilience Scale.</w:t>
      </w:r>
    </w:p>
    <w:p w14:paraId="3E305F35" w14:textId="77777777" w:rsidR="0011690B" w:rsidRPr="00A64239" w:rsidRDefault="0011690B" w:rsidP="009310CF">
      <w:pPr>
        <w:jc w:val="both"/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 * Adjusted for age, highest education, civil status, current personal monthly income</w:t>
      </w:r>
      <w:r w:rsidRPr="00A64239">
        <w:rPr>
          <w:rFonts w:eastAsia="SimSun"/>
          <w:sz w:val="16"/>
          <w:szCs w:val="16"/>
          <w:lang w:val="en-US"/>
        </w:rPr>
        <w:t>,</w:t>
      </w:r>
      <w:r w:rsidRPr="00A64239">
        <w:rPr>
          <w:sz w:val="16"/>
          <w:szCs w:val="16"/>
          <w:lang w:val="en-US"/>
        </w:rPr>
        <w:t xml:space="preserve"> smoking status and BMI</w:t>
      </w:r>
    </w:p>
    <w:p w14:paraId="60C1561C" w14:textId="32A47D73" w:rsidR="0011690B" w:rsidRPr="00A64239" w:rsidRDefault="0011690B" w:rsidP="009310CF">
      <w:pPr>
        <w:jc w:val="both"/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a. Anxiety symptoms were assessed with the 7-item Generalized Anxiety Disorder (GAD-7), </w:t>
      </w:r>
      <w:r w:rsidR="00065C8D" w:rsidRPr="00A64239">
        <w:rPr>
          <w:sz w:val="16"/>
          <w:szCs w:val="16"/>
          <w:lang w:val="en-US"/>
        </w:rPr>
        <w:t xml:space="preserve">with a score of </w:t>
      </w:r>
      <w:r w:rsidR="00065C8D" w:rsidRPr="00A64239">
        <w:rPr>
          <w:rFonts w:eastAsiaTheme="minorEastAsia"/>
          <w:sz w:val="16"/>
          <w:szCs w:val="16"/>
          <w:lang w:val="en-US"/>
        </w:rPr>
        <w:t>≥10 as the cutoff for a probable case</w:t>
      </w:r>
    </w:p>
    <w:p w14:paraId="299718AC" w14:textId="77777777" w:rsidR="00065C8D" w:rsidRPr="00A64239" w:rsidRDefault="0011690B" w:rsidP="009310CF">
      <w:pPr>
        <w:jc w:val="both"/>
        <w:rPr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 xml:space="preserve">b. Depressive symptoms were assessed with the 9-item Patient Health Questionnaire (PHQ)-9, </w:t>
      </w:r>
      <w:r w:rsidR="00065C8D" w:rsidRPr="00A64239">
        <w:rPr>
          <w:sz w:val="16"/>
          <w:szCs w:val="16"/>
          <w:lang w:val="en-US"/>
        </w:rPr>
        <w:t xml:space="preserve">with a score of </w:t>
      </w:r>
      <w:r w:rsidR="00065C8D" w:rsidRPr="00A64239">
        <w:rPr>
          <w:rFonts w:eastAsiaTheme="minorEastAsia"/>
          <w:sz w:val="16"/>
          <w:szCs w:val="16"/>
          <w:lang w:val="en-US"/>
        </w:rPr>
        <w:t>≥10 as the cutoff for a probable case</w:t>
      </w:r>
    </w:p>
    <w:p w14:paraId="596642BF" w14:textId="6667CD96" w:rsidR="008A35FC" w:rsidRPr="00A64239" w:rsidRDefault="0011690B" w:rsidP="0051564C">
      <w:pPr>
        <w:jc w:val="both"/>
        <w:rPr>
          <w:rFonts w:eastAsiaTheme="minorEastAsia"/>
          <w:sz w:val="16"/>
          <w:szCs w:val="16"/>
          <w:lang w:val="en-US"/>
        </w:rPr>
      </w:pPr>
      <w:r w:rsidRPr="00A64239">
        <w:rPr>
          <w:sz w:val="16"/>
          <w:szCs w:val="16"/>
          <w:lang w:val="en-US"/>
        </w:rPr>
        <w:t>c. Sleep symptoms were assessed with the 19-items Pittsburgh Sleep Quality Index (PSQI</w:t>
      </w:r>
      <w:proofErr w:type="gramStart"/>
      <w:r w:rsidRPr="00A64239">
        <w:rPr>
          <w:sz w:val="16"/>
          <w:szCs w:val="16"/>
          <w:lang w:val="en-US"/>
        </w:rPr>
        <w:t>) ,</w:t>
      </w:r>
      <w:proofErr w:type="gramEnd"/>
      <w:r w:rsidRPr="00A64239">
        <w:rPr>
          <w:sz w:val="16"/>
          <w:szCs w:val="16"/>
          <w:lang w:val="en-US"/>
        </w:rPr>
        <w:t xml:space="preserve"> </w:t>
      </w:r>
      <w:r w:rsidR="00065C8D" w:rsidRPr="00A64239">
        <w:rPr>
          <w:sz w:val="16"/>
          <w:szCs w:val="16"/>
          <w:lang w:val="en-US"/>
        </w:rPr>
        <w:t xml:space="preserve">with a score of </w:t>
      </w:r>
      <w:r w:rsidR="00065C8D" w:rsidRPr="00A64239">
        <w:rPr>
          <w:rFonts w:eastAsiaTheme="minorEastAsia"/>
          <w:sz w:val="16"/>
          <w:szCs w:val="16"/>
          <w:lang w:val="en-US"/>
        </w:rPr>
        <w:t>≥</w:t>
      </w:r>
      <w:r w:rsidR="00065C8D" w:rsidRPr="00A64239">
        <w:rPr>
          <w:sz w:val="16"/>
          <w:szCs w:val="16"/>
          <w:lang w:val="en-US"/>
        </w:rPr>
        <w:t>5</w:t>
      </w:r>
      <w:r w:rsidR="00065C8D" w:rsidRPr="00A64239">
        <w:rPr>
          <w:rFonts w:eastAsiaTheme="minorEastAsia"/>
          <w:sz w:val="16"/>
          <w:szCs w:val="16"/>
          <w:lang w:val="en-US"/>
        </w:rPr>
        <w:t xml:space="preserve"> as the cutoff for a probable case</w:t>
      </w:r>
    </w:p>
    <w:p w14:paraId="6FF79FDC" w14:textId="77777777" w:rsidR="004E16A3" w:rsidRPr="00A64239" w:rsidRDefault="004E16A3" w:rsidP="0051564C">
      <w:pPr>
        <w:jc w:val="both"/>
        <w:rPr>
          <w:rFonts w:eastAsiaTheme="minorEastAsia"/>
          <w:sz w:val="16"/>
          <w:szCs w:val="16"/>
          <w:lang w:val="en-US"/>
        </w:rPr>
      </w:pPr>
    </w:p>
    <w:p w14:paraId="74B0BF18" w14:textId="77777777" w:rsidR="004E16A3" w:rsidRPr="00A64239" w:rsidRDefault="004E16A3" w:rsidP="0051564C">
      <w:pPr>
        <w:jc w:val="both"/>
        <w:rPr>
          <w:lang w:val="en-US"/>
        </w:rPr>
        <w:sectPr w:rsidR="004E16A3" w:rsidRPr="00A64239" w:rsidSect="0041183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0B1C02F" w14:textId="77777777" w:rsidR="004E16A3" w:rsidRPr="00A64239" w:rsidRDefault="004E16A3" w:rsidP="0051564C">
      <w:pPr>
        <w:jc w:val="both"/>
        <w:rPr>
          <w:lang w:val="en-US"/>
        </w:rPr>
      </w:pPr>
    </w:p>
    <w:p w14:paraId="5152552D" w14:textId="7E55F0D3" w:rsidR="00A902C2" w:rsidRPr="00A64239" w:rsidRDefault="00F82D15" w:rsidP="0051564C">
      <w:pPr>
        <w:rPr>
          <w:lang w:val="en-US"/>
        </w:rPr>
      </w:pPr>
      <w:r w:rsidRPr="00A64239">
        <w:rPr>
          <w:noProof/>
          <w:lang w:val="en-US"/>
        </w:rPr>
        <w:drawing>
          <wp:inline distT="0" distB="0" distL="0" distR="0" wp14:anchorId="319CFE0A" wp14:editId="1A749FAC">
            <wp:extent cx="6151880" cy="573151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9806A" w14:textId="4BBD1619" w:rsidR="00F82D15" w:rsidRPr="00A64239" w:rsidRDefault="00F82D15" w:rsidP="0080588A">
      <w:pPr>
        <w:pStyle w:val="Overskrift1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bookmarkStart w:id="20" w:name="_Toc139378910"/>
      <w:bookmarkStart w:id="21" w:name="_Toc139379073"/>
      <w:r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Supplementary Figure </w:t>
      </w:r>
      <w:r w:rsidR="00411831" w:rsidRPr="00A6423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1</w:t>
      </w:r>
      <w:r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1700D8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Rank order correlations for ACE subtypes</w:t>
      </w:r>
      <w:bookmarkEnd w:id="20"/>
      <w:bookmarkEnd w:id="21"/>
      <w:r w:rsidR="001700D8" w:rsidRPr="00A642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</w:p>
    <w:p w14:paraId="107D2309" w14:textId="5598CDA7" w:rsidR="006B47F2" w:rsidRPr="00A64239" w:rsidRDefault="006B47F2" w:rsidP="000B04E0">
      <w:pPr>
        <w:pStyle w:val="Listeafsnit"/>
        <w:rPr>
          <w:rFonts w:ascii="Times New Roman" w:hAnsi="Times New Roman" w:cs="Times New Roman"/>
          <w:lang w:val="en-US"/>
        </w:rPr>
      </w:pPr>
    </w:p>
    <w:sectPr w:rsidR="006B47F2" w:rsidRPr="00A64239" w:rsidSect="00581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A12E" w14:textId="77777777" w:rsidR="00D36B03" w:rsidRDefault="00D36B03" w:rsidP="00230B12">
      <w:r>
        <w:separator/>
      </w:r>
    </w:p>
  </w:endnote>
  <w:endnote w:type="continuationSeparator" w:id="0">
    <w:p w14:paraId="279EE796" w14:textId="77777777" w:rsidR="00D36B03" w:rsidRDefault="00D36B03" w:rsidP="0023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venirLTStd-Roma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0303" w14:textId="77777777" w:rsidR="00230B12" w:rsidRDefault="00230B12">
    <w:pPr>
      <w:pStyle w:val="Sidefo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30F09A4" w14:textId="77777777" w:rsidR="00230B12" w:rsidRDefault="00230B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1E67" w14:textId="77777777" w:rsidR="00D36B03" w:rsidRDefault="00D36B03" w:rsidP="00230B12">
      <w:r>
        <w:separator/>
      </w:r>
    </w:p>
  </w:footnote>
  <w:footnote w:type="continuationSeparator" w:id="0">
    <w:p w14:paraId="34E3D722" w14:textId="77777777" w:rsidR="00D36B03" w:rsidRDefault="00D36B03" w:rsidP="0023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3C5"/>
    <w:multiLevelType w:val="hybridMultilevel"/>
    <w:tmpl w:val="D7C40BF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01DB9"/>
    <w:multiLevelType w:val="hybridMultilevel"/>
    <w:tmpl w:val="0534FC22"/>
    <w:lvl w:ilvl="0" w:tplc="E6C0F0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E3AFF"/>
    <w:multiLevelType w:val="hybridMultilevel"/>
    <w:tmpl w:val="D6D8C338"/>
    <w:lvl w:ilvl="0" w:tplc="58CAAD6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1AC8"/>
    <w:multiLevelType w:val="hybridMultilevel"/>
    <w:tmpl w:val="D7C40BF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D77FD"/>
    <w:multiLevelType w:val="hybridMultilevel"/>
    <w:tmpl w:val="D7C40BF0"/>
    <w:lvl w:ilvl="0" w:tplc="32C64FF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D0B37"/>
    <w:multiLevelType w:val="hybridMultilevel"/>
    <w:tmpl w:val="B466486E"/>
    <w:lvl w:ilvl="0" w:tplc="C43CAE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5172D"/>
    <w:multiLevelType w:val="hybridMultilevel"/>
    <w:tmpl w:val="CB7A9EB8"/>
    <w:lvl w:ilvl="0" w:tplc="4E3E24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7074A"/>
    <w:multiLevelType w:val="hybridMultilevel"/>
    <w:tmpl w:val="C094735A"/>
    <w:lvl w:ilvl="0" w:tplc="C7A46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46EBE"/>
    <w:multiLevelType w:val="hybridMultilevel"/>
    <w:tmpl w:val="83D62C38"/>
    <w:lvl w:ilvl="0" w:tplc="802C9A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669424">
    <w:abstractNumId w:val="7"/>
  </w:num>
  <w:num w:numId="2" w16cid:durableId="2065981632">
    <w:abstractNumId w:val="5"/>
  </w:num>
  <w:num w:numId="3" w16cid:durableId="1282959621">
    <w:abstractNumId w:val="2"/>
  </w:num>
  <w:num w:numId="4" w16cid:durableId="1326127438">
    <w:abstractNumId w:val="1"/>
  </w:num>
  <w:num w:numId="5" w16cid:durableId="244651607">
    <w:abstractNumId w:val="8"/>
  </w:num>
  <w:num w:numId="6" w16cid:durableId="1069577448">
    <w:abstractNumId w:val="6"/>
  </w:num>
  <w:num w:numId="7" w16cid:durableId="629481944">
    <w:abstractNumId w:val="4"/>
  </w:num>
  <w:num w:numId="8" w16cid:durableId="575438695">
    <w:abstractNumId w:val="3"/>
  </w:num>
  <w:num w:numId="9" w16cid:durableId="52664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AD"/>
    <w:rsid w:val="000121D4"/>
    <w:rsid w:val="000123E4"/>
    <w:rsid w:val="000231BB"/>
    <w:rsid w:val="00023318"/>
    <w:rsid w:val="00034373"/>
    <w:rsid w:val="00040C3B"/>
    <w:rsid w:val="000431E5"/>
    <w:rsid w:val="000451EF"/>
    <w:rsid w:val="00052A6E"/>
    <w:rsid w:val="000567CD"/>
    <w:rsid w:val="0005754B"/>
    <w:rsid w:val="00065C8D"/>
    <w:rsid w:val="00071B01"/>
    <w:rsid w:val="00077A16"/>
    <w:rsid w:val="000821EB"/>
    <w:rsid w:val="00083565"/>
    <w:rsid w:val="00091742"/>
    <w:rsid w:val="000B04E0"/>
    <w:rsid w:val="000F121B"/>
    <w:rsid w:val="00100CA2"/>
    <w:rsid w:val="001052C7"/>
    <w:rsid w:val="0011690B"/>
    <w:rsid w:val="00120458"/>
    <w:rsid w:val="001208A4"/>
    <w:rsid w:val="00132FDE"/>
    <w:rsid w:val="00142C7F"/>
    <w:rsid w:val="0015322F"/>
    <w:rsid w:val="0015629F"/>
    <w:rsid w:val="00162DC7"/>
    <w:rsid w:val="0016337F"/>
    <w:rsid w:val="001700D8"/>
    <w:rsid w:val="001823E1"/>
    <w:rsid w:val="00186F41"/>
    <w:rsid w:val="00192E72"/>
    <w:rsid w:val="001A70D5"/>
    <w:rsid w:val="001A77FE"/>
    <w:rsid w:val="001B0C51"/>
    <w:rsid w:val="001B4DDA"/>
    <w:rsid w:val="001C1539"/>
    <w:rsid w:val="001D1050"/>
    <w:rsid w:val="001E0000"/>
    <w:rsid w:val="001E0CF7"/>
    <w:rsid w:val="001E23FE"/>
    <w:rsid w:val="001E6E47"/>
    <w:rsid w:val="00201647"/>
    <w:rsid w:val="00211435"/>
    <w:rsid w:val="0022018E"/>
    <w:rsid w:val="0022300F"/>
    <w:rsid w:val="002250F1"/>
    <w:rsid w:val="002304D4"/>
    <w:rsid w:val="00230B12"/>
    <w:rsid w:val="00231BDB"/>
    <w:rsid w:val="00241C4C"/>
    <w:rsid w:val="002500D9"/>
    <w:rsid w:val="002545E4"/>
    <w:rsid w:val="00256187"/>
    <w:rsid w:val="0026210E"/>
    <w:rsid w:val="00266865"/>
    <w:rsid w:val="0027158A"/>
    <w:rsid w:val="0027287F"/>
    <w:rsid w:val="00283AAC"/>
    <w:rsid w:val="002850AD"/>
    <w:rsid w:val="002918D9"/>
    <w:rsid w:val="00291E77"/>
    <w:rsid w:val="00292C7D"/>
    <w:rsid w:val="002A0217"/>
    <w:rsid w:val="002A3EAF"/>
    <w:rsid w:val="002B3BEB"/>
    <w:rsid w:val="002C4452"/>
    <w:rsid w:val="002D0E30"/>
    <w:rsid w:val="002E1474"/>
    <w:rsid w:val="002E3960"/>
    <w:rsid w:val="002E3E97"/>
    <w:rsid w:val="002E66E9"/>
    <w:rsid w:val="002F0468"/>
    <w:rsid w:val="002F36A6"/>
    <w:rsid w:val="002F508F"/>
    <w:rsid w:val="0030225D"/>
    <w:rsid w:val="00313544"/>
    <w:rsid w:val="00314214"/>
    <w:rsid w:val="00320454"/>
    <w:rsid w:val="00321F3F"/>
    <w:rsid w:val="0033031E"/>
    <w:rsid w:val="00335985"/>
    <w:rsid w:val="00340EA6"/>
    <w:rsid w:val="00342EE8"/>
    <w:rsid w:val="00353166"/>
    <w:rsid w:val="00354E1E"/>
    <w:rsid w:val="00361BE6"/>
    <w:rsid w:val="00363FF1"/>
    <w:rsid w:val="00371643"/>
    <w:rsid w:val="00393DCA"/>
    <w:rsid w:val="00393F4D"/>
    <w:rsid w:val="003A2F32"/>
    <w:rsid w:val="003B1E46"/>
    <w:rsid w:val="003B7086"/>
    <w:rsid w:val="003C358A"/>
    <w:rsid w:val="003D38E0"/>
    <w:rsid w:val="003F227D"/>
    <w:rsid w:val="003F3ED0"/>
    <w:rsid w:val="003F67F8"/>
    <w:rsid w:val="00411831"/>
    <w:rsid w:val="00412451"/>
    <w:rsid w:val="004225F8"/>
    <w:rsid w:val="00432ED0"/>
    <w:rsid w:val="00435FA4"/>
    <w:rsid w:val="00440ECB"/>
    <w:rsid w:val="0044154B"/>
    <w:rsid w:val="004625C2"/>
    <w:rsid w:val="00462FE3"/>
    <w:rsid w:val="0046607E"/>
    <w:rsid w:val="00466FF8"/>
    <w:rsid w:val="0047227B"/>
    <w:rsid w:val="004766E3"/>
    <w:rsid w:val="00482E84"/>
    <w:rsid w:val="00495862"/>
    <w:rsid w:val="004B0FC9"/>
    <w:rsid w:val="004C42D9"/>
    <w:rsid w:val="004D181A"/>
    <w:rsid w:val="004D39DD"/>
    <w:rsid w:val="004D7CE1"/>
    <w:rsid w:val="004E16A3"/>
    <w:rsid w:val="004E2FE9"/>
    <w:rsid w:val="004F3A0B"/>
    <w:rsid w:val="004F7021"/>
    <w:rsid w:val="00505914"/>
    <w:rsid w:val="0051564C"/>
    <w:rsid w:val="005174AC"/>
    <w:rsid w:val="005205C9"/>
    <w:rsid w:val="005242A4"/>
    <w:rsid w:val="005300FF"/>
    <w:rsid w:val="00541038"/>
    <w:rsid w:val="00541E55"/>
    <w:rsid w:val="00541EF8"/>
    <w:rsid w:val="00550D73"/>
    <w:rsid w:val="005618F8"/>
    <w:rsid w:val="005665A5"/>
    <w:rsid w:val="005713BE"/>
    <w:rsid w:val="00574C2A"/>
    <w:rsid w:val="00580BE5"/>
    <w:rsid w:val="00581010"/>
    <w:rsid w:val="00581881"/>
    <w:rsid w:val="0058446C"/>
    <w:rsid w:val="005924A9"/>
    <w:rsid w:val="00592A93"/>
    <w:rsid w:val="005A104F"/>
    <w:rsid w:val="005A2E56"/>
    <w:rsid w:val="005A47E3"/>
    <w:rsid w:val="005A7DFA"/>
    <w:rsid w:val="005C2825"/>
    <w:rsid w:val="005C3EE9"/>
    <w:rsid w:val="005D230B"/>
    <w:rsid w:val="005E1499"/>
    <w:rsid w:val="005F088B"/>
    <w:rsid w:val="005F56ED"/>
    <w:rsid w:val="006003B4"/>
    <w:rsid w:val="0060074F"/>
    <w:rsid w:val="00603FEA"/>
    <w:rsid w:val="00610B40"/>
    <w:rsid w:val="0061616B"/>
    <w:rsid w:val="006171D2"/>
    <w:rsid w:val="0062326B"/>
    <w:rsid w:val="00642347"/>
    <w:rsid w:val="00646EA3"/>
    <w:rsid w:val="00650D77"/>
    <w:rsid w:val="00656C01"/>
    <w:rsid w:val="00657368"/>
    <w:rsid w:val="00663DDB"/>
    <w:rsid w:val="0066770D"/>
    <w:rsid w:val="006724A0"/>
    <w:rsid w:val="00673438"/>
    <w:rsid w:val="006738C9"/>
    <w:rsid w:val="006831EF"/>
    <w:rsid w:val="00686ED8"/>
    <w:rsid w:val="00694368"/>
    <w:rsid w:val="006A07FB"/>
    <w:rsid w:val="006A1B0E"/>
    <w:rsid w:val="006A20AF"/>
    <w:rsid w:val="006A4B8A"/>
    <w:rsid w:val="006A7669"/>
    <w:rsid w:val="006B040C"/>
    <w:rsid w:val="006B32EB"/>
    <w:rsid w:val="006B47F2"/>
    <w:rsid w:val="006B7CB6"/>
    <w:rsid w:val="006C207B"/>
    <w:rsid w:val="006D368C"/>
    <w:rsid w:val="006D55D8"/>
    <w:rsid w:val="006D78D6"/>
    <w:rsid w:val="006E2667"/>
    <w:rsid w:val="006E66E4"/>
    <w:rsid w:val="006F18FA"/>
    <w:rsid w:val="006F2538"/>
    <w:rsid w:val="0070263B"/>
    <w:rsid w:val="00716C18"/>
    <w:rsid w:val="00721D92"/>
    <w:rsid w:val="00722203"/>
    <w:rsid w:val="00722315"/>
    <w:rsid w:val="007336F6"/>
    <w:rsid w:val="00736682"/>
    <w:rsid w:val="00762F0F"/>
    <w:rsid w:val="007848A8"/>
    <w:rsid w:val="007868E6"/>
    <w:rsid w:val="007869C0"/>
    <w:rsid w:val="0078763B"/>
    <w:rsid w:val="0078794A"/>
    <w:rsid w:val="007900CC"/>
    <w:rsid w:val="007A0DEB"/>
    <w:rsid w:val="007A26F8"/>
    <w:rsid w:val="007A6936"/>
    <w:rsid w:val="007C6230"/>
    <w:rsid w:val="007D0DF0"/>
    <w:rsid w:val="007F2275"/>
    <w:rsid w:val="00801D4F"/>
    <w:rsid w:val="008038D9"/>
    <w:rsid w:val="0080588A"/>
    <w:rsid w:val="00807F34"/>
    <w:rsid w:val="00852006"/>
    <w:rsid w:val="008609DD"/>
    <w:rsid w:val="00865D79"/>
    <w:rsid w:val="0087744D"/>
    <w:rsid w:val="00881D0E"/>
    <w:rsid w:val="00886C81"/>
    <w:rsid w:val="00891422"/>
    <w:rsid w:val="00891F81"/>
    <w:rsid w:val="00896DB7"/>
    <w:rsid w:val="008A35FC"/>
    <w:rsid w:val="008C0DCD"/>
    <w:rsid w:val="008D1BBC"/>
    <w:rsid w:val="008D3EAC"/>
    <w:rsid w:val="008D58B7"/>
    <w:rsid w:val="008D7C0B"/>
    <w:rsid w:val="008E576C"/>
    <w:rsid w:val="008F684B"/>
    <w:rsid w:val="00906EA0"/>
    <w:rsid w:val="00914CE7"/>
    <w:rsid w:val="009173FF"/>
    <w:rsid w:val="00922688"/>
    <w:rsid w:val="00923D49"/>
    <w:rsid w:val="009240EC"/>
    <w:rsid w:val="00926FA3"/>
    <w:rsid w:val="0092766E"/>
    <w:rsid w:val="009310CF"/>
    <w:rsid w:val="00933B95"/>
    <w:rsid w:val="00934139"/>
    <w:rsid w:val="00936038"/>
    <w:rsid w:val="009471AF"/>
    <w:rsid w:val="00950139"/>
    <w:rsid w:val="009643C7"/>
    <w:rsid w:val="009773FA"/>
    <w:rsid w:val="0098271F"/>
    <w:rsid w:val="00982F86"/>
    <w:rsid w:val="00982FAB"/>
    <w:rsid w:val="00991F0F"/>
    <w:rsid w:val="00995553"/>
    <w:rsid w:val="009A59A8"/>
    <w:rsid w:val="009B65E0"/>
    <w:rsid w:val="009C02D4"/>
    <w:rsid w:val="009C0979"/>
    <w:rsid w:val="009C125E"/>
    <w:rsid w:val="009C260B"/>
    <w:rsid w:val="009C48E8"/>
    <w:rsid w:val="009C6842"/>
    <w:rsid w:val="009C6AAC"/>
    <w:rsid w:val="009D1292"/>
    <w:rsid w:val="009D6C6F"/>
    <w:rsid w:val="009E3C66"/>
    <w:rsid w:val="009E53EB"/>
    <w:rsid w:val="009F0880"/>
    <w:rsid w:val="009F7058"/>
    <w:rsid w:val="00A13E3B"/>
    <w:rsid w:val="00A16A59"/>
    <w:rsid w:val="00A16D4C"/>
    <w:rsid w:val="00A241FF"/>
    <w:rsid w:val="00A2459F"/>
    <w:rsid w:val="00A340C0"/>
    <w:rsid w:val="00A36F28"/>
    <w:rsid w:val="00A5353A"/>
    <w:rsid w:val="00A6070E"/>
    <w:rsid w:val="00A64239"/>
    <w:rsid w:val="00A71D3E"/>
    <w:rsid w:val="00A76906"/>
    <w:rsid w:val="00A80414"/>
    <w:rsid w:val="00A902C2"/>
    <w:rsid w:val="00A9365F"/>
    <w:rsid w:val="00A97605"/>
    <w:rsid w:val="00AA3B36"/>
    <w:rsid w:val="00AB371F"/>
    <w:rsid w:val="00AB5CB6"/>
    <w:rsid w:val="00AC1FAC"/>
    <w:rsid w:val="00AD47AA"/>
    <w:rsid w:val="00AD61AC"/>
    <w:rsid w:val="00AE5CFC"/>
    <w:rsid w:val="00AE5D39"/>
    <w:rsid w:val="00B01A14"/>
    <w:rsid w:val="00B01FF3"/>
    <w:rsid w:val="00B03272"/>
    <w:rsid w:val="00B11993"/>
    <w:rsid w:val="00B14A63"/>
    <w:rsid w:val="00B14E7B"/>
    <w:rsid w:val="00B21E95"/>
    <w:rsid w:val="00B24290"/>
    <w:rsid w:val="00B319DF"/>
    <w:rsid w:val="00B320B3"/>
    <w:rsid w:val="00B360D8"/>
    <w:rsid w:val="00B40E14"/>
    <w:rsid w:val="00B4350B"/>
    <w:rsid w:val="00B51426"/>
    <w:rsid w:val="00B51878"/>
    <w:rsid w:val="00B528A4"/>
    <w:rsid w:val="00B552D5"/>
    <w:rsid w:val="00B608AA"/>
    <w:rsid w:val="00B610B0"/>
    <w:rsid w:val="00B6490A"/>
    <w:rsid w:val="00B64A52"/>
    <w:rsid w:val="00B64BAD"/>
    <w:rsid w:val="00B708B1"/>
    <w:rsid w:val="00B74F49"/>
    <w:rsid w:val="00B76CB5"/>
    <w:rsid w:val="00B83DB1"/>
    <w:rsid w:val="00B84293"/>
    <w:rsid w:val="00B91EB4"/>
    <w:rsid w:val="00B93DDE"/>
    <w:rsid w:val="00B9622C"/>
    <w:rsid w:val="00BA141D"/>
    <w:rsid w:val="00BA16BC"/>
    <w:rsid w:val="00BB2525"/>
    <w:rsid w:val="00BB3318"/>
    <w:rsid w:val="00BE1FEB"/>
    <w:rsid w:val="00BE2EE0"/>
    <w:rsid w:val="00BE3D0E"/>
    <w:rsid w:val="00BF0862"/>
    <w:rsid w:val="00BF264D"/>
    <w:rsid w:val="00BF6A5D"/>
    <w:rsid w:val="00C1227B"/>
    <w:rsid w:val="00C16189"/>
    <w:rsid w:val="00C16290"/>
    <w:rsid w:val="00C2244F"/>
    <w:rsid w:val="00C309D2"/>
    <w:rsid w:val="00C31810"/>
    <w:rsid w:val="00C40C69"/>
    <w:rsid w:val="00C41603"/>
    <w:rsid w:val="00C43726"/>
    <w:rsid w:val="00C50D05"/>
    <w:rsid w:val="00C67567"/>
    <w:rsid w:val="00C7298C"/>
    <w:rsid w:val="00C83BA4"/>
    <w:rsid w:val="00C939CE"/>
    <w:rsid w:val="00C96950"/>
    <w:rsid w:val="00CA2BE2"/>
    <w:rsid w:val="00CB683C"/>
    <w:rsid w:val="00CB6C46"/>
    <w:rsid w:val="00CB6CAA"/>
    <w:rsid w:val="00CB7319"/>
    <w:rsid w:val="00CC028F"/>
    <w:rsid w:val="00CC5F70"/>
    <w:rsid w:val="00CC70C3"/>
    <w:rsid w:val="00CD0396"/>
    <w:rsid w:val="00CD1568"/>
    <w:rsid w:val="00CE2C49"/>
    <w:rsid w:val="00CE41B9"/>
    <w:rsid w:val="00CF3CA2"/>
    <w:rsid w:val="00CF5E01"/>
    <w:rsid w:val="00D001D3"/>
    <w:rsid w:val="00D13A5B"/>
    <w:rsid w:val="00D16C47"/>
    <w:rsid w:val="00D21187"/>
    <w:rsid w:val="00D2543F"/>
    <w:rsid w:val="00D33A26"/>
    <w:rsid w:val="00D35FD9"/>
    <w:rsid w:val="00D36B03"/>
    <w:rsid w:val="00D41544"/>
    <w:rsid w:val="00D45E9F"/>
    <w:rsid w:val="00D5460F"/>
    <w:rsid w:val="00D54E09"/>
    <w:rsid w:val="00D627B8"/>
    <w:rsid w:val="00D7034E"/>
    <w:rsid w:val="00D94968"/>
    <w:rsid w:val="00DA6EED"/>
    <w:rsid w:val="00DB2B11"/>
    <w:rsid w:val="00DC60B0"/>
    <w:rsid w:val="00DD0EC6"/>
    <w:rsid w:val="00DD4CD9"/>
    <w:rsid w:val="00DD5E00"/>
    <w:rsid w:val="00DD6CA9"/>
    <w:rsid w:val="00DE457D"/>
    <w:rsid w:val="00DF3F1A"/>
    <w:rsid w:val="00E0178E"/>
    <w:rsid w:val="00E07C8B"/>
    <w:rsid w:val="00E22791"/>
    <w:rsid w:val="00E23465"/>
    <w:rsid w:val="00E336E1"/>
    <w:rsid w:val="00E539D8"/>
    <w:rsid w:val="00E55F62"/>
    <w:rsid w:val="00E56AB1"/>
    <w:rsid w:val="00E6037E"/>
    <w:rsid w:val="00E617A7"/>
    <w:rsid w:val="00E66771"/>
    <w:rsid w:val="00E71A9C"/>
    <w:rsid w:val="00E74E28"/>
    <w:rsid w:val="00E86D22"/>
    <w:rsid w:val="00E92778"/>
    <w:rsid w:val="00EA0ABD"/>
    <w:rsid w:val="00EA6864"/>
    <w:rsid w:val="00EB1955"/>
    <w:rsid w:val="00EB48A5"/>
    <w:rsid w:val="00EC3199"/>
    <w:rsid w:val="00ED02A7"/>
    <w:rsid w:val="00ED2CB9"/>
    <w:rsid w:val="00EE5F70"/>
    <w:rsid w:val="00EF107C"/>
    <w:rsid w:val="00EF4EA7"/>
    <w:rsid w:val="00F0596C"/>
    <w:rsid w:val="00F202FF"/>
    <w:rsid w:val="00F203FE"/>
    <w:rsid w:val="00F279F1"/>
    <w:rsid w:val="00F30879"/>
    <w:rsid w:val="00F37C54"/>
    <w:rsid w:val="00F44BC8"/>
    <w:rsid w:val="00F4531B"/>
    <w:rsid w:val="00F51830"/>
    <w:rsid w:val="00F66BBE"/>
    <w:rsid w:val="00F75A5B"/>
    <w:rsid w:val="00F77311"/>
    <w:rsid w:val="00F82D15"/>
    <w:rsid w:val="00F907EF"/>
    <w:rsid w:val="00F95254"/>
    <w:rsid w:val="00FA07AC"/>
    <w:rsid w:val="00FA2176"/>
    <w:rsid w:val="00FA7754"/>
    <w:rsid w:val="00FB01CD"/>
    <w:rsid w:val="00FB1732"/>
    <w:rsid w:val="00FB1EBD"/>
    <w:rsid w:val="00FB55D5"/>
    <w:rsid w:val="00FD33BC"/>
    <w:rsid w:val="00FE0AA8"/>
    <w:rsid w:val="00FE2021"/>
    <w:rsid w:val="00FF0D12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F120"/>
  <w15:chartTrackingRefBased/>
  <w15:docId w15:val="{3FCF905C-40E8-3640-AAA0-677E970C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8AA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41C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0C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istetabel6-farverig">
    <w:name w:val="List Table 6 Colorful"/>
    <w:basedOn w:val="Tabel-Normal"/>
    <w:uiPriority w:val="51"/>
    <w:rsid w:val="00A902C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">
    <w:name w:val="List Table 2"/>
    <w:basedOn w:val="Tabel-Normal"/>
    <w:uiPriority w:val="47"/>
    <w:rsid w:val="00BF6A5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241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93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354E1E"/>
    <w:pPr>
      <w:spacing w:before="480" w:line="276" w:lineRule="auto"/>
      <w:outlineLvl w:val="9"/>
    </w:pPr>
    <w:rPr>
      <w:b/>
      <w:bCs/>
      <w:sz w:val="28"/>
      <w:szCs w:val="28"/>
      <w:lang w:val="en-US" w:eastAsia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E16A3"/>
    <w:pPr>
      <w:spacing w:before="120"/>
    </w:pPr>
    <w:rPr>
      <w:rFonts w:asciiTheme="minorHAnsi" w:hAnsiTheme="minorHAnsi" w:cstheme="minorHAnsi"/>
      <w:b/>
      <w:bCs/>
      <w:i/>
      <w:iCs/>
    </w:rPr>
  </w:style>
  <w:style w:type="character" w:styleId="Hyperlink">
    <w:name w:val="Hyperlink"/>
    <w:basedOn w:val="Standardskrifttypeiafsnit"/>
    <w:uiPriority w:val="99"/>
    <w:unhideWhenUsed/>
    <w:rsid w:val="00354E1E"/>
    <w:rPr>
      <w:color w:val="0563C1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41603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354E1E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354E1E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354E1E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354E1E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354E1E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354E1E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354E1E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30B1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230B12"/>
  </w:style>
  <w:style w:type="paragraph" w:styleId="Sidefod">
    <w:name w:val="footer"/>
    <w:basedOn w:val="Normal"/>
    <w:link w:val="SidefodTegn"/>
    <w:uiPriority w:val="99"/>
    <w:unhideWhenUsed/>
    <w:rsid w:val="00230B1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230B12"/>
  </w:style>
  <w:style w:type="character" w:customStyle="1" w:styleId="Overskrift2Tegn">
    <w:name w:val="Overskrift 2 Tegn"/>
    <w:basedOn w:val="Standardskrifttypeiafsnit"/>
    <w:link w:val="Overskrift2"/>
    <w:uiPriority w:val="9"/>
    <w:rsid w:val="001B0C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6B47F2"/>
    <w:pPr>
      <w:ind w:left="720"/>
      <w:contextualSpacing/>
    </w:pPr>
    <w:rPr>
      <w:rFonts w:asciiTheme="minorHAnsi" w:eastAsiaTheme="minorEastAsia" w:hAnsiTheme="minorHAnsi" w:cstheme="minorBidi"/>
      <w:lang w:val="is-I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B47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B47F2"/>
    <w:rPr>
      <w:sz w:val="20"/>
      <w:szCs w:val="20"/>
      <w:lang w:val="is-IS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B47F2"/>
    <w:rPr>
      <w:rFonts w:ascii="Times New Roman" w:eastAsia="Times New Roman" w:hAnsi="Times New Roman" w:cs="Times New Roman"/>
      <w:sz w:val="20"/>
      <w:szCs w:val="20"/>
      <w:lang w:val="is-IS"/>
    </w:rPr>
  </w:style>
  <w:style w:type="paragraph" w:styleId="Korrektur">
    <w:name w:val="Revision"/>
    <w:hidden/>
    <w:uiPriority w:val="99"/>
    <w:semiHidden/>
    <w:rsid w:val="004E16A3"/>
    <w:rPr>
      <w:rFonts w:ascii="Times New Roman" w:eastAsia="Times New Roman" w:hAnsi="Times New Roman" w:cs="Times New Roman"/>
    </w:rPr>
  </w:style>
  <w:style w:type="character" w:styleId="BesgtLink">
    <w:name w:val="FollowedHyperlink"/>
    <w:basedOn w:val="Standardskrifttypeiafsnit"/>
    <w:uiPriority w:val="99"/>
    <w:semiHidden/>
    <w:unhideWhenUsed/>
    <w:rsid w:val="00DE4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D6C5E5-3961-B346-8B98-EC6733D6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2250</Words>
  <Characters>13732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Fenfen Ge - HI</dc:creator>
  <cp:keywords/>
  <dc:description/>
  <cp:lastModifiedBy>Ole Köhler-Forsberg</cp:lastModifiedBy>
  <cp:revision>3</cp:revision>
  <dcterms:created xsi:type="dcterms:W3CDTF">2023-07-05T03:48:00Z</dcterms:created>
  <dcterms:modified xsi:type="dcterms:W3CDTF">2023-07-06T02:35:00Z</dcterms:modified>
</cp:coreProperties>
</file>