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6860" w14:textId="09948C38" w:rsidR="007850AD" w:rsidRPr="007D4E91" w:rsidRDefault="007850AD" w:rsidP="00785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7D4E91">
        <w:rPr>
          <w:rFonts w:ascii="Times New Roman" w:hAnsi="Times New Roman" w:cs="Times New Roman"/>
          <w:sz w:val="24"/>
          <w:szCs w:val="24"/>
        </w:rPr>
        <w:t xml:space="preserve">Figure 1: Marginal means for multilevel mixed effects logistic models of at least one prescription data - time by PTS status interaction </w:t>
      </w:r>
    </w:p>
    <w:p w14:paraId="4AFEF4AE" w14:textId="77777777" w:rsidR="007850AD" w:rsidRPr="00392FC6" w:rsidRDefault="007850AD" w:rsidP="007850AD">
      <w:pPr>
        <w:rPr>
          <w:rFonts w:ascii="Times New Roman" w:hAnsi="Times New Roman" w:cs="Times New Roman"/>
        </w:rPr>
      </w:pPr>
      <w:r w:rsidRPr="00392FC6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FD8DD4" wp14:editId="26979C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0000" cy="2448000"/>
            <wp:effectExtent l="0" t="0" r="10795" b="952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6189676-10DC-49C2-A5E7-17674A46E0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</wp:anchor>
        </w:drawing>
      </w:r>
      <w:r w:rsidRPr="00392FC6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DE13FC8" wp14:editId="7FEE9FFB">
            <wp:extent cx="2790000" cy="2448000"/>
            <wp:effectExtent l="0" t="0" r="1079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ACC2843-93C7-429A-B23B-33C80DF6E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A9F00C" w14:textId="4116B009" w:rsidR="00D56A37" w:rsidRDefault="007850AD">
      <w:r w:rsidRPr="00392FC6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1E6C32EC" wp14:editId="2BFCD921">
            <wp:extent cx="2790000" cy="2448000"/>
            <wp:effectExtent l="0" t="0" r="1079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66594DF-0C7B-422C-B1BB-1AB511AD41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2FB48C" w14:textId="77777777" w:rsidR="00BE30E9" w:rsidRDefault="00BE30E9"/>
    <w:p w14:paraId="421BA975" w14:textId="77777777" w:rsidR="00BE30E9" w:rsidRDefault="00BE30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8CC21" w14:textId="4C424F7A" w:rsidR="00BE30E9" w:rsidRPr="007D4E91" w:rsidRDefault="00BE30E9" w:rsidP="00BE3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7D4E9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4E91">
        <w:rPr>
          <w:rFonts w:ascii="Times New Roman" w:hAnsi="Times New Roman" w:cs="Times New Roman"/>
          <w:sz w:val="24"/>
          <w:szCs w:val="24"/>
        </w:rPr>
        <w:t>: Marginal means for multilevel mixed effects logistic models of at least one prescription data - time by PTS improvement group interaction</w:t>
      </w:r>
    </w:p>
    <w:p w14:paraId="517BF743" w14:textId="77777777" w:rsidR="00BE30E9" w:rsidRPr="00392FC6" w:rsidRDefault="00BE30E9" w:rsidP="00BE30E9">
      <w:pPr>
        <w:rPr>
          <w:rFonts w:ascii="Times New Roman" w:hAnsi="Times New Roman" w:cs="Times New Roman"/>
        </w:rPr>
      </w:pPr>
    </w:p>
    <w:p w14:paraId="1BC9A70D" w14:textId="77777777" w:rsidR="00BE30E9" w:rsidRPr="00392FC6" w:rsidRDefault="00BE30E9" w:rsidP="00BE30E9">
      <w:pPr>
        <w:rPr>
          <w:rFonts w:ascii="Times New Roman" w:hAnsi="Times New Roman" w:cs="Times New Roman"/>
        </w:rPr>
      </w:pPr>
      <w:r w:rsidRPr="00392FC6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1AB02CCB" wp14:editId="73B31AFF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BA3E9BD-62A4-4E87-8E70-062A05544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1A4BCE" w14:textId="77777777" w:rsidR="00BE30E9" w:rsidRPr="00392FC6" w:rsidRDefault="00BE30E9" w:rsidP="00BE30E9">
      <w:pPr>
        <w:rPr>
          <w:rFonts w:ascii="Times New Roman" w:hAnsi="Times New Roman" w:cs="Times New Roman"/>
        </w:rPr>
      </w:pPr>
      <w:r w:rsidRPr="00392FC6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91F8BC5" wp14:editId="0A41C409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0934DB8-57C2-4B8B-A958-6CADD310B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DAEC82" w14:textId="77777777" w:rsidR="00BE30E9" w:rsidRPr="00392FC6" w:rsidRDefault="00BE30E9" w:rsidP="00BE30E9">
      <w:pPr>
        <w:rPr>
          <w:rFonts w:ascii="Times New Roman" w:hAnsi="Times New Roman" w:cs="Times New Roman"/>
        </w:rPr>
      </w:pPr>
      <w:r w:rsidRPr="00392FC6"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 wp14:anchorId="180A3AFB" wp14:editId="5B855B04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CA7326B-0F23-4BFC-8D6B-25EDD371B3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5E38E0" w14:textId="77777777" w:rsidR="00BE30E9" w:rsidRDefault="00BE30E9"/>
    <w:sectPr w:rsidR="00BE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AD"/>
    <w:rsid w:val="003E5E44"/>
    <w:rsid w:val="007850AD"/>
    <w:rsid w:val="00B676D3"/>
    <w:rsid w:val="00BE30E9"/>
    <w:rsid w:val="00D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CFAD"/>
  <w15:chartTrackingRefBased/>
  <w15:docId w15:val="{10715C41-3892-46AA-99F0-B0906E82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56dbed7e9053e626/Documents/Copy%20of%20Descriptives%2004_02_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4.1: Hypnotics and Anxiolytics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393793422880963"/>
          <c:y val="0.23682012475713257"/>
          <c:w val="0.52607859666744394"/>
          <c:h val="0.53804151753758056"/>
        </c:manualLayout>
      </c:layout>
      <c:lineChart>
        <c:grouping val="standard"/>
        <c:varyColors val="0"/>
        <c:ser>
          <c:idx val="0"/>
          <c:order val="0"/>
          <c:tx>
            <c:strRef>
              <c:f>'[Copy of Descriptives 04_02_22.xlsx]Mixed mod prescriptions'!$H$64</c:f>
              <c:strCache>
                <c:ptCount val="1"/>
                <c:pt idx="0">
                  <c:v>PTS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04_02_22.xlsx]Mixed mod prescriptions'!$G$65:$G$68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prescriptions'!$H$65:$H$68</c:f>
              <c:numCache>
                <c:formatCode>0.00</c:formatCode>
                <c:ptCount val="4"/>
                <c:pt idx="0">
                  <c:v>0.4166166</c:v>
                </c:pt>
                <c:pt idx="1">
                  <c:v>0.52770890000000004</c:v>
                </c:pt>
                <c:pt idx="2">
                  <c:v>0.47891420000000001</c:v>
                </c:pt>
                <c:pt idx="3">
                  <c:v>0.45755269999999998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B5-4CE2-9DDF-5939579B50B6}"/>
            </c:ext>
          </c:extLst>
        </c:ser>
        <c:ser>
          <c:idx val="1"/>
          <c:order val="1"/>
          <c:tx>
            <c:strRef>
              <c:f>'[Copy of Descriptives 04_02_22.xlsx]Mixed mod prescriptions'!$I$64</c:f>
              <c:strCache>
                <c:ptCount val="1"/>
                <c:pt idx="0">
                  <c:v>Case 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04_02_22.xlsx]Mixed mod prescriptions'!$G$65:$G$68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prescriptions'!$I$65:$I$68</c:f>
              <c:numCache>
                <c:formatCode>0.00</c:formatCode>
                <c:ptCount val="4"/>
                <c:pt idx="0">
                  <c:v>0.1184896</c:v>
                </c:pt>
                <c:pt idx="1">
                  <c:v>0.120264</c:v>
                </c:pt>
                <c:pt idx="2">
                  <c:v>0.12344339999999999</c:v>
                </c:pt>
                <c:pt idx="3">
                  <c:v>0.12527160000000001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B5-4CE2-9DDF-5939579B5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899248"/>
        <c:axId val="1005895920"/>
      </c:lineChart>
      <c:catAx>
        <c:axId val="100589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5895920"/>
        <c:crosses val="autoZero"/>
        <c:auto val="1"/>
        <c:lblAlgn val="ctr"/>
        <c:lblOffset val="100"/>
        <c:noMultiLvlLbl val="0"/>
      </c:catAx>
      <c:valAx>
        <c:axId val="100589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Marginal</a:t>
                </a:r>
                <a:r>
                  <a:rPr lang="en-GB" baseline="0"/>
                  <a:t> mean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589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10186814883434"/>
          <c:y val="0.38122042216097884"/>
          <c:w val="0.20545190674695071"/>
          <c:h val="0.33271139250641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4.2: Drugs used in Psychoses and Re Disorders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868807266174752"/>
          <c:y val="0.27519994496689015"/>
          <c:w val="0.4841336126718595"/>
          <c:h val="0.49537357922788067"/>
        </c:manualLayout>
      </c:layout>
      <c:lineChart>
        <c:grouping val="standard"/>
        <c:varyColors val="0"/>
        <c:ser>
          <c:idx val="0"/>
          <c:order val="0"/>
          <c:tx>
            <c:strRef>
              <c:f>'[Copy of Descriptives 04_02_22.xlsx]Mixed mod prescriptions'!$L$64</c:f>
              <c:strCache>
                <c:ptCount val="1"/>
                <c:pt idx="0">
                  <c:v>PTS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04_02_22.xlsx]Mixed mod prescriptions'!$K$65:$K$68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prescriptions'!$L$65:$L$68</c:f>
              <c:numCache>
                <c:formatCode>General</c:formatCode>
                <c:ptCount val="4"/>
                <c:pt idx="0">
                  <c:v>0.13706699999999999</c:v>
                </c:pt>
                <c:pt idx="1">
                  <c:v>0.17879590000000001</c:v>
                </c:pt>
                <c:pt idx="2">
                  <c:v>0.21265619999999999</c:v>
                </c:pt>
                <c:pt idx="3">
                  <c:v>0.20887849999999999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BF-490E-B16C-0CC492BCADEA}"/>
            </c:ext>
          </c:extLst>
        </c:ser>
        <c:ser>
          <c:idx val="1"/>
          <c:order val="1"/>
          <c:tx>
            <c:strRef>
              <c:f>'[Copy of Descriptives 04_02_22.xlsx]Mixed mod prescriptions'!$M$64</c:f>
              <c:strCache>
                <c:ptCount val="1"/>
                <c:pt idx="0">
                  <c:v>Case 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04_02_22.xlsx]Mixed mod prescriptions'!$K$65:$K$68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prescriptions'!$M$65:$M$68</c:f>
              <c:numCache>
                <c:formatCode>General</c:formatCode>
                <c:ptCount val="4"/>
                <c:pt idx="0">
                  <c:v>1.43041E-2</c:v>
                </c:pt>
                <c:pt idx="1">
                  <c:v>1.4759599999999999E-2</c:v>
                </c:pt>
                <c:pt idx="2">
                  <c:v>1.7211000000000001E-2</c:v>
                </c:pt>
                <c:pt idx="3">
                  <c:v>1.8198499999999999E-2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BF-490E-B16C-0CC492BCA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5288288"/>
        <c:axId val="515289120"/>
      </c:lineChart>
      <c:catAx>
        <c:axId val="51528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5289120"/>
        <c:crosses val="autoZero"/>
        <c:auto val="1"/>
        <c:lblAlgn val="ctr"/>
        <c:lblOffset val="100"/>
        <c:noMultiLvlLbl val="0"/>
      </c:catAx>
      <c:valAx>
        <c:axId val="51528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Marginal</a:t>
                </a:r>
                <a:r>
                  <a:rPr lang="en-GB" baseline="0"/>
                  <a:t> mean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528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90523246547813"/>
          <c:y val="0.32585320317896205"/>
          <c:w val="0.26340895398756708"/>
          <c:h val="0.369524935478078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4.3: Antidepressant Drugs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827799875531022"/>
          <c:y val="0.18694556451612904"/>
          <c:w val="0.4758560849996844"/>
          <c:h val="0.58539139890779779"/>
        </c:manualLayout>
      </c:layout>
      <c:lineChart>
        <c:grouping val="standard"/>
        <c:varyColors val="0"/>
        <c:ser>
          <c:idx val="0"/>
          <c:order val="0"/>
          <c:tx>
            <c:strRef>
              <c:f>'[Copy of Descriptives 04_02_22.xlsx]Mixed mod prescriptions'!$P$64</c:f>
              <c:strCache>
                <c:ptCount val="1"/>
                <c:pt idx="0">
                  <c:v>PTS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04_02_22.xlsx]Mixed mod prescriptions'!$O$65:$O$68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prescriptions'!$P$65:$P$68</c:f>
              <c:numCache>
                <c:formatCode>0.00</c:formatCode>
                <c:ptCount val="4"/>
                <c:pt idx="0">
                  <c:v>0.69951540000000001</c:v>
                </c:pt>
                <c:pt idx="1">
                  <c:v>0.7665052</c:v>
                </c:pt>
                <c:pt idx="2">
                  <c:v>0.76442129999999997</c:v>
                </c:pt>
                <c:pt idx="3">
                  <c:v>0.75204649999999995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44-40F5-AE08-C84CBDF7A54D}"/>
            </c:ext>
          </c:extLst>
        </c:ser>
        <c:ser>
          <c:idx val="1"/>
          <c:order val="1"/>
          <c:tx>
            <c:strRef>
              <c:f>'[Copy of Descriptives 04_02_22.xlsx]Mixed mod prescriptions'!$Q$64</c:f>
              <c:strCache>
                <c:ptCount val="1"/>
                <c:pt idx="0">
                  <c:v>Case 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04_02_22.xlsx]Mixed mod prescriptions'!$O$65:$O$68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04_02_22.xlsx]Mixed mod prescriptions'!$Q$65:$Q$68</c:f>
              <c:numCache>
                <c:formatCode>0.00</c:formatCode>
                <c:ptCount val="4"/>
                <c:pt idx="0">
                  <c:v>0.1994698</c:v>
                </c:pt>
                <c:pt idx="1">
                  <c:v>0.2064599</c:v>
                </c:pt>
                <c:pt idx="2">
                  <c:v>0.22296289999999999</c:v>
                </c:pt>
                <c:pt idx="3">
                  <c:v>0.2290519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44-40F5-AE08-C84CBDF7A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254752"/>
        <c:axId val="1006241440"/>
      </c:lineChart>
      <c:catAx>
        <c:axId val="100625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6241440"/>
        <c:crosses val="autoZero"/>
        <c:auto val="1"/>
        <c:lblAlgn val="ctr"/>
        <c:lblOffset val="100"/>
        <c:noMultiLvlLbl val="0"/>
      </c:catAx>
      <c:valAx>
        <c:axId val="100624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Marginal</a:t>
                </a:r>
                <a:r>
                  <a:rPr lang="en-GB" baseline="0"/>
                  <a:t> mean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625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621741458808174"/>
          <c:y val="0.29165590265925057"/>
          <c:w val="0.26546400660320879"/>
          <c:h val="0.417148847179843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4.1: Hypnotics and Anxiolytics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'[Copy of Descriptives 04_02_22.xlsx]SD SCORE '!$D$73</c:f>
              <c:strCache>
                <c:ptCount val="1"/>
                <c:pt idx="0">
                  <c:v>Non-engagers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04_02_22.xlsx]SD SCORE '!$C$74:$C$77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'!$D$74:$D$77</c:f>
              <c:numCache>
                <c:formatCode>0.00</c:formatCode>
                <c:ptCount val="4"/>
                <c:pt idx="0">
                  <c:v>0.46724729999999998</c:v>
                </c:pt>
                <c:pt idx="1">
                  <c:v>0.6043577</c:v>
                </c:pt>
                <c:pt idx="2">
                  <c:v>0.58465310000000004</c:v>
                </c:pt>
                <c:pt idx="3">
                  <c:v>0.55293150000000002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69-4A18-ADC3-8395CA412417}"/>
            </c:ext>
          </c:extLst>
        </c:ser>
        <c:ser>
          <c:idx val="1"/>
          <c:order val="1"/>
          <c:tx>
            <c:strRef>
              <c:f>'[Copy of Descriptives 04_02_22.xlsx]SD SCORE '!$E$73</c:f>
              <c:strCache>
                <c:ptCount val="1"/>
                <c:pt idx="0">
                  <c:v>Non-improvers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04_02_22.xlsx]SD SCORE '!$C$74:$C$77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'!$E$74:$E$77</c:f>
              <c:numCache>
                <c:formatCode>0.00</c:formatCode>
                <c:ptCount val="4"/>
                <c:pt idx="0">
                  <c:v>0.38553999999999999</c:v>
                </c:pt>
                <c:pt idx="1">
                  <c:v>0.50588909999999998</c:v>
                </c:pt>
                <c:pt idx="2">
                  <c:v>0.46130650000000001</c:v>
                </c:pt>
                <c:pt idx="3">
                  <c:v>0.43736979999999998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69-4A18-ADC3-8395CA412417}"/>
            </c:ext>
          </c:extLst>
        </c:ser>
        <c:ser>
          <c:idx val="2"/>
          <c:order val="2"/>
          <c:tx>
            <c:strRef>
              <c:f>'[Copy of Descriptives 04_02_22.xlsx]SD SCORE '!$F$73</c:f>
              <c:strCache>
                <c:ptCount val="1"/>
                <c:pt idx="0">
                  <c:v>Improvers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'[Copy of Descriptives 04_02_22.xlsx]SD SCORE '!$C$74:$C$77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'!$F$74:$F$77</c:f>
              <c:numCache>
                <c:formatCode>0.00</c:formatCode>
                <c:ptCount val="4"/>
                <c:pt idx="0">
                  <c:v>0.37819809999999998</c:v>
                </c:pt>
                <c:pt idx="1">
                  <c:v>0.5089823</c:v>
                </c:pt>
                <c:pt idx="2">
                  <c:v>0.42512159999999999</c:v>
                </c:pt>
                <c:pt idx="3">
                  <c:v>0.42626989999999998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69-4A18-ADC3-8395CA412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9052655"/>
        <c:axId val="1499051407"/>
      </c:lineChart>
      <c:catAx>
        <c:axId val="149905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051407"/>
        <c:crosses val="autoZero"/>
        <c:auto val="1"/>
        <c:lblAlgn val="ctr"/>
        <c:lblOffset val="100"/>
        <c:noMultiLvlLbl val="0"/>
      </c:catAx>
      <c:valAx>
        <c:axId val="1499051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052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4.2: Drugs used in Psychoses and Re Disorders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'[Copy of Descriptives 04_02_22.xlsx]SD SCORE '!$M$73</c:f>
              <c:strCache>
                <c:ptCount val="1"/>
                <c:pt idx="0">
                  <c:v>Non-engagers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04_02_22.xlsx]SD SCORE '!$L$74:$L$77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'!$M$74:$M$77</c:f>
              <c:numCache>
                <c:formatCode>0.00</c:formatCode>
                <c:ptCount val="4"/>
                <c:pt idx="0">
                  <c:v>0.18703420000000001</c:v>
                </c:pt>
                <c:pt idx="1">
                  <c:v>0.2512297</c:v>
                </c:pt>
                <c:pt idx="2">
                  <c:v>0.30556169999999999</c:v>
                </c:pt>
                <c:pt idx="3">
                  <c:v>0.29397089999999998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C6-4F85-AD2B-6B7498006CA0}"/>
            </c:ext>
          </c:extLst>
        </c:ser>
        <c:ser>
          <c:idx val="1"/>
          <c:order val="1"/>
          <c:tx>
            <c:strRef>
              <c:f>'[Copy of Descriptives 04_02_22.xlsx]SD SCORE '!$N$73</c:f>
              <c:strCache>
                <c:ptCount val="1"/>
                <c:pt idx="0">
                  <c:v>Non-improvers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04_02_22.xlsx]SD SCORE '!$L$74:$L$77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'!$N$74:$N$77</c:f>
              <c:numCache>
                <c:formatCode>0.00</c:formatCode>
                <c:ptCount val="4"/>
                <c:pt idx="0">
                  <c:v>0.1380265</c:v>
                </c:pt>
                <c:pt idx="1">
                  <c:v>0.18832869999999999</c:v>
                </c:pt>
                <c:pt idx="2">
                  <c:v>0.21723339999999999</c:v>
                </c:pt>
                <c:pt idx="3">
                  <c:v>0.21675410000000001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C6-4F85-AD2B-6B7498006CA0}"/>
            </c:ext>
          </c:extLst>
        </c:ser>
        <c:ser>
          <c:idx val="2"/>
          <c:order val="2"/>
          <c:tx>
            <c:strRef>
              <c:f>'[Copy of Descriptives 04_02_22.xlsx]SD SCORE '!$O$73</c:f>
              <c:strCache>
                <c:ptCount val="1"/>
                <c:pt idx="0">
                  <c:v>Improvers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'[Copy of Descriptives 04_02_22.xlsx]SD SCORE '!$L$74:$L$77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'!$O$74:$O$77</c:f>
              <c:numCache>
                <c:formatCode>0.00</c:formatCode>
                <c:ptCount val="4"/>
                <c:pt idx="0">
                  <c:v>0.1180793</c:v>
                </c:pt>
                <c:pt idx="1">
                  <c:v>0.16568169999999999</c:v>
                </c:pt>
                <c:pt idx="2">
                  <c:v>0.18866720000000001</c:v>
                </c:pt>
                <c:pt idx="3">
                  <c:v>0.18632969999999999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CC6-4F85-AD2B-6B7498006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1784047"/>
        <c:axId val="1500535119"/>
      </c:lineChart>
      <c:catAx>
        <c:axId val="1521784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535119"/>
        <c:crosses val="autoZero"/>
        <c:auto val="1"/>
        <c:lblAlgn val="ctr"/>
        <c:lblOffset val="100"/>
        <c:noMultiLvlLbl val="0"/>
      </c:catAx>
      <c:valAx>
        <c:axId val="1500535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178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4.3: Antidepressant Drugs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'[Copy of Descriptives 04_02_22.xlsx]SD SCORE '!$W$73</c:f>
              <c:strCache>
                <c:ptCount val="1"/>
                <c:pt idx="0">
                  <c:v>Non-engagers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'[Copy of Descriptives 04_02_22.xlsx]SD SCORE '!$V$74:$V$77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'!$W$74:$W$77</c:f>
              <c:numCache>
                <c:formatCode>0.00</c:formatCode>
                <c:ptCount val="4"/>
                <c:pt idx="0">
                  <c:v>0.68204240000000005</c:v>
                </c:pt>
                <c:pt idx="1">
                  <c:v>0.81316670000000002</c:v>
                </c:pt>
                <c:pt idx="2">
                  <c:v>0.78741749999999999</c:v>
                </c:pt>
                <c:pt idx="3">
                  <c:v>0.77391549999999998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27-4BE1-8220-757DFEB039C4}"/>
            </c:ext>
          </c:extLst>
        </c:ser>
        <c:ser>
          <c:idx val="1"/>
          <c:order val="1"/>
          <c:tx>
            <c:strRef>
              <c:f>'[Copy of Descriptives 04_02_22.xlsx]SD SCORE '!$X$73</c:f>
              <c:strCache>
                <c:ptCount val="1"/>
                <c:pt idx="0">
                  <c:v>Non-improvers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'[Copy of Descriptives 04_02_22.xlsx]SD SCORE '!$V$74:$V$77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'!$X$74:$X$77</c:f>
              <c:numCache>
                <c:formatCode>0.00</c:formatCode>
                <c:ptCount val="4"/>
                <c:pt idx="0">
                  <c:v>0.64455510000000005</c:v>
                </c:pt>
                <c:pt idx="1">
                  <c:v>0.79407620000000001</c:v>
                </c:pt>
                <c:pt idx="2">
                  <c:v>0.79882249999999999</c:v>
                </c:pt>
                <c:pt idx="3">
                  <c:v>0.78461499999999995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27-4BE1-8220-757DFEB039C4}"/>
            </c:ext>
          </c:extLst>
        </c:ser>
        <c:ser>
          <c:idx val="2"/>
          <c:order val="2"/>
          <c:tx>
            <c:strRef>
              <c:f>'[Copy of Descriptives 04_02_22.xlsx]SD SCORE '!$Y$73</c:f>
              <c:strCache>
                <c:ptCount val="1"/>
                <c:pt idx="0">
                  <c:v>Improvers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'[Copy of Descriptives 04_02_22.xlsx]SD SCORE '!$V$74:$V$77</c:f>
              <c:strCache>
                <c:ptCount val="4"/>
                <c:pt idx="0">
                  <c:v>2nd year pre</c:v>
                </c:pt>
                <c:pt idx="1">
                  <c:v>1st year pre</c:v>
                </c:pt>
                <c:pt idx="2">
                  <c:v>1st year post</c:v>
                </c:pt>
                <c:pt idx="3">
                  <c:v>2nd year post</c:v>
                </c:pt>
              </c:strCache>
            </c:strRef>
          </c:cat>
          <c:val>
            <c:numRef>
              <c:f>'[Copy of Descriptives 04_02_22.xlsx]SD SCORE '!$Y$74:$Y$77</c:f>
              <c:numCache>
                <c:formatCode>0.00</c:formatCode>
                <c:ptCount val="4"/>
                <c:pt idx="0">
                  <c:v>0.64453850000000001</c:v>
                </c:pt>
                <c:pt idx="1">
                  <c:v>0.79926169999999996</c:v>
                </c:pt>
                <c:pt idx="2">
                  <c:v>0.77438280000000004</c:v>
                </c:pt>
                <c:pt idx="3">
                  <c:v>0.76339100000000004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27-4BE1-8220-757DFEB03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5731359"/>
        <c:axId val="1495730111"/>
      </c:lineChart>
      <c:catAx>
        <c:axId val="1495731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730111"/>
        <c:crosses val="autoZero"/>
        <c:auto val="1"/>
        <c:lblAlgn val="ctr"/>
        <c:lblOffset val="100"/>
        <c:noMultiLvlLbl val="0"/>
      </c:catAx>
      <c:valAx>
        <c:axId val="149573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731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 Jordan</dc:creator>
  <cp:keywords/>
  <dc:description/>
  <cp:lastModifiedBy>Julie-Ann Jordan</cp:lastModifiedBy>
  <cp:revision>4</cp:revision>
  <dcterms:created xsi:type="dcterms:W3CDTF">2023-02-06T10:50:00Z</dcterms:created>
  <dcterms:modified xsi:type="dcterms:W3CDTF">2023-02-06T14:57:00Z</dcterms:modified>
</cp:coreProperties>
</file>