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AB7DF" w14:textId="51F055C9" w:rsidR="004C39F2" w:rsidRDefault="004C39F2" w:rsidP="000C2F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Supplementary Material</w:t>
      </w:r>
    </w:p>
    <w:p w14:paraId="426B9EBE" w14:textId="77777777" w:rsidR="003475A0" w:rsidRDefault="003475A0" w:rsidP="003475A0">
      <w:pPr>
        <w:spacing w:after="0" w:line="360" w:lineRule="auto"/>
        <w:ind w:right="22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146649119"/>
      <w:bookmarkStart w:id="1" w:name="_Hlk135160687"/>
    </w:p>
    <w:bookmarkEnd w:id="0"/>
    <w:p w14:paraId="51638F64" w14:textId="472C288F" w:rsidR="00486950" w:rsidRPr="00521CDC" w:rsidRDefault="00521CDC" w:rsidP="000C2FB5">
      <w:pPr>
        <w:spacing w:after="0" w:line="360" w:lineRule="auto"/>
        <w:ind w:right="270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521CDC">
        <w:rPr>
          <w:rFonts w:ascii="Times New Roman" w:hAnsi="Times New Roman"/>
          <w:b/>
          <w:bCs/>
          <w:sz w:val="24"/>
          <w:szCs w:val="24"/>
        </w:rPr>
        <w:t xml:space="preserve">Drought responses in Coffea arabica as affected by genotype and phenophase. </w:t>
      </w:r>
      <w:r w:rsidRPr="00521CDC">
        <w:rPr>
          <w:rFonts w:ascii="Times New Roman" w:hAnsi="Times New Roman"/>
          <w:b/>
          <w:bCs/>
          <w:sz w:val="24"/>
          <w:szCs w:val="24"/>
          <w:lang w:val="pt-BR"/>
        </w:rPr>
        <w:t xml:space="preserve">II – </w:t>
      </w:r>
      <w:proofErr w:type="spellStart"/>
      <w:r w:rsidR="00442509">
        <w:rPr>
          <w:rFonts w:ascii="Times New Roman" w:hAnsi="Times New Roman"/>
          <w:b/>
          <w:bCs/>
          <w:sz w:val="24"/>
          <w:szCs w:val="24"/>
          <w:lang w:val="pt-BR"/>
        </w:rPr>
        <w:t>p</w:t>
      </w:r>
      <w:r w:rsidRPr="00521CDC">
        <w:rPr>
          <w:rFonts w:ascii="Times New Roman" w:hAnsi="Times New Roman"/>
          <w:b/>
          <w:bCs/>
          <w:sz w:val="24"/>
          <w:szCs w:val="24"/>
          <w:lang w:val="pt-BR"/>
        </w:rPr>
        <w:t>hotosynthesis</w:t>
      </w:r>
      <w:proofErr w:type="spellEnd"/>
      <w:r w:rsidRPr="00521CDC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proofErr w:type="spellStart"/>
      <w:r w:rsidRPr="00521CDC">
        <w:rPr>
          <w:rFonts w:ascii="Times New Roman" w:hAnsi="Times New Roman"/>
          <w:b/>
          <w:bCs/>
          <w:sz w:val="24"/>
          <w:szCs w:val="24"/>
          <w:lang w:val="pt-BR"/>
        </w:rPr>
        <w:t>at</w:t>
      </w:r>
      <w:proofErr w:type="spellEnd"/>
      <w:r w:rsidRPr="00521CDC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proofErr w:type="spellStart"/>
      <w:r w:rsidRPr="00521CDC">
        <w:rPr>
          <w:rFonts w:ascii="Times New Roman" w:hAnsi="Times New Roman"/>
          <w:b/>
          <w:bCs/>
          <w:sz w:val="24"/>
          <w:szCs w:val="24"/>
          <w:lang w:val="pt-BR"/>
        </w:rPr>
        <w:t>leaf</w:t>
      </w:r>
      <w:proofErr w:type="spellEnd"/>
      <w:r w:rsidRPr="00521CDC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proofErr w:type="spellStart"/>
      <w:r w:rsidRPr="00521CDC">
        <w:rPr>
          <w:rFonts w:ascii="Times New Roman" w:hAnsi="Times New Roman"/>
          <w:b/>
          <w:bCs/>
          <w:sz w:val="24"/>
          <w:szCs w:val="24"/>
          <w:lang w:val="pt-BR"/>
        </w:rPr>
        <w:t>and</w:t>
      </w:r>
      <w:proofErr w:type="spellEnd"/>
      <w:r w:rsidRPr="00521CDC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proofErr w:type="spellStart"/>
      <w:r w:rsidRPr="00521CDC">
        <w:rPr>
          <w:rFonts w:ascii="Times New Roman" w:hAnsi="Times New Roman"/>
          <w:b/>
          <w:bCs/>
          <w:sz w:val="24"/>
          <w:szCs w:val="24"/>
          <w:lang w:val="pt-BR"/>
        </w:rPr>
        <w:t>plant</w:t>
      </w:r>
      <w:proofErr w:type="spellEnd"/>
      <w:r w:rsidRPr="00521CDC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proofErr w:type="spellStart"/>
      <w:r w:rsidRPr="00521CDC">
        <w:rPr>
          <w:rFonts w:ascii="Times New Roman" w:hAnsi="Times New Roman"/>
          <w:b/>
          <w:bCs/>
          <w:sz w:val="24"/>
          <w:szCs w:val="24"/>
          <w:lang w:val="pt-BR"/>
        </w:rPr>
        <w:t>scales</w:t>
      </w:r>
      <w:proofErr w:type="spellEnd"/>
    </w:p>
    <w:p w14:paraId="6C63ACA0" w14:textId="77777777" w:rsidR="00521CDC" w:rsidRPr="00521CDC" w:rsidRDefault="00521CDC" w:rsidP="000C2FB5">
      <w:pPr>
        <w:spacing w:after="0" w:line="360" w:lineRule="auto"/>
        <w:ind w:right="270"/>
        <w:rPr>
          <w:rFonts w:ascii="Times New Roman" w:hAnsi="Times New Roman"/>
          <w:sz w:val="24"/>
          <w:szCs w:val="24"/>
          <w:lang w:val="pt-BR"/>
        </w:rPr>
      </w:pPr>
    </w:p>
    <w:p w14:paraId="7380DE25" w14:textId="77777777" w:rsidR="00486950" w:rsidRPr="000C2FB5" w:rsidRDefault="00486950" w:rsidP="000C2FB5">
      <w:pPr>
        <w:spacing w:after="0" w:line="360" w:lineRule="auto"/>
        <w:ind w:right="270"/>
        <w:rPr>
          <w:rFonts w:ascii="Times New Roman" w:hAnsi="Times New Roman"/>
          <w:sz w:val="24"/>
          <w:szCs w:val="24"/>
          <w:vertAlign w:val="superscript"/>
          <w:lang w:val="pt-BR"/>
        </w:rPr>
      </w:pPr>
      <w:r w:rsidRPr="000C2FB5">
        <w:rPr>
          <w:rFonts w:ascii="Times New Roman" w:hAnsi="Times New Roman"/>
          <w:sz w:val="24"/>
          <w:szCs w:val="24"/>
          <w:lang w:val="pt-BR"/>
        </w:rPr>
        <w:t>Miroslava Rakocevic</w:t>
      </w:r>
      <w:r w:rsidRPr="000C2FB5">
        <w:rPr>
          <w:rFonts w:ascii="Times New Roman" w:hAnsi="Times New Roman"/>
          <w:sz w:val="24"/>
          <w:szCs w:val="24"/>
          <w:vertAlign w:val="superscript"/>
          <w:lang w:val="pt-BR"/>
        </w:rPr>
        <w:t>1,2, *</w:t>
      </w:r>
      <w:r w:rsidRPr="000C2FB5">
        <w:rPr>
          <w:rFonts w:ascii="Times New Roman" w:hAnsi="Times New Roman"/>
          <w:sz w:val="24"/>
          <w:szCs w:val="24"/>
          <w:lang w:val="pt-BR"/>
        </w:rPr>
        <w:t>, Evelyne Costes</w:t>
      </w:r>
      <w:r w:rsidRPr="000C2FB5">
        <w:rPr>
          <w:rFonts w:ascii="Times New Roman" w:hAnsi="Times New Roman"/>
          <w:sz w:val="24"/>
          <w:szCs w:val="24"/>
          <w:vertAlign w:val="superscript"/>
          <w:lang w:val="pt-BR"/>
        </w:rPr>
        <w:t>3</w:t>
      </w:r>
      <w:r w:rsidRPr="000C2FB5">
        <w:rPr>
          <w:rFonts w:ascii="Times New Roman" w:hAnsi="Times New Roman"/>
          <w:sz w:val="24"/>
          <w:szCs w:val="24"/>
          <w:lang w:val="pt-BR"/>
        </w:rPr>
        <w:t>, Eliemar Campostrini</w:t>
      </w:r>
      <w:r w:rsidRPr="000C2FB5">
        <w:rPr>
          <w:rFonts w:ascii="Times New Roman" w:hAnsi="Times New Roman"/>
          <w:sz w:val="24"/>
          <w:szCs w:val="24"/>
          <w:vertAlign w:val="superscript"/>
          <w:lang w:val="pt-BR"/>
        </w:rPr>
        <w:t>4</w:t>
      </w:r>
      <w:r w:rsidRPr="000C2FB5">
        <w:rPr>
          <w:rFonts w:ascii="Times New Roman" w:hAnsi="Times New Roman"/>
          <w:sz w:val="24"/>
          <w:szCs w:val="24"/>
          <w:lang w:val="pt-BR"/>
        </w:rPr>
        <w:t>, José Cochicho Ramalho</w:t>
      </w:r>
      <w:r w:rsidRPr="000C2FB5">
        <w:rPr>
          <w:rFonts w:ascii="Times New Roman" w:hAnsi="Times New Roman"/>
          <w:sz w:val="24"/>
          <w:szCs w:val="24"/>
          <w:vertAlign w:val="superscript"/>
          <w:lang w:val="pt-BR"/>
        </w:rPr>
        <w:t>5,6</w:t>
      </w:r>
      <w:r w:rsidRPr="000C2FB5">
        <w:rPr>
          <w:rFonts w:ascii="Times New Roman" w:hAnsi="Times New Roman"/>
          <w:sz w:val="24"/>
          <w:szCs w:val="24"/>
          <w:lang w:val="pt-BR"/>
        </w:rPr>
        <w:t>, Rafael Vasconcelos Ribeiro</w:t>
      </w:r>
      <w:r w:rsidRPr="000C2FB5">
        <w:rPr>
          <w:rFonts w:ascii="Times New Roman" w:hAnsi="Times New Roman"/>
          <w:sz w:val="24"/>
          <w:szCs w:val="24"/>
          <w:vertAlign w:val="superscript"/>
          <w:lang w:val="pt-BR"/>
        </w:rPr>
        <w:t>1</w:t>
      </w:r>
    </w:p>
    <w:p w14:paraId="31D72415" w14:textId="77777777" w:rsidR="00486950" w:rsidRPr="000C2FB5" w:rsidRDefault="00486950" w:rsidP="000C2FB5">
      <w:pPr>
        <w:spacing w:after="0" w:line="360" w:lineRule="auto"/>
        <w:ind w:right="270"/>
        <w:rPr>
          <w:rFonts w:ascii="Times New Roman" w:hAnsi="Times New Roman"/>
          <w:sz w:val="24"/>
          <w:szCs w:val="24"/>
          <w:lang w:val="pt-BR"/>
        </w:rPr>
      </w:pPr>
    </w:p>
    <w:bookmarkEnd w:id="1"/>
    <w:p w14:paraId="5C701D61" w14:textId="77777777" w:rsidR="00117B85" w:rsidRPr="00B90670" w:rsidRDefault="00117B85" w:rsidP="000C2FB5">
      <w:pPr>
        <w:spacing w:after="0" w:line="360" w:lineRule="auto"/>
        <w:ind w:right="22"/>
        <w:rPr>
          <w:rFonts w:ascii="Times New Roman" w:hAnsi="Times New Roman"/>
          <w:i/>
          <w:iCs/>
          <w:sz w:val="24"/>
          <w:szCs w:val="24"/>
        </w:rPr>
      </w:pPr>
      <w:r w:rsidRPr="00B90670"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1 </w:t>
      </w:r>
      <w:bookmarkStart w:id="2" w:name="_Hlk95387213"/>
      <w:r w:rsidRPr="00B90670">
        <w:rPr>
          <w:rFonts w:ascii="Times New Roman" w:hAnsi="Times New Roman"/>
          <w:i/>
          <w:iCs/>
          <w:sz w:val="24"/>
          <w:szCs w:val="24"/>
        </w:rPr>
        <w:t>Laboratory of Crop Physiology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B90670">
        <w:rPr>
          <w:rFonts w:ascii="Times New Roman" w:hAnsi="Times New Roman"/>
          <w:i/>
          <w:iCs/>
          <w:sz w:val="24"/>
          <w:szCs w:val="24"/>
        </w:rPr>
        <w:t>Department of Plant Biology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B90670">
        <w:rPr>
          <w:rFonts w:ascii="Times New Roman" w:hAnsi="Times New Roman"/>
          <w:i/>
          <w:iCs/>
          <w:sz w:val="24"/>
          <w:szCs w:val="24"/>
        </w:rPr>
        <w:t xml:space="preserve">Institute of Biology, </w:t>
      </w:r>
      <w:r>
        <w:rPr>
          <w:rFonts w:ascii="Times New Roman" w:hAnsi="Times New Roman"/>
          <w:i/>
          <w:iCs/>
          <w:sz w:val="24"/>
          <w:szCs w:val="24"/>
        </w:rPr>
        <w:t>State U</w:t>
      </w:r>
      <w:r w:rsidRPr="00B90670">
        <w:rPr>
          <w:rFonts w:ascii="Times New Roman" w:hAnsi="Times New Roman"/>
          <w:i/>
          <w:iCs/>
          <w:sz w:val="24"/>
          <w:szCs w:val="24"/>
        </w:rPr>
        <w:t>niversity of Campinas (UNICAMP), 13083–862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90670">
        <w:rPr>
          <w:rFonts w:ascii="Times New Roman" w:hAnsi="Times New Roman"/>
          <w:i/>
          <w:iCs/>
          <w:sz w:val="24"/>
          <w:szCs w:val="24"/>
        </w:rPr>
        <w:t>Campinas, SP, Brazil</w:t>
      </w:r>
      <w:bookmarkEnd w:id="2"/>
      <w:r w:rsidRPr="00B90670">
        <w:rPr>
          <w:rFonts w:ascii="Times New Roman" w:hAnsi="Times New Roman"/>
          <w:i/>
          <w:iCs/>
          <w:sz w:val="24"/>
          <w:szCs w:val="24"/>
        </w:rPr>
        <w:t>.</w:t>
      </w:r>
    </w:p>
    <w:p w14:paraId="5423F3A5" w14:textId="77777777" w:rsidR="00117B85" w:rsidRPr="00B90670" w:rsidRDefault="00117B85" w:rsidP="000C2FB5">
      <w:pPr>
        <w:spacing w:after="0" w:line="360" w:lineRule="auto"/>
        <w:ind w:right="22"/>
        <w:rPr>
          <w:rFonts w:ascii="Times New Roman" w:hAnsi="Times New Roman"/>
          <w:i/>
          <w:iCs/>
          <w:sz w:val="24"/>
          <w:szCs w:val="24"/>
        </w:rPr>
      </w:pPr>
      <w:r w:rsidRPr="00B90670">
        <w:rPr>
          <w:rFonts w:ascii="Times New Roman" w:hAnsi="Times New Roman"/>
          <w:i/>
          <w:iCs/>
          <w:sz w:val="24"/>
          <w:szCs w:val="24"/>
          <w:vertAlign w:val="superscript"/>
        </w:rPr>
        <w:t>2</w:t>
      </w:r>
      <w:r w:rsidRPr="00B90670">
        <w:rPr>
          <w:rFonts w:ascii="Times New Roman" w:hAnsi="Times New Roman"/>
          <w:i/>
          <w:iCs/>
          <w:sz w:val="24"/>
          <w:szCs w:val="24"/>
        </w:rPr>
        <w:t xml:space="preserve"> Laboratory of Ecophysiology, Agronomic Institute of Paraná, IAPAR, 86047–902 Londrina, PR, Brazil.</w:t>
      </w:r>
    </w:p>
    <w:p w14:paraId="0246DFE1" w14:textId="77777777" w:rsidR="00117B85" w:rsidRDefault="00117B85" w:rsidP="000C2FB5">
      <w:pPr>
        <w:spacing w:after="0" w:line="360" w:lineRule="auto"/>
        <w:ind w:right="22"/>
        <w:rPr>
          <w:rFonts w:ascii="Times New Roman" w:hAnsi="Times New Roman"/>
          <w:i/>
          <w:iCs/>
          <w:sz w:val="24"/>
          <w:szCs w:val="24"/>
        </w:rPr>
      </w:pPr>
      <w:r w:rsidRPr="00B90670">
        <w:rPr>
          <w:rFonts w:ascii="Times New Roman" w:hAnsi="Times New Roman"/>
          <w:i/>
          <w:iCs/>
          <w:sz w:val="24"/>
          <w:szCs w:val="24"/>
          <w:vertAlign w:val="superscript"/>
        </w:rPr>
        <w:t>3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90670">
        <w:rPr>
          <w:rFonts w:ascii="Times New Roman" w:hAnsi="Times New Roman"/>
          <w:i/>
          <w:iCs/>
          <w:sz w:val="24"/>
          <w:szCs w:val="24"/>
        </w:rPr>
        <w:t xml:space="preserve">AGAP </w:t>
      </w:r>
      <w:proofErr w:type="spellStart"/>
      <w:r w:rsidRPr="00B90670">
        <w:rPr>
          <w:rFonts w:ascii="Times New Roman" w:hAnsi="Times New Roman"/>
          <w:i/>
          <w:iCs/>
          <w:sz w:val="24"/>
          <w:szCs w:val="24"/>
        </w:rPr>
        <w:t>Institut</w:t>
      </w:r>
      <w:proofErr w:type="spellEnd"/>
      <w:r w:rsidRPr="00B90670">
        <w:rPr>
          <w:rFonts w:ascii="Times New Roman" w:hAnsi="Times New Roman"/>
          <w:i/>
          <w:iCs/>
          <w:sz w:val="24"/>
          <w:szCs w:val="24"/>
        </w:rPr>
        <w:t xml:space="preserve">, Univ Montpellier, CIRAD, INRAE, </w:t>
      </w:r>
      <w:proofErr w:type="spellStart"/>
      <w:r w:rsidRPr="00B90670">
        <w:rPr>
          <w:rFonts w:ascii="Times New Roman" w:hAnsi="Times New Roman"/>
          <w:i/>
          <w:iCs/>
          <w:sz w:val="24"/>
          <w:szCs w:val="24"/>
        </w:rPr>
        <w:t>Institut</w:t>
      </w:r>
      <w:proofErr w:type="spellEnd"/>
      <w:r w:rsidRPr="00B9067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90670">
        <w:rPr>
          <w:rFonts w:ascii="Times New Roman" w:hAnsi="Times New Roman"/>
          <w:i/>
          <w:iCs/>
          <w:sz w:val="24"/>
          <w:szCs w:val="24"/>
        </w:rPr>
        <w:t>Agro</w:t>
      </w:r>
      <w:proofErr w:type="spellEnd"/>
      <w:r w:rsidRPr="00B90670">
        <w:rPr>
          <w:rFonts w:ascii="Times New Roman" w:hAnsi="Times New Roman"/>
          <w:i/>
          <w:iCs/>
          <w:sz w:val="24"/>
          <w:szCs w:val="24"/>
        </w:rPr>
        <w:t>, 34398 Montpellier Cedex 5, France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74077388" w14:textId="77777777" w:rsidR="00117B85" w:rsidRPr="00B713FE" w:rsidRDefault="00117B85" w:rsidP="000C2FB5">
      <w:pPr>
        <w:spacing w:after="0" w:line="360" w:lineRule="auto"/>
        <w:ind w:right="22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4 </w:t>
      </w:r>
      <w:r w:rsidRPr="00B713FE">
        <w:rPr>
          <w:rFonts w:ascii="Times New Roman" w:hAnsi="Times New Roman"/>
          <w:i/>
          <w:iCs/>
          <w:sz w:val="24"/>
          <w:szCs w:val="24"/>
        </w:rPr>
        <w:t xml:space="preserve">Plant Physiology Laboratory </w:t>
      </w:r>
      <w:r>
        <w:rPr>
          <w:rFonts w:ascii="Times New Roman" w:hAnsi="Times New Roman"/>
          <w:i/>
          <w:iCs/>
          <w:sz w:val="24"/>
          <w:szCs w:val="24"/>
        </w:rPr>
        <w:t xml:space="preserve">– </w:t>
      </w:r>
      <w:r w:rsidRPr="00B713FE">
        <w:rPr>
          <w:rFonts w:ascii="Times New Roman" w:hAnsi="Times New Roman"/>
          <w:i/>
          <w:iCs/>
          <w:sz w:val="24"/>
          <w:szCs w:val="24"/>
        </w:rPr>
        <w:t>LMGV, State University of North Fluminense (UENF), 28013</w:t>
      </w:r>
      <w:r>
        <w:rPr>
          <w:rFonts w:ascii="Times New Roman" w:hAnsi="Times New Roman"/>
          <w:i/>
          <w:iCs/>
          <w:sz w:val="24"/>
          <w:szCs w:val="24"/>
        </w:rPr>
        <w:t>–</w:t>
      </w:r>
      <w:r w:rsidRPr="00B713FE">
        <w:rPr>
          <w:rFonts w:ascii="Times New Roman" w:hAnsi="Times New Roman"/>
          <w:i/>
          <w:iCs/>
          <w:sz w:val="24"/>
          <w:szCs w:val="24"/>
        </w:rPr>
        <w:t>602 Campos dos Goytacazes, RJ, Brazil.</w:t>
      </w:r>
      <w:r w:rsidRPr="00B713FE" w:rsidDel="00F31750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5CE81C79" w14:textId="77777777" w:rsidR="00117B85" w:rsidRPr="00B90670" w:rsidRDefault="00117B85" w:rsidP="000C2FB5">
      <w:pPr>
        <w:spacing w:after="0" w:line="360" w:lineRule="auto"/>
        <w:ind w:right="22"/>
        <w:rPr>
          <w:rFonts w:ascii="Times New Roman" w:hAnsi="Times New Roman"/>
          <w:i/>
          <w:iCs/>
          <w:sz w:val="24"/>
          <w:szCs w:val="24"/>
        </w:rPr>
      </w:pPr>
      <w:r w:rsidRPr="00B90670">
        <w:rPr>
          <w:rFonts w:ascii="Times New Roman" w:hAnsi="Times New Roman"/>
          <w:i/>
          <w:iCs/>
          <w:sz w:val="24"/>
          <w:szCs w:val="24"/>
          <w:vertAlign w:val="superscript"/>
        </w:rPr>
        <w:t>5</w:t>
      </w:r>
      <w:r w:rsidRPr="00B90670">
        <w:rPr>
          <w:rFonts w:ascii="Times New Roman" w:hAnsi="Times New Roman"/>
          <w:i/>
          <w:iCs/>
          <w:sz w:val="24"/>
          <w:szCs w:val="24"/>
        </w:rPr>
        <w:t xml:space="preserve"> Plant Stress &amp; Biodiversity Lab, Forest Research Center (CEF), Associate Laboratory TERRA, School of Agriculture University of Lisbon (</w:t>
      </w:r>
      <w:r w:rsidRPr="007E46E9">
        <w:rPr>
          <w:rFonts w:ascii="Times New Roman" w:hAnsi="Times New Roman"/>
          <w:i/>
          <w:iCs/>
          <w:sz w:val="24"/>
          <w:szCs w:val="24"/>
        </w:rPr>
        <w:t>ISA/ULisboa</w:t>
      </w:r>
      <w:r w:rsidRPr="00B90670">
        <w:rPr>
          <w:rFonts w:ascii="Times New Roman" w:hAnsi="Times New Roman"/>
          <w:i/>
          <w:iCs/>
          <w:sz w:val="24"/>
          <w:szCs w:val="24"/>
        </w:rPr>
        <w:t>), 2784–505 Oeiras, Portugal.</w:t>
      </w:r>
    </w:p>
    <w:p w14:paraId="4F99264C" w14:textId="77777777" w:rsidR="00117B85" w:rsidRPr="00117B85" w:rsidRDefault="00117B85" w:rsidP="000C2FB5">
      <w:pPr>
        <w:spacing w:after="0" w:line="360" w:lineRule="auto"/>
        <w:ind w:right="22"/>
        <w:rPr>
          <w:rFonts w:ascii="Times New Roman" w:hAnsi="Times New Roman"/>
          <w:i/>
          <w:iCs/>
          <w:sz w:val="24"/>
          <w:szCs w:val="24"/>
          <w:lang w:val="pt-BR"/>
        </w:rPr>
      </w:pPr>
      <w:r w:rsidRPr="00117B85">
        <w:rPr>
          <w:rFonts w:ascii="Times New Roman" w:hAnsi="Times New Roman"/>
          <w:i/>
          <w:iCs/>
          <w:sz w:val="24"/>
          <w:szCs w:val="24"/>
          <w:vertAlign w:val="superscript"/>
          <w:lang w:val="pt-BR"/>
        </w:rPr>
        <w:t xml:space="preserve">6 </w:t>
      </w:r>
      <w:proofErr w:type="spellStart"/>
      <w:r w:rsidRPr="00117B85">
        <w:rPr>
          <w:rFonts w:ascii="Times New Roman" w:hAnsi="Times New Roman"/>
          <w:i/>
          <w:iCs/>
          <w:sz w:val="24"/>
          <w:szCs w:val="24"/>
          <w:lang w:val="pt-BR"/>
        </w:rPr>
        <w:t>Geobiosciences</w:t>
      </w:r>
      <w:proofErr w:type="spellEnd"/>
      <w:r w:rsidRPr="00117B85">
        <w:rPr>
          <w:rFonts w:ascii="Times New Roman" w:hAnsi="Times New Roman"/>
          <w:i/>
          <w:iCs/>
          <w:sz w:val="24"/>
          <w:szCs w:val="24"/>
          <w:lang w:val="pt-BR"/>
        </w:rPr>
        <w:t xml:space="preserve">, </w:t>
      </w:r>
      <w:proofErr w:type="spellStart"/>
      <w:r w:rsidRPr="00117B85">
        <w:rPr>
          <w:rFonts w:ascii="Times New Roman" w:hAnsi="Times New Roman"/>
          <w:i/>
          <w:iCs/>
          <w:sz w:val="24"/>
          <w:szCs w:val="24"/>
          <w:lang w:val="pt-BR"/>
        </w:rPr>
        <w:t>Geotechnologies</w:t>
      </w:r>
      <w:proofErr w:type="spellEnd"/>
      <w:r w:rsidRPr="00117B85">
        <w:rPr>
          <w:rFonts w:ascii="Times New Roman" w:hAnsi="Times New Roman"/>
          <w:i/>
          <w:iCs/>
          <w:sz w:val="24"/>
          <w:szCs w:val="24"/>
          <w:lang w:val="pt-BR"/>
        </w:rPr>
        <w:t xml:space="preserve"> </w:t>
      </w:r>
      <w:proofErr w:type="spellStart"/>
      <w:r w:rsidRPr="00117B85">
        <w:rPr>
          <w:rFonts w:ascii="Times New Roman" w:hAnsi="Times New Roman"/>
          <w:i/>
          <w:iCs/>
          <w:sz w:val="24"/>
          <w:szCs w:val="24"/>
          <w:lang w:val="pt-BR"/>
        </w:rPr>
        <w:t>and</w:t>
      </w:r>
      <w:proofErr w:type="spellEnd"/>
      <w:r w:rsidRPr="00117B85">
        <w:rPr>
          <w:rFonts w:ascii="Times New Roman" w:hAnsi="Times New Roman"/>
          <w:i/>
          <w:iCs/>
          <w:sz w:val="24"/>
          <w:szCs w:val="24"/>
          <w:lang w:val="pt-BR"/>
        </w:rPr>
        <w:t xml:space="preserve"> </w:t>
      </w:r>
      <w:proofErr w:type="spellStart"/>
      <w:r w:rsidRPr="00117B85">
        <w:rPr>
          <w:rFonts w:ascii="Times New Roman" w:hAnsi="Times New Roman"/>
          <w:i/>
          <w:iCs/>
          <w:sz w:val="24"/>
          <w:szCs w:val="24"/>
          <w:lang w:val="pt-BR"/>
        </w:rPr>
        <w:t>Geoengineering</w:t>
      </w:r>
      <w:proofErr w:type="spellEnd"/>
      <w:r w:rsidRPr="00117B85">
        <w:rPr>
          <w:rFonts w:ascii="Times New Roman" w:hAnsi="Times New Roman"/>
          <w:i/>
          <w:iCs/>
          <w:sz w:val="24"/>
          <w:szCs w:val="24"/>
          <w:lang w:val="pt-BR"/>
        </w:rPr>
        <w:t xml:space="preserve"> (</w:t>
      </w:r>
      <w:proofErr w:type="spellStart"/>
      <w:r w:rsidRPr="00117B85">
        <w:rPr>
          <w:rFonts w:ascii="Times New Roman" w:hAnsi="Times New Roman"/>
          <w:i/>
          <w:iCs/>
          <w:sz w:val="24"/>
          <w:szCs w:val="24"/>
          <w:lang w:val="pt-BR"/>
        </w:rPr>
        <w:t>Geobiotec</w:t>
      </w:r>
      <w:proofErr w:type="spellEnd"/>
      <w:r w:rsidRPr="00117B85">
        <w:rPr>
          <w:rFonts w:ascii="Times New Roman" w:hAnsi="Times New Roman"/>
          <w:i/>
          <w:iCs/>
          <w:sz w:val="24"/>
          <w:szCs w:val="24"/>
          <w:lang w:val="pt-BR"/>
        </w:rPr>
        <w:t>), Faculdade de Ciências e Tecnologia, Universidade NOVA de Lisboa (FCT/UNL), 2829–516 Caparica, Portugal.</w:t>
      </w:r>
    </w:p>
    <w:p w14:paraId="7C7D682A" w14:textId="77777777" w:rsidR="00486950" w:rsidRPr="00486950" w:rsidRDefault="00486950" w:rsidP="000C2FB5">
      <w:pPr>
        <w:spacing w:after="0" w:line="360" w:lineRule="auto"/>
        <w:ind w:right="270"/>
        <w:rPr>
          <w:rFonts w:ascii="Times New Roman" w:hAnsi="Times New Roman"/>
          <w:b/>
          <w:bCs/>
          <w:sz w:val="24"/>
          <w:szCs w:val="24"/>
          <w:lang w:val="pt-BR"/>
        </w:rPr>
      </w:pPr>
    </w:p>
    <w:p w14:paraId="721215A1" w14:textId="77777777" w:rsidR="00486950" w:rsidRPr="00B90670" w:rsidRDefault="00486950" w:rsidP="000C2FB5">
      <w:pPr>
        <w:spacing w:after="0" w:line="360" w:lineRule="auto"/>
        <w:ind w:right="270"/>
        <w:rPr>
          <w:rFonts w:ascii="Times New Roman" w:hAnsi="Times New Roman"/>
          <w:sz w:val="24"/>
          <w:szCs w:val="24"/>
        </w:rPr>
      </w:pPr>
      <w:r w:rsidRPr="00B90670">
        <w:rPr>
          <w:rFonts w:ascii="Times New Roman" w:hAnsi="Times New Roman"/>
          <w:b/>
          <w:bCs/>
          <w:sz w:val="24"/>
          <w:szCs w:val="24"/>
        </w:rPr>
        <w:t>*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90670">
        <w:rPr>
          <w:rFonts w:ascii="Times New Roman" w:hAnsi="Times New Roman"/>
          <w:b/>
          <w:bCs/>
          <w:i/>
          <w:iCs/>
          <w:sz w:val="24"/>
          <w:szCs w:val="24"/>
        </w:rPr>
        <w:t xml:space="preserve">Corresponding author: </w:t>
      </w:r>
      <w:r w:rsidRPr="00B90670">
        <w:rPr>
          <w:rFonts w:ascii="Times New Roman" w:hAnsi="Times New Roman"/>
          <w:i/>
          <w:iCs/>
          <w:sz w:val="24"/>
          <w:szCs w:val="24"/>
        </w:rPr>
        <w:t>e–mail:</w:t>
      </w:r>
      <w:r w:rsidRPr="00B90670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Pr="00B90670">
          <w:rPr>
            <w:rStyle w:val="Hyperlink"/>
            <w:rFonts w:ascii="Times New Roman" w:hAnsi="Times New Roman"/>
            <w:sz w:val="24"/>
            <w:szCs w:val="24"/>
          </w:rPr>
          <w:t>mima.rakocevic61@gmail.com</w:t>
        </w:r>
      </w:hyperlink>
    </w:p>
    <w:p w14:paraId="470E67B0" w14:textId="77777777" w:rsidR="004C39F2" w:rsidRPr="00B118F7" w:rsidRDefault="004C39F2" w:rsidP="000C2F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444">
        <w:rPr>
          <w:rFonts w:cs="Times New Roman"/>
          <w:b/>
          <w:bCs/>
          <w:sz w:val="24"/>
          <w:szCs w:val="24"/>
        </w:rPr>
        <w:br w:type="page"/>
      </w:r>
    </w:p>
    <w:p w14:paraId="5FA7C4F8" w14:textId="77777777" w:rsidR="00F075E9" w:rsidRDefault="00F075E9" w:rsidP="000C2FB5">
      <w:pPr>
        <w:spacing w:after="0" w:line="360" w:lineRule="auto"/>
        <w:ind w:hanging="990"/>
        <w:jc w:val="both"/>
        <w:rPr>
          <w:rFonts w:ascii="Times New Roman" w:hAnsi="Times New Roman"/>
          <w:sz w:val="24"/>
          <w:szCs w:val="24"/>
        </w:rPr>
        <w:sectPr w:rsidR="00F075E9" w:rsidSect="00B67A97"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</w:p>
    <w:p w14:paraId="3AA9A7C6" w14:textId="595E575D" w:rsidR="00F075E9" w:rsidRPr="00A764A1" w:rsidRDefault="00813E5D" w:rsidP="000C2F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70E9">
        <w:rPr>
          <w:noProof/>
        </w:rPr>
        <w:lastRenderedPageBreak/>
        <w:drawing>
          <wp:inline distT="0" distB="0" distL="0" distR="0" wp14:anchorId="134A80A7" wp14:editId="61877953">
            <wp:extent cx="5614670" cy="2659380"/>
            <wp:effectExtent l="0" t="0" r="5080" b="7620"/>
            <wp:docPr id="68635649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C79CC" w14:textId="77777777" w:rsidR="003475A0" w:rsidRDefault="003475A0" w:rsidP="003475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AA1230" w14:textId="60099CD8" w:rsidR="00576BB6" w:rsidRPr="00331092" w:rsidRDefault="00F075E9" w:rsidP="000C2FB5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31092">
        <w:rPr>
          <w:rFonts w:ascii="Times New Roman" w:hAnsi="Times New Roman" w:cs="Times New Roman"/>
          <w:b/>
          <w:bCs/>
          <w:sz w:val="24"/>
          <w:szCs w:val="24"/>
        </w:rPr>
        <w:t>Figure S</w:t>
      </w:r>
      <w:r w:rsidR="00320AFC" w:rsidRPr="0033109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31092">
        <w:rPr>
          <w:rFonts w:ascii="Times New Roman" w:hAnsi="Times New Roman" w:cs="Times New Roman"/>
          <w:sz w:val="24"/>
          <w:szCs w:val="24"/>
        </w:rPr>
        <w:t xml:space="preserve">. </w:t>
      </w:r>
      <w:r w:rsidR="00576BB6" w:rsidRPr="00331092">
        <w:rPr>
          <w:rFonts w:ascii="Times New Roman" w:hAnsi="Times New Roman" w:cs="Times New Roman"/>
          <w:spacing w:val="-2"/>
          <w:sz w:val="24"/>
          <w:szCs w:val="24"/>
        </w:rPr>
        <w:t xml:space="preserve">Diurnal course of </w:t>
      </w:r>
      <w:r w:rsidR="002A467A" w:rsidRPr="00331092">
        <w:rPr>
          <w:rFonts w:ascii="Times New Roman" w:hAnsi="Times New Roman" w:cs="Times New Roman"/>
          <w:spacing w:val="-2"/>
          <w:sz w:val="24"/>
          <w:szCs w:val="24"/>
        </w:rPr>
        <w:t>incoming sun irradiance (</w:t>
      </w:r>
      <w:r w:rsidR="00576BB6" w:rsidRPr="00331092">
        <w:rPr>
          <w:rFonts w:ascii="Times New Roman" w:hAnsi="Times New Roman" w:cs="Times New Roman"/>
          <w:sz w:val="24"/>
          <w:szCs w:val="24"/>
        </w:rPr>
        <w:t>photosynthetic photon flux density</w:t>
      </w:r>
      <w:r w:rsidR="002A467A" w:rsidRPr="00331092">
        <w:rPr>
          <w:rFonts w:ascii="Times New Roman" w:hAnsi="Times New Roman" w:cs="Times New Roman"/>
          <w:sz w:val="24"/>
          <w:szCs w:val="24"/>
        </w:rPr>
        <w:t xml:space="preserve">, </w:t>
      </w:r>
      <w:r w:rsidR="00576BB6" w:rsidRPr="00331092">
        <w:rPr>
          <w:rFonts w:ascii="Times New Roman" w:hAnsi="Times New Roman" w:cs="Times New Roman"/>
          <w:sz w:val="24"/>
          <w:szCs w:val="24"/>
        </w:rPr>
        <w:t>PPFD)</w:t>
      </w:r>
      <w:r w:rsidR="00952442" w:rsidRPr="00331092">
        <w:rPr>
          <w:rFonts w:ascii="Times New Roman" w:hAnsi="Times New Roman" w:cs="Times New Roman"/>
          <w:sz w:val="24"/>
          <w:szCs w:val="24"/>
        </w:rPr>
        <w:t xml:space="preserve">. </w:t>
      </w:r>
      <w:r w:rsidR="00952442" w:rsidRPr="00331092">
        <w:rPr>
          <w:rFonts w:ascii="Times New Roman" w:hAnsi="Times New Roman" w:cs="Times New Roman"/>
          <w:spacing w:val="-2"/>
          <w:sz w:val="24"/>
          <w:szCs w:val="24"/>
        </w:rPr>
        <w:t>Values</w:t>
      </w:r>
      <w:r w:rsidR="002A467A" w:rsidRPr="00331092">
        <w:rPr>
          <w:rFonts w:ascii="Times New Roman" w:hAnsi="Times New Roman" w:cs="Times New Roman"/>
          <w:spacing w:val="-2"/>
          <w:sz w:val="24"/>
          <w:szCs w:val="24"/>
        </w:rPr>
        <w:t xml:space="preserve"> measured 2 m</w:t>
      </w:r>
      <w:r w:rsidR="00576BB6" w:rsidRPr="00331092">
        <w:rPr>
          <w:rFonts w:ascii="Times New Roman" w:hAnsi="Times New Roman" w:cs="Times New Roman"/>
          <w:spacing w:val="-2"/>
          <w:sz w:val="24"/>
          <w:szCs w:val="24"/>
        </w:rPr>
        <w:t xml:space="preserve"> above the soil </w:t>
      </w:r>
      <w:r w:rsidR="002A467A" w:rsidRPr="00331092">
        <w:rPr>
          <w:rFonts w:ascii="Times New Roman" w:hAnsi="Times New Roman" w:cs="Times New Roman"/>
          <w:spacing w:val="-2"/>
          <w:sz w:val="24"/>
          <w:szCs w:val="24"/>
        </w:rPr>
        <w:t xml:space="preserve">(n=40-60) </w:t>
      </w:r>
      <w:r w:rsidR="00576BB6" w:rsidRPr="00331092">
        <w:rPr>
          <w:rFonts w:ascii="Times New Roman" w:hAnsi="Times New Roman" w:cs="Times New Roman"/>
          <w:spacing w:val="-2"/>
          <w:sz w:val="24"/>
          <w:szCs w:val="24"/>
        </w:rPr>
        <w:t xml:space="preserve">during </w:t>
      </w:r>
      <w:r w:rsidR="002A467A" w:rsidRPr="00331092">
        <w:rPr>
          <w:rFonts w:ascii="Times New Roman" w:hAnsi="Times New Roman" w:cs="Times New Roman"/>
          <w:i/>
          <w:iCs/>
          <w:spacing w:val="-2"/>
          <w:sz w:val="24"/>
          <w:szCs w:val="24"/>
        </w:rPr>
        <w:t>Coffea arabica</w:t>
      </w:r>
      <w:r w:rsidR="002A467A" w:rsidRPr="003310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76BB6" w:rsidRPr="00331092">
        <w:rPr>
          <w:rFonts w:ascii="Times New Roman" w:hAnsi="Times New Roman"/>
          <w:sz w:val="24"/>
          <w:szCs w:val="24"/>
        </w:rPr>
        <w:t xml:space="preserve">leaf/berry expansion of </w:t>
      </w:r>
      <w:r w:rsidR="002A467A" w:rsidRPr="00331092">
        <w:rPr>
          <w:rFonts w:ascii="Times New Roman" w:hAnsi="Times New Roman"/>
          <w:sz w:val="24"/>
          <w:szCs w:val="24"/>
        </w:rPr>
        <w:t>the ‘year 1’</w:t>
      </w:r>
      <w:r w:rsidR="00576BB6" w:rsidRPr="00331092">
        <w:rPr>
          <w:rFonts w:ascii="Times New Roman" w:hAnsi="Times New Roman"/>
          <w:sz w:val="24"/>
          <w:szCs w:val="24"/>
        </w:rPr>
        <w:t xml:space="preserve"> </w:t>
      </w:r>
      <w:r w:rsidR="002A467A" w:rsidRPr="00331092">
        <w:rPr>
          <w:rFonts w:ascii="Times New Roman" w:hAnsi="Times New Roman"/>
          <w:sz w:val="24"/>
          <w:szCs w:val="24"/>
        </w:rPr>
        <w:t xml:space="preserve">and ‘year 2’ </w:t>
      </w:r>
      <w:r w:rsidR="00576BB6" w:rsidRPr="00331092">
        <w:rPr>
          <w:rFonts w:ascii="Times New Roman" w:hAnsi="Times New Roman"/>
          <w:sz w:val="24"/>
          <w:szCs w:val="24"/>
        </w:rPr>
        <w:t>(</w:t>
      </w:r>
      <w:r w:rsidR="00B14253">
        <w:rPr>
          <w:rFonts w:ascii="Times New Roman" w:hAnsi="Times New Roman"/>
          <w:sz w:val="24"/>
          <w:szCs w:val="24"/>
        </w:rPr>
        <w:t>B</w:t>
      </w:r>
      <w:r w:rsidR="00576BB6" w:rsidRPr="00331092">
        <w:rPr>
          <w:rFonts w:ascii="Times New Roman" w:hAnsi="Times New Roman"/>
          <w:sz w:val="24"/>
          <w:szCs w:val="24"/>
        </w:rPr>
        <w:t>E1</w:t>
      </w:r>
      <w:r w:rsidR="002A467A" w:rsidRPr="00331092">
        <w:rPr>
          <w:rFonts w:ascii="Times New Roman" w:hAnsi="Times New Roman"/>
          <w:sz w:val="24"/>
          <w:szCs w:val="24"/>
        </w:rPr>
        <w:t xml:space="preserve"> and </w:t>
      </w:r>
      <w:r w:rsidR="00B14253">
        <w:rPr>
          <w:rFonts w:ascii="Times New Roman" w:hAnsi="Times New Roman"/>
          <w:sz w:val="24"/>
          <w:szCs w:val="24"/>
        </w:rPr>
        <w:t>B</w:t>
      </w:r>
      <w:r w:rsidR="002A467A" w:rsidRPr="00331092">
        <w:rPr>
          <w:rFonts w:ascii="Times New Roman" w:hAnsi="Times New Roman"/>
          <w:sz w:val="24"/>
          <w:szCs w:val="24"/>
        </w:rPr>
        <w:t>E2, respectively</w:t>
      </w:r>
      <w:r w:rsidR="00576BB6" w:rsidRPr="00331092">
        <w:rPr>
          <w:rFonts w:ascii="Times New Roman" w:hAnsi="Times New Roman"/>
          <w:sz w:val="24"/>
          <w:szCs w:val="24"/>
        </w:rPr>
        <w:t>)</w:t>
      </w:r>
      <w:r w:rsidR="002A467A" w:rsidRPr="00331092">
        <w:rPr>
          <w:rFonts w:ascii="Times New Roman" w:hAnsi="Times New Roman"/>
          <w:sz w:val="24"/>
          <w:szCs w:val="24"/>
        </w:rPr>
        <w:t>,</w:t>
      </w:r>
      <w:r w:rsidR="00576BB6" w:rsidRPr="00331092">
        <w:rPr>
          <w:rFonts w:ascii="Times New Roman" w:hAnsi="Times New Roman"/>
          <w:sz w:val="24"/>
          <w:szCs w:val="24"/>
        </w:rPr>
        <w:t xml:space="preserve"> and </w:t>
      </w:r>
      <w:r w:rsidR="002A467A" w:rsidRPr="00331092">
        <w:rPr>
          <w:rFonts w:ascii="Times New Roman" w:hAnsi="Times New Roman"/>
          <w:sz w:val="24"/>
          <w:szCs w:val="24"/>
        </w:rPr>
        <w:t xml:space="preserve">harvest of the ‘year 1’ and ‘year 2’ </w:t>
      </w:r>
      <w:r w:rsidR="00576BB6" w:rsidRPr="00331092">
        <w:rPr>
          <w:rFonts w:ascii="Times New Roman" w:hAnsi="Times New Roman"/>
          <w:sz w:val="24"/>
          <w:szCs w:val="24"/>
        </w:rPr>
        <w:t>(</w:t>
      </w:r>
      <w:r w:rsidR="00B14253">
        <w:rPr>
          <w:rFonts w:ascii="Times New Roman" w:hAnsi="Times New Roman"/>
          <w:sz w:val="24"/>
          <w:szCs w:val="24"/>
        </w:rPr>
        <w:t>B</w:t>
      </w:r>
      <w:r w:rsidR="002A467A" w:rsidRPr="00331092">
        <w:rPr>
          <w:rFonts w:ascii="Times New Roman" w:hAnsi="Times New Roman"/>
          <w:sz w:val="24"/>
          <w:szCs w:val="24"/>
        </w:rPr>
        <w:t xml:space="preserve">H1 and </w:t>
      </w:r>
      <w:r w:rsidR="00B14253">
        <w:rPr>
          <w:rFonts w:ascii="Times New Roman" w:hAnsi="Times New Roman"/>
          <w:sz w:val="24"/>
          <w:szCs w:val="24"/>
        </w:rPr>
        <w:t>B</w:t>
      </w:r>
      <w:r w:rsidR="002A467A" w:rsidRPr="00331092">
        <w:rPr>
          <w:rFonts w:ascii="Times New Roman" w:hAnsi="Times New Roman"/>
          <w:sz w:val="24"/>
          <w:szCs w:val="24"/>
        </w:rPr>
        <w:t>H2, respectively</w:t>
      </w:r>
      <w:r w:rsidR="00576BB6" w:rsidRPr="00331092">
        <w:rPr>
          <w:rFonts w:ascii="Times New Roman" w:hAnsi="Times New Roman"/>
          <w:sz w:val="24"/>
          <w:szCs w:val="24"/>
        </w:rPr>
        <w:t>)</w:t>
      </w:r>
      <w:r w:rsidR="002A467A" w:rsidRPr="00331092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13AF4EFE" w14:textId="5C4A4841" w:rsidR="00331092" w:rsidRPr="00331092" w:rsidRDefault="009E5FED" w:rsidP="000C2FB5">
      <w:pPr>
        <w:spacing w:after="0" w:line="360" w:lineRule="auto"/>
        <w:jc w:val="center"/>
        <w:rPr>
          <w:sz w:val="24"/>
          <w:szCs w:val="24"/>
        </w:rPr>
      </w:pPr>
      <w:r w:rsidRPr="009E5FED">
        <w:rPr>
          <w:noProof/>
        </w:rPr>
        <w:lastRenderedPageBreak/>
        <w:drawing>
          <wp:inline distT="0" distB="0" distL="0" distR="0" wp14:anchorId="6B6F2753" wp14:editId="1B11FB38">
            <wp:extent cx="3792220" cy="7038975"/>
            <wp:effectExtent l="0" t="0" r="0" b="9525"/>
            <wp:docPr id="1717095505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220" cy="703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81885" w14:textId="2FE86C2B" w:rsidR="001770D2" w:rsidRDefault="00331092" w:rsidP="000C2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1770D2">
        <w:rPr>
          <w:rFonts w:ascii="Times New Roman" w:hAnsi="Times New Roman"/>
          <w:b/>
          <w:bCs/>
          <w:sz w:val="24"/>
          <w:szCs w:val="24"/>
        </w:rPr>
        <w:t>Figure S2</w:t>
      </w:r>
      <w:r w:rsidRPr="001770D2">
        <w:rPr>
          <w:rFonts w:ascii="Times New Roman" w:hAnsi="Times New Roman"/>
          <w:sz w:val="24"/>
          <w:szCs w:val="24"/>
        </w:rPr>
        <w:t>. Leaf area</w:t>
      </w:r>
      <w:r w:rsidR="001770D2">
        <w:rPr>
          <w:rFonts w:ascii="Times New Roman" w:hAnsi="Times New Roman"/>
          <w:sz w:val="24"/>
          <w:szCs w:val="24"/>
        </w:rPr>
        <w:t xml:space="preserve"> (m</w:t>
      </w:r>
      <w:r w:rsidR="001770D2" w:rsidRPr="001770D2">
        <w:rPr>
          <w:rFonts w:ascii="Times New Roman" w:hAnsi="Times New Roman"/>
          <w:sz w:val="24"/>
          <w:szCs w:val="24"/>
          <w:vertAlign w:val="superscript"/>
        </w:rPr>
        <w:t>2</w:t>
      </w:r>
      <w:r w:rsidR="001770D2">
        <w:rPr>
          <w:rFonts w:ascii="Times New Roman" w:hAnsi="Times New Roman"/>
          <w:sz w:val="24"/>
          <w:szCs w:val="24"/>
        </w:rPr>
        <w:t xml:space="preserve"> plant</w:t>
      </w:r>
      <w:r w:rsidR="001770D2" w:rsidRPr="001770D2">
        <w:rPr>
          <w:rFonts w:ascii="Times New Roman" w:hAnsi="Times New Roman"/>
          <w:sz w:val="24"/>
          <w:szCs w:val="24"/>
          <w:vertAlign w:val="superscript"/>
        </w:rPr>
        <w:t>-1</w:t>
      </w:r>
      <w:r w:rsidR="001770D2">
        <w:rPr>
          <w:rFonts w:ascii="Times New Roman" w:hAnsi="Times New Roman"/>
          <w:sz w:val="24"/>
          <w:szCs w:val="24"/>
        </w:rPr>
        <w:t>)</w:t>
      </w:r>
      <w:r w:rsidRPr="001770D2">
        <w:rPr>
          <w:rFonts w:ascii="Times New Roman" w:hAnsi="Times New Roman"/>
          <w:sz w:val="24"/>
          <w:szCs w:val="24"/>
        </w:rPr>
        <w:t xml:space="preserve"> reconstructed from mockups </w:t>
      </w:r>
      <w:r w:rsidRPr="001770D2">
        <w:rPr>
          <w:rFonts w:ascii="Times New Roman" w:hAnsi="Times New Roman" w:cs="Times New Roman"/>
          <w:spacing w:val="-2"/>
          <w:sz w:val="24"/>
          <w:szCs w:val="24"/>
        </w:rPr>
        <w:t xml:space="preserve">analyzed for four </w:t>
      </w:r>
      <w:r w:rsidRPr="001770D2">
        <w:rPr>
          <w:rFonts w:ascii="Times New Roman" w:hAnsi="Times New Roman" w:cs="Times New Roman"/>
          <w:i/>
          <w:iCs/>
          <w:spacing w:val="-2"/>
          <w:sz w:val="24"/>
          <w:szCs w:val="24"/>
        </w:rPr>
        <w:t>Coffea arabica</w:t>
      </w:r>
      <w:r w:rsidRPr="001770D2">
        <w:rPr>
          <w:rFonts w:ascii="Times New Roman" w:hAnsi="Times New Roman" w:cs="Times New Roman"/>
          <w:spacing w:val="-2"/>
          <w:sz w:val="24"/>
          <w:szCs w:val="24"/>
        </w:rPr>
        <w:t xml:space="preserve"> genotypes </w:t>
      </w:r>
      <w:r w:rsidRPr="001770D2">
        <w:rPr>
          <w:rFonts w:ascii="Times New Roman" w:hAnsi="Times New Roman"/>
          <w:sz w:val="24"/>
          <w:szCs w:val="24"/>
        </w:rPr>
        <w:t>grown under irrigated (IR) and rainfed (NI) conditions</w:t>
      </w:r>
      <w:r w:rsidR="003475A0" w:rsidRPr="00C72273">
        <w:rPr>
          <w:rFonts w:ascii="Times New Roman" w:hAnsi="Times New Roman"/>
          <w:spacing w:val="-2"/>
          <w:sz w:val="24"/>
          <w:szCs w:val="24"/>
        </w:rPr>
        <w:t>, measured during leaf/berry expansion of ‘year 1’</w:t>
      </w:r>
      <w:r w:rsidR="003475A0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3475A0" w:rsidRPr="00C72273">
        <w:rPr>
          <w:rFonts w:ascii="Times New Roman" w:hAnsi="Times New Roman"/>
          <w:spacing w:val="-2"/>
          <w:sz w:val="24"/>
          <w:szCs w:val="24"/>
        </w:rPr>
        <w:t>(</w:t>
      </w:r>
      <w:r w:rsidR="003475A0">
        <w:rPr>
          <w:rFonts w:ascii="Times New Roman" w:hAnsi="Times New Roman"/>
          <w:spacing w:val="-2"/>
          <w:sz w:val="24"/>
          <w:szCs w:val="24"/>
        </w:rPr>
        <w:t>B</w:t>
      </w:r>
      <w:r w:rsidR="003475A0" w:rsidRPr="00C72273">
        <w:rPr>
          <w:rFonts w:ascii="Times New Roman" w:hAnsi="Times New Roman"/>
          <w:spacing w:val="-2"/>
          <w:sz w:val="24"/>
          <w:szCs w:val="24"/>
        </w:rPr>
        <w:t>E1</w:t>
      </w:r>
      <w:r w:rsidR="003475A0">
        <w:rPr>
          <w:rFonts w:ascii="Times New Roman" w:hAnsi="Times New Roman"/>
          <w:spacing w:val="-2"/>
          <w:sz w:val="24"/>
          <w:szCs w:val="24"/>
        </w:rPr>
        <w:t>, in</w:t>
      </w:r>
      <w:r w:rsidR="003475A0" w:rsidRPr="00C72273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3475A0" w:rsidRPr="003F17E4">
        <w:rPr>
          <w:rFonts w:ascii="Times New Roman" w:hAnsi="Times New Roman"/>
          <w:spacing w:val="-2"/>
          <w:sz w:val="24"/>
          <w:szCs w:val="24"/>
        </w:rPr>
        <w:t>A</w:t>
      </w:r>
      <w:r w:rsidR="003475A0">
        <w:rPr>
          <w:rFonts w:ascii="Times New Roman" w:hAnsi="Times New Roman"/>
          <w:spacing w:val="-2"/>
          <w:sz w:val="24"/>
          <w:szCs w:val="24"/>
        </w:rPr>
        <w:t>)</w:t>
      </w:r>
      <w:r w:rsidR="003475A0" w:rsidRPr="00C72273">
        <w:rPr>
          <w:rFonts w:ascii="Times New Roman" w:hAnsi="Times New Roman"/>
          <w:spacing w:val="-2"/>
          <w:sz w:val="24"/>
          <w:szCs w:val="24"/>
        </w:rPr>
        <w:t xml:space="preserve"> and ‘year 2’ </w:t>
      </w:r>
      <w:r w:rsidR="003475A0">
        <w:rPr>
          <w:rFonts w:ascii="Times New Roman" w:hAnsi="Times New Roman"/>
          <w:spacing w:val="-2"/>
          <w:sz w:val="24"/>
          <w:szCs w:val="24"/>
        </w:rPr>
        <w:t>(B</w:t>
      </w:r>
      <w:r w:rsidR="003475A0" w:rsidRPr="00C72273">
        <w:rPr>
          <w:rFonts w:ascii="Times New Roman" w:hAnsi="Times New Roman"/>
          <w:spacing w:val="-2"/>
          <w:sz w:val="24"/>
          <w:szCs w:val="24"/>
        </w:rPr>
        <w:t>E2</w:t>
      </w:r>
      <w:r w:rsidR="003475A0">
        <w:rPr>
          <w:rFonts w:ascii="Times New Roman" w:hAnsi="Times New Roman"/>
          <w:spacing w:val="-2"/>
          <w:sz w:val="24"/>
          <w:szCs w:val="24"/>
        </w:rPr>
        <w:t>, in</w:t>
      </w:r>
      <w:r w:rsidR="003475A0" w:rsidRPr="00C72273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3475A0" w:rsidRPr="003F17E4">
        <w:rPr>
          <w:rFonts w:ascii="Times New Roman" w:hAnsi="Times New Roman"/>
          <w:spacing w:val="-2"/>
          <w:sz w:val="24"/>
          <w:szCs w:val="24"/>
        </w:rPr>
        <w:t>C</w:t>
      </w:r>
      <w:r w:rsidR="003475A0" w:rsidRPr="00C72273">
        <w:rPr>
          <w:rFonts w:ascii="Times New Roman" w:hAnsi="Times New Roman"/>
          <w:spacing w:val="-2"/>
          <w:sz w:val="24"/>
          <w:szCs w:val="24"/>
        </w:rPr>
        <w:t>), and harvest of ‘year 1’ (</w:t>
      </w:r>
      <w:r w:rsidR="003475A0">
        <w:rPr>
          <w:rFonts w:ascii="Times New Roman" w:hAnsi="Times New Roman"/>
          <w:spacing w:val="-2"/>
          <w:sz w:val="24"/>
          <w:szCs w:val="24"/>
        </w:rPr>
        <w:t>B</w:t>
      </w:r>
      <w:r w:rsidR="003475A0" w:rsidRPr="00C72273">
        <w:rPr>
          <w:rFonts w:ascii="Times New Roman" w:hAnsi="Times New Roman"/>
          <w:spacing w:val="-2"/>
          <w:sz w:val="24"/>
          <w:szCs w:val="24"/>
        </w:rPr>
        <w:t>H1</w:t>
      </w:r>
      <w:r w:rsidR="003475A0">
        <w:rPr>
          <w:rFonts w:ascii="Times New Roman" w:hAnsi="Times New Roman"/>
          <w:spacing w:val="-2"/>
          <w:sz w:val="24"/>
          <w:szCs w:val="24"/>
        </w:rPr>
        <w:t>,</w:t>
      </w:r>
      <w:r w:rsidR="003475A0" w:rsidRPr="00C72273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3475A0">
        <w:rPr>
          <w:rFonts w:ascii="Times New Roman" w:hAnsi="Times New Roman"/>
          <w:spacing w:val="-2"/>
          <w:sz w:val="24"/>
          <w:szCs w:val="24"/>
        </w:rPr>
        <w:t xml:space="preserve">in </w:t>
      </w:r>
      <w:r w:rsidR="003475A0" w:rsidRPr="003F17E4">
        <w:rPr>
          <w:rFonts w:ascii="Times New Roman" w:hAnsi="Times New Roman"/>
          <w:spacing w:val="-2"/>
          <w:sz w:val="24"/>
          <w:szCs w:val="24"/>
        </w:rPr>
        <w:t>B)</w:t>
      </w:r>
      <w:r w:rsidR="003475A0" w:rsidRPr="00C72273">
        <w:rPr>
          <w:rFonts w:ascii="Times New Roman" w:hAnsi="Times New Roman"/>
          <w:spacing w:val="-2"/>
          <w:sz w:val="24"/>
          <w:szCs w:val="24"/>
        </w:rPr>
        <w:t xml:space="preserve"> and ‘year 2’ </w:t>
      </w:r>
      <w:r w:rsidR="003475A0">
        <w:rPr>
          <w:rFonts w:ascii="Times New Roman" w:hAnsi="Times New Roman"/>
          <w:spacing w:val="-2"/>
          <w:sz w:val="24"/>
          <w:szCs w:val="24"/>
        </w:rPr>
        <w:t>(B</w:t>
      </w:r>
      <w:r w:rsidR="003475A0" w:rsidRPr="00C72273">
        <w:rPr>
          <w:rFonts w:ascii="Times New Roman" w:hAnsi="Times New Roman"/>
          <w:spacing w:val="-2"/>
          <w:sz w:val="24"/>
          <w:szCs w:val="24"/>
        </w:rPr>
        <w:t>H2</w:t>
      </w:r>
      <w:r w:rsidR="003475A0">
        <w:rPr>
          <w:rFonts w:ascii="Times New Roman" w:hAnsi="Times New Roman"/>
          <w:spacing w:val="-2"/>
          <w:sz w:val="24"/>
          <w:szCs w:val="24"/>
        </w:rPr>
        <w:t xml:space="preserve">, in </w:t>
      </w:r>
      <w:r w:rsidR="003475A0" w:rsidRPr="003F17E4">
        <w:rPr>
          <w:rFonts w:ascii="Times New Roman" w:hAnsi="Times New Roman"/>
          <w:spacing w:val="-2"/>
          <w:sz w:val="24"/>
          <w:szCs w:val="24"/>
        </w:rPr>
        <w:t>D</w:t>
      </w:r>
      <w:r w:rsidR="003475A0" w:rsidRPr="00C72273">
        <w:rPr>
          <w:rFonts w:ascii="Times New Roman" w:hAnsi="Times New Roman"/>
          <w:spacing w:val="-2"/>
          <w:sz w:val="24"/>
          <w:szCs w:val="24"/>
        </w:rPr>
        <w:t xml:space="preserve">). Estimated mean ± SE and </w:t>
      </w:r>
      <w:r w:rsidR="003475A0" w:rsidRPr="00C72273">
        <w:rPr>
          <w:rFonts w:ascii="Times New Roman" w:hAnsi="Times New Roman"/>
          <w:i/>
          <w:iCs/>
          <w:spacing w:val="-2"/>
          <w:sz w:val="24"/>
          <w:szCs w:val="24"/>
        </w:rPr>
        <w:t>P</w:t>
      </w:r>
      <w:r w:rsidR="003475A0" w:rsidRPr="00C72273">
        <w:rPr>
          <w:rFonts w:ascii="Times New Roman" w:hAnsi="Times New Roman"/>
          <w:spacing w:val="-2"/>
          <w:sz w:val="24"/>
          <w:szCs w:val="24"/>
        </w:rPr>
        <w:t>–values (bold when significant)</w:t>
      </w:r>
      <w:r w:rsidR="003475A0">
        <w:rPr>
          <w:rFonts w:ascii="Times New Roman" w:hAnsi="Times New Roman"/>
          <w:spacing w:val="-2"/>
          <w:sz w:val="24"/>
          <w:szCs w:val="24"/>
        </w:rPr>
        <w:t xml:space="preserve"> are shown (n=3-4)</w:t>
      </w:r>
      <w:r w:rsidR="003475A0" w:rsidRPr="00C72273">
        <w:rPr>
          <w:rFonts w:ascii="Times New Roman" w:hAnsi="Times New Roman"/>
          <w:spacing w:val="-2"/>
          <w:sz w:val="24"/>
          <w:szCs w:val="24"/>
        </w:rPr>
        <w:t>. Different low</w:t>
      </w:r>
      <w:r w:rsidR="003475A0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3475A0" w:rsidRPr="00C72273">
        <w:rPr>
          <w:rFonts w:ascii="Times New Roman" w:hAnsi="Times New Roman"/>
          <w:spacing w:val="-2"/>
          <w:sz w:val="24"/>
          <w:szCs w:val="24"/>
        </w:rPr>
        <w:t xml:space="preserve">case letters indicate significant differences among four genotypes </w:t>
      </w:r>
      <w:r w:rsidR="003475A0">
        <w:rPr>
          <w:rFonts w:ascii="Times New Roman" w:hAnsi="Times New Roman"/>
          <w:spacing w:val="-2"/>
          <w:sz w:val="24"/>
          <w:szCs w:val="24"/>
        </w:rPr>
        <w:t>within</w:t>
      </w:r>
      <w:r w:rsidR="003475A0" w:rsidRPr="00C72273">
        <w:rPr>
          <w:rFonts w:ascii="Times New Roman" w:hAnsi="Times New Roman"/>
          <w:spacing w:val="-2"/>
          <w:sz w:val="24"/>
          <w:szCs w:val="24"/>
        </w:rPr>
        <w:t xml:space="preserve"> each water regime, while different uppercase letters indicate significant differences between the water regimes for each genotype</w:t>
      </w:r>
      <w:r w:rsidR="003475A0">
        <w:rPr>
          <w:rFonts w:ascii="Times New Roman" w:hAnsi="Times New Roman"/>
          <w:spacing w:val="-2"/>
          <w:sz w:val="24"/>
          <w:szCs w:val="24"/>
        </w:rPr>
        <w:t>, always in a given phenophase</w:t>
      </w:r>
      <w:r w:rsidR="003475A0" w:rsidRPr="00C72273">
        <w:rPr>
          <w:rFonts w:ascii="Times New Roman" w:hAnsi="Times New Roman"/>
          <w:spacing w:val="-2"/>
          <w:sz w:val="24"/>
          <w:szCs w:val="24"/>
        </w:rPr>
        <w:t xml:space="preserve">. </w:t>
      </w:r>
      <w:r w:rsidR="001770D2">
        <w:rPr>
          <w:rFonts w:ascii="Times New Roman" w:hAnsi="Times New Roman"/>
          <w:spacing w:val="-2"/>
          <w:sz w:val="24"/>
          <w:szCs w:val="24"/>
        </w:rPr>
        <w:t>Red upper-case</w:t>
      </w:r>
      <w:r w:rsidR="001770D2" w:rsidRPr="00C72273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1770D2" w:rsidRPr="009E5FED">
        <w:rPr>
          <w:rFonts w:ascii="Times New Roman" w:hAnsi="Times New Roman"/>
          <w:spacing w:val="-2"/>
          <w:sz w:val="24"/>
          <w:szCs w:val="24"/>
        </w:rPr>
        <w:t xml:space="preserve">letters at upper right corners indicate </w:t>
      </w:r>
      <w:r w:rsidR="00277BBD">
        <w:rPr>
          <w:rFonts w:ascii="Times New Roman" w:hAnsi="Times New Roman"/>
          <w:spacing w:val="-2"/>
          <w:sz w:val="24"/>
          <w:szCs w:val="24"/>
        </w:rPr>
        <w:t>differences among</w:t>
      </w:r>
      <w:r w:rsidR="00277BBD" w:rsidRPr="009E5FE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1770D2" w:rsidRPr="009E5FED">
        <w:rPr>
          <w:rFonts w:ascii="Times New Roman" w:hAnsi="Times New Roman"/>
          <w:spacing w:val="-2"/>
          <w:sz w:val="24"/>
          <w:szCs w:val="24"/>
        </w:rPr>
        <w:t>phenophase</w:t>
      </w:r>
      <w:r w:rsidR="00277BBD">
        <w:rPr>
          <w:rFonts w:ascii="Times New Roman" w:hAnsi="Times New Roman"/>
          <w:spacing w:val="-2"/>
          <w:sz w:val="24"/>
          <w:szCs w:val="24"/>
        </w:rPr>
        <w:t xml:space="preserve">s </w:t>
      </w:r>
      <w:r w:rsidR="002236E8" w:rsidRPr="009E5FED">
        <w:rPr>
          <w:rFonts w:ascii="Times New Roman" w:hAnsi="Times New Roman"/>
          <w:spacing w:val="-2"/>
          <w:sz w:val="24"/>
          <w:szCs w:val="24"/>
        </w:rPr>
        <w:t>(</w:t>
      </w:r>
      <w:proofErr w:type="spellStart"/>
      <w:r w:rsidR="002236E8" w:rsidRPr="009E5FED">
        <w:rPr>
          <w:rFonts w:ascii="Times New Roman" w:hAnsi="Times New Roman"/>
          <w:i/>
          <w:iCs/>
          <w:spacing w:val="-2"/>
          <w:sz w:val="24"/>
          <w:szCs w:val="24"/>
        </w:rPr>
        <w:t>P</w:t>
      </w:r>
      <w:r w:rsidR="002236E8" w:rsidRPr="009E5FED">
        <w:rPr>
          <w:rFonts w:ascii="Times New Roman" w:hAnsi="Times New Roman"/>
          <w:spacing w:val="-2"/>
          <w:sz w:val="24"/>
          <w:szCs w:val="24"/>
          <w:vertAlign w:val="subscript"/>
        </w:rPr>
        <w:t>phase</w:t>
      </w:r>
      <w:proofErr w:type="spellEnd"/>
      <w:r w:rsidR="002236E8" w:rsidRPr="009E5FE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E5FED" w:rsidRPr="009E5FED">
        <w:rPr>
          <w:rFonts w:ascii="Times New Roman" w:hAnsi="Times New Roman"/>
          <w:spacing w:val="-2"/>
          <w:sz w:val="24"/>
          <w:szCs w:val="24"/>
        </w:rPr>
        <w:t xml:space="preserve">&lt; </w:t>
      </w:r>
      <w:r w:rsidR="009E5FED" w:rsidRPr="000C2FB5">
        <w:rPr>
          <w:rFonts w:ascii="Times New Roman" w:hAnsi="Times New Roman"/>
          <w:spacing w:val="-2"/>
          <w:sz w:val="24"/>
          <w:szCs w:val="24"/>
        </w:rPr>
        <w:t>0.0001</w:t>
      </w:r>
      <w:r w:rsidR="002236E8" w:rsidRPr="009E5FED">
        <w:rPr>
          <w:rFonts w:ascii="Times New Roman" w:hAnsi="Times New Roman"/>
          <w:spacing w:val="-2"/>
          <w:sz w:val="24"/>
          <w:szCs w:val="24"/>
        </w:rPr>
        <w:t>)</w:t>
      </w:r>
      <w:r w:rsidR="001770D2" w:rsidRPr="009E5FED">
        <w:rPr>
          <w:rFonts w:ascii="Times New Roman" w:hAnsi="Times New Roman"/>
          <w:spacing w:val="-2"/>
          <w:sz w:val="24"/>
          <w:szCs w:val="24"/>
        </w:rPr>
        <w:t>.</w:t>
      </w:r>
    </w:p>
    <w:p w14:paraId="0AEE0279" w14:textId="2503841E" w:rsidR="00331092" w:rsidRDefault="000778CE" w:rsidP="000C2FB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778CE">
        <w:rPr>
          <w:noProof/>
        </w:rPr>
        <w:lastRenderedPageBreak/>
        <w:drawing>
          <wp:inline distT="0" distB="0" distL="0" distR="0" wp14:anchorId="0789A757" wp14:editId="39686B03">
            <wp:extent cx="4062095" cy="6991350"/>
            <wp:effectExtent l="0" t="0" r="0" b="0"/>
            <wp:docPr id="214708300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095" cy="699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19BDE" w14:textId="1D5E908E" w:rsidR="00331092" w:rsidRDefault="00331092" w:rsidP="000C2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Figure S3.</w:t>
      </w:r>
      <w:r w:rsidRPr="008964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Leaf transpiration (</w:t>
      </w:r>
      <w:r>
        <w:rPr>
          <w:rFonts w:ascii="Times New Roman" w:hAnsi="Times New Roman"/>
          <w:i/>
          <w:iCs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) of </w:t>
      </w:r>
      <w:r w:rsidRPr="002C1B3B">
        <w:rPr>
          <w:rFonts w:ascii="Times New Roman" w:hAnsi="Times New Roman"/>
          <w:sz w:val="24"/>
          <w:szCs w:val="24"/>
        </w:rPr>
        <w:t xml:space="preserve">four </w:t>
      </w:r>
      <w:r w:rsidRPr="002C1B3B">
        <w:rPr>
          <w:rFonts w:ascii="Times New Roman" w:hAnsi="Times New Roman"/>
          <w:i/>
          <w:iCs/>
          <w:sz w:val="24"/>
          <w:szCs w:val="24"/>
        </w:rPr>
        <w:t>Coffea arabica</w:t>
      </w:r>
      <w:r w:rsidRPr="002C1B3B">
        <w:rPr>
          <w:rFonts w:ascii="Times New Roman" w:hAnsi="Times New Roman"/>
          <w:sz w:val="24"/>
          <w:szCs w:val="24"/>
        </w:rPr>
        <w:t xml:space="preserve"> genotypes grown under irrigation (IR) </w:t>
      </w:r>
      <w:r w:rsidR="00C04F28">
        <w:rPr>
          <w:rFonts w:ascii="Times New Roman" w:hAnsi="Times New Roman"/>
          <w:sz w:val="24"/>
          <w:szCs w:val="24"/>
        </w:rPr>
        <w:t>or</w:t>
      </w:r>
      <w:r w:rsidRPr="002C1B3B">
        <w:rPr>
          <w:rFonts w:ascii="Times New Roman" w:hAnsi="Times New Roman"/>
          <w:sz w:val="24"/>
          <w:szCs w:val="24"/>
        </w:rPr>
        <w:t xml:space="preserve"> rainfed (NI) conditions</w:t>
      </w:r>
      <w:r>
        <w:rPr>
          <w:rFonts w:ascii="Times New Roman" w:hAnsi="Times New Roman"/>
          <w:sz w:val="24"/>
          <w:szCs w:val="24"/>
        </w:rPr>
        <w:t>,</w:t>
      </w:r>
      <w:r w:rsidRPr="002C1B3B">
        <w:rPr>
          <w:rFonts w:ascii="Times New Roman" w:hAnsi="Times New Roman"/>
          <w:sz w:val="24"/>
          <w:szCs w:val="24"/>
        </w:rPr>
        <w:t xml:space="preserve"> </w:t>
      </w:r>
      <w:r w:rsidR="00277BBD" w:rsidRPr="00C72273">
        <w:rPr>
          <w:rFonts w:ascii="Times New Roman" w:hAnsi="Times New Roman"/>
          <w:spacing w:val="-2"/>
          <w:sz w:val="24"/>
          <w:szCs w:val="24"/>
        </w:rPr>
        <w:t>, measured during leaf/berry expansion of ‘year 1’</w:t>
      </w:r>
      <w:r w:rsidR="00277BB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277BBD" w:rsidRPr="00C72273">
        <w:rPr>
          <w:rFonts w:ascii="Times New Roman" w:hAnsi="Times New Roman"/>
          <w:spacing w:val="-2"/>
          <w:sz w:val="24"/>
          <w:szCs w:val="24"/>
        </w:rPr>
        <w:t>(</w:t>
      </w:r>
      <w:r w:rsidR="00277BBD">
        <w:rPr>
          <w:rFonts w:ascii="Times New Roman" w:hAnsi="Times New Roman"/>
          <w:spacing w:val="-2"/>
          <w:sz w:val="24"/>
          <w:szCs w:val="24"/>
        </w:rPr>
        <w:t>B</w:t>
      </w:r>
      <w:r w:rsidR="00277BBD" w:rsidRPr="00C72273">
        <w:rPr>
          <w:rFonts w:ascii="Times New Roman" w:hAnsi="Times New Roman"/>
          <w:spacing w:val="-2"/>
          <w:sz w:val="24"/>
          <w:szCs w:val="24"/>
        </w:rPr>
        <w:t>E1</w:t>
      </w:r>
      <w:r w:rsidR="00277BBD">
        <w:rPr>
          <w:rFonts w:ascii="Times New Roman" w:hAnsi="Times New Roman"/>
          <w:spacing w:val="-2"/>
          <w:sz w:val="24"/>
          <w:szCs w:val="24"/>
        </w:rPr>
        <w:t>, in</w:t>
      </w:r>
      <w:r w:rsidR="00277BBD" w:rsidRPr="00C72273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277BBD" w:rsidRPr="003F17E4">
        <w:rPr>
          <w:rFonts w:ascii="Times New Roman" w:hAnsi="Times New Roman"/>
          <w:spacing w:val="-2"/>
          <w:sz w:val="24"/>
          <w:szCs w:val="24"/>
        </w:rPr>
        <w:t>A</w:t>
      </w:r>
      <w:r w:rsidR="00277BBD">
        <w:rPr>
          <w:rFonts w:ascii="Times New Roman" w:hAnsi="Times New Roman"/>
          <w:spacing w:val="-2"/>
          <w:sz w:val="24"/>
          <w:szCs w:val="24"/>
        </w:rPr>
        <w:t>)</w:t>
      </w:r>
      <w:r w:rsidR="00277BBD" w:rsidRPr="00C72273">
        <w:rPr>
          <w:rFonts w:ascii="Times New Roman" w:hAnsi="Times New Roman"/>
          <w:spacing w:val="-2"/>
          <w:sz w:val="24"/>
          <w:szCs w:val="24"/>
        </w:rPr>
        <w:t xml:space="preserve"> and ‘year 2’ </w:t>
      </w:r>
      <w:r w:rsidR="00277BBD">
        <w:rPr>
          <w:rFonts w:ascii="Times New Roman" w:hAnsi="Times New Roman"/>
          <w:spacing w:val="-2"/>
          <w:sz w:val="24"/>
          <w:szCs w:val="24"/>
        </w:rPr>
        <w:t>(B</w:t>
      </w:r>
      <w:r w:rsidR="00277BBD" w:rsidRPr="00C72273">
        <w:rPr>
          <w:rFonts w:ascii="Times New Roman" w:hAnsi="Times New Roman"/>
          <w:spacing w:val="-2"/>
          <w:sz w:val="24"/>
          <w:szCs w:val="24"/>
        </w:rPr>
        <w:t>E2</w:t>
      </w:r>
      <w:r w:rsidR="00277BBD">
        <w:rPr>
          <w:rFonts w:ascii="Times New Roman" w:hAnsi="Times New Roman"/>
          <w:spacing w:val="-2"/>
          <w:sz w:val="24"/>
          <w:szCs w:val="24"/>
        </w:rPr>
        <w:t>, in</w:t>
      </w:r>
      <w:r w:rsidR="00277BBD" w:rsidRPr="00C72273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277BBD" w:rsidRPr="003F17E4">
        <w:rPr>
          <w:rFonts w:ascii="Times New Roman" w:hAnsi="Times New Roman"/>
          <w:spacing w:val="-2"/>
          <w:sz w:val="24"/>
          <w:szCs w:val="24"/>
        </w:rPr>
        <w:t>C</w:t>
      </w:r>
      <w:r w:rsidR="00277BBD" w:rsidRPr="00C72273">
        <w:rPr>
          <w:rFonts w:ascii="Times New Roman" w:hAnsi="Times New Roman"/>
          <w:spacing w:val="-2"/>
          <w:sz w:val="24"/>
          <w:szCs w:val="24"/>
        </w:rPr>
        <w:t>), and harvest of ‘year 1’ (</w:t>
      </w:r>
      <w:r w:rsidR="00277BBD">
        <w:rPr>
          <w:rFonts w:ascii="Times New Roman" w:hAnsi="Times New Roman"/>
          <w:spacing w:val="-2"/>
          <w:sz w:val="24"/>
          <w:szCs w:val="24"/>
        </w:rPr>
        <w:t>B</w:t>
      </w:r>
      <w:r w:rsidR="00277BBD" w:rsidRPr="00C72273">
        <w:rPr>
          <w:rFonts w:ascii="Times New Roman" w:hAnsi="Times New Roman"/>
          <w:spacing w:val="-2"/>
          <w:sz w:val="24"/>
          <w:szCs w:val="24"/>
        </w:rPr>
        <w:t>H1</w:t>
      </w:r>
      <w:r w:rsidR="00277BBD">
        <w:rPr>
          <w:rFonts w:ascii="Times New Roman" w:hAnsi="Times New Roman"/>
          <w:spacing w:val="-2"/>
          <w:sz w:val="24"/>
          <w:szCs w:val="24"/>
        </w:rPr>
        <w:t>,</w:t>
      </w:r>
      <w:r w:rsidR="00277BBD" w:rsidRPr="00C72273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277BBD">
        <w:rPr>
          <w:rFonts w:ascii="Times New Roman" w:hAnsi="Times New Roman"/>
          <w:spacing w:val="-2"/>
          <w:sz w:val="24"/>
          <w:szCs w:val="24"/>
        </w:rPr>
        <w:t xml:space="preserve">in </w:t>
      </w:r>
      <w:r w:rsidR="00277BBD" w:rsidRPr="003F17E4">
        <w:rPr>
          <w:rFonts w:ascii="Times New Roman" w:hAnsi="Times New Roman"/>
          <w:spacing w:val="-2"/>
          <w:sz w:val="24"/>
          <w:szCs w:val="24"/>
        </w:rPr>
        <w:t>B)</w:t>
      </w:r>
      <w:r w:rsidR="00277BBD" w:rsidRPr="00C72273">
        <w:rPr>
          <w:rFonts w:ascii="Times New Roman" w:hAnsi="Times New Roman"/>
          <w:spacing w:val="-2"/>
          <w:sz w:val="24"/>
          <w:szCs w:val="24"/>
        </w:rPr>
        <w:t xml:space="preserve"> and ‘year 2’ </w:t>
      </w:r>
      <w:r w:rsidR="00277BBD">
        <w:rPr>
          <w:rFonts w:ascii="Times New Roman" w:hAnsi="Times New Roman"/>
          <w:spacing w:val="-2"/>
          <w:sz w:val="24"/>
          <w:szCs w:val="24"/>
        </w:rPr>
        <w:t>(B</w:t>
      </w:r>
      <w:r w:rsidR="00277BBD" w:rsidRPr="00C72273">
        <w:rPr>
          <w:rFonts w:ascii="Times New Roman" w:hAnsi="Times New Roman"/>
          <w:spacing w:val="-2"/>
          <w:sz w:val="24"/>
          <w:szCs w:val="24"/>
        </w:rPr>
        <w:t>H2</w:t>
      </w:r>
      <w:r w:rsidR="00277BBD">
        <w:rPr>
          <w:rFonts w:ascii="Times New Roman" w:hAnsi="Times New Roman"/>
          <w:spacing w:val="-2"/>
          <w:sz w:val="24"/>
          <w:szCs w:val="24"/>
        </w:rPr>
        <w:t xml:space="preserve">, in </w:t>
      </w:r>
      <w:r w:rsidR="00277BBD" w:rsidRPr="003F17E4">
        <w:rPr>
          <w:rFonts w:ascii="Times New Roman" w:hAnsi="Times New Roman"/>
          <w:spacing w:val="-2"/>
          <w:sz w:val="24"/>
          <w:szCs w:val="24"/>
        </w:rPr>
        <w:t>D</w:t>
      </w:r>
      <w:r w:rsidR="00277BBD" w:rsidRPr="00C72273">
        <w:rPr>
          <w:rFonts w:ascii="Times New Roman" w:hAnsi="Times New Roman"/>
          <w:spacing w:val="-2"/>
          <w:sz w:val="24"/>
          <w:szCs w:val="24"/>
        </w:rPr>
        <w:t xml:space="preserve">). Estimated mean ± SE and </w:t>
      </w:r>
      <w:r w:rsidR="00277BBD" w:rsidRPr="00C72273">
        <w:rPr>
          <w:rFonts w:ascii="Times New Roman" w:hAnsi="Times New Roman"/>
          <w:i/>
          <w:iCs/>
          <w:spacing w:val="-2"/>
          <w:sz w:val="24"/>
          <w:szCs w:val="24"/>
        </w:rPr>
        <w:t>P</w:t>
      </w:r>
      <w:r w:rsidR="00277BBD" w:rsidRPr="00C72273">
        <w:rPr>
          <w:rFonts w:ascii="Times New Roman" w:hAnsi="Times New Roman"/>
          <w:spacing w:val="-2"/>
          <w:sz w:val="24"/>
          <w:szCs w:val="24"/>
        </w:rPr>
        <w:t>–values (bold when significant)</w:t>
      </w:r>
      <w:r w:rsidR="00277BBD">
        <w:rPr>
          <w:rFonts w:ascii="Times New Roman" w:hAnsi="Times New Roman"/>
          <w:spacing w:val="-2"/>
          <w:sz w:val="24"/>
          <w:szCs w:val="24"/>
        </w:rPr>
        <w:t xml:space="preserve"> are shown (n=3-4)</w:t>
      </w:r>
      <w:r w:rsidR="00277BBD" w:rsidRPr="00C72273">
        <w:rPr>
          <w:rFonts w:ascii="Times New Roman" w:hAnsi="Times New Roman"/>
          <w:spacing w:val="-2"/>
          <w:sz w:val="24"/>
          <w:szCs w:val="24"/>
        </w:rPr>
        <w:t>. Different low</w:t>
      </w:r>
      <w:r w:rsidR="00277BB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277BBD" w:rsidRPr="00C72273">
        <w:rPr>
          <w:rFonts w:ascii="Times New Roman" w:hAnsi="Times New Roman"/>
          <w:spacing w:val="-2"/>
          <w:sz w:val="24"/>
          <w:szCs w:val="24"/>
        </w:rPr>
        <w:t xml:space="preserve">case letters indicate significant differences among four genotypes </w:t>
      </w:r>
      <w:r w:rsidR="00277BBD">
        <w:rPr>
          <w:rFonts w:ascii="Times New Roman" w:hAnsi="Times New Roman"/>
          <w:spacing w:val="-2"/>
          <w:sz w:val="24"/>
          <w:szCs w:val="24"/>
        </w:rPr>
        <w:t>within</w:t>
      </w:r>
      <w:r w:rsidR="00277BBD" w:rsidRPr="00C72273">
        <w:rPr>
          <w:rFonts w:ascii="Times New Roman" w:hAnsi="Times New Roman"/>
          <w:spacing w:val="-2"/>
          <w:sz w:val="24"/>
          <w:szCs w:val="24"/>
        </w:rPr>
        <w:t xml:space="preserve"> each water regime, while different uppercase letters indicate significant differences between the water regimes for each genotype</w:t>
      </w:r>
      <w:r w:rsidR="00277BBD">
        <w:rPr>
          <w:rFonts w:ascii="Times New Roman" w:hAnsi="Times New Roman"/>
          <w:spacing w:val="-2"/>
          <w:sz w:val="24"/>
          <w:szCs w:val="24"/>
        </w:rPr>
        <w:t>, always in a given phenophase</w:t>
      </w:r>
      <w:r w:rsidR="00277BBD" w:rsidRPr="00C72273">
        <w:rPr>
          <w:rFonts w:ascii="Times New Roman" w:hAnsi="Times New Roman"/>
          <w:spacing w:val="-2"/>
          <w:sz w:val="24"/>
          <w:szCs w:val="24"/>
        </w:rPr>
        <w:t xml:space="preserve">. </w:t>
      </w:r>
      <w:r w:rsidR="00277BBD">
        <w:rPr>
          <w:rFonts w:ascii="Times New Roman" w:hAnsi="Times New Roman"/>
          <w:spacing w:val="-2"/>
          <w:sz w:val="24"/>
          <w:szCs w:val="24"/>
        </w:rPr>
        <w:t>Red upper-case</w:t>
      </w:r>
      <w:r w:rsidR="00277BBD" w:rsidRPr="00C72273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277BBD" w:rsidRPr="009E5FED">
        <w:rPr>
          <w:rFonts w:ascii="Times New Roman" w:hAnsi="Times New Roman"/>
          <w:spacing w:val="-2"/>
          <w:sz w:val="24"/>
          <w:szCs w:val="24"/>
        </w:rPr>
        <w:t xml:space="preserve">letters at upper right corners indicate </w:t>
      </w:r>
      <w:r w:rsidR="00277BBD">
        <w:rPr>
          <w:rFonts w:ascii="Times New Roman" w:hAnsi="Times New Roman"/>
          <w:spacing w:val="-2"/>
          <w:sz w:val="24"/>
          <w:szCs w:val="24"/>
        </w:rPr>
        <w:t>differences among</w:t>
      </w:r>
      <w:r w:rsidR="00277BBD" w:rsidRPr="009E5FED">
        <w:rPr>
          <w:rFonts w:ascii="Times New Roman" w:hAnsi="Times New Roman"/>
          <w:spacing w:val="-2"/>
          <w:sz w:val="24"/>
          <w:szCs w:val="24"/>
        </w:rPr>
        <w:t xml:space="preserve"> phenophase</w:t>
      </w:r>
      <w:r w:rsidR="00277BBD">
        <w:rPr>
          <w:rFonts w:ascii="Times New Roman" w:hAnsi="Times New Roman"/>
          <w:spacing w:val="-2"/>
          <w:sz w:val="24"/>
          <w:szCs w:val="24"/>
        </w:rPr>
        <w:t>s</w:t>
      </w:r>
      <w:r w:rsidR="00916C67" w:rsidRPr="00C72273" w:rsidDel="00AA02DC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2236E8">
        <w:rPr>
          <w:rFonts w:ascii="Times New Roman" w:hAnsi="Times New Roman"/>
          <w:spacing w:val="-2"/>
          <w:sz w:val="24"/>
          <w:szCs w:val="24"/>
        </w:rPr>
        <w:t>(</w:t>
      </w:r>
      <w:proofErr w:type="spellStart"/>
      <w:r w:rsidR="002236E8">
        <w:rPr>
          <w:rFonts w:ascii="Times New Roman" w:hAnsi="Times New Roman"/>
          <w:i/>
          <w:iCs/>
          <w:spacing w:val="-2"/>
          <w:sz w:val="24"/>
          <w:szCs w:val="24"/>
        </w:rPr>
        <w:t>P</w:t>
      </w:r>
      <w:r w:rsidR="002236E8" w:rsidRPr="00255465">
        <w:rPr>
          <w:rFonts w:ascii="Times New Roman" w:hAnsi="Times New Roman"/>
          <w:spacing w:val="-2"/>
          <w:sz w:val="24"/>
          <w:szCs w:val="24"/>
          <w:vertAlign w:val="subscript"/>
        </w:rPr>
        <w:t>phase</w:t>
      </w:r>
      <w:proofErr w:type="spellEnd"/>
      <w:r w:rsidR="002236E8">
        <w:rPr>
          <w:rFonts w:ascii="Times New Roman" w:hAnsi="Times New Roman"/>
          <w:spacing w:val="-2"/>
          <w:sz w:val="24"/>
          <w:szCs w:val="24"/>
        </w:rPr>
        <w:t xml:space="preserve"> &lt; </w:t>
      </w:r>
      <w:r w:rsidR="002236E8" w:rsidRPr="000C2FB5">
        <w:rPr>
          <w:rFonts w:ascii="Times New Roman" w:hAnsi="Times New Roman"/>
          <w:spacing w:val="-2"/>
          <w:sz w:val="24"/>
          <w:szCs w:val="24"/>
        </w:rPr>
        <w:t>0.0001</w:t>
      </w:r>
      <w:r w:rsidR="002236E8">
        <w:rPr>
          <w:rFonts w:ascii="Times New Roman" w:hAnsi="Times New Roman"/>
          <w:spacing w:val="-2"/>
          <w:sz w:val="24"/>
          <w:szCs w:val="24"/>
        </w:rPr>
        <w:t>)</w:t>
      </w:r>
      <w:r w:rsidRPr="00C72273">
        <w:rPr>
          <w:rFonts w:ascii="Times New Roman" w:hAnsi="Times New Roman"/>
          <w:spacing w:val="-2"/>
          <w:sz w:val="24"/>
          <w:szCs w:val="24"/>
        </w:rPr>
        <w:t>.</w:t>
      </w:r>
    </w:p>
    <w:p w14:paraId="7DF3BEDC" w14:textId="77777777" w:rsidR="00331092" w:rsidRDefault="00331092" w:rsidP="000C2FB5">
      <w:pPr>
        <w:spacing w:after="0" w:line="360" w:lineRule="auto"/>
        <w:jc w:val="both"/>
        <w:rPr>
          <w:rFonts w:ascii="Times New Roman" w:hAnsi="Times New Roman"/>
        </w:rPr>
      </w:pPr>
    </w:p>
    <w:p w14:paraId="7539FE88" w14:textId="3ED467D1" w:rsidR="00A102F6" w:rsidRDefault="00B33746" w:rsidP="000C2FB5">
      <w:pPr>
        <w:spacing w:after="0" w:line="360" w:lineRule="auto"/>
        <w:jc w:val="center"/>
        <w:rPr>
          <w:rFonts w:ascii="Times New Roman" w:hAnsi="Times New Roman"/>
        </w:rPr>
      </w:pPr>
      <w:r w:rsidRPr="00B33746">
        <w:rPr>
          <w:noProof/>
        </w:rPr>
        <w:lastRenderedPageBreak/>
        <w:drawing>
          <wp:inline distT="0" distB="0" distL="0" distR="0" wp14:anchorId="48CF6981" wp14:editId="61E90318">
            <wp:extent cx="3267075" cy="2746791"/>
            <wp:effectExtent l="0" t="0" r="0" b="0"/>
            <wp:docPr id="158032515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078" cy="2750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8A3AF" w14:textId="77777777" w:rsidR="00277BBD" w:rsidRDefault="00277BBD" w:rsidP="00277BBD">
      <w:pPr>
        <w:spacing w:after="0" w:line="240" w:lineRule="auto"/>
        <w:ind w:right="27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43C469D" w14:textId="6C5544C3" w:rsidR="003C4C97" w:rsidRDefault="003C4C97" w:rsidP="000C2FB5">
      <w:pPr>
        <w:spacing w:after="0" w:line="240" w:lineRule="auto"/>
        <w:ind w:right="270"/>
        <w:jc w:val="both"/>
        <w:rPr>
          <w:rFonts w:ascii="Times New Roman" w:hAnsi="Times New Roman"/>
          <w:sz w:val="24"/>
          <w:szCs w:val="24"/>
        </w:rPr>
      </w:pPr>
      <w:r w:rsidRPr="00692308">
        <w:rPr>
          <w:rFonts w:ascii="Times New Roman" w:hAnsi="Times New Roman"/>
          <w:b/>
          <w:bCs/>
          <w:sz w:val="24"/>
          <w:szCs w:val="24"/>
        </w:rPr>
        <w:t xml:space="preserve">Figure </w:t>
      </w:r>
      <w:r>
        <w:rPr>
          <w:rFonts w:ascii="Times New Roman" w:hAnsi="Times New Roman"/>
          <w:b/>
          <w:bCs/>
          <w:sz w:val="24"/>
          <w:szCs w:val="24"/>
        </w:rPr>
        <w:t>S</w:t>
      </w:r>
      <w:r w:rsidR="00331092">
        <w:rPr>
          <w:rFonts w:ascii="Times New Roman" w:hAnsi="Times New Roman"/>
          <w:b/>
          <w:bCs/>
          <w:sz w:val="24"/>
          <w:szCs w:val="24"/>
        </w:rPr>
        <w:t>4</w:t>
      </w:r>
      <w:r w:rsidRPr="00692308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7D4">
        <w:rPr>
          <w:rFonts w:ascii="Times New Roman" w:hAnsi="Times New Roman"/>
          <w:sz w:val="24"/>
          <w:szCs w:val="24"/>
        </w:rPr>
        <w:t>Linear regression</w:t>
      </w:r>
      <w:r>
        <w:rPr>
          <w:rFonts w:ascii="Times New Roman" w:hAnsi="Times New Roman"/>
          <w:sz w:val="24"/>
          <w:szCs w:val="24"/>
        </w:rPr>
        <w:t>s</w:t>
      </w:r>
      <w:r w:rsidRPr="009F67D4">
        <w:rPr>
          <w:rFonts w:ascii="Times New Roman" w:hAnsi="Times New Roman"/>
          <w:sz w:val="24"/>
          <w:szCs w:val="24"/>
        </w:rPr>
        <w:t xml:space="preserve"> between </w:t>
      </w:r>
      <w:r>
        <w:rPr>
          <w:rFonts w:ascii="Times New Roman" w:hAnsi="Times New Roman"/>
          <w:sz w:val="24"/>
          <w:szCs w:val="24"/>
        </w:rPr>
        <w:t>measured</w:t>
      </w:r>
      <w:r w:rsidRPr="009F67D4">
        <w:rPr>
          <w:rFonts w:ascii="Times New Roman" w:hAnsi="Times New Roman"/>
          <w:sz w:val="24"/>
          <w:szCs w:val="24"/>
        </w:rPr>
        <w:t xml:space="preserve"> leaf photosynthesis (</w:t>
      </w:r>
      <w:r w:rsidRPr="009F67D4">
        <w:rPr>
          <w:rFonts w:ascii="Times New Roman" w:hAnsi="Times New Roman"/>
          <w:i/>
          <w:iCs/>
          <w:sz w:val="24"/>
          <w:szCs w:val="24"/>
        </w:rPr>
        <w:t>A</w:t>
      </w:r>
      <w:r w:rsidRPr="009F67D4">
        <w:rPr>
          <w:rFonts w:ascii="Times New Roman" w:hAnsi="Times New Roman"/>
          <w:sz w:val="24"/>
          <w:szCs w:val="24"/>
        </w:rPr>
        <w:t>, μmol m</w:t>
      </w:r>
      <w:r w:rsidRPr="009F67D4">
        <w:rPr>
          <w:rFonts w:ascii="Times New Roman" w:hAnsi="Times New Roman"/>
          <w:sz w:val="24"/>
          <w:szCs w:val="24"/>
          <w:vertAlign w:val="superscript"/>
        </w:rPr>
        <w:t>−2</w:t>
      </w:r>
      <w:r w:rsidRPr="009F67D4">
        <w:rPr>
          <w:rFonts w:ascii="Times New Roman" w:hAnsi="Times New Roman"/>
          <w:sz w:val="24"/>
          <w:szCs w:val="24"/>
        </w:rPr>
        <w:t> s</w:t>
      </w:r>
      <w:r w:rsidRPr="009F67D4">
        <w:rPr>
          <w:rFonts w:ascii="Times New Roman" w:hAnsi="Times New Roman"/>
          <w:sz w:val="24"/>
          <w:szCs w:val="24"/>
          <w:vertAlign w:val="superscript"/>
        </w:rPr>
        <w:t>−1</w:t>
      </w:r>
      <w:r w:rsidRPr="009F67D4">
        <w:rPr>
          <w:rFonts w:ascii="Times New Roman" w:hAnsi="Times New Roman"/>
          <w:sz w:val="24"/>
          <w:szCs w:val="24"/>
        </w:rPr>
        <w:t>) and virtual leaf blade outputs (</w:t>
      </w:r>
      <w:r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’</w:t>
      </w:r>
      <w:r w:rsidRPr="009F67D4">
        <w:rPr>
          <w:rFonts w:ascii="Times New Roman" w:hAnsi="Times New Roman"/>
          <w:sz w:val="24"/>
          <w:szCs w:val="24"/>
        </w:rPr>
        <w:t>, μmol m</w:t>
      </w:r>
      <w:r w:rsidRPr="009F67D4">
        <w:rPr>
          <w:rFonts w:ascii="Times New Roman" w:hAnsi="Times New Roman"/>
          <w:sz w:val="24"/>
          <w:szCs w:val="24"/>
          <w:vertAlign w:val="superscript"/>
        </w:rPr>
        <w:t>−2</w:t>
      </w:r>
      <w:r w:rsidRPr="009F67D4">
        <w:rPr>
          <w:rFonts w:ascii="Times New Roman" w:hAnsi="Times New Roman"/>
          <w:sz w:val="24"/>
          <w:szCs w:val="24"/>
        </w:rPr>
        <w:t> s</w:t>
      </w:r>
      <w:r w:rsidRPr="009F67D4">
        <w:rPr>
          <w:rFonts w:ascii="Times New Roman" w:hAnsi="Times New Roman"/>
          <w:sz w:val="24"/>
          <w:szCs w:val="24"/>
          <w:vertAlign w:val="superscript"/>
        </w:rPr>
        <w:t>−1</w:t>
      </w:r>
      <w:r w:rsidRPr="009F67D4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for each genotype</w:t>
      </w:r>
      <w:r w:rsidR="00277BB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6A13">
        <w:rPr>
          <w:rFonts w:ascii="Times New Roman" w:hAnsi="Times New Roman"/>
          <w:sz w:val="24"/>
          <w:szCs w:val="24"/>
        </w:rPr>
        <w:t xml:space="preserve">‘E083’, ‘E027’, Iapar 59, and </w:t>
      </w:r>
      <w:r>
        <w:rPr>
          <w:rFonts w:ascii="Times New Roman" w:hAnsi="Times New Roman"/>
          <w:sz w:val="24"/>
          <w:szCs w:val="24"/>
        </w:rPr>
        <w:t>C</w:t>
      </w:r>
      <w:r w:rsidRPr="00476A13">
        <w:rPr>
          <w:rFonts w:ascii="Times New Roman" w:hAnsi="Times New Roman"/>
          <w:sz w:val="24"/>
          <w:szCs w:val="24"/>
        </w:rPr>
        <w:t>atuaí 99</w:t>
      </w:r>
      <w:r>
        <w:rPr>
          <w:rFonts w:ascii="Times New Roman" w:hAnsi="Times New Roman"/>
          <w:sz w:val="24"/>
          <w:szCs w:val="24"/>
        </w:rPr>
        <w:t xml:space="preserve"> (</w:t>
      </w:r>
      <w:r w:rsidRPr="009F67D4">
        <w:rPr>
          <w:rFonts w:ascii="Times New Roman" w:hAnsi="Times New Roman"/>
          <w:sz w:val="24"/>
          <w:szCs w:val="24"/>
        </w:rPr>
        <w:t>n = </w:t>
      </w:r>
      <w:r>
        <w:rPr>
          <w:rFonts w:ascii="Times New Roman" w:hAnsi="Times New Roman"/>
          <w:sz w:val="24"/>
          <w:szCs w:val="24"/>
        </w:rPr>
        <w:t>28 or 32)</w:t>
      </w:r>
      <w:r w:rsidR="00277BB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R</w:t>
      </w:r>
      <w:r w:rsidRPr="00692308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F67D4">
        <w:rPr>
          <w:rFonts w:ascii="Times New Roman" w:hAnsi="Times New Roman"/>
          <w:sz w:val="24"/>
          <w:szCs w:val="24"/>
        </w:rPr>
        <w:t>bias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F67D4">
        <w:rPr>
          <w:rFonts w:ascii="Times New Roman" w:hAnsi="Times New Roman"/>
          <w:sz w:val="24"/>
          <w:szCs w:val="24"/>
        </w:rPr>
        <w:t>RMSE</w:t>
      </w:r>
      <w:r>
        <w:rPr>
          <w:rFonts w:ascii="Times New Roman" w:hAnsi="Times New Roman"/>
          <w:sz w:val="24"/>
          <w:szCs w:val="24"/>
        </w:rPr>
        <w:t xml:space="preserve"> and 1:1 line (black)</w:t>
      </w:r>
      <w:r w:rsidR="00277BBD">
        <w:rPr>
          <w:rFonts w:ascii="Times New Roman" w:hAnsi="Times New Roman"/>
          <w:sz w:val="24"/>
          <w:szCs w:val="24"/>
        </w:rPr>
        <w:t xml:space="preserve"> are shown</w:t>
      </w:r>
      <w:r w:rsidRPr="009F67D4">
        <w:rPr>
          <w:rFonts w:ascii="Times New Roman" w:hAnsi="Times New Roman"/>
          <w:sz w:val="24"/>
          <w:szCs w:val="24"/>
        </w:rPr>
        <w:t>.</w:t>
      </w:r>
    </w:p>
    <w:p w14:paraId="2EBFA3AC" w14:textId="77777777" w:rsidR="00331092" w:rsidRDefault="00331092" w:rsidP="000C2FB5">
      <w:pPr>
        <w:spacing w:after="0" w:line="360" w:lineRule="auto"/>
        <w:ind w:right="270"/>
        <w:jc w:val="both"/>
        <w:rPr>
          <w:rFonts w:ascii="Times New Roman" w:hAnsi="Times New Roman"/>
          <w:sz w:val="24"/>
          <w:szCs w:val="24"/>
        </w:rPr>
      </w:pPr>
    </w:p>
    <w:p w14:paraId="576DD16C" w14:textId="77777777" w:rsidR="003C4C97" w:rsidRDefault="003C4C97" w:rsidP="000C2FB5">
      <w:pPr>
        <w:spacing w:after="0" w:line="360" w:lineRule="auto"/>
        <w:ind w:right="270"/>
        <w:jc w:val="both"/>
        <w:rPr>
          <w:rFonts w:ascii="Times New Roman" w:hAnsi="Times New Roman"/>
          <w:sz w:val="24"/>
          <w:szCs w:val="24"/>
        </w:rPr>
      </w:pPr>
    </w:p>
    <w:p w14:paraId="4BBD9CFC" w14:textId="77777777" w:rsidR="003C4C97" w:rsidRDefault="003C4C97" w:rsidP="000C2FB5">
      <w:pPr>
        <w:spacing w:after="0" w:line="360" w:lineRule="auto"/>
        <w:jc w:val="center"/>
        <w:rPr>
          <w:rFonts w:ascii="Times New Roman" w:hAnsi="Times New Roman"/>
        </w:rPr>
      </w:pPr>
    </w:p>
    <w:sectPr w:rsidR="003C4C97" w:rsidSect="00B67A97">
      <w:pgSz w:w="12240" w:h="15840"/>
      <w:pgMar w:top="1411" w:right="1699" w:bottom="540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44"/>
    <w:rsid w:val="000778CE"/>
    <w:rsid w:val="000C2FB5"/>
    <w:rsid w:val="00117B85"/>
    <w:rsid w:val="0012132D"/>
    <w:rsid w:val="001770D2"/>
    <w:rsid w:val="002236E8"/>
    <w:rsid w:val="00277BBD"/>
    <w:rsid w:val="00283773"/>
    <w:rsid w:val="002A467A"/>
    <w:rsid w:val="00320AFC"/>
    <w:rsid w:val="00331092"/>
    <w:rsid w:val="00343177"/>
    <w:rsid w:val="003475A0"/>
    <w:rsid w:val="003C4C97"/>
    <w:rsid w:val="00442509"/>
    <w:rsid w:val="00486950"/>
    <w:rsid w:val="004C39F2"/>
    <w:rsid w:val="004F3809"/>
    <w:rsid w:val="00521CDC"/>
    <w:rsid w:val="00576BB6"/>
    <w:rsid w:val="00580A00"/>
    <w:rsid w:val="005D5267"/>
    <w:rsid w:val="00613D90"/>
    <w:rsid w:val="00695782"/>
    <w:rsid w:val="006C41EC"/>
    <w:rsid w:val="007E2A40"/>
    <w:rsid w:val="00813E5D"/>
    <w:rsid w:val="00831E44"/>
    <w:rsid w:val="00871E0F"/>
    <w:rsid w:val="008B64E4"/>
    <w:rsid w:val="00916C67"/>
    <w:rsid w:val="00952442"/>
    <w:rsid w:val="009D5B82"/>
    <w:rsid w:val="009E5FED"/>
    <w:rsid w:val="00A102F6"/>
    <w:rsid w:val="00A764A1"/>
    <w:rsid w:val="00AB7BB8"/>
    <w:rsid w:val="00B14253"/>
    <w:rsid w:val="00B221AE"/>
    <w:rsid w:val="00B33746"/>
    <w:rsid w:val="00B644AE"/>
    <w:rsid w:val="00B67A97"/>
    <w:rsid w:val="00C04F28"/>
    <w:rsid w:val="00C47AE6"/>
    <w:rsid w:val="00C546FD"/>
    <w:rsid w:val="00C75513"/>
    <w:rsid w:val="00E00638"/>
    <w:rsid w:val="00F075E9"/>
    <w:rsid w:val="00F11530"/>
    <w:rsid w:val="00F60D74"/>
    <w:rsid w:val="00FA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58E72"/>
  <w15:chartTrackingRefBased/>
  <w15:docId w15:val="{7220F9A0-4601-4269-86A1-F3271EAD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4C39F2"/>
    <w:rPr>
      <w:color w:val="0000FF"/>
      <w:u w:val="single"/>
    </w:rPr>
  </w:style>
  <w:style w:type="paragraph" w:styleId="Reviso">
    <w:name w:val="Revision"/>
    <w:hidden/>
    <w:uiPriority w:val="99"/>
    <w:semiHidden/>
    <w:rsid w:val="003475A0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3475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75A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75A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75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475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hyperlink" Target="mailto:mima.rakocevic61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M</dc:creator>
  <cp:keywords/>
  <dc:description/>
  <cp:lastModifiedBy>User M</cp:lastModifiedBy>
  <cp:revision>7</cp:revision>
  <dcterms:created xsi:type="dcterms:W3CDTF">2024-01-16T19:41:00Z</dcterms:created>
  <dcterms:modified xsi:type="dcterms:W3CDTF">2024-03-11T19:54:00Z</dcterms:modified>
</cp:coreProperties>
</file>