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CCC1" w14:textId="3E7CD5A2" w:rsidR="00AC3BC7" w:rsidRDefault="00D74C18" w:rsidP="00AC3BC7">
      <w:pPr>
        <w:spacing w:after="0" w:line="240" w:lineRule="auto"/>
        <w:jc w:val="center"/>
        <w:rPr>
          <w:rStyle w:val="texttranslation"/>
          <w:rFonts w:ascii="Times New Roman" w:hAnsi="Times New Roman" w:cs="Times New Roman"/>
          <w:b/>
          <w:bCs/>
          <w:sz w:val="24"/>
          <w:szCs w:val="24"/>
        </w:rPr>
      </w:pPr>
      <w:bookmarkStart w:id="0" w:name="_Hlk108514799"/>
      <w:r w:rsidRPr="002D72EC">
        <w:rPr>
          <w:rStyle w:val="texttranslation"/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561C7E2B" w14:textId="77777777" w:rsidR="00371101" w:rsidRPr="00AC3BC7" w:rsidRDefault="00371101" w:rsidP="00AC3BC7">
      <w:pPr>
        <w:spacing w:after="0" w:line="240" w:lineRule="auto"/>
        <w:jc w:val="center"/>
        <w:rPr>
          <w:rStyle w:val="texttranslation"/>
          <w:rFonts w:ascii="Times New Roman" w:hAnsi="Times New Roman" w:cs="Times New Roman"/>
          <w:sz w:val="24"/>
          <w:szCs w:val="24"/>
        </w:rPr>
      </w:pPr>
    </w:p>
    <w:p w14:paraId="4D292464" w14:textId="253DB7B2" w:rsidR="00D74C18" w:rsidRPr="00AC3BC7" w:rsidRDefault="000165F8" w:rsidP="00AC3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3BC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D74C18" w:rsidRPr="00AC3BC7">
        <w:rPr>
          <w:rFonts w:ascii="Times New Roman" w:hAnsi="Times New Roman" w:cs="Times New Roman"/>
          <w:sz w:val="24"/>
          <w:szCs w:val="24"/>
          <w:lang w:eastAsia="ar-SA"/>
        </w:rPr>
        <w:t xml:space="preserve">.0 Details about </w:t>
      </w:r>
      <w:r w:rsidR="00D74C18" w:rsidRPr="00AC3BC7">
        <w:rPr>
          <w:rFonts w:ascii="Times New Roman" w:eastAsia="Times New Roman" w:hAnsi="Times New Roman" w:cs="Times New Roman"/>
          <w:sz w:val="24"/>
          <w:szCs w:val="24"/>
        </w:rPr>
        <w:t xml:space="preserve">diets used in fattening and growing phases in the confinement and </w:t>
      </w:r>
      <w:r w:rsidR="00D74C18" w:rsidRPr="00AC3BC7">
        <w:rPr>
          <w:rFonts w:ascii="Times New Roman" w:hAnsi="Times New Roman" w:cs="Times New Roman"/>
          <w:sz w:val="24"/>
          <w:szCs w:val="24"/>
          <w:lang w:eastAsia="ar-SA"/>
        </w:rPr>
        <w:t xml:space="preserve">total amount of dry matter (DM) and </w:t>
      </w:r>
      <w:r w:rsidR="00F82221" w:rsidRPr="00AC3BC7">
        <w:rPr>
          <w:rFonts w:ascii="Times New Roman" w:hAnsi="Times New Roman" w:cs="Times New Roman"/>
          <w:sz w:val="24"/>
          <w:szCs w:val="24"/>
          <w:lang w:eastAsia="ar-SA"/>
        </w:rPr>
        <w:t xml:space="preserve">phosphorus (P) </w:t>
      </w:r>
      <w:r w:rsidR="00D74C18" w:rsidRPr="00AC3BC7">
        <w:rPr>
          <w:rFonts w:ascii="Times New Roman" w:hAnsi="Times New Roman" w:cs="Times New Roman"/>
          <w:sz w:val="24"/>
          <w:szCs w:val="24"/>
          <w:lang w:eastAsia="ar-SA"/>
        </w:rPr>
        <w:t>used in the confinement</w:t>
      </w:r>
    </w:p>
    <w:p w14:paraId="3E65F8DB" w14:textId="77777777" w:rsidR="00D74C18" w:rsidRPr="00AC3BC7" w:rsidRDefault="00D74C18" w:rsidP="00AC3B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908C2F2" w14:textId="391D9228" w:rsidR="00D74C18" w:rsidRPr="00B6366A" w:rsidRDefault="00D74C18" w:rsidP="00D7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66A">
        <w:rPr>
          <w:rFonts w:ascii="Times New Roman" w:eastAsia="Times New Roman" w:hAnsi="Times New Roman" w:cs="Times New Roman"/>
          <w:sz w:val="24"/>
          <w:szCs w:val="24"/>
        </w:rPr>
        <w:t>Table S</w:t>
      </w:r>
      <w:r w:rsidR="0037110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6366A">
        <w:rPr>
          <w:rFonts w:ascii="Times New Roman" w:eastAsia="Times New Roman" w:hAnsi="Times New Roman" w:cs="Times New Roman"/>
          <w:sz w:val="24"/>
          <w:szCs w:val="24"/>
        </w:rPr>
        <w:t xml:space="preserve"> Diets used in fattening and growing confinement in the years 2020 and 2021 at </w:t>
      </w:r>
      <w:r w:rsidRPr="00B6366A">
        <w:rPr>
          <w:rFonts w:ascii="Times New Roman" w:hAnsi="Times New Roman" w:cs="Times New Roman"/>
          <w:sz w:val="24"/>
          <w:szCs w:val="24"/>
          <w:lang w:eastAsia="ar-SA"/>
        </w:rPr>
        <w:t>Farm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366A">
        <w:rPr>
          <w:rFonts w:ascii="Times New Roman" w:hAnsi="Times New Roman" w:cs="Times New Roman"/>
          <w:sz w:val="24"/>
          <w:szCs w:val="24"/>
          <w:lang w:eastAsia="ar-SA"/>
        </w:rPr>
        <w:t>1 and Farm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366A">
        <w:rPr>
          <w:rFonts w:ascii="Times New Roman" w:hAnsi="Times New Roman" w:cs="Times New Roman"/>
          <w:sz w:val="24"/>
          <w:szCs w:val="24"/>
          <w:lang w:eastAsia="ar-SA"/>
        </w:rPr>
        <w:t>2.</w:t>
      </w:r>
    </w:p>
    <w:tbl>
      <w:tblPr>
        <w:tblW w:w="9763" w:type="dxa"/>
        <w:tblLook w:val="04A0" w:firstRow="1" w:lastRow="0" w:firstColumn="1" w:lastColumn="0" w:noHBand="0" w:noVBand="1"/>
      </w:tblPr>
      <w:tblGrid>
        <w:gridCol w:w="2723"/>
        <w:gridCol w:w="813"/>
        <w:gridCol w:w="776"/>
        <w:gridCol w:w="948"/>
        <w:gridCol w:w="884"/>
        <w:gridCol w:w="874"/>
        <w:gridCol w:w="854"/>
        <w:gridCol w:w="889"/>
        <w:gridCol w:w="1002"/>
      </w:tblGrid>
      <w:tr w:rsidR="00D74C18" w:rsidRPr="00B6366A" w14:paraId="6F14D2E8" w14:textId="77777777" w:rsidTr="00B93CA3">
        <w:trPr>
          <w:trHeight w:val="107"/>
        </w:trPr>
        <w:tc>
          <w:tcPr>
            <w:tcW w:w="27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2BB281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6BCA9D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Farm1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48DB5F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Farm2</w:t>
            </w:r>
          </w:p>
        </w:tc>
      </w:tr>
      <w:tr w:rsidR="00D74C18" w:rsidRPr="00B6366A" w14:paraId="0B41C639" w14:textId="77777777" w:rsidTr="00B93CA3">
        <w:trPr>
          <w:trHeight w:val="197"/>
        </w:trPr>
        <w:tc>
          <w:tcPr>
            <w:tcW w:w="2723" w:type="dxa"/>
            <w:vMerge w:val="restart"/>
            <w:shd w:val="clear" w:color="auto" w:fill="auto"/>
            <w:noWrap/>
            <w:vAlign w:val="bottom"/>
            <w:hideMark/>
          </w:tcPr>
          <w:p w14:paraId="0CEBF0D1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Food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002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Fattening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B66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Growing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8BD9F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Fattening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F3004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Growing</w:t>
            </w:r>
          </w:p>
        </w:tc>
      </w:tr>
      <w:tr w:rsidR="00D74C18" w:rsidRPr="00B6366A" w14:paraId="782E7C23" w14:textId="77777777" w:rsidTr="00B93CA3">
        <w:trPr>
          <w:trHeight w:val="80"/>
        </w:trPr>
        <w:tc>
          <w:tcPr>
            <w:tcW w:w="272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55E3818" w14:textId="77777777" w:rsidR="00D74C18" w:rsidRPr="00F374C3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E42F" w14:textId="77777777" w:rsidR="00D74C18" w:rsidRPr="00F374C3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577" w14:textId="77777777" w:rsidR="00D74C18" w:rsidRPr="00F374C3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80A1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8977A1" w14:textId="77777777" w:rsidR="00D74C18" w:rsidRPr="00F374C3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F3ED8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AB8C4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EF7F2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AAFFE" w14:textId="77777777" w:rsidR="00D74C18" w:rsidRPr="00F374C3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4C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D74C18" w:rsidRPr="00B6366A" w14:paraId="74DA9877" w14:textId="77777777" w:rsidTr="00B93CA3">
        <w:trPr>
          <w:trHeight w:val="267"/>
        </w:trPr>
        <w:tc>
          <w:tcPr>
            <w:tcW w:w="27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4E4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4C2D124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% Dry mass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</w:tcBorders>
            <w:vAlign w:val="bottom"/>
          </w:tcPr>
          <w:p w14:paraId="50DE226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% Dry mass</w:t>
            </w:r>
          </w:p>
        </w:tc>
      </w:tr>
      <w:tr w:rsidR="00D74C18" w:rsidRPr="00B6366A" w14:paraId="0573FAC9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117FF47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Wheat straw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0A8E59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A7C9E6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9D6DFB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351CB2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874" w:type="dxa"/>
            <w:vAlign w:val="bottom"/>
          </w:tcPr>
          <w:p w14:paraId="13EC205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853" w:type="dxa"/>
            <w:vAlign w:val="bottom"/>
          </w:tcPr>
          <w:p w14:paraId="64A17CC6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89" w:type="dxa"/>
            <w:vAlign w:val="bottom"/>
          </w:tcPr>
          <w:p w14:paraId="223CA999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1001" w:type="dxa"/>
            <w:vAlign w:val="bottom"/>
          </w:tcPr>
          <w:p w14:paraId="0C431B1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</w:tr>
      <w:tr w:rsidR="00D74C18" w:rsidRPr="00B6366A" w14:paraId="2DDF62D3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4D689CED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Wheat grain 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41591AD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1268B0A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554D059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6DCBB1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4" w:type="dxa"/>
            <w:vAlign w:val="bottom"/>
          </w:tcPr>
          <w:p w14:paraId="5D031D0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5B7D790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7799A396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5C25B6B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25.6</w:t>
            </w:r>
          </w:p>
        </w:tc>
      </w:tr>
      <w:tr w:rsidR="00D74C18" w:rsidRPr="00B6366A" w14:paraId="233A0AE3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DDEF20C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Maize silage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CF8957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789FD3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3C4402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95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ADD3CA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33.0</w:t>
            </w:r>
          </w:p>
        </w:tc>
        <w:tc>
          <w:tcPr>
            <w:tcW w:w="874" w:type="dxa"/>
            <w:vAlign w:val="bottom"/>
          </w:tcPr>
          <w:p w14:paraId="046DC15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853" w:type="dxa"/>
            <w:vAlign w:val="bottom"/>
          </w:tcPr>
          <w:p w14:paraId="01A00B0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889" w:type="dxa"/>
            <w:vAlign w:val="bottom"/>
          </w:tcPr>
          <w:p w14:paraId="73D45AF1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1001" w:type="dxa"/>
            <w:vAlign w:val="bottom"/>
          </w:tcPr>
          <w:p w14:paraId="34B1C75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40.9</w:t>
            </w:r>
          </w:p>
        </w:tc>
      </w:tr>
      <w:tr w:rsidR="00D74C18" w:rsidRPr="00B6366A" w14:paraId="58A348A6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04C0609D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Maize </w:t>
            </w:r>
            <w:proofErr w:type="spellStart"/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snaplage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634718B6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398BE85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475E275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218934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874" w:type="dxa"/>
            <w:vAlign w:val="bottom"/>
          </w:tcPr>
          <w:p w14:paraId="03D777C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7C1B6E8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436C225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266DAD6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40FDC731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0B26F388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Maize grain (ground)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059591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EBC638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C443D71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95">
              <w:rPr>
                <w:rFonts w:ascii="Times New Roman" w:eastAsia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0F5DF6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74" w:type="dxa"/>
            <w:vAlign w:val="bottom"/>
          </w:tcPr>
          <w:p w14:paraId="63878971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853" w:type="dxa"/>
            <w:vAlign w:val="bottom"/>
          </w:tcPr>
          <w:p w14:paraId="61B0A1E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889" w:type="dxa"/>
            <w:vAlign w:val="bottom"/>
          </w:tcPr>
          <w:p w14:paraId="503FB2F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1001" w:type="dxa"/>
            <w:vAlign w:val="bottom"/>
          </w:tcPr>
          <w:p w14:paraId="36C1B9B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D74C18" w:rsidRPr="00B6366A" w14:paraId="14F9259D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  <w:hideMark/>
          </w:tcPr>
          <w:p w14:paraId="62CF815C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Maize grain (wet ground)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DA2891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F728CC0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88E879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2EF40CE9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4" w:type="dxa"/>
            <w:vAlign w:val="bottom"/>
          </w:tcPr>
          <w:p w14:paraId="63A01FC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10F127E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39.0</w:t>
            </w:r>
          </w:p>
        </w:tc>
        <w:tc>
          <w:tcPr>
            <w:tcW w:w="889" w:type="dxa"/>
            <w:vAlign w:val="bottom"/>
          </w:tcPr>
          <w:p w14:paraId="0E93E13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5A33EC3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36F52E97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3524BDA5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Sweet potato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5D8C32F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668C074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24FFBE3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95"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231A0F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874" w:type="dxa"/>
            <w:vAlign w:val="bottom"/>
          </w:tcPr>
          <w:p w14:paraId="44F830A4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006EDD6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38313A8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539FDD2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72B6BABE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77091A83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Cotton seed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334B149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6262C32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01E542C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95">
              <w:rPr>
                <w:rFonts w:ascii="Times New Roman" w:eastAsia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3407C9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874" w:type="dxa"/>
            <w:vAlign w:val="bottom"/>
          </w:tcPr>
          <w:p w14:paraId="6BF805E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250701A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889" w:type="dxa"/>
            <w:vAlign w:val="bottom"/>
          </w:tcPr>
          <w:p w14:paraId="18D7270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11011CB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D74C18" w:rsidRPr="00B6366A" w14:paraId="63F783A0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6727024F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Sorghum grain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5E907121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6650F66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4B0A7B9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C34B22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4" w:type="dxa"/>
            <w:vAlign w:val="bottom"/>
          </w:tcPr>
          <w:p w14:paraId="3CA2D7D6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853" w:type="dxa"/>
            <w:vAlign w:val="bottom"/>
          </w:tcPr>
          <w:p w14:paraId="4E3EEE9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5F547D2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1001" w:type="dxa"/>
            <w:vAlign w:val="bottom"/>
          </w:tcPr>
          <w:p w14:paraId="47535BD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2A1E692F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29816B44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Oat grain 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64FCD6E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52CC8B5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0C0B8B3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1E960D4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4" w:type="dxa"/>
            <w:vAlign w:val="bottom"/>
          </w:tcPr>
          <w:p w14:paraId="61346B4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853" w:type="dxa"/>
            <w:vAlign w:val="bottom"/>
          </w:tcPr>
          <w:p w14:paraId="33052AF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684EE05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001" w:type="dxa"/>
            <w:vAlign w:val="bottom"/>
          </w:tcPr>
          <w:p w14:paraId="350208F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363F28DA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6BB6032B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Broken wheat 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40A4735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FE8DD70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23840AE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BA3D5A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4" w:type="dxa"/>
            <w:vAlign w:val="bottom"/>
          </w:tcPr>
          <w:p w14:paraId="774934C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4E7B65F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6F040900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08DA356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0B310C51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300EFFC6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Broken grain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4A771AD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564D374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6B4F10E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347A9B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4" w:type="dxa"/>
            <w:vAlign w:val="bottom"/>
          </w:tcPr>
          <w:p w14:paraId="7F47600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703C8286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5C684AA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1001" w:type="dxa"/>
            <w:vAlign w:val="bottom"/>
          </w:tcPr>
          <w:p w14:paraId="28060D1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5B6AE9ED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73B2348C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Soybean meal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1696D6B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33B928D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6160969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17D506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4" w:type="dxa"/>
            <w:vAlign w:val="bottom"/>
          </w:tcPr>
          <w:p w14:paraId="4F8278C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5B61343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3B1C7FA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4F5A6F41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5F1E1065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2F9D16B8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Soybean grain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387D60B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3CF43E7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010C7FD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7905E0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4" w:type="dxa"/>
            <w:vAlign w:val="bottom"/>
          </w:tcPr>
          <w:p w14:paraId="5874EC7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18A185E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89" w:type="dxa"/>
            <w:vAlign w:val="bottom"/>
          </w:tcPr>
          <w:p w14:paraId="079B9B0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7796614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D74C18" w:rsidRPr="00B6366A" w14:paraId="641C8C29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1F67D06E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DDG</w:t>
            </w: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6CB3C85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481A0DF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2A96C4E0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750BA0C9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874" w:type="dxa"/>
            <w:vAlign w:val="bottom"/>
          </w:tcPr>
          <w:p w14:paraId="5A242FE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394FD9D6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4764C3C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1001" w:type="dxa"/>
            <w:vAlign w:val="bottom"/>
          </w:tcPr>
          <w:p w14:paraId="7FB8803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1C035A26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3639DF3B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Ureia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6535A83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5682E7E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77082D6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95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FC4005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74" w:type="dxa"/>
            <w:vAlign w:val="bottom"/>
          </w:tcPr>
          <w:p w14:paraId="6D4D338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53" w:type="dxa"/>
            <w:vAlign w:val="bottom"/>
          </w:tcPr>
          <w:p w14:paraId="45BE0DB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89" w:type="dxa"/>
            <w:vAlign w:val="bottom"/>
          </w:tcPr>
          <w:p w14:paraId="2722144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1" w:type="dxa"/>
            <w:vAlign w:val="bottom"/>
          </w:tcPr>
          <w:p w14:paraId="616FE079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C18" w:rsidRPr="00B6366A" w14:paraId="4943325B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47A635A0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Limestone 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4E64227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28A821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46AED220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95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BC000F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874" w:type="dxa"/>
            <w:vAlign w:val="bottom"/>
          </w:tcPr>
          <w:p w14:paraId="4FF31BA4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853" w:type="dxa"/>
            <w:vAlign w:val="bottom"/>
          </w:tcPr>
          <w:p w14:paraId="3C7836B9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889" w:type="dxa"/>
            <w:vAlign w:val="bottom"/>
          </w:tcPr>
          <w:p w14:paraId="6AD8305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Align w:val="bottom"/>
          </w:tcPr>
          <w:p w14:paraId="02C48C3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74C18" w:rsidRPr="00B6366A" w14:paraId="2426800C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31EF9EE2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Dhells</w:t>
            </w:r>
            <w:proofErr w:type="spellEnd"/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mineral core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50AF1C11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68D49B74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3F5CA4D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02C443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74" w:type="dxa"/>
            <w:vAlign w:val="bottom"/>
          </w:tcPr>
          <w:p w14:paraId="1D42AF3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22492076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6A6F00E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3F831E19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2E76F1E9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740B1377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Dicalcium phosphate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67F6A48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7C12C93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77BF7FE7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95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89AB13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874" w:type="dxa"/>
            <w:vAlign w:val="bottom"/>
          </w:tcPr>
          <w:p w14:paraId="318E2F6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53" w:type="dxa"/>
            <w:vAlign w:val="bottom"/>
          </w:tcPr>
          <w:p w14:paraId="36BE4044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bottom"/>
          </w:tcPr>
          <w:p w14:paraId="3BB4381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01" w:type="dxa"/>
            <w:vAlign w:val="bottom"/>
          </w:tcPr>
          <w:p w14:paraId="0BD967F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D74C18" w:rsidRPr="00B6366A" w14:paraId="6EB41365" w14:textId="77777777" w:rsidTr="00B93CA3">
        <w:trPr>
          <w:trHeight w:val="267"/>
        </w:trPr>
        <w:tc>
          <w:tcPr>
            <w:tcW w:w="2723" w:type="dxa"/>
            <w:shd w:val="clear" w:color="auto" w:fill="auto"/>
            <w:noWrap/>
            <w:vAlign w:val="bottom"/>
          </w:tcPr>
          <w:p w14:paraId="242B3670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Agroceres</w:t>
            </w:r>
            <w:proofErr w:type="spellEnd"/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mineral core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28D4226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14:paraId="6D38C0B4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354599D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895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A2B04C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74" w:type="dxa"/>
            <w:vAlign w:val="bottom"/>
          </w:tcPr>
          <w:p w14:paraId="6F63FB7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53" w:type="dxa"/>
            <w:vAlign w:val="bottom"/>
          </w:tcPr>
          <w:p w14:paraId="69B22F7C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89" w:type="dxa"/>
            <w:vAlign w:val="bottom"/>
          </w:tcPr>
          <w:p w14:paraId="73D4979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vAlign w:val="bottom"/>
          </w:tcPr>
          <w:p w14:paraId="3DC94DA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74C18" w:rsidRPr="00B6366A" w14:paraId="54DD6E83" w14:textId="77777777" w:rsidTr="00B93CA3">
        <w:trPr>
          <w:trHeight w:val="267"/>
        </w:trPr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58F7D7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Common salt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28A72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A272C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19A7FD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4E662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bottom"/>
          </w:tcPr>
          <w:p w14:paraId="5FB0FC4B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14:paraId="23CBB03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bottom"/>
          </w:tcPr>
          <w:p w14:paraId="58335E08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bottom"/>
          </w:tcPr>
          <w:p w14:paraId="45AB3A03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D74C18" w:rsidRPr="00B6366A" w14:paraId="1A17A3FC" w14:textId="77777777" w:rsidTr="00B93CA3">
        <w:trPr>
          <w:trHeight w:val="170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E5873C" w14:textId="77777777" w:rsidR="00D74C18" w:rsidRPr="00317C2C" w:rsidRDefault="00D74C18" w:rsidP="00B93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81D4FF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5306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AF8DC2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DDFBE1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14CD9E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0FFF0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7765A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41E35" w14:textId="77777777" w:rsidR="00D74C18" w:rsidRPr="00317C2C" w:rsidRDefault="00D74C18" w:rsidP="00B9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7FAAE06" w14:textId="77777777" w:rsidR="00D74C18" w:rsidRPr="00D814EE" w:rsidRDefault="00D74C18" w:rsidP="00D74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D814E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D814EE">
        <w:rPr>
          <w:rFonts w:ascii="Times New Roman" w:hAnsi="Times New Roman" w:cs="Times New Roman"/>
          <w:sz w:val="20"/>
          <w:szCs w:val="20"/>
          <w:lang w:eastAsia="ar-SA"/>
        </w:rPr>
        <w:t>Dried Distillers Grains.</w:t>
      </w:r>
    </w:p>
    <w:p w14:paraId="420B10A7" w14:textId="77777777" w:rsidR="00E26E42" w:rsidRPr="00B6366A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bookmarkEnd w:id="0"/>
    <w:p w14:paraId="3D8AB587" w14:textId="77777777" w:rsidR="00E26E42" w:rsidRPr="00B6366A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D62D43D" w14:textId="77777777" w:rsidR="00E26E42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374D39F" w14:textId="77777777" w:rsidR="00E26E42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3E73BB9" w14:textId="77777777" w:rsidR="00E26E42" w:rsidRPr="00B6366A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8EB148D" w14:textId="77777777" w:rsidR="00E26E42" w:rsidRPr="00B6366A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D805817" w14:textId="77777777" w:rsidR="00E26E42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FC02F4A" w14:textId="77777777" w:rsidR="00E26E42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AE307EA" w14:textId="77777777" w:rsidR="00E26E42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2B39AA4" w14:textId="77777777" w:rsidR="00E26E42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F403827" w14:textId="77777777" w:rsidR="00E26E42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B7214F" w14:textId="77777777" w:rsidR="00E26E42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585B82E" w14:textId="518CE3BC" w:rsidR="00E26E42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5099424" w14:textId="7B84F1AE" w:rsidR="00D74C18" w:rsidRDefault="00D74C18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638A0CA" w14:textId="77777777" w:rsidR="00D74C18" w:rsidRPr="00B6366A" w:rsidRDefault="00D74C18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5F78670" w14:textId="77777777" w:rsidR="00E26E42" w:rsidRPr="00B6366A" w:rsidRDefault="00E26E42" w:rsidP="00E26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74E14C1" w14:textId="1B9836BF" w:rsidR="00FA144D" w:rsidRDefault="00F21401" w:rsidP="00FA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1E9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Table S</w:t>
      </w:r>
      <w:r w:rsidR="00371101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E1E9C">
        <w:rPr>
          <w:rFonts w:ascii="Times New Roman" w:hAnsi="Times New Roman" w:cs="Times New Roman"/>
          <w:sz w:val="24"/>
          <w:szCs w:val="24"/>
          <w:lang w:eastAsia="ar-SA"/>
        </w:rPr>
        <w:t xml:space="preserve">. Total amount of dry matter (DM) and </w:t>
      </w:r>
      <w:r w:rsidR="00126C41" w:rsidRPr="005E1E9C">
        <w:rPr>
          <w:rFonts w:ascii="Times New Roman" w:hAnsi="Times New Roman" w:cs="Times New Roman"/>
          <w:sz w:val="24"/>
          <w:szCs w:val="24"/>
          <w:lang w:eastAsia="ar-SA"/>
        </w:rPr>
        <w:t>phosphorus</w:t>
      </w:r>
      <w:r w:rsidR="00A42C05" w:rsidRPr="005E1E9C">
        <w:rPr>
          <w:rFonts w:ascii="Times New Roman" w:hAnsi="Times New Roman" w:cs="Times New Roman"/>
          <w:sz w:val="24"/>
          <w:szCs w:val="24"/>
          <w:lang w:eastAsia="ar-SA"/>
        </w:rPr>
        <w:t xml:space="preserve"> (P) </w:t>
      </w:r>
      <w:r w:rsidRPr="005E1E9C">
        <w:rPr>
          <w:rFonts w:ascii="Times New Roman" w:hAnsi="Times New Roman" w:cs="Times New Roman"/>
          <w:sz w:val="24"/>
          <w:szCs w:val="24"/>
          <w:lang w:eastAsia="ar-SA"/>
        </w:rPr>
        <w:t>used in the confinement in 2020 and 2021 from forage and food leftovers produced at farms and purchased by farms in the market.</w:t>
      </w:r>
    </w:p>
    <w:tbl>
      <w:tblPr>
        <w:tblW w:w="9094" w:type="dxa"/>
        <w:tblLook w:val="04A0" w:firstRow="1" w:lastRow="0" w:firstColumn="1" w:lastColumn="0" w:noHBand="0" w:noVBand="1"/>
      </w:tblPr>
      <w:tblGrid>
        <w:gridCol w:w="1704"/>
        <w:gridCol w:w="1081"/>
        <w:gridCol w:w="991"/>
        <w:gridCol w:w="916"/>
        <w:gridCol w:w="869"/>
        <w:gridCol w:w="240"/>
        <w:gridCol w:w="647"/>
        <w:gridCol w:w="868"/>
        <w:gridCol w:w="916"/>
        <w:gridCol w:w="862"/>
      </w:tblGrid>
      <w:tr w:rsidR="0075007E" w:rsidRPr="00FA144D" w14:paraId="500B32CE" w14:textId="77777777" w:rsidTr="0075007E">
        <w:trPr>
          <w:trHeight w:val="300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951D2" w14:textId="77777777" w:rsidR="0075007E" w:rsidRPr="00FA144D" w:rsidRDefault="0075007E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14B9BB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Farm 1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FD02F" w14:textId="644A9A29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62FF9" w14:textId="1D09014C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Farm 2</w:t>
            </w:r>
          </w:p>
        </w:tc>
      </w:tr>
      <w:tr w:rsidR="0075007E" w:rsidRPr="00FA144D" w14:paraId="37DF8EEA" w14:textId="77777777" w:rsidTr="0075007E">
        <w:trPr>
          <w:trHeight w:val="300"/>
        </w:trPr>
        <w:tc>
          <w:tcPr>
            <w:tcW w:w="170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8A8F063" w14:textId="77777777" w:rsidR="0075007E" w:rsidRPr="00FA144D" w:rsidRDefault="0075007E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AE0DA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Year 2020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0F1B2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Year 2021</w:t>
            </w:r>
          </w:p>
        </w:tc>
        <w:tc>
          <w:tcPr>
            <w:tcW w:w="240" w:type="dxa"/>
            <w:shd w:val="clear" w:color="auto" w:fill="FFFFFF" w:themeFill="background1"/>
            <w:vAlign w:val="center"/>
            <w:hideMark/>
          </w:tcPr>
          <w:p w14:paraId="2574D81C" w14:textId="3F6F4AED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52616" w14:textId="2B9A481B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Year 2020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2ED8A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Year 2021</w:t>
            </w:r>
          </w:p>
        </w:tc>
      </w:tr>
      <w:tr w:rsidR="0075007E" w:rsidRPr="00FA144D" w14:paraId="1D8D2429" w14:textId="77777777" w:rsidTr="0075007E">
        <w:trPr>
          <w:trHeight w:val="180"/>
        </w:trPr>
        <w:tc>
          <w:tcPr>
            <w:tcW w:w="170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A814D" w14:textId="77777777" w:rsidR="0075007E" w:rsidRPr="00FA144D" w:rsidRDefault="0075007E" w:rsidP="00FA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F15BA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DM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16798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P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E02921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DM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6BAF1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P</w:t>
            </w:r>
          </w:p>
        </w:tc>
        <w:tc>
          <w:tcPr>
            <w:tcW w:w="240" w:type="dxa"/>
            <w:shd w:val="clear" w:color="auto" w:fill="FFFFFF" w:themeFill="background1"/>
            <w:vAlign w:val="center"/>
            <w:hideMark/>
          </w:tcPr>
          <w:p w14:paraId="215C1785" w14:textId="2BE4021E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E9560" w14:textId="65321043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DM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57E4F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P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B6F0B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DM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FEABC" w14:textId="77777777" w:rsidR="0075007E" w:rsidRPr="00FA144D" w:rsidRDefault="0075007E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P</w:t>
            </w:r>
          </w:p>
        </w:tc>
      </w:tr>
      <w:tr w:rsidR="00FA144D" w:rsidRPr="00FA144D" w14:paraId="0B98AC48" w14:textId="77777777" w:rsidTr="0075007E">
        <w:trPr>
          <w:trHeight w:val="300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10805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D7A7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kg/year</w:t>
            </w:r>
          </w:p>
        </w:tc>
        <w:tc>
          <w:tcPr>
            <w:tcW w:w="3533" w:type="dxa"/>
            <w:gridSpan w:val="5"/>
            <w:shd w:val="clear" w:color="auto" w:fill="FFFFFF" w:themeFill="background1"/>
            <w:vAlign w:val="center"/>
            <w:hideMark/>
          </w:tcPr>
          <w:p w14:paraId="429FE81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kg/year</w:t>
            </w:r>
          </w:p>
        </w:tc>
      </w:tr>
      <w:tr w:rsidR="00FA144D" w:rsidRPr="00FA144D" w14:paraId="216B4698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7B15F06A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0" w:type="dxa"/>
            <w:gridSpan w:val="9"/>
            <w:shd w:val="clear" w:color="auto" w:fill="FFFFFF" w:themeFill="background1"/>
            <w:noWrap/>
            <w:vAlign w:val="center"/>
            <w:hideMark/>
          </w:tcPr>
          <w:p w14:paraId="13B4FD6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Forage and food leftovers produced at farms</w:t>
            </w:r>
          </w:p>
        </w:tc>
      </w:tr>
      <w:tr w:rsidR="00FA144D" w:rsidRPr="00FA144D" w14:paraId="68370F76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2B8002B2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Wheat straw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68F43975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110058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C4D32B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389E8D7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162360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35A4D323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0F44AA3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14086</w:t>
            </w:r>
          </w:p>
        </w:tc>
        <w:tc>
          <w:tcPr>
            <w:tcW w:w="868" w:type="dxa"/>
            <w:shd w:val="clear" w:color="auto" w:fill="FFFFFF" w:themeFill="background1"/>
            <w:noWrap/>
            <w:vAlign w:val="center"/>
            <w:hideMark/>
          </w:tcPr>
          <w:p w14:paraId="5842411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00C8E68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550884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36409F9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170</w:t>
            </w:r>
          </w:p>
        </w:tc>
      </w:tr>
      <w:tr w:rsidR="00FA144D" w:rsidRPr="00FA144D" w14:paraId="1C9DFAF8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23592299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Wheat grain 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2D90FD4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E527C3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2D75275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027440F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40ED8C0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shd w:val="clear" w:color="auto" w:fill="FFFFFF" w:themeFill="background1"/>
            <w:vAlign w:val="center"/>
            <w:hideMark/>
          </w:tcPr>
          <w:p w14:paraId="74213D1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3A315859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53913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121722C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173</w:t>
            </w:r>
          </w:p>
        </w:tc>
      </w:tr>
      <w:tr w:rsidR="00FA144D" w:rsidRPr="00FA144D" w14:paraId="3C4B1315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73B1CB4A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Broken wheat 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06D0D5D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60820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4A93C0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3B71A47A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11BFA96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0D36A8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shd w:val="clear" w:color="auto" w:fill="FFFFFF" w:themeFill="background1"/>
            <w:noWrap/>
            <w:vAlign w:val="center"/>
            <w:hideMark/>
          </w:tcPr>
          <w:p w14:paraId="49AB86A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54598FE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0AF38BE9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094ABF87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2727D144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Maize silage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3D93DFD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147638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D000A0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358DD29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368544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1CD3A951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627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F135B71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29928</w:t>
            </w:r>
          </w:p>
        </w:tc>
        <w:tc>
          <w:tcPr>
            <w:tcW w:w="868" w:type="dxa"/>
            <w:shd w:val="clear" w:color="auto" w:fill="FFFFFF" w:themeFill="background1"/>
            <w:noWrap/>
            <w:vAlign w:val="center"/>
            <w:hideMark/>
          </w:tcPr>
          <w:p w14:paraId="24A80825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5D4D444A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147231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7841A45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250</w:t>
            </w:r>
          </w:p>
        </w:tc>
      </w:tr>
      <w:tr w:rsidR="00FA144D" w:rsidRPr="00FA144D" w14:paraId="3EB09A59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13A265C1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Maize grain 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58264A12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115160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FF46DC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6F2451F1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442012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5F6884E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7BFA9F3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25857</w:t>
            </w:r>
          </w:p>
        </w:tc>
        <w:tc>
          <w:tcPr>
            <w:tcW w:w="868" w:type="dxa"/>
            <w:shd w:val="clear" w:color="auto" w:fill="FFFFFF" w:themeFill="background1"/>
            <w:noWrap/>
            <w:vAlign w:val="center"/>
            <w:hideMark/>
          </w:tcPr>
          <w:p w14:paraId="1EE797C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35B7B372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340734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636BEEA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1431</w:t>
            </w:r>
          </w:p>
        </w:tc>
      </w:tr>
      <w:tr w:rsidR="00FA144D" w:rsidRPr="00FA144D" w14:paraId="12440707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181E1BF4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Maize snaplage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56232E6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121640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EB7887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01FC45A2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323563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460814F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712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F1A3682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shd w:val="clear" w:color="auto" w:fill="FFFFFF" w:themeFill="background1"/>
            <w:noWrap/>
            <w:vAlign w:val="center"/>
            <w:hideMark/>
          </w:tcPr>
          <w:p w14:paraId="6BA9E8B9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7051F6B1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1371DD5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4DB1C627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56CE5D86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Oat grain 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45E6D08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2DB4FC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7290FCC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3F3E5CEC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567FA2AC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23535</w:t>
            </w:r>
          </w:p>
        </w:tc>
        <w:tc>
          <w:tcPr>
            <w:tcW w:w="868" w:type="dxa"/>
            <w:shd w:val="clear" w:color="auto" w:fill="FFFFFF" w:themeFill="background1"/>
            <w:vAlign w:val="center"/>
            <w:hideMark/>
          </w:tcPr>
          <w:p w14:paraId="7990919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3A2F8B9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4D0B831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1EADB05B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380B9F1C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Soybean grain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30E3BFF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C47B1C2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557B293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70E8A5E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28316BF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shd w:val="clear" w:color="auto" w:fill="FFFFFF" w:themeFill="background1"/>
            <w:vAlign w:val="center"/>
            <w:hideMark/>
          </w:tcPr>
          <w:p w14:paraId="0B0846B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578E903C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22642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134023E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111</w:t>
            </w:r>
          </w:p>
        </w:tc>
      </w:tr>
      <w:tr w:rsidR="00FA144D" w:rsidRPr="00FA144D" w14:paraId="3DEB88ED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08535453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Broken grains 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7FD6AFA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A1D2F52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7CAD49A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1EEFAF5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6C255E83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7758</w:t>
            </w:r>
          </w:p>
        </w:tc>
        <w:tc>
          <w:tcPr>
            <w:tcW w:w="868" w:type="dxa"/>
            <w:shd w:val="clear" w:color="auto" w:fill="FFFFFF" w:themeFill="background1"/>
            <w:vAlign w:val="center"/>
            <w:hideMark/>
          </w:tcPr>
          <w:p w14:paraId="70A7A83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6AEE5F03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55BFE61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128309AB" w14:textId="77777777" w:rsidTr="0075007E">
        <w:trPr>
          <w:trHeight w:val="300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0D440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Sweet potato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B6129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264140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B276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528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47005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245386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A271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B5F52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4BA2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77E6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933C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314B3F67" w14:textId="77777777" w:rsidTr="0075007E">
        <w:trPr>
          <w:trHeight w:val="30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6B272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8AAA3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819456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70649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8D48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1541865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EB0EA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5C15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101164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8347A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1F36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1115404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484E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2135</w:t>
            </w:r>
          </w:p>
        </w:tc>
      </w:tr>
      <w:tr w:rsidR="00FA144D" w:rsidRPr="00FA144D" w14:paraId="01426E5B" w14:textId="77777777" w:rsidTr="0075007E">
        <w:trPr>
          <w:trHeight w:val="300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C0FB6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382E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Forage and leftovers food purchased by farms in the market</w:t>
            </w:r>
          </w:p>
        </w:tc>
      </w:tr>
      <w:tr w:rsidR="00FA144D" w:rsidRPr="00FA144D" w14:paraId="03DD3C2F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6C904BA2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Sorghum grain 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76B276F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78BDE4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0BDBAC01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0562642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2AA8F21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37675</w:t>
            </w:r>
          </w:p>
        </w:tc>
        <w:tc>
          <w:tcPr>
            <w:tcW w:w="868" w:type="dxa"/>
            <w:shd w:val="clear" w:color="auto" w:fill="FFFFFF" w:themeFill="background1"/>
            <w:vAlign w:val="center"/>
            <w:hideMark/>
          </w:tcPr>
          <w:p w14:paraId="2E5BAEC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14:paraId="0E4DB78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568693B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220EB8A8" w14:textId="77777777" w:rsidTr="0075007E">
        <w:trPr>
          <w:trHeight w:val="315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595A77BE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DDG</w:t>
            </w: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7EB0955A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575E9C0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6394759C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123593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5170BCE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6D0CFFC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5397</w:t>
            </w:r>
          </w:p>
        </w:tc>
        <w:tc>
          <w:tcPr>
            <w:tcW w:w="868" w:type="dxa"/>
            <w:shd w:val="clear" w:color="auto" w:fill="FFFFFF" w:themeFill="background1"/>
            <w:vAlign w:val="center"/>
            <w:hideMark/>
          </w:tcPr>
          <w:p w14:paraId="26BE59A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2.4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14:paraId="6F823102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709F15A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3F48202E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29CECACB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Cotton seed 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7D46855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96063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5765245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856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773ED7B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112047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40E564B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3B566C6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shd w:val="clear" w:color="auto" w:fill="FFFFFF" w:themeFill="background1"/>
            <w:noWrap/>
            <w:vAlign w:val="center"/>
            <w:hideMark/>
          </w:tcPr>
          <w:p w14:paraId="7D8A22D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14:paraId="376716A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78989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08DDC7D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419</w:t>
            </w:r>
          </w:p>
        </w:tc>
      </w:tr>
      <w:tr w:rsidR="00FA144D" w:rsidRPr="00FA144D" w14:paraId="7F90281C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4D074A78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Soybean meal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2BC0BB8E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36492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BE807E3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2F83460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5A21C3E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5C65FE9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shd w:val="clear" w:color="auto" w:fill="FFFFFF" w:themeFill="background1"/>
            <w:noWrap/>
            <w:vAlign w:val="center"/>
            <w:hideMark/>
          </w:tcPr>
          <w:p w14:paraId="4FE5AA9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14:paraId="38CF6A95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0838A149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02E5CDD0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585FBC05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Oat grain 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6BBD03C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D46BBB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2D9C2DD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5B96E96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47849731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23535</w:t>
            </w:r>
          </w:p>
        </w:tc>
        <w:tc>
          <w:tcPr>
            <w:tcW w:w="868" w:type="dxa"/>
            <w:shd w:val="clear" w:color="auto" w:fill="FFFFFF" w:themeFill="background1"/>
            <w:vAlign w:val="center"/>
            <w:hideMark/>
          </w:tcPr>
          <w:p w14:paraId="44A901E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14:paraId="22BBB3B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vAlign w:val="center"/>
            <w:hideMark/>
          </w:tcPr>
          <w:p w14:paraId="15EB674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68EF628C" w14:textId="77777777" w:rsidTr="0075007E">
        <w:trPr>
          <w:trHeight w:val="30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45154ED2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Ureia</w:t>
            </w:r>
          </w:p>
        </w:tc>
        <w:tc>
          <w:tcPr>
            <w:tcW w:w="1081" w:type="dxa"/>
            <w:shd w:val="clear" w:color="auto" w:fill="FFFFFF" w:themeFill="background1"/>
            <w:noWrap/>
            <w:vAlign w:val="center"/>
            <w:hideMark/>
          </w:tcPr>
          <w:p w14:paraId="5D7DB93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17369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B37452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5265B32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33636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2296B6E9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0AF3D70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868" w:type="dxa"/>
            <w:shd w:val="clear" w:color="auto" w:fill="FFFFFF" w:themeFill="background1"/>
            <w:noWrap/>
            <w:vAlign w:val="center"/>
            <w:hideMark/>
          </w:tcPr>
          <w:p w14:paraId="478CB481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14:paraId="7BF5A2F5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10812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1979990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10D0D104" w14:textId="77777777" w:rsidTr="0075007E">
        <w:trPr>
          <w:trHeight w:val="510"/>
        </w:trPr>
        <w:tc>
          <w:tcPr>
            <w:tcW w:w="1704" w:type="dxa"/>
            <w:shd w:val="clear" w:color="auto" w:fill="FFFFFF" w:themeFill="background1"/>
            <w:noWrap/>
            <w:vAlign w:val="center"/>
            <w:hideMark/>
          </w:tcPr>
          <w:p w14:paraId="42A494FD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Dicalcium phosphate</w:t>
            </w:r>
          </w:p>
        </w:tc>
        <w:tc>
          <w:tcPr>
            <w:tcW w:w="1081" w:type="dxa"/>
            <w:shd w:val="clear" w:color="auto" w:fill="FFFFFF" w:themeFill="background1"/>
            <w:vAlign w:val="center"/>
            <w:hideMark/>
          </w:tcPr>
          <w:p w14:paraId="3EF4789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3C3FC8C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  <w:hideMark/>
          </w:tcPr>
          <w:p w14:paraId="50BC54B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  <w:hideMark/>
          </w:tcPr>
          <w:p w14:paraId="640A996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970</w:t>
            </w:r>
          </w:p>
        </w:tc>
        <w:tc>
          <w:tcPr>
            <w:tcW w:w="887" w:type="dxa"/>
            <w:gridSpan w:val="2"/>
            <w:shd w:val="clear" w:color="auto" w:fill="FFFFFF" w:themeFill="background1"/>
            <w:vAlign w:val="center"/>
            <w:hideMark/>
          </w:tcPr>
          <w:p w14:paraId="05AB71EA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shd w:val="clear" w:color="auto" w:fill="FFFFFF" w:themeFill="background1"/>
            <w:noWrap/>
            <w:vAlign w:val="center"/>
            <w:hideMark/>
          </w:tcPr>
          <w:p w14:paraId="1D3DD6A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14:paraId="6860AAC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shd w:val="clear" w:color="auto" w:fill="FFFFFF" w:themeFill="background1"/>
            <w:noWrap/>
            <w:vAlign w:val="center"/>
            <w:hideMark/>
          </w:tcPr>
          <w:p w14:paraId="5F851DB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6A6A229F" w14:textId="77777777" w:rsidTr="0075007E">
        <w:trPr>
          <w:trHeight w:val="510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F4565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Dhells mineral core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5FD59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7603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5080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13C46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21375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15B0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DE81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EB92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25A2C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 </w:t>
            </w:r>
          </w:p>
        </w:tc>
      </w:tr>
      <w:tr w:rsidR="00FA144D" w:rsidRPr="00FA144D" w14:paraId="76816404" w14:textId="77777777" w:rsidTr="0075007E">
        <w:trPr>
          <w:trHeight w:val="300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F2966" w14:textId="77777777" w:rsidR="00FA144D" w:rsidRPr="00FA144D" w:rsidRDefault="00FA144D" w:rsidP="00FA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3D64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159067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0C37B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7FD0D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274301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3E4D8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9EF587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69739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E2BAF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288.4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ECB24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89801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3F380" w14:textId="77777777" w:rsidR="00FA144D" w:rsidRPr="00FA144D" w:rsidRDefault="00FA144D" w:rsidP="00FA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4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419</w:t>
            </w:r>
          </w:p>
        </w:tc>
      </w:tr>
    </w:tbl>
    <w:p w14:paraId="534D7C3B" w14:textId="5F2F9471" w:rsidR="001C0209" w:rsidRPr="005E1E9C" w:rsidRDefault="00F21401" w:rsidP="00FA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1C0209" w:rsidRPr="005E1E9C" w:rsidSect="001E3AD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5E1E9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E1E9C">
        <w:rPr>
          <w:rFonts w:ascii="Times New Roman" w:hAnsi="Times New Roman" w:cs="Times New Roman"/>
          <w:sz w:val="24"/>
          <w:szCs w:val="24"/>
          <w:lang w:eastAsia="ar-SA"/>
        </w:rPr>
        <w:t xml:space="preserve">Dried Distillers Grains. </w:t>
      </w:r>
    </w:p>
    <w:p w14:paraId="0C9DC198" w14:textId="77777777" w:rsidR="002A3E59" w:rsidRDefault="002A3E59" w:rsidP="001C020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ar-SA"/>
        </w:rPr>
        <w:lastRenderedPageBreak/>
        <w:drawing>
          <wp:inline distT="0" distB="0" distL="0" distR="0" wp14:anchorId="081C2C7F" wp14:editId="1D7694D4">
            <wp:extent cx="9319260" cy="4967423"/>
            <wp:effectExtent l="0" t="0" r="0" b="5080"/>
            <wp:docPr id="1572007749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07749" name="Imagem 1" descr="Diagrama&#10;&#10;Descrição gerad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2" b="803"/>
                    <a:stretch/>
                  </pic:blipFill>
                  <pic:spPr bwMode="auto">
                    <a:xfrm>
                      <a:off x="0" y="0"/>
                      <a:ext cx="9331765" cy="4974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07012" w14:textId="1B188BC9" w:rsidR="001C0209" w:rsidRDefault="006F7291" w:rsidP="001C020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E1E9C">
        <w:rPr>
          <w:rFonts w:ascii="Times New Roman" w:hAnsi="Times New Roman" w:cs="Times New Roman"/>
          <w:sz w:val="24"/>
          <w:szCs w:val="24"/>
          <w:lang w:eastAsia="ar-SA"/>
        </w:rPr>
        <w:t>Figure S1. Average inputs and outputs of p</w:t>
      </w:r>
      <w:r>
        <w:rPr>
          <w:rFonts w:ascii="Times New Roman" w:hAnsi="Times New Roman" w:cs="Times New Roman"/>
          <w:sz w:val="24"/>
          <w:szCs w:val="24"/>
          <w:lang w:eastAsia="ar-SA"/>
        </w:rPr>
        <w:t>hosphorus</w:t>
      </w:r>
      <w:r w:rsidRPr="005E1E9C">
        <w:rPr>
          <w:rFonts w:ascii="Times New Roman" w:hAnsi="Times New Roman" w:cs="Times New Roman"/>
          <w:sz w:val="24"/>
          <w:szCs w:val="24"/>
          <w:lang w:eastAsia="ar-SA"/>
        </w:rPr>
        <w:t xml:space="preserve"> (kg/ha/year) in the production system of 3W </w:t>
      </w:r>
      <w:proofErr w:type="spellStart"/>
      <w:r w:rsidRPr="005E1E9C">
        <w:rPr>
          <w:rFonts w:ascii="Times New Roman" w:hAnsi="Times New Roman" w:cs="Times New Roman"/>
          <w:sz w:val="24"/>
          <w:szCs w:val="24"/>
          <w:lang w:eastAsia="ar-SA"/>
        </w:rPr>
        <w:t>Agronegócio</w:t>
      </w:r>
      <w:proofErr w:type="spellEnd"/>
      <w:r w:rsidRPr="005E1E9C">
        <w:rPr>
          <w:rFonts w:ascii="Times New Roman" w:hAnsi="Times New Roman" w:cs="Times New Roman"/>
          <w:sz w:val="24"/>
          <w:szCs w:val="24"/>
          <w:lang w:eastAsia="ar-SA"/>
        </w:rPr>
        <w:t xml:space="preserve"> Farm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(Farm 1) </w:t>
      </w:r>
      <w:r w:rsidR="001C0209" w:rsidRPr="005E1E9C">
        <w:rPr>
          <w:rFonts w:ascii="Times New Roman" w:hAnsi="Times New Roman" w:cs="Times New Roman"/>
          <w:sz w:val="24"/>
          <w:szCs w:val="24"/>
          <w:lang w:eastAsia="ar-SA"/>
        </w:rPr>
        <w:t>based on the 2018/19, 2019/20 and 2020/21 harvests and beef cattle production from 2020 to 2021.</w:t>
      </w:r>
    </w:p>
    <w:p w14:paraId="2D4A9A05" w14:textId="12BF5E18" w:rsidR="003D3884" w:rsidRDefault="002A3E59" w:rsidP="003D3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ar-SA"/>
        </w:rPr>
        <w:lastRenderedPageBreak/>
        <w:drawing>
          <wp:inline distT="0" distB="0" distL="0" distR="0" wp14:anchorId="528987D9" wp14:editId="32B45B71">
            <wp:extent cx="9356186" cy="4686300"/>
            <wp:effectExtent l="0" t="0" r="0" b="0"/>
            <wp:docPr id="2032266545" name="Imagem 2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66545" name="Imagem 2" descr="Uma imagem contendo Diagrama&#10;&#10;Descrição gerad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1" r="1992" b="5694"/>
                    <a:stretch/>
                  </pic:blipFill>
                  <pic:spPr bwMode="auto">
                    <a:xfrm>
                      <a:off x="0" y="0"/>
                      <a:ext cx="9361295" cy="4688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4A1EF" w14:textId="77777777" w:rsidR="00570A70" w:rsidRDefault="00570A70" w:rsidP="00570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1E9C">
        <w:rPr>
          <w:rFonts w:ascii="Times New Roman" w:hAnsi="Times New Roman" w:cs="Times New Roman"/>
          <w:sz w:val="24"/>
          <w:szCs w:val="24"/>
          <w:lang w:eastAsia="ar-SA"/>
        </w:rPr>
        <w:t>Figure S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E1E9C">
        <w:rPr>
          <w:rFonts w:ascii="Times New Roman" w:hAnsi="Times New Roman" w:cs="Times New Roman"/>
          <w:sz w:val="24"/>
          <w:szCs w:val="24"/>
          <w:lang w:eastAsia="ar-SA"/>
        </w:rPr>
        <w:t>. Average inputs and outputs of phosphorus (kg/ha/year) in the production system of Santa Helena Farm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(Farm 2)</w:t>
      </w:r>
      <w:r w:rsidRPr="005E1E9C">
        <w:rPr>
          <w:rFonts w:ascii="Times New Roman" w:hAnsi="Times New Roman" w:cs="Times New Roman"/>
          <w:sz w:val="24"/>
          <w:szCs w:val="24"/>
          <w:lang w:eastAsia="ar-SA"/>
        </w:rPr>
        <w:t>, based on the 2018/19, 2019/20 and 2020/21 harvests and beef cattle production from 2020 to 2021.</w:t>
      </w:r>
    </w:p>
    <w:p w14:paraId="5281F72F" w14:textId="77777777" w:rsidR="00570A70" w:rsidRDefault="00570A70" w:rsidP="003D3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570A70" w:rsidSect="001E3AD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D7"/>
    <w:rsid w:val="000028BD"/>
    <w:rsid w:val="000165F8"/>
    <w:rsid w:val="000F4755"/>
    <w:rsid w:val="000F6B26"/>
    <w:rsid w:val="00126C41"/>
    <w:rsid w:val="00142639"/>
    <w:rsid w:val="00181A67"/>
    <w:rsid w:val="001C0209"/>
    <w:rsid w:val="001E3ADA"/>
    <w:rsid w:val="001E74B7"/>
    <w:rsid w:val="0020510C"/>
    <w:rsid w:val="002166D7"/>
    <w:rsid w:val="00251A2E"/>
    <w:rsid w:val="00273FB2"/>
    <w:rsid w:val="002A3E59"/>
    <w:rsid w:val="002D72EC"/>
    <w:rsid w:val="00371101"/>
    <w:rsid w:val="003916BC"/>
    <w:rsid w:val="003A328B"/>
    <w:rsid w:val="003B3DB7"/>
    <w:rsid w:val="003D3884"/>
    <w:rsid w:val="003D4F0B"/>
    <w:rsid w:val="003E414E"/>
    <w:rsid w:val="0041528F"/>
    <w:rsid w:val="00465C3A"/>
    <w:rsid w:val="00497620"/>
    <w:rsid w:val="004E43EA"/>
    <w:rsid w:val="00530E88"/>
    <w:rsid w:val="00535FCD"/>
    <w:rsid w:val="00570A70"/>
    <w:rsid w:val="005A41C0"/>
    <w:rsid w:val="005B3C36"/>
    <w:rsid w:val="005B3C51"/>
    <w:rsid w:val="005D31CA"/>
    <w:rsid w:val="005E1E9C"/>
    <w:rsid w:val="006178CF"/>
    <w:rsid w:val="006222A6"/>
    <w:rsid w:val="00674E6D"/>
    <w:rsid w:val="006A566A"/>
    <w:rsid w:val="006C4EC5"/>
    <w:rsid w:val="006E6BA9"/>
    <w:rsid w:val="006F7291"/>
    <w:rsid w:val="007078C9"/>
    <w:rsid w:val="0075007E"/>
    <w:rsid w:val="00833742"/>
    <w:rsid w:val="008748A6"/>
    <w:rsid w:val="008A05FB"/>
    <w:rsid w:val="008B1005"/>
    <w:rsid w:val="00976579"/>
    <w:rsid w:val="00986849"/>
    <w:rsid w:val="009F7EA4"/>
    <w:rsid w:val="00A20D8F"/>
    <w:rsid w:val="00A42C05"/>
    <w:rsid w:val="00A7147E"/>
    <w:rsid w:val="00AB30AA"/>
    <w:rsid w:val="00AC3BC7"/>
    <w:rsid w:val="00AE6214"/>
    <w:rsid w:val="00AE6468"/>
    <w:rsid w:val="00AF4E04"/>
    <w:rsid w:val="00AF53A6"/>
    <w:rsid w:val="00B104D7"/>
    <w:rsid w:val="00B6366A"/>
    <w:rsid w:val="00BB5D79"/>
    <w:rsid w:val="00BF55C9"/>
    <w:rsid w:val="00C60E34"/>
    <w:rsid w:val="00C95776"/>
    <w:rsid w:val="00CA7CAE"/>
    <w:rsid w:val="00D27424"/>
    <w:rsid w:val="00D74C18"/>
    <w:rsid w:val="00DE19A3"/>
    <w:rsid w:val="00DF06D4"/>
    <w:rsid w:val="00E26E42"/>
    <w:rsid w:val="00E60650"/>
    <w:rsid w:val="00F21401"/>
    <w:rsid w:val="00F82221"/>
    <w:rsid w:val="00FA144D"/>
    <w:rsid w:val="00FA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797A"/>
  <w15:chartTrackingRefBased/>
  <w15:docId w15:val="{594A6E93-5E48-473A-85B3-81E757AD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translation">
    <w:name w:val="text__translation"/>
    <w:basedOn w:val="Fontepargpadro"/>
    <w:rsid w:val="002166D7"/>
  </w:style>
  <w:style w:type="paragraph" w:styleId="PargrafodaLista">
    <w:name w:val="List Paragraph"/>
    <w:basedOn w:val="Normal"/>
    <w:uiPriority w:val="34"/>
    <w:qFormat/>
    <w:rsid w:val="006E6BA9"/>
    <w:pPr>
      <w:spacing w:after="0" w:line="480" w:lineRule="auto"/>
      <w:ind w:left="720" w:firstLine="709"/>
      <w:contextualSpacing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semiHidden/>
    <w:unhideWhenUsed/>
    <w:rsid w:val="003D4F0B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4F0B"/>
    <w:rPr>
      <w:color w:val="954F72"/>
      <w:u w:val="single"/>
    </w:rPr>
  </w:style>
  <w:style w:type="paragraph" w:customStyle="1" w:styleId="msonormal0">
    <w:name w:val="msonormal"/>
    <w:basedOn w:val="Normal"/>
    <w:rsid w:val="003D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F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D4F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F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D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D4F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3D4F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D4F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D4F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Normal"/>
    <w:rsid w:val="003D4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39"/>
    <w:rsid w:val="003D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48A6-F5AA-4655-BB20-5512CAB9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Lima</dc:creator>
  <cp:keywords/>
  <dc:description/>
  <cp:lastModifiedBy>Silvino Moreira</cp:lastModifiedBy>
  <cp:revision>6</cp:revision>
  <dcterms:created xsi:type="dcterms:W3CDTF">2022-08-22T15:32:00Z</dcterms:created>
  <dcterms:modified xsi:type="dcterms:W3CDTF">2023-12-06T08:50:00Z</dcterms:modified>
</cp:coreProperties>
</file>