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A610" w14:textId="77777777" w:rsidR="00B80A88" w:rsidRPr="00074C68" w:rsidRDefault="00B80A88" w:rsidP="00B80A88">
      <w:pPr>
        <w:widowControl w:val="0"/>
        <w:spacing w:line="480" w:lineRule="auto"/>
        <w:rPr>
          <w:rFonts w:ascii="Times New Roman" w:hAnsi="Times New Roman" w:cs="Times New Roman"/>
        </w:rPr>
      </w:pPr>
      <w:r w:rsidRPr="00074C68">
        <w:rPr>
          <w:rFonts w:ascii="Times New Roman" w:hAnsi="Times New Roman" w:cs="Times New Roman"/>
          <w:b/>
          <w:bCs/>
        </w:rPr>
        <w:t xml:space="preserve">Supplementary Table 1. </w:t>
      </w:r>
      <w:r w:rsidRPr="00074C68">
        <w:rPr>
          <w:rFonts w:ascii="Times New Roman" w:hAnsi="Times New Roman" w:cs="Times New Roman"/>
        </w:rPr>
        <w:t xml:space="preserve">Morphometric parameters of gametocytes of </w:t>
      </w:r>
      <w:r w:rsidRPr="00074C68">
        <w:rPr>
          <w:rFonts w:ascii="Times New Roman" w:hAnsi="Times New Roman" w:cs="Times New Roman"/>
          <w:i/>
          <w:iCs/>
        </w:rPr>
        <w:t>Haemoproteus pulcher</w:t>
      </w:r>
      <w:r w:rsidRPr="00074C68">
        <w:rPr>
          <w:rFonts w:ascii="Times New Roman" w:hAnsi="Times New Roman" w:cs="Times New Roman"/>
        </w:rPr>
        <w:t xml:space="preserve"> and host cells of Red-legged Seriema (</w:t>
      </w:r>
      <w:r w:rsidRPr="00074C68">
        <w:rPr>
          <w:rFonts w:ascii="Times New Roman" w:hAnsi="Times New Roman" w:cs="Times New Roman"/>
          <w:i/>
          <w:iCs/>
        </w:rPr>
        <w:t>Cariama cristata</w:t>
      </w:r>
      <w:r w:rsidRPr="00074C68">
        <w:rPr>
          <w:rFonts w:ascii="Times New Roman" w:hAnsi="Times New Roman" w:cs="Times New Roman"/>
        </w:rPr>
        <w:t>). Sample size was 20 for all measurements.</w:t>
      </w:r>
    </w:p>
    <w:p w14:paraId="6E4F9BA9" w14:textId="77777777" w:rsidR="00B80A88" w:rsidRPr="00074C68" w:rsidRDefault="00B80A88" w:rsidP="00B80A88">
      <w:pPr>
        <w:widowControl w:val="0"/>
        <w:spacing w:line="480" w:lineRule="auto"/>
        <w:jc w:val="both"/>
        <w:rPr>
          <w:rFonts w:ascii="Times New Roman" w:hAnsi="Times New Roman" w:cs="Times New Roman"/>
        </w:rPr>
      </w:pPr>
    </w:p>
    <w:tbl>
      <w:tblPr>
        <w:tblStyle w:val="TableNormal2"/>
        <w:tblW w:w="0" w:type="auto"/>
        <w:tblLook w:val="01E0" w:firstRow="1" w:lastRow="1" w:firstColumn="1" w:lastColumn="1" w:noHBand="0" w:noVBand="0"/>
      </w:tblPr>
      <w:tblGrid>
        <w:gridCol w:w="4705"/>
        <w:gridCol w:w="858"/>
        <w:gridCol w:w="1374"/>
        <w:gridCol w:w="879"/>
      </w:tblGrid>
      <w:tr w:rsidR="00B80A88" w:rsidRPr="00074C68" w14:paraId="2DE769A0" w14:textId="77777777" w:rsidTr="001F0029">
        <w:trPr>
          <w:trHeight w:val="321"/>
        </w:trPr>
        <w:tc>
          <w:tcPr>
            <w:tcW w:w="0" w:type="auto"/>
            <w:gridSpan w:val="4"/>
            <w:tcBorders>
              <w:top w:val="single" w:sz="12" w:space="0" w:color="000000"/>
            </w:tcBorders>
          </w:tcPr>
          <w:p w14:paraId="7F139927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Feature                                                                  Mean          Range          s.d.</w:t>
            </w:r>
          </w:p>
        </w:tc>
      </w:tr>
      <w:tr w:rsidR="00B80A88" w:rsidRPr="00074C68" w14:paraId="2927C027" w14:textId="77777777" w:rsidTr="001F0029">
        <w:trPr>
          <w:trHeight w:val="321"/>
        </w:trPr>
        <w:tc>
          <w:tcPr>
            <w:tcW w:w="0" w:type="auto"/>
            <w:tcBorders>
              <w:top w:val="single" w:sz="12" w:space="0" w:color="000000"/>
            </w:tcBorders>
          </w:tcPr>
          <w:p w14:paraId="21CBEDBA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b/>
                <w:sz w:val="24"/>
                <w:szCs w:val="24"/>
                <w:lang w:val="en-US"/>
              </w:rPr>
              <w:t>Uninfected erythrocyte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276BC0CE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6BD05635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32881203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B80A88" w:rsidRPr="00074C68" w14:paraId="31AFADAD" w14:textId="77777777" w:rsidTr="001F0029">
        <w:trPr>
          <w:trHeight w:val="280"/>
        </w:trPr>
        <w:tc>
          <w:tcPr>
            <w:tcW w:w="0" w:type="auto"/>
          </w:tcPr>
          <w:p w14:paraId="75036172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</w:t>
            </w:r>
          </w:p>
        </w:tc>
        <w:tc>
          <w:tcPr>
            <w:tcW w:w="0" w:type="auto"/>
          </w:tcPr>
          <w:p w14:paraId="1DBE44F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14:paraId="276920A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12.0–14.6</w:t>
            </w:r>
          </w:p>
        </w:tc>
        <w:tc>
          <w:tcPr>
            <w:tcW w:w="0" w:type="auto"/>
          </w:tcPr>
          <w:p w14:paraId="0717A8B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0.7</w:t>
            </w:r>
          </w:p>
        </w:tc>
      </w:tr>
      <w:tr w:rsidR="00B80A88" w:rsidRPr="00074C68" w14:paraId="0C645783" w14:textId="77777777" w:rsidTr="001F0029">
        <w:trPr>
          <w:trHeight w:val="283"/>
        </w:trPr>
        <w:tc>
          <w:tcPr>
            <w:tcW w:w="0" w:type="auto"/>
          </w:tcPr>
          <w:p w14:paraId="3BA686B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</w:t>
            </w:r>
          </w:p>
        </w:tc>
        <w:tc>
          <w:tcPr>
            <w:tcW w:w="0" w:type="auto"/>
          </w:tcPr>
          <w:p w14:paraId="7E8BBFA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7.6</w:t>
            </w:r>
          </w:p>
        </w:tc>
        <w:tc>
          <w:tcPr>
            <w:tcW w:w="0" w:type="auto"/>
          </w:tcPr>
          <w:p w14:paraId="52452078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6.7–8.9</w:t>
            </w:r>
          </w:p>
        </w:tc>
        <w:tc>
          <w:tcPr>
            <w:tcW w:w="0" w:type="auto"/>
          </w:tcPr>
          <w:p w14:paraId="40FB868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0.6</w:t>
            </w:r>
          </w:p>
        </w:tc>
      </w:tr>
      <w:tr w:rsidR="00B80A88" w:rsidRPr="00074C68" w14:paraId="6AAF5F41" w14:textId="77777777" w:rsidTr="001F0029">
        <w:trPr>
          <w:trHeight w:val="283"/>
        </w:trPr>
        <w:tc>
          <w:tcPr>
            <w:tcW w:w="0" w:type="auto"/>
          </w:tcPr>
          <w:p w14:paraId="007E031A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 of nucleus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7D49ACF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0" w:type="auto"/>
          </w:tcPr>
          <w:p w14:paraId="0E7EA77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4.9–7.4</w:t>
            </w:r>
          </w:p>
        </w:tc>
        <w:tc>
          <w:tcPr>
            <w:tcW w:w="0" w:type="auto"/>
          </w:tcPr>
          <w:p w14:paraId="2BEAD30D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0.6</w:t>
            </w:r>
          </w:p>
        </w:tc>
      </w:tr>
      <w:tr w:rsidR="00B80A88" w:rsidRPr="00074C68" w14:paraId="7249BD9D" w14:textId="77777777" w:rsidTr="001F0029">
        <w:trPr>
          <w:trHeight w:val="529"/>
        </w:trPr>
        <w:tc>
          <w:tcPr>
            <w:tcW w:w="0" w:type="auto"/>
            <w:tcBorders>
              <w:bottom w:val="single" w:sz="4" w:space="0" w:color="000000"/>
            </w:tcBorders>
          </w:tcPr>
          <w:p w14:paraId="64E63008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 of nucleus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6DCD809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91"/>
              <w:rPr>
                <w:sz w:val="24"/>
                <w:szCs w:val="24"/>
                <w:lang w:val="en-US"/>
              </w:rPr>
            </w:pPr>
            <w:r w:rsidRPr="00074C68">
              <w:rPr>
                <w:w w:val="101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FCA167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2.7–3.6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6CC9A5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0.2</w:t>
            </w:r>
          </w:p>
        </w:tc>
      </w:tr>
      <w:tr w:rsidR="00B80A88" w:rsidRPr="00074C68" w14:paraId="7AEB2B5E" w14:textId="77777777" w:rsidTr="001F0029">
        <w:trPr>
          <w:trHeight w:val="346"/>
        </w:trPr>
        <w:tc>
          <w:tcPr>
            <w:tcW w:w="0" w:type="auto"/>
          </w:tcPr>
          <w:p w14:paraId="11FC313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b/>
                <w:sz w:val="24"/>
                <w:szCs w:val="24"/>
                <w:lang w:val="en-US"/>
              </w:rPr>
              <w:t>Erythrocyte parasitized by macrogametocyte</w:t>
            </w:r>
          </w:p>
        </w:tc>
        <w:tc>
          <w:tcPr>
            <w:tcW w:w="0" w:type="auto"/>
          </w:tcPr>
          <w:p w14:paraId="12F8C42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C89D658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EF0E76D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</w:p>
        </w:tc>
      </w:tr>
      <w:tr w:rsidR="00B80A88" w:rsidRPr="00074C68" w14:paraId="2CC1E71F" w14:textId="77777777" w:rsidTr="001F0029">
        <w:trPr>
          <w:trHeight w:val="280"/>
        </w:trPr>
        <w:tc>
          <w:tcPr>
            <w:tcW w:w="0" w:type="auto"/>
          </w:tcPr>
          <w:p w14:paraId="2AEBAF35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2EAD5A0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14:paraId="4B64576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12.6–15.9</w:t>
            </w:r>
          </w:p>
        </w:tc>
        <w:tc>
          <w:tcPr>
            <w:tcW w:w="0" w:type="auto"/>
          </w:tcPr>
          <w:p w14:paraId="6378CF9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0.8</w:t>
            </w:r>
          </w:p>
        </w:tc>
      </w:tr>
      <w:tr w:rsidR="00B80A88" w:rsidRPr="00074C68" w14:paraId="0B36B870" w14:textId="77777777" w:rsidTr="001F0029">
        <w:trPr>
          <w:trHeight w:val="283"/>
        </w:trPr>
        <w:tc>
          <w:tcPr>
            <w:tcW w:w="0" w:type="auto"/>
          </w:tcPr>
          <w:p w14:paraId="25CC5A5E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2BB3944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8.4</w:t>
            </w:r>
          </w:p>
        </w:tc>
        <w:tc>
          <w:tcPr>
            <w:tcW w:w="0" w:type="auto"/>
          </w:tcPr>
          <w:p w14:paraId="234C304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7.5–9.3</w:t>
            </w:r>
          </w:p>
        </w:tc>
        <w:tc>
          <w:tcPr>
            <w:tcW w:w="0" w:type="auto"/>
          </w:tcPr>
          <w:p w14:paraId="3CE3D38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0.5</w:t>
            </w:r>
          </w:p>
        </w:tc>
      </w:tr>
      <w:tr w:rsidR="00B80A88" w:rsidRPr="00074C68" w14:paraId="043DD78A" w14:textId="77777777" w:rsidTr="001F0029">
        <w:trPr>
          <w:trHeight w:val="283"/>
        </w:trPr>
        <w:tc>
          <w:tcPr>
            <w:tcW w:w="0" w:type="auto"/>
          </w:tcPr>
          <w:p w14:paraId="4D4E64B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 of nucleus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537AE45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5.7</w:t>
            </w:r>
          </w:p>
        </w:tc>
        <w:tc>
          <w:tcPr>
            <w:tcW w:w="0" w:type="auto"/>
          </w:tcPr>
          <w:p w14:paraId="2C970DB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4.8–6.8</w:t>
            </w:r>
          </w:p>
        </w:tc>
        <w:tc>
          <w:tcPr>
            <w:tcW w:w="0" w:type="auto"/>
          </w:tcPr>
          <w:p w14:paraId="39F4ED3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0.7</w:t>
            </w:r>
          </w:p>
        </w:tc>
      </w:tr>
      <w:tr w:rsidR="00B80A88" w:rsidRPr="00074C68" w14:paraId="7B63E23F" w14:textId="77777777" w:rsidTr="001F0029">
        <w:trPr>
          <w:trHeight w:val="529"/>
        </w:trPr>
        <w:tc>
          <w:tcPr>
            <w:tcW w:w="0" w:type="auto"/>
            <w:tcBorders>
              <w:bottom w:val="single" w:sz="4" w:space="0" w:color="000000"/>
            </w:tcBorders>
          </w:tcPr>
          <w:p w14:paraId="53827A3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 of nucleus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4F97427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8DE52D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2.4–3.3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41D842A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0.2</w:t>
            </w:r>
          </w:p>
        </w:tc>
      </w:tr>
      <w:tr w:rsidR="00B80A88" w:rsidRPr="00074C68" w14:paraId="05A4F50C" w14:textId="77777777" w:rsidTr="001F0029">
        <w:trPr>
          <w:trHeight w:val="280"/>
        </w:trPr>
        <w:tc>
          <w:tcPr>
            <w:tcW w:w="0" w:type="auto"/>
          </w:tcPr>
          <w:p w14:paraId="41EB846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b/>
                <w:sz w:val="24"/>
                <w:szCs w:val="24"/>
                <w:lang w:val="en-US"/>
              </w:rPr>
              <w:t>Erythrocyte parasitized by microgametocyte</w:t>
            </w:r>
          </w:p>
        </w:tc>
        <w:tc>
          <w:tcPr>
            <w:tcW w:w="0" w:type="auto"/>
          </w:tcPr>
          <w:p w14:paraId="0343EEB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028AC6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36ADCCA" w14:textId="77777777" w:rsidR="00B80A88" w:rsidRPr="00074C68" w:rsidRDefault="00B80A88" w:rsidP="001F0029">
            <w:pPr>
              <w:pStyle w:val="TableParagraph"/>
              <w:spacing w:before="0" w:line="480" w:lineRule="auto"/>
              <w:ind w:right="99"/>
              <w:rPr>
                <w:sz w:val="24"/>
                <w:szCs w:val="24"/>
                <w:lang w:val="en-US"/>
              </w:rPr>
            </w:pPr>
          </w:p>
        </w:tc>
      </w:tr>
      <w:tr w:rsidR="00B80A88" w:rsidRPr="00074C68" w14:paraId="2EE5D88B" w14:textId="77777777" w:rsidTr="001F0029">
        <w:trPr>
          <w:trHeight w:val="280"/>
        </w:trPr>
        <w:tc>
          <w:tcPr>
            <w:tcW w:w="0" w:type="auto"/>
          </w:tcPr>
          <w:p w14:paraId="245981A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</w:t>
            </w:r>
          </w:p>
        </w:tc>
        <w:tc>
          <w:tcPr>
            <w:tcW w:w="0" w:type="auto"/>
          </w:tcPr>
          <w:p w14:paraId="18D001F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13.6</w:t>
            </w:r>
          </w:p>
        </w:tc>
        <w:tc>
          <w:tcPr>
            <w:tcW w:w="0" w:type="auto"/>
          </w:tcPr>
          <w:p w14:paraId="7EE93FB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11.9–15.3</w:t>
            </w:r>
          </w:p>
        </w:tc>
        <w:tc>
          <w:tcPr>
            <w:tcW w:w="0" w:type="auto"/>
          </w:tcPr>
          <w:p w14:paraId="553D6202" w14:textId="77777777" w:rsidR="00B80A88" w:rsidRPr="00074C68" w:rsidRDefault="00B80A88" w:rsidP="001F0029">
            <w:pPr>
              <w:pStyle w:val="TableParagraph"/>
              <w:spacing w:before="0" w:line="480" w:lineRule="auto"/>
              <w:ind w:right="99"/>
              <w:rPr>
                <w:sz w:val="24"/>
                <w:szCs w:val="24"/>
                <w:lang w:val="en-US"/>
              </w:rPr>
            </w:pPr>
            <w:r w:rsidRPr="00074C68">
              <w:rPr>
                <w:w w:val="101"/>
                <w:sz w:val="24"/>
                <w:szCs w:val="24"/>
                <w:lang w:val="en-US"/>
              </w:rPr>
              <w:t>1</w:t>
            </w:r>
          </w:p>
        </w:tc>
      </w:tr>
      <w:tr w:rsidR="00B80A88" w:rsidRPr="00074C68" w14:paraId="34DB594E" w14:textId="77777777" w:rsidTr="001F0029">
        <w:trPr>
          <w:trHeight w:val="283"/>
        </w:trPr>
        <w:tc>
          <w:tcPr>
            <w:tcW w:w="0" w:type="auto"/>
          </w:tcPr>
          <w:p w14:paraId="42B122F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209728B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8.3</w:t>
            </w:r>
          </w:p>
        </w:tc>
        <w:tc>
          <w:tcPr>
            <w:tcW w:w="0" w:type="auto"/>
          </w:tcPr>
          <w:p w14:paraId="6202875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7.5–9.2</w:t>
            </w:r>
          </w:p>
        </w:tc>
        <w:tc>
          <w:tcPr>
            <w:tcW w:w="0" w:type="auto"/>
          </w:tcPr>
          <w:p w14:paraId="160E122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0.5</w:t>
            </w:r>
          </w:p>
        </w:tc>
      </w:tr>
      <w:tr w:rsidR="00B80A88" w:rsidRPr="00074C68" w14:paraId="2BF30B26" w14:textId="77777777" w:rsidTr="001F0029">
        <w:trPr>
          <w:trHeight w:val="283"/>
        </w:trPr>
        <w:tc>
          <w:tcPr>
            <w:tcW w:w="0" w:type="auto"/>
          </w:tcPr>
          <w:p w14:paraId="5DFDD7D5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 of nucleus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6E4DDFB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5.8</w:t>
            </w:r>
          </w:p>
        </w:tc>
        <w:tc>
          <w:tcPr>
            <w:tcW w:w="0" w:type="auto"/>
          </w:tcPr>
          <w:p w14:paraId="3C8B76E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4.6–7.4</w:t>
            </w:r>
          </w:p>
        </w:tc>
        <w:tc>
          <w:tcPr>
            <w:tcW w:w="0" w:type="auto"/>
          </w:tcPr>
          <w:p w14:paraId="4D5E0BA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0.6</w:t>
            </w:r>
          </w:p>
        </w:tc>
      </w:tr>
      <w:tr w:rsidR="00B80A88" w:rsidRPr="00074C68" w14:paraId="0E367F5E" w14:textId="77777777" w:rsidTr="001F0029">
        <w:trPr>
          <w:trHeight w:val="529"/>
        </w:trPr>
        <w:tc>
          <w:tcPr>
            <w:tcW w:w="0" w:type="auto"/>
            <w:tcBorders>
              <w:bottom w:val="single" w:sz="4" w:space="0" w:color="000000"/>
            </w:tcBorders>
          </w:tcPr>
          <w:p w14:paraId="25FF6ABA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 of nucleus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2AE24B5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DC3040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1.7–3.5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3D7D6272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0.4</w:t>
            </w:r>
          </w:p>
        </w:tc>
      </w:tr>
      <w:tr w:rsidR="00B80A88" w:rsidRPr="00074C68" w14:paraId="09184289" w14:textId="77777777" w:rsidTr="001F0029">
        <w:trPr>
          <w:trHeight w:val="319"/>
        </w:trPr>
        <w:tc>
          <w:tcPr>
            <w:tcW w:w="0" w:type="auto"/>
            <w:tcBorders>
              <w:top w:val="single" w:sz="4" w:space="0" w:color="000000"/>
            </w:tcBorders>
          </w:tcPr>
          <w:p w14:paraId="5BC0E55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b/>
                <w:sz w:val="24"/>
                <w:szCs w:val="24"/>
                <w:lang w:val="en-US"/>
              </w:rPr>
              <w:t>Macrogametocyte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22BB458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31B2571B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21C4770F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B80A88" w:rsidRPr="00074C68" w14:paraId="37DADCFC" w14:textId="77777777" w:rsidTr="001F0029">
        <w:trPr>
          <w:trHeight w:val="278"/>
        </w:trPr>
        <w:tc>
          <w:tcPr>
            <w:tcW w:w="0" w:type="auto"/>
          </w:tcPr>
          <w:p w14:paraId="02BD2B35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</w:t>
            </w:r>
          </w:p>
        </w:tc>
        <w:tc>
          <w:tcPr>
            <w:tcW w:w="0" w:type="auto"/>
          </w:tcPr>
          <w:p w14:paraId="2E2F54E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12.8</w:t>
            </w:r>
          </w:p>
        </w:tc>
        <w:tc>
          <w:tcPr>
            <w:tcW w:w="0" w:type="auto"/>
          </w:tcPr>
          <w:p w14:paraId="68D870FD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10.8–14.7</w:t>
            </w:r>
          </w:p>
        </w:tc>
        <w:tc>
          <w:tcPr>
            <w:tcW w:w="0" w:type="auto"/>
          </w:tcPr>
          <w:p w14:paraId="527399A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0.8</w:t>
            </w:r>
          </w:p>
        </w:tc>
      </w:tr>
      <w:tr w:rsidR="00B80A88" w:rsidRPr="00074C68" w14:paraId="70E92426" w14:textId="77777777" w:rsidTr="001F0029">
        <w:trPr>
          <w:trHeight w:val="283"/>
        </w:trPr>
        <w:tc>
          <w:tcPr>
            <w:tcW w:w="0" w:type="auto"/>
          </w:tcPr>
          <w:p w14:paraId="625C7B4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10F304F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0" w:type="auto"/>
          </w:tcPr>
          <w:p w14:paraId="5611BF2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3.0–4.4</w:t>
            </w:r>
          </w:p>
        </w:tc>
        <w:tc>
          <w:tcPr>
            <w:tcW w:w="0" w:type="auto"/>
          </w:tcPr>
          <w:p w14:paraId="01DF5C6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0.4</w:t>
            </w:r>
          </w:p>
        </w:tc>
      </w:tr>
      <w:tr w:rsidR="00B80A88" w:rsidRPr="00074C68" w14:paraId="45C78717" w14:textId="77777777" w:rsidTr="001F0029">
        <w:trPr>
          <w:trHeight w:val="283"/>
        </w:trPr>
        <w:tc>
          <w:tcPr>
            <w:tcW w:w="0" w:type="auto"/>
          </w:tcPr>
          <w:p w14:paraId="3B1CB74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 of nucleus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57AEDCF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</w:tcPr>
          <w:p w14:paraId="6A5F5A2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193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2.3–4.0</w:t>
            </w:r>
          </w:p>
        </w:tc>
        <w:tc>
          <w:tcPr>
            <w:tcW w:w="0" w:type="auto"/>
          </w:tcPr>
          <w:p w14:paraId="6712580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0.5</w:t>
            </w:r>
          </w:p>
        </w:tc>
      </w:tr>
      <w:tr w:rsidR="00B80A88" w:rsidRPr="00074C68" w14:paraId="4DF253BA" w14:textId="77777777" w:rsidTr="001F0029">
        <w:trPr>
          <w:trHeight w:val="283"/>
        </w:trPr>
        <w:tc>
          <w:tcPr>
            <w:tcW w:w="0" w:type="auto"/>
          </w:tcPr>
          <w:p w14:paraId="12965DF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 of nucleus</w:t>
            </w:r>
          </w:p>
        </w:tc>
        <w:tc>
          <w:tcPr>
            <w:tcW w:w="0" w:type="auto"/>
          </w:tcPr>
          <w:p w14:paraId="2D9E9F33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394E274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1.5–3.8</w:t>
            </w:r>
          </w:p>
        </w:tc>
        <w:tc>
          <w:tcPr>
            <w:tcW w:w="0" w:type="auto"/>
          </w:tcPr>
          <w:p w14:paraId="064631D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0.5</w:t>
            </w:r>
          </w:p>
        </w:tc>
      </w:tr>
      <w:tr w:rsidR="00B80A88" w:rsidRPr="00074C68" w14:paraId="67387AE0" w14:textId="77777777" w:rsidTr="001F0029">
        <w:trPr>
          <w:trHeight w:val="283"/>
        </w:trPr>
        <w:tc>
          <w:tcPr>
            <w:tcW w:w="0" w:type="auto"/>
          </w:tcPr>
          <w:p w14:paraId="6482EBD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lastRenderedPageBreak/>
              <w:t>Nuclear displacement ratio</w:t>
            </w:r>
          </w:p>
        </w:tc>
        <w:tc>
          <w:tcPr>
            <w:tcW w:w="0" w:type="auto"/>
          </w:tcPr>
          <w:p w14:paraId="0D9FBA08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0" w:type="auto"/>
          </w:tcPr>
          <w:p w14:paraId="43B08D9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0.3–0.8</w:t>
            </w:r>
          </w:p>
        </w:tc>
        <w:tc>
          <w:tcPr>
            <w:tcW w:w="0" w:type="auto"/>
          </w:tcPr>
          <w:p w14:paraId="673494A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0.1</w:t>
            </w:r>
          </w:p>
        </w:tc>
      </w:tr>
      <w:tr w:rsidR="00B80A88" w:rsidRPr="00074C68" w14:paraId="16714878" w14:textId="77777777" w:rsidTr="001F0029">
        <w:trPr>
          <w:trHeight w:val="529"/>
        </w:trPr>
        <w:tc>
          <w:tcPr>
            <w:tcW w:w="0" w:type="auto"/>
            <w:tcBorders>
              <w:bottom w:val="single" w:sz="4" w:space="0" w:color="000000"/>
            </w:tcBorders>
          </w:tcPr>
          <w:p w14:paraId="7CCECEE5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Number of pigment granules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4E41A22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DCB5667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68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19-29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CBE954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2.6</w:t>
            </w:r>
          </w:p>
        </w:tc>
      </w:tr>
      <w:tr w:rsidR="00B80A88" w:rsidRPr="00074C68" w14:paraId="4DCBFA51" w14:textId="77777777" w:rsidTr="001F0029">
        <w:trPr>
          <w:trHeight w:val="322"/>
        </w:trPr>
        <w:tc>
          <w:tcPr>
            <w:tcW w:w="0" w:type="auto"/>
            <w:tcBorders>
              <w:top w:val="single" w:sz="4" w:space="0" w:color="000000"/>
            </w:tcBorders>
          </w:tcPr>
          <w:p w14:paraId="12F5D34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b/>
                <w:sz w:val="24"/>
                <w:szCs w:val="24"/>
                <w:lang w:val="en-US"/>
              </w:rPr>
              <w:t>Microgametocyte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7BB605CE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1099B96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38A284C3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B80A88" w:rsidRPr="00074C68" w14:paraId="4680CC87" w14:textId="77777777" w:rsidTr="001F0029">
        <w:trPr>
          <w:trHeight w:val="281"/>
        </w:trPr>
        <w:tc>
          <w:tcPr>
            <w:tcW w:w="0" w:type="auto"/>
          </w:tcPr>
          <w:p w14:paraId="254EC839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</w:t>
            </w:r>
          </w:p>
        </w:tc>
        <w:tc>
          <w:tcPr>
            <w:tcW w:w="0" w:type="auto"/>
          </w:tcPr>
          <w:p w14:paraId="5A640188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11.5</w:t>
            </w:r>
          </w:p>
        </w:tc>
        <w:tc>
          <w:tcPr>
            <w:tcW w:w="0" w:type="auto"/>
          </w:tcPr>
          <w:p w14:paraId="499B9B8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67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9.9–12.7</w:t>
            </w:r>
          </w:p>
        </w:tc>
        <w:tc>
          <w:tcPr>
            <w:tcW w:w="0" w:type="auto"/>
          </w:tcPr>
          <w:p w14:paraId="71AAF4DE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0.7</w:t>
            </w:r>
          </w:p>
        </w:tc>
      </w:tr>
      <w:tr w:rsidR="00B80A88" w:rsidRPr="00074C68" w14:paraId="0B81AB90" w14:textId="77777777" w:rsidTr="001F0029">
        <w:trPr>
          <w:trHeight w:val="283"/>
        </w:trPr>
        <w:tc>
          <w:tcPr>
            <w:tcW w:w="0" w:type="auto"/>
          </w:tcPr>
          <w:p w14:paraId="563335D4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05A4D73E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0" w:type="auto"/>
          </w:tcPr>
          <w:p w14:paraId="1FE2151B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3.0–4.2</w:t>
            </w:r>
          </w:p>
        </w:tc>
        <w:tc>
          <w:tcPr>
            <w:tcW w:w="0" w:type="auto"/>
          </w:tcPr>
          <w:p w14:paraId="3F506D6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0.4</w:t>
            </w:r>
          </w:p>
        </w:tc>
      </w:tr>
      <w:tr w:rsidR="00B80A88" w:rsidRPr="00074C68" w14:paraId="7E041A67" w14:textId="77777777" w:rsidTr="001F0029">
        <w:trPr>
          <w:trHeight w:val="283"/>
        </w:trPr>
        <w:tc>
          <w:tcPr>
            <w:tcW w:w="0" w:type="auto"/>
          </w:tcPr>
          <w:p w14:paraId="089F6E0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Length of nucleus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674DF882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0" w:type="auto"/>
          </w:tcPr>
          <w:p w14:paraId="354382D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4.4–7.5</w:t>
            </w:r>
          </w:p>
        </w:tc>
        <w:tc>
          <w:tcPr>
            <w:tcW w:w="0" w:type="auto"/>
          </w:tcPr>
          <w:p w14:paraId="7A00713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0.7</w:t>
            </w:r>
          </w:p>
        </w:tc>
      </w:tr>
      <w:tr w:rsidR="00B80A88" w:rsidRPr="00074C68" w14:paraId="0D04A9AC" w14:textId="77777777" w:rsidTr="001F0029">
        <w:trPr>
          <w:trHeight w:val="283"/>
        </w:trPr>
        <w:tc>
          <w:tcPr>
            <w:tcW w:w="0" w:type="auto"/>
          </w:tcPr>
          <w:p w14:paraId="7E75CFE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Width of nucleus</w:t>
            </w:r>
          </w:p>
        </w:tc>
        <w:tc>
          <w:tcPr>
            <w:tcW w:w="0" w:type="auto"/>
          </w:tcPr>
          <w:p w14:paraId="08B70108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b/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</w:tcPr>
          <w:p w14:paraId="6FAF5776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1.4–3.3</w:t>
            </w:r>
          </w:p>
        </w:tc>
        <w:tc>
          <w:tcPr>
            <w:tcW w:w="0" w:type="auto"/>
          </w:tcPr>
          <w:p w14:paraId="34BB359D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0.5</w:t>
            </w:r>
          </w:p>
        </w:tc>
      </w:tr>
      <w:tr w:rsidR="00B80A88" w:rsidRPr="00074C68" w14:paraId="21517FBA" w14:textId="77777777" w:rsidTr="001F0029">
        <w:trPr>
          <w:trHeight w:val="263"/>
        </w:trPr>
        <w:tc>
          <w:tcPr>
            <w:tcW w:w="0" w:type="auto"/>
          </w:tcPr>
          <w:p w14:paraId="06EDD29A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Nuclear displacement ratio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6CB50A6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7" w:right="17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0" w:type="auto"/>
          </w:tcPr>
          <w:p w14:paraId="785BFA0F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72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0.4–0.8</w:t>
            </w:r>
          </w:p>
        </w:tc>
        <w:tc>
          <w:tcPr>
            <w:tcW w:w="0" w:type="auto"/>
          </w:tcPr>
          <w:p w14:paraId="7B9514F2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2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0.1</w:t>
            </w:r>
          </w:p>
        </w:tc>
      </w:tr>
      <w:tr w:rsidR="00B80A88" w:rsidRPr="00074C68" w14:paraId="121492A1" w14:textId="77777777" w:rsidTr="001F0029">
        <w:trPr>
          <w:trHeight w:val="265"/>
        </w:trPr>
        <w:tc>
          <w:tcPr>
            <w:tcW w:w="0" w:type="auto"/>
          </w:tcPr>
          <w:p w14:paraId="4E9DC72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86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Number of pigment granules</w:t>
            </w:r>
            <w:r w:rsidRPr="00074C68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14:paraId="15ED1E8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15.9</w:t>
            </w:r>
          </w:p>
        </w:tc>
        <w:tc>
          <w:tcPr>
            <w:tcW w:w="0" w:type="auto"/>
          </w:tcPr>
          <w:p w14:paraId="44B9A75E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68" w:right="241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12–21</w:t>
            </w:r>
          </w:p>
        </w:tc>
        <w:tc>
          <w:tcPr>
            <w:tcW w:w="0" w:type="auto"/>
          </w:tcPr>
          <w:p w14:paraId="21569811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  <w:r w:rsidRPr="00074C68">
              <w:rPr>
                <w:sz w:val="24"/>
                <w:szCs w:val="24"/>
                <w:lang w:val="en-US"/>
              </w:rPr>
              <w:t>2.0</w:t>
            </w:r>
          </w:p>
        </w:tc>
      </w:tr>
      <w:tr w:rsidR="00B80A88" w:rsidRPr="00074C68" w14:paraId="2C7D74EE" w14:textId="77777777" w:rsidTr="001F0029">
        <w:trPr>
          <w:trHeight w:val="265"/>
        </w:trPr>
        <w:tc>
          <w:tcPr>
            <w:tcW w:w="0" w:type="auto"/>
            <w:tcBorders>
              <w:bottom w:val="single" w:sz="12" w:space="0" w:color="000000"/>
            </w:tcBorders>
          </w:tcPr>
          <w:p w14:paraId="3A49E4C8" w14:textId="77777777" w:rsidR="00B80A88" w:rsidRPr="00074C68" w:rsidRDefault="00B80A88" w:rsidP="001F0029">
            <w:pPr>
              <w:pStyle w:val="TableParagraph"/>
              <w:spacing w:before="0" w:line="48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3FDAB2A2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69" w:right="169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4403D2DC" w14:textId="77777777" w:rsidR="00B80A88" w:rsidRPr="00074C68" w:rsidRDefault="00B80A88" w:rsidP="001F0029">
            <w:pPr>
              <w:pStyle w:val="TableParagraph"/>
              <w:spacing w:before="0" w:line="480" w:lineRule="auto"/>
              <w:ind w:left="168" w:right="24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61BD0BE0" w14:textId="77777777" w:rsidR="00B80A88" w:rsidRPr="00074C68" w:rsidRDefault="00B80A88" w:rsidP="001F0029">
            <w:pPr>
              <w:pStyle w:val="TableParagraph"/>
              <w:spacing w:before="0" w:line="480" w:lineRule="auto"/>
              <w:ind w:left="242" w:right="336"/>
              <w:rPr>
                <w:sz w:val="24"/>
                <w:szCs w:val="24"/>
                <w:lang w:val="en-US"/>
              </w:rPr>
            </w:pPr>
          </w:p>
        </w:tc>
      </w:tr>
    </w:tbl>
    <w:p w14:paraId="63FB9F28" w14:textId="77777777" w:rsidR="00B80A88" w:rsidRPr="00B80A88" w:rsidRDefault="00B80A88" w:rsidP="00B80A88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B80A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a </w:t>
      </w:r>
      <w:r w:rsidRPr="00B80A88">
        <w:rPr>
          <w:rFonts w:ascii="Times New Roman" w:hAnsi="Times New Roman" w:cs="Times New Roman"/>
          <w:sz w:val="20"/>
          <w:szCs w:val="20"/>
        </w:rPr>
        <w:t xml:space="preserve">Statistically significant differences between measurements reported here and those for the original description of </w:t>
      </w:r>
      <w:r w:rsidRPr="00B80A88">
        <w:rPr>
          <w:rFonts w:ascii="Times New Roman" w:hAnsi="Times New Roman" w:cs="Times New Roman"/>
          <w:i/>
          <w:iCs/>
          <w:sz w:val="20"/>
          <w:szCs w:val="20"/>
        </w:rPr>
        <w:t xml:space="preserve">H. pulcher </w:t>
      </w:r>
      <w:r w:rsidRPr="00B80A88">
        <w:rPr>
          <w:rFonts w:ascii="Times New Roman" w:hAnsi="Times New Roman" w:cs="Times New Roman"/>
          <w:sz w:val="20"/>
          <w:szCs w:val="20"/>
        </w:rPr>
        <w:t xml:space="preserve">(Vanstreels </w:t>
      </w:r>
      <w:r w:rsidRPr="00B80A88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B80A88">
        <w:rPr>
          <w:rFonts w:ascii="Times New Roman" w:hAnsi="Times New Roman" w:cs="Times New Roman"/>
          <w:sz w:val="20"/>
          <w:szCs w:val="20"/>
        </w:rPr>
        <w:t>., 2022).</w:t>
      </w:r>
    </w:p>
    <w:p w14:paraId="7B5154AE" w14:textId="77777777" w:rsidR="00A3276C" w:rsidRPr="0028754C" w:rsidRDefault="00A3276C" w:rsidP="0028754C"/>
    <w:sectPr w:rsidR="00A3276C" w:rsidRPr="00287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8"/>
    <w:rsid w:val="0028754C"/>
    <w:rsid w:val="00A3276C"/>
    <w:rsid w:val="00B80A88"/>
    <w:rsid w:val="00C2391E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C422"/>
  <w15:chartTrackingRefBased/>
  <w15:docId w15:val="{B8681DA5-3F83-480A-B2A8-504B62B4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8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0A88"/>
    <w:pPr>
      <w:widowControl w:val="0"/>
      <w:autoSpaceDE w:val="0"/>
      <w:autoSpaceDN w:val="0"/>
      <w:spacing w:before="19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B80A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2023-08-22T09:16:00Z</dcterms:created>
  <dcterms:modified xsi:type="dcterms:W3CDTF">2023-08-22T09:16:00Z</dcterms:modified>
</cp:coreProperties>
</file>