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C50F" w14:textId="634AEECA" w:rsidR="00C27E4B" w:rsidRDefault="00C27E4B" w:rsidP="00550D93">
      <w:pPr>
        <w:spacing w:line="240" w:lineRule="auto"/>
        <w:ind w:firstLine="0"/>
        <w:rPr>
          <w:b/>
          <w:bCs/>
        </w:rPr>
      </w:pPr>
      <w:r w:rsidRPr="00B81C47">
        <w:rPr>
          <w:b/>
          <w:bCs/>
        </w:rPr>
        <w:t>Appendix 1.</w:t>
      </w:r>
      <w:r w:rsidR="001802F1">
        <w:rPr>
          <w:b/>
          <w:bCs/>
        </w:rPr>
        <w:t xml:space="preserve"> List of flea species used in the analyses (in alphabetical order)</w:t>
      </w:r>
    </w:p>
    <w:p w14:paraId="25EF2AD5" w14:textId="77777777" w:rsidR="001802F1" w:rsidRDefault="001802F1" w:rsidP="00550D93">
      <w:pPr>
        <w:spacing w:line="240" w:lineRule="auto"/>
        <w:ind w:firstLine="0"/>
        <w:rPr>
          <w:b/>
          <w:bCs/>
        </w:rPr>
      </w:pPr>
    </w:p>
    <w:p w14:paraId="0041F725" w14:textId="77777777" w:rsidR="0099151F" w:rsidRPr="00D83D46" w:rsidRDefault="0099151F" w:rsidP="0099151F">
      <w:pPr>
        <w:spacing w:line="240" w:lineRule="auto"/>
        <w:ind w:firstLine="0"/>
        <w:rPr>
          <w:i/>
          <w:iCs/>
        </w:rPr>
      </w:pPr>
      <w:r w:rsidRPr="00D83D46">
        <w:rPr>
          <w:i/>
          <w:iCs/>
        </w:rPr>
        <w:t>Acropsylla episema</w:t>
      </w:r>
    </w:p>
    <w:p w14:paraId="7DB2F63E" w14:textId="77777777" w:rsidR="0099151F" w:rsidRPr="00D83D46" w:rsidRDefault="0099151F" w:rsidP="0099151F">
      <w:pPr>
        <w:spacing w:line="240" w:lineRule="auto"/>
        <w:ind w:firstLine="0"/>
        <w:rPr>
          <w:i/>
          <w:iCs/>
        </w:rPr>
      </w:pPr>
      <w:r w:rsidRPr="00D83D46">
        <w:rPr>
          <w:i/>
          <w:iCs/>
        </w:rPr>
        <w:t>Acropsylla traubi</w:t>
      </w:r>
    </w:p>
    <w:p w14:paraId="559DA461" w14:textId="77777777" w:rsidR="0099151F" w:rsidRPr="00D83D46" w:rsidRDefault="0099151F" w:rsidP="0099151F">
      <w:pPr>
        <w:spacing w:line="240" w:lineRule="auto"/>
        <w:ind w:firstLine="0"/>
        <w:rPr>
          <w:i/>
          <w:iCs/>
        </w:rPr>
      </w:pPr>
      <w:r w:rsidRPr="00D83D46">
        <w:rPr>
          <w:i/>
          <w:iCs/>
        </w:rPr>
        <w:t>Amalaraeus penicilliger</w:t>
      </w:r>
    </w:p>
    <w:p w14:paraId="1BB80F35" w14:textId="77777777" w:rsidR="0099151F" w:rsidRPr="00D83D46" w:rsidRDefault="0099151F" w:rsidP="0099151F">
      <w:pPr>
        <w:spacing w:line="240" w:lineRule="auto"/>
        <w:ind w:firstLine="0"/>
        <w:rPr>
          <w:i/>
          <w:iCs/>
        </w:rPr>
      </w:pPr>
      <w:r w:rsidRPr="00D83D46">
        <w:rPr>
          <w:i/>
          <w:iCs/>
        </w:rPr>
        <w:t>Amphalius runatus</w:t>
      </w:r>
    </w:p>
    <w:p w14:paraId="7F2C224A" w14:textId="77777777" w:rsidR="0099151F" w:rsidRPr="00D83D46" w:rsidRDefault="0099151F" w:rsidP="0099151F">
      <w:pPr>
        <w:spacing w:line="240" w:lineRule="auto"/>
        <w:ind w:firstLine="0"/>
        <w:rPr>
          <w:i/>
          <w:iCs/>
        </w:rPr>
      </w:pPr>
      <w:r w:rsidRPr="00D83D46">
        <w:rPr>
          <w:i/>
          <w:iCs/>
        </w:rPr>
        <w:t>Amphipsylla anceps</w:t>
      </w:r>
    </w:p>
    <w:p w14:paraId="5B2C805F" w14:textId="77777777" w:rsidR="0099151F" w:rsidRPr="00D83D46" w:rsidRDefault="0099151F" w:rsidP="0099151F">
      <w:pPr>
        <w:spacing w:line="240" w:lineRule="auto"/>
        <w:ind w:firstLine="0"/>
        <w:rPr>
          <w:i/>
          <w:iCs/>
        </w:rPr>
      </w:pPr>
      <w:r w:rsidRPr="00D83D46">
        <w:rPr>
          <w:i/>
          <w:iCs/>
        </w:rPr>
        <w:t>Amphipsylla argoi</w:t>
      </w:r>
    </w:p>
    <w:p w14:paraId="5545905B" w14:textId="77777777" w:rsidR="0099151F" w:rsidRPr="00D83D46" w:rsidRDefault="0099151F" w:rsidP="0099151F">
      <w:pPr>
        <w:spacing w:line="240" w:lineRule="auto"/>
        <w:ind w:firstLine="0"/>
        <w:rPr>
          <w:i/>
          <w:iCs/>
        </w:rPr>
      </w:pPr>
      <w:r w:rsidRPr="00D83D46">
        <w:rPr>
          <w:i/>
          <w:iCs/>
        </w:rPr>
        <w:t>Amphipsylla asiatica</w:t>
      </w:r>
    </w:p>
    <w:p w14:paraId="68BFD6B6" w14:textId="77777777" w:rsidR="0099151F" w:rsidRPr="00D83D46" w:rsidRDefault="0099151F" w:rsidP="0099151F">
      <w:pPr>
        <w:spacing w:line="240" w:lineRule="auto"/>
        <w:ind w:firstLine="0"/>
        <w:rPr>
          <w:i/>
          <w:iCs/>
        </w:rPr>
      </w:pPr>
      <w:r w:rsidRPr="00D83D46">
        <w:rPr>
          <w:i/>
          <w:iCs/>
        </w:rPr>
        <w:t>Amphipsylla aspalacis</w:t>
      </w:r>
    </w:p>
    <w:p w14:paraId="229CF449" w14:textId="77777777" w:rsidR="0099151F" w:rsidRPr="00D83D46" w:rsidRDefault="0099151F" w:rsidP="0099151F">
      <w:pPr>
        <w:spacing w:line="240" w:lineRule="auto"/>
        <w:ind w:firstLine="0"/>
        <w:rPr>
          <w:i/>
          <w:iCs/>
        </w:rPr>
      </w:pPr>
      <w:r w:rsidRPr="00D83D46">
        <w:rPr>
          <w:i/>
          <w:iCs/>
        </w:rPr>
        <w:t>Amphipsylla daea</w:t>
      </w:r>
    </w:p>
    <w:p w14:paraId="7A546B22" w14:textId="77777777" w:rsidR="0099151F" w:rsidRPr="00D83D46" w:rsidRDefault="0099151F" w:rsidP="0099151F">
      <w:pPr>
        <w:spacing w:line="240" w:lineRule="auto"/>
        <w:ind w:firstLine="0"/>
        <w:rPr>
          <w:i/>
          <w:iCs/>
        </w:rPr>
      </w:pPr>
      <w:r w:rsidRPr="00D83D46">
        <w:rPr>
          <w:i/>
          <w:iCs/>
        </w:rPr>
        <w:t>Amphipsylla dumalis</w:t>
      </w:r>
    </w:p>
    <w:p w14:paraId="139EF6A8" w14:textId="77777777" w:rsidR="0099151F" w:rsidRPr="00D83D46" w:rsidRDefault="0099151F" w:rsidP="0099151F">
      <w:pPr>
        <w:spacing w:line="240" w:lineRule="auto"/>
        <w:ind w:firstLine="0"/>
        <w:rPr>
          <w:i/>
          <w:iCs/>
        </w:rPr>
      </w:pPr>
      <w:r w:rsidRPr="00D83D46">
        <w:rPr>
          <w:i/>
          <w:iCs/>
        </w:rPr>
        <w:t>Amphipsylla georgica</w:t>
      </w:r>
    </w:p>
    <w:p w14:paraId="546955E2" w14:textId="77777777" w:rsidR="0099151F" w:rsidRPr="00D83D46" w:rsidRDefault="0099151F" w:rsidP="0099151F">
      <w:pPr>
        <w:spacing w:line="240" w:lineRule="auto"/>
        <w:ind w:firstLine="0"/>
        <w:rPr>
          <w:i/>
          <w:iCs/>
        </w:rPr>
      </w:pPr>
      <w:r w:rsidRPr="00D83D46">
        <w:rPr>
          <w:i/>
          <w:iCs/>
        </w:rPr>
        <w:t>Amphipsylla germani</w:t>
      </w:r>
    </w:p>
    <w:p w14:paraId="6810AA8C" w14:textId="77777777" w:rsidR="0099151F" w:rsidRPr="00D83D46" w:rsidRDefault="0099151F" w:rsidP="0099151F">
      <w:pPr>
        <w:spacing w:line="240" w:lineRule="auto"/>
        <w:ind w:firstLine="0"/>
        <w:rPr>
          <w:i/>
          <w:iCs/>
        </w:rPr>
      </w:pPr>
      <w:r w:rsidRPr="00D83D46">
        <w:rPr>
          <w:i/>
          <w:iCs/>
        </w:rPr>
        <w:t>Amphipsylla jingtieshanensis</w:t>
      </w:r>
    </w:p>
    <w:p w14:paraId="626BA8D4" w14:textId="77777777" w:rsidR="0099151F" w:rsidRPr="00D83D46" w:rsidRDefault="0099151F" w:rsidP="0099151F">
      <w:pPr>
        <w:spacing w:line="240" w:lineRule="auto"/>
        <w:ind w:firstLine="0"/>
        <w:rPr>
          <w:i/>
          <w:iCs/>
        </w:rPr>
      </w:pPr>
      <w:r w:rsidRPr="00D83D46">
        <w:rPr>
          <w:i/>
          <w:iCs/>
        </w:rPr>
        <w:t>Amphipsylla kalabukhovi</w:t>
      </w:r>
    </w:p>
    <w:p w14:paraId="5738C367" w14:textId="77777777" w:rsidR="0099151F" w:rsidRPr="00D83D46" w:rsidRDefault="0099151F" w:rsidP="0099151F">
      <w:pPr>
        <w:spacing w:line="240" w:lineRule="auto"/>
        <w:ind w:firstLine="0"/>
        <w:rPr>
          <w:i/>
          <w:iCs/>
        </w:rPr>
      </w:pPr>
      <w:r w:rsidRPr="00D83D46">
        <w:rPr>
          <w:i/>
          <w:iCs/>
        </w:rPr>
        <w:t>Amphipsylla kuznetzovi</w:t>
      </w:r>
    </w:p>
    <w:p w14:paraId="37AD1FF5" w14:textId="77777777" w:rsidR="0099151F" w:rsidRPr="00D83D46" w:rsidRDefault="0099151F" w:rsidP="0099151F">
      <w:pPr>
        <w:spacing w:line="240" w:lineRule="auto"/>
        <w:ind w:firstLine="0"/>
        <w:rPr>
          <w:i/>
          <w:iCs/>
        </w:rPr>
      </w:pPr>
      <w:r w:rsidRPr="00D83D46">
        <w:rPr>
          <w:i/>
          <w:iCs/>
        </w:rPr>
        <w:t>Amphipsylla longispina</w:t>
      </w:r>
    </w:p>
    <w:p w14:paraId="07AFD62B" w14:textId="77777777" w:rsidR="0099151F" w:rsidRPr="00D83D46" w:rsidRDefault="0099151F" w:rsidP="0099151F">
      <w:pPr>
        <w:spacing w:line="240" w:lineRule="auto"/>
        <w:ind w:firstLine="0"/>
        <w:rPr>
          <w:i/>
          <w:iCs/>
        </w:rPr>
      </w:pPr>
      <w:r w:rsidRPr="00D83D46">
        <w:rPr>
          <w:i/>
          <w:iCs/>
        </w:rPr>
        <w:t>Amphipsylla marikovskii</w:t>
      </w:r>
    </w:p>
    <w:p w14:paraId="7FB7F321" w14:textId="77777777" w:rsidR="0099151F" w:rsidRPr="00D83D46" w:rsidRDefault="0099151F" w:rsidP="0099151F">
      <w:pPr>
        <w:spacing w:line="240" w:lineRule="auto"/>
        <w:ind w:firstLine="0"/>
        <w:rPr>
          <w:i/>
          <w:iCs/>
        </w:rPr>
      </w:pPr>
      <w:r w:rsidRPr="00D83D46">
        <w:rPr>
          <w:i/>
          <w:iCs/>
        </w:rPr>
        <w:t>Amphipsylla montana</w:t>
      </w:r>
    </w:p>
    <w:p w14:paraId="4EF72C14" w14:textId="77777777" w:rsidR="0099151F" w:rsidRPr="00D83D46" w:rsidRDefault="0099151F" w:rsidP="0099151F">
      <w:pPr>
        <w:spacing w:line="240" w:lineRule="auto"/>
        <w:ind w:firstLine="0"/>
        <w:rPr>
          <w:i/>
          <w:iCs/>
        </w:rPr>
      </w:pPr>
      <w:r w:rsidRPr="00D83D46">
        <w:rPr>
          <w:i/>
          <w:iCs/>
        </w:rPr>
        <w:t>Amphipsylla montium</w:t>
      </w:r>
    </w:p>
    <w:p w14:paraId="7B62D51A" w14:textId="77777777" w:rsidR="0099151F" w:rsidRPr="00D83D46" w:rsidRDefault="0099151F" w:rsidP="0099151F">
      <w:pPr>
        <w:spacing w:line="240" w:lineRule="auto"/>
        <w:ind w:firstLine="0"/>
        <w:rPr>
          <w:i/>
          <w:iCs/>
        </w:rPr>
      </w:pPr>
      <w:r w:rsidRPr="00D83D46">
        <w:rPr>
          <w:i/>
          <w:iCs/>
        </w:rPr>
        <w:t>Amphipsylla orthogonia</w:t>
      </w:r>
    </w:p>
    <w:p w14:paraId="19963E7C" w14:textId="77777777" w:rsidR="0099151F" w:rsidRPr="00D83D46" w:rsidRDefault="0099151F" w:rsidP="0099151F">
      <w:pPr>
        <w:spacing w:line="240" w:lineRule="auto"/>
        <w:ind w:firstLine="0"/>
        <w:rPr>
          <w:i/>
          <w:iCs/>
        </w:rPr>
      </w:pPr>
      <w:r w:rsidRPr="00D83D46">
        <w:rPr>
          <w:i/>
          <w:iCs/>
        </w:rPr>
        <w:t>Amphipsylla parthiana</w:t>
      </w:r>
    </w:p>
    <w:p w14:paraId="33E7CE39" w14:textId="77777777" w:rsidR="0099151F" w:rsidRPr="00D83D46" w:rsidRDefault="0099151F" w:rsidP="0099151F">
      <w:pPr>
        <w:spacing w:line="240" w:lineRule="auto"/>
        <w:ind w:firstLine="0"/>
        <w:rPr>
          <w:i/>
          <w:iCs/>
        </w:rPr>
      </w:pPr>
      <w:r w:rsidRPr="00D83D46">
        <w:rPr>
          <w:i/>
          <w:iCs/>
        </w:rPr>
        <w:t>Amphipsylla petristshevae</w:t>
      </w:r>
    </w:p>
    <w:p w14:paraId="5EDF3CDE" w14:textId="77777777" w:rsidR="0099151F" w:rsidRPr="00D83D46" w:rsidRDefault="0099151F" w:rsidP="0099151F">
      <w:pPr>
        <w:spacing w:line="240" w:lineRule="auto"/>
        <w:ind w:firstLine="0"/>
        <w:rPr>
          <w:i/>
          <w:iCs/>
        </w:rPr>
      </w:pPr>
      <w:r w:rsidRPr="00D83D46">
        <w:rPr>
          <w:i/>
          <w:iCs/>
        </w:rPr>
        <w:t>Amphipsylla phaiomydis</w:t>
      </w:r>
    </w:p>
    <w:p w14:paraId="352EFA86" w14:textId="77777777" w:rsidR="0099151F" w:rsidRPr="00D83D46" w:rsidRDefault="0099151F" w:rsidP="0099151F">
      <w:pPr>
        <w:spacing w:line="240" w:lineRule="auto"/>
        <w:ind w:firstLine="0"/>
        <w:rPr>
          <w:i/>
          <w:iCs/>
        </w:rPr>
      </w:pPr>
      <w:r w:rsidRPr="00D83D46">
        <w:rPr>
          <w:i/>
          <w:iCs/>
        </w:rPr>
        <w:t>Amphipsylla prima</w:t>
      </w:r>
    </w:p>
    <w:p w14:paraId="664DB367" w14:textId="77777777" w:rsidR="0099151F" w:rsidRPr="00D83D46" w:rsidRDefault="0099151F" w:rsidP="0099151F">
      <w:pPr>
        <w:spacing w:line="240" w:lineRule="auto"/>
        <w:ind w:firstLine="0"/>
        <w:rPr>
          <w:i/>
          <w:iCs/>
        </w:rPr>
      </w:pPr>
      <w:r w:rsidRPr="00D83D46">
        <w:rPr>
          <w:i/>
          <w:iCs/>
        </w:rPr>
        <w:t>Amphipsylla primaris</w:t>
      </w:r>
    </w:p>
    <w:p w14:paraId="4DE8769F" w14:textId="77777777" w:rsidR="0099151F" w:rsidRPr="00D83D46" w:rsidRDefault="0099151F" w:rsidP="0099151F">
      <w:pPr>
        <w:spacing w:line="240" w:lineRule="auto"/>
        <w:ind w:firstLine="0"/>
        <w:rPr>
          <w:i/>
          <w:iCs/>
        </w:rPr>
      </w:pPr>
      <w:r w:rsidRPr="00D83D46">
        <w:rPr>
          <w:i/>
          <w:iCs/>
        </w:rPr>
        <w:t>Amphipsylla qinghaensis</w:t>
      </w:r>
    </w:p>
    <w:p w14:paraId="6A1B836E" w14:textId="77777777" w:rsidR="0099151F" w:rsidRPr="00D83D46" w:rsidRDefault="0099151F" w:rsidP="0099151F">
      <w:pPr>
        <w:spacing w:line="240" w:lineRule="auto"/>
        <w:ind w:firstLine="0"/>
        <w:rPr>
          <w:i/>
          <w:iCs/>
        </w:rPr>
      </w:pPr>
      <w:r w:rsidRPr="00D83D46">
        <w:rPr>
          <w:i/>
          <w:iCs/>
        </w:rPr>
        <w:t>Amphipsylla quadratedigita</w:t>
      </w:r>
    </w:p>
    <w:p w14:paraId="3C8E12B7" w14:textId="77777777" w:rsidR="0099151F" w:rsidRPr="00D83D46" w:rsidRDefault="0099151F" w:rsidP="0099151F">
      <w:pPr>
        <w:spacing w:line="240" w:lineRule="auto"/>
        <w:ind w:firstLine="0"/>
        <w:rPr>
          <w:i/>
          <w:iCs/>
        </w:rPr>
      </w:pPr>
      <w:r w:rsidRPr="00D83D46">
        <w:rPr>
          <w:i/>
          <w:iCs/>
        </w:rPr>
        <w:t>Amphipsylla quadratoides</w:t>
      </w:r>
    </w:p>
    <w:p w14:paraId="3170C4B5" w14:textId="77777777" w:rsidR="0099151F" w:rsidRPr="00D83D46" w:rsidRDefault="0099151F" w:rsidP="0099151F">
      <w:pPr>
        <w:spacing w:line="240" w:lineRule="auto"/>
        <w:ind w:firstLine="0"/>
        <w:rPr>
          <w:i/>
          <w:iCs/>
        </w:rPr>
      </w:pPr>
      <w:r w:rsidRPr="00D83D46">
        <w:rPr>
          <w:i/>
          <w:iCs/>
        </w:rPr>
        <w:t>Amphipsylla rossica</w:t>
      </w:r>
    </w:p>
    <w:p w14:paraId="4E371F82" w14:textId="77777777" w:rsidR="0099151F" w:rsidRPr="00D83D46" w:rsidRDefault="0099151F" w:rsidP="0099151F">
      <w:pPr>
        <w:spacing w:line="240" w:lineRule="auto"/>
        <w:ind w:firstLine="0"/>
        <w:rPr>
          <w:i/>
          <w:iCs/>
        </w:rPr>
      </w:pPr>
      <w:r w:rsidRPr="00D83D46">
        <w:rPr>
          <w:i/>
          <w:iCs/>
        </w:rPr>
        <w:t>Amphipsylla schelkovnikovi</w:t>
      </w:r>
    </w:p>
    <w:p w14:paraId="33C08A34" w14:textId="77777777" w:rsidR="0099151F" w:rsidRPr="00D83D46" w:rsidRDefault="0099151F" w:rsidP="0099151F">
      <w:pPr>
        <w:spacing w:line="240" w:lineRule="auto"/>
        <w:ind w:firstLine="0"/>
        <w:rPr>
          <w:i/>
          <w:iCs/>
        </w:rPr>
      </w:pPr>
      <w:r w:rsidRPr="00D83D46">
        <w:rPr>
          <w:i/>
          <w:iCs/>
        </w:rPr>
        <w:t>Amphipsylla sibirica</w:t>
      </w:r>
    </w:p>
    <w:p w14:paraId="7C82CDC5" w14:textId="77777777" w:rsidR="0099151F" w:rsidRPr="00D83D46" w:rsidRDefault="0099151F" w:rsidP="0099151F">
      <w:pPr>
        <w:spacing w:line="240" w:lineRule="auto"/>
        <w:ind w:firstLine="0"/>
        <w:rPr>
          <w:i/>
          <w:iCs/>
        </w:rPr>
      </w:pPr>
      <w:r w:rsidRPr="00D83D46">
        <w:rPr>
          <w:i/>
          <w:iCs/>
        </w:rPr>
        <w:t>Amphipsylla tenuihama</w:t>
      </w:r>
    </w:p>
    <w:p w14:paraId="411CF973" w14:textId="77777777" w:rsidR="0099151F" w:rsidRPr="00D83D46" w:rsidRDefault="0099151F" w:rsidP="0099151F">
      <w:pPr>
        <w:spacing w:line="240" w:lineRule="auto"/>
        <w:ind w:firstLine="0"/>
        <w:rPr>
          <w:i/>
          <w:iCs/>
        </w:rPr>
      </w:pPr>
      <w:r w:rsidRPr="00D83D46">
        <w:rPr>
          <w:i/>
          <w:iCs/>
        </w:rPr>
        <w:t>Amphipsylla transcaucasica</w:t>
      </w:r>
    </w:p>
    <w:p w14:paraId="0F9A866C" w14:textId="77777777" w:rsidR="0099151F" w:rsidRPr="00D83D46" w:rsidRDefault="0099151F" w:rsidP="0099151F">
      <w:pPr>
        <w:spacing w:line="240" w:lineRule="auto"/>
        <w:ind w:firstLine="0"/>
        <w:rPr>
          <w:i/>
          <w:iCs/>
        </w:rPr>
      </w:pPr>
      <w:r w:rsidRPr="00D83D46">
        <w:rPr>
          <w:i/>
          <w:iCs/>
        </w:rPr>
        <w:t>Amphipsylla tuta</w:t>
      </w:r>
    </w:p>
    <w:p w14:paraId="3623A850" w14:textId="77777777" w:rsidR="0099151F" w:rsidRPr="00D83D46" w:rsidRDefault="0099151F" w:rsidP="0099151F">
      <w:pPr>
        <w:spacing w:line="240" w:lineRule="auto"/>
        <w:ind w:firstLine="0"/>
        <w:rPr>
          <w:i/>
          <w:iCs/>
        </w:rPr>
      </w:pPr>
      <w:r w:rsidRPr="00D83D46">
        <w:rPr>
          <w:i/>
          <w:iCs/>
        </w:rPr>
        <w:t>Amphipsylla vinogradovi</w:t>
      </w:r>
    </w:p>
    <w:p w14:paraId="10FCDF0E" w14:textId="77777777" w:rsidR="0099151F" w:rsidRPr="00D83D46" w:rsidRDefault="0099151F" w:rsidP="0099151F">
      <w:pPr>
        <w:spacing w:line="240" w:lineRule="auto"/>
        <w:ind w:firstLine="0"/>
        <w:rPr>
          <w:i/>
          <w:iCs/>
        </w:rPr>
      </w:pPr>
      <w:r w:rsidRPr="00D83D46">
        <w:rPr>
          <w:i/>
          <w:iCs/>
        </w:rPr>
        <w:t>Brachyctenonotus myospalacis</w:t>
      </w:r>
    </w:p>
    <w:p w14:paraId="5005D555" w14:textId="77777777" w:rsidR="0099151F" w:rsidRPr="00D83D46" w:rsidRDefault="0099151F" w:rsidP="0099151F">
      <w:pPr>
        <w:spacing w:line="240" w:lineRule="auto"/>
        <w:ind w:firstLine="0"/>
        <w:rPr>
          <w:i/>
          <w:iCs/>
        </w:rPr>
      </w:pPr>
      <w:r w:rsidRPr="00D83D46">
        <w:rPr>
          <w:i/>
          <w:iCs/>
        </w:rPr>
        <w:t>Caenopsylla ibera</w:t>
      </w:r>
    </w:p>
    <w:p w14:paraId="0AD5EF08" w14:textId="77777777" w:rsidR="0099151F" w:rsidRPr="00D83D46" w:rsidRDefault="0099151F" w:rsidP="0099151F">
      <w:pPr>
        <w:spacing w:line="240" w:lineRule="auto"/>
        <w:ind w:firstLine="0"/>
        <w:rPr>
          <w:i/>
          <w:iCs/>
        </w:rPr>
      </w:pPr>
      <w:r w:rsidRPr="00D83D46">
        <w:rPr>
          <w:i/>
          <w:iCs/>
        </w:rPr>
        <w:t>Caenopsylla laptevi</w:t>
      </w:r>
    </w:p>
    <w:p w14:paraId="4C3FAE84" w14:textId="77777777" w:rsidR="0099151F" w:rsidRPr="00D83D46" w:rsidRDefault="0099151F" w:rsidP="0099151F">
      <w:pPr>
        <w:spacing w:line="240" w:lineRule="auto"/>
        <w:ind w:firstLine="0"/>
        <w:rPr>
          <w:i/>
          <w:iCs/>
        </w:rPr>
      </w:pPr>
      <w:r w:rsidRPr="00D83D46">
        <w:rPr>
          <w:i/>
          <w:iCs/>
        </w:rPr>
        <w:t>Caenopsylla mira</w:t>
      </w:r>
    </w:p>
    <w:p w14:paraId="4216E907" w14:textId="77777777" w:rsidR="0099151F" w:rsidRPr="00D83D46" w:rsidRDefault="0099151F" w:rsidP="0099151F">
      <w:pPr>
        <w:spacing w:line="240" w:lineRule="auto"/>
        <w:ind w:firstLine="0"/>
        <w:rPr>
          <w:i/>
          <w:iCs/>
        </w:rPr>
      </w:pPr>
      <w:r w:rsidRPr="00D83D46">
        <w:rPr>
          <w:i/>
          <w:iCs/>
        </w:rPr>
        <w:t>Callopsylla caspia</w:t>
      </w:r>
    </w:p>
    <w:p w14:paraId="03F67AAD" w14:textId="77777777" w:rsidR="0099151F" w:rsidRPr="00D83D46" w:rsidRDefault="0099151F" w:rsidP="0099151F">
      <w:pPr>
        <w:spacing w:line="240" w:lineRule="auto"/>
        <w:ind w:firstLine="0"/>
        <w:rPr>
          <w:i/>
          <w:iCs/>
        </w:rPr>
      </w:pPr>
      <w:r w:rsidRPr="00D83D46">
        <w:rPr>
          <w:i/>
          <w:iCs/>
        </w:rPr>
        <w:t>Catallagia dacenkoi</w:t>
      </w:r>
    </w:p>
    <w:p w14:paraId="21CCFD1E" w14:textId="77777777" w:rsidR="0099151F" w:rsidRPr="00D83D46" w:rsidRDefault="0099151F" w:rsidP="0099151F">
      <w:pPr>
        <w:spacing w:line="240" w:lineRule="auto"/>
        <w:ind w:firstLine="0"/>
        <w:rPr>
          <w:i/>
          <w:iCs/>
        </w:rPr>
      </w:pPr>
      <w:r w:rsidRPr="00D83D46">
        <w:rPr>
          <w:i/>
          <w:iCs/>
        </w:rPr>
        <w:t>Catallagia ioffi</w:t>
      </w:r>
    </w:p>
    <w:p w14:paraId="50171933" w14:textId="77777777" w:rsidR="0099151F" w:rsidRPr="00D83D46" w:rsidRDefault="0099151F" w:rsidP="0099151F">
      <w:pPr>
        <w:spacing w:line="240" w:lineRule="auto"/>
        <w:ind w:firstLine="0"/>
        <w:rPr>
          <w:i/>
          <w:iCs/>
        </w:rPr>
      </w:pPr>
      <w:r w:rsidRPr="00D83D46">
        <w:rPr>
          <w:i/>
          <w:iCs/>
        </w:rPr>
        <w:t>Ceratophyllus indages</w:t>
      </w:r>
    </w:p>
    <w:p w14:paraId="212EA74D" w14:textId="77777777" w:rsidR="0099151F" w:rsidRPr="00D83D46" w:rsidRDefault="0099151F" w:rsidP="0099151F">
      <w:pPr>
        <w:spacing w:line="240" w:lineRule="auto"/>
        <w:ind w:firstLine="0"/>
        <w:rPr>
          <w:i/>
          <w:iCs/>
        </w:rPr>
      </w:pPr>
      <w:r w:rsidRPr="00D83D46">
        <w:rPr>
          <w:i/>
          <w:iCs/>
        </w:rPr>
        <w:t>Ceratophyllus sciurorum</w:t>
      </w:r>
    </w:p>
    <w:p w14:paraId="15D4EC6C" w14:textId="77777777" w:rsidR="0099151F" w:rsidRPr="00D83D46" w:rsidRDefault="0099151F" w:rsidP="0099151F">
      <w:pPr>
        <w:spacing w:line="240" w:lineRule="auto"/>
        <w:ind w:firstLine="0"/>
        <w:rPr>
          <w:i/>
          <w:iCs/>
        </w:rPr>
      </w:pPr>
      <w:r w:rsidRPr="00D83D46">
        <w:rPr>
          <w:i/>
          <w:iCs/>
        </w:rPr>
        <w:lastRenderedPageBreak/>
        <w:t>Citellophilus lebedewi</w:t>
      </w:r>
    </w:p>
    <w:p w14:paraId="247EAE99" w14:textId="77777777" w:rsidR="0099151F" w:rsidRPr="00D83D46" w:rsidRDefault="0099151F" w:rsidP="0099151F">
      <w:pPr>
        <w:spacing w:line="240" w:lineRule="auto"/>
        <w:ind w:firstLine="0"/>
        <w:rPr>
          <w:i/>
          <w:iCs/>
        </w:rPr>
      </w:pPr>
      <w:r w:rsidRPr="00D83D46">
        <w:rPr>
          <w:i/>
          <w:iCs/>
        </w:rPr>
        <w:t>Citellophilus tesquorum</w:t>
      </w:r>
    </w:p>
    <w:p w14:paraId="2AFCE260" w14:textId="77777777" w:rsidR="0099151F" w:rsidRPr="00D83D46" w:rsidRDefault="0099151F" w:rsidP="0099151F">
      <w:pPr>
        <w:spacing w:line="240" w:lineRule="auto"/>
        <w:ind w:firstLine="0"/>
        <w:rPr>
          <w:i/>
          <w:iCs/>
        </w:rPr>
      </w:pPr>
      <w:r w:rsidRPr="00D83D46">
        <w:rPr>
          <w:i/>
          <w:iCs/>
        </w:rPr>
        <w:t>Citellophilus trispinus</w:t>
      </w:r>
    </w:p>
    <w:p w14:paraId="42853898" w14:textId="77777777" w:rsidR="0099151F" w:rsidRPr="00D83D46" w:rsidRDefault="0099151F" w:rsidP="0099151F">
      <w:pPr>
        <w:spacing w:line="240" w:lineRule="auto"/>
        <w:ind w:firstLine="0"/>
        <w:rPr>
          <w:i/>
          <w:iCs/>
        </w:rPr>
      </w:pPr>
      <w:r w:rsidRPr="00D83D46">
        <w:rPr>
          <w:i/>
          <w:iCs/>
        </w:rPr>
        <w:t>Citellophilus ullus</w:t>
      </w:r>
    </w:p>
    <w:p w14:paraId="0BD8F025" w14:textId="77777777" w:rsidR="0099151F" w:rsidRPr="00D83D46" w:rsidRDefault="0099151F" w:rsidP="0099151F">
      <w:pPr>
        <w:spacing w:line="240" w:lineRule="auto"/>
        <w:ind w:firstLine="0"/>
        <w:rPr>
          <w:i/>
          <w:iCs/>
        </w:rPr>
      </w:pPr>
      <w:r w:rsidRPr="00D83D46">
        <w:rPr>
          <w:i/>
          <w:iCs/>
        </w:rPr>
        <w:t>Coptopsylla bairamaliensis</w:t>
      </w:r>
    </w:p>
    <w:p w14:paraId="1C817583" w14:textId="77777777" w:rsidR="0099151F" w:rsidRPr="00D83D46" w:rsidRDefault="0099151F" w:rsidP="0099151F">
      <w:pPr>
        <w:spacing w:line="240" w:lineRule="auto"/>
        <w:ind w:firstLine="0"/>
        <w:rPr>
          <w:i/>
          <w:iCs/>
        </w:rPr>
      </w:pPr>
      <w:r w:rsidRPr="00D83D46">
        <w:rPr>
          <w:i/>
          <w:iCs/>
        </w:rPr>
        <w:t>Coptopsylla lamellifer</w:t>
      </w:r>
    </w:p>
    <w:p w14:paraId="2D85F3AA" w14:textId="77777777" w:rsidR="0099151F" w:rsidRPr="00D83D46" w:rsidRDefault="0099151F" w:rsidP="0099151F">
      <w:pPr>
        <w:spacing w:line="240" w:lineRule="auto"/>
        <w:ind w:firstLine="0"/>
        <w:rPr>
          <w:i/>
          <w:iCs/>
        </w:rPr>
      </w:pPr>
      <w:r w:rsidRPr="00D83D46">
        <w:rPr>
          <w:i/>
          <w:iCs/>
        </w:rPr>
        <w:t>Coptopsylla olgae</w:t>
      </w:r>
    </w:p>
    <w:p w14:paraId="06E188C5" w14:textId="77777777" w:rsidR="0099151F" w:rsidRPr="00D83D46" w:rsidRDefault="0099151F" w:rsidP="0099151F">
      <w:pPr>
        <w:spacing w:line="240" w:lineRule="auto"/>
        <w:ind w:firstLine="0"/>
        <w:rPr>
          <w:i/>
          <w:iCs/>
        </w:rPr>
      </w:pPr>
      <w:r w:rsidRPr="00D83D46">
        <w:rPr>
          <w:i/>
          <w:iCs/>
        </w:rPr>
        <w:t>Corrodopsylla birulai</w:t>
      </w:r>
    </w:p>
    <w:p w14:paraId="15489009" w14:textId="77777777" w:rsidR="0099151F" w:rsidRPr="00D83D46" w:rsidRDefault="0099151F" w:rsidP="0099151F">
      <w:pPr>
        <w:spacing w:line="240" w:lineRule="auto"/>
        <w:ind w:firstLine="0"/>
        <w:rPr>
          <w:i/>
          <w:iCs/>
        </w:rPr>
      </w:pPr>
      <w:r w:rsidRPr="00D83D46">
        <w:rPr>
          <w:i/>
          <w:iCs/>
        </w:rPr>
        <w:t>Ctenophthalmus agyrtes</w:t>
      </w:r>
    </w:p>
    <w:p w14:paraId="1BCA7207" w14:textId="77777777" w:rsidR="0099151F" w:rsidRPr="00D83D46" w:rsidRDefault="0099151F" w:rsidP="0099151F">
      <w:pPr>
        <w:spacing w:line="240" w:lineRule="auto"/>
        <w:ind w:firstLine="0"/>
        <w:rPr>
          <w:i/>
          <w:iCs/>
        </w:rPr>
      </w:pPr>
      <w:r w:rsidRPr="00D83D46">
        <w:rPr>
          <w:i/>
          <w:iCs/>
        </w:rPr>
        <w:t>Ctenophthalmus arvalis</w:t>
      </w:r>
    </w:p>
    <w:p w14:paraId="40853855" w14:textId="77777777" w:rsidR="0099151F" w:rsidRPr="00D83D46" w:rsidRDefault="0099151F" w:rsidP="0099151F">
      <w:pPr>
        <w:spacing w:line="240" w:lineRule="auto"/>
        <w:ind w:firstLine="0"/>
        <w:rPr>
          <w:i/>
          <w:iCs/>
        </w:rPr>
      </w:pPr>
      <w:r w:rsidRPr="00D83D46">
        <w:rPr>
          <w:i/>
          <w:iCs/>
        </w:rPr>
        <w:t>Ctenophthalmus assimilis</w:t>
      </w:r>
    </w:p>
    <w:p w14:paraId="51CEDAC9" w14:textId="77777777" w:rsidR="0099151F" w:rsidRPr="00D83D46" w:rsidRDefault="0099151F" w:rsidP="0099151F">
      <w:pPr>
        <w:spacing w:line="240" w:lineRule="auto"/>
        <w:ind w:firstLine="0"/>
        <w:rPr>
          <w:i/>
          <w:iCs/>
        </w:rPr>
      </w:pPr>
      <w:r w:rsidRPr="00D83D46">
        <w:rPr>
          <w:i/>
          <w:iCs/>
        </w:rPr>
        <w:t>Ctenophthalmus bisoctodentatus</w:t>
      </w:r>
    </w:p>
    <w:p w14:paraId="07AC3CEC" w14:textId="77777777" w:rsidR="0099151F" w:rsidRPr="00D83D46" w:rsidRDefault="0099151F" w:rsidP="0099151F">
      <w:pPr>
        <w:spacing w:line="240" w:lineRule="auto"/>
        <w:ind w:firstLine="0"/>
        <w:rPr>
          <w:i/>
          <w:iCs/>
        </w:rPr>
      </w:pPr>
      <w:r w:rsidRPr="00D83D46">
        <w:rPr>
          <w:i/>
          <w:iCs/>
        </w:rPr>
        <w:t>Ctenophthalmus breviatus</w:t>
      </w:r>
    </w:p>
    <w:p w14:paraId="75A9CC6C" w14:textId="77777777" w:rsidR="0099151F" w:rsidRPr="00D83D46" w:rsidRDefault="0099151F" w:rsidP="0099151F">
      <w:pPr>
        <w:spacing w:line="240" w:lineRule="auto"/>
        <w:ind w:firstLine="0"/>
        <w:rPr>
          <w:i/>
          <w:iCs/>
        </w:rPr>
      </w:pPr>
      <w:r w:rsidRPr="00D83D46">
        <w:rPr>
          <w:i/>
          <w:iCs/>
        </w:rPr>
        <w:t>Ctenophthalmus congeneroides</w:t>
      </w:r>
    </w:p>
    <w:p w14:paraId="0E144F43" w14:textId="77777777" w:rsidR="0099151F" w:rsidRPr="00D83D46" w:rsidRDefault="0099151F" w:rsidP="0099151F">
      <w:pPr>
        <w:spacing w:line="240" w:lineRule="auto"/>
        <w:ind w:firstLine="0"/>
        <w:rPr>
          <w:i/>
          <w:iCs/>
        </w:rPr>
      </w:pPr>
      <w:r w:rsidRPr="00D83D46">
        <w:rPr>
          <w:i/>
          <w:iCs/>
        </w:rPr>
        <w:t>Ctenophthalmus dolichus</w:t>
      </w:r>
    </w:p>
    <w:p w14:paraId="3C3172EA" w14:textId="77777777" w:rsidR="0099151F" w:rsidRPr="00D83D46" w:rsidRDefault="0099151F" w:rsidP="0099151F">
      <w:pPr>
        <w:spacing w:line="240" w:lineRule="auto"/>
        <w:ind w:firstLine="0"/>
        <w:rPr>
          <w:i/>
          <w:iCs/>
        </w:rPr>
      </w:pPr>
      <w:r w:rsidRPr="00D83D46">
        <w:rPr>
          <w:i/>
          <w:iCs/>
        </w:rPr>
        <w:t>Ctenophthalmus hypanis</w:t>
      </w:r>
    </w:p>
    <w:p w14:paraId="50124FFA" w14:textId="77777777" w:rsidR="0099151F" w:rsidRPr="00D83D46" w:rsidRDefault="0099151F" w:rsidP="0099151F">
      <w:pPr>
        <w:spacing w:line="240" w:lineRule="auto"/>
        <w:ind w:firstLine="0"/>
        <w:rPr>
          <w:i/>
          <w:iCs/>
        </w:rPr>
      </w:pPr>
      <w:r w:rsidRPr="00D83D46">
        <w:rPr>
          <w:i/>
          <w:iCs/>
        </w:rPr>
        <w:t>Ctenophthalmus inornatus</w:t>
      </w:r>
    </w:p>
    <w:p w14:paraId="699302E8" w14:textId="77777777" w:rsidR="0099151F" w:rsidRPr="00D83D46" w:rsidRDefault="0099151F" w:rsidP="0099151F">
      <w:pPr>
        <w:spacing w:line="240" w:lineRule="auto"/>
        <w:ind w:firstLine="0"/>
        <w:rPr>
          <w:i/>
          <w:iCs/>
        </w:rPr>
      </w:pPr>
      <w:r w:rsidRPr="00D83D46">
        <w:rPr>
          <w:i/>
          <w:iCs/>
        </w:rPr>
        <w:t>Ctenophthalmus orientalis</w:t>
      </w:r>
    </w:p>
    <w:p w14:paraId="47E37D5C" w14:textId="77777777" w:rsidR="0099151F" w:rsidRPr="00D83D46" w:rsidRDefault="0099151F" w:rsidP="0099151F">
      <w:pPr>
        <w:spacing w:line="240" w:lineRule="auto"/>
        <w:ind w:firstLine="0"/>
        <w:rPr>
          <w:i/>
          <w:iCs/>
        </w:rPr>
      </w:pPr>
      <w:r w:rsidRPr="00D83D46">
        <w:rPr>
          <w:i/>
          <w:iCs/>
        </w:rPr>
        <w:t>Ctenophthalmus pisticus</w:t>
      </w:r>
    </w:p>
    <w:p w14:paraId="7D4D0EA8" w14:textId="77777777" w:rsidR="0099151F" w:rsidRPr="00D83D46" w:rsidRDefault="0099151F" w:rsidP="0099151F">
      <w:pPr>
        <w:spacing w:line="240" w:lineRule="auto"/>
        <w:ind w:firstLine="0"/>
        <w:rPr>
          <w:i/>
          <w:iCs/>
        </w:rPr>
      </w:pPr>
      <w:r w:rsidRPr="00D83D46">
        <w:rPr>
          <w:i/>
          <w:iCs/>
        </w:rPr>
        <w:t>Ctenophthalmus proximus</w:t>
      </w:r>
    </w:p>
    <w:p w14:paraId="103833E0" w14:textId="77777777" w:rsidR="0099151F" w:rsidRPr="00D83D46" w:rsidRDefault="0099151F" w:rsidP="0099151F">
      <w:pPr>
        <w:spacing w:line="240" w:lineRule="auto"/>
        <w:ind w:firstLine="0"/>
        <w:rPr>
          <w:i/>
          <w:iCs/>
        </w:rPr>
      </w:pPr>
      <w:r w:rsidRPr="00D83D46">
        <w:rPr>
          <w:i/>
          <w:iCs/>
        </w:rPr>
        <w:t>Ctenophthalmus secundus</w:t>
      </w:r>
    </w:p>
    <w:p w14:paraId="572AE121" w14:textId="77777777" w:rsidR="0099151F" w:rsidRPr="00D83D46" w:rsidRDefault="0099151F" w:rsidP="0099151F">
      <w:pPr>
        <w:spacing w:line="240" w:lineRule="auto"/>
        <w:ind w:firstLine="0"/>
        <w:rPr>
          <w:i/>
          <w:iCs/>
        </w:rPr>
      </w:pPr>
      <w:r w:rsidRPr="00D83D46">
        <w:rPr>
          <w:i/>
          <w:iCs/>
        </w:rPr>
        <w:t>Ctenophthalmus shovi</w:t>
      </w:r>
    </w:p>
    <w:p w14:paraId="230B9724" w14:textId="77777777" w:rsidR="0099151F" w:rsidRPr="00D83D46" w:rsidRDefault="0099151F" w:rsidP="0099151F">
      <w:pPr>
        <w:spacing w:line="240" w:lineRule="auto"/>
        <w:ind w:firstLine="0"/>
        <w:rPr>
          <w:i/>
          <w:iCs/>
        </w:rPr>
      </w:pPr>
      <w:r w:rsidRPr="00D83D46">
        <w:rPr>
          <w:i/>
          <w:iCs/>
        </w:rPr>
        <w:t>Ctenophthalmus uncinatus</w:t>
      </w:r>
    </w:p>
    <w:p w14:paraId="0EB205FD" w14:textId="77777777" w:rsidR="0099151F" w:rsidRPr="00D83D46" w:rsidRDefault="0099151F" w:rsidP="0099151F">
      <w:pPr>
        <w:spacing w:line="240" w:lineRule="auto"/>
        <w:ind w:firstLine="0"/>
        <w:rPr>
          <w:i/>
          <w:iCs/>
        </w:rPr>
      </w:pPr>
      <w:r w:rsidRPr="00D83D46">
        <w:rPr>
          <w:i/>
          <w:iCs/>
        </w:rPr>
        <w:t>Ctenophthalmus wagneri</w:t>
      </w:r>
    </w:p>
    <w:p w14:paraId="5E9C8071" w14:textId="77777777" w:rsidR="0099151F" w:rsidRPr="00D83D46" w:rsidRDefault="0099151F" w:rsidP="0099151F">
      <w:pPr>
        <w:spacing w:line="240" w:lineRule="auto"/>
        <w:ind w:firstLine="0"/>
        <w:rPr>
          <w:i/>
          <w:iCs/>
        </w:rPr>
      </w:pPr>
      <w:r w:rsidRPr="00D83D46">
        <w:rPr>
          <w:i/>
          <w:iCs/>
        </w:rPr>
        <w:t>Ctenophyllus armatus</w:t>
      </w:r>
    </w:p>
    <w:p w14:paraId="34F85E78" w14:textId="77777777" w:rsidR="0099151F" w:rsidRPr="00D83D46" w:rsidRDefault="0099151F" w:rsidP="0099151F">
      <w:pPr>
        <w:spacing w:line="240" w:lineRule="auto"/>
        <w:ind w:firstLine="0"/>
        <w:rPr>
          <w:i/>
          <w:iCs/>
        </w:rPr>
      </w:pPr>
      <w:r w:rsidRPr="00D83D46">
        <w:rPr>
          <w:i/>
          <w:iCs/>
        </w:rPr>
        <w:t>Ctenophyllus conothae</w:t>
      </w:r>
    </w:p>
    <w:p w14:paraId="374CFF41" w14:textId="77777777" w:rsidR="0099151F" w:rsidRPr="00D83D46" w:rsidRDefault="0099151F" w:rsidP="0099151F">
      <w:pPr>
        <w:spacing w:line="240" w:lineRule="auto"/>
        <w:ind w:firstLine="0"/>
        <w:rPr>
          <w:i/>
          <w:iCs/>
        </w:rPr>
      </w:pPr>
      <w:r w:rsidRPr="00D83D46">
        <w:rPr>
          <w:i/>
          <w:iCs/>
        </w:rPr>
        <w:t>Ctenophyllus rigidus</w:t>
      </w:r>
    </w:p>
    <w:p w14:paraId="1FE93C67" w14:textId="77777777" w:rsidR="0099151F" w:rsidRPr="00D83D46" w:rsidRDefault="0099151F" w:rsidP="0099151F">
      <w:pPr>
        <w:spacing w:line="240" w:lineRule="auto"/>
        <w:ind w:firstLine="0"/>
        <w:rPr>
          <w:i/>
          <w:iCs/>
        </w:rPr>
      </w:pPr>
      <w:r w:rsidRPr="00D83D46">
        <w:rPr>
          <w:i/>
          <w:iCs/>
        </w:rPr>
        <w:t>Ctenophyllus subarmatus</w:t>
      </w:r>
    </w:p>
    <w:p w14:paraId="51BF0273" w14:textId="77777777" w:rsidR="0099151F" w:rsidRPr="00D83D46" w:rsidRDefault="0099151F" w:rsidP="0099151F">
      <w:pPr>
        <w:spacing w:line="240" w:lineRule="auto"/>
        <w:ind w:firstLine="0"/>
        <w:rPr>
          <w:i/>
          <w:iCs/>
        </w:rPr>
      </w:pPr>
      <w:r w:rsidRPr="00D83D46">
        <w:rPr>
          <w:i/>
          <w:iCs/>
        </w:rPr>
        <w:t>Ctenophyllus tarasovi</w:t>
      </w:r>
    </w:p>
    <w:p w14:paraId="27CDD71C" w14:textId="77777777" w:rsidR="0099151F" w:rsidRPr="00D83D46" w:rsidRDefault="0099151F" w:rsidP="0099151F">
      <w:pPr>
        <w:spacing w:line="240" w:lineRule="auto"/>
        <w:ind w:firstLine="0"/>
        <w:rPr>
          <w:i/>
          <w:iCs/>
        </w:rPr>
      </w:pPr>
      <w:r w:rsidRPr="00D83D46">
        <w:rPr>
          <w:i/>
          <w:iCs/>
        </w:rPr>
        <w:t>Desertopsylla rothschildi</w:t>
      </w:r>
    </w:p>
    <w:p w14:paraId="1EC22524" w14:textId="77777777" w:rsidR="0099151F" w:rsidRPr="00D83D46" w:rsidRDefault="0099151F" w:rsidP="0099151F">
      <w:pPr>
        <w:spacing w:line="240" w:lineRule="auto"/>
        <w:ind w:firstLine="0"/>
        <w:rPr>
          <w:i/>
          <w:iCs/>
        </w:rPr>
      </w:pPr>
      <w:r w:rsidRPr="00D83D46">
        <w:rPr>
          <w:i/>
          <w:iCs/>
        </w:rPr>
        <w:t>Doratopsylla dasycnema</w:t>
      </w:r>
    </w:p>
    <w:p w14:paraId="191792FF" w14:textId="77777777" w:rsidR="0099151F" w:rsidRPr="00D83D46" w:rsidRDefault="0099151F" w:rsidP="0099151F">
      <w:pPr>
        <w:spacing w:line="240" w:lineRule="auto"/>
        <w:ind w:firstLine="0"/>
        <w:rPr>
          <w:i/>
          <w:iCs/>
        </w:rPr>
      </w:pPr>
      <w:r w:rsidRPr="00D83D46">
        <w:rPr>
          <w:i/>
          <w:iCs/>
        </w:rPr>
        <w:t>Echidnophaga oschanini</w:t>
      </w:r>
    </w:p>
    <w:p w14:paraId="386F0DF7" w14:textId="77777777" w:rsidR="0099151F" w:rsidRPr="00D83D46" w:rsidRDefault="0099151F" w:rsidP="0099151F">
      <w:pPr>
        <w:spacing w:line="240" w:lineRule="auto"/>
        <w:ind w:firstLine="0"/>
        <w:rPr>
          <w:i/>
          <w:iCs/>
        </w:rPr>
      </w:pPr>
      <w:r w:rsidRPr="00D83D46">
        <w:rPr>
          <w:i/>
          <w:iCs/>
        </w:rPr>
        <w:t>Echidnophaga tiscadaea</w:t>
      </w:r>
    </w:p>
    <w:p w14:paraId="17778198" w14:textId="77777777" w:rsidR="0099151F" w:rsidRPr="00D83D46" w:rsidRDefault="0099151F" w:rsidP="0099151F">
      <w:pPr>
        <w:spacing w:line="240" w:lineRule="auto"/>
        <w:ind w:firstLine="0"/>
        <w:rPr>
          <w:i/>
          <w:iCs/>
        </w:rPr>
      </w:pPr>
      <w:r w:rsidRPr="00D83D46">
        <w:rPr>
          <w:i/>
          <w:iCs/>
        </w:rPr>
        <w:t>Frontopsylla adixterna</w:t>
      </w:r>
    </w:p>
    <w:p w14:paraId="5EB354EC" w14:textId="77777777" w:rsidR="0099151F" w:rsidRPr="00D83D46" w:rsidRDefault="0099151F" w:rsidP="0099151F">
      <w:pPr>
        <w:spacing w:line="240" w:lineRule="auto"/>
        <w:ind w:firstLine="0"/>
        <w:rPr>
          <w:i/>
          <w:iCs/>
        </w:rPr>
      </w:pPr>
      <w:r w:rsidRPr="00D83D46">
        <w:rPr>
          <w:i/>
          <w:iCs/>
        </w:rPr>
        <w:t>Frontopsylla ambigua</w:t>
      </w:r>
    </w:p>
    <w:p w14:paraId="20CDBE20" w14:textId="77777777" w:rsidR="0099151F" w:rsidRPr="00D83D46" w:rsidRDefault="0099151F" w:rsidP="0099151F">
      <w:pPr>
        <w:spacing w:line="240" w:lineRule="auto"/>
        <w:ind w:firstLine="0"/>
        <w:rPr>
          <w:i/>
          <w:iCs/>
        </w:rPr>
      </w:pPr>
      <w:r w:rsidRPr="00D83D46">
        <w:rPr>
          <w:i/>
          <w:iCs/>
        </w:rPr>
        <w:t>Frontopsylla aspiniformis</w:t>
      </w:r>
    </w:p>
    <w:p w14:paraId="100383AE" w14:textId="77777777" w:rsidR="0099151F" w:rsidRPr="00D83D46" w:rsidRDefault="0099151F" w:rsidP="0099151F">
      <w:pPr>
        <w:spacing w:line="240" w:lineRule="auto"/>
        <w:ind w:firstLine="0"/>
        <w:rPr>
          <w:i/>
          <w:iCs/>
        </w:rPr>
      </w:pPr>
      <w:r w:rsidRPr="00D83D46">
        <w:rPr>
          <w:i/>
          <w:iCs/>
        </w:rPr>
        <w:t>Frontopsylla chaetophora</w:t>
      </w:r>
    </w:p>
    <w:p w14:paraId="71DF6A92" w14:textId="77777777" w:rsidR="0099151F" w:rsidRPr="00D83D46" w:rsidRDefault="0099151F" w:rsidP="0099151F">
      <w:pPr>
        <w:spacing w:line="240" w:lineRule="auto"/>
        <w:ind w:firstLine="0"/>
        <w:rPr>
          <w:i/>
          <w:iCs/>
        </w:rPr>
      </w:pPr>
      <w:r w:rsidRPr="00D83D46">
        <w:rPr>
          <w:i/>
          <w:iCs/>
        </w:rPr>
        <w:t>Frontopsylla diqingensis</w:t>
      </w:r>
    </w:p>
    <w:p w14:paraId="2308645E" w14:textId="77777777" w:rsidR="0099151F" w:rsidRPr="00D83D46" w:rsidRDefault="0099151F" w:rsidP="0099151F">
      <w:pPr>
        <w:spacing w:line="240" w:lineRule="auto"/>
        <w:ind w:firstLine="0"/>
        <w:rPr>
          <w:i/>
          <w:iCs/>
        </w:rPr>
      </w:pPr>
      <w:r w:rsidRPr="00D83D46">
        <w:rPr>
          <w:i/>
          <w:iCs/>
        </w:rPr>
        <w:t>Frontopsylla elata</w:t>
      </w:r>
    </w:p>
    <w:p w14:paraId="13FF3169" w14:textId="77777777" w:rsidR="0099151F" w:rsidRPr="00D83D46" w:rsidRDefault="0099151F" w:rsidP="0099151F">
      <w:pPr>
        <w:spacing w:line="240" w:lineRule="auto"/>
        <w:ind w:firstLine="0"/>
        <w:rPr>
          <w:i/>
          <w:iCs/>
        </w:rPr>
      </w:pPr>
      <w:r w:rsidRPr="00D83D46">
        <w:rPr>
          <w:i/>
          <w:iCs/>
        </w:rPr>
        <w:t>Frontopsylla elatoides</w:t>
      </w:r>
    </w:p>
    <w:p w14:paraId="401732A8" w14:textId="77777777" w:rsidR="0099151F" w:rsidRPr="00D83D46" w:rsidRDefault="0099151F" w:rsidP="0099151F">
      <w:pPr>
        <w:spacing w:line="240" w:lineRule="auto"/>
        <w:ind w:firstLine="0"/>
        <w:rPr>
          <w:i/>
          <w:iCs/>
        </w:rPr>
      </w:pPr>
      <w:r w:rsidRPr="00D83D46">
        <w:rPr>
          <w:i/>
          <w:iCs/>
        </w:rPr>
        <w:t>Frontopsylla hetera</w:t>
      </w:r>
    </w:p>
    <w:p w14:paraId="54FF22A2" w14:textId="77777777" w:rsidR="0099151F" w:rsidRPr="00D83D46" w:rsidRDefault="0099151F" w:rsidP="0099151F">
      <w:pPr>
        <w:spacing w:line="240" w:lineRule="auto"/>
        <w:ind w:firstLine="0"/>
        <w:rPr>
          <w:i/>
          <w:iCs/>
        </w:rPr>
      </w:pPr>
      <w:r w:rsidRPr="00D83D46">
        <w:rPr>
          <w:i/>
          <w:iCs/>
        </w:rPr>
        <w:t>Frontopsylla kunitskyi</w:t>
      </w:r>
    </w:p>
    <w:p w14:paraId="5AE08541" w14:textId="77777777" w:rsidR="0099151F" w:rsidRPr="00D83D46" w:rsidRDefault="0099151F" w:rsidP="0099151F">
      <w:pPr>
        <w:spacing w:line="240" w:lineRule="auto"/>
        <w:ind w:firstLine="0"/>
        <w:rPr>
          <w:i/>
          <w:iCs/>
        </w:rPr>
      </w:pPr>
      <w:r w:rsidRPr="00D83D46">
        <w:rPr>
          <w:i/>
          <w:iCs/>
        </w:rPr>
        <w:t>Frontopsylla luculenta</w:t>
      </w:r>
    </w:p>
    <w:p w14:paraId="7264F7BC" w14:textId="77777777" w:rsidR="0099151F" w:rsidRPr="00D83D46" w:rsidRDefault="0099151F" w:rsidP="0099151F">
      <w:pPr>
        <w:spacing w:line="240" w:lineRule="auto"/>
        <w:ind w:firstLine="0"/>
        <w:rPr>
          <w:i/>
          <w:iCs/>
        </w:rPr>
      </w:pPr>
      <w:r w:rsidRPr="00D83D46">
        <w:rPr>
          <w:i/>
          <w:iCs/>
        </w:rPr>
        <w:t>Frontopsylla macrophthalma</w:t>
      </w:r>
    </w:p>
    <w:p w14:paraId="2680E16F" w14:textId="77777777" w:rsidR="0099151F" w:rsidRPr="00D83D46" w:rsidRDefault="0099151F" w:rsidP="0099151F">
      <w:pPr>
        <w:spacing w:line="240" w:lineRule="auto"/>
        <w:ind w:firstLine="0"/>
        <w:rPr>
          <w:i/>
          <w:iCs/>
        </w:rPr>
      </w:pPr>
      <w:r w:rsidRPr="00D83D46">
        <w:rPr>
          <w:i/>
          <w:iCs/>
        </w:rPr>
        <w:t>Frontopsylla mutata</w:t>
      </w:r>
    </w:p>
    <w:p w14:paraId="395515CC" w14:textId="77777777" w:rsidR="0099151F" w:rsidRPr="00D83D46" w:rsidRDefault="0099151F" w:rsidP="0099151F">
      <w:pPr>
        <w:spacing w:line="240" w:lineRule="auto"/>
        <w:ind w:firstLine="0"/>
        <w:rPr>
          <w:i/>
          <w:iCs/>
        </w:rPr>
      </w:pPr>
      <w:r w:rsidRPr="00D83D46">
        <w:rPr>
          <w:i/>
          <w:iCs/>
        </w:rPr>
        <w:t>Frontopsylla nakagawai</w:t>
      </w:r>
    </w:p>
    <w:p w14:paraId="10320EFA" w14:textId="77777777" w:rsidR="0099151F" w:rsidRPr="00D83D46" w:rsidRDefault="0099151F" w:rsidP="0099151F">
      <w:pPr>
        <w:spacing w:line="240" w:lineRule="auto"/>
        <w:ind w:firstLine="0"/>
        <w:rPr>
          <w:i/>
          <w:iCs/>
        </w:rPr>
      </w:pPr>
      <w:r w:rsidRPr="00D83D46">
        <w:rPr>
          <w:i/>
          <w:iCs/>
        </w:rPr>
        <w:lastRenderedPageBreak/>
        <w:t>Frontopsylla ornata</w:t>
      </w:r>
    </w:p>
    <w:p w14:paraId="6B753474" w14:textId="77777777" w:rsidR="0099151F" w:rsidRPr="00D83D46" w:rsidRDefault="0099151F" w:rsidP="0099151F">
      <w:pPr>
        <w:spacing w:line="240" w:lineRule="auto"/>
        <w:ind w:firstLine="0"/>
        <w:rPr>
          <w:i/>
          <w:iCs/>
        </w:rPr>
      </w:pPr>
      <w:r w:rsidRPr="00D83D46">
        <w:rPr>
          <w:i/>
          <w:iCs/>
        </w:rPr>
        <w:t>Frontopsylla protera</w:t>
      </w:r>
    </w:p>
    <w:p w14:paraId="0A6A49B8" w14:textId="77777777" w:rsidR="0099151F" w:rsidRPr="00D83D46" w:rsidRDefault="0099151F" w:rsidP="0099151F">
      <w:pPr>
        <w:spacing w:line="240" w:lineRule="auto"/>
        <w:ind w:firstLine="0"/>
        <w:rPr>
          <w:i/>
          <w:iCs/>
        </w:rPr>
      </w:pPr>
      <w:r w:rsidRPr="00D83D46">
        <w:rPr>
          <w:i/>
          <w:iCs/>
        </w:rPr>
        <w:t>Frontopsylla scalonae</w:t>
      </w:r>
    </w:p>
    <w:p w14:paraId="2A9AC9D3" w14:textId="77777777" w:rsidR="0099151F" w:rsidRPr="00D83D46" w:rsidRDefault="0099151F" w:rsidP="0099151F">
      <w:pPr>
        <w:spacing w:line="240" w:lineRule="auto"/>
        <w:ind w:firstLine="0"/>
        <w:rPr>
          <w:i/>
          <w:iCs/>
        </w:rPr>
      </w:pPr>
      <w:r w:rsidRPr="00D83D46">
        <w:rPr>
          <w:i/>
          <w:iCs/>
        </w:rPr>
        <w:t>Frontopsylla semura</w:t>
      </w:r>
    </w:p>
    <w:p w14:paraId="0F3D5D0D" w14:textId="77777777" w:rsidR="0099151F" w:rsidRPr="00D83D46" w:rsidRDefault="0099151F" w:rsidP="0099151F">
      <w:pPr>
        <w:spacing w:line="240" w:lineRule="auto"/>
        <w:ind w:firstLine="0"/>
        <w:rPr>
          <w:i/>
          <w:iCs/>
        </w:rPr>
      </w:pPr>
      <w:r w:rsidRPr="00D83D46">
        <w:rPr>
          <w:i/>
          <w:iCs/>
        </w:rPr>
        <w:t>Frontopsylla spadix</w:t>
      </w:r>
    </w:p>
    <w:p w14:paraId="40277472" w14:textId="77777777" w:rsidR="0099151F" w:rsidRPr="00D83D46" w:rsidRDefault="0099151F" w:rsidP="0099151F">
      <w:pPr>
        <w:spacing w:line="240" w:lineRule="auto"/>
        <w:ind w:firstLine="0"/>
        <w:rPr>
          <w:i/>
          <w:iCs/>
        </w:rPr>
      </w:pPr>
      <w:r w:rsidRPr="00D83D46">
        <w:rPr>
          <w:i/>
          <w:iCs/>
        </w:rPr>
        <w:t>Frontopsylla tjanshanica</w:t>
      </w:r>
    </w:p>
    <w:p w14:paraId="44AB0025" w14:textId="77777777" w:rsidR="0099151F" w:rsidRPr="00D83D46" w:rsidRDefault="0099151F" w:rsidP="0099151F">
      <w:pPr>
        <w:spacing w:line="240" w:lineRule="auto"/>
        <w:ind w:firstLine="0"/>
        <w:rPr>
          <w:i/>
          <w:iCs/>
        </w:rPr>
      </w:pPr>
      <w:r w:rsidRPr="00D83D46">
        <w:rPr>
          <w:i/>
          <w:iCs/>
        </w:rPr>
        <w:t>Frontopsylla wagneri</w:t>
      </w:r>
    </w:p>
    <w:p w14:paraId="6F317743" w14:textId="77777777" w:rsidR="0099151F" w:rsidRPr="00D83D46" w:rsidRDefault="0099151F" w:rsidP="0099151F">
      <w:pPr>
        <w:spacing w:line="240" w:lineRule="auto"/>
        <w:ind w:firstLine="0"/>
        <w:rPr>
          <w:i/>
          <w:iCs/>
        </w:rPr>
      </w:pPr>
      <w:r w:rsidRPr="00D83D46">
        <w:rPr>
          <w:i/>
          <w:iCs/>
        </w:rPr>
        <w:t>Geusibia apromina</w:t>
      </w:r>
    </w:p>
    <w:p w14:paraId="57B92DCA" w14:textId="77777777" w:rsidR="0099151F" w:rsidRPr="00D83D46" w:rsidRDefault="0099151F" w:rsidP="0099151F">
      <w:pPr>
        <w:spacing w:line="240" w:lineRule="auto"/>
        <w:ind w:firstLine="0"/>
        <w:rPr>
          <w:i/>
          <w:iCs/>
        </w:rPr>
      </w:pPr>
      <w:r w:rsidRPr="00D83D46">
        <w:rPr>
          <w:i/>
          <w:iCs/>
        </w:rPr>
        <w:t>Geusibia hemisphaera</w:t>
      </w:r>
    </w:p>
    <w:p w14:paraId="761E8050" w14:textId="77777777" w:rsidR="0099151F" w:rsidRPr="00D83D46" w:rsidRDefault="0099151F" w:rsidP="0099151F">
      <w:pPr>
        <w:spacing w:line="240" w:lineRule="auto"/>
        <w:ind w:firstLine="0"/>
        <w:rPr>
          <w:i/>
          <w:iCs/>
        </w:rPr>
      </w:pPr>
      <w:r w:rsidRPr="00D83D46">
        <w:rPr>
          <w:i/>
          <w:iCs/>
        </w:rPr>
        <w:t>Geusibia torosa</w:t>
      </w:r>
    </w:p>
    <w:p w14:paraId="0B2D666A" w14:textId="77777777" w:rsidR="0099151F" w:rsidRPr="00D83D46" w:rsidRDefault="0099151F" w:rsidP="0099151F">
      <w:pPr>
        <w:spacing w:line="240" w:lineRule="auto"/>
        <w:ind w:firstLine="0"/>
        <w:rPr>
          <w:i/>
          <w:iCs/>
        </w:rPr>
      </w:pPr>
      <w:r w:rsidRPr="00D83D46">
        <w:rPr>
          <w:i/>
          <w:iCs/>
        </w:rPr>
        <w:t>Hopkinsipsylla occulta</w:t>
      </w:r>
    </w:p>
    <w:p w14:paraId="67BEB2F8" w14:textId="77777777" w:rsidR="0099151F" w:rsidRPr="00D83D46" w:rsidRDefault="0099151F" w:rsidP="0099151F">
      <w:pPr>
        <w:spacing w:line="240" w:lineRule="auto"/>
        <w:ind w:firstLine="0"/>
        <w:rPr>
          <w:i/>
          <w:iCs/>
        </w:rPr>
      </w:pPr>
      <w:r w:rsidRPr="00D83D46">
        <w:rPr>
          <w:i/>
          <w:iCs/>
        </w:rPr>
        <w:t>Hystrichopsylla microti</w:t>
      </w:r>
    </w:p>
    <w:p w14:paraId="19E4B25B" w14:textId="77777777" w:rsidR="0099151F" w:rsidRPr="00D83D46" w:rsidRDefault="0099151F" w:rsidP="0099151F">
      <w:pPr>
        <w:spacing w:line="240" w:lineRule="auto"/>
        <w:ind w:firstLine="0"/>
        <w:rPr>
          <w:i/>
          <w:iCs/>
        </w:rPr>
      </w:pPr>
      <w:r w:rsidRPr="00D83D46">
        <w:rPr>
          <w:i/>
          <w:iCs/>
        </w:rPr>
        <w:t>Hystrichopsylla orientalis</w:t>
      </w:r>
    </w:p>
    <w:p w14:paraId="759B13DD" w14:textId="77777777" w:rsidR="0099151F" w:rsidRPr="00D83D46" w:rsidRDefault="0099151F" w:rsidP="0099151F">
      <w:pPr>
        <w:spacing w:line="240" w:lineRule="auto"/>
        <w:ind w:firstLine="0"/>
        <w:rPr>
          <w:i/>
          <w:iCs/>
        </w:rPr>
      </w:pPr>
      <w:r w:rsidRPr="00D83D46">
        <w:rPr>
          <w:i/>
          <w:iCs/>
        </w:rPr>
        <w:t>Hystrichopsylla talpae</w:t>
      </w:r>
    </w:p>
    <w:p w14:paraId="5955F813" w14:textId="77777777" w:rsidR="0099151F" w:rsidRPr="00D83D46" w:rsidRDefault="0099151F" w:rsidP="0099151F">
      <w:pPr>
        <w:spacing w:line="240" w:lineRule="auto"/>
        <w:ind w:firstLine="0"/>
        <w:rPr>
          <w:i/>
          <w:iCs/>
        </w:rPr>
      </w:pPr>
      <w:r w:rsidRPr="00D83D46">
        <w:rPr>
          <w:i/>
          <w:iCs/>
        </w:rPr>
        <w:t>Leptopsylla algira</w:t>
      </w:r>
    </w:p>
    <w:p w14:paraId="521AD53B" w14:textId="77777777" w:rsidR="0099151F" w:rsidRPr="00D83D46" w:rsidRDefault="0099151F" w:rsidP="0099151F">
      <w:pPr>
        <w:spacing w:line="240" w:lineRule="auto"/>
        <w:ind w:firstLine="0"/>
        <w:rPr>
          <w:i/>
          <w:iCs/>
        </w:rPr>
      </w:pPr>
      <w:r w:rsidRPr="00D83D46">
        <w:rPr>
          <w:i/>
          <w:iCs/>
        </w:rPr>
        <w:t>Leptopsylla nana</w:t>
      </w:r>
    </w:p>
    <w:p w14:paraId="6A731A96" w14:textId="77777777" w:rsidR="0099151F" w:rsidRPr="00D83D46" w:rsidRDefault="0099151F" w:rsidP="0099151F">
      <w:pPr>
        <w:spacing w:line="240" w:lineRule="auto"/>
        <w:ind w:firstLine="0"/>
        <w:rPr>
          <w:i/>
          <w:iCs/>
        </w:rPr>
      </w:pPr>
      <w:r w:rsidRPr="00D83D46">
        <w:rPr>
          <w:i/>
          <w:iCs/>
        </w:rPr>
        <w:t>Leptopsylla sicistae</w:t>
      </w:r>
    </w:p>
    <w:p w14:paraId="5CCFEABF" w14:textId="77777777" w:rsidR="0099151F" w:rsidRPr="00D83D46" w:rsidRDefault="0099151F" w:rsidP="0099151F">
      <w:pPr>
        <w:spacing w:line="240" w:lineRule="auto"/>
        <w:ind w:firstLine="0"/>
        <w:rPr>
          <w:i/>
          <w:iCs/>
        </w:rPr>
      </w:pPr>
      <w:r w:rsidRPr="00D83D46">
        <w:rPr>
          <w:i/>
          <w:iCs/>
        </w:rPr>
        <w:t>Leptopsylla taschenbergi</w:t>
      </w:r>
    </w:p>
    <w:p w14:paraId="2F6D7DB3" w14:textId="77777777" w:rsidR="0099151F" w:rsidRPr="00D83D46" w:rsidRDefault="0099151F" w:rsidP="0099151F">
      <w:pPr>
        <w:spacing w:line="240" w:lineRule="auto"/>
        <w:ind w:firstLine="0"/>
        <w:rPr>
          <w:i/>
          <w:iCs/>
        </w:rPr>
      </w:pPr>
      <w:r w:rsidRPr="00D83D46">
        <w:rPr>
          <w:i/>
          <w:iCs/>
        </w:rPr>
        <w:t>Megabothris advenarius</w:t>
      </w:r>
    </w:p>
    <w:p w14:paraId="167C0D7A" w14:textId="77777777" w:rsidR="0099151F" w:rsidRPr="00D83D46" w:rsidRDefault="0099151F" w:rsidP="0099151F">
      <w:pPr>
        <w:spacing w:line="240" w:lineRule="auto"/>
        <w:ind w:firstLine="0"/>
        <w:rPr>
          <w:i/>
          <w:iCs/>
        </w:rPr>
      </w:pPr>
      <w:r w:rsidRPr="00D83D46">
        <w:rPr>
          <w:i/>
          <w:iCs/>
        </w:rPr>
        <w:t>Megabothris calcarifer</w:t>
      </w:r>
    </w:p>
    <w:p w14:paraId="301DC5CE" w14:textId="77777777" w:rsidR="0099151F" w:rsidRPr="00D83D46" w:rsidRDefault="0099151F" w:rsidP="0099151F">
      <w:pPr>
        <w:spacing w:line="240" w:lineRule="auto"/>
        <w:ind w:firstLine="0"/>
        <w:rPr>
          <w:i/>
          <w:iCs/>
        </w:rPr>
      </w:pPr>
      <w:r w:rsidRPr="00D83D46">
        <w:rPr>
          <w:i/>
          <w:iCs/>
        </w:rPr>
        <w:t>Megabothris rectangulatus</w:t>
      </w:r>
    </w:p>
    <w:p w14:paraId="013A4A6E" w14:textId="77777777" w:rsidR="0099151F" w:rsidRPr="00D83D46" w:rsidRDefault="0099151F" w:rsidP="0099151F">
      <w:pPr>
        <w:spacing w:line="240" w:lineRule="auto"/>
        <w:ind w:firstLine="0"/>
        <w:rPr>
          <w:i/>
          <w:iCs/>
        </w:rPr>
      </w:pPr>
      <w:r w:rsidRPr="00D83D46">
        <w:rPr>
          <w:i/>
          <w:iCs/>
        </w:rPr>
        <w:t>Megabothris turbidus</w:t>
      </w:r>
    </w:p>
    <w:p w14:paraId="3446023A" w14:textId="77777777" w:rsidR="0099151F" w:rsidRPr="00D83D46" w:rsidRDefault="0099151F" w:rsidP="0099151F">
      <w:pPr>
        <w:spacing w:line="240" w:lineRule="auto"/>
        <w:ind w:firstLine="0"/>
        <w:rPr>
          <w:i/>
          <w:iCs/>
        </w:rPr>
      </w:pPr>
      <w:r w:rsidRPr="00D83D46">
        <w:rPr>
          <w:i/>
          <w:iCs/>
        </w:rPr>
        <w:t>Megabothris walkeri</w:t>
      </w:r>
    </w:p>
    <w:p w14:paraId="7CD0419C" w14:textId="77777777" w:rsidR="0099151F" w:rsidRPr="00D83D46" w:rsidRDefault="0099151F" w:rsidP="0099151F">
      <w:pPr>
        <w:spacing w:line="240" w:lineRule="auto"/>
        <w:ind w:firstLine="0"/>
        <w:rPr>
          <w:i/>
          <w:iCs/>
        </w:rPr>
      </w:pPr>
      <w:r w:rsidRPr="00D83D46">
        <w:rPr>
          <w:i/>
          <w:iCs/>
        </w:rPr>
        <w:t>Mesopsylla apscheronica</w:t>
      </w:r>
    </w:p>
    <w:p w14:paraId="5C720182" w14:textId="77777777" w:rsidR="0099151F" w:rsidRPr="00D83D46" w:rsidRDefault="0099151F" w:rsidP="0099151F">
      <w:pPr>
        <w:spacing w:line="240" w:lineRule="auto"/>
        <w:ind w:firstLine="0"/>
        <w:rPr>
          <w:i/>
          <w:iCs/>
        </w:rPr>
      </w:pPr>
      <w:r w:rsidRPr="00D83D46">
        <w:rPr>
          <w:i/>
          <w:iCs/>
        </w:rPr>
        <w:t>Mesopsylla eucta</w:t>
      </w:r>
    </w:p>
    <w:p w14:paraId="1CB0B5D1" w14:textId="77777777" w:rsidR="0099151F" w:rsidRPr="00D83D46" w:rsidRDefault="0099151F" w:rsidP="0099151F">
      <w:pPr>
        <w:spacing w:line="240" w:lineRule="auto"/>
        <w:ind w:firstLine="0"/>
        <w:rPr>
          <w:i/>
          <w:iCs/>
        </w:rPr>
      </w:pPr>
      <w:r w:rsidRPr="00D83D46">
        <w:rPr>
          <w:i/>
          <w:iCs/>
        </w:rPr>
        <w:t>Mesopsylla hebes</w:t>
      </w:r>
    </w:p>
    <w:p w14:paraId="423BC162" w14:textId="77777777" w:rsidR="0099151F" w:rsidRPr="00D83D46" w:rsidRDefault="0099151F" w:rsidP="0099151F">
      <w:pPr>
        <w:spacing w:line="240" w:lineRule="auto"/>
        <w:ind w:firstLine="0"/>
        <w:rPr>
          <w:i/>
          <w:iCs/>
        </w:rPr>
      </w:pPr>
      <w:r w:rsidRPr="00D83D46">
        <w:rPr>
          <w:i/>
          <w:iCs/>
        </w:rPr>
        <w:t>Mesopsylla lenis</w:t>
      </w:r>
    </w:p>
    <w:p w14:paraId="097697C2" w14:textId="77777777" w:rsidR="0099151F" w:rsidRPr="00D83D46" w:rsidRDefault="0099151F" w:rsidP="0099151F">
      <w:pPr>
        <w:spacing w:line="240" w:lineRule="auto"/>
        <w:ind w:firstLine="0"/>
        <w:rPr>
          <w:i/>
          <w:iCs/>
        </w:rPr>
      </w:pPr>
      <w:r w:rsidRPr="00D83D46">
        <w:rPr>
          <w:i/>
          <w:iCs/>
        </w:rPr>
        <w:t>Mesopsylla tuschkan</w:t>
      </w:r>
    </w:p>
    <w:p w14:paraId="25A8A813" w14:textId="77777777" w:rsidR="0099151F" w:rsidRPr="00D83D46" w:rsidRDefault="0099151F" w:rsidP="0099151F">
      <w:pPr>
        <w:spacing w:line="240" w:lineRule="auto"/>
        <w:ind w:firstLine="0"/>
        <w:rPr>
          <w:i/>
          <w:iCs/>
        </w:rPr>
      </w:pPr>
      <w:r w:rsidRPr="00D83D46">
        <w:rPr>
          <w:i/>
          <w:iCs/>
        </w:rPr>
        <w:t>Neopsylla acanthina</w:t>
      </w:r>
    </w:p>
    <w:p w14:paraId="52449607" w14:textId="77777777" w:rsidR="0099151F" w:rsidRPr="00D83D46" w:rsidRDefault="0099151F" w:rsidP="0099151F">
      <w:pPr>
        <w:spacing w:line="240" w:lineRule="auto"/>
        <w:ind w:firstLine="0"/>
        <w:rPr>
          <w:i/>
          <w:iCs/>
        </w:rPr>
      </w:pPr>
      <w:r w:rsidRPr="00D83D46">
        <w:rPr>
          <w:i/>
          <w:iCs/>
        </w:rPr>
        <w:t>Neopsylla bidentatiformis</w:t>
      </w:r>
    </w:p>
    <w:p w14:paraId="2C3C5C11" w14:textId="77777777" w:rsidR="0099151F" w:rsidRPr="00D83D46" w:rsidRDefault="0099151F" w:rsidP="0099151F">
      <w:pPr>
        <w:spacing w:line="240" w:lineRule="auto"/>
        <w:ind w:firstLine="0"/>
        <w:rPr>
          <w:i/>
          <w:iCs/>
        </w:rPr>
      </w:pPr>
      <w:r w:rsidRPr="00D83D46">
        <w:rPr>
          <w:i/>
          <w:iCs/>
        </w:rPr>
        <w:t>Neopsylla mana</w:t>
      </w:r>
    </w:p>
    <w:p w14:paraId="22A4C3A1" w14:textId="77777777" w:rsidR="0099151F" w:rsidRPr="00D83D46" w:rsidRDefault="0099151F" w:rsidP="0099151F">
      <w:pPr>
        <w:spacing w:line="240" w:lineRule="auto"/>
        <w:ind w:firstLine="0"/>
        <w:rPr>
          <w:i/>
          <w:iCs/>
        </w:rPr>
      </w:pPr>
      <w:r w:rsidRPr="00D83D46">
        <w:rPr>
          <w:i/>
          <w:iCs/>
        </w:rPr>
        <w:t>Neopsylla meridiana</w:t>
      </w:r>
    </w:p>
    <w:p w14:paraId="25F1CDF5" w14:textId="77777777" w:rsidR="0099151F" w:rsidRPr="00D83D46" w:rsidRDefault="0099151F" w:rsidP="0099151F">
      <w:pPr>
        <w:spacing w:line="240" w:lineRule="auto"/>
        <w:ind w:firstLine="0"/>
        <w:rPr>
          <w:i/>
          <w:iCs/>
        </w:rPr>
      </w:pPr>
      <w:r w:rsidRPr="00D83D46">
        <w:rPr>
          <w:i/>
          <w:iCs/>
        </w:rPr>
        <w:t>Neopsylla pleskei</w:t>
      </w:r>
    </w:p>
    <w:p w14:paraId="4876FB02" w14:textId="77777777" w:rsidR="0099151F" w:rsidRPr="00D83D46" w:rsidRDefault="0099151F" w:rsidP="0099151F">
      <w:pPr>
        <w:spacing w:line="240" w:lineRule="auto"/>
        <w:ind w:firstLine="0"/>
        <w:rPr>
          <w:i/>
          <w:iCs/>
        </w:rPr>
      </w:pPr>
      <w:r w:rsidRPr="00D83D46">
        <w:rPr>
          <w:i/>
          <w:iCs/>
        </w:rPr>
        <w:t>Neopsylla setosa</w:t>
      </w:r>
    </w:p>
    <w:p w14:paraId="17884EC0" w14:textId="77777777" w:rsidR="0099151F" w:rsidRPr="00D83D46" w:rsidRDefault="0099151F" w:rsidP="0099151F">
      <w:pPr>
        <w:spacing w:line="240" w:lineRule="auto"/>
        <w:ind w:firstLine="0"/>
        <w:rPr>
          <w:i/>
          <w:iCs/>
        </w:rPr>
      </w:pPr>
      <w:r w:rsidRPr="00D83D46">
        <w:rPr>
          <w:i/>
          <w:iCs/>
        </w:rPr>
        <w:t>Neopsylla teratura</w:t>
      </w:r>
    </w:p>
    <w:p w14:paraId="6341D91D" w14:textId="77777777" w:rsidR="0099151F" w:rsidRPr="00D83D46" w:rsidRDefault="0099151F" w:rsidP="0099151F">
      <w:pPr>
        <w:spacing w:line="240" w:lineRule="auto"/>
        <w:ind w:firstLine="0"/>
        <w:rPr>
          <w:i/>
          <w:iCs/>
        </w:rPr>
      </w:pPr>
      <w:r w:rsidRPr="00D83D46">
        <w:rPr>
          <w:i/>
          <w:iCs/>
        </w:rPr>
        <w:t>Nosopsyllus aralis</w:t>
      </w:r>
    </w:p>
    <w:p w14:paraId="703324AB" w14:textId="77777777" w:rsidR="0099151F" w:rsidRPr="00D83D46" w:rsidRDefault="0099151F" w:rsidP="0099151F">
      <w:pPr>
        <w:spacing w:line="240" w:lineRule="auto"/>
        <w:ind w:firstLine="0"/>
        <w:rPr>
          <w:i/>
          <w:iCs/>
        </w:rPr>
      </w:pPr>
      <w:r w:rsidRPr="00D83D46">
        <w:rPr>
          <w:i/>
          <w:iCs/>
        </w:rPr>
        <w:t>Nosopsyllus consimilis</w:t>
      </w:r>
    </w:p>
    <w:p w14:paraId="7512ACFA" w14:textId="77777777" w:rsidR="0099151F" w:rsidRPr="00D83D46" w:rsidRDefault="0099151F" w:rsidP="0099151F">
      <w:pPr>
        <w:spacing w:line="240" w:lineRule="auto"/>
        <w:ind w:firstLine="0"/>
        <w:rPr>
          <w:i/>
          <w:iCs/>
        </w:rPr>
      </w:pPr>
      <w:r w:rsidRPr="00D83D46">
        <w:rPr>
          <w:i/>
          <w:iCs/>
        </w:rPr>
        <w:t>Nosopsyllus fidus</w:t>
      </w:r>
    </w:p>
    <w:p w14:paraId="6882F292" w14:textId="77777777" w:rsidR="0099151F" w:rsidRPr="00D83D46" w:rsidRDefault="0099151F" w:rsidP="0099151F">
      <w:pPr>
        <w:spacing w:line="240" w:lineRule="auto"/>
        <w:ind w:firstLine="0"/>
        <w:rPr>
          <w:i/>
          <w:iCs/>
        </w:rPr>
      </w:pPr>
      <w:r w:rsidRPr="00D83D46">
        <w:rPr>
          <w:i/>
          <w:iCs/>
        </w:rPr>
        <w:t>Nosopsyllus henleyi</w:t>
      </w:r>
    </w:p>
    <w:p w14:paraId="02A0BFB5" w14:textId="77777777" w:rsidR="0099151F" w:rsidRPr="00D83D46" w:rsidRDefault="0099151F" w:rsidP="0099151F">
      <w:pPr>
        <w:spacing w:line="240" w:lineRule="auto"/>
        <w:ind w:firstLine="0"/>
        <w:rPr>
          <w:i/>
          <w:iCs/>
        </w:rPr>
      </w:pPr>
      <w:r w:rsidRPr="00D83D46">
        <w:rPr>
          <w:i/>
          <w:iCs/>
        </w:rPr>
        <w:t>Nosopsyllus iranus</w:t>
      </w:r>
    </w:p>
    <w:p w14:paraId="6BE72F1C" w14:textId="77777777" w:rsidR="0099151F" w:rsidRPr="00D83D46" w:rsidRDefault="0099151F" w:rsidP="0099151F">
      <w:pPr>
        <w:spacing w:line="240" w:lineRule="auto"/>
        <w:ind w:firstLine="0"/>
        <w:rPr>
          <w:i/>
          <w:iCs/>
        </w:rPr>
      </w:pPr>
      <w:r w:rsidRPr="00D83D46">
        <w:rPr>
          <w:i/>
          <w:iCs/>
        </w:rPr>
        <w:t>Nosopsyllus laeviceps</w:t>
      </w:r>
    </w:p>
    <w:p w14:paraId="1F073365" w14:textId="77777777" w:rsidR="0099151F" w:rsidRPr="00D83D46" w:rsidRDefault="0099151F" w:rsidP="0099151F">
      <w:pPr>
        <w:spacing w:line="240" w:lineRule="auto"/>
        <w:ind w:firstLine="0"/>
        <w:rPr>
          <w:i/>
          <w:iCs/>
        </w:rPr>
      </w:pPr>
      <w:r w:rsidRPr="00D83D46">
        <w:rPr>
          <w:i/>
          <w:iCs/>
        </w:rPr>
        <w:t>Nosopsyllus mokrzeckyi</w:t>
      </w:r>
    </w:p>
    <w:p w14:paraId="724B7B96" w14:textId="77777777" w:rsidR="0099151F" w:rsidRPr="00D83D46" w:rsidRDefault="0099151F" w:rsidP="0099151F">
      <w:pPr>
        <w:spacing w:line="240" w:lineRule="auto"/>
        <w:ind w:firstLine="0"/>
        <w:rPr>
          <w:i/>
          <w:iCs/>
        </w:rPr>
      </w:pPr>
      <w:r w:rsidRPr="00D83D46">
        <w:rPr>
          <w:i/>
          <w:iCs/>
        </w:rPr>
        <w:t>Nosopsyllus monstrosus</w:t>
      </w:r>
    </w:p>
    <w:p w14:paraId="54D117C9" w14:textId="77777777" w:rsidR="0099151F" w:rsidRPr="00D83D46" w:rsidRDefault="0099151F" w:rsidP="0099151F">
      <w:pPr>
        <w:spacing w:line="240" w:lineRule="auto"/>
        <w:ind w:firstLine="0"/>
        <w:rPr>
          <w:i/>
          <w:iCs/>
        </w:rPr>
      </w:pPr>
      <w:r w:rsidRPr="00D83D46">
        <w:rPr>
          <w:i/>
          <w:iCs/>
        </w:rPr>
        <w:t>Nosopsyllus oranus</w:t>
      </w:r>
    </w:p>
    <w:p w14:paraId="748A623E" w14:textId="77777777" w:rsidR="0099151F" w:rsidRPr="00D83D46" w:rsidRDefault="0099151F" w:rsidP="0099151F">
      <w:pPr>
        <w:spacing w:line="240" w:lineRule="auto"/>
        <w:ind w:firstLine="0"/>
        <w:rPr>
          <w:i/>
          <w:iCs/>
        </w:rPr>
      </w:pPr>
      <w:r w:rsidRPr="00D83D46">
        <w:rPr>
          <w:i/>
          <w:iCs/>
        </w:rPr>
        <w:t>Nosopsyllus tersus</w:t>
      </w:r>
    </w:p>
    <w:p w14:paraId="7BE7D7C3" w14:textId="77777777" w:rsidR="0099151F" w:rsidRPr="00D83D46" w:rsidRDefault="0099151F" w:rsidP="0099151F">
      <w:pPr>
        <w:spacing w:line="240" w:lineRule="auto"/>
        <w:ind w:firstLine="0"/>
        <w:rPr>
          <w:i/>
          <w:iCs/>
        </w:rPr>
      </w:pPr>
      <w:r w:rsidRPr="00D83D46">
        <w:rPr>
          <w:i/>
          <w:iCs/>
        </w:rPr>
        <w:t>Nosopsyllus turkmenicus</w:t>
      </w:r>
    </w:p>
    <w:p w14:paraId="084D3BC5" w14:textId="77777777" w:rsidR="0099151F" w:rsidRPr="00D83D46" w:rsidRDefault="0099151F" w:rsidP="0099151F">
      <w:pPr>
        <w:spacing w:line="240" w:lineRule="auto"/>
        <w:ind w:firstLine="0"/>
        <w:rPr>
          <w:i/>
          <w:iCs/>
        </w:rPr>
      </w:pPr>
      <w:r w:rsidRPr="00D83D46">
        <w:rPr>
          <w:i/>
          <w:iCs/>
        </w:rPr>
        <w:lastRenderedPageBreak/>
        <w:t>Ochotonobius hirticrus</w:t>
      </w:r>
    </w:p>
    <w:p w14:paraId="15FAA5A6" w14:textId="77777777" w:rsidR="0099151F" w:rsidRPr="00D83D46" w:rsidRDefault="0099151F" w:rsidP="0099151F">
      <w:pPr>
        <w:spacing w:line="240" w:lineRule="auto"/>
        <w:ind w:firstLine="0"/>
        <w:rPr>
          <w:i/>
          <w:iCs/>
        </w:rPr>
      </w:pPr>
      <w:r w:rsidRPr="00D83D46">
        <w:rPr>
          <w:i/>
          <w:iCs/>
        </w:rPr>
        <w:t>Odontopsyllus quirosi</w:t>
      </w:r>
    </w:p>
    <w:p w14:paraId="4BB183CE" w14:textId="77777777" w:rsidR="0099151F" w:rsidRPr="00D83D46" w:rsidRDefault="0099151F" w:rsidP="0099151F">
      <w:pPr>
        <w:spacing w:line="240" w:lineRule="auto"/>
        <w:ind w:firstLine="0"/>
        <w:rPr>
          <w:i/>
          <w:iCs/>
        </w:rPr>
      </w:pPr>
      <w:r w:rsidRPr="00D83D46">
        <w:rPr>
          <w:i/>
          <w:iCs/>
        </w:rPr>
        <w:t>Ophthalmopsylla jettmari</w:t>
      </w:r>
    </w:p>
    <w:p w14:paraId="741A6002" w14:textId="77777777" w:rsidR="0099151F" w:rsidRPr="00D83D46" w:rsidRDefault="0099151F" w:rsidP="0099151F">
      <w:pPr>
        <w:spacing w:line="240" w:lineRule="auto"/>
        <w:ind w:firstLine="0"/>
        <w:rPr>
          <w:i/>
          <w:iCs/>
        </w:rPr>
      </w:pPr>
      <w:r w:rsidRPr="00D83D46">
        <w:rPr>
          <w:i/>
          <w:iCs/>
        </w:rPr>
        <w:t>Ophthalmopsylla karakum</w:t>
      </w:r>
    </w:p>
    <w:p w14:paraId="32E21554" w14:textId="77777777" w:rsidR="0099151F" w:rsidRPr="00D83D46" w:rsidRDefault="0099151F" w:rsidP="0099151F">
      <w:pPr>
        <w:spacing w:line="240" w:lineRule="auto"/>
        <w:ind w:firstLine="0"/>
        <w:rPr>
          <w:i/>
          <w:iCs/>
        </w:rPr>
      </w:pPr>
      <w:r w:rsidRPr="00D83D46">
        <w:rPr>
          <w:i/>
          <w:iCs/>
        </w:rPr>
        <w:t>Ophthalmopsylla kasakiensis</w:t>
      </w:r>
    </w:p>
    <w:p w14:paraId="265900DF" w14:textId="77777777" w:rsidR="0099151F" w:rsidRPr="00D83D46" w:rsidRDefault="0099151F" w:rsidP="0099151F">
      <w:pPr>
        <w:spacing w:line="240" w:lineRule="auto"/>
        <w:ind w:firstLine="0"/>
        <w:rPr>
          <w:i/>
          <w:iCs/>
        </w:rPr>
      </w:pPr>
      <w:r w:rsidRPr="00D83D46">
        <w:rPr>
          <w:i/>
          <w:iCs/>
        </w:rPr>
        <w:t>Ophthalmopsylla kiritschenkovi</w:t>
      </w:r>
    </w:p>
    <w:p w14:paraId="3F833E2F" w14:textId="77777777" w:rsidR="0099151F" w:rsidRPr="00D83D46" w:rsidRDefault="0099151F" w:rsidP="0099151F">
      <w:pPr>
        <w:spacing w:line="240" w:lineRule="auto"/>
        <w:ind w:firstLine="0"/>
        <w:rPr>
          <w:i/>
          <w:iCs/>
        </w:rPr>
      </w:pPr>
      <w:r w:rsidRPr="00D83D46">
        <w:rPr>
          <w:i/>
          <w:iCs/>
        </w:rPr>
        <w:t>Ophthalmopsylla kukuschkini</w:t>
      </w:r>
    </w:p>
    <w:p w14:paraId="28F55C61" w14:textId="77777777" w:rsidR="0099151F" w:rsidRPr="00D83D46" w:rsidRDefault="0099151F" w:rsidP="0099151F">
      <w:pPr>
        <w:spacing w:line="240" w:lineRule="auto"/>
        <w:ind w:firstLine="0"/>
        <w:rPr>
          <w:i/>
          <w:iCs/>
        </w:rPr>
      </w:pPr>
      <w:r w:rsidRPr="00D83D46">
        <w:rPr>
          <w:i/>
          <w:iCs/>
        </w:rPr>
        <w:t>Ophthalmopsylla praefecta</w:t>
      </w:r>
    </w:p>
    <w:p w14:paraId="67E5BDC4" w14:textId="77777777" w:rsidR="0099151F" w:rsidRPr="00D83D46" w:rsidRDefault="0099151F" w:rsidP="0099151F">
      <w:pPr>
        <w:spacing w:line="240" w:lineRule="auto"/>
        <w:ind w:firstLine="0"/>
        <w:rPr>
          <w:i/>
          <w:iCs/>
        </w:rPr>
      </w:pPr>
      <w:r w:rsidRPr="00D83D46">
        <w:rPr>
          <w:i/>
          <w:iCs/>
        </w:rPr>
        <w:t>Ophthalmopsylla volgensis</w:t>
      </w:r>
    </w:p>
    <w:p w14:paraId="73AE01CF" w14:textId="77777777" w:rsidR="0099151F" w:rsidRPr="00D83D46" w:rsidRDefault="0099151F" w:rsidP="0099151F">
      <w:pPr>
        <w:spacing w:line="240" w:lineRule="auto"/>
        <w:ind w:firstLine="0"/>
        <w:rPr>
          <w:i/>
          <w:iCs/>
        </w:rPr>
      </w:pPr>
      <w:r w:rsidRPr="00D83D46">
        <w:rPr>
          <w:i/>
          <w:iCs/>
        </w:rPr>
        <w:t>Oropsylla alaskensis</w:t>
      </w:r>
    </w:p>
    <w:p w14:paraId="75885AD5" w14:textId="77777777" w:rsidR="0099151F" w:rsidRPr="00D83D46" w:rsidRDefault="0099151F" w:rsidP="0099151F">
      <w:pPr>
        <w:spacing w:line="240" w:lineRule="auto"/>
        <w:ind w:firstLine="0"/>
        <w:rPr>
          <w:i/>
          <w:iCs/>
        </w:rPr>
      </w:pPr>
      <w:r w:rsidRPr="00D83D46">
        <w:rPr>
          <w:i/>
          <w:iCs/>
        </w:rPr>
        <w:t>Oropsylla ilovaiskii</w:t>
      </w:r>
    </w:p>
    <w:p w14:paraId="0B11884E" w14:textId="77777777" w:rsidR="0099151F" w:rsidRPr="00D83D46" w:rsidRDefault="0099151F" w:rsidP="0099151F">
      <w:pPr>
        <w:spacing w:line="240" w:lineRule="auto"/>
        <w:ind w:firstLine="0"/>
        <w:rPr>
          <w:i/>
          <w:iCs/>
        </w:rPr>
      </w:pPr>
      <w:r w:rsidRPr="00D83D46">
        <w:rPr>
          <w:i/>
          <w:iCs/>
        </w:rPr>
        <w:t>Oropsylla silantiewi</w:t>
      </w:r>
    </w:p>
    <w:p w14:paraId="3AA6D39B" w14:textId="77777777" w:rsidR="0099151F" w:rsidRPr="00D83D46" w:rsidRDefault="0099151F" w:rsidP="0099151F">
      <w:pPr>
        <w:spacing w:line="240" w:lineRule="auto"/>
        <w:ind w:firstLine="0"/>
        <w:rPr>
          <w:i/>
          <w:iCs/>
        </w:rPr>
      </w:pPr>
      <w:r w:rsidRPr="00D83D46">
        <w:rPr>
          <w:i/>
          <w:iCs/>
        </w:rPr>
        <w:t>Palaeopsylla kohauti</w:t>
      </w:r>
    </w:p>
    <w:p w14:paraId="2D10AEC9" w14:textId="77777777" w:rsidR="0099151F" w:rsidRPr="00D83D46" w:rsidRDefault="0099151F" w:rsidP="0099151F">
      <w:pPr>
        <w:spacing w:line="240" w:lineRule="auto"/>
        <w:ind w:firstLine="0"/>
        <w:rPr>
          <w:i/>
          <w:iCs/>
        </w:rPr>
      </w:pPr>
      <w:r w:rsidRPr="00D83D46">
        <w:rPr>
          <w:i/>
          <w:iCs/>
        </w:rPr>
        <w:t>Palaeopsylla soricis</w:t>
      </w:r>
    </w:p>
    <w:p w14:paraId="740E27D0" w14:textId="77777777" w:rsidR="0099151F" w:rsidRPr="00D83D46" w:rsidRDefault="0099151F" w:rsidP="0099151F">
      <w:pPr>
        <w:spacing w:line="240" w:lineRule="auto"/>
        <w:ind w:firstLine="0"/>
        <w:rPr>
          <w:i/>
          <w:iCs/>
        </w:rPr>
      </w:pPr>
      <w:r w:rsidRPr="00D83D46">
        <w:rPr>
          <w:i/>
          <w:iCs/>
        </w:rPr>
        <w:t>Paradoxopsyllus alatau</w:t>
      </w:r>
    </w:p>
    <w:p w14:paraId="5E1A4BC0" w14:textId="77777777" w:rsidR="0099151F" w:rsidRPr="00D83D46" w:rsidRDefault="0099151F" w:rsidP="0099151F">
      <w:pPr>
        <w:spacing w:line="240" w:lineRule="auto"/>
        <w:ind w:firstLine="0"/>
        <w:rPr>
          <w:i/>
          <w:iCs/>
        </w:rPr>
      </w:pPr>
      <w:r w:rsidRPr="00D83D46">
        <w:rPr>
          <w:i/>
          <w:iCs/>
        </w:rPr>
        <w:t>Paradoxopsyllus curvispinus</w:t>
      </w:r>
    </w:p>
    <w:p w14:paraId="31D8E1E3" w14:textId="77777777" w:rsidR="0099151F" w:rsidRPr="00D83D46" w:rsidRDefault="0099151F" w:rsidP="0099151F">
      <w:pPr>
        <w:spacing w:line="240" w:lineRule="auto"/>
        <w:ind w:firstLine="0"/>
        <w:rPr>
          <w:i/>
          <w:iCs/>
        </w:rPr>
      </w:pPr>
      <w:r w:rsidRPr="00D83D46">
        <w:rPr>
          <w:i/>
          <w:iCs/>
        </w:rPr>
        <w:t>Paradoxopsyllus custodus</w:t>
      </w:r>
    </w:p>
    <w:p w14:paraId="685E92D6" w14:textId="77777777" w:rsidR="0099151F" w:rsidRPr="00D83D46" w:rsidRDefault="0099151F" w:rsidP="0099151F">
      <w:pPr>
        <w:spacing w:line="240" w:lineRule="auto"/>
        <w:ind w:firstLine="0"/>
        <w:rPr>
          <w:i/>
          <w:iCs/>
        </w:rPr>
      </w:pPr>
      <w:r w:rsidRPr="00D83D46">
        <w:rPr>
          <w:i/>
          <w:iCs/>
        </w:rPr>
        <w:t>Paradoxopsyllus dashidorzhii</w:t>
      </w:r>
    </w:p>
    <w:p w14:paraId="0F33FFA0" w14:textId="77777777" w:rsidR="0099151F" w:rsidRPr="00D83D46" w:rsidRDefault="0099151F" w:rsidP="0099151F">
      <w:pPr>
        <w:spacing w:line="240" w:lineRule="auto"/>
        <w:ind w:firstLine="0"/>
        <w:rPr>
          <w:i/>
          <w:iCs/>
        </w:rPr>
      </w:pPr>
      <w:r w:rsidRPr="00D83D46">
        <w:rPr>
          <w:i/>
          <w:iCs/>
        </w:rPr>
        <w:t>Paradoxopsyllus grenieri</w:t>
      </w:r>
    </w:p>
    <w:p w14:paraId="58E25578" w14:textId="77777777" w:rsidR="0099151F" w:rsidRPr="00D83D46" w:rsidRDefault="0099151F" w:rsidP="0099151F">
      <w:pPr>
        <w:spacing w:line="240" w:lineRule="auto"/>
        <w:ind w:firstLine="0"/>
        <w:rPr>
          <w:i/>
          <w:iCs/>
        </w:rPr>
      </w:pPr>
      <w:r w:rsidRPr="00D83D46">
        <w:rPr>
          <w:i/>
          <w:iCs/>
        </w:rPr>
        <w:t>Paradoxopsyllus gussevi</w:t>
      </w:r>
    </w:p>
    <w:p w14:paraId="7DF5CD35" w14:textId="77777777" w:rsidR="0099151F" w:rsidRPr="00D83D46" w:rsidRDefault="0099151F" w:rsidP="0099151F">
      <w:pPr>
        <w:spacing w:line="240" w:lineRule="auto"/>
        <w:ind w:firstLine="0"/>
        <w:rPr>
          <w:i/>
          <w:iCs/>
        </w:rPr>
      </w:pPr>
      <w:r w:rsidRPr="00D83D46">
        <w:rPr>
          <w:i/>
          <w:iCs/>
        </w:rPr>
        <w:t>Paradoxopsyllus hesperius</w:t>
      </w:r>
    </w:p>
    <w:p w14:paraId="59CE6AAE" w14:textId="77777777" w:rsidR="0099151F" w:rsidRPr="00D83D46" w:rsidRDefault="0099151F" w:rsidP="0099151F">
      <w:pPr>
        <w:spacing w:line="240" w:lineRule="auto"/>
        <w:ind w:firstLine="0"/>
        <w:rPr>
          <w:i/>
          <w:iCs/>
        </w:rPr>
      </w:pPr>
      <w:r w:rsidRPr="00D83D46">
        <w:rPr>
          <w:i/>
          <w:iCs/>
        </w:rPr>
        <w:t>Paradoxopsyllus integer</w:t>
      </w:r>
    </w:p>
    <w:p w14:paraId="5EDF7BF0" w14:textId="77777777" w:rsidR="0099151F" w:rsidRPr="00D83D46" w:rsidRDefault="0099151F" w:rsidP="0099151F">
      <w:pPr>
        <w:spacing w:line="240" w:lineRule="auto"/>
        <w:ind w:firstLine="0"/>
        <w:rPr>
          <w:i/>
          <w:iCs/>
        </w:rPr>
      </w:pPr>
      <w:r w:rsidRPr="00D83D46">
        <w:rPr>
          <w:i/>
          <w:iCs/>
        </w:rPr>
        <w:t>Paradoxopsyllus kalabukhovi</w:t>
      </w:r>
    </w:p>
    <w:p w14:paraId="3EA28127" w14:textId="77777777" w:rsidR="0099151F" w:rsidRPr="00D83D46" w:rsidRDefault="0099151F" w:rsidP="0099151F">
      <w:pPr>
        <w:spacing w:line="240" w:lineRule="auto"/>
        <w:ind w:firstLine="0"/>
        <w:rPr>
          <w:i/>
          <w:iCs/>
        </w:rPr>
      </w:pPr>
      <w:r w:rsidRPr="00D83D46">
        <w:rPr>
          <w:i/>
          <w:iCs/>
        </w:rPr>
        <w:t>Paradoxopsyllus microphthalmus</w:t>
      </w:r>
    </w:p>
    <w:p w14:paraId="7B417C46" w14:textId="77777777" w:rsidR="0099151F" w:rsidRPr="00D83D46" w:rsidRDefault="0099151F" w:rsidP="0099151F">
      <w:pPr>
        <w:spacing w:line="240" w:lineRule="auto"/>
        <w:ind w:firstLine="0"/>
        <w:rPr>
          <w:i/>
          <w:iCs/>
        </w:rPr>
      </w:pPr>
      <w:r w:rsidRPr="00D83D46">
        <w:rPr>
          <w:i/>
          <w:iCs/>
        </w:rPr>
        <w:t>Paradoxopsyllus mustangensis</w:t>
      </w:r>
    </w:p>
    <w:p w14:paraId="1A4971BC" w14:textId="77777777" w:rsidR="0099151F" w:rsidRPr="00D83D46" w:rsidRDefault="0099151F" w:rsidP="0099151F">
      <w:pPr>
        <w:spacing w:line="240" w:lineRule="auto"/>
        <w:ind w:firstLine="0"/>
        <w:rPr>
          <w:i/>
          <w:iCs/>
        </w:rPr>
      </w:pPr>
      <w:r w:rsidRPr="00D83D46">
        <w:rPr>
          <w:i/>
          <w:iCs/>
        </w:rPr>
        <w:t>Paradoxopsyllus naryni</w:t>
      </w:r>
    </w:p>
    <w:p w14:paraId="0E9CE6C8" w14:textId="77777777" w:rsidR="0099151F" w:rsidRPr="00D83D46" w:rsidRDefault="0099151F" w:rsidP="0099151F">
      <w:pPr>
        <w:spacing w:line="240" w:lineRule="auto"/>
        <w:ind w:firstLine="0"/>
        <w:rPr>
          <w:i/>
          <w:iCs/>
        </w:rPr>
      </w:pPr>
      <w:r w:rsidRPr="00D83D46">
        <w:rPr>
          <w:i/>
          <w:iCs/>
        </w:rPr>
        <w:t>Paradoxopsyllus oribatus</w:t>
      </w:r>
    </w:p>
    <w:p w14:paraId="344E43F3" w14:textId="77777777" w:rsidR="0099151F" w:rsidRPr="00D83D46" w:rsidRDefault="0099151F" w:rsidP="0099151F">
      <w:pPr>
        <w:spacing w:line="240" w:lineRule="auto"/>
        <w:ind w:firstLine="0"/>
        <w:rPr>
          <w:i/>
          <w:iCs/>
        </w:rPr>
      </w:pPr>
      <w:r w:rsidRPr="00D83D46">
        <w:rPr>
          <w:i/>
          <w:iCs/>
        </w:rPr>
        <w:t>Paradoxopsyllus paraphaeopis</w:t>
      </w:r>
    </w:p>
    <w:p w14:paraId="39918B15" w14:textId="77777777" w:rsidR="0099151F" w:rsidRPr="00D83D46" w:rsidRDefault="0099151F" w:rsidP="0099151F">
      <w:pPr>
        <w:spacing w:line="240" w:lineRule="auto"/>
        <w:ind w:firstLine="0"/>
        <w:rPr>
          <w:i/>
          <w:iCs/>
        </w:rPr>
      </w:pPr>
      <w:r w:rsidRPr="00D83D46">
        <w:rPr>
          <w:i/>
          <w:iCs/>
        </w:rPr>
        <w:t>Paradoxopsyllus phaeopis</w:t>
      </w:r>
    </w:p>
    <w:p w14:paraId="1F917B40" w14:textId="77777777" w:rsidR="0099151F" w:rsidRPr="00D83D46" w:rsidRDefault="0099151F" w:rsidP="0099151F">
      <w:pPr>
        <w:spacing w:line="240" w:lineRule="auto"/>
        <w:ind w:firstLine="0"/>
        <w:rPr>
          <w:i/>
          <w:iCs/>
        </w:rPr>
      </w:pPr>
      <w:r w:rsidRPr="00D83D46">
        <w:rPr>
          <w:i/>
          <w:iCs/>
        </w:rPr>
        <w:t>Paradoxopsyllus repandus</w:t>
      </w:r>
    </w:p>
    <w:p w14:paraId="2B31F8D4" w14:textId="77777777" w:rsidR="0099151F" w:rsidRPr="00D83D46" w:rsidRDefault="0099151F" w:rsidP="0099151F">
      <w:pPr>
        <w:spacing w:line="240" w:lineRule="auto"/>
        <w:ind w:firstLine="0"/>
        <w:rPr>
          <w:i/>
          <w:iCs/>
        </w:rPr>
      </w:pPr>
      <w:r w:rsidRPr="00D83D46">
        <w:rPr>
          <w:i/>
          <w:iCs/>
        </w:rPr>
        <w:t>Paradoxopsyllus scalonae</w:t>
      </w:r>
    </w:p>
    <w:p w14:paraId="3723A7CC" w14:textId="77777777" w:rsidR="0099151F" w:rsidRPr="00D83D46" w:rsidRDefault="0099151F" w:rsidP="0099151F">
      <w:pPr>
        <w:spacing w:line="240" w:lineRule="auto"/>
        <w:ind w:firstLine="0"/>
        <w:rPr>
          <w:i/>
          <w:iCs/>
        </w:rPr>
      </w:pPr>
      <w:r w:rsidRPr="00D83D46">
        <w:rPr>
          <w:i/>
          <w:iCs/>
        </w:rPr>
        <w:t>Paradoxopsyllus scorodumovi</w:t>
      </w:r>
    </w:p>
    <w:p w14:paraId="6DE8FB39" w14:textId="77777777" w:rsidR="0099151F" w:rsidRPr="00D83D46" w:rsidRDefault="0099151F" w:rsidP="0099151F">
      <w:pPr>
        <w:spacing w:line="240" w:lineRule="auto"/>
        <w:ind w:firstLine="0"/>
        <w:rPr>
          <w:i/>
          <w:iCs/>
        </w:rPr>
      </w:pPr>
      <w:r w:rsidRPr="00D83D46">
        <w:rPr>
          <w:i/>
          <w:iCs/>
        </w:rPr>
        <w:t>Paradoxopsyllus spinosus</w:t>
      </w:r>
    </w:p>
    <w:p w14:paraId="1DFAA9CD" w14:textId="77777777" w:rsidR="0099151F" w:rsidRPr="00D83D46" w:rsidRDefault="0099151F" w:rsidP="0099151F">
      <w:pPr>
        <w:spacing w:line="240" w:lineRule="auto"/>
        <w:ind w:firstLine="0"/>
        <w:rPr>
          <w:i/>
          <w:iCs/>
        </w:rPr>
      </w:pPr>
      <w:r w:rsidRPr="00D83D46">
        <w:rPr>
          <w:i/>
          <w:iCs/>
        </w:rPr>
        <w:t>Paradoxopsyllus stenotus</w:t>
      </w:r>
    </w:p>
    <w:p w14:paraId="3450ED1F" w14:textId="77777777" w:rsidR="0099151F" w:rsidRPr="00D83D46" w:rsidRDefault="0099151F" w:rsidP="0099151F">
      <w:pPr>
        <w:spacing w:line="240" w:lineRule="auto"/>
        <w:ind w:firstLine="0"/>
        <w:rPr>
          <w:i/>
          <w:iCs/>
        </w:rPr>
      </w:pPr>
      <w:r w:rsidRPr="00D83D46">
        <w:rPr>
          <w:i/>
          <w:iCs/>
        </w:rPr>
        <w:t>Paradoxopsyllus teretifrons</w:t>
      </w:r>
    </w:p>
    <w:p w14:paraId="1FA59B53" w14:textId="77777777" w:rsidR="0099151F" w:rsidRPr="00D83D46" w:rsidRDefault="0099151F" w:rsidP="0099151F">
      <w:pPr>
        <w:spacing w:line="240" w:lineRule="auto"/>
        <w:ind w:firstLine="0"/>
        <w:rPr>
          <w:i/>
          <w:iCs/>
        </w:rPr>
      </w:pPr>
      <w:r w:rsidRPr="00D83D46">
        <w:rPr>
          <w:i/>
          <w:iCs/>
        </w:rPr>
        <w:t>Paramonopsyllus scalonae</w:t>
      </w:r>
    </w:p>
    <w:p w14:paraId="2F44898F" w14:textId="77777777" w:rsidR="0099151F" w:rsidRPr="00D83D46" w:rsidRDefault="0099151F" w:rsidP="0099151F">
      <w:pPr>
        <w:spacing w:line="240" w:lineRule="auto"/>
        <w:ind w:firstLine="0"/>
        <w:rPr>
          <w:i/>
          <w:iCs/>
        </w:rPr>
      </w:pPr>
      <w:r w:rsidRPr="00D83D46">
        <w:rPr>
          <w:i/>
          <w:iCs/>
        </w:rPr>
        <w:t>Paraneopsylla ioffi</w:t>
      </w:r>
    </w:p>
    <w:p w14:paraId="735DF495" w14:textId="77777777" w:rsidR="0099151F" w:rsidRPr="00D83D46" w:rsidRDefault="0099151F" w:rsidP="0099151F">
      <w:pPr>
        <w:spacing w:line="240" w:lineRule="auto"/>
        <w:ind w:firstLine="0"/>
        <w:rPr>
          <w:i/>
          <w:iCs/>
        </w:rPr>
      </w:pPr>
      <w:r w:rsidRPr="00D83D46">
        <w:rPr>
          <w:i/>
          <w:iCs/>
        </w:rPr>
        <w:t>Parapulex chephrenis</w:t>
      </w:r>
    </w:p>
    <w:p w14:paraId="767CFCD3" w14:textId="77777777" w:rsidR="0099151F" w:rsidRPr="00D83D46" w:rsidRDefault="0099151F" w:rsidP="0099151F">
      <w:pPr>
        <w:spacing w:line="240" w:lineRule="auto"/>
        <w:ind w:firstLine="0"/>
        <w:rPr>
          <w:i/>
          <w:iCs/>
        </w:rPr>
      </w:pPr>
      <w:r w:rsidRPr="00D83D46">
        <w:rPr>
          <w:i/>
          <w:iCs/>
        </w:rPr>
        <w:t>Pectinoctenus lauta</w:t>
      </w:r>
    </w:p>
    <w:p w14:paraId="33FC1EDE" w14:textId="77777777" w:rsidR="0099151F" w:rsidRPr="00D83D46" w:rsidRDefault="0099151F" w:rsidP="0099151F">
      <w:pPr>
        <w:spacing w:line="240" w:lineRule="auto"/>
        <w:ind w:firstLine="0"/>
        <w:rPr>
          <w:i/>
          <w:iCs/>
        </w:rPr>
      </w:pPr>
      <w:r w:rsidRPr="00D83D46">
        <w:rPr>
          <w:i/>
          <w:iCs/>
        </w:rPr>
        <w:t>Pectinoctenus nemorosa</w:t>
      </w:r>
    </w:p>
    <w:p w14:paraId="6A38F9FF" w14:textId="77777777" w:rsidR="0099151F" w:rsidRPr="00D83D46" w:rsidRDefault="0099151F" w:rsidP="0099151F">
      <w:pPr>
        <w:spacing w:line="240" w:lineRule="auto"/>
        <w:ind w:firstLine="0"/>
        <w:rPr>
          <w:i/>
          <w:iCs/>
        </w:rPr>
      </w:pPr>
      <w:r w:rsidRPr="00D83D46">
        <w:rPr>
          <w:i/>
          <w:iCs/>
        </w:rPr>
        <w:t>Pectinoctenus pavlovskii</w:t>
      </w:r>
    </w:p>
    <w:p w14:paraId="26DB9331" w14:textId="77777777" w:rsidR="0099151F" w:rsidRPr="00D83D46" w:rsidRDefault="0099151F" w:rsidP="0099151F">
      <w:pPr>
        <w:spacing w:line="240" w:lineRule="auto"/>
        <w:ind w:firstLine="0"/>
        <w:rPr>
          <w:i/>
          <w:iCs/>
        </w:rPr>
      </w:pPr>
      <w:r w:rsidRPr="00D83D46">
        <w:rPr>
          <w:i/>
          <w:iCs/>
        </w:rPr>
        <w:t>Pectinoctenus pectiniceps</w:t>
      </w:r>
    </w:p>
    <w:p w14:paraId="50AA7353" w14:textId="77777777" w:rsidR="0099151F" w:rsidRPr="00D83D46" w:rsidRDefault="0099151F" w:rsidP="0099151F">
      <w:pPr>
        <w:spacing w:line="240" w:lineRule="auto"/>
        <w:ind w:firstLine="0"/>
        <w:rPr>
          <w:i/>
          <w:iCs/>
        </w:rPr>
      </w:pPr>
      <w:r w:rsidRPr="00D83D46">
        <w:rPr>
          <w:i/>
          <w:iCs/>
        </w:rPr>
        <w:t>Peromyscopsylla bidentata</w:t>
      </w:r>
    </w:p>
    <w:p w14:paraId="36171DA8" w14:textId="77777777" w:rsidR="0099151F" w:rsidRPr="00D83D46" w:rsidRDefault="0099151F" w:rsidP="0099151F">
      <w:pPr>
        <w:spacing w:line="240" w:lineRule="auto"/>
        <w:ind w:firstLine="0"/>
        <w:rPr>
          <w:i/>
          <w:iCs/>
        </w:rPr>
      </w:pPr>
      <w:r w:rsidRPr="00D83D46">
        <w:rPr>
          <w:i/>
          <w:iCs/>
        </w:rPr>
        <w:t>Peromyscopsylla ostsibirica</w:t>
      </w:r>
    </w:p>
    <w:p w14:paraId="2FD97C17" w14:textId="77777777" w:rsidR="0099151F" w:rsidRPr="00D83D46" w:rsidRDefault="0099151F" w:rsidP="0099151F">
      <w:pPr>
        <w:spacing w:line="240" w:lineRule="auto"/>
        <w:ind w:firstLine="0"/>
        <w:rPr>
          <w:i/>
          <w:iCs/>
        </w:rPr>
      </w:pPr>
      <w:r w:rsidRPr="00D83D46">
        <w:rPr>
          <w:i/>
          <w:iCs/>
        </w:rPr>
        <w:t>Peromyscopsylla silvatica</w:t>
      </w:r>
    </w:p>
    <w:p w14:paraId="457A51D3" w14:textId="77777777" w:rsidR="0099151F" w:rsidRPr="00D83D46" w:rsidRDefault="0099151F" w:rsidP="0099151F">
      <w:pPr>
        <w:spacing w:line="240" w:lineRule="auto"/>
        <w:ind w:firstLine="0"/>
        <w:rPr>
          <w:i/>
          <w:iCs/>
        </w:rPr>
      </w:pPr>
      <w:r w:rsidRPr="00D83D46">
        <w:rPr>
          <w:i/>
          <w:iCs/>
        </w:rPr>
        <w:t>Phaenopsylla kopetdag</w:t>
      </w:r>
    </w:p>
    <w:p w14:paraId="00A1F2D5" w14:textId="77777777" w:rsidR="0099151F" w:rsidRPr="00D83D46" w:rsidRDefault="0099151F" w:rsidP="0099151F">
      <w:pPr>
        <w:spacing w:line="240" w:lineRule="auto"/>
        <w:ind w:firstLine="0"/>
        <w:rPr>
          <w:i/>
          <w:iCs/>
        </w:rPr>
      </w:pPr>
      <w:r w:rsidRPr="00D83D46">
        <w:rPr>
          <w:i/>
          <w:iCs/>
        </w:rPr>
        <w:lastRenderedPageBreak/>
        <w:t>Phaenopsylla mustersi</w:t>
      </w:r>
    </w:p>
    <w:p w14:paraId="5FED8D6C" w14:textId="77777777" w:rsidR="0099151F" w:rsidRPr="00D83D46" w:rsidRDefault="0099151F" w:rsidP="0099151F">
      <w:pPr>
        <w:spacing w:line="240" w:lineRule="auto"/>
        <w:ind w:firstLine="0"/>
        <w:rPr>
          <w:i/>
          <w:iCs/>
        </w:rPr>
      </w:pPr>
      <w:r w:rsidRPr="00D83D46">
        <w:rPr>
          <w:i/>
          <w:iCs/>
        </w:rPr>
        <w:t>Phaenopsylla tiflovi</w:t>
      </w:r>
    </w:p>
    <w:p w14:paraId="37576358" w14:textId="77777777" w:rsidR="0099151F" w:rsidRPr="00D83D46" w:rsidRDefault="0099151F" w:rsidP="0099151F">
      <w:pPr>
        <w:spacing w:line="240" w:lineRule="auto"/>
        <w:ind w:firstLine="0"/>
        <w:rPr>
          <w:i/>
          <w:iCs/>
        </w:rPr>
      </w:pPr>
      <w:r w:rsidRPr="00D83D46">
        <w:rPr>
          <w:i/>
          <w:iCs/>
        </w:rPr>
        <w:t>Rhadinopsylla altaica</w:t>
      </w:r>
    </w:p>
    <w:p w14:paraId="2E8AF69E" w14:textId="77777777" w:rsidR="0099151F" w:rsidRPr="00D83D46" w:rsidRDefault="0099151F" w:rsidP="0099151F">
      <w:pPr>
        <w:spacing w:line="240" w:lineRule="auto"/>
        <w:ind w:firstLine="0"/>
        <w:rPr>
          <w:i/>
          <w:iCs/>
        </w:rPr>
      </w:pPr>
      <w:r w:rsidRPr="00D83D46">
        <w:rPr>
          <w:i/>
          <w:iCs/>
        </w:rPr>
        <w:t>Rhadinopsylla bivirgis</w:t>
      </w:r>
    </w:p>
    <w:p w14:paraId="2423E876" w14:textId="77777777" w:rsidR="0099151F" w:rsidRPr="00D83D46" w:rsidRDefault="0099151F" w:rsidP="0099151F">
      <w:pPr>
        <w:spacing w:line="240" w:lineRule="auto"/>
        <w:ind w:firstLine="0"/>
        <w:rPr>
          <w:i/>
          <w:iCs/>
        </w:rPr>
      </w:pPr>
      <w:r w:rsidRPr="00D83D46">
        <w:rPr>
          <w:i/>
          <w:iCs/>
        </w:rPr>
        <w:t>Rhadinopsylla cedestis</w:t>
      </w:r>
    </w:p>
    <w:p w14:paraId="1099C146" w14:textId="77777777" w:rsidR="0099151F" w:rsidRPr="00D83D46" w:rsidRDefault="0099151F" w:rsidP="0099151F">
      <w:pPr>
        <w:spacing w:line="240" w:lineRule="auto"/>
        <w:ind w:firstLine="0"/>
        <w:rPr>
          <w:i/>
          <w:iCs/>
        </w:rPr>
      </w:pPr>
      <w:r w:rsidRPr="00D83D46">
        <w:rPr>
          <w:i/>
          <w:iCs/>
        </w:rPr>
        <w:t>Rhadinopsylla dahurica</w:t>
      </w:r>
    </w:p>
    <w:p w14:paraId="75985C10" w14:textId="77777777" w:rsidR="0099151F" w:rsidRPr="00D83D46" w:rsidRDefault="0099151F" w:rsidP="0099151F">
      <w:pPr>
        <w:spacing w:line="240" w:lineRule="auto"/>
        <w:ind w:firstLine="0"/>
        <w:rPr>
          <w:i/>
          <w:iCs/>
        </w:rPr>
      </w:pPr>
      <w:r w:rsidRPr="00D83D46">
        <w:rPr>
          <w:i/>
          <w:iCs/>
        </w:rPr>
        <w:t>Rhadinopsylla integella</w:t>
      </w:r>
    </w:p>
    <w:p w14:paraId="7110D682" w14:textId="77777777" w:rsidR="0099151F" w:rsidRPr="00D83D46" w:rsidRDefault="0099151F" w:rsidP="0099151F">
      <w:pPr>
        <w:spacing w:line="240" w:lineRule="auto"/>
        <w:ind w:firstLine="0"/>
        <w:rPr>
          <w:i/>
          <w:iCs/>
        </w:rPr>
      </w:pPr>
      <w:r w:rsidRPr="00D83D46">
        <w:rPr>
          <w:i/>
          <w:iCs/>
        </w:rPr>
        <w:t>Rhadinopsylla li</w:t>
      </w:r>
    </w:p>
    <w:p w14:paraId="2E022D71" w14:textId="77777777" w:rsidR="0099151F" w:rsidRPr="00D83D46" w:rsidRDefault="0099151F" w:rsidP="0099151F">
      <w:pPr>
        <w:spacing w:line="240" w:lineRule="auto"/>
        <w:ind w:firstLine="0"/>
        <w:rPr>
          <w:i/>
          <w:iCs/>
        </w:rPr>
      </w:pPr>
      <w:r w:rsidRPr="00D83D46">
        <w:rPr>
          <w:i/>
          <w:iCs/>
        </w:rPr>
        <w:t>Rhadinopsylla pseudodahurica</w:t>
      </w:r>
    </w:p>
    <w:p w14:paraId="24961767" w14:textId="77777777" w:rsidR="0099151F" w:rsidRPr="00D83D46" w:rsidRDefault="0099151F" w:rsidP="0099151F">
      <w:pPr>
        <w:spacing w:line="240" w:lineRule="auto"/>
        <w:ind w:firstLine="0"/>
        <w:rPr>
          <w:i/>
          <w:iCs/>
        </w:rPr>
      </w:pPr>
      <w:r w:rsidRPr="00D83D46">
        <w:rPr>
          <w:i/>
          <w:iCs/>
        </w:rPr>
        <w:t>Rhadinopsylla rothschildi</w:t>
      </w:r>
    </w:p>
    <w:p w14:paraId="2D0C8B9B" w14:textId="77777777" w:rsidR="0099151F" w:rsidRPr="00D83D46" w:rsidRDefault="0099151F" w:rsidP="0099151F">
      <w:pPr>
        <w:spacing w:line="240" w:lineRule="auto"/>
        <w:ind w:firstLine="0"/>
        <w:rPr>
          <w:i/>
          <w:iCs/>
        </w:rPr>
      </w:pPr>
      <w:r w:rsidRPr="00D83D46">
        <w:rPr>
          <w:i/>
          <w:iCs/>
        </w:rPr>
        <w:t>Rhadinopsylla ucrainica</w:t>
      </w:r>
    </w:p>
    <w:p w14:paraId="55549432" w14:textId="77777777" w:rsidR="0099151F" w:rsidRPr="00D83D46" w:rsidRDefault="0099151F" w:rsidP="0099151F">
      <w:pPr>
        <w:spacing w:line="240" w:lineRule="auto"/>
        <w:ind w:firstLine="0"/>
        <w:rPr>
          <w:i/>
          <w:iCs/>
        </w:rPr>
      </w:pPr>
      <w:r w:rsidRPr="00D83D46">
        <w:rPr>
          <w:i/>
          <w:iCs/>
        </w:rPr>
        <w:t>Rostropsylla daca</w:t>
      </w:r>
    </w:p>
    <w:p w14:paraId="28C628AB" w14:textId="77777777" w:rsidR="0099151F" w:rsidRPr="00D83D46" w:rsidRDefault="0099151F" w:rsidP="0099151F">
      <w:pPr>
        <w:spacing w:line="240" w:lineRule="auto"/>
        <w:ind w:firstLine="0"/>
        <w:rPr>
          <w:i/>
          <w:iCs/>
        </w:rPr>
      </w:pPr>
      <w:r w:rsidRPr="00D83D46">
        <w:rPr>
          <w:i/>
          <w:iCs/>
        </w:rPr>
        <w:t>Stenoponia conspecta</w:t>
      </w:r>
    </w:p>
    <w:p w14:paraId="5512EE2E" w14:textId="77777777" w:rsidR="0099151F" w:rsidRPr="00D83D46" w:rsidRDefault="0099151F" w:rsidP="0099151F">
      <w:pPr>
        <w:spacing w:line="240" w:lineRule="auto"/>
        <w:ind w:firstLine="0"/>
        <w:rPr>
          <w:i/>
          <w:iCs/>
        </w:rPr>
      </w:pPr>
      <w:r w:rsidRPr="00D83D46">
        <w:rPr>
          <w:i/>
          <w:iCs/>
        </w:rPr>
        <w:t>Stenoponia tripectinata</w:t>
      </w:r>
    </w:p>
    <w:p w14:paraId="52482E2E" w14:textId="77777777" w:rsidR="0099151F" w:rsidRPr="00D83D46" w:rsidRDefault="0099151F" w:rsidP="0099151F">
      <w:pPr>
        <w:spacing w:line="240" w:lineRule="auto"/>
        <w:ind w:firstLine="0"/>
        <w:rPr>
          <w:i/>
          <w:iCs/>
        </w:rPr>
      </w:pPr>
      <w:r w:rsidRPr="00D83D46">
        <w:rPr>
          <w:i/>
          <w:iCs/>
        </w:rPr>
        <w:t>Stenoponia vlasovi</w:t>
      </w:r>
    </w:p>
    <w:p w14:paraId="362081E3" w14:textId="77777777" w:rsidR="0099151F" w:rsidRPr="00D83D46" w:rsidRDefault="0099151F" w:rsidP="0099151F">
      <w:pPr>
        <w:spacing w:line="240" w:lineRule="auto"/>
        <w:ind w:firstLine="0"/>
        <w:rPr>
          <w:i/>
          <w:iCs/>
        </w:rPr>
      </w:pPr>
      <w:r w:rsidRPr="00D83D46">
        <w:rPr>
          <w:i/>
          <w:iCs/>
        </w:rPr>
        <w:t>Synosternus cleopatrae</w:t>
      </w:r>
    </w:p>
    <w:p w14:paraId="1823BFE1" w14:textId="77777777" w:rsidR="0099151F" w:rsidRPr="00D83D46" w:rsidRDefault="0099151F" w:rsidP="0099151F">
      <w:pPr>
        <w:spacing w:line="240" w:lineRule="auto"/>
        <w:ind w:firstLine="0"/>
        <w:rPr>
          <w:i/>
          <w:iCs/>
        </w:rPr>
      </w:pPr>
      <w:r w:rsidRPr="00D83D46">
        <w:rPr>
          <w:i/>
          <w:iCs/>
        </w:rPr>
        <w:t>Wagnerina tuvensis</w:t>
      </w:r>
    </w:p>
    <w:p w14:paraId="2E84C91F" w14:textId="77777777" w:rsidR="0099151F" w:rsidRPr="00D83D46" w:rsidRDefault="0099151F" w:rsidP="0099151F">
      <w:pPr>
        <w:spacing w:line="240" w:lineRule="auto"/>
        <w:ind w:firstLine="0"/>
        <w:rPr>
          <w:i/>
          <w:iCs/>
        </w:rPr>
      </w:pPr>
      <w:r w:rsidRPr="00D83D46">
        <w:rPr>
          <w:i/>
          <w:iCs/>
        </w:rPr>
        <w:t>Xenopsylla conformis</w:t>
      </w:r>
    </w:p>
    <w:p w14:paraId="37246E73" w14:textId="77777777" w:rsidR="0099151F" w:rsidRPr="00D83D46" w:rsidRDefault="0099151F" w:rsidP="0099151F">
      <w:pPr>
        <w:spacing w:line="240" w:lineRule="auto"/>
        <w:ind w:firstLine="0"/>
        <w:rPr>
          <w:i/>
          <w:iCs/>
        </w:rPr>
      </w:pPr>
      <w:r w:rsidRPr="00D83D46">
        <w:rPr>
          <w:i/>
          <w:iCs/>
        </w:rPr>
        <w:t>Xenopsylla dipodilli</w:t>
      </w:r>
    </w:p>
    <w:p w14:paraId="0BADF07F" w14:textId="77777777" w:rsidR="0099151F" w:rsidRPr="00D83D46" w:rsidRDefault="0099151F" w:rsidP="0099151F">
      <w:pPr>
        <w:spacing w:line="240" w:lineRule="auto"/>
        <w:ind w:firstLine="0"/>
        <w:rPr>
          <w:i/>
          <w:iCs/>
        </w:rPr>
      </w:pPr>
      <w:r w:rsidRPr="00D83D46">
        <w:rPr>
          <w:i/>
          <w:iCs/>
        </w:rPr>
        <w:t>Xenopsylla gerbilli</w:t>
      </w:r>
    </w:p>
    <w:p w14:paraId="2AEFECE3" w14:textId="77777777" w:rsidR="0099151F" w:rsidRPr="00D83D46" w:rsidRDefault="0099151F" w:rsidP="0099151F">
      <w:pPr>
        <w:spacing w:line="240" w:lineRule="auto"/>
        <w:ind w:firstLine="0"/>
        <w:rPr>
          <w:i/>
          <w:iCs/>
        </w:rPr>
      </w:pPr>
      <w:r w:rsidRPr="00D83D46">
        <w:rPr>
          <w:i/>
          <w:iCs/>
        </w:rPr>
        <w:t>Xenopsylla hirtipes</w:t>
      </w:r>
    </w:p>
    <w:p w14:paraId="515F9582" w14:textId="77777777" w:rsidR="0099151F" w:rsidRPr="00D83D46" w:rsidRDefault="0099151F" w:rsidP="0099151F">
      <w:pPr>
        <w:spacing w:line="240" w:lineRule="auto"/>
        <w:ind w:firstLine="0"/>
        <w:rPr>
          <w:i/>
          <w:iCs/>
        </w:rPr>
      </w:pPr>
      <w:r w:rsidRPr="00D83D46">
        <w:rPr>
          <w:i/>
          <w:iCs/>
        </w:rPr>
        <w:t>Xenopsylla nuttalli</w:t>
      </w:r>
    </w:p>
    <w:p w14:paraId="5AF77C49" w14:textId="77777777" w:rsidR="0099151F" w:rsidRPr="00D83D46" w:rsidRDefault="0099151F" w:rsidP="0099151F">
      <w:pPr>
        <w:spacing w:line="240" w:lineRule="auto"/>
        <w:ind w:firstLine="0"/>
        <w:rPr>
          <w:i/>
          <w:iCs/>
        </w:rPr>
      </w:pPr>
      <w:r w:rsidRPr="00D83D46">
        <w:rPr>
          <w:i/>
          <w:iCs/>
        </w:rPr>
        <w:t>Xenopsylla ramesis</w:t>
      </w:r>
    </w:p>
    <w:p w14:paraId="6367D11D" w14:textId="77777777" w:rsidR="0099151F" w:rsidRPr="00D83D46" w:rsidRDefault="0099151F" w:rsidP="0099151F">
      <w:pPr>
        <w:spacing w:line="240" w:lineRule="auto"/>
        <w:ind w:firstLine="0"/>
        <w:rPr>
          <w:i/>
          <w:iCs/>
        </w:rPr>
      </w:pPr>
      <w:r w:rsidRPr="00D83D46">
        <w:rPr>
          <w:i/>
          <w:iCs/>
        </w:rPr>
        <w:t>Xenopsylla skrjabini</w:t>
      </w:r>
    </w:p>
    <w:p w14:paraId="43347EA5" w14:textId="77777777" w:rsidR="0099151F" w:rsidRPr="0099151F" w:rsidRDefault="0099151F" w:rsidP="0099151F">
      <w:pPr>
        <w:spacing w:line="240" w:lineRule="auto"/>
        <w:ind w:firstLine="0"/>
      </w:pPr>
    </w:p>
    <w:p w14:paraId="13E2D3B1" w14:textId="77777777" w:rsidR="0099151F" w:rsidRDefault="0099151F">
      <w:pPr>
        <w:rPr>
          <w:b/>
          <w:bCs/>
          <w:lang w:val="en-GB"/>
        </w:rPr>
      </w:pPr>
      <w:r>
        <w:rPr>
          <w:b/>
          <w:bCs/>
          <w:lang w:val="en-GB"/>
        </w:rPr>
        <w:br w:type="page"/>
      </w:r>
    </w:p>
    <w:p w14:paraId="7E221101" w14:textId="4FEB6086" w:rsidR="00894B95" w:rsidRPr="00894B95" w:rsidRDefault="00894B95" w:rsidP="00894B95">
      <w:pPr>
        <w:spacing w:line="240" w:lineRule="auto"/>
        <w:ind w:firstLine="0"/>
        <w:rPr>
          <w:b/>
          <w:bCs/>
          <w:lang w:val="en-GB"/>
        </w:rPr>
      </w:pPr>
      <w:r w:rsidRPr="00894B95">
        <w:rPr>
          <w:b/>
          <w:bCs/>
          <w:lang w:val="en-GB"/>
        </w:rPr>
        <w:lastRenderedPageBreak/>
        <w:t xml:space="preserve">Appendix 2. </w:t>
      </w:r>
      <w:r w:rsidR="001802F1">
        <w:rPr>
          <w:b/>
          <w:bCs/>
          <w:lang w:val="en-GB"/>
        </w:rPr>
        <w:t xml:space="preserve">List of small mammal species </w:t>
      </w:r>
      <w:r w:rsidR="001802F1">
        <w:rPr>
          <w:b/>
          <w:bCs/>
        </w:rPr>
        <w:t>used in the analyses (in alphabetical order)</w:t>
      </w:r>
    </w:p>
    <w:p w14:paraId="771D2FAF" w14:textId="77777777" w:rsidR="00973ED3" w:rsidRDefault="00973ED3" w:rsidP="00973ED3">
      <w:pPr>
        <w:ind w:firstLine="0"/>
        <w:rPr>
          <w:b/>
          <w:bCs/>
          <w:lang w:val="en-GB"/>
        </w:rPr>
      </w:pPr>
    </w:p>
    <w:tbl>
      <w:tblPr>
        <w:tblW w:w="3463" w:type="dxa"/>
        <w:tblLook w:val="04A0" w:firstRow="1" w:lastRow="0" w:firstColumn="1" w:lastColumn="0" w:noHBand="0" w:noVBand="1"/>
      </w:tblPr>
      <w:tblGrid>
        <w:gridCol w:w="3463"/>
      </w:tblGrid>
      <w:tr w:rsidR="00973ED3" w:rsidRPr="00D83D46" w14:paraId="7DF16AB3" w14:textId="77777777" w:rsidTr="009F2D7E">
        <w:trPr>
          <w:trHeight w:val="290"/>
        </w:trPr>
        <w:tc>
          <w:tcPr>
            <w:tcW w:w="3463" w:type="dxa"/>
            <w:tcBorders>
              <w:top w:val="nil"/>
              <w:left w:val="nil"/>
              <w:bottom w:val="nil"/>
              <w:right w:val="nil"/>
            </w:tcBorders>
            <w:shd w:val="clear" w:color="auto" w:fill="auto"/>
            <w:noWrap/>
            <w:vAlign w:val="bottom"/>
            <w:hideMark/>
          </w:tcPr>
          <w:p w14:paraId="3DAF022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fortis</w:t>
            </w:r>
          </w:p>
        </w:tc>
      </w:tr>
      <w:tr w:rsidR="00973ED3" w:rsidRPr="00D83D46" w14:paraId="15DE67E9" w14:textId="77777777" w:rsidTr="009F2D7E">
        <w:trPr>
          <w:trHeight w:val="290"/>
        </w:trPr>
        <w:tc>
          <w:tcPr>
            <w:tcW w:w="3463" w:type="dxa"/>
            <w:tcBorders>
              <w:top w:val="nil"/>
              <w:left w:val="nil"/>
              <w:bottom w:val="nil"/>
              <w:right w:val="nil"/>
            </w:tcBorders>
            <w:shd w:val="clear" w:color="auto" w:fill="auto"/>
            <w:noWrap/>
            <w:vAlign w:val="bottom"/>
            <w:hideMark/>
          </w:tcPr>
          <w:p w14:paraId="3197568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kikuchii</w:t>
            </w:r>
          </w:p>
        </w:tc>
      </w:tr>
      <w:tr w:rsidR="00973ED3" w:rsidRPr="00D83D46" w14:paraId="446A5133" w14:textId="77777777" w:rsidTr="009F2D7E">
        <w:trPr>
          <w:trHeight w:val="290"/>
        </w:trPr>
        <w:tc>
          <w:tcPr>
            <w:tcW w:w="3463" w:type="dxa"/>
            <w:tcBorders>
              <w:top w:val="nil"/>
              <w:left w:val="nil"/>
              <w:bottom w:val="nil"/>
              <w:right w:val="nil"/>
            </w:tcBorders>
            <w:shd w:val="clear" w:color="auto" w:fill="auto"/>
            <w:noWrap/>
            <w:vAlign w:val="bottom"/>
            <w:hideMark/>
          </w:tcPr>
          <w:p w14:paraId="10450F5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maximowiczii</w:t>
            </w:r>
          </w:p>
        </w:tc>
      </w:tr>
      <w:tr w:rsidR="00973ED3" w:rsidRPr="00D83D46" w14:paraId="20F1A20A" w14:textId="77777777" w:rsidTr="009F2D7E">
        <w:trPr>
          <w:trHeight w:val="290"/>
        </w:trPr>
        <w:tc>
          <w:tcPr>
            <w:tcW w:w="3463" w:type="dxa"/>
            <w:tcBorders>
              <w:top w:val="nil"/>
              <w:left w:val="nil"/>
              <w:bottom w:val="nil"/>
              <w:right w:val="nil"/>
            </w:tcBorders>
            <w:shd w:val="clear" w:color="auto" w:fill="auto"/>
            <w:noWrap/>
            <w:vAlign w:val="bottom"/>
            <w:hideMark/>
          </w:tcPr>
          <w:p w14:paraId="3DB9EE2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middendorffii</w:t>
            </w:r>
          </w:p>
        </w:tc>
      </w:tr>
      <w:tr w:rsidR="00973ED3" w:rsidRPr="00D83D46" w14:paraId="2B31DBF1" w14:textId="77777777" w:rsidTr="009F2D7E">
        <w:trPr>
          <w:trHeight w:val="290"/>
        </w:trPr>
        <w:tc>
          <w:tcPr>
            <w:tcW w:w="3463" w:type="dxa"/>
            <w:tcBorders>
              <w:top w:val="nil"/>
              <w:left w:val="nil"/>
              <w:bottom w:val="nil"/>
              <w:right w:val="nil"/>
            </w:tcBorders>
            <w:shd w:val="clear" w:color="auto" w:fill="auto"/>
            <w:noWrap/>
            <w:vAlign w:val="bottom"/>
            <w:hideMark/>
          </w:tcPr>
          <w:p w14:paraId="70E20DA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montebelli</w:t>
            </w:r>
          </w:p>
        </w:tc>
      </w:tr>
      <w:tr w:rsidR="00973ED3" w:rsidRPr="00D83D46" w14:paraId="5A026E70" w14:textId="77777777" w:rsidTr="009F2D7E">
        <w:trPr>
          <w:trHeight w:val="290"/>
        </w:trPr>
        <w:tc>
          <w:tcPr>
            <w:tcW w:w="3463" w:type="dxa"/>
            <w:tcBorders>
              <w:top w:val="nil"/>
              <w:left w:val="nil"/>
              <w:bottom w:val="nil"/>
              <w:right w:val="nil"/>
            </w:tcBorders>
            <w:shd w:val="clear" w:color="auto" w:fill="auto"/>
            <w:noWrap/>
            <w:vAlign w:val="bottom"/>
            <w:hideMark/>
          </w:tcPr>
          <w:p w14:paraId="32CF692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Alexandromys oeconomus</w:t>
            </w:r>
          </w:p>
        </w:tc>
      </w:tr>
      <w:tr w:rsidR="00973ED3" w:rsidRPr="00D83D46" w14:paraId="6362CC79" w14:textId="77777777" w:rsidTr="009F2D7E">
        <w:trPr>
          <w:trHeight w:val="290"/>
        </w:trPr>
        <w:tc>
          <w:tcPr>
            <w:tcW w:w="3463" w:type="dxa"/>
            <w:tcBorders>
              <w:top w:val="nil"/>
              <w:left w:val="nil"/>
              <w:bottom w:val="nil"/>
              <w:right w:val="nil"/>
            </w:tcBorders>
            <w:shd w:val="clear" w:color="auto" w:fill="auto"/>
            <w:noWrap/>
            <w:vAlign w:val="bottom"/>
            <w:hideMark/>
          </w:tcPr>
          <w:p w14:paraId="2A53940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Allactaga major</w:t>
            </w:r>
          </w:p>
        </w:tc>
      </w:tr>
      <w:tr w:rsidR="00973ED3" w:rsidRPr="00D83D46" w14:paraId="3E5AE212" w14:textId="77777777" w:rsidTr="009F2D7E">
        <w:trPr>
          <w:trHeight w:val="290"/>
        </w:trPr>
        <w:tc>
          <w:tcPr>
            <w:tcW w:w="3463" w:type="dxa"/>
            <w:tcBorders>
              <w:top w:val="nil"/>
              <w:left w:val="nil"/>
              <w:bottom w:val="nil"/>
              <w:right w:val="nil"/>
            </w:tcBorders>
            <w:shd w:val="clear" w:color="auto" w:fill="auto"/>
            <w:noWrap/>
            <w:vAlign w:val="bottom"/>
            <w:hideMark/>
          </w:tcPr>
          <w:p w14:paraId="604B286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Allactaga severtzovi</w:t>
            </w:r>
          </w:p>
        </w:tc>
      </w:tr>
      <w:tr w:rsidR="00973ED3" w:rsidRPr="00D83D46" w14:paraId="6B8D9F99" w14:textId="77777777" w:rsidTr="009F2D7E">
        <w:trPr>
          <w:trHeight w:val="290"/>
        </w:trPr>
        <w:tc>
          <w:tcPr>
            <w:tcW w:w="3463" w:type="dxa"/>
            <w:tcBorders>
              <w:top w:val="nil"/>
              <w:left w:val="nil"/>
              <w:bottom w:val="nil"/>
              <w:right w:val="nil"/>
            </w:tcBorders>
            <w:shd w:val="clear" w:color="auto" w:fill="auto"/>
            <w:noWrap/>
            <w:vAlign w:val="bottom"/>
            <w:hideMark/>
          </w:tcPr>
          <w:p w14:paraId="3F9FABC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Allocricetulus curtatus</w:t>
            </w:r>
          </w:p>
        </w:tc>
      </w:tr>
      <w:tr w:rsidR="00973ED3" w:rsidRPr="00D83D46" w14:paraId="69B0D22B" w14:textId="77777777" w:rsidTr="009F2D7E">
        <w:trPr>
          <w:trHeight w:val="290"/>
        </w:trPr>
        <w:tc>
          <w:tcPr>
            <w:tcW w:w="3463" w:type="dxa"/>
            <w:tcBorders>
              <w:top w:val="nil"/>
              <w:left w:val="nil"/>
              <w:bottom w:val="nil"/>
              <w:right w:val="nil"/>
            </w:tcBorders>
            <w:shd w:val="clear" w:color="auto" w:fill="auto"/>
            <w:noWrap/>
            <w:vAlign w:val="bottom"/>
            <w:hideMark/>
          </w:tcPr>
          <w:p w14:paraId="3330942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Allocricetulus eversmanni</w:t>
            </w:r>
          </w:p>
        </w:tc>
      </w:tr>
      <w:tr w:rsidR="00973ED3" w:rsidRPr="00D83D46" w14:paraId="044F73F7" w14:textId="77777777" w:rsidTr="009F2D7E">
        <w:trPr>
          <w:trHeight w:val="290"/>
        </w:trPr>
        <w:tc>
          <w:tcPr>
            <w:tcW w:w="3463" w:type="dxa"/>
            <w:tcBorders>
              <w:top w:val="nil"/>
              <w:left w:val="nil"/>
              <w:bottom w:val="nil"/>
              <w:right w:val="nil"/>
            </w:tcBorders>
            <w:shd w:val="clear" w:color="auto" w:fill="auto"/>
            <w:noWrap/>
            <w:vAlign w:val="bottom"/>
            <w:hideMark/>
          </w:tcPr>
          <w:p w14:paraId="3F7B9D5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argentatus</w:t>
            </w:r>
          </w:p>
        </w:tc>
      </w:tr>
      <w:tr w:rsidR="00973ED3" w:rsidRPr="00D83D46" w14:paraId="32EA3C32" w14:textId="77777777" w:rsidTr="009F2D7E">
        <w:trPr>
          <w:trHeight w:val="290"/>
        </w:trPr>
        <w:tc>
          <w:tcPr>
            <w:tcW w:w="3463" w:type="dxa"/>
            <w:tcBorders>
              <w:top w:val="nil"/>
              <w:left w:val="nil"/>
              <w:bottom w:val="nil"/>
              <w:right w:val="nil"/>
            </w:tcBorders>
            <w:shd w:val="clear" w:color="auto" w:fill="auto"/>
            <w:noWrap/>
            <w:vAlign w:val="bottom"/>
            <w:hideMark/>
          </w:tcPr>
          <w:p w14:paraId="7720730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barakshin</w:t>
            </w:r>
          </w:p>
        </w:tc>
      </w:tr>
      <w:tr w:rsidR="00973ED3" w:rsidRPr="00D83D46" w14:paraId="22B04C4C" w14:textId="77777777" w:rsidTr="009F2D7E">
        <w:trPr>
          <w:trHeight w:val="290"/>
        </w:trPr>
        <w:tc>
          <w:tcPr>
            <w:tcW w:w="3463" w:type="dxa"/>
            <w:tcBorders>
              <w:top w:val="nil"/>
              <w:left w:val="nil"/>
              <w:bottom w:val="nil"/>
              <w:right w:val="nil"/>
            </w:tcBorders>
            <w:shd w:val="clear" w:color="auto" w:fill="auto"/>
            <w:noWrap/>
            <w:vAlign w:val="bottom"/>
            <w:hideMark/>
          </w:tcPr>
          <w:p w14:paraId="5F1423D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lemminus</w:t>
            </w:r>
          </w:p>
        </w:tc>
      </w:tr>
      <w:tr w:rsidR="00973ED3" w:rsidRPr="00D83D46" w14:paraId="1FED1737" w14:textId="77777777" w:rsidTr="009F2D7E">
        <w:trPr>
          <w:trHeight w:val="290"/>
        </w:trPr>
        <w:tc>
          <w:tcPr>
            <w:tcW w:w="3463" w:type="dxa"/>
            <w:tcBorders>
              <w:top w:val="nil"/>
              <w:left w:val="nil"/>
              <w:bottom w:val="nil"/>
              <w:right w:val="nil"/>
            </w:tcBorders>
            <w:shd w:val="clear" w:color="auto" w:fill="auto"/>
            <w:noWrap/>
            <w:vAlign w:val="bottom"/>
            <w:hideMark/>
          </w:tcPr>
          <w:p w14:paraId="606BBAE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parvidens</w:t>
            </w:r>
          </w:p>
        </w:tc>
      </w:tr>
      <w:tr w:rsidR="00973ED3" w:rsidRPr="00D83D46" w14:paraId="5653801E" w14:textId="77777777" w:rsidTr="009F2D7E">
        <w:trPr>
          <w:trHeight w:val="290"/>
        </w:trPr>
        <w:tc>
          <w:tcPr>
            <w:tcW w:w="3463" w:type="dxa"/>
            <w:tcBorders>
              <w:top w:val="nil"/>
              <w:left w:val="nil"/>
              <w:bottom w:val="nil"/>
              <w:right w:val="nil"/>
            </w:tcBorders>
            <w:shd w:val="clear" w:color="auto" w:fill="auto"/>
            <w:noWrap/>
            <w:vAlign w:val="bottom"/>
            <w:hideMark/>
          </w:tcPr>
          <w:p w14:paraId="65A06BC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semicanus</w:t>
            </w:r>
          </w:p>
        </w:tc>
      </w:tr>
      <w:tr w:rsidR="00973ED3" w:rsidRPr="00D83D46" w14:paraId="711416A4" w14:textId="77777777" w:rsidTr="009F2D7E">
        <w:trPr>
          <w:trHeight w:val="290"/>
        </w:trPr>
        <w:tc>
          <w:tcPr>
            <w:tcW w:w="3463" w:type="dxa"/>
            <w:tcBorders>
              <w:top w:val="nil"/>
              <w:left w:val="nil"/>
              <w:bottom w:val="nil"/>
              <w:right w:val="nil"/>
            </w:tcBorders>
            <w:shd w:val="clear" w:color="auto" w:fill="auto"/>
            <w:noWrap/>
            <w:vAlign w:val="bottom"/>
            <w:hideMark/>
          </w:tcPr>
          <w:p w14:paraId="5C66DC0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stoliczkanus</w:t>
            </w:r>
          </w:p>
        </w:tc>
      </w:tr>
      <w:tr w:rsidR="00973ED3" w:rsidRPr="00D83D46" w14:paraId="0E67E84B" w14:textId="77777777" w:rsidTr="009F2D7E">
        <w:trPr>
          <w:trHeight w:val="290"/>
        </w:trPr>
        <w:tc>
          <w:tcPr>
            <w:tcW w:w="3463" w:type="dxa"/>
            <w:tcBorders>
              <w:top w:val="nil"/>
              <w:left w:val="nil"/>
              <w:bottom w:val="nil"/>
              <w:right w:val="nil"/>
            </w:tcBorders>
            <w:shd w:val="clear" w:color="auto" w:fill="auto"/>
            <w:noWrap/>
            <w:vAlign w:val="bottom"/>
            <w:hideMark/>
          </w:tcPr>
          <w:p w14:paraId="2AB5757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Alticola strelzowi</w:t>
            </w:r>
          </w:p>
        </w:tc>
      </w:tr>
      <w:tr w:rsidR="00973ED3" w:rsidRPr="00D83D46" w14:paraId="1D0D51C1" w14:textId="77777777" w:rsidTr="009F2D7E">
        <w:trPr>
          <w:trHeight w:val="290"/>
        </w:trPr>
        <w:tc>
          <w:tcPr>
            <w:tcW w:w="3463" w:type="dxa"/>
            <w:tcBorders>
              <w:top w:val="nil"/>
              <w:left w:val="nil"/>
              <w:bottom w:val="nil"/>
              <w:right w:val="nil"/>
            </w:tcBorders>
            <w:shd w:val="clear" w:color="auto" w:fill="auto"/>
            <w:noWrap/>
            <w:vAlign w:val="bottom"/>
            <w:hideMark/>
          </w:tcPr>
          <w:p w14:paraId="4347301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agrarius</w:t>
            </w:r>
          </w:p>
        </w:tc>
      </w:tr>
      <w:tr w:rsidR="00973ED3" w:rsidRPr="00D83D46" w14:paraId="3C14D7E5" w14:textId="77777777" w:rsidTr="009F2D7E">
        <w:trPr>
          <w:trHeight w:val="290"/>
        </w:trPr>
        <w:tc>
          <w:tcPr>
            <w:tcW w:w="3463" w:type="dxa"/>
            <w:tcBorders>
              <w:top w:val="nil"/>
              <w:left w:val="nil"/>
              <w:bottom w:val="nil"/>
              <w:right w:val="nil"/>
            </w:tcBorders>
            <w:shd w:val="clear" w:color="auto" w:fill="auto"/>
            <w:noWrap/>
            <w:vAlign w:val="bottom"/>
            <w:hideMark/>
          </w:tcPr>
          <w:p w14:paraId="230619B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argenteus</w:t>
            </w:r>
          </w:p>
        </w:tc>
      </w:tr>
      <w:tr w:rsidR="00973ED3" w:rsidRPr="00D83D46" w14:paraId="74C14608" w14:textId="77777777" w:rsidTr="009F2D7E">
        <w:trPr>
          <w:trHeight w:val="290"/>
        </w:trPr>
        <w:tc>
          <w:tcPr>
            <w:tcW w:w="3463" w:type="dxa"/>
            <w:tcBorders>
              <w:top w:val="nil"/>
              <w:left w:val="nil"/>
              <w:bottom w:val="nil"/>
              <w:right w:val="nil"/>
            </w:tcBorders>
            <w:shd w:val="clear" w:color="auto" w:fill="auto"/>
            <w:noWrap/>
            <w:vAlign w:val="bottom"/>
            <w:hideMark/>
          </w:tcPr>
          <w:p w14:paraId="06AB4D4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chevrieri</w:t>
            </w:r>
          </w:p>
        </w:tc>
      </w:tr>
      <w:tr w:rsidR="00973ED3" w:rsidRPr="00D83D46" w14:paraId="1EBE3D94" w14:textId="77777777" w:rsidTr="009F2D7E">
        <w:trPr>
          <w:trHeight w:val="290"/>
        </w:trPr>
        <w:tc>
          <w:tcPr>
            <w:tcW w:w="3463" w:type="dxa"/>
            <w:tcBorders>
              <w:top w:val="nil"/>
              <w:left w:val="nil"/>
              <w:bottom w:val="nil"/>
              <w:right w:val="nil"/>
            </w:tcBorders>
            <w:shd w:val="clear" w:color="auto" w:fill="auto"/>
            <w:noWrap/>
            <w:vAlign w:val="bottom"/>
            <w:hideMark/>
          </w:tcPr>
          <w:p w14:paraId="35A8908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draco</w:t>
            </w:r>
          </w:p>
        </w:tc>
      </w:tr>
      <w:tr w:rsidR="00973ED3" w:rsidRPr="00D83D46" w14:paraId="3E15D81E" w14:textId="77777777" w:rsidTr="009F2D7E">
        <w:trPr>
          <w:trHeight w:val="290"/>
        </w:trPr>
        <w:tc>
          <w:tcPr>
            <w:tcW w:w="3463" w:type="dxa"/>
            <w:tcBorders>
              <w:top w:val="nil"/>
              <w:left w:val="nil"/>
              <w:bottom w:val="nil"/>
              <w:right w:val="nil"/>
            </w:tcBorders>
            <w:shd w:val="clear" w:color="auto" w:fill="auto"/>
            <w:noWrap/>
            <w:vAlign w:val="bottom"/>
            <w:hideMark/>
          </w:tcPr>
          <w:p w14:paraId="034D0DC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flavicollis</w:t>
            </w:r>
          </w:p>
        </w:tc>
      </w:tr>
      <w:tr w:rsidR="00973ED3" w:rsidRPr="00D83D46" w14:paraId="0ACBAF59" w14:textId="77777777" w:rsidTr="009F2D7E">
        <w:trPr>
          <w:trHeight w:val="290"/>
        </w:trPr>
        <w:tc>
          <w:tcPr>
            <w:tcW w:w="3463" w:type="dxa"/>
            <w:tcBorders>
              <w:top w:val="nil"/>
              <w:left w:val="nil"/>
              <w:bottom w:val="nil"/>
              <w:right w:val="nil"/>
            </w:tcBorders>
            <w:shd w:val="clear" w:color="auto" w:fill="auto"/>
            <w:noWrap/>
            <w:vAlign w:val="bottom"/>
            <w:hideMark/>
          </w:tcPr>
          <w:p w14:paraId="6710CE6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latronum</w:t>
            </w:r>
          </w:p>
        </w:tc>
      </w:tr>
      <w:tr w:rsidR="00973ED3" w:rsidRPr="00D83D46" w14:paraId="3C8F3D71" w14:textId="77777777" w:rsidTr="009F2D7E">
        <w:trPr>
          <w:trHeight w:val="290"/>
        </w:trPr>
        <w:tc>
          <w:tcPr>
            <w:tcW w:w="3463" w:type="dxa"/>
            <w:tcBorders>
              <w:top w:val="nil"/>
              <w:left w:val="nil"/>
              <w:bottom w:val="nil"/>
              <w:right w:val="nil"/>
            </w:tcBorders>
            <w:shd w:val="clear" w:color="auto" w:fill="auto"/>
            <w:noWrap/>
            <w:vAlign w:val="bottom"/>
            <w:hideMark/>
          </w:tcPr>
          <w:p w14:paraId="43129FF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mystacinus</w:t>
            </w:r>
          </w:p>
        </w:tc>
      </w:tr>
      <w:tr w:rsidR="00973ED3" w:rsidRPr="00D83D46" w14:paraId="2D2E2C29" w14:textId="77777777" w:rsidTr="009F2D7E">
        <w:trPr>
          <w:trHeight w:val="290"/>
        </w:trPr>
        <w:tc>
          <w:tcPr>
            <w:tcW w:w="3463" w:type="dxa"/>
            <w:tcBorders>
              <w:top w:val="nil"/>
              <w:left w:val="nil"/>
              <w:bottom w:val="nil"/>
              <w:right w:val="nil"/>
            </w:tcBorders>
            <w:shd w:val="clear" w:color="auto" w:fill="auto"/>
            <w:noWrap/>
            <w:vAlign w:val="bottom"/>
            <w:hideMark/>
          </w:tcPr>
          <w:p w14:paraId="5E34DDC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peninsulae</w:t>
            </w:r>
          </w:p>
        </w:tc>
      </w:tr>
      <w:tr w:rsidR="00973ED3" w:rsidRPr="00D83D46" w14:paraId="25381EB7" w14:textId="77777777" w:rsidTr="009F2D7E">
        <w:trPr>
          <w:trHeight w:val="290"/>
        </w:trPr>
        <w:tc>
          <w:tcPr>
            <w:tcW w:w="3463" w:type="dxa"/>
            <w:tcBorders>
              <w:top w:val="nil"/>
              <w:left w:val="nil"/>
              <w:bottom w:val="nil"/>
              <w:right w:val="nil"/>
            </w:tcBorders>
            <w:shd w:val="clear" w:color="auto" w:fill="auto"/>
            <w:noWrap/>
            <w:vAlign w:val="bottom"/>
            <w:hideMark/>
          </w:tcPr>
          <w:p w14:paraId="5F60F23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ponticus</w:t>
            </w:r>
          </w:p>
        </w:tc>
      </w:tr>
      <w:tr w:rsidR="00973ED3" w:rsidRPr="00D83D46" w14:paraId="77ED4A27" w14:textId="77777777" w:rsidTr="009F2D7E">
        <w:trPr>
          <w:trHeight w:val="290"/>
        </w:trPr>
        <w:tc>
          <w:tcPr>
            <w:tcW w:w="3463" w:type="dxa"/>
            <w:tcBorders>
              <w:top w:val="nil"/>
              <w:left w:val="nil"/>
              <w:bottom w:val="nil"/>
              <w:right w:val="nil"/>
            </w:tcBorders>
            <w:shd w:val="clear" w:color="auto" w:fill="auto"/>
            <w:noWrap/>
            <w:vAlign w:val="bottom"/>
            <w:hideMark/>
          </w:tcPr>
          <w:p w14:paraId="74FF0EF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speciosus</w:t>
            </w:r>
          </w:p>
        </w:tc>
      </w:tr>
      <w:tr w:rsidR="00973ED3" w:rsidRPr="00D83D46" w14:paraId="4C8A1988" w14:textId="77777777" w:rsidTr="009F2D7E">
        <w:trPr>
          <w:trHeight w:val="290"/>
        </w:trPr>
        <w:tc>
          <w:tcPr>
            <w:tcW w:w="3463" w:type="dxa"/>
            <w:tcBorders>
              <w:top w:val="nil"/>
              <w:left w:val="nil"/>
              <w:bottom w:val="nil"/>
              <w:right w:val="nil"/>
            </w:tcBorders>
            <w:shd w:val="clear" w:color="auto" w:fill="auto"/>
            <w:noWrap/>
            <w:vAlign w:val="bottom"/>
            <w:hideMark/>
          </w:tcPr>
          <w:p w14:paraId="6542BE4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sylvaticus</w:t>
            </w:r>
          </w:p>
        </w:tc>
      </w:tr>
      <w:tr w:rsidR="00973ED3" w:rsidRPr="00D83D46" w14:paraId="1C28CBE5" w14:textId="77777777" w:rsidTr="009F2D7E">
        <w:trPr>
          <w:trHeight w:val="290"/>
        </w:trPr>
        <w:tc>
          <w:tcPr>
            <w:tcW w:w="3463" w:type="dxa"/>
            <w:tcBorders>
              <w:top w:val="nil"/>
              <w:left w:val="nil"/>
              <w:bottom w:val="nil"/>
              <w:right w:val="nil"/>
            </w:tcBorders>
            <w:shd w:val="clear" w:color="auto" w:fill="auto"/>
            <w:noWrap/>
            <w:vAlign w:val="bottom"/>
            <w:hideMark/>
          </w:tcPr>
          <w:p w14:paraId="690266A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uralensis</w:t>
            </w:r>
          </w:p>
        </w:tc>
      </w:tr>
      <w:tr w:rsidR="00973ED3" w:rsidRPr="00D83D46" w14:paraId="23F8B176" w14:textId="77777777" w:rsidTr="009F2D7E">
        <w:trPr>
          <w:trHeight w:val="290"/>
        </w:trPr>
        <w:tc>
          <w:tcPr>
            <w:tcW w:w="3463" w:type="dxa"/>
            <w:tcBorders>
              <w:top w:val="nil"/>
              <w:left w:val="nil"/>
              <w:bottom w:val="nil"/>
              <w:right w:val="nil"/>
            </w:tcBorders>
            <w:shd w:val="clear" w:color="auto" w:fill="auto"/>
            <w:noWrap/>
            <w:vAlign w:val="bottom"/>
            <w:hideMark/>
          </w:tcPr>
          <w:p w14:paraId="6422BEA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Apodemus witherbyi</w:t>
            </w:r>
          </w:p>
        </w:tc>
      </w:tr>
      <w:tr w:rsidR="00973ED3" w:rsidRPr="00D83D46" w14:paraId="60B0A85A" w14:textId="77777777" w:rsidTr="009F2D7E">
        <w:trPr>
          <w:trHeight w:val="290"/>
        </w:trPr>
        <w:tc>
          <w:tcPr>
            <w:tcW w:w="3463" w:type="dxa"/>
            <w:tcBorders>
              <w:top w:val="nil"/>
              <w:left w:val="nil"/>
              <w:bottom w:val="nil"/>
              <w:right w:val="nil"/>
            </w:tcBorders>
            <w:shd w:val="clear" w:color="auto" w:fill="auto"/>
            <w:noWrap/>
            <w:vAlign w:val="bottom"/>
            <w:hideMark/>
          </w:tcPr>
          <w:p w14:paraId="16BCB67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Arvicola amphibius</w:t>
            </w:r>
          </w:p>
        </w:tc>
      </w:tr>
      <w:tr w:rsidR="00973ED3" w:rsidRPr="00D83D46" w14:paraId="0FB32B96" w14:textId="77777777" w:rsidTr="009F2D7E">
        <w:trPr>
          <w:trHeight w:val="290"/>
        </w:trPr>
        <w:tc>
          <w:tcPr>
            <w:tcW w:w="3463" w:type="dxa"/>
            <w:tcBorders>
              <w:top w:val="nil"/>
              <w:left w:val="nil"/>
              <w:bottom w:val="nil"/>
              <w:right w:val="nil"/>
            </w:tcBorders>
            <w:shd w:val="clear" w:color="auto" w:fill="auto"/>
            <w:noWrap/>
            <w:vAlign w:val="bottom"/>
            <w:hideMark/>
          </w:tcPr>
          <w:p w14:paraId="74377C9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Arvicola italicus</w:t>
            </w:r>
          </w:p>
        </w:tc>
      </w:tr>
      <w:tr w:rsidR="00973ED3" w:rsidRPr="00D83D46" w14:paraId="5E949D74" w14:textId="77777777" w:rsidTr="009F2D7E">
        <w:trPr>
          <w:trHeight w:val="290"/>
        </w:trPr>
        <w:tc>
          <w:tcPr>
            <w:tcW w:w="3463" w:type="dxa"/>
            <w:tcBorders>
              <w:top w:val="nil"/>
              <w:left w:val="nil"/>
              <w:bottom w:val="nil"/>
              <w:right w:val="nil"/>
            </w:tcBorders>
            <w:shd w:val="clear" w:color="auto" w:fill="auto"/>
            <w:noWrap/>
            <w:vAlign w:val="bottom"/>
            <w:hideMark/>
          </w:tcPr>
          <w:p w14:paraId="679BC9A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Arvicola periicus</w:t>
            </w:r>
          </w:p>
        </w:tc>
      </w:tr>
      <w:tr w:rsidR="00973ED3" w:rsidRPr="00D83D46" w14:paraId="13A43386" w14:textId="77777777" w:rsidTr="009F2D7E">
        <w:trPr>
          <w:trHeight w:val="290"/>
        </w:trPr>
        <w:tc>
          <w:tcPr>
            <w:tcW w:w="3463" w:type="dxa"/>
            <w:tcBorders>
              <w:top w:val="nil"/>
              <w:left w:val="nil"/>
              <w:bottom w:val="nil"/>
              <w:right w:val="nil"/>
            </w:tcBorders>
            <w:shd w:val="clear" w:color="auto" w:fill="auto"/>
            <w:noWrap/>
            <w:vAlign w:val="bottom"/>
            <w:hideMark/>
          </w:tcPr>
          <w:p w14:paraId="0669606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Arvicola sapidus</w:t>
            </w:r>
          </w:p>
        </w:tc>
      </w:tr>
      <w:tr w:rsidR="00973ED3" w:rsidRPr="00D83D46" w14:paraId="0A1B56B8" w14:textId="77777777" w:rsidTr="009F2D7E">
        <w:trPr>
          <w:trHeight w:val="290"/>
        </w:trPr>
        <w:tc>
          <w:tcPr>
            <w:tcW w:w="3463" w:type="dxa"/>
            <w:tcBorders>
              <w:top w:val="nil"/>
              <w:left w:val="nil"/>
              <w:bottom w:val="nil"/>
              <w:right w:val="nil"/>
            </w:tcBorders>
            <w:shd w:val="clear" w:color="auto" w:fill="auto"/>
            <w:noWrap/>
            <w:vAlign w:val="bottom"/>
            <w:hideMark/>
          </w:tcPr>
          <w:p w14:paraId="1D5968E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Atlantoxerus getulus</w:t>
            </w:r>
          </w:p>
        </w:tc>
      </w:tr>
      <w:tr w:rsidR="00973ED3" w:rsidRPr="00D83D46" w14:paraId="3B46CD22" w14:textId="77777777" w:rsidTr="009F2D7E">
        <w:trPr>
          <w:trHeight w:val="290"/>
        </w:trPr>
        <w:tc>
          <w:tcPr>
            <w:tcW w:w="3463" w:type="dxa"/>
            <w:tcBorders>
              <w:top w:val="nil"/>
              <w:left w:val="nil"/>
              <w:bottom w:val="nil"/>
              <w:right w:val="nil"/>
            </w:tcBorders>
            <w:shd w:val="clear" w:color="auto" w:fill="auto"/>
            <w:noWrap/>
            <w:vAlign w:val="bottom"/>
            <w:hideMark/>
          </w:tcPr>
          <w:p w14:paraId="55DA85A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Calomyscus bailwardi</w:t>
            </w:r>
          </w:p>
        </w:tc>
      </w:tr>
      <w:tr w:rsidR="00973ED3" w:rsidRPr="00D83D46" w14:paraId="5DC584DA" w14:textId="77777777" w:rsidTr="009F2D7E">
        <w:trPr>
          <w:trHeight w:val="290"/>
        </w:trPr>
        <w:tc>
          <w:tcPr>
            <w:tcW w:w="3463" w:type="dxa"/>
            <w:tcBorders>
              <w:top w:val="nil"/>
              <w:left w:val="nil"/>
              <w:bottom w:val="nil"/>
              <w:right w:val="nil"/>
            </w:tcBorders>
            <w:shd w:val="clear" w:color="auto" w:fill="auto"/>
            <w:noWrap/>
            <w:vAlign w:val="bottom"/>
            <w:hideMark/>
          </w:tcPr>
          <w:p w14:paraId="26386D4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Calomyscus baluchi</w:t>
            </w:r>
          </w:p>
        </w:tc>
      </w:tr>
      <w:tr w:rsidR="00973ED3" w:rsidRPr="00D83D46" w14:paraId="2AC1613C" w14:textId="77777777" w:rsidTr="009F2D7E">
        <w:trPr>
          <w:trHeight w:val="290"/>
        </w:trPr>
        <w:tc>
          <w:tcPr>
            <w:tcW w:w="3463" w:type="dxa"/>
            <w:tcBorders>
              <w:top w:val="nil"/>
              <w:left w:val="nil"/>
              <w:bottom w:val="nil"/>
              <w:right w:val="nil"/>
            </w:tcBorders>
            <w:shd w:val="clear" w:color="auto" w:fill="auto"/>
            <w:noWrap/>
            <w:vAlign w:val="bottom"/>
            <w:hideMark/>
          </w:tcPr>
          <w:p w14:paraId="7D86784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Calomyscus elburzensis</w:t>
            </w:r>
          </w:p>
        </w:tc>
      </w:tr>
      <w:tr w:rsidR="00973ED3" w:rsidRPr="00D83D46" w14:paraId="65CC7EBF" w14:textId="77777777" w:rsidTr="009F2D7E">
        <w:trPr>
          <w:trHeight w:val="290"/>
        </w:trPr>
        <w:tc>
          <w:tcPr>
            <w:tcW w:w="3463" w:type="dxa"/>
            <w:tcBorders>
              <w:top w:val="nil"/>
              <w:left w:val="nil"/>
              <w:bottom w:val="nil"/>
              <w:right w:val="nil"/>
            </w:tcBorders>
            <w:shd w:val="clear" w:color="auto" w:fill="auto"/>
            <w:noWrap/>
            <w:vAlign w:val="bottom"/>
            <w:hideMark/>
          </w:tcPr>
          <w:p w14:paraId="57BC170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Calomyscus grandis</w:t>
            </w:r>
          </w:p>
        </w:tc>
      </w:tr>
      <w:tr w:rsidR="00973ED3" w:rsidRPr="00D83D46" w14:paraId="0CDC0147" w14:textId="77777777" w:rsidTr="009F2D7E">
        <w:trPr>
          <w:trHeight w:val="290"/>
        </w:trPr>
        <w:tc>
          <w:tcPr>
            <w:tcW w:w="3463" w:type="dxa"/>
            <w:tcBorders>
              <w:top w:val="nil"/>
              <w:left w:val="nil"/>
              <w:bottom w:val="nil"/>
              <w:right w:val="nil"/>
            </w:tcBorders>
            <w:shd w:val="clear" w:color="auto" w:fill="auto"/>
            <w:noWrap/>
            <w:vAlign w:val="bottom"/>
            <w:hideMark/>
          </w:tcPr>
          <w:p w14:paraId="7127545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Calomyscus urartensis</w:t>
            </w:r>
          </w:p>
        </w:tc>
      </w:tr>
      <w:tr w:rsidR="00973ED3" w:rsidRPr="00D83D46" w14:paraId="2C3520EA" w14:textId="77777777" w:rsidTr="009F2D7E">
        <w:trPr>
          <w:trHeight w:val="290"/>
        </w:trPr>
        <w:tc>
          <w:tcPr>
            <w:tcW w:w="3463" w:type="dxa"/>
            <w:tcBorders>
              <w:top w:val="nil"/>
              <w:left w:val="nil"/>
              <w:bottom w:val="nil"/>
              <w:right w:val="nil"/>
            </w:tcBorders>
            <w:shd w:val="clear" w:color="auto" w:fill="auto"/>
            <w:noWrap/>
            <w:vAlign w:val="bottom"/>
            <w:hideMark/>
          </w:tcPr>
          <w:p w14:paraId="6F29A89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Chionomys gud</w:t>
            </w:r>
          </w:p>
        </w:tc>
      </w:tr>
      <w:tr w:rsidR="00973ED3" w:rsidRPr="00D83D46" w14:paraId="6537890E" w14:textId="77777777" w:rsidTr="009F2D7E">
        <w:trPr>
          <w:trHeight w:val="290"/>
        </w:trPr>
        <w:tc>
          <w:tcPr>
            <w:tcW w:w="3463" w:type="dxa"/>
            <w:tcBorders>
              <w:top w:val="nil"/>
              <w:left w:val="nil"/>
              <w:bottom w:val="nil"/>
              <w:right w:val="nil"/>
            </w:tcBorders>
            <w:shd w:val="clear" w:color="auto" w:fill="auto"/>
            <w:noWrap/>
            <w:vAlign w:val="bottom"/>
            <w:hideMark/>
          </w:tcPr>
          <w:p w14:paraId="0D3C814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Chionomys lasistanius</w:t>
            </w:r>
          </w:p>
        </w:tc>
      </w:tr>
      <w:tr w:rsidR="00973ED3" w:rsidRPr="00D83D46" w14:paraId="5B885FE2" w14:textId="77777777" w:rsidTr="009F2D7E">
        <w:trPr>
          <w:trHeight w:val="290"/>
        </w:trPr>
        <w:tc>
          <w:tcPr>
            <w:tcW w:w="3463" w:type="dxa"/>
            <w:tcBorders>
              <w:top w:val="nil"/>
              <w:left w:val="nil"/>
              <w:bottom w:val="nil"/>
              <w:right w:val="nil"/>
            </w:tcBorders>
            <w:shd w:val="clear" w:color="auto" w:fill="auto"/>
            <w:noWrap/>
            <w:vAlign w:val="bottom"/>
            <w:hideMark/>
          </w:tcPr>
          <w:p w14:paraId="1E91D44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Chionomys nivalis</w:t>
            </w:r>
          </w:p>
        </w:tc>
      </w:tr>
      <w:tr w:rsidR="00973ED3" w:rsidRPr="00D83D46" w14:paraId="59BC67E0" w14:textId="77777777" w:rsidTr="009F2D7E">
        <w:trPr>
          <w:trHeight w:val="290"/>
        </w:trPr>
        <w:tc>
          <w:tcPr>
            <w:tcW w:w="3463" w:type="dxa"/>
            <w:tcBorders>
              <w:top w:val="nil"/>
              <w:left w:val="nil"/>
              <w:bottom w:val="nil"/>
              <w:right w:val="nil"/>
            </w:tcBorders>
            <w:shd w:val="clear" w:color="auto" w:fill="auto"/>
            <w:noWrap/>
            <w:vAlign w:val="bottom"/>
            <w:hideMark/>
          </w:tcPr>
          <w:p w14:paraId="19D349A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Chionomys roberti</w:t>
            </w:r>
          </w:p>
        </w:tc>
      </w:tr>
      <w:tr w:rsidR="00973ED3" w:rsidRPr="00D83D46" w14:paraId="446A120D" w14:textId="77777777" w:rsidTr="009F2D7E">
        <w:trPr>
          <w:trHeight w:val="290"/>
        </w:trPr>
        <w:tc>
          <w:tcPr>
            <w:tcW w:w="3463" w:type="dxa"/>
            <w:tcBorders>
              <w:top w:val="nil"/>
              <w:left w:val="nil"/>
              <w:bottom w:val="nil"/>
              <w:right w:val="nil"/>
            </w:tcBorders>
            <w:shd w:val="clear" w:color="auto" w:fill="auto"/>
            <w:noWrap/>
            <w:vAlign w:val="bottom"/>
            <w:hideMark/>
          </w:tcPr>
          <w:p w14:paraId="2BE9D3A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Clethrionomys centralis</w:t>
            </w:r>
          </w:p>
        </w:tc>
      </w:tr>
      <w:tr w:rsidR="00973ED3" w:rsidRPr="00D83D46" w14:paraId="144BBBC9" w14:textId="77777777" w:rsidTr="009F2D7E">
        <w:trPr>
          <w:trHeight w:val="290"/>
        </w:trPr>
        <w:tc>
          <w:tcPr>
            <w:tcW w:w="3463" w:type="dxa"/>
            <w:tcBorders>
              <w:top w:val="nil"/>
              <w:left w:val="nil"/>
              <w:bottom w:val="nil"/>
              <w:right w:val="nil"/>
            </w:tcBorders>
            <w:shd w:val="clear" w:color="auto" w:fill="auto"/>
            <w:noWrap/>
            <w:vAlign w:val="bottom"/>
            <w:hideMark/>
          </w:tcPr>
          <w:p w14:paraId="344348C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Clethrionomys glareolus</w:t>
            </w:r>
          </w:p>
        </w:tc>
      </w:tr>
      <w:tr w:rsidR="00973ED3" w:rsidRPr="00D83D46" w14:paraId="30F4C71B" w14:textId="77777777" w:rsidTr="009F2D7E">
        <w:trPr>
          <w:trHeight w:val="290"/>
        </w:trPr>
        <w:tc>
          <w:tcPr>
            <w:tcW w:w="3463" w:type="dxa"/>
            <w:tcBorders>
              <w:top w:val="nil"/>
              <w:left w:val="nil"/>
              <w:bottom w:val="nil"/>
              <w:right w:val="nil"/>
            </w:tcBorders>
            <w:shd w:val="clear" w:color="auto" w:fill="auto"/>
            <w:noWrap/>
            <w:vAlign w:val="bottom"/>
            <w:hideMark/>
          </w:tcPr>
          <w:p w14:paraId="386FB80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Clethrionomys rutilus</w:t>
            </w:r>
          </w:p>
        </w:tc>
      </w:tr>
      <w:tr w:rsidR="00973ED3" w:rsidRPr="00D83D46" w14:paraId="0FA4C189" w14:textId="77777777" w:rsidTr="009F2D7E">
        <w:trPr>
          <w:trHeight w:val="290"/>
        </w:trPr>
        <w:tc>
          <w:tcPr>
            <w:tcW w:w="3463" w:type="dxa"/>
            <w:tcBorders>
              <w:top w:val="nil"/>
              <w:left w:val="nil"/>
              <w:bottom w:val="nil"/>
              <w:right w:val="nil"/>
            </w:tcBorders>
            <w:shd w:val="clear" w:color="auto" w:fill="auto"/>
            <w:noWrap/>
            <w:vAlign w:val="bottom"/>
            <w:hideMark/>
          </w:tcPr>
          <w:p w14:paraId="39871E5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Craseomys andersoni</w:t>
            </w:r>
          </w:p>
        </w:tc>
      </w:tr>
      <w:tr w:rsidR="00973ED3" w:rsidRPr="00D83D46" w14:paraId="4FE86D5E" w14:textId="77777777" w:rsidTr="009F2D7E">
        <w:trPr>
          <w:trHeight w:val="290"/>
        </w:trPr>
        <w:tc>
          <w:tcPr>
            <w:tcW w:w="3463" w:type="dxa"/>
            <w:tcBorders>
              <w:top w:val="nil"/>
              <w:left w:val="nil"/>
              <w:bottom w:val="nil"/>
              <w:right w:val="nil"/>
            </w:tcBorders>
            <w:shd w:val="clear" w:color="auto" w:fill="auto"/>
            <w:noWrap/>
            <w:vAlign w:val="bottom"/>
            <w:hideMark/>
          </w:tcPr>
          <w:p w14:paraId="3EA15FE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Craseomys regulus</w:t>
            </w:r>
          </w:p>
        </w:tc>
      </w:tr>
      <w:tr w:rsidR="00973ED3" w:rsidRPr="00D83D46" w14:paraId="1C9A2184" w14:textId="77777777" w:rsidTr="009F2D7E">
        <w:trPr>
          <w:trHeight w:val="290"/>
        </w:trPr>
        <w:tc>
          <w:tcPr>
            <w:tcW w:w="3463" w:type="dxa"/>
            <w:tcBorders>
              <w:top w:val="nil"/>
              <w:left w:val="nil"/>
              <w:bottom w:val="nil"/>
              <w:right w:val="nil"/>
            </w:tcBorders>
            <w:shd w:val="clear" w:color="auto" w:fill="auto"/>
            <w:noWrap/>
            <w:vAlign w:val="bottom"/>
            <w:hideMark/>
          </w:tcPr>
          <w:p w14:paraId="22B88A3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Craseomys rufocanus</w:t>
            </w:r>
          </w:p>
        </w:tc>
      </w:tr>
      <w:tr w:rsidR="00973ED3" w:rsidRPr="00D83D46" w14:paraId="281993CA" w14:textId="77777777" w:rsidTr="009F2D7E">
        <w:trPr>
          <w:trHeight w:val="290"/>
        </w:trPr>
        <w:tc>
          <w:tcPr>
            <w:tcW w:w="3463" w:type="dxa"/>
            <w:tcBorders>
              <w:top w:val="nil"/>
              <w:left w:val="nil"/>
              <w:bottom w:val="nil"/>
              <w:right w:val="nil"/>
            </w:tcBorders>
            <w:shd w:val="clear" w:color="auto" w:fill="auto"/>
            <w:noWrap/>
            <w:vAlign w:val="bottom"/>
            <w:hideMark/>
          </w:tcPr>
          <w:p w14:paraId="600482C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Craseomys smithii</w:t>
            </w:r>
          </w:p>
        </w:tc>
      </w:tr>
      <w:tr w:rsidR="00973ED3" w:rsidRPr="00D83D46" w14:paraId="6626C1BA" w14:textId="77777777" w:rsidTr="009F2D7E">
        <w:trPr>
          <w:trHeight w:val="290"/>
        </w:trPr>
        <w:tc>
          <w:tcPr>
            <w:tcW w:w="3463" w:type="dxa"/>
            <w:tcBorders>
              <w:top w:val="nil"/>
              <w:left w:val="nil"/>
              <w:bottom w:val="nil"/>
              <w:right w:val="nil"/>
            </w:tcBorders>
            <w:shd w:val="clear" w:color="auto" w:fill="auto"/>
            <w:noWrap/>
            <w:vAlign w:val="bottom"/>
            <w:hideMark/>
          </w:tcPr>
          <w:p w14:paraId="7847662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Cricetulus barabensis</w:t>
            </w:r>
          </w:p>
        </w:tc>
      </w:tr>
      <w:tr w:rsidR="00973ED3" w:rsidRPr="00D83D46" w14:paraId="59DA0BAB" w14:textId="77777777" w:rsidTr="009F2D7E">
        <w:trPr>
          <w:trHeight w:val="290"/>
        </w:trPr>
        <w:tc>
          <w:tcPr>
            <w:tcW w:w="3463" w:type="dxa"/>
            <w:tcBorders>
              <w:top w:val="nil"/>
              <w:left w:val="nil"/>
              <w:bottom w:val="nil"/>
              <w:right w:val="nil"/>
            </w:tcBorders>
            <w:shd w:val="clear" w:color="auto" w:fill="auto"/>
            <w:noWrap/>
            <w:vAlign w:val="bottom"/>
            <w:hideMark/>
          </w:tcPr>
          <w:p w14:paraId="77E2FB9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Cricetulus longicaudatus</w:t>
            </w:r>
          </w:p>
        </w:tc>
      </w:tr>
      <w:tr w:rsidR="00973ED3" w:rsidRPr="00D83D46" w14:paraId="6D8997F6" w14:textId="77777777" w:rsidTr="009F2D7E">
        <w:trPr>
          <w:trHeight w:val="290"/>
        </w:trPr>
        <w:tc>
          <w:tcPr>
            <w:tcW w:w="3463" w:type="dxa"/>
            <w:tcBorders>
              <w:top w:val="nil"/>
              <w:left w:val="nil"/>
              <w:bottom w:val="nil"/>
              <w:right w:val="nil"/>
            </w:tcBorders>
            <w:shd w:val="clear" w:color="auto" w:fill="auto"/>
            <w:noWrap/>
            <w:vAlign w:val="bottom"/>
            <w:hideMark/>
          </w:tcPr>
          <w:p w14:paraId="1CFE943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Cricetus cricetus</w:t>
            </w:r>
          </w:p>
        </w:tc>
      </w:tr>
      <w:tr w:rsidR="00973ED3" w:rsidRPr="00D83D46" w14:paraId="20E9D24A" w14:textId="77777777" w:rsidTr="009F2D7E">
        <w:trPr>
          <w:trHeight w:val="290"/>
        </w:trPr>
        <w:tc>
          <w:tcPr>
            <w:tcW w:w="3463" w:type="dxa"/>
            <w:tcBorders>
              <w:top w:val="nil"/>
              <w:left w:val="nil"/>
              <w:bottom w:val="nil"/>
              <w:right w:val="nil"/>
            </w:tcBorders>
            <w:shd w:val="clear" w:color="auto" w:fill="auto"/>
            <w:noWrap/>
            <w:vAlign w:val="bottom"/>
            <w:hideMark/>
          </w:tcPr>
          <w:p w14:paraId="5297B43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attenuata</w:t>
            </w:r>
          </w:p>
        </w:tc>
      </w:tr>
      <w:tr w:rsidR="00973ED3" w:rsidRPr="00D83D46" w14:paraId="22A82496" w14:textId="77777777" w:rsidTr="009F2D7E">
        <w:trPr>
          <w:trHeight w:val="290"/>
        </w:trPr>
        <w:tc>
          <w:tcPr>
            <w:tcW w:w="3463" w:type="dxa"/>
            <w:tcBorders>
              <w:top w:val="nil"/>
              <w:left w:val="nil"/>
              <w:bottom w:val="nil"/>
              <w:right w:val="nil"/>
            </w:tcBorders>
            <w:shd w:val="clear" w:color="auto" w:fill="auto"/>
            <w:noWrap/>
            <w:vAlign w:val="bottom"/>
            <w:hideMark/>
          </w:tcPr>
          <w:p w14:paraId="453523B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lasiura</w:t>
            </w:r>
          </w:p>
        </w:tc>
      </w:tr>
      <w:tr w:rsidR="00973ED3" w:rsidRPr="00D83D46" w14:paraId="640EBAF6" w14:textId="77777777" w:rsidTr="009F2D7E">
        <w:trPr>
          <w:trHeight w:val="290"/>
        </w:trPr>
        <w:tc>
          <w:tcPr>
            <w:tcW w:w="3463" w:type="dxa"/>
            <w:tcBorders>
              <w:top w:val="nil"/>
              <w:left w:val="nil"/>
              <w:bottom w:val="nil"/>
              <w:right w:val="nil"/>
            </w:tcBorders>
            <w:shd w:val="clear" w:color="auto" w:fill="auto"/>
            <w:noWrap/>
            <w:vAlign w:val="bottom"/>
            <w:hideMark/>
          </w:tcPr>
          <w:p w14:paraId="279040B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leucodon</w:t>
            </w:r>
          </w:p>
        </w:tc>
      </w:tr>
      <w:tr w:rsidR="00973ED3" w:rsidRPr="00D83D46" w14:paraId="16DEF200" w14:textId="77777777" w:rsidTr="009F2D7E">
        <w:trPr>
          <w:trHeight w:val="290"/>
        </w:trPr>
        <w:tc>
          <w:tcPr>
            <w:tcW w:w="3463" w:type="dxa"/>
            <w:tcBorders>
              <w:top w:val="nil"/>
              <w:left w:val="nil"/>
              <w:bottom w:val="nil"/>
              <w:right w:val="nil"/>
            </w:tcBorders>
            <w:shd w:val="clear" w:color="auto" w:fill="auto"/>
            <w:noWrap/>
            <w:vAlign w:val="bottom"/>
            <w:hideMark/>
          </w:tcPr>
          <w:p w14:paraId="2427687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russula</w:t>
            </w:r>
          </w:p>
        </w:tc>
      </w:tr>
      <w:tr w:rsidR="00973ED3" w:rsidRPr="00D83D46" w14:paraId="6E20B630" w14:textId="77777777" w:rsidTr="009F2D7E">
        <w:trPr>
          <w:trHeight w:val="290"/>
        </w:trPr>
        <w:tc>
          <w:tcPr>
            <w:tcW w:w="3463" w:type="dxa"/>
            <w:tcBorders>
              <w:top w:val="nil"/>
              <w:left w:val="nil"/>
              <w:bottom w:val="nil"/>
              <w:right w:val="nil"/>
            </w:tcBorders>
            <w:shd w:val="clear" w:color="auto" w:fill="auto"/>
            <w:noWrap/>
            <w:vAlign w:val="bottom"/>
            <w:hideMark/>
          </w:tcPr>
          <w:p w14:paraId="01F6A4E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shantungensis</w:t>
            </w:r>
          </w:p>
        </w:tc>
      </w:tr>
      <w:tr w:rsidR="00973ED3" w:rsidRPr="00D83D46" w14:paraId="5516BA22" w14:textId="77777777" w:rsidTr="009F2D7E">
        <w:trPr>
          <w:trHeight w:val="290"/>
        </w:trPr>
        <w:tc>
          <w:tcPr>
            <w:tcW w:w="3463" w:type="dxa"/>
            <w:tcBorders>
              <w:top w:val="nil"/>
              <w:left w:val="nil"/>
              <w:bottom w:val="nil"/>
              <w:right w:val="nil"/>
            </w:tcBorders>
            <w:shd w:val="clear" w:color="auto" w:fill="auto"/>
            <w:noWrap/>
            <w:vAlign w:val="bottom"/>
            <w:hideMark/>
          </w:tcPr>
          <w:p w14:paraId="77FA36D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suaveolens</w:t>
            </w:r>
          </w:p>
        </w:tc>
      </w:tr>
      <w:tr w:rsidR="00973ED3" w:rsidRPr="00D83D46" w14:paraId="79837CE1" w14:textId="77777777" w:rsidTr="009F2D7E">
        <w:trPr>
          <w:trHeight w:val="290"/>
        </w:trPr>
        <w:tc>
          <w:tcPr>
            <w:tcW w:w="3463" w:type="dxa"/>
            <w:tcBorders>
              <w:top w:val="nil"/>
              <w:left w:val="nil"/>
              <w:bottom w:val="nil"/>
              <w:right w:val="nil"/>
            </w:tcBorders>
            <w:shd w:val="clear" w:color="auto" w:fill="auto"/>
            <w:noWrap/>
            <w:vAlign w:val="bottom"/>
            <w:hideMark/>
          </w:tcPr>
          <w:p w14:paraId="63EF971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Crocidura zarudnyi</w:t>
            </w:r>
          </w:p>
        </w:tc>
      </w:tr>
      <w:tr w:rsidR="00973ED3" w:rsidRPr="00D83D46" w14:paraId="68A30BBA" w14:textId="77777777" w:rsidTr="009F2D7E">
        <w:trPr>
          <w:trHeight w:val="290"/>
        </w:trPr>
        <w:tc>
          <w:tcPr>
            <w:tcW w:w="3463" w:type="dxa"/>
            <w:tcBorders>
              <w:top w:val="nil"/>
              <w:left w:val="nil"/>
              <w:bottom w:val="nil"/>
              <w:right w:val="nil"/>
            </w:tcBorders>
            <w:shd w:val="clear" w:color="auto" w:fill="auto"/>
            <w:noWrap/>
            <w:vAlign w:val="bottom"/>
            <w:hideMark/>
          </w:tcPr>
          <w:p w14:paraId="445AC0C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Ctenodactylus gundi</w:t>
            </w:r>
          </w:p>
        </w:tc>
      </w:tr>
      <w:tr w:rsidR="00973ED3" w:rsidRPr="00D83D46" w14:paraId="446B98AF" w14:textId="77777777" w:rsidTr="009F2D7E">
        <w:trPr>
          <w:trHeight w:val="290"/>
        </w:trPr>
        <w:tc>
          <w:tcPr>
            <w:tcW w:w="3463" w:type="dxa"/>
            <w:tcBorders>
              <w:top w:val="nil"/>
              <w:left w:val="nil"/>
              <w:bottom w:val="nil"/>
              <w:right w:val="nil"/>
            </w:tcBorders>
            <w:shd w:val="clear" w:color="auto" w:fill="auto"/>
            <w:noWrap/>
            <w:vAlign w:val="bottom"/>
            <w:hideMark/>
          </w:tcPr>
          <w:p w14:paraId="5205D28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Ctenodactylus vali</w:t>
            </w:r>
          </w:p>
        </w:tc>
      </w:tr>
      <w:tr w:rsidR="00973ED3" w:rsidRPr="00D83D46" w14:paraId="51F0346A" w14:textId="77777777" w:rsidTr="009F2D7E">
        <w:trPr>
          <w:trHeight w:val="290"/>
        </w:trPr>
        <w:tc>
          <w:tcPr>
            <w:tcW w:w="3463" w:type="dxa"/>
            <w:tcBorders>
              <w:top w:val="nil"/>
              <w:left w:val="nil"/>
              <w:bottom w:val="nil"/>
              <w:right w:val="nil"/>
            </w:tcBorders>
            <w:shd w:val="clear" w:color="auto" w:fill="auto"/>
            <w:noWrap/>
            <w:vAlign w:val="bottom"/>
            <w:hideMark/>
          </w:tcPr>
          <w:p w14:paraId="6ECD382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Diplomesodon pulchellum</w:t>
            </w:r>
          </w:p>
        </w:tc>
      </w:tr>
      <w:tr w:rsidR="00973ED3" w:rsidRPr="00D83D46" w14:paraId="33DEE06E" w14:textId="77777777" w:rsidTr="009F2D7E">
        <w:trPr>
          <w:trHeight w:val="290"/>
        </w:trPr>
        <w:tc>
          <w:tcPr>
            <w:tcW w:w="3463" w:type="dxa"/>
            <w:tcBorders>
              <w:top w:val="nil"/>
              <w:left w:val="nil"/>
              <w:bottom w:val="nil"/>
              <w:right w:val="nil"/>
            </w:tcBorders>
            <w:shd w:val="clear" w:color="auto" w:fill="auto"/>
            <w:noWrap/>
            <w:vAlign w:val="bottom"/>
            <w:hideMark/>
          </w:tcPr>
          <w:p w14:paraId="0717B74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Dipus deasyi</w:t>
            </w:r>
          </w:p>
        </w:tc>
      </w:tr>
      <w:tr w:rsidR="00973ED3" w:rsidRPr="00D83D46" w14:paraId="357BC363" w14:textId="77777777" w:rsidTr="009F2D7E">
        <w:trPr>
          <w:trHeight w:val="290"/>
        </w:trPr>
        <w:tc>
          <w:tcPr>
            <w:tcW w:w="3463" w:type="dxa"/>
            <w:tcBorders>
              <w:top w:val="nil"/>
              <w:left w:val="nil"/>
              <w:bottom w:val="nil"/>
              <w:right w:val="nil"/>
            </w:tcBorders>
            <w:shd w:val="clear" w:color="auto" w:fill="auto"/>
            <w:noWrap/>
            <w:vAlign w:val="bottom"/>
            <w:hideMark/>
          </w:tcPr>
          <w:p w14:paraId="0854BA4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Dipus lagopus</w:t>
            </w:r>
          </w:p>
        </w:tc>
      </w:tr>
      <w:tr w:rsidR="00973ED3" w:rsidRPr="00D83D46" w14:paraId="67B6BCC5" w14:textId="77777777" w:rsidTr="009F2D7E">
        <w:trPr>
          <w:trHeight w:val="290"/>
        </w:trPr>
        <w:tc>
          <w:tcPr>
            <w:tcW w:w="3463" w:type="dxa"/>
            <w:tcBorders>
              <w:top w:val="nil"/>
              <w:left w:val="nil"/>
              <w:bottom w:val="nil"/>
              <w:right w:val="nil"/>
            </w:tcBorders>
            <w:shd w:val="clear" w:color="auto" w:fill="auto"/>
            <w:noWrap/>
            <w:vAlign w:val="bottom"/>
            <w:hideMark/>
          </w:tcPr>
          <w:p w14:paraId="6803754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Dipus sagitta</w:t>
            </w:r>
          </w:p>
        </w:tc>
      </w:tr>
      <w:tr w:rsidR="00973ED3" w:rsidRPr="00D83D46" w14:paraId="5F987E2D" w14:textId="77777777" w:rsidTr="009F2D7E">
        <w:trPr>
          <w:trHeight w:val="290"/>
        </w:trPr>
        <w:tc>
          <w:tcPr>
            <w:tcW w:w="3463" w:type="dxa"/>
            <w:tcBorders>
              <w:top w:val="nil"/>
              <w:left w:val="nil"/>
              <w:bottom w:val="nil"/>
              <w:right w:val="nil"/>
            </w:tcBorders>
            <w:shd w:val="clear" w:color="auto" w:fill="auto"/>
            <w:noWrap/>
            <w:vAlign w:val="bottom"/>
            <w:hideMark/>
          </w:tcPr>
          <w:p w14:paraId="6874B03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Dipus sowerbyi</w:t>
            </w:r>
          </w:p>
        </w:tc>
      </w:tr>
      <w:tr w:rsidR="00973ED3" w:rsidRPr="00D83D46" w14:paraId="0029E19D" w14:textId="77777777" w:rsidTr="009F2D7E">
        <w:trPr>
          <w:trHeight w:val="290"/>
        </w:trPr>
        <w:tc>
          <w:tcPr>
            <w:tcW w:w="3463" w:type="dxa"/>
            <w:tcBorders>
              <w:top w:val="nil"/>
              <w:left w:val="nil"/>
              <w:bottom w:val="nil"/>
              <w:right w:val="nil"/>
            </w:tcBorders>
            <w:shd w:val="clear" w:color="auto" w:fill="auto"/>
            <w:noWrap/>
            <w:vAlign w:val="bottom"/>
            <w:hideMark/>
          </w:tcPr>
          <w:p w14:paraId="782D628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Dipus ubsanensis</w:t>
            </w:r>
          </w:p>
        </w:tc>
      </w:tr>
      <w:tr w:rsidR="00973ED3" w:rsidRPr="00D83D46" w14:paraId="417FBE4D" w14:textId="77777777" w:rsidTr="009F2D7E">
        <w:trPr>
          <w:trHeight w:val="290"/>
        </w:trPr>
        <w:tc>
          <w:tcPr>
            <w:tcW w:w="3463" w:type="dxa"/>
            <w:tcBorders>
              <w:top w:val="nil"/>
              <w:left w:val="nil"/>
              <w:bottom w:val="nil"/>
              <w:right w:val="nil"/>
            </w:tcBorders>
            <w:shd w:val="clear" w:color="auto" w:fill="auto"/>
            <w:noWrap/>
            <w:vAlign w:val="bottom"/>
            <w:hideMark/>
          </w:tcPr>
          <w:p w14:paraId="61C0EE3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Dryomys laniger</w:t>
            </w:r>
          </w:p>
        </w:tc>
      </w:tr>
      <w:tr w:rsidR="00973ED3" w:rsidRPr="00D83D46" w14:paraId="0E7A7730" w14:textId="77777777" w:rsidTr="009F2D7E">
        <w:trPr>
          <w:trHeight w:val="290"/>
        </w:trPr>
        <w:tc>
          <w:tcPr>
            <w:tcW w:w="3463" w:type="dxa"/>
            <w:tcBorders>
              <w:top w:val="nil"/>
              <w:left w:val="nil"/>
              <w:bottom w:val="nil"/>
              <w:right w:val="nil"/>
            </w:tcBorders>
            <w:shd w:val="clear" w:color="auto" w:fill="auto"/>
            <w:noWrap/>
            <w:vAlign w:val="bottom"/>
            <w:hideMark/>
          </w:tcPr>
          <w:p w14:paraId="5CB45DA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Dryomys nitedula</w:t>
            </w:r>
          </w:p>
        </w:tc>
      </w:tr>
      <w:tr w:rsidR="00973ED3" w:rsidRPr="00D83D46" w14:paraId="78830BD0" w14:textId="77777777" w:rsidTr="009F2D7E">
        <w:trPr>
          <w:trHeight w:val="290"/>
        </w:trPr>
        <w:tc>
          <w:tcPr>
            <w:tcW w:w="3463" w:type="dxa"/>
            <w:tcBorders>
              <w:top w:val="nil"/>
              <w:left w:val="nil"/>
              <w:bottom w:val="nil"/>
              <w:right w:val="nil"/>
            </w:tcBorders>
            <w:shd w:val="clear" w:color="auto" w:fill="auto"/>
            <w:noWrap/>
            <w:vAlign w:val="bottom"/>
            <w:hideMark/>
          </w:tcPr>
          <w:p w14:paraId="0B3B2EE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Eliomys melanurus</w:t>
            </w:r>
          </w:p>
        </w:tc>
      </w:tr>
      <w:tr w:rsidR="00973ED3" w:rsidRPr="00D83D46" w14:paraId="18C053CD" w14:textId="77777777" w:rsidTr="009F2D7E">
        <w:trPr>
          <w:trHeight w:val="290"/>
        </w:trPr>
        <w:tc>
          <w:tcPr>
            <w:tcW w:w="3463" w:type="dxa"/>
            <w:tcBorders>
              <w:top w:val="nil"/>
              <w:left w:val="nil"/>
              <w:bottom w:val="nil"/>
              <w:right w:val="nil"/>
            </w:tcBorders>
            <w:shd w:val="clear" w:color="auto" w:fill="auto"/>
            <w:noWrap/>
            <w:vAlign w:val="bottom"/>
            <w:hideMark/>
          </w:tcPr>
          <w:p w14:paraId="566917B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Eliomys quercinus</w:t>
            </w:r>
          </w:p>
        </w:tc>
      </w:tr>
      <w:tr w:rsidR="00973ED3" w:rsidRPr="00D83D46" w14:paraId="47BF07D1" w14:textId="77777777" w:rsidTr="009F2D7E">
        <w:trPr>
          <w:trHeight w:val="290"/>
        </w:trPr>
        <w:tc>
          <w:tcPr>
            <w:tcW w:w="3463" w:type="dxa"/>
            <w:tcBorders>
              <w:top w:val="nil"/>
              <w:left w:val="nil"/>
              <w:bottom w:val="nil"/>
              <w:right w:val="nil"/>
            </w:tcBorders>
            <w:shd w:val="clear" w:color="auto" w:fill="auto"/>
            <w:noWrap/>
            <w:vAlign w:val="bottom"/>
            <w:hideMark/>
          </w:tcPr>
          <w:p w14:paraId="255BA46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Ellobius fuscocapillus</w:t>
            </w:r>
          </w:p>
        </w:tc>
      </w:tr>
      <w:tr w:rsidR="00973ED3" w:rsidRPr="00D83D46" w14:paraId="1E82F198" w14:textId="77777777" w:rsidTr="009F2D7E">
        <w:trPr>
          <w:trHeight w:val="290"/>
        </w:trPr>
        <w:tc>
          <w:tcPr>
            <w:tcW w:w="3463" w:type="dxa"/>
            <w:tcBorders>
              <w:top w:val="nil"/>
              <w:left w:val="nil"/>
              <w:bottom w:val="nil"/>
              <w:right w:val="nil"/>
            </w:tcBorders>
            <w:shd w:val="clear" w:color="auto" w:fill="auto"/>
            <w:noWrap/>
            <w:vAlign w:val="bottom"/>
            <w:hideMark/>
          </w:tcPr>
          <w:p w14:paraId="069BB53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Ellobius talpinus</w:t>
            </w:r>
          </w:p>
        </w:tc>
      </w:tr>
      <w:tr w:rsidR="00973ED3" w:rsidRPr="00D83D46" w14:paraId="2C4A592C" w14:textId="77777777" w:rsidTr="009F2D7E">
        <w:trPr>
          <w:trHeight w:val="290"/>
        </w:trPr>
        <w:tc>
          <w:tcPr>
            <w:tcW w:w="3463" w:type="dxa"/>
            <w:tcBorders>
              <w:top w:val="nil"/>
              <w:left w:val="nil"/>
              <w:bottom w:val="nil"/>
              <w:right w:val="nil"/>
            </w:tcBorders>
            <w:shd w:val="clear" w:color="auto" w:fill="auto"/>
            <w:noWrap/>
            <w:vAlign w:val="bottom"/>
            <w:hideMark/>
          </w:tcPr>
          <w:p w14:paraId="207B111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Ellobius tancrei</w:t>
            </w:r>
          </w:p>
        </w:tc>
      </w:tr>
      <w:tr w:rsidR="00973ED3" w:rsidRPr="00D83D46" w14:paraId="62909B6C" w14:textId="77777777" w:rsidTr="009F2D7E">
        <w:trPr>
          <w:trHeight w:val="290"/>
        </w:trPr>
        <w:tc>
          <w:tcPr>
            <w:tcW w:w="3463" w:type="dxa"/>
            <w:tcBorders>
              <w:top w:val="nil"/>
              <w:left w:val="nil"/>
              <w:bottom w:val="nil"/>
              <w:right w:val="nil"/>
            </w:tcBorders>
            <w:shd w:val="clear" w:color="auto" w:fill="auto"/>
            <w:noWrap/>
            <w:vAlign w:val="bottom"/>
            <w:hideMark/>
          </w:tcPr>
          <w:p w14:paraId="3B4BB5F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Eolagurus przewalskii</w:t>
            </w:r>
          </w:p>
        </w:tc>
      </w:tr>
      <w:tr w:rsidR="00973ED3" w:rsidRPr="00D83D46" w14:paraId="0FD3781A" w14:textId="77777777" w:rsidTr="009F2D7E">
        <w:trPr>
          <w:trHeight w:val="290"/>
        </w:trPr>
        <w:tc>
          <w:tcPr>
            <w:tcW w:w="3463" w:type="dxa"/>
            <w:tcBorders>
              <w:top w:val="nil"/>
              <w:left w:val="nil"/>
              <w:bottom w:val="nil"/>
              <w:right w:val="nil"/>
            </w:tcBorders>
            <w:shd w:val="clear" w:color="auto" w:fill="auto"/>
            <w:noWrap/>
            <w:vAlign w:val="bottom"/>
            <w:hideMark/>
          </w:tcPr>
          <w:p w14:paraId="60A75E2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Eothenomys cachinus</w:t>
            </w:r>
          </w:p>
        </w:tc>
      </w:tr>
      <w:tr w:rsidR="00973ED3" w:rsidRPr="00D83D46" w14:paraId="7D0F2C64" w14:textId="77777777" w:rsidTr="009F2D7E">
        <w:trPr>
          <w:trHeight w:val="290"/>
        </w:trPr>
        <w:tc>
          <w:tcPr>
            <w:tcW w:w="3463" w:type="dxa"/>
            <w:tcBorders>
              <w:top w:val="nil"/>
              <w:left w:val="nil"/>
              <w:bottom w:val="nil"/>
              <w:right w:val="nil"/>
            </w:tcBorders>
            <w:shd w:val="clear" w:color="auto" w:fill="auto"/>
            <w:noWrap/>
            <w:vAlign w:val="bottom"/>
            <w:hideMark/>
          </w:tcPr>
          <w:p w14:paraId="3EB33BF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Eothenomys custos</w:t>
            </w:r>
          </w:p>
        </w:tc>
      </w:tr>
      <w:tr w:rsidR="00973ED3" w:rsidRPr="00D83D46" w14:paraId="553B9E04" w14:textId="77777777" w:rsidTr="009F2D7E">
        <w:trPr>
          <w:trHeight w:val="290"/>
        </w:trPr>
        <w:tc>
          <w:tcPr>
            <w:tcW w:w="3463" w:type="dxa"/>
            <w:tcBorders>
              <w:top w:val="nil"/>
              <w:left w:val="nil"/>
              <w:bottom w:val="nil"/>
              <w:right w:val="nil"/>
            </w:tcBorders>
            <w:shd w:val="clear" w:color="auto" w:fill="auto"/>
            <w:noWrap/>
            <w:vAlign w:val="bottom"/>
            <w:hideMark/>
          </w:tcPr>
          <w:p w14:paraId="4A27001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Eothenomys eleusis</w:t>
            </w:r>
          </w:p>
        </w:tc>
      </w:tr>
      <w:tr w:rsidR="00973ED3" w:rsidRPr="00D83D46" w14:paraId="404DFABC" w14:textId="77777777" w:rsidTr="009F2D7E">
        <w:trPr>
          <w:trHeight w:val="290"/>
        </w:trPr>
        <w:tc>
          <w:tcPr>
            <w:tcW w:w="3463" w:type="dxa"/>
            <w:tcBorders>
              <w:top w:val="nil"/>
              <w:left w:val="nil"/>
              <w:bottom w:val="nil"/>
              <w:right w:val="nil"/>
            </w:tcBorders>
            <w:shd w:val="clear" w:color="auto" w:fill="auto"/>
            <w:noWrap/>
            <w:vAlign w:val="bottom"/>
            <w:hideMark/>
          </w:tcPr>
          <w:p w14:paraId="6B29DE9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Eothenomys melanogaster</w:t>
            </w:r>
          </w:p>
        </w:tc>
      </w:tr>
      <w:tr w:rsidR="00973ED3" w:rsidRPr="00D83D46" w14:paraId="26BF3055" w14:textId="77777777" w:rsidTr="009F2D7E">
        <w:trPr>
          <w:trHeight w:val="290"/>
        </w:trPr>
        <w:tc>
          <w:tcPr>
            <w:tcW w:w="3463" w:type="dxa"/>
            <w:tcBorders>
              <w:top w:val="nil"/>
              <w:left w:val="nil"/>
              <w:bottom w:val="nil"/>
              <w:right w:val="nil"/>
            </w:tcBorders>
            <w:shd w:val="clear" w:color="auto" w:fill="auto"/>
            <w:noWrap/>
            <w:vAlign w:val="bottom"/>
            <w:hideMark/>
          </w:tcPr>
          <w:p w14:paraId="0A98E61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Eothenomys proditor</w:t>
            </w:r>
          </w:p>
        </w:tc>
      </w:tr>
      <w:tr w:rsidR="00973ED3" w:rsidRPr="00D83D46" w14:paraId="22501200" w14:textId="77777777" w:rsidTr="009F2D7E">
        <w:trPr>
          <w:trHeight w:val="290"/>
        </w:trPr>
        <w:tc>
          <w:tcPr>
            <w:tcW w:w="3463" w:type="dxa"/>
            <w:tcBorders>
              <w:top w:val="nil"/>
              <w:left w:val="nil"/>
              <w:bottom w:val="nil"/>
              <w:right w:val="nil"/>
            </w:tcBorders>
            <w:shd w:val="clear" w:color="auto" w:fill="auto"/>
            <w:noWrap/>
            <w:vAlign w:val="bottom"/>
            <w:hideMark/>
          </w:tcPr>
          <w:p w14:paraId="0FAE070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Eozapus setchuanus</w:t>
            </w:r>
          </w:p>
        </w:tc>
      </w:tr>
      <w:tr w:rsidR="00973ED3" w:rsidRPr="00D83D46" w14:paraId="50AC5E01" w14:textId="77777777" w:rsidTr="009F2D7E">
        <w:trPr>
          <w:trHeight w:val="290"/>
        </w:trPr>
        <w:tc>
          <w:tcPr>
            <w:tcW w:w="3463" w:type="dxa"/>
            <w:tcBorders>
              <w:top w:val="nil"/>
              <w:left w:val="nil"/>
              <w:bottom w:val="nil"/>
              <w:right w:val="nil"/>
            </w:tcBorders>
            <w:shd w:val="clear" w:color="auto" w:fill="auto"/>
            <w:noWrap/>
            <w:vAlign w:val="bottom"/>
            <w:hideMark/>
          </w:tcPr>
          <w:p w14:paraId="74CF52E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Euchoreutes naso</w:t>
            </w:r>
          </w:p>
        </w:tc>
      </w:tr>
      <w:tr w:rsidR="00973ED3" w:rsidRPr="00D83D46" w14:paraId="191058FA" w14:textId="77777777" w:rsidTr="009F2D7E">
        <w:trPr>
          <w:trHeight w:val="290"/>
        </w:trPr>
        <w:tc>
          <w:tcPr>
            <w:tcW w:w="3463" w:type="dxa"/>
            <w:tcBorders>
              <w:top w:val="nil"/>
              <w:left w:val="nil"/>
              <w:bottom w:val="nil"/>
              <w:right w:val="nil"/>
            </w:tcBorders>
            <w:shd w:val="clear" w:color="auto" w:fill="auto"/>
            <w:noWrap/>
            <w:vAlign w:val="bottom"/>
            <w:hideMark/>
          </w:tcPr>
          <w:p w14:paraId="7F9F306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Eutamias sibiricus</w:t>
            </w:r>
          </w:p>
        </w:tc>
      </w:tr>
      <w:tr w:rsidR="00973ED3" w:rsidRPr="00D83D46" w14:paraId="578DF5EF" w14:textId="77777777" w:rsidTr="009F2D7E">
        <w:trPr>
          <w:trHeight w:val="290"/>
        </w:trPr>
        <w:tc>
          <w:tcPr>
            <w:tcW w:w="3463" w:type="dxa"/>
            <w:tcBorders>
              <w:top w:val="nil"/>
              <w:left w:val="nil"/>
              <w:bottom w:val="nil"/>
              <w:right w:val="nil"/>
            </w:tcBorders>
            <w:shd w:val="clear" w:color="auto" w:fill="auto"/>
            <w:noWrap/>
            <w:vAlign w:val="bottom"/>
            <w:hideMark/>
          </w:tcPr>
          <w:p w14:paraId="233230F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Gerbillus andersoni</w:t>
            </w:r>
          </w:p>
        </w:tc>
      </w:tr>
      <w:tr w:rsidR="00973ED3" w:rsidRPr="00D83D46" w14:paraId="0C04AED5" w14:textId="77777777" w:rsidTr="009F2D7E">
        <w:trPr>
          <w:trHeight w:val="290"/>
        </w:trPr>
        <w:tc>
          <w:tcPr>
            <w:tcW w:w="3463" w:type="dxa"/>
            <w:tcBorders>
              <w:top w:val="nil"/>
              <w:left w:val="nil"/>
              <w:bottom w:val="nil"/>
              <w:right w:val="nil"/>
            </w:tcBorders>
            <w:shd w:val="clear" w:color="auto" w:fill="auto"/>
            <w:noWrap/>
            <w:vAlign w:val="bottom"/>
            <w:hideMark/>
          </w:tcPr>
          <w:p w14:paraId="7C20A91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aquillus</w:t>
            </w:r>
          </w:p>
        </w:tc>
      </w:tr>
      <w:tr w:rsidR="00973ED3" w:rsidRPr="00D83D46" w14:paraId="4DE8BF07" w14:textId="77777777" w:rsidTr="009F2D7E">
        <w:trPr>
          <w:trHeight w:val="290"/>
        </w:trPr>
        <w:tc>
          <w:tcPr>
            <w:tcW w:w="3463" w:type="dxa"/>
            <w:tcBorders>
              <w:top w:val="nil"/>
              <w:left w:val="nil"/>
              <w:bottom w:val="nil"/>
              <w:right w:val="nil"/>
            </w:tcBorders>
            <w:shd w:val="clear" w:color="auto" w:fill="auto"/>
            <w:noWrap/>
            <w:vAlign w:val="bottom"/>
            <w:hideMark/>
          </w:tcPr>
          <w:p w14:paraId="2AB3C71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campestris</w:t>
            </w:r>
          </w:p>
        </w:tc>
      </w:tr>
      <w:tr w:rsidR="00973ED3" w:rsidRPr="00D83D46" w14:paraId="7FA2D691" w14:textId="77777777" w:rsidTr="009F2D7E">
        <w:trPr>
          <w:trHeight w:val="290"/>
        </w:trPr>
        <w:tc>
          <w:tcPr>
            <w:tcW w:w="3463" w:type="dxa"/>
            <w:tcBorders>
              <w:top w:val="nil"/>
              <w:left w:val="nil"/>
              <w:bottom w:val="nil"/>
              <w:right w:val="nil"/>
            </w:tcBorders>
            <w:shd w:val="clear" w:color="auto" w:fill="auto"/>
            <w:noWrap/>
            <w:vAlign w:val="bottom"/>
            <w:hideMark/>
          </w:tcPr>
          <w:p w14:paraId="74F53FF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dasyurus</w:t>
            </w:r>
          </w:p>
        </w:tc>
      </w:tr>
      <w:tr w:rsidR="00973ED3" w:rsidRPr="00D83D46" w14:paraId="3482C10B" w14:textId="77777777" w:rsidTr="009F2D7E">
        <w:trPr>
          <w:trHeight w:val="290"/>
        </w:trPr>
        <w:tc>
          <w:tcPr>
            <w:tcW w:w="3463" w:type="dxa"/>
            <w:tcBorders>
              <w:top w:val="nil"/>
              <w:left w:val="nil"/>
              <w:bottom w:val="nil"/>
              <w:right w:val="nil"/>
            </w:tcBorders>
            <w:shd w:val="clear" w:color="auto" w:fill="auto"/>
            <w:noWrap/>
            <w:vAlign w:val="bottom"/>
            <w:hideMark/>
          </w:tcPr>
          <w:p w14:paraId="250E669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floweri</w:t>
            </w:r>
          </w:p>
        </w:tc>
      </w:tr>
      <w:tr w:rsidR="00973ED3" w:rsidRPr="00D83D46" w14:paraId="54E25869" w14:textId="77777777" w:rsidTr="009F2D7E">
        <w:trPr>
          <w:trHeight w:val="290"/>
        </w:trPr>
        <w:tc>
          <w:tcPr>
            <w:tcW w:w="3463" w:type="dxa"/>
            <w:tcBorders>
              <w:top w:val="nil"/>
              <w:left w:val="nil"/>
              <w:bottom w:val="nil"/>
              <w:right w:val="nil"/>
            </w:tcBorders>
            <w:shd w:val="clear" w:color="auto" w:fill="auto"/>
            <w:noWrap/>
            <w:vAlign w:val="bottom"/>
            <w:hideMark/>
          </w:tcPr>
          <w:p w14:paraId="1734851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garamantis</w:t>
            </w:r>
          </w:p>
        </w:tc>
      </w:tr>
      <w:tr w:rsidR="00973ED3" w:rsidRPr="00D83D46" w14:paraId="1B9E2B81" w14:textId="77777777" w:rsidTr="009F2D7E">
        <w:trPr>
          <w:trHeight w:val="290"/>
        </w:trPr>
        <w:tc>
          <w:tcPr>
            <w:tcW w:w="3463" w:type="dxa"/>
            <w:tcBorders>
              <w:top w:val="nil"/>
              <w:left w:val="nil"/>
              <w:bottom w:val="nil"/>
              <w:right w:val="nil"/>
            </w:tcBorders>
            <w:shd w:val="clear" w:color="auto" w:fill="auto"/>
            <w:noWrap/>
            <w:vAlign w:val="bottom"/>
            <w:hideMark/>
          </w:tcPr>
          <w:p w14:paraId="0A668F9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gerbillus</w:t>
            </w:r>
          </w:p>
        </w:tc>
      </w:tr>
      <w:tr w:rsidR="00973ED3" w:rsidRPr="00D83D46" w14:paraId="451175C8" w14:textId="77777777" w:rsidTr="009F2D7E">
        <w:trPr>
          <w:trHeight w:val="290"/>
        </w:trPr>
        <w:tc>
          <w:tcPr>
            <w:tcW w:w="3463" w:type="dxa"/>
            <w:tcBorders>
              <w:top w:val="nil"/>
              <w:left w:val="nil"/>
              <w:bottom w:val="nil"/>
              <w:right w:val="nil"/>
            </w:tcBorders>
            <w:shd w:val="clear" w:color="auto" w:fill="auto"/>
            <w:noWrap/>
            <w:vAlign w:val="bottom"/>
            <w:hideMark/>
          </w:tcPr>
          <w:p w14:paraId="1DF7C37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henleyi</w:t>
            </w:r>
          </w:p>
        </w:tc>
      </w:tr>
      <w:tr w:rsidR="00973ED3" w:rsidRPr="00D83D46" w14:paraId="3C3DF456" w14:textId="77777777" w:rsidTr="009F2D7E">
        <w:trPr>
          <w:trHeight w:val="290"/>
        </w:trPr>
        <w:tc>
          <w:tcPr>
            <w:tcW w:w="3463" w:type="dxa"/>
            <w:tcBorders>
              <w:top w:val="nil"/>
              <w:left w:val="nil"/>
              <w:bottom w:val="nil"/>
              <w:right w:val="nil"/>
            </w:tcBorders>
            <w:shd w:val="clear" w:color="auto" w:fill="auto"/>
            <w:noWrap/>
            <w:vAlign w:val="bottom"/>
            <w:hideMark/>
          </w:tcPr>
          <w:p w14:paraId="49E0482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jordani</w:t>
            </w:r>
          </w:p>
        </w:tc>
      </w:tr>
      <w:tr w:rsidR="00973ED3" w:rsidRPr="00D83D46" w14:paraId="5C73C676" w14:textId="77777777" w:rsidTr="009F2D7E">
        <w:trPr>
          <w:trHeight w:val="290"/>
        </w:trPr>
        <w:tc>
          <w:tcPr>
            <w:tcW w:w="3463" w:type="dxa"/>
            <w:tcBorders>
              <w:top w:val="nil"/>
              <w:left w:val="nil"/>
              <w:bottom w:val="nil"/>
              <w:right w:val="nil"/>
            </w:tcBorders>
            <w:shd w:val="clear" w:color="auto" w:fill="auto"/>
            <w:noWrap/>
            <w:vAlign w:val="bottom"/>
            <w:hideMark/>
          </w:tcPr>
          <w:p w14:paraId="2FD3691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nanus</w:t>
            </w:r>
          </w:p>
        </w:tc>
      </w:tr>
      <w:tr w:rsidR="00973ED3" w:rsidRPr="00D83D46" w14:paraId="4A5B0EB5" w14:textId="77777777" w:rsidTr="009F2D7E">
        <w:trPr>
          <w:trHeight w:val="290"/>
        </w:trPr>
        <w:tc>
          <w:tcPr>
            <w:tcW w:w="3463" w:type="dxa"/>
            <w:tcBorders>
              <w:top w:val="nil"/>
              <w:left w:val="nil"/>
              <w:bottom w:val="nil"/>
              <w:right w:val="nil"/>
            </w:tcBorders>
            <w:shd w:val="clear" w:color="auto" w:fill="auto"/>
            <w:noWrap/>
            <w:vAlign w:val="bottom"/>
            <w:hideMark/>
          </w:tcPr>
          <w:p w14:paraId="609189A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pyramidum</w:t>
            </w:r>
          </w:p>
        </w:tc>
      </w:tr>
      <w:tr w:rsidR="00973ED3" w:rsidRPr="00D83D46" w14:paraId="735C386F" w14:textId="77777777" w:rsidTr="009F2D7E">
        <w:trPr>
          <w:trHeight w:val="290"/>
        </w:trPr>
        <w:tc>
          <w:tcPr>
            <w:tcW w:w="3463" w:type="dxa"/>
            <w:tcBorders>
              <w:top w:val="nil"/>
              <w:left w:val="nil"/>
              <w:bottom w:val="nil"/>
              <w:right w:val="nil"/>
            </w:tcBorders>
            <w:shd w:val="clear" w:color="auto" w:fill="auto"/>
            <w:noWrap/>
            <w:vAlign w:val="bottom"/>
            <w:hideMark/>
          </w:tcPr>
          <w:p w14:paraId="2250085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simoni</w:t>
            </w:r>
          </w:p>
        </w:tc>
      </w:tr>
      <w:tr w:rsidR="00973ED3" w:rsidRPr="00D83D46" w14:paraId="4849E5E6" w14:textId="77777777" w:rsidTr="009F2D7E">
        <w:trPr>
          <w:trHeight w:val="290"/>
        </w:trPr>
        <w:tc>
          <w:tcPr>
            <w:tcW w:w="3463" w:type="dxa"/>
            <w:tcBorders>
              <w:top w:val="nil"/>
              <w:left w:val="nil"/>
              <w:bottom w:val="nil"/>
              <w:right w:val="nil"/>
            </w:tcBorders>
            <w:shd w:val="clear" w:color="auto" w:fill="auto"/>
            <w:noWrap/>
            <w:vAlign w:val="bottom"/>
            <w:hideMark/>
          </w:tcPr>
          <w:p w14:paraId="33EDE3D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Gerbillus tarabuli</w:t>
            </w:r>
          </w:p>
        </w:tc>
      </w:tr>
      <w:tr w:rsidR="00973ED3" w:rsidRPr="00D83D46" w14:paraId="2F7EAACD" w14:textId="77777777" w:rsidTr="009F2D7E">
        <w:trPr>
          <w:trHeight w:val="290"/>
        </w:trPr>
        <w:tc>
          <w:tcPr>
            <w:tcW w:w="3463" w:type="dxa"/>
            <w:tcBorders>
              <w:top w:val="nil"/>
              <w:left w:val="nil"/>
              <w:bottom w:val="nil"/>
              <w:right w:val="nil"/>
            </w:tcBorders>
            <w:shd w:val="clear" w:color="auto" w:fill="auto"/>
            <w:noWrap/>
            <w:vAlign w:val="bottom"/>
            <w:hideMark/>
          </w:tcPr>
          <w:p w14:paraId="560596F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Glis glis</w:t>
            </w:r>
          </w:p>
        </w:tc>
      </w:tr>
      <w:tr w:rsidR="00973ED3" w:rsidRPr="00D83D46" w14:paraId="1260D756" w14:textId="77777777" w:rsidTr="009F2D7E">
        <w:trPr>
          <w:trHeight w:val="290"/>
        </w:trPr>
        <w:tc>
          <w:tcPr>
            <w:tcW w:w="3463" w:type="dxa"/>
            <w:tcBorders>
              <w:top w:val="nil"/>
              <w:left w:val="nil"/>
              <w:bottom w:val="nil"/>
              <w:right w:val="nil"/>
            </w:tcBorders>
            <w:shd w:val="clear" w:color="auto" w:fill="auto"/>
            <w:noWrap/>
            <w:vAlign w:val="bottom"/>
            <w:hideMark/>
          </w:tcPr>
          <w:p w14:paraId="296B3F1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Hemiechinus auritus</w:t>
            </w:r>
          </w:p>
        </w:tc>
      </w:tr>
      <w:tr w:rsidR="00973ED3" w:rsidRPr="00D83D46" w14:paraId="17B7B7C8" w14:textId="77777777" w:rsidTr="009F2D7E">
        <w:trPr>
          <w:trHeight w:val="290"/>
        </w:trPr>
        <w:tc>
          <w:tcPr>
            <w:tcW w:w="3463" w:type="dxa"/>
            <w:tcBorders>
              <w:top w:val="nil"/>
              <w:left w:val="nil"/>
              <w:bottom w:val="nil"/>
              <w:right w:val="nil"/>
            </w:tcBorders>
            <w:shd w:val="clear" w:color="auto" w:fill="auto"/>
            <w:noWrap/>
            <w:vAlign w:val="bottom"/>
            <w:hideMark/>
          </w:tcPr>
          <w:p w14:paraId="2831C0A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Hyperacrius fertilis</w:t>
            </w:r>
          </w:p>
        </w:tc>
      </w:tr>
      <w:tr w:rsidR="00973ED3" w:rsidRPr="00D83D46" w14:paraId="1CF7CC8C" w14:textId="77777777" w:rsidTr="009F2D7E">
        <w:trPr>
          <w:trHeight w:val="290"/>
        </w:trPr>
        <w:tc>
          <w:tcPr>
            <w:tcW w:w="3463" w:type="dxa"/>
            <w:tcBorders>
              <w:top w:val="nil"/>
              <w:left w:val="nil"/>
              <w:bottom w:val="nil"/>
              <w:right w:val="nil"/>
            </w:tcBorders>
            <w:shd w:val="clear" w:color="auto" w:fill="auto"/>
            <w:noWrap/>
            <w:vAlign w:val="bottom"/>
            <w:hideMark/>
          </w:tcPr>
          <w:p w14:paraId="7E123E9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Jaculus blanfordi</w:t>
            </w:r>
          </w:p>
        </w:tc>
      </w:tr>
      <w:tr w:rsidR="00973ED3" w:rsidRPr="00D83D46" w14:paraId="5C717E99" w14:textId="77777777" w:rsidTr="009F2D7E">
        <w:trPr>
          <w:trHeight w:val="290"/>
        </w:trPr>
        <w:tc>
          <w:tcPr>
            <w:tcW w:w="3463" w:type="dxa"/>
            <w:tcBorders>
              <w:top w:val="nil"/>
              <w:left w:val="nil"/>
              <w:bottom w:val="nil"/>
              <w:right w:val="nil"/>
            </w:tcBorders>
            <w:shd w:val="clear" w:color="auto" w:fill="auto"/>
            <w:noWrap/>
            <w:vAlign w:val="bottom"/>
            <w:hideMark/>
          </w:tcPr>
          <w:p w14:paraId="696ED86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Jaculus hirtipes</w:t>
            </w:r>
          </w:p>
        </w:tc>
      </w:tr>
      <w:tr w:rsidR="00973ED3" w:rsidRPr="00D83D46" w14:paraId="2C574567" w14:textId="77777777" w:rsidTr="009F2D7E">
        <w:trPr>
          <w:trHeight w:val="290"/>
        </w:trPr>
        <w:tc>
          <w:tcPr>
            <w:tcW w:w="3463" w:type="dxa"/>
            <w:tcBorders>
              <w:top w:val="nil"/>
              <w:left w:val="nil"/>
              <w:bottom w:val="nil"/>
              <w:right w:val="nil"/>
            </w:tcBorders>
            <w:shd w:val="clear" w:color="auto" w:fill="auto"/>
            <w:noWrap/>
            <w:vAlign w:val="bottom"/>
            <w:hideMark/>
          </w:tcPr>
          <w:p w14:paraId="0912ABD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Jaculus jaculus</w:t>
            </w:r>
          </w:p>
        </w:tc>
      </w:tr>
      <w:tr w:rsidR="00973ED3" w:rsidRPr="00D83D46" w14:paraId="5D119108" w14:textId="77777777" w:rsidTr="009F2D7E">
        <w:trPr>
          <w:trHeight w:val="290"/>
        </w:trPr>
        <w:tc>
          <w:tcPr>
            <w:tcW w:w="3463" w:type="dxa"/>
            <w:tcBorders>
              <w:top w:val="nil"/>
              <w:left w:val="nil"/>
              <w:bottom w:val="nil"/>
              <w:right w:val="nil"/>
            </w:tcBorders>
            <w:shd w:val="clear" w:color="auto" w:fill="auto"/>
            <w:noWrap/>
            <w:vAlign w:val="bottom"/>
            <w:hideMark/>
          </w:tcPr>
          <w:p w14:paraId="2B0E424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Jaculus orientalis</w:t>
            </w:r>
          </w:p>
        </w:tc>
      </w:tr>
      <w:tr w:rsidR="00973ED3" w:rsidRPr="00D83D46" w14:paraId="40FA4E01" w14:textId="77777777" w:rsidTr="009F2D7E">
        <w:trPr>
          <w:trHeight w:val="290"/>
        </w:trPr>
        <w:tc>
          <w:tcPr>
            <w:tcW w:w="3463" w:type="dxa"/>
            <w:tcBorders>
              <w:top w:val="nil"/>
              <w:left w:val="nil"/>
              <w:bottom w:val="nil"/>
              <w:right w:val="nil"/>
            </w:tcBorders>
            <w:shd w:val="clear" w:color="auto" w:fill="auto"/>
            <w:noWrap/>
            <w:vAlign w:val="bottom"/>
            <w:hideMark/>
          </w:tcPr>
          <w:p w14:paraId="05F5C7B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Lagurus lagurus</w:t>
            </w:r>
          </w:p>
        </w:tc>
      </w:tr>
      <w:tr w:rsidR="00973ED3" w:rsidRPr="00D83D46" w14:paraId="5EF65A0B" w14:textId="77777777" w:rsidTr="009F2D7E">
        <w:trPr>
          <w:trHeight w:val="290"/>
        </w:trPr>
        <w:tc>
          <w:tcPr>
            <w:tcW w:w="3463" w:type="dxa"/>
            <w:tcBorders>
              <w:top w:val="nil"/>
              <w:left w:val="nil"/>
              <w:bottom w:val="nil"/>
              <w:right w:val="nil"/>
            </w:tcBorders>
            <w:shd w:val="clear" w:color="auto" w:fill="auto"/>
            <w:noWrap/>
            <w:vAlign w:val="bottom"/>
            <w:hideMark/>
          </w:tcPr>
          <w:p w14:paraId="5D8F568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Lasiopodomys brandtii</w:t>
            </w:r>
          </w:p>
        </w:tc>
      </w:tr>
      <w:tr w:rsidR="00973ED3" w:rsidRPr="00D83D46" w14:paraId="2F5FCB6E" w14:textId="77777777" w:rsidTr="009F2D7E">
        <w:trPr>
          <w:trHeight w:val="290"/>
        </w:trPr>
        <w:tc>
          <w:tcPr>
            <w:tcW w:w="3463" w:type="dxa"/>
            <w:tcBorders>
              <w:top w:val="nil"/>
              <w:left w:val="nil"/>
              <w:bottom w:val="nil"/>
              <w:right w:val="nil"/>
            </w:tcBorders>
            <w:shd w:val="clear" w:color="auto" w:fill="auto"/>
            <w:noWrap/>
            <w:vAlign w:val="bottom"/>
            <w:hideMark/>
          </w:tcPr>
          <w:p w14:paraId="2BE9474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Lemmus lemmus</w:t>
            </w:r>
          </w:p>
        </w:tc>
      </w:tr>
      <w:tr w:rsidR="00973ED3" w:rsidRPr="00D83D46" w14:paraId="2B4DFEC6" w14:textId="77777777" w:rsidTr="009F2D7E">
        <w:trPr>
          <w:trHeight w:val="290"/>
        </w:trPr>
        <w:tc>
          <w:tcPr>
            <w:tcW w:w="3463" w:type="dxa"/>
            <w:tcBorders>
              <w:top w:val="nil"/>
              <w:left w:val="nil"/>
              <w:bottom w:val="nil"/>
              <w:right w:val="nil"/>
            </w:tcBorders>
            <w:shd w:val="clear" w:color="auto" w:fill="auto"/>
            <w:noWrap/>
            <w:vAlign w:val="bottom"/>
            <w:hideMark/>
          </w:tcPr>
          <w:p w14:paraId="090BF8A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Lemmus nigripes</w:t>
            </w:r>
          </w:p>
        </w:tc>
      </w:tr>
      <w:tr w:rsidR="00973ED3" w:rsidRPr="00D83D46" w14:paraId="5C8AFF5D" w14:textId="77777777" w:rsidTr="009F2D7E">
        <w:trPr>
          <w:trHeight w:val="290"/>
        </w:trPr>
        <w:tc>
          <w:tcPr>
            <w:tcW w:w="3463" w:type="dxa"/>
            <w:tcBorders>
              <w:top w:val="nil"/>
              <w:left w:val="nil"/>
              <w:bottom w:val="nil"/>
              <w:right w:val="nil"/>
            </w:tcBorders>
            <w:shd w:val="clear" w:color="auto" w:fill="auto"/>
            <w:noWrap/>
            <w:vAlign w:val="bottom"/>
            <w:hideMark/>
          </w:tcPr>
          <w:p w14:paraId="6A33B3F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Marmota baibacina</w:t>
            </w:r>
          </w:p>
        </w:tc>
      </w:tr>
      <w:tr w:rsidR="00973ED3" w:rsidRPr="00D83D46" w14:paraId="76F57DF7" w14:textId="77777777" w:rsidTr="009F2D7E">
        <w:trPr>
          <w:trHeight w:val="290"/>
        </w:trPr>
        <w:tc>
          <w:tcPr>
            <w:tcW w:w="3463" w:type="dxa"/>
            <w:tcBorders>
              <w:top w:val="nil"/>
              <w:left w:val="nil"/>
              <w:bottom w:val="nil"/>
              <w:right w:val="nil"/>
            </w:tcBorders>
            <w:shd w:val="clear" w:color="auto" w:fill="auto"/>
            <w:noWrap/>
            <w:vAlign w:val="bottom"/>
            <w:hideMark/>
          </w:tcPr>
          <w:p w14:paraId="5B73725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Marmota bobak</w:t>
            </w:r>
          </w:p>
        </w:tc>
      </w:tr>
      <w:tr w:rsidR="00973ED3" w:rsidRPr="00D83D46" w14:paraId="4ED32A36" w14:textId="77777777" w:rsidTr="009F2D7E">
        <w:trPr>
          <w:trHeight w:val="290"/>
        </w:trPr>
        <w:tc>
          <w:tcPr>
            <w:tcW w:w="3463" w:type="dxa"/>
            <w:tcBorders>
              <w:top w:val="nil"/>
              <w:left w:val="nil"/>
              <w:bottom w:val="nil"/>
              <w:right w:val="nil"/>
            </w:tcBorders>
            <w:shd w:val="clear" w:color="auto" w:fill="auto"/>
            <w:noWrap/>
            <w:vAlign w:val="bottom"/>
            <w:hideMark/>
          </w:tcPr>
          <w:p w14:paraId="42EE663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Marmota caudata</w:t>
            </w:r>
          </w:p>
        </w:tc>
      </w:tr>
      <w:tr w:rsidR="00973ED3" w:rsidRPr="00D83D46" w14:paraId="2C5F4BE9" w14:textId="77777777" w:rsidTr="009F2D7E">
        <w:trPr>
          <w:trHeight w:val="290"/>
        </w:trPr>
        <w:tc>
          <w:tcPr>
            <w:tcW w:w="3463" w:type="dxa"/>
            <w:tcBorders>
              <w:top w:val="nil"/>
              <w:left w:val="nil"/>
              <w:bottom w:val="nil"/>
              <w:right w:val="nil"/>
            </w:tcBorders>
            <w:shd w:val="clear" w:color="auto" w:fill="auto"/>
            <w:noWrap/>
            <w:vAlign w:val="bottom"/>
            <w:hideMark/>
          </w:tcPr>
          <w:p w14:paraId="16072D3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Marmota himalayana</w:t>
            </w:r>
          </w:p>
        </w:tc>
      </w:tr>
      <w:tr w:rsidR="00973ED3" w:rsidRPr="00D83D46" w14:paraId="3835A40E" w14:textId="77777777" w:rsidTr="009F2D7E">
        <w:trPr>
          <w:trHeight w:val="290"/>
        </w:trPr>
        <w:tc>
          <w:tcPr>
            <w:tcW w:w="3463" w:type="dxa"/>
            <w:tcBorders>
              <w:top w:val="nil"/>
              <w:left w:val="nil"/>
              <w:bottom w:val="nil"/>
              <w:right w:val="nil"/>
            </w:tcBorders>
            <w:shd w:val="clear" w:color="auto" w:fill="auto"/>
            <w:noWrap/>
            <w:vAlign w:val="bottom"/>
            <w:hideMark/>
          </w:tcPr>
          <w:p w14:paraId="5EEFFFC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Marmota sibirica</w:t>
            </w:r>
          </w:p>
        </w:tc>
      </w:tr>
      <w:tr w:rsidR="00973ED3" w:rsidRPr="00D83D46" w14:paraId="412ED316" w14:textId="77777777" w:rsidTr="009F2D7E">
        <w:trPr>
          <w:trHeight w:val="290"/>
        </w:trPr>
        <w:tc>
          <w:tcPr>
            <w:tcW w:w="3463" w:type="dxa"/>
            <w:tcBorders>
              <w:top w:val="nil"/>
              <w:left w:val="nil"/>
              <w:bottom w:val="nil"/>
              <w:right w:val="nil"/>
            </w:tcBorders>
            <w:shd w:val="clear" w:color="auto" w:fill="auto"/>
            <w:noWrap/>
            <w:vAlign w:val="bottom"/>
            <w:hideMark/>
          </w:tcPr>
          <w:p w14:paraId="7CE3909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Massoutiera mzabi</w:t>
            </w:r>
          </w:p>
        </w:tc>
      </w:tr>
      <w:tr w:rsidR="00973ED3" w:rsidRPr="00D83D46" w14:paraId="02D65043" w14:textId="77777777" w:rsidTr="009F2D7E">
        <w:trPr>
          <w:trHeight w:val="290"/>
        </w:trPr>
        <w:tc>
          <w:tcPr>
            <w:tcW w:w="3463" w:type="dxa"/>
            <w:tcBorders>
              <w:top w:val="nil"/>
              <w:left w:val="nil"/>
              <w:bottom w:val="nil"/>
              <w:right w:val="nil"/>
            </w:tcBorders>
            <w:shd w:val="clear" w:color="auto" w:fill="auto"/>
            <w:noWrap/>
            <w:vAlign w:val="bottom"/>
            <w:hideMark/>
          </w:tcPr>
          <w:p w14:paraId="3C64D1E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ambrosius</w:t>
            </w:r>
          </w:p>
        </w:tc>
      </w:tr>
      <w:tr w:rsidR="00973ED3" w:rsidRPr="00D83D46" w14:paraId="73FFF18C" w14:textId="77777777" w:rsidTr="009F2D7E">
        <w:trPr>
          <w:trHeight w:val="290"/>
        </w:trPr>
        <w:tc>
          <w:tcPr>
            <w:tcW w:w="3463" w:type="dxa"/>
            <w:tcBorders>
              <w:top w:val="nil"/>
              <w:left w:val="nil"/>
              <w:bottom w:val="nil"/>
              <w:right w:val="nil"/>
            </w:tcBorders>
            <w:shd w:val="clear" w:color="auto" w:fill="auto"/>
            <w:noWrap/>
            <w:vAlign w:val="bottom"/>
            <w:hideMark/>
          </w:tcPr>
          <w:p w14:paraId="72D1C1A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caucasius</w:t>
            </w:r>
          </w:p>
        </w:tc>
      </w:tr>
      <w:tr w:rsidR="00973ED3" w:rsidRPr="00D83D46" w14:paraId="597F2013" w14:textId="77777777" w:rsidTr="009F2D7E">
        <w:trPr>
          <w:trHeight w:val="290"/>
        </w:trPr>
        <w:tc>
          <w:tcPr>
            <w:tcW w:w="3463" w:type="dxa"/>
            <w:tcBorders>
              <w:top w:val="nil"/>
              <w:left w:val="nil"/>
              <w:bottom w:val="nil"/>
              <w:right w:val="nil"/>
            </w:tcBorders>
            <w:shd w:val="clear" w:color="auto" w:fill="auto"/>
            <w:noWrap/>
            <w:vAlign w:val="bottom"/>
            <w:hideMark/>
          </w:tcPr>
          <w:p w14:paraId="3CE287C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crassus</w:t>
            </w:r>
          </w:p>
        </w:tc>
      </w:tr>
      <w:tr w:rsidR="00973ED3" w:rsidRPr="00D83D46" w14:paraId="472B8CFE" w14:textId="77777777" w:rsidTr="009F2D7E">
        <w:trPr>
          <w:trHeight w:val="290"/>
        </w:trPr>
        <w:tc>
          <w:tcPr>
            <w:tcW w:w="3463" w:type="dxa"/>
            <w:tcBorders>
              <w:top w:val="nil"/>
              <w:left w:val="nil"/>
              <w:bottom w:val="nil"/>
              <w:right w:val="nil"/>
            </w:tcBorders>
            <w:shd w:val="clear" w:color="auto" w:fill="auto"/>
            <w:noWrap/>
            <w:vAlign w:val="bottom"/>
            <w:hideMark/>
          </w:tcPr>
          <w:p w14:paraId="7CFE69B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dahli</w:t>
            </w:r>
          </w:p>
        </w:tc>
      </w:tr>
      <w:tr w:rsidR="00973ED3" w:rsidRPr="00D83D46" w14:paraId="06EA576F" w14:textId="77777777" w:rsidTr="009F2D7E">
        <w:trPr>
          <w:trHeight w:val="290"/>
        </w:trPr>
        <w:tc>
          <w:tcPr>
            <w:tcW w:w="3463" w:type="dxa"/>
            <w:tcBorders>
              <w:top w:val="nil"/>
              <w:left w:val="nil"/>
              <w:bottom w:val="nil"/>
              <w:right w:val="nil"/>
            </w:tcBorders>
            <w:shd w:val="clear" w:color="auto" w:fill="auto"/>
            <w:noWrap/>
            <w:vAlign w:val="bottom"/>
            <w:hideMark/>
          </w:tcPr>
          <w:p w14:paraId="6CCCC68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erythrourus</w:t>
            </w:r>
          </w:p>
        </w:tc>
      </w:tr>
      <w:tr w:rsidR="00973ED3" w:rsidRPr="00D83D46" w14:paraId="2AA4A363" w14:textId="77777777" w:rsidTr="009F2D7E">
        <w:trPr>
          <w:trHeight w:val="290"/>
        </w:trPr>
        <w:tc>
          <w:tcPr>
            <w:tcW w:w="3463" w:type="dxa"/>
            <w:tcBorders>
              <w:top w:val="nil"/>
              <w:left w:val="nil"/>
              <w:bottom w:val="nil"/>
              <w:right w:val="nil"/>
            </w:tcBorders>
            <w:shd w:val="clear" w:color="auto" w:fill="auto"/>
            <w:noWrap/>
            <w:vAlign w:val="bottom"/>
            <w:hideMark/>
          </w:tcPr>
          <w:p w14:paraId="6728FDF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grandis</w:t>
            </w:r>
          </w:p>
        </w:tc>
      </w:tr>
      <w:tr w:rsidR="00973ED3" w:rsidRPr="00D83D46" w14:paraId="2F883B4B" w14:textId="77777777" w:rsidTr="009F2D7E">
        <w:trPr>
          <w:trHeight w:val="290"/>
        </w:trPr>
        <w:tc>
          <w:tcPr>
            <w:tcW w:w="3463" w:type="dxa"/>
            <w:tcBorders>
              <w:top w:val="nil"/>
              <w:left w:val="nil"/>
              <w:bottom w:val="nil"/>
              <w:right w:val="nil"/>
            </w:tcBorders>
            <w:shd w:val="clear" w:color="auto" w:fill="auto"/>
            <w:noWrap/>
            <w:vAlign w:val="bottom"/>
            <w:hideMark/>
          </w:tcPr>
          <w:p w14:paraId="091CC39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libycus</w:t>
            </w:r>
          </w:p>
        </w:tc>
      </w:tr>
      <w:tr w:rsidR="00973ED3" w:rsidRPr="00D83D46" w14:paraId="6DBD6E52" w14:textId="77777777" w:rsidTr="009F2D7E">
        <w:trPr>
          <w:trHeight w:val="290"/>
        </w:trPr>
        <w:tc>
          <w:tcPr>
            <w:tcW w:w="3463" w:type="dxa"/>
            <w:tcBorders>
              <w:top w:val="nil"/>
              <w:left w:val="nil"/>
              <w:bottom w:val="nil"/>
              <w:right w:val="nil"/>
            </w:tcBorders>
            <w:shd w:val="clear" w:color="auto" w:fill="auto"/>
            <w:noWrap/>
            <w:vAlign w:val="bottom"/>
            <w:hideMark/>
          </w:tcPr>
          <w:p w14:paraId="1857720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meridianus</w:t>
            </w:r>
          </w:p>
        </w:tc>
      </w:tr>
      <w:tr w:rsidR="00973ED3" w:rsidRPr="00D83D46" w14:paraId="48E213C3" w14:textId="77777777" w:rsidTr="009F2D7E">
        <w:trPr>
          <w:trHeight w:val="290"/>
        </w:trPr>
        <w:tc>
          <w:tcPr>
            <w:tcW w:w="3463" w:type="dxa"/>
            <w:tcBorders>
              <w:top w:val="nil"/>
              <w:left w:val="nil"/>
              <w:bottom w:val="nil"/>
              <w:right w:val="nil"/>
            </w:tcBorders>
            <w:shd w:val="clear" w:color="auto" w:fill="auto"/>
            <w:noWrap/>
            <w:vAlign w:val="bottom"/>
            <w:hideMark/>
          </w:tcPr>
          <w:p w14:paraId="173E377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penicilliger</w:t>
            </w:r>
          </w:p>
        </w:tc>
      </w:tr>
      <w:tr w:rsidR="00973ED3" w:rsidRPr="00D83D46" w14:paraId="09079E57" w14:textId="77777777" w:rsidTr="009F2D7E">
        <w:trPr>
          <w:trHeight w:val="290"/>
        </w:trPr>
        <w:tc>
          <w:tcPr>
            <w:tcW w:w="3463" w:type="dxa"/>
            <w:tcBorders>
              <w:top w:val="nil"/>
              <w:left w:val="nil"/>
              <w:bottom w:val="nil"/>
              <w:right w:val="nil"/>
            </w:tcBorders>
            <w:shd w:val="clear" w:color="auto" w:fill="auto"/>
            <w:noWrap/>
            <w:vAlign w:val="bottom"/>
            <w:hideMark/>
          </w:tcPr>
          <w:p w14:paraId="241D09A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persicus</w:t>
            </w:r>
          </w:p>
        </w:tc>
      </w:tr>
      <w:tr w:rsidR="00973ED3" w:rsidRPr="00D83D46" w14:paraId="5EB6C730" w14:textId="77777777" w:rsidTr="009F2D7E">
        <w:trPr>
          <w:trHeight w:val="290"/>
        </w:trPr>
        <w:tc>
          <w:tcPr>
            <w:tcW w:w="3463" w:type="dxa"/>
            <w:tcBorders>
              <w:top w:val="nil"/>
              <w:left w:val="nil"/>
              <w:bottom w:val="nil"/>
              <w:right w:val="nil"/>
            </w:tcBorders>
            <w:shd w:val="clear" w:color="auto" w:fill="auto"/>
            <w:noWrap/>
            <w:vAlign w:val="bottom"/>
            <w:hideMark/>
          </w:tcPr>
          <w:p w14:paraId="0452273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psammophilus</w:t>
            </w:r>
          </w:p>
        </w:tc>
      </w:tr>
      <w:tr w:rsidR="00973ED3" w:rsidRPr="00D83D46" w14:paraId="32E48E2A" w14:textId="77777777" w:rsidTr="009F2D7E">
        <w:trPr>
          <w:trHeight w:val="290"/>
        </w:trPr>
        <w:tc>
          <w:tcPr>
            <w:tcW w:w="3463" w:type="dxa"/>
            <w:tcBorders>
              <w:top w:val="nil"/>
              <w:left w:val="nil"/>
              <w:bottom w:val="nil"/>
              <w:right w:val="nil"/>
            </w:tcBorders>
            <w:shd w:val="clear" w:color="auto" w:fill="auto"/>
            <w:noWrap/>
            <w:vAlign w:val="bottom"/>
            <w:hideMark/>
          </w:tcPr>
          <w:p w14:paraId="2504595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syrius</w:t>
            </w:r>
          </w:p>
        </w:tc>
      </w:tr>
      <w:tr w:rsidR="00973ED3" w:rsidRPr="00D83D46" w14:paraId="6A683B4C" w14:textId="77777777" w:rsidTr="009F2D7E">
        <w:trPr>
          <w:trHeight w:val="290"/>
        </w:trPr>
        <w:tc>
          <w:tcPr>
            <w:tcW w:w="3463" w:type="dxa"/>
            <w:tcBorders>
              <w:top w:val="nil"/>
              <w:left w:val="nil"/>
              <w:bottom w:val="nil"/>
              <w:right w:val="nil"/>
            </w:tcBorders>
            <w:shd w:val="clear" w:color="auto" w:fill="auto"/>
            <w:noWrap/>
            <w:vAlign w:val="bottom"/>
            <w:hideMark/>
          </w:tcPr>
          <w:p w14:paraId="052EAB2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tamariscinus</w:t>
            </w:r>
          </w:p>
        </w:tc>
      </w:tr>
      <w:tr w:rsidR="00973ED3" w:rsidRPr="00D83D46" w14:paraId="155EAFE7" w14:textId="77777777" w:rsidTr="009F2D7E">
        <w:trPr>
          <w:trHeight w:val="290"/>
        </w:trPr>
        <w:tc>
          <w:tcPr>
            <w:tcW w:w="3463" w:type="dxa"/>
            <w:tcBorders>
              <w:top w:val="nil"/>
              <w:left w:val="nil"/>
              <w:bottom w:val="nil"/>
              <w:right w:val="nil"/>
            </w:tcBorders>
            <w:shd w:val="clear" w:color="auto" w:fill="auto"/>
            <w:noWrap/>
            <w:vAlign w:val="bottom"/>
            <w:hideMark/>
          </w:tcPr>
          <w:p w14:paraId="3BB7CDC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tristrami</w:t>
            </w:r>
          </w:p>
        </w:tc>
      </w:tr>
      <w:tr w:rsidR="00973ED3" w:rsidRPr="00D83D46" w14:paraId="41EDDC14" w14:textId="77777777" w:rsidTr="009F2D7E">
        <w:trPr>
          <w:trHeight w:val="290"/>
        </w:trPr>
        <w:tc>
          <w:tcPr>
            <w:tcW w:w="3463" w:type="dxa"/>
            <w:tcBorders>
              <w:top w:val="nil"/>
              <w:left w:val="nil"/>
              <w:bottom w:val="nil"/>
              <w:right w:val="nil"/>
            </w:tcBorders>
            <w:shd w:val="clear" w:color="auto" w:fill="auto"/>
            <w:noWrap/>
            <w:vAlign w:val="bottom"/>
            <w:hideMark/>
          </w:tcPr>
          <w:p w14:paraId="6C8EEB8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Meriones unguiculatus</w:t>
            </w:r>
          </w:p>
        </w:tc>
      </w:tr>
      <w:tr w:rsidR="00973ED3" w:rsidRPr="00D83D46" w14:paraId="4BFA3CB5" w14:textId="77777777" w:rsidTr="009F2D7E">
        <w:trPr>
          <w:trHeight w:val="290"/>
        </w:trPr>
        <w:tc>
          <w:tcPr>
            <w:tcW w:w="3463" w:type="dxa"/>
            <w:tcBorders>
              <w:top w:val="nil"/>
              <w:left w:val="nil"/>
              <w:bottom w:val="nil"/>
              <w:right w:val="nil"/>
            </w:tcBorders>
            <w:shd w:val="clear" w:color="auto" w:fill="auto"/>
            <w:noWrap/>
            <w:vAlign w:val="bottom"/>
            <w:hideMark/>
          </w:tcPr>
          <w:p w14:paraId="5D20BCD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vinogradovi</w:t>
            </w:r>
          </w:p>
        </w:tc>
      </w:tr>
      <w:tr w:rsidR="00973ED3" w:rsidRPr="00D83D46" w14:paraId="1044B6D4" w14:textId="77777777" w:rsidTr="009F2D7E">
        <w:trPr>
          <w:trHeight w:val="290"/>
        </w:trPr>
        <w:tc>
          <w:tcPr>
            <w:tcW w:w="3463" w:type="dxa"/>
            <w:tcBorders>
              <w:top w:val="nil"/>
              <w:left w:val="nil"/>
              <w:bottom w:val="nil"/>
              <w:right w:val="nil"/>
            </w:tcBorders>
            <w:shd w:val="clear" w:color="auto" w:fill="auto"/>
            <w:noWrap/>
            <w:vAlign w:val="bottom"/>
            <w:hideMark/>
          </w:tcPr>
          <w:p w14:paraId="59F7BE1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Meriones zarudnyi</w:t>
            </w:r>
          </w:p>
        </w:tc>
      </w:tr>
      <w:tr w:rsidR="00973ED3" w:rsidRPr="00D83D46" w14:paraId="5CDB834A" w14:textId="77777777" w:rsidTr="009F2D7E">
        <w:trPr>
          <w:trHeight w:val="290"/>
        </w:trPr>
        <w:tc>
          <w:tcPr>
            <w:tcW w:w="3463" w:type="dxa"/>
            <w:tcBorders>
              <w:top w:val="nil"/>
              <w:left w:val="nil"/>
              <w:bottom w:val="nil"/>
              <w:right w:val="nil"/>
            </w:tcBorders>
            <w:shd w:val="clear" w:color="auto" w:fill="auto"/>
            <w:noWrap/>
            <w:vAlign w:val="bottom"/>
            <w:hideMark/>
          </w:tcPr>
          <w:p w14:paraId="37268C2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Mesocricetus brandti</w:t>
            </w:r>
          </w:p>
        </w:tc>
      </w:tr>
      <w:tr w:rsidR="00973ED3" w:rsidRPr="00D83D46" w14:paraId="3A376014" w14:textId="77777777" w:rsidTr="009F2D7E">
        <w:trPr>
          <w:trHeight w:val="290"/>
        </w:trPr>
        <w:tc>
          <w:tcPr>
            <w:tcW w:w="3463" w:type="dxa"/>
            <w:tcBorders>
              <w:top w:val="nil"/>
              <w:left w:val="nil"/>
              <w:bottom w:val="nil"/>
              <w:right w:val="nil"/>
            </w:tcBorders>
            <w:shd w:val="clear" w:color="auto" w:fill="auto"/>
            <w:noWrap/>
            <w:vAlign w:val="bottom"/>
            <w:hideMark/>
          </w:tcPr>
          <w:p w14:paraId="6C48A6E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Mesocricetus raddei</w:t>
            </w:r>
          </w:p>
        </w:tc>
      </w:tr>
      <w:tr w:rsidR="00973ED3" w:rsidRPr="00D83D46" w14:paraId="03237E4F" w14:textId="77777777" w:rsidTr="009F2D7E">
        <w:trPr>
          <w:trHeight w:val="290"/>
        </w:trPr>
        <w:tc>
          <w:tcPr>
            <w:tcW w:w="3463" w:type="dxa"/>
            <w:tcBorders>
              <w:top w:val="nil"/>
              <w:left w:val="nil"/>
              <w:bottom w:val="nil"/>
              <w:right w:val="nil"/>
            </w:tcBorders>
            <w:shd w:val="clear" w:color="auto" w:fill="auto"/>
            <w:noWrap/>
            <w:vAlign w:val="bottom"/>
            <w:hideMark/>
          </w:tcPr>
          <w:p w14:paraId="796DC4C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Micromys minutus</w:t>
            </w:r>
          </w:p>
        </w:tc>
      </w:tr>
      <w:tr w:rsidR="00973ED3" w:rsidRPr="00D83D46" w14:paraId="45B69081" w14:textId="77777777" w:rsidTr="009F2D7E">
        <w:trPr>
          <w:trHeight w:val="290"/>
        </w:trPr>
        <w:tc>
          <w:tcPr>
            <w:tcW w:w="3463" w:type="dxa"/>
            <w:tcBorders>
              <w:top w:val="nil"/>
              <w:left w:val="nil"/>
              <w:bottom w:val="nil"/>
              <w:right w:val="nil"/>
            </w:tcBorders>
            <w:shd w:val="clear" w:color="auto" w:fill="auto"/>
            <w:noWrap/>
            <w:vAlign w:val="bottom"/>
            <w:hideMark/>
          </w:tcPr>
          <w:p w14:paraId="03B1592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afghanus</w:t>
            </w:r>
          </w:p>
        </w:tc>
      </w:tr>
      <w:tr w:rsidR="00973ED3" w:rsidRPr="00D83D46" w14:paraId="2F95A919" w14:textId="77777777" w:rsidTr="009F2D7E">
        <w:trPr>
          <w:trHeight w:val="290"/>
        </w:trPr>
        <w:tc>
          <w:tcPr>
            <w:tcW w:w="3463" w:type="dxa"/>
            <w:tcBorders>
              <w:top w:val="nil"/>
              <w:left w:val="nil"/>
              <w:bottom w:val="nil"/>
              <w:right w:val="nil"/>
            </w:tcBorders>
            <w:shd w:val="clear" w:color="auto" w:fill="auto"/>
            <w:noWrap/>
            <w:vAlign w:val="bottom"/>
            <w:hideMark/>
          </w:tcPr>
          <w:p w14:paraId="07D2731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agrestis</w:t>
            </w:r>
          </w:p>
        </w:tc>
      </w:tr>
      <w:tr w:rsidR="00973ED3" w:rsidRPr="00D83D46" w14:paraId="55A9D3F4" w14:textId="77777777" w:rsidTr="009F2D7E">
        <w:trPr>
          <w:trHeight w:val="290"/>
        </w:trPr>
        <w:tc>
          <w:tcPr>
            <w:tcW w:w="3463" w:type="dxa"/>
            <w:tcBorders>
              <w:top w:val="nil"/>
              <w:left w:val="nil"/>
              <w:bottom w:val="nil"/>
              <w:right w:val="nil"/>
            </w:tcBorders>
            <w:shd w:val="clear" w:color="auto" w:fill="auto"/>
            <w:noWrap/>
            <w:vAlign w:val="bottom"/>
            <w:hideMark/>
          </w:tcPr>
          <w:p w14:paraId="1B84EDF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arvalis</w:t>
            </w:r>
          </w:p>
        </w:tc>
      </w:tr>
      <w:tr w:rsidR="00973ED3" w:rsidRPr="00D83D46" w14:paraId="612BD605" w14:textId="77777777" w:rsidTr="009F2D7E">
        <w:trPr>
          <w:trHeight w:val="290"/>
        </w:trPr>
        <w:tc>
          <w:tcPr>
            <w:tcW w:w="3463" w:type="dxa"/>
            <w:tcBorders>
              <w:top w:val="nil"/>
              <w:left w:val="nil"/>
              <w:bottom w:val="nil"/>
              <w:right w:val="nil"/>
            </w:tcBorders>
            <w:shd w:val="clear" w:color="auto" w:fill="auto"/>
            <w:noWrap/>
            <w:vAlign w:val="bottom"/>
            <w:hideMark/>
          </w:tcPr>
          <w:p w14:paraId="6F350C7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brachycercus</w:t>
            </w:r>
          </w:p>
        </w:tc>
      </w:tr>
      <w:tr w:rsidR="00973ED3" w:rsidRPr="00D83D46" w14:paraId="47498D4A" w14:textId="77777777" w:rsidTr="009F2D7E">
        <w:trPr>
          <w:trHeight w:val="290"/>
        </w:trPr>
        <w:tc>
          <w:tcPr>
            <w:tcW w:w="3463" w:type="dxa"/>
            <w:tcBorders>
              <w:top w:val="nil"/>
              <w:left w:val="nil"/>
              <w:bottom w:val="nil"/>
              <w:right w:val="nil"/>
            </w:tcBorders>
            <w:shd w:val="clear" w:color="auto" w:fill="auto"/>
            <w:noWrap/>
            <w:vAlign w:val="bottom"/>
            <w:hideMark/>
          </w:tcPr>
          <w:p w14:paraId="69BE5ED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daghestanicus</w:t>
            </w:r>
          </w:p>
        </w:tc>
      </w:tr>
      <w:tr w:rsidR="00973ED3" w:rsidRPr="00D83D46" w14:paraId="77764558" w14:textId="77777777" w:rsidTr="009F2D7E">
        <w:trPr>
          <w:trHeight w:val="290"/>
        </w:trPr>
        <w:tc>
          <w:tcPr>
            <w:tcW w:w="3463" w:type="dxa"/>
            <w:tcBorders>
              <w:top w:val="nil"/>
              <w:left w:val="nil"/>
              <w:bottom w:val="nil"/>
              <w:right w:val="nil"/>
            </w:tcBorders>
            <w:shd w:val="clear" w:color="auto" w:fill="auto"/>
            <w:noWrap/>
            <w:vAlign w:val="bottom"/>
            <w:hideMark/>
          </w:tcPr>
          <w:p w14:paraId="6BBE1D4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duodecimcostatus</w:t>
            </w:r>
          </w:p>
        </w:tc>
      </w:tr>
      <w:tr w:rsidR="00973ED3" w:rsidRPr="00D83D46" w14:paraId="6D7B92A0" w14:textId="77777777" w:rsidTr="009F2D7E">
        <w:trPr>
          <w:trHeight w:val="290"/>
        </w:trPr>
        <w:tc>
          <w:tcPr>
            <w:tcW w:w="3463" w:type="dxa"/>
            <w:tcBorders>
              <w:top w:val="nil"/>
              <w:left w:val="nil"/>
              <w:bottom w:val="nil"/>
              <w:right w:val="nil"/>
            </w:tcBorders>
            <w:shd w:val="clear" w:color="auto" w:fill="auto"/>
            <w:noWrap/>
            <w:vAlign w:val="bottom"/>
            <w:hideMark/>
          </w:tcPr>
          <w:p w14:paraId="0F4F3A4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fingeri</w:t>
            </w:r>
          </w:p>
        </w:tc>
      </w:tr>
      <w:tr w:rsidR="00973ED3" w:rsidRPr="00D83D46" w14:paraId="13C178D9" w14:textId="77777777" w:rsidTr="009F2D7E">
        <w:trPr>
          <w:trHeight w:val="290"/>
        </w:trPr>
        <w:tc>
          <w:tcPr>
            <w:tcW w:w="3463" w:type="dxa"/>
            <w:tcBorders>
              <w:top w:val="nil"/>
              <w:left w:val="nil"/>
              <w:bottom w:val="nil"/>
              <w:right w:val="nil"/>
            </w:tcBorders>
            <w:shd w:val="clear" w:color="auto" w:fill="auto"/>
            <w:noWrap/>
            <w:vAlign w:val="bottom"/>
            <w:hideMark/>
          </w:tcPr>
          <w:p w14:paraId="38B5065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guentheri</w:t>
            </w:r>
          </w:p>
        </w:tc>
      </w:tr>
      <w:tr w:rsidR="00973ED3" w:rsidRPr="00D83D46" w14:paraId="13ED3A80" w14:textId="77777777" w:rsidTr="009F2D7E">
        <w:trPr>
          <w:trHeight w:val="290"/>
        </w:trPr>
        <w:tc>
          <w:tcPr>
            <w:tcW w:w="3463" w:type="dxa"/>
            <w:tcBorders>
              <w:top w:val="nil"/>
              <w:left w:val="nil"/>
              <w:bottom w:val="nil"/>
              <w:right w:val="nil"/>
            </w:tcBorders>
            <w:shd w:val="clear" w:color="auto" w:fill="auto"/>
            <w:noWrap/>
            <w:vAlign w:val="bottom"/>
            <w:hideMark/>
          </w:tcPr>
          <w:p w14:paraId="0045E19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hartingi</w:t>
            </w:r>
          </w:p>
        </w:tc>
      </w:tr>
      <w:tr w:rsidR="00973ED3" w:rsidRPr="00D83D46" w14:paraId="4141725A" w14:textId="77777777" w:rsidTr="009F2D7E">
        <w:trPr>
          <w:trHeight w:val="290"/>
        </w:trPr>
        <w:tc>
          <w:tcPr>
            <w:tcW w:w="3463" w:type="dxa"/>
            <w:tcBorders>
              <w:top w:val="nil"/>
              <w:left w:val="nil"/>
              <w:bottom w:val="nil"/>
              <w:right w:val="nil"/>
            </w:tcBorders>
            <w:shd w:val="clear" w:color="auto" w:fill="auto"/>
            <w:noWrap/>
            <w:vAlign w:val="bottom"/>
            <w:hideMark/>
          </w:tcPr>
          <w:p w14:paraId="0EE9FAA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ilaeus</w:t>
            </w:r>
          </w:p>
        </w:tc>
      </w:tr>
      <w:tr w:rsidR="00973ED3" w:rsidRPr="00D83D46" w14:paraId="752E0214" w14:textId="77777777" w:rsidTr="009F2D7E">
        <w:trPr>
          <w:trHeight w:val="290"/>
        </w:trPr>
        <w:tc>
          <w:tcPr>
            <w:tcW w:w="3463" w:type="dxa"/>
            <w:tcBorders>
              <w:top w:val="nil"/>
              <w:left w:val="nil"/>
              <w:bottom w:val="nil"/>
              <w:right w:val="nil"/>
            </w:tcBorders>
            <w:shd w:val="clear" w:color="auto" w:fill="auto"/>
            <w:noWrap/>
            <w:vAlign w:val="bottom"/>
            <w:hideMark/>
          </w:tcPr>
          <w:p w14:paraId="06CCADA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juldashi</w:t>
            </w:r>
          </w:p>
        </w:tc>
      </w:tr>
      <w:tr w:rsidR="00973ED3" w:rsidRPr="00D83D46" w14:paraId="472299C0" w14:textId="77777777" w:rsidTr="009F2D7E">
        <w:trPr>
          <w:trHeight w:val="290"/>
        </w:trPr>
        <w:tc>
          <w:tcPr>
            <w:tcW w:w="3463" w:type="dxa"/>
            <w:tcBorders>
              <w:top w:val="nil"/>
              <w:left w:val="nil"/>
              <w:bottom w:val="nil"/>
              <w:right w:val="nil"/>
            </w:tcBorders>
            <w:shd w:val="clear" w:color="auto" w:fill="auto"/>
            <w:noWrap/>
            <w:vAlign w:val="bottom"/>
            <w:hideMark/>
          </w:tcPr>
          <w:p w14:paraId="0112BE7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lavernedi</w:t>
            </w:r>
          </w:p>
        </w:tc>
      </w:tr>
      <w:tr w:rsidR="00973ED3" w:rsidRPr="00D83D46" w14:paraId="33DE77C7" w14:textId="77777777" w:rsidTr="009F2D7E">
        <w:trPr>
          <w:trHeight w:val="290"/>
        </w:trPr>
        <w:tc>
          <w:tcPr>
            <w:tcW w:w="3463" w:type="dxa"/>
            <w:tcBorders>
              <w:top w:val="nil"/>
              <w:left w:val="nil"/>
              <w:bottom w:val="nil"/>
              <w:right w:val="nil"/>
            </w:tcBorders>
            <w:shd w:val="clear" w:color="auto" w:fill="auto"/>
            <w:noWrap/>
            <w:vAlign w:val="bottom"/>
            <w:hideMark/>
          </w:tcPr>
          <w:p w14:paraId="15713A8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liechtensteini</w:t>
            </w:r>
          </w:p>
        </w:tc>
      </w:tr>
      <w:tr w:rsidR="00973ED3" w:rsidRPr="00D83D46" w14:paraId="0B9043D8" w14:textId="77777777" w:rsidTr="009F2D7E">
        <w:trPr>
          <w:trHeight w:val="290"/>
        </w:trPr>
        <w:tc>
          <w:tcPr>
            <w:tcW w:w="3463" w:type="dxa"/>
            <w:tcBorders>
              <w:top w:val="nil"/>
              <w:left w:val="nil"/>
              <w:bottom w:val="nil"/>
              <w:right w:val="nil"/>
            </w:tcBorders>
            <w:shd w:val="clear" w:color="auto" w:fill="auto"/>
            <w:noWrap/>
            <w:vAlign w:val="bottom"/>
            <w:hideMark/>
          </w:tcPr>
          <w:p w14:paraId="78A5CC0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lusitanicus</w:t>
            </w:r>
          </w:p>
        </w:tc>
      </w:tr>
      <w:tr w:rsidR="00973ED3" w:rsidRPr="00D83D46" w14:paraId="3D19E5DD" w14:textId="77777777" w:rsidTr="009F2D7E">
        <w:trPr>
          <w:trHeight w:val="290"/>
        </w:trPr>
        <w:tc>
          <w:tcPr>
            <w:tcW w:w="3463" w:type="dxa"/>
            <w:tcBorders>
              <w:top w:val="nil"/>
              <w:left w:val="nil"/>
              <w:bottom w:val="nil"/>
              <w:right w:val="nil"/>
            </w:tcBorders>
            <w:shd w:val="clear" w:color="auto" w:fill="auto"/>
            <w:noWrap/>
            <w:vAlign w:val="bottom"/>
            <w:hideMark/>
          </w:tcPr>
          <w:p w14:paraId="3887642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majori</w:t>
            </w:r>
          </w:p>
        </w:tc>
      </w:tr>
      <w:tr w:rsidR="00973ED3" w:rsidRPr="00D83D46" w14:paraId="3F314B5A" w14:textId="77777777" w:rsidTr="009F2D7E">
        <w:trPr>
          <w:trHeight w:val="290"/>
        </w:trPr>
        <w:tc>
          <w:tcPr>
            <w:tcW w:w="3463" w:type="dxa"/>
            <w:tcBorders>
              <w:top w:val="nil"/>
              <w:left w:val="nil"/>
              <w:bottom w:val="nil"/>
              <w:right w:val="nil"/>
            </w:tcBorders>
            <w:shd w:val="clear" w:color="auto" w:fill="auto"/>
            <w:noWrap/>
            <w:vAlign w:val="bottom"/>
            <w:hideMark/>
          </w:tcPr>
          <w:p w14:paraId="259423E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multiplex</w:t>
            </w:r>
          </w:p>
        </w:tc>
      </w:tr>
      <w:tr w:rsidR="00973ED3" w:rsidRPr="00D83D46" w14:paraId="50B51B08" w14:textId="77777777" w:rsidTr="009F2D7E">
        <w:trPr>
          <w:trHeight w:val="290"/>
        </w:trPr>
        <w:tc>
          <w:tcPr>
            <w:tcW w:w="3463" w:type="dxa"/>
            <w:tcBorders>
              <w:top w:val="nil"/>
              <w:left w:val="nil"/>
              <w:bottom w:val="nil"/>
              <w:right w:val="nil"/>
            </w:tcBorders>
            <w:shd w:val="clear" w:color="auto" w:fill="auto"/>
            <w:noWrap/>
            <w:vAlign w:val="bottom"/>
            <w:hideMark/>
          </w:tcPr>
          <w:p w14:paraId="612482A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nebrodensis</w:t>
            </w:r>
          </w:p>
        </w:tc>
      </w:tr>
      <w:tr w:rsidR="00973ED3" w:rsidRPr="00D83D46" w14:paraId="3D833C2E" w14:textId="77777777" w:rsidTr="009F2D7E">
        <w:trPr>
          <w:trHeight w:val="290"/>
        </w:trPr>
        <w:tc>
          <w:tcPr>
            <w:tcW w:w="3463" w:type="dxa"/>
            <w:tcBorders>
              <w:top w:val="nil"/>
              <w:left w:val="nil"/>
              <w:bottom w:val="nil"/>
              <w:right w:val="nil"/>
            </w:tcBorders>
            <w:shd w:val="clear" w:color="auto" w:fill="auto"/>
            <w:noWrap/>
            <w:vAlign w:val="bottom"/>
            <w:hideMark/>
          </w:tcPr>
          <w:p w14:paraId="4EDADDF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obscurus</w:t>
            </w:r>
          </w:p>
        </w:tc>
      </w:tr>
      <w:tr w:rsidR="00973ED3" w:rsidRPr="00D83D46" w14:paraId="517F246A" w14:textId="77777777" w:rsidTr="009F2D7E">
        <w:trPr>
          <w:trHeight w:val="290"/>
        </w:trPr>
        <w:tc>
          <w:tcPr>
            <w:tcW w:w="3463" w:type="dxa"/>
            <w:tcBorders>
              <w:top w:val="nil"/>
              <w:left w:val="nil"/>
              <w:bottom w:val="nil"/>
              <w:right w:val="nil"/>
            </w:tcBorders>
            <w:shd w:val="clear" w:color="auto" w:fill="auto"/>
            <w:noWrap/>
            <w:vAlign w:val="bottom"/>
            <w:hideMark/>
          </w:tcPr>
          <w:p w14:paraId="6EA8818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pyrenaicus</w:t>
            </w:r>
          </w:p>
        </w:tc>
      </w:tr>
      <w:tr w:rsidR="00973ED3" w:rsidRPr="00D83D46" w14:paraId="6E2D3FC3" w14:textId="77777777" w:rsidTr="009F2D7E">
        <w:trPr>
          <w:trHeight w:val="290"/>
        </w:trPr>
        <w:tc>
          <w:tcPr>
            <w:tcW w:w="3463" w:type="dxa"/>
            <w:tcBorders>
              <w:top w:val="nil"/>
              <w:left w:val="nil"/>
              <w:bottom w:val="nil"/>
              <w:right w:val="nil"/>
            </w:tcBorders>
            <w:shd w:val="clear" w:color="auto" w:fill="auto"/>
            <w:noWrap/>
            <w:vAlign w:val="bottom"/>
            <w:hideMark/>
          </w:tcPr>
          <w:p w14:paraId="15A4CBD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rossiaemeridionalis</w:t>
            </w:r>
          </w:p>
        </w:tc>
      </w:tr>
      <w:tr w:rsidR="00973ED3" w:rsidRPr="00D83D46" w14:paraId="24A30940" w14:textId="77777777" w:rsidTr="009F2D7E">
        <w:trPr>
          <w:trHeight w:val="290"/>
        </w:trPr>
        <w:tc>
          <w:tcPr>
            <w:tcW w:w="3463" w:type="dxa"/>
            <w:tcBorders>
              <w:top w:val="nil"/>
              <w:left w:val="nil"/>
              <w:bottom w:val="nil"/>
              <w:right w:val="nil"/>
            </w:tcBorders>
            <w:shd w:val="clear" w:color="auto" w:fill="auto"/>
            <w:noWrap/>
            <w:vAlign w:val="bottom"/>
            <w:hideMark/>
          </w:tcPr>
          <w:p w14:paraId="58F4065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savii</w:t>
            </w:r>
          </w:p>
        </w:tc>
      </w:tr>
      <w:tr w:rsidR="00973ED3" w:rsidRPr="00D83D46" w14:paraId="1BBEEEE8" w14:textId="77777777" w:rsidTr="009F2D7E">
        <w:trPr>
          <w:trHeight w:val="290"/>
        </w:trPr>
        <w:tc>
          <w:tcPr>
            <w:tcW w:w="3463" w:type="dxa"/>
            <w:tcBorders>
              <w:top w:val="nil"/>
              <w:left w:val="nil"/>
              <w:bottom w:val="nil"/>
              <w:right w:val="nil"/>
            </w:tcBorders>
            <w:shd w:val="clear" w:color="auto" w:fill="auto"/>
            <w:noWrap/>
            <w:vAlign w:val="bottom"/>
            <w:hideMark/>
          </w:tcPr>
          <w:p w14:paraId="1DA69C1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socialis</w:t>
            </w:r>
          </w:p>
        </w:tc>
      </w:tr>
      <w:tr w:rsidR="00973ED3" w:rsidRPr="00D83D46" w14:paraId="59350BB0" w14:textId="77777777" w:rsidTr="009F2D7E">
        <w:trPr>
          <w:trHeight w:val="290"/>
        </w:trPr>
        <w:tc>
          <w:tcPr>
            <w:tcW w:w="3463" w:type="dxa"/>
            <w:tcBorders>
              <w:top w:val="nil"/>
              <w:left w:val="nil"/>
              <w:bottom w:val="nil"/>
              <w:right w:val="nil"/>
            </w:tcBorders>
            <w:shd w:val="clear" w:color="auto" w:fill="auto"/>
            <w:noWrap/>
            <w:vAlign w:val="bottom"/>
            <w:hideMark/>
          </w:tcPr>
          <w:p w14:paraId="06DFF7E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subterraneus</w:t>
            </w:r>
          </w:p>
        </w:tc>
      </w:tr>
      <w:tr w:rsidR="00973ED3" w:rsidRPr="00D83D46" w14:paraId="3670BBC3" w14:textId="77777777" w:rsidTr="009F2D7E">
        <w:trPr>
          <w:trHeight w:val="290"/>
        </w:trPr>
        <w:tc>
          <w:tcPr>
            <w:tcW w:w="3463" w:type="dxa"/>
            <w:tcBorders>
              <w:top w:val="nil"/>
              <w:left w:val="nil"/>
              <w:bottom w:val="nil"/>
              <w:right w:val="nil"/>
            </w:tcBorders>
            <w:shd w:val="clear" w:color="auto" w:fill="auto"/>
            <w:noWrap/>
            <w:vAlign w:val="bottom"/>
            <w:hideMark/>
          </w:tcPr>
          <w:p w14:paraId="630E4B6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Microtus tatricus</w:t>
            </w:r>
          </w:p>
        </w:tc>
      </w:tr>
      <w:tr w:rsidR="00973ED3" w:rsidRPr="00D83D46" w14:paraId="370ED1FA" w14:textId="77777777" w:rsidTr="009F2D7E">
        <w:trPr>
          <w:trHeight w:val="290"/>
        </w:trPr>
        <w:tc>
          <w:tcPr>
            <w:tcW w:w="3463" w:type="dxa"/>
            <w:tcBorders>
              <w:top w:val="nil"/>
              <w:left w:val="nil"/>
              <w:bottom w:val="nil"/>
              <w:right w:val="nil"/>
            </w:tcBorders>
            <w:shd w:val="clear" w:color="auto" w:fill="auto"/>
            <w:noWrap/>
            <w:vAlign w:val="bottom"/>
            <w:hideMark/>
          </w:tcPr>
          <w:p w14:paraId="1DE00AE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Mus booduga</w:t>
            </w:r>
          </w:p>
        </w:tc>
      </w:tr>
      <w:tr w:rsidR="00973ED3" w:rsidRPr="00D83D46" w14:paraId="0CF1BCF1" w14:textId="77777777" w:rsidTr="009F2D7E">
        <w:trPr>
          <w:trHeight w:val="290"/>
        </w:trPr>
        <w:tc>
          <w:tcPr>
            <w:tcW w:w="3463" w:type="dxa"/>
            <w:tcBorders>
              <w:top w:val="nil"/>
              <w:left w:val="nil"/>
              <w:bottom w:val="nil"/>
              <w:right w:val="nil"/>
            </w:tcBorders>
            <w:shd w:val="clear" w:color="auto" w:fill="auto"/>
            <w:noWrap/>
            <w:vAlign w:val="bottom"/>
            <w:hideMark/>
          </w:tcPr>
          <w:p w14:paraId="4E9A350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Mus macedonicus</w:t>
            </w:r>
          </w:p>
        </w:tc>
      </w:tr>
      <w:tr w:rsidR="00973ED3" w:rsidRPr="00D83D46" w14:paraId="225F7096" w14:textId="77777777" w:rsidTr="009F2D7E">
        <w:trPr>
          <w:trHeight w:val="290"/>
        </w:trPr>
        <w:tc>
          <w:tcPr>
            <w:tcW w:w="3463" w:type="dxa"/>
            <w:tcBorders>
              <w:top w:val="nil"/>
              <w:left w:val="nil"/>
              <w:bottom w:val="nil"/>
              <w:right w:val="nil"/>
            </w:tcBorders>
            <w:shd w:val="clear" w:color="auto" w:fill="auto"/>
            <w:noWrap/>
            <w:vAlign w:val="bottom"/>
            <w:hideMark/>
          </w:tcPr>
          <w:p w14:paraId="30EA2A2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Mus spicilegus</w:t>
            </w:r>
          </w:p>
        </w:tc>
      </w:tr>
      <w:tr w:rsidR="00973ED3" w:rsidRPr="00D83D46" w14:paraId="335D1839" w14:textId="77777777" w:rsidTr="009F2D7E">
        <w:trPr>
          <w:trHeight w:val="290"/>
        </w:trPr>
        <w:tc>
          <w:tcPr>
            <w:tcW w:w="3463" w:type="dxa"/>
            <w:tcBorders>
              <w:top w:val="nil"/>
              <w:left w:val="nil"/>
              <w:bottom w:val="nil"/>
              <w:right w:val="nil"/>
            </w:tcBorders>
            <w:shd w:val="clear" w:color="auto" w:fill="auto"/>
            <w:noWrap/>
            <w:vAlign w:val="bottom"/>
            <w:hideMark/>
          </w:tcPr>
          <w:p w14:paraId="426EE53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Mus spretus</w:t>
            </w:r>
          </w:p>
        </w:tc>
      </w:tr>
      <w:tr w:rsidR="00973ED3" w:rsidRPr="00D83D46" w14:paraId="1313B51E" w14:textId="77777777" w:rsidTr="009F2D7E">
        <w:trPr>
          <w:trHeight w:val="290"/>
        </w:trPr>
        <w:tc>
          <w:tcPr>
            <w:tcW w:w="3463" w:type="dxa"/>
            <w:tcBorders>
              <w:top w:val="nil"/>
              <w:left w:val="nil"/>
              <w:bottom w:val="nil"/>
              <w:right w:val="nil"/>
            </w:tcBorders>
            <w:shd w:val="clear" w:color="auto" w:fill="auto"/>
            <w:noWrap/>
            <w:vAlign w:val="bottom"/>
            <w:hideMark/>
          </w:tcPr>
          <w:p w14:paraId="15770BF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Muscardinus avellanarius</w:t>
            </w:r>
          </w:p>
        </w:tc>
      </w:tr>
      <w:tr w:rsidR="00973ED3" w:rsidRPr="00D83D46" w14:paraId="0E50ED87" w14:textId="77777777" w:rsidTr="009F2D7E">
        <w:trPr>
          <w:trHeight w:val="290"/>
        </w:trPr>
        <w:tc>
          <w:tcPr>
            <w:tcW w:w="3463" w:type="dxa"/>
            <w:tcBorders>
              <w:top w:val="nil"/>
              <w:left w:val="nil"/>
              <w:bottom w:val="nil"/>
              <w:right w:val="nil"/>
            </w:tcBorders>
            <w:shd w:val="clear" w:color="auto" w:fill="auto"/>
            <w:noWrap/>
            <w:vAlign w:val="bottom"/>
            <w:hideMark/>
          </w:tcPr>
          <w:p w14:paraId="7617E8F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Myopus schisticolor</w:t>
            </w:r>
          </w:p>
        </w:tc>
      </w:tr>
      <w:tr w:rsidR="00973ED3" w:rsidRPr="00D83D46" w14:paraId="287B502A" w14:textId="77777777" w:rsidTr="009F2D7E">
        <w:trPr>
          <w:trHeight w:val="290"/>
        </w:trPr>
        <w:tc>
          <w:tcPr>
            <w:tcW w:w="3463" w:type="dxa"/>
            <w:tcBorders>
              <w:top w:val="nil"/>
              <w:left w:val="nil"/>
              <w:bottom w:val="nil"/>
              <w:right w:val="nil"/>
            </w:tcBorders>
            <w:shd w:val="clear" w:color="auto" w:fill="auto"/>
            <w:noWrap/>
            <w:vAlign w:val="bottom"/>
            <w:hideMark/>
          </w:tcPr>
          <w:p w14:paraId="51B5048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Myospalax baileyi</w:t>
            </w:r>
          </w:p>
        </w:tc>
      </w:tr>
      <w:tr w:rsidR="00973ED3" w:rsidRPr="00D83D46" w14:paraId="4748C116" w14:textId="77777777" w:rsidTr="009F2D7E">
        <w:trPr>
          <w:trHeight w:val="290"/>
        </w:trPr>
        <w:tc>
          <w:tcPr>
            <w:tcW w:w="3463" w:type="dxa"/>
            <w:tcBorders>
              <w:top w:val="nil"/>
              <w:left w:val="nil"/>
              <w:bottom w:val="nil"/>
              <w:right w:val="nil"/>
            </w:tcBorders>
            <w:shd w:val="clear" w:color="auto" w:fill="auto"/>
            <w:noWrap/>
            <w:vAlign w:val="bottom"/>
            <w:hideMark/>
          </w:tcPr>
          <w:p w14:paraId="1DBF19A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Myospalax myospalax</w:t>
            </w:r>
          </w:p>
        </w:tc>
      </w:tr>
      <w:tr w:rsidR="00973ED3" w:rsidRPr="00D83D46" w14:paraId="04E522E1" w14:textId="77777777" w:rsidTr="009F2D7E">
        <w:trPr>
          <w:trHeight w:val="290"/>
        </w:trPr>
        <w:tc>
          <w:tcPr>
            <w:tcW w:w="3463" w:type="dxa"/>
            <w:tcBorders>
              <w:top w:val="nil"/>
              <w:left w:val="nil"/>
              <w:bottom w:val="nil"/>
              <w:right w:val="nil"/>
            </w:tcBorders>
            <w:shd w:val="clear" w:color="auto" w:fill="auto"/>
            <w:noWrap/>
            <w:vAlign w:val="bottom"/>
            <w:hideMark/>
          </w:tcPr>
          <w:p w14:paraId="4D244E8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Myospalax psilurus</w:t>
            </w:r>
          </w:p>
        </w:tc>
      </w:tr>
      <w:tr w:rsidR="00973ED3" w:rsidRPr="00D83D46" w14:paraId="4028D164" w14:textId="77777777" w:rsidTr="009F2D7E">
        <w:trPr>
          <w:trHeight w:val="290"/>
        </w:trPr>
        <w:tc>
          <w:tcPr>
            <w:tcW w:w="3463" w:type="dxa"/>
            <w:tcBorders>
              <w:top w:val="nil"/>
              <w:left w:val="nil"/>
              <w:bottom w:val="nil"/>
              <w:right w:val="nil"/>
            </w:tcBorders>
            <w:shd w:val="clear" w:color="auto" w:fill="auto"/>
            <w:noWrap/>
            <w:vAlign w:val="bottom"/>
            <w:hideMark/>
          </w:tcPr>
          <w:p w14:paraId="6577CE0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Neodon irene</w:t>
            </w:r>
          </w:p>
        </w:tc>
      </w:tr>
      <w:tr w:rsidR="00973ED3" w:rsidRPr="00D83D46" w14:paraId="0919059B" w14:textId="77777777" w:rsidTr="009F2D7E">
        <w:trPr>
          <w:trHeight w:val="290"/>
        </w:trPr>
        <w:tc>
          <w:tcPr>
            <w:tcW w:w="3463" w:type="dxa"/>
            <w:tcBorders>
              <w:top w:val="nil"/>
              <w:left w:val="nil"/>
              <w:bottom w:val="nil"/>
              <w:right w:val="nil"/>
            </w:tcBorders>
            <w:shd w:val="clear" w:color="auto" w:fill="auto"/>
            <w:noWrap/>
            <w:vAlign w:val="bottom"/>
            <w:hideMark/>
          </w:tcPr>
          <w:p w14:paraId="78F5CF2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Neodon leucurus</w:t>
            </w:r>
          </w:p>
        </w:tc>
      </w:tr>
      <w:tr w:rsidR="00973ED3" w:rsidRPr="00D83D46" w14:paraId="239C83A0" w14:textId="77777777" w:rsidTr="009F2D7E">
        <w:trPr>
          <w:trHeight w:val="290"/>
        </w:trPr>
        <w:tc>
          <w:tcPr>
            <w:tcW w:w="3463" w:type="dxa"/>
            <w:tcBorders>
              <w:top w:val="nil"/>
              <w:left w:val="nil"/>
              <w:bottom w:val="nil"/>
              <w:right w:val="nil"/>
            </w:tcBorders>
            <w:shd w:val="clear" w:color="auto" w:fill="auto"/>
            <w:noWrap/>
            <w:vAlign w:val="bottom"/>
            <w:hideMark/>
          </w:tcPr>
          <w:p w14:paraId="1FF8B74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Neodon nepalensis</w:t>
            </w:r>
          </w:p>
        </w:tc>
      </w:tr>
      <w:tr w:rsidR="00973ED3" w:rsidRPr="00D83D46" w14:paraId="2CF1A940" w14:textId="77777777" w:rsidTr="009F2D7E">
        <w:trPr>
          <w:trHeight w:val="290"/>
        </w:trPr>
        <w:tc>
          <w:tcPr>
            <w:tcW w:w="3463" w:type="dxa"/>
            <w:tcBorders>
              <w:top w:val="nil"/>
              <w:left w:val="nil"/>
              <w:bottom w:val="nil"/>
              <w:right w:val="nil"/>
            </w:tcBorders>
            <w:shd w:val="clear" w:color="auto" w:fill="auto"/>
            <w:noWrap/>
            <w:vAlign w:val="bottom"/>
            <w:hideMark/>
          </w:tcPr>
          <w:p w14:paraId="467260A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Neodon sikimensis</w:t>
            </w:r>
          </w:p>
        </w:tc>
      </w:tr>
      <w:tr w:rsidR="00973ED3" w:rsidRPr="00D83D46" w14:paraId="106C0E72" w14:textId="77777777" w:rsidTr="009F2D7E">
        <w:trPr>
          <w:trHeight w:val="290"/>
        </w:trPr>
        <w:tc>
          <w:tcPr>
            <w:tcW w:w="3463" w:type="dxa"/>
            <w:tcBorders>
              <w:top w:val="nil"/>
              <w:left w:val="nil"/>
              <w:bottom w:val="nil"/>
              <w:right w:val="nil"/>
            </w:tcBorders>
            <w:shd w:val="clear" w:color="auto" w:fill="auto"/>
            <w:noWrap/>
            <w:vAlign w:val="bottom"/>
            <w:hideMark/>
          </w:tcPr>
          <w:p w14:paraId="4DF6CEE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Neomys anomalus</w:t>
            </w:r>
          </w:p>
        </w:tc>
      </w:tr>
      <w:tr w:rsidR="00973ED3" w:rsidRPr="00D83D46" w14:paraId="7F984E95" w14:textId="77777777" w:rsidTr="009F2D7E">
        <w:trPr>
          <w:trHeight w:val="290"/>
        </w:trPr>
        <w:tc>
          <w:tcPr>
            <w:tcW w:w="3463" w:type="dxa"/>
            <w:tcBorders>
              <w:top w:val="nil"/>
              <w:left w:val="nil"/>
              <w:bottom w:val="nil"/>
              <w:right w:val="nil"/>
            </w:tcBorders>
            <w:shd w:val="clear" w:color="auto" w:fill="auto"/>
            <w:noWrap/>
            <w:vAlign w:val="bottom"/>
            <w:hideMark/>
          </w:tcPr>
          <w:p w14:paraId="1C72EA6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Neomys fodiens</w:t>
            </w:r>
          </w:p>
        </w:tc>
      </w:tr>
      <w:tr w:rsidR="00973ED3" w:rsidRPr="00D83D46" w14:paraId="0461F55C" w14:textId="77777777" w:rsidTr="009F2D7E">
        <w:trPr>
          <w:trHeight w:val="290"/>
        </w:trPr>
        <w:tc>
          <w:tcPr>
            <w:tcW w:w="3463" w:type="dxa"/>
            <w:tcBorders>
              <w:top w:val="nil"/>
              <w:left w:val="nil"/>
              <w:bottom w:val="nil"/>
              <w:right w:val="nil"/>
            </w:tcBorders>
            <w:shd w:val="clear" w:color="auto" w:fill="auto"/>
            <w:noWrap/>
            <w:vAlign w:val="bottom"/>
            <w:hideMark/>
          </w:tcPr>
          <w:p w14:paraId="110B950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Neomys teres</w:t>
            </w:r>
          </w:p>
        </w:tc>
      </w:tr>
      <w:tr w:rsidR="00973ED3" w:rsidRPr="00D83D46" w14:paraId="6E266790" w14:textId="77777777" w:rsidTr="009F2D7E">
        <w:trPr>
          <w:trHeight w:val="290"/>
        </w:trPr>
        <w:tc>
          <w:tcPr>
            <w:tcW w:w="3463" w:type="dxa"/>
            <w:tcBorders>
              <w:top w:val="nil"/>
              <w:left w:val="nil"/>
              <w:bottom w:val="nil"/>
              <w:right w:val="nil"/>
            </w:tcBorders>
            <w:shd w:val="clear" w:color="auto" w:fill="auto"/>
            <w:noWrap/>
            <w:vAlign w:val="bottom"/>
            <w:hideMark/>
          </w:tcPr>
          <w:p w14:paraId="3D0E718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Nesokia indica</w:t>
            </w:r>
          </w:p>
        </w:tc>
      </w:tr>
      <w:tr w:rsidR="00973ED3" w:rsidRPr="00D83D46" w14:paraId="4633AFA3" w14:textId="77777777" w:rsidTr="009F2D7E">
        <w:trPr>
          <w:trHeight w:val="290"/>
        </w:trPr>
        <w:tc>
          <w:tcPr>
            <w:tcW w:w="3463" w:type="dxa"/>
            <w:tcBorders>
              <w:top w:val="nil"/>
              <w:left w:val="nil"/>
              <w:bottom w:val="nil"/>
              <w:right w:val="nil"/>
            </w:tcBorders>
            <w:shd w:val="clear" w:color="auto" w:fill="auto"/>
            <w:noWrap/>
            <w:vAlign w:val="bottom"/>
            <w:hideMark/>
          </w:tcPr>
          <w:p w14:paraId="525FF48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Niviventer andersoni</w:t>
            </w:r>
          </w:p>
        </w:tc>
      </w:tr>
      <w:tr w:rsidR="00973ED3" w:rsidRPr="00D83D46" w14:paraId="56A64B5F" w14:textId="77777777" w:rsidTr="009F2D7E">
        <w:trPr>
          <w:trHeight w:val="290"/>
        </w:trPr>
        <w:tc>
          <w:tcPr>
            <w:tcW w:w="3463" w:type="dxa"/>
            <w:tcBorders>
              <w:top w:val="nil"/>
              <w:left w:val="nil"/>
              <w:bottom w:val="nil"/>
              <w:right w:val="nil"/>
            </w:tcBorders>
            <w:shd w:val="clear" w:color="auto" w:fill="auto"/>
            <w:noWrap/>
            <w:vAlign w:val="bottom"/>
            <w:hideMark/>
          </w:tcPr>
          <w:p w14:paraId="47E5D19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Niviventer confucianus</w:t>
            </w:r>
          </w:p>
        </w:tc>
      </w:tr>
      <w:tr w:rsidR="00973ED3" w:rsidRPr="00D83D46" w14:paraId="3CE006F6" w14:textId="77777777" w:rsidTr="009F2D7E">
        <w:trPr>
          <w:trHeight w:val="290"/>
        </w:trPr>
        <w:tc>
          <w:tcPr>
            <w:tcW w:w="3463" w:type="dxa"/>
            <w:tcBorders>
              <w:top w:val="nil"/>
              <w:left w:val="nil"/>
              <w:bottom w:val="nil"/>
              <w:right w:val="nil"/>
            </w:tcBorders>
            <w:shd w:val="clear" w:color="auto" w:fill="auto"/>
            <w:noWrap/>
            <w:vAlign w:val="bottom"/>
            <w:hideMark/>
          </w:tcPr>
          <w:p w14:paraId="44A65A3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Niviventer fulvescens</w:t>
            </w:r>
          </w:p>
        </w:tc>
      </w:tr>
      <w:tr w:rsidR="00973ED3" w:rsidRPr="00D83D46" w14:paraId="07A9938B" w14:textId="77777777" w:rsidTr="009F2D7E">
        <w:trPr>
          <w:trHeight w:val="290"/>
        </w:trPr>
        <w:tc>
          <w:tcPr>
            <w:tcW w:w="3463" w:type="dxa"/>
            <w:tcBorders>
              <w:top w:val="nil"/>
              <w:left w:val="nil"/>
              <w:bottom w:val="nil"/>
              <w:right w:val="nil"/>
            </w:tcBorders>
            <w:shd w:val="clear" w:color="auto" w:fill="auto"/>
            <w:noWrap/>
            <w:vAlign w:val="bottom"/>
            <w:hideMark/>
          </w:tcPr>
          <w:p w14:paraId="7977E56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Nothocricetulus migratorius</w:t>
            </w:r>
          </w:p>
        </w:tc>
      </w:tr>
      <w:tr w:rsidR="00973ED3" w:rsidRPr="00D83D46" w14:paraId="512CEE1D" w14:textId="77777777" w:rsidTr="009F2D7E">
        <w:trPr>
          <w:trHeight w:val="290"/>
        </w:trPr>
        <w:tc>
          <w:tcPr>
            <w:tcW w:w="3463" w:type="dxa"/>
            <w:tcBorders>
              <w:top w:val="nil"/>
              <w:left w:val="nil"/>
              <w:bottom w:val="nil"/>
              <w:right w:val="nil"/>
            </w:tcBorders>
            <w:shd w:val="clear" w:color="auto" w:fill="auto"/>
            <w:noWrap/>
            <w:vAlign w:val="bottom"/>
            <w:hideMark/>
          </w:tcPr>
          <w:p w14:paraId="0F8DE23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alpina</w:t>
            </w:r>
          </w:p>
        </w:tc>
      </w:tr>
      <w:tr w:rsidR="00973ED3" w:rsidRPr="00D83D46" w14:paraId="79332BFD" w14:textId="77777777" w:rsidTr="009F2D7E">
        <w:trPr>
          <w:trHeight w:val="290"/>
        </w:trPr>
        <w:tc>
          <w:tcPr>
            <w:tcW w:w="3463" w:type="dxa"/>
            <w:tcBorders>
              <w:top w:val="nil"/>
              <w:left w:val="nil"/>
              <w:bottom w:val="nil"/>
              <w:right w:val="nil"/>
            </w:tcBorders>
            <w:shd w:val="clear" w:color="auto" w:fill="auto"/>
            <w:noWrap/>
            <w:vAlign w:val="bottom"/>
            <w:hideMark/>
          </w:tcPr>
          <w:p w14:paraId="43B7B1F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cansus</w:t>
            </w:r>
          </w:p>
        </w:tc>
      </w:tr>
      <w:tr w:rsidR="00973ED3" w:rsidRPr="00D83D46" w14:paraId="11969F82" w14:textId="77777777" w:rsidTr="009F2D7E">
        <w:trPr>
          <w:trHeight w:val="290"/>
        </w:trPr>
        <w:tc>
          <w:tcPr>
            <w:tcW w:w="3463" w:type="dxa"/>
            <w:tcBorders>
              <w:top w:val="nil"/>
              <w:left w:val="nil"/>
              <w:bottom w:val="nil"/>
              <w:right w:val="nil"/>
            </w:tcBorders>
            <w:shd w:val="clear" w:color="auto" w:fill="auto"/>
            <w:noWrap/>
            <w:vAlign w:val="bottom"/>
            <w:hideMark/>
          </w:tcPr>
          <w:p w14:paraId="3B2B924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coreana</w:t>
            </w:r>
          </w:p>
        </w:tc>
      </w:tr>
      <w:tr w:rsidR="00973ED3" w:rsidRPr="00D83D46" w14:paraId="60B133CB" w14:textId="77777777" w:rsidTr="009F2D7E">
        <w:trPr>
          <w:trHeight w:val="290"/>
        </w:trPr>
        <w:tc>
          <w:tcPr>
            <w:tcW w:w="3463" w:type="dxa"/>
            <w:tcBorders>
              <w:top w:val="nil"/>
              <w:left w:val="nil"/>
              <w:bottom w:val="nil"/>
              <w:right w:val="nil"/>
            </w:tcBorders>
            <w:shd w:val="clear" w:color="auto" w:fill="auto"/>
            <w:noWrap/>
            <w:vAlign w:val="bottom"/>
            <w:hideMark/>
          </w:tcPr>
          <w:p w14:paraId="5A71F42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curzoniae</w:t>
            </w:r>
          </w:p>
        </w:tc>
      </w:tr>
      <w:tr w:rsidR="00973ED3" w:rsidRPr="00D83D46" w14:paraId="336DEACF" w14:textId="77777777" w:rsidTr="009F2D7E">
        <w:trPr>
          <w:trHeight w:val="290"/>
        </w:trPr>
        <w:tc>
          <w:tcPr>
            <w:tcW w:w="3463" w:type="dxa"/>
            <w:tcBorders>
              <w:top w:val="nil"/>
              <w:left w:val="nil"/>
              <w:bottom w:val="nil"/>
              <w:right w:val="nil"/>
            </w:tcBorders>
            <w:shd w:val="clear" w:color="auto" w:fill="auto"/>
            <w:noWrap/>
            <w:vAlign w:val="bottom"/>
            <w:hideMark/>
          </w:tcPr>
          <w:p w14:paraId="091CDD9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dauurica</w:t>
            </w:r>
          </w:p>
        </w:tc>
      </w:tr>
      <w:tr w:rsidR="00973ED3" w:rsidRPr="00D83D46" w14:paraId="17DF8890" w14:textId="77777777" w:rsidTr="009F2D7E">
        <w:trPr>
          <w:trHeight w:val="290"/>
        </w:trPr>
        <w:tc>
          <w:tcPr>
            <w:tcW w:w="3463" w:type="dxa"/>
            <w:tcBorders>
              <w:top w:val="nil"/>
              <w:left w:val="nil"/>
              <w:bottom w:val="nil"/>
              <w:right w:val="nil"/>
            </w:tcBorders>
            <w:shd w:val="clear" w:color="auto" w:fill="auto"/>
            <w:noWrap/>
            <w:vAlign w:val="bottom"/>
            <w:hideMark/>
          </w:tcPr>
          <w:p w14:paraId="1AD5D1D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erythrotis</w:t>
            </w:r>
          </w:p>
        </w:tc>
      </w:tr>
      <w:tr w:rsidR="00973ED3" w:rsidRPr="00D83D46" w14:paraId="49E4D7A2" w14:textId="77777777" w:rsidTr="009F2D7E">
        <w:trPr>
          <w:trHeight w:val="290"/>
        </w:trPr>
        <w:tc>
          <w:tcPr>
            <w:tcW w:w="3463" w:type="dxa"/>
            <w:tcBorders>
              <w:top w:val="nil"/>
              <w:left w:val="nil"/>
              <w:bottom w:val="nil"/>
              <w:right w:val="nil"/>
            </w:tcBorders>
            <w:shd w:val="clear" w:color="auto" w:fill="auto"/>
            <w:noWrap/>
            <w:vAlign w:val="bottom"/>
            <w:hideMark/>
          </w:tcPr>
          <w:p w14:paraId="7586A7E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forresti</w:t>
            </w:r>
          </w:p>
        </w:tc>
      </w:tr>
      <w:tr w:rsidR="00973ED3" w:rsidRPr="00D83D46" w14:paraId="5C587520" w14:textId="77777777" w:rsidTr="009F2D7E">
        <w:trPr>
          <w:trHeight w:val="290"/>
        </w:trPr>
        <w:tc>
          <w:tcPr>
            <w:tcW w:w="3463" w:type="dxa"/>
            <w:tcBorders>
              <w:top w:val="nil"/>
              <w:left w:val="nil"/>
              <w:bottom w:val="nil"/>
              <w:right w:val="nil"/>
            </w:tcBorders>
            <w:shd w:val="clear" w:color="auto" w:fill="auto"/>
            <w:noWrap/>
            <w:vAlign w:val="bottom"/>
            <w:hideMark/>
          </w:tcPr>
          <w:p w14:paraId="6B31460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gloveri</w:t>
            </w:r>
          </w:p>
        </w:tc>
      </w:tr>
      <w:tr w:rsidR="00973ED3" w:rsidRPr="00D83D46" w14:paraId="2ACBEA0A" w14:textId="77777777" w:rsidTr="009F2D7E">
        <w:trPr>
          <w:trHeight w:val="290"/>
        </w:trPr>
        <w:tc>
          <w:tcPr>
            <w:tcW w:w="3463" w:type="dxa"/>
            <w:tcBorders>
              <w:top w:val="nil"/>
              <w:left w:val="nil"/>
              <w:bottom w:val="nil"/>
              <w:right w:val="nil"/>
            </w:tcBorders>
            <w:shd w:val="clear" w:color="auto" w:fill="auto"/>
            <w:noWrap/>
            <w:vAlign w:val="bottom"/>
            <w:hideMark/>
          </w:tcPr>
          <w:p w14:paraId="48922CC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hyperborea</w:t>
            </w:r>
          </w:p>
        </w:tc>
      </w:tr>
      <w:tr w:rsidR="00973ED3" w:rsidRPr="00D83D46" w14:paraId="4C3444F5" w14:textId="77777777" w:rsidTr="009F2D7E">
        <w:trPr>
          <w:trHeight w:val="290"/>
        </w:trPr>
        <w:tc>
          <w:tcPr>
            <w:tcW w:w="3463" w:type="dxa"/>
            <w:tcBorders>
              <w:top w:val="nil"/>
              <w:left w:val="nil"/>
              <w:bottom w:val="nil"/>
              <w:right w:val="nil"/>
            </w:tcBorders>
            <w:shd w:val="clear" w:color="auto" w:fill="auto"/>
            <w:noWrap/>
            <w:vAlign w:val="bottom"/>
            <w:hideMark/>
          </w:tcPr>
          <w:p w14:paraId="6BDE5A1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macrotis</w:t>
            </w:r>
          </w:p>
        </w:tc>
      </w:tr>
      <w:tr w:rsidR="00973ED3" w:rsidRPr="00D83D46" w14:paraId="7E58E94F" w14:textId="77777777" w:rsidTr="009F2D7E">
        <w:trPr>
          <w:trHeight w:val="290"/>
        </w:trPr>
        <w:tc>
          <w:tcPr>
            <w:tcW w:w="3463" w:type="dxa"/>
            <w:tcBorders>
              <w:top w:val="nil"/>
              <w:left w:val="nil"/>
              <w:bottom w:val="nil"/>
              <w:right w:val="nil"/>
            </w:tcBorders>
            <w:shd w:val="clear" w:color="auto" w:fill="auto"/>
            <w:noWrap/>
            <w:vAlign w:val="bottom"/>
            <w:hideMark/>
          </w:tcPr>
          <w:p w14:paraId="0C4641D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pallasii</w:t>
            </w:r>
          </w:p>
        </w:tc>
      </w:tr>
      <w:tr w:rsidR="00973ED3" w:rsidRPr="00D83D46" w14:paraId="5370CBC8" w14:textId="77777777" w:rsidTr="009F2D7E">
        <w:trPr>
          <w:trHeight w:val="290"/>
        </w:trPr>
        <w:tc>
          <w:tcPr>
            <w:tcW w:w="3463" w:type="dxa"/>
            <w:tcBorders>
              <w:top w:val="nil"/>
              <w:left w:val="nil"/>
              <w:bottom w:val="nil"/>
              <w:right w:val="nil"/>
            </w:tcBorders>
            <w:shd w:val="clear" w:color="auto" w:fill="auto"/>
            <w:noWrap/>
            <w:vAlign w:val="bottom"/>
            <w:hideMark/>
          </w:tcPr>
          <w:p w14:paraId="33FB86D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roylei</w:t>
            </w:r>
          </w:p>
        </w:tc>
      </w:tr>
      <w:tr w:rsidR="00973ED3" w:rsidRPr="00D83D46" w14:paraId="1614469C" w14:textId="77777777" w:rsidTr="009F2D7E">
        <w:trPr>
          <w:trHeight w:val="290"/>
        </w:trPr>
        <w:tc>
          <w:tcPr>
            <w:tcW w:w="3463" w:type="dxa"/>
            <w:tcBorders>
              <w:top w:val="nil"/>
              <w:left w:val="nil"/>
              <w:bottom w:val="nil"/>
              <w:right w:val="nil"/>
            </w:tcBorders>
            <w:shd w:val="clear" w:color="auto" w:fill="auto"/>
            <w:noWrap/>
            <w:vAlign w:val="bottom"/>
            <w:hideMark/>
          </w:tcPr>
          <w:p w14:paraId="2946A42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rufescens</w:t>
            </w:r>
          </w:p>
        </w:tc>
      </w:tr>
      <w:tr w:rsidR="00973ED3" w:rsidRPr="00D83D46" w14:paraId="5B204D91" w14:textId="77777777" w:rsidTr="009F2D7E">
        <w:trPr>
          <w:trHeight w:val="290"/>
        </w:trPr>
        <w:tc>
          <w:tcPr>
            <w:tcW w:w="3463" w:type="dxa"/>
            <w:tcBorders>
              <w:top w:val="nil"/>
              <w:left w:val="nil"/>
              <w:bottom w:val="nil"/>
              <w:right w:val="nil"/>
            </w:tcBorders>
            <w:shd w:val="clear" w:color="auto" w:fill="auto"/>
            <w:noWrap/>
            <w:vAlign w:val="bottom"/>
            <w:hideMark/>
          </w:tcPr>
          <w:p w14:paraId="22E58B5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thibetana</w:t>
            </w:r>
          </w:p>
        </w:tc>
      </w:tr>
      <w:tr w:rsidR="00973ED3" w:rsidRPr="00D83D46" w14:paraId="7552FF48" w14:textId="77777777" w:rsidTr="009F2D7E">
        <w:trPr>
          <w:trHeight w:val="290"/>
        </w:trPr>
        <w:tc>
          <w:tcPr>
            <w:tcW w:w="3463" w:type="dxa"/>
            <w:tcBorders>
              <w:top w:val="nil"/>
              <w:left w:val="nil"/>
              <w:bottom w:val="nil"/>
              <w:right w:val="nil"/>
            </w:tcBorders>
            <w:shd w:val="clear" w:color="auto" w:fill="auto"/>
            <w:noWrap/>
            <w:vAlign w:val="bottom"/>
            <w:hideMark/>
          </w:tcPr>
          <w:p w14:paraId="014CAB4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Ochotona thomasi</w:t>
            </w:r>
          </w:p>
        </w:tc>
      </w:tr>
      <w:tr w:rsidR="00973ED3" w:rsidRPr="00D83D46" w14:paraId="1C5F8B38" w14:textId="77777777" w:rsidTr="009F2D7E">
        <w:trPr>
          <w:trHeight w:val="290"/>
        </w:trPr>
        <w:tc>
          <w:tcPr>
            <w:tcW w:w="3463" w:type="dxa"/>
            <w:tcBorders>
              <w:top w:val="nil"/>
              <w:left w:val="nil"/>
              <w:bottom w:val="nil"/>
              <w:right w:val="nil"/>
            </w:tcBorders>
            <w:shd w:val="clear" w:color="auto" w:fill="auto"/>
            <w:noWrap/>
            <w:vAlign w:val="bottom"/>
            <w:hideMark/>
          </w:tcPr>
          <w:p w14:paraId="0C18541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Orientallactaga bullata</w:t>
            </w:r>
          </w:p>
        </w:tc>
      </w:tr>
      <w:tr w:rsidR="00973ED3" w:rsidRPr="00D83D46" w14:paraId="19D15D3B" w14:textId="77777777" w:rsidTr="009F2D7E">
        <w:trPr>
          <w:trHeight w:val="290"/>
        </w:trPr>
        <w:tc>
          <w:tcPr>
            <w:tcW w:w="3463" w:type="dxa"/>
            <w:tcBorders>
              <w:top w:val="nil"/>
              <w:left w:val="nil"/>
              <w:bottom w:val="nil"/>
              <w:right w:val="nil"/>
            </w:tcBorders>
            <w:shd w:val="clear" w:color="auto" w:fill="auto"/>
            <w:noWrap/>
            <w:vAlign w:val="bottom"/>
            <w:hideMark/>
          </w:tcPr>
          <w:p w14:paraId="186C9D0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Orientallactaga sibirica</w:t>
            </w:r>
          </w:p>
        </w:tc>
      </w:tr>
      <w:tr w:rsidR="00973ED3" w:rsidRPr="00D83D46" w14:paraId="5EF43E88" w14:textId="77777777" w:rsidTr="009F2D7E">
        <w:trPr>
          <w:trHeight w:val="290"/>
        </w:trPr>
        <w:tc>
          <w:tcPr>
            <w:tcW w:w="3463" w:type="dxa"/>
            <w:tcBorders>
              <w:top w:val="nil"/>
              <w:left w:val="nil"/>
              <w:bottom w:val="nil"/>
              <w:right w:val="nil"/>
            </w:tcBorders>
            <w:shd w:val="clear" w:color="auto" w:fill="auto"/>
            <w:noWrap/>
            <w:vAlign w:val="bottom"/>
            <w:hideMark/>
          </w:tcPr>
          <w:p w14:paraId="0FF256A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Pachyuromys duprasi</w:t>
            </w:r>
          </w:p>
        </w:tc>
      </w:tr>
      <w:tr w:rsidR="00973ED3" w:rsidRPr="00D83D46" w14:paraId="06897EA8" w14:textId="77777777" w:rsidTr="009F2D7E">
        <w:trPr>
          <w:trHeight w:val="290"/>
        </w:trPr>
        <w:tc>
          <w:tcPr>
            <w:tcW w:w="3463" w:type="dxa"/>
            <w:tcBorders>
              <w:top w:val="nil"/>
              <w:left w:val="nil"/>
              <w:bottom w:val="nil"/>
              <w:right w:val="nil"/>
            </w:tcBorders>
            <w:shd w:val="clear" w:color="auto" w:fill="auto"/>
            <w:noWrap/>
            <w:vAlign w:val="bottom"/>
            <w:hideMark/>
          </w:tcPr>
          <w:p w14:paraId="5B0FC1C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Phodopus campbelli</w:t>
            </w:r>
          </w:p>
        </w:tc>
      </w:tr>
      <w:tr w:rsidR="00973ED3" w:rsidRPr="00D83D46" w14:paraId="3E786B40" w14:textId="77777777" w:rsidTr="009F2D7E">
        <w:trPr>
          <w:trHeight w:val="290"/>
        </w:trPr>
        <w:tc>
          <w:tcPr>
            <w:tcW w:w="3463" w:type="dxa"/>
            <w:tcBorders>
              <w:top w:val="nil"/>
              <w:left w:val="nil"/>
              <w:bottom w:val="nil"/>
              <w:right w:val="nil"/>
            </w:tcBorders>
            <w:shd w:val="clear" w:color="auto" w:fill="auto"/>
            <w:noWrap/>
            <w:vAlign w:val="bottom"/>
            <w:hideMark/>
          </w:tcPr>
          <w:p w14:paraId="63CCAF9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Phodopus roborovskii</w:t>
            </w:r>
          </w:p>
        </w:tc>
      </w:tr>
      <w:tr w:rsidR="00973ED3" w:rsidRPr="00D83D46" w14:paraId="0F79F4AD" w14:textId="77777777" w:rsidTr="009F2D7E">
        <w:trPr>
          <w:trHeight w:val="290"/>
        </w:trPr>
        <w:tc>
          <w:tcPr>
            <w:tcW w:w="3463" w:type="dxa"/>
            <w:tcBorders>
              <w:top w:val="nil"/>
              <w:left w:val="nil"/>
              <w:bottom w:val="nil"/>
              <w:right w:val="nil"/>
            </w:tcBorders>
            <w:shd w:val="clear" w:color="auto" w:fill="auto"/>
            <w:noWrap/>
            <w:vAlign w:val="bottom"/>
            <w:hideMark/>
          </w:tcPr>
          <w:p w14:paraId="2CB74FB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Phodopus sungorus</w:t>
            </w:r>
          </w:p>
        </w:tc>
      </w:tr>
      <w:tr w:rsidR="00973ED3" w:rsidRPr="00D83D46" w14:paraId="72CB3308" w14:textId="77777777" w:rsidTr="009F2D7E">
        <w:trPr>
          <w:trHeight w:val="290"/>
        </w:trPr>
        <w:tc>
          <w:tcPr>
            <w:tcW w:w="3463" w:type="dxa"/>
            <w:tcBorders>
              <w:top w:val="nil"/>
              <w:left w:val="nil"/>
              <w:bottom w:val="nil"/>
              <w:right w:val="nil"/>
            </w:tcBorders>
            <w:shd w:val="clear" w:color="auto" w:fill="auto"/>
            <w:noWrap/>
            <w:vAlign w:val="bottom"/>
            <w:hideMark/>
          </w:tcPr>
          <w:p w14:paraId="54AC587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Prometheomys schaposchnikowi</w:t>
            </w:r>
          </w:p>
        </w:tc>
      </w:tr>
      <w:tr w:rsidR="00973ED3" w:rsidRPr="00D83D46" w14:paraId="3E84AFEA" w14:textId="77777777" w:rsidTr="009F2D7E">
        <w:trPr>
          <w:trHeight w:val="290"/>
        </w:trPr>
        <w:tc>
          <w:tcPr>
            <w:tcW w:w="3463" w:type="dxa"/>
            <w:tcBorders>
              <w:top w:val="nil"/>
              <w:left w:val="nil"/>
              <w:bottom w:val="nil"/>
              <w:right w:val="nil"/>
            </w:tcBorders>
            <w:shd w:val="clear" w:color="auto" w:fill="auto"/>
            <w:noWrap/>
            <w:vAlign w:val="bottom"/>
            <w:hideMark/>
          </w:tcPr>
          <w:p w14:paraId="7871BDA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Psammomys obesus</w:t>
            </w:r>
          </w:p>
        </w:tc>
      </w:tr>
      <w:tr w:rsidR="00973ED3" w:rsidRPr="00D83D46" w14:paraId="36722B54" w14:textId="77777777" w:rsidTr="009F2D7E">
        <w:trPr>
          <w:trHeight w:val="290"/>
        </w:trPr>
        <w:tc>
          <w:tcPr>
            <w:tcW w:w="3463" w:type="dxa"/>
            <w:tcBorders>
              <w:top w:val="nil"/>
              <w:left w:val="nil"/>
              <w:bottom w:val="nil"/>
              <w:right w:val="nil"/>
            </w:tcBorders>
            <w:shd w:val="clear" w:color="auto" w:fill="auto"/>
            <w:noWrap/>
            <w:vAlign w:val="bottom"/>
            <w:hideMark/>
          </w:tcPr>
          <w:p w14:paraId="035D898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Pteromys volans</w:t>
            </w:r>
          </w:p>
        </w:tc>
      </w:tr>
      <w:tr w:rsidR="00973ED3" w:rsidRPr="00D83D46" w14:paraId="59AE1878" w14:textId="77777777" w:rsidTr="009F2D7E">
        <w:trPr>
          <w:trHeight w:val="290"/>
        </w:trPr>
        <w:tc>
          <w:tcPr>
            <w:tcW w:w="3463" w:type="dxa"/>
            <w:tcBorders>
              <w:top w:val="nil"/>
              <w:left w:val="nil"/>
              <w:bottom w:val="nil"/>
              <w:right w:val="nil"/>
            </w:tcBorders>
            <w:shd w:val="clear" w:color="auto" w:fill="auto"/>
            <w:noWrap/>
            <w:vAlign w:val="bottom"/>
            <w:hideMark/>
          </w:tcPr>
          <w:p w14:paraId="54F5183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Pygeretmus pumilio</w:t>
            </w:r>
          </w:p>
        </w:tc>
      </w:tr>
      <w:tr w:rsidR="00973ED3" w:rsidRPr="00D83D46" w14:paraId="6423984D" w14:textId="77777777" w:rsidTr="009F2D7E">
        <w:trPr>
          <w:trHeight w:val="290"/>
        </w:trPr>
        <w:tc>
          <w:tcPr>
            <w:tcW w:w="3463" w:type="dxa"/>
            <w:tcBorders>
              <w:top w:val="nil"/>
              <w:left w:val="nil"/>
              <w:bottom w:val="nil"/>
              <w:right w:val="nil"/>
            </w:tcBorders>
            <w:shd w:val="clear" w:color="auto" w:fill="auto"/>
            <w:noWrap/>
            <w:vAlign w:val="bottom"/>
            <w:hideMark/>
          </w:tcPr>
          <w:p w14:paraId="06ED996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Pygeretmus zhitkovi</w:t>
            </w:r>
          </w:p>
        </w:tc>
      </w:tr>
      <w:tr w:rsidR="00973ED3" w:rsidRPr="00D83D46" w14:paraId="657ED735" w14:textId="77777777" w:rsidTr="009F2D7E">
        <w:trPr>
          <w:trHeight w:val="290"/>
        </w:trPr>
        <w:tc>
          <w:tcPr>
            <w:tcW w:w="3463" w:type="dxa"/>
            <w:tcBorders>
              <w:top w:val="nil"/>
              <w:left w:val="nil"/>
              <w:bottom w:val="nil"/>
              <w:right w:val="nil"/>
            </w:tcBorders>
            <w:shd w:val="clear" w:color="auto" w:fill="auto"/>
            <w:noWrap/>
            <w:vAlign w:val="bottom"/>
            <w:hideMark/>
          </w:tcPr>
          <w:p w14:paraId="4496BA8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Rattus andamanensis</w:t>
            </w:r>
          </w:p>
        </w:tc>
      </w:tr>
      <w:tr w:rsidR="00973ED3" w:rsidRPr="00D83D46" w14:paraId="4B8139CC" w14:textId="77777777" w:rsidTr="009F2D7E">
        <w:trPr>
          <w:trHeight w:val="290"/>
        </w:trPr>
        <w:tc>
          <w:tcPr>
            <w:tcW w:w="3463" w:type="dxa"/>
            <w:tcBorders>
              <w:top w:val="nil"/>
              <w:left w:val="nil"/>
              <w:bottom w:val="nil"/>
              <w:right w:val="nil"/>
            </w:tcBorders>
            <w:shd w:val="clear" w:color="auto" w:fill="auto"/>
            <w:noWrap/>
            <w:vAlign w:val="bottom"/>
            <w:hideMark/>
          </w:tcPr>
          <w:p w14:paraId="4E130A5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Rattus nitidus</w:t>
            </w:r>
          </w:p>
        </w:tc>
      </w:tr>
      <w:tr w:rsidR="00973ED3" w:rsidRPr="00D83D46" w14:paraId="225E1C36" w14:textId="77777777" w:rsidTr="009F2D7E">
        <w:trPr>
          <w:trHeight w:val="290"/>
        </w:trPr>
        <w:tc>
          <w:tcPr>
            <w:tcW w:w="3463" w:type="dxa"/>
            <w:tcBorders>
              <w:top w:val="nil"/>
              <w:left w:val="nil"/>
              <w:bottom w:val="nil"/>
              <w:right w:val="nil"/>
            </w:tcBorders>
            <w:shd w:val="clear" w:color="auto" w:fill="auto"/>
            <w:noWrap/>
            <w:vAlign w:val="bottom"/>
            <w:hideMark/>
          </w:tcPr>
          <w:p w14:paraId="379320C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Rattus pyctoris</w:t>
            </w:r>
          </w:p>
        </w:tc>
      </w:tr>
      <w:tr w:rsidR="00973ED3" w:rsidRPr="00D83D46" w14:paraId="637B17F0" w14:textId="77777777" w:rsidTr="009F2D7E">
        <w:trPr>
          <w:trHeight w:val="290"/>
        </w:trPr>
        <w:tc>
          <w:tcPr>
            <w:tcW w:w="3463" w:type="dxa"/>
            <w:tcBorders>
              <w:top w:val="nil"/>
              <w:left w:val="nil"/>
              <w:bottom w:val="nil"/>
              <w:right w:val="nil"/>
            </w:tcBorders>
            <w:shd w:val="clear" w:color="auto" w:fill="auto"/>
            <w:noWrap/>
            <w:vAlign w:val="bottom"/>
            <w:hideMark/>
          </w:tcPr>
          <w:p w14:paraId="0F6CFEE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Rattus tanezumi</w:t>
            </w:r>
          </w:p>
        </w:tc>
      </w:tr>
      <w:tr w:rsidR="00973ED3" w:rsidRPr="00D83D46" w14:paraId="64216428" w14:textId="77777777" w:rsidTr="009F2D7E">
        <w:trPr>
          <w:trHeight w:val="290"/>
        </w:trPr>
        <w:tc>
          <w:tcPr>
            <w:tcW w:w="3463" w:type="dxa"/>
            <w:tcBorders>
              <w:top w:val="nil"/>
              <w:left w:val="nil"/>
              <w:bottom w:val="nil"/>
              <w:right w:val="nil"/>
            </w:tcBorders>
            <w:shd w:val="clear" w:color="auto" w:fill="auto"/>
            <w:noWrap/>
            <w:vAlign w:val="bottom"/>
            <w:hideMark/>
          </w:tcPr>
          <w:p w14:paraId="04524B5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Rhombomys opimus</w:t>
            </w:r>
          </w:p>
        </w:tc>
      </w:tr>
      <w:tr w:rsidR="00973ED3" w:rsidRPr="00D83D46" w14:paraId="1E8D847F" w14:textId="77777777" w:rsidTr="009F2D7E">
        <w:trPr>
          <w:trHeight w:val="290"/>
        </w:trPr>
        <w:tc>
          <w:tcPr>
            <w:tcW w:w="3463" w:type="dxa"/>
            <w:tcBorders>
              <w:top w:val="nil"/>
              <w:left w:val="nil"/>
              <w:bottom w:val="nil"/>
              <w:right w:val="nil"/>
            </w:tcBorders>
            <w:shd w:val="clear" w:color="auto" w:fill="auto"/>
            <w:noWrap/>
            <w:vAlign w:val="bottom"/>
            <w:hideMark/>
          </w:tcPr>
          <w:p w14:paraId="700C2FA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aralychensis</w:t>
            </w:r>
          </w:p>
        </w:tc>
      </w:tr>
      <w:tr w:rsidR="00973ED3" w:rsidRPr="00D83D46" w14:paraId="2084DA1F" w14:textId="77777777" w:rsidTr="009F2D7E">
        <w:trPr>
          <w:trHeight w:val="290"/>
        </w:trPr>
        <w:tc>
          <w:tcPr>
            <w:tcW w:w="3463" w:type="dxa"/>
            <w:tcBorders>
              <w:top w:val="nil"/>
              <w:left w:val="nil"/>
              <w:bottom w:val="nil"/>
              <w:right w:val="nil"/>
            </w:tcBorders>
            <w:shd w:val="clear" w:color="auto" w:fill="auto"/>
            <w:noWrap/>
            <w:vAlign w:val="bottom"/>
            <w:hideMark/>
          </w:tcPr>
          <w:p w14:paraId="3620B9C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caprimulgus</w:t>
            </w:r>
          </w:p>
        </w:tc>
      </w:tr>
      <w:tr w:rsidR="00973ED3" w:rsidRPr="00D83D46" w14:paraId="48F4ED3E" w14:textId="77777777" w:rsidTr="009F2D7E">
        <w:trPr>
          <w:trHeight w:val="290"/>
        </w:trPr>
        <w:tc>
          <w:tcPr>
            <w:tcW w:w="3463" w:type="dxa"/>
            <w:tcBorders>
              <w:top w:val="nil"/>
              <w:left w:val="nil"/>
              <w:bottom w:val="nil"/>
              <w:right w:val="nil"/>
            </w:tcBorders>
            <w:shd w:val="clear" w:color="auto" w:fill="auto"/>
            <w:noWrap/>
            <w:vAlign w:val="bottom"/>
            <w:hideMark/>
          </w:tcPr>
          <w:p w14:paraId="23B0994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elater</w:t>
            </w:r>
          </w:p>
        </w:tc>
      </w:tr>
      <w:tr w:rsidR="00973ED3" w:rsidRPr="00D83D46" w14:paraId="2A9F60A1" w14:textId="77777777" w:rsidTr="009F2D7E">
        <w:trPr>
          <w:trHeight w:val="290"/>
        </w:trPr>
        <w:tc>
          <w:tcPr>
            <w:tcW w:w="3463" w:type="dxa"/>
            <w:tcBorders>
              <w:top w:val="nil"/>
              <w:left w:val="nil"/>
              <w:bottom w:val="nil"/>
              <w:right w:val="nil"/>
            </w:tcBorders>
            <w:shd w:val="clear" w:color="auto" w:fill="auto"/>
            <w:noWrap/>
            <w:vAlign w:val="bottom"/>
            <w:hideMark/>
          </w:tcPr>
          <w:p w14:paraId="773E430E"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hotsoni</w:t>
            </w:r>
          </w:p>
        </w:tc>
      </w:tr>
      <w:tr w:rsidR="00973ED3" w:rsidRPr="00D83D46" w14:paraId="34A9A592" w14:textId="77777777" w:rsidTr="009F2D7E">
        <w:trPr>
          <w:trHeight w:val="290"/>
        </w:trPr>
        <w:tc>
          <w:tcPr>
            <w:tcW w:w="3463" w:type="dxa"/>
            <w:tcBorders>
              <w:top w:val="nil"/>
              <w:left w:val="nil"/>
              <w:bottom w:val="nil"/>
              <w:right w:val="nil"/>
            </w:tcBorders>
            <w:shd w:val="clear" w:color="auto" w:fill="auto"/>
            <w:noWrap/>
            <w:vAlign w:val="bottom"/>
            <w:hideMark/>
          </w:tcPr>
          <w:p w14:paraId="3F4AD3B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indicus</w:t>
            </w:r>
          </w:p>
        </w:tc>
      </w:tr>
      <w:tr w:rsidR="00973ED3" w:rsidRPr="00D83D46" w14:paraId="4E358D66" w14:textId="77777777" w:rsidTr="009F2D7E">
        <w:trPr>
          <w:trHeight w:val="290"/>
        </w:trPr>
        <w:tc>
          <w:tcPr>
            <w:tcW w:w="3463" w:type="dxa"/>
            <w:tcBorders>
              <w:top w:val="nil"/>
              <w:left w:val="nil"/>
              <w:bottom w:val="nil"/>
              <w:right w:val="nil"/>
            </w:tcBorders>
            <w:shd w:val="clear" w:color="auto" w:fill="auto"/>
            <w:noWrap/>
            <w:vAlign w:val="bottom"/>
            <w:hideMark/>
          </w:tcPr>
          <w:p w14:paraId="6B41967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Scarturus tetradactylus</w:t>
            </w:r>
          </w:p>
        </w:tc>
      </w:tr>
      <w:tr w:rsidR="00973ED3" w:rsidRPr="00D83D46" w14:paraId="43EEC501" w14:textId="77777777" w:rsidTr="009F2D7E">
        <w:trPr>
          <w:trHeight w:val="290"/>
        </w:trPr>
        <w:tc>
          <w:tcPr>
            <w:tcW w:w="3463" w:type="dxa"/>
            <w:tcBorders>
              <w:top w:val="nil"/>
              <w:left w:val="nil"/>
              <w:bottom w:val="nil"/>
              <w:right w:val="nil"/>
            </w:tcBorders>
            <w:shd w:val="clear" w:color="auto" w:fill="auto"/>
            <w:noWrap/>
            <w:vAlign w:val="bottom"/>
            <w:hideMark/>
          </w:tcPr>
          <w:p w14:paraId="777E50C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Scarturus williamsi</w:t>
            </w:r>
          </w:p>
        </w:tc>
      </w:tr>
      <w:tr w:rsidR="00973ED3" w:rsidRPr="00D83D46" w14:paraId="751650CD" w14:textId="77777777" w:rsidTr="009F2D7E">
        <w:trPr>
          <w:trHeight w:val="290"/>
        </w:trPr>
        <w:tc>
          <w:tcPr>
            <w:tcW w:w="3463" w:type="dxa"/>
            <w:tcBorders>
              <w:top w:val="nil"/>
              <w:left w:val="nil"/>
              <w:bottom w:val="nil"/>
              <w:right w:val="nil"/>
            </w:tcBorders>
            <w:shd w:val="clear" w:color="auto" w:fill="auto"/>
            <w:noWrap/>
            <w:vAlign w:val="bottom"/>
            <w:hideMark/>
          </w:tcPr>
          <w:p w14:paraId="3A088D0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Sciurotamias davidianus</w:t>
            </w:r>
          </w:p>
        </w:tc>
      </w:tr>
      <w:tr w:rsidR="00973ED3" w:rsidRPr="00D83D46" w14:paraId="0EF32657" w14:textId="77777777" w:rsidTr="009F2D7E">
        <w:trPr>
          <w:trHeight w:val="290"/>
        </w:trPr>
        <w:tc>
          <w:tcPr>
            <w:tcW w:w="3463" w:type="dxa"/>
            <w:tcBorders>
              <w:top w:val="nil"/>
              <w:left w:val="nil"/>
              <w:bottom w:val="nil"/>
              <w:right w:val="nil"/>
            </w:tcBorders>
            <w:shd w:val="clear" w:color="auto" w:fill="auto"/>
            <w:noWrap/>
            <w:vAlign w:val="bottom"/>
            <w:hideMark/>
          </w:tcPr>
          <w:p w14:paraId="7426C8D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Sciurus anomalus</w:t>
            </w:r>
          </w:p>
        </w:tc>
      </w:tr>
      <w:tr w:rsidR="00973ED3" w:rsidRPr="00D83D46" w14:paraId="5F2F3925" w14:textId="77777777" w:rsidTr="009F2D7E">
        <w:trPr>
          <w:trHeight w:val="290"/>
        </w:trPr>
        <w:tc>
          <w:tcPr>
            <w:tcW w:w="3463" w:type="dxa"/>
            <w:tcBorders>
              <w:top w:val="nil"/>
              <w:left w:val="nil"/>
              <w:bottom w:val="nil"/>
              <w:right w:val="nil"/>
            </w:tcBorders>
            <w:shd w:val="clear" w:color="auto" w:fill="auto"/>
            <w:noWrap/>
            <w:vAlign w:val="bottom"/>
            <w:hideMark/>
          </w:tcPr>
          <w:p w14:paraId="2112896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Sciurus vulgaris</w:t>
            </w:r>
          </w:p>
        </w:tc>
      </w:tr>
      <w:tr w:rsidR="00973ED3" w:rsidRPr="00D83D46" w14:paraId="4DF2768D" w14:textId="77777777" w:rsidTr="009F2D7E">
        <w:trPr>
          <w:trHeight w:val="290"/>
        </w:trPr>
        <w:tc>
          <w:tcPr>
            <w:tcW w:w="3463" w:type="dxa"/>
            <w:tcBorders>
              <w:top w:val="nil"/>
              <w:left w:val="nil"/>
              <w:bottom w:val="nil"/>
              <w:right w:val="nil"/>
            </w:tcBorders>
            <w:shd w:val="clear" w:color="auto" w:fill="auto"/>
            <w:noWrap/>
            <w:vAlign w:val="bottom"/>
            <w:hideMark/>
          </w:tcPr>
          <w:p w14:paraId="31B027C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Sekeetamys calurus</w:t>
            </w:r>
          </w:p>
        </w:tc>
      </w:tr>
      <w:tr w:rsidR="00973ED3" w:rsidRPr="00D83D46" w14:paraId="3E266381" w14:textId="77777777" w:rsidTr="009F2D7E">
        <w:trPr>
          <w:trHeight w:val="290"/>
        </w:trPr>
        <w:tc>
          <w:tcPr>
            <w:tcW w:w="3463" w:type="dxa"/>
            <w:tcBorders>
              <w:top w:val="nil"/>
              <w:left w:val="nil"/>
              <w:bottom w:val="nil"/>
              <w:right w:val="nil"/>
            </w:tcBorders>
            <w:shd w:val="clear" w:color="auto" w:fill="auto"/>
            <w:noWrap/>
            <w:vAlign w:val="bottom"/>
            <w:hideMark/>
          </w:tcPr>
          <w:p w14:paraId="69BACBB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Sicista betulina</w:t>
            </w:r>
          </w:p>
        </w:tc>
      </w:tr>
      <w:tr w:rsidR="00973ED3" w:rsidRPr="00D83D46" w14:paraId="3D8834D2" w14:textId="77777777" w:rsidTr="009F2D7E">
        <w:trPr>
          <w:trHeight w:val="290"/>
        </w:trPr>
        <w:tc>
          <w:tcPr>
            <w:tcW w:w="3463" w:type="dxa"/>
            <w:tcBorders>
              <w:top w:val="nil"/>
              <w:left w:val="nil"/>
              <w:bottom w:val="nil"/>
              <w:right w:val="nil"/>
            </w:tcBorders>
            <w:shd w:val="clear" w:color="auto" w:fill="auto"/>
            <w:noWrap/>
            <w:vAlign w:val="bottom"/>
            <w:hideMark/>
          </w:tcPr>
          <w:p w14:paraId="61C429E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Sicista subtilis</w:t>
            </w:r>
          </w:p>
        </w:tc>
      </w:tr>
      <w:tr w:rsidR="00973ED3" w:rsidRPr="00D83D46" w14:paraId="38842379" w14:textId="77777777" w:rsidTr="009F2D7E">
        <w:trPr>
          <w:trHeight w:val="290"/>
        </w:trPr>
        <w:tc>
          <w:tcPr>
            <w:tcW w:w="3463" w:type="dxa"/>
            <w:tcBorders>
              <w:top w:val="nil"/>
              <w:left w:val="nil"/>
              <w:bottom w:val="nil"/>
              <w:right w:val="nil"/>
            </w:tcBorders>
            <w:shd w:val="clear" w:color="auto" w:fill="auto"/>
            <w:noWrap/>
            <w:vAlign w:val="bottom"/>
            <w:hideMark/>
          </w:tcPr>
          <w:p w14:paraId="2D5F351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Sicista tianshanica</w:t>
            </w:r>
          </w:p>
        </w:tc>
      </w:tr>
      <w:tr w:rsidR="00973ED3" w:rsidRPr="00D83D46" w14:paraId="1659AF69" w14:textId="77777777" w:rsidTr="009F2D7E">
        <w:trPr>
          <w:trHeight w:val="290"/>
        </w:trPr>
        <w:tc>
          <w:tcPr>
            <w:tcW w:w="3463" w:type="dxa"/>
            <w:tcBorders>
              <w:top w:val="nil"/>
              <w:left w:val="nil"/>
              <w:bottom w:val="nil"/>
              <w:right w:val="nil"/>
            </w:tcBorders>
            <w:shd w:val="clear" w:color="auto" w:fill="auto"/>
            <w:noWrap/>
            <w:vAlign w:val="bottom"/>
            <w:hideMark/>
          </w:tcPr>
          <w:p w14:paraId="40519F5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alpinus</w:t>
            </w:r>
          </w:p>
        </w:tc>
      </w:tr>
      <w:tr w:rsidR="00973ED3" w:rsidRPr="00D83D46" w14:paraId="0017A4DF" w14:textId="77777777" w:rsidTr="009F2D7E">
        <w:trPr>
          <w:trHeight w:val="290"/>
        </w:trPr>
        <w:tc>
          <w:tcPr>
            <w:tcW w:w="3463" w:type="dxa"/>
            <w:tcBorders>
              <w:top w:val="nil"/>
              <w:left w:val="nil"/>
              <w:bottom w:val="nil"/>
              <w:right w:val="nil"/>
            </w:tcBorders>
            <w:shd w:val="clear" w:color="auto" w:fill="auto"/>
            <w:noWrap/>
            <w:vAlign w:val="bottom"/>
            <w:hideMark/>
          </w:tcPr>
          <w:p w14:paraId="09AAFF7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araneus</w:t>
            </w:r>
          </w:p>
        </w:tc>
      </w:tr>
      <w:tr w:rsidR="00973ED3" w:rsidRPr="00D83D46" w14:paraId="33185831" w14:textId="77777777" w:rsidTr="009F2D7E">
        <w:trPr>
          <w:trHeight w:val="290"/>
        </w:trPr>
        <w:tc>
          <w:tcPr>
            <w:tcW w:w="3463" w:type="dxa"/>
            <w:tcBorders>
              <w:top w:val="nil"/>
              <w:left w:val="nil"/>
              <w:bottom w:val="nil"/>
              <w:right w:val="nil"/>
            </w:tcBorders>
            <w:shd w:val="clear" w:color="auto" w:fill="auto"/>
            <w:noWrap/>
            <w:vAlign w:val="bottom"/>
            <w:hideMark/>
          </w:tcPr>
          <w:p w14:paraId="261C9F4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bedfordiae</w:t>
            </w:r>
          </w:p>
        </w:tc>
      </w:tr>
      <w:tr w:rsidR="00973ED3" w:rsidRPr="00D83D46" w14:paraId="2EF05499" w14:textId="77777777" w:rsidTr="009F2D7E">
        <w:trPr>
          <w:trHeight w:val="290"/>
        </w:trPr>
        <w:tc>
          <w:tcPr>
            <w:tcW w:w="3463" w:type="dxa"/>
            <w:tcBorders>
              <w:top w:val="nil"/>
              <w:left w:val="nil"/>
              <w:bottom w:val="nil"/>
              <w:right w:val="nil"/>
            </w:tcBorders>
            <w:shd w:val="clear" w:color="auto" w:fill="auto"/>
            <w:noWrap/>
            <w:vAlign w:val="bottom"/>
            <w:hideMark/>
          </w:tcPr>
          <w:p w14:paraId="47FC23A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caecutiens</w:t>
            </w:r>
          </w:p>
        </w:tc>
      </w:tr>
      <w:tr w:rsidR="00973ED3" w:rsidRPr="00D83D46" w14:paraId="38F51B95" w14:textId="77777777" w:rsidTr="009F2D7E">
        <w:trPr>
          <w:trHeight w:val="290"/>
        </w:trPr>
        <w:tc>
          <w:tcPr>
            <w:tcW w:w="3463" w:type="dxa"/>
            <w:tcBorders>
              <w:top w:val="nil"/>
              <w:left w:val="nil"/>
              <w:bottom w:val="nil"/>
              <w:right w:val="nil"/>
            </w:tcBorders>
            <w:shd w:val="clear" w:color="auto" w:fill="auto"/>
            <w:noWrap/>
            <w:vAlign w:val="bottom"/>
            <w:hideMark/>
          </w:tcPr>
          <w:p w14:paraId="54EA3B6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coronatus</w:t>
            </w:r>
          </w:p>
        </w:tc>
      </w:tr>
      <w:tr w:rsidR="00973ED3" w:rsidRPr="00D83D46" w14:paraId="01E60952" w14:textId="77777777" w:rsidTr="009F2D7E">
        <w:trPr>
          <w:trHeight w:val="290"/>
        </w:trPr>
        <w:tc>
          <w:tcPr>
            <w:tcW w:w="3463" w:type="dxa"/>
            <w:tcBorders>
              <w:top w:val="nil"/>
              <w:left w:val="nil"/>
              <w:bottom w:val="nil"/>
              <w:right w:val="nil"/>
            </w:tcBorders>
            <w:shd w:val="clear" w:color="auto" w:fill="auto"/>
            <w:noWrap/>
            <w:vAlign w:val="bottom"/>
            <w:hideMark/>
          </w:tcPr>
          <w:p w14:paraId="2E2FFC1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daphaenodon</w:t>
            </w:r>
          </w:p>
        </w:tc>
      </w:tr>
      <w:tr w:rsidR="00973ED3" w:rsidRPr="00D83D46" w14:paraId="33932A04" w14:textId="77777777" w:rsidTr="009F2D7E">
        <w:trPr>
          <w:trHeight w:val="290"/>
        </w:trPr>
        <w:tc>
          <w:tcPr>
            <w:tcW w:w="3463" w:type="dxa"/>
            <w:tcBorders>
              <w:top w:val="nil"/>
              <w:left w:val="nil"/>
              <w:bottom w:val="nil"/>
              <w:right w:val="nil"/>
            </w:tcBorders>
            <w:shd w:val="clear" w:color="auto" w:fill="auto"/>
            <w:noWrap/>
            <w:vAlign w:val="bottom"/>
            <w:hideMark/>
          </w:tcPr>
          <w:p w14:paraId="71004CE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granarius</w:t>
            </w:r>
          </w:p>
        </w:tc>
      </w:tr>
      <w:tr w:rsidR="00973ED3" w:rsidRPr="00D83D46" w14:paraId="64C97BE3" w14:textId="77777777" w:rsidTr="009F2D7E">
        <w:trPr>
          <w:trHeight w:val="290"/>
        </w:trPr>
        <w:tc>
          <w:tcPr>
            <w:tcW w:w="3463" w:type="dxa"/>
            <w:tcBorders>
              <w:top w:val="nil"/>
              <w:left w:val="nil"/>
              <w:bottom w:val="nil"/>
              <w:right w:val="nil"/>
            </w:tcBorders>
            <w:shd w:val="clear" w:color="auto" w:fill="auto"/>
            <w:noWrap/>
            <w:vAlign w:val="bottom"/>
            <w:hideMark/>
          </w:tcPr>
          <w:p w14:paraId="2FBF9BD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isodon</w:t>
            </w:r>
          </w:p>
        </w:tc>
      </w:tr>
      <w:tr w:rsidR="00973ED3" w:rsidRPr="00D83D46" w14:paraId="1A04D921" w14:textId="77777777" w:rsidTr="009F2D7E">
        <w:trPr>
          <w:trHeight w:val="290"/>
        </w:trPr>
        <w:tc>
          <w:tcPr>
            <w:tcW w:w="3463" w:type="dxa"/>
            <w:tcBorders>
              <w:top w:val="nil"/>
              <w:left w:val="nil"/>
              <w:bottom w:val="nil"/>
              <w:right w:val="nil"/>
            </w:tcBorders>
            <w:shd w:val="clear" w:color="auto" w:fill="auto"/>
            <w:noWrap/>
            <w:vAlign w:val="bottom"/>
            <w:hideMark/>
          </w:tcPr>
          <w:p w14:paraId="20A2A0F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minutissimus</w:t>
            </w:r>
          </w:p>
        </w:tc>
      </w:tr>
      <w:tr w:rsidR="00973ED3" w:rsidRPr="00D83D46" w14:paraId="7723033F" w14:textId="77777777" w:rsidTr="009F2D7E">
        <w:trPr>
          <w:trHeight w:val="290"/>
        </w:trPr>
        <w:tc>
          <w:tcPr>
            <w:tcW w:w="3463" w:type="dxa"/>
            <w:tcBorders>
              <w:top w:val="nil"/>
              <w:left w:val="nil"/>
              <w:bottom w:val="nil"/>
              <w:right w:val="nil"/>
            </w:tcBorders>
            <w:shd w:val="clear" w:color="auto" w:fill="auto"/>
            <w:noWrap/>
            <w:vAlign w:val="bottom"/>
            <w:hideMark/>
          </w:tcPr>
          <w:p w14:paraId="470A747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minutus</w:t>
            </w:r>
          </w:p>
        </w:tc>
      </w:tr>
      <w:tr w:rsidR="00973ED3" w:rsidRPr="00D83D46" w14:paraId="654A87C7" w14:textId="77777777" w:rsidTr="009F2D7E">
        <w:trPr>
          <w:trHeight w:val="290"/>
        </w:trPr>
        <w:tc>
          <w:tcPr>
            <w:tcW w:w="3463" w:type="dxa"/>
            <w:tcBorders>
              <w:top w:val="nil"/>
              <w:left w:val="nil"/>
              <w:bottom w:val="nil"/>
              <w:right w:val="nil"/>
            </w:tcBorders>
            <w:shd w:val="clear" w:color="auto" w:fill="auto"/>
            <w:noWrap/>
            <w:vAlign w:val="bottom"/>
            <w:hideMark/>
          </w:tcPr>
          <w:p w14:paraId="1540780F"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portenkoi</w:t>
            </w:r>
          </w:p>
        </w:tc>
      </w:tr>
      <w:tr w:rsidR="00973ED3" w:rsidRPr="00D83D46" w14:paraId="16323A8D" w14:textId="77777777" w:rsidTr="009F2D7E">
        <w:trPr>
          <w:trHeight w:val="290"/>
        </w:trPr>
        <w:tc>
          <w:tcPr>
            <w:tcW w:w="3463" w:type="dxa"/>
            <w:tcBorders>
              <w:top w:val="nil"/>
              <w:left w:val="nil"/>
              <w:bottom w:val="nil"/>
              <w:right w:val="nil"/>
            </w:tcBorders>
            <w:shd w:val="clear" w:color="auto" w:fill="auto"/>
            <w:noWrap/>
            <w:vAlign w:val="bottom"/>
            <w:hideMark/>
          </w:tcPr>
          <w:p w14:paraId="7747BD3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raddei</w:t>
            </w:r>
          </w:p>
        </w:tc>
      </w:tr>
      <w:tr w:rsidR="00973ED3" w:rsidRPr="00D83D46" w14:paraId="45D49F8F" w14:textId="77777777" w:rsidTr="009F2D7E">
        <w:trPr>
          <w:trHeight w:val="290"/>
        </w:trPr>
        <w:tc>
          <w:tcPr>
            <w:tcW w:w="3463" w:type="dxa"/>
            <w:tcBorders>
              <w:top w:val="nil"/>
              <w:left w:val="nil"/>
              <w:bottom w:val="nil"/>
              <w:right w:val="nil"/>
            </w:tcBorders>
            <w:shd w:val="clear" w:color="auto" w:fill="auto"/>
            <w:noWrap/>
            <w:vAlign w:val="bottom"/>
            <w:hideMark/>
          </w:tcPr>
          <w:p w14:paraId="1FFCF1C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roboratus</w:t>
            </w:r>
          </w:p>
        </w:tc>
      </w:tr>
      <w:tr w:rsidR="00973ED3" w:rsidRPr="00D83D46" w14:paraId="7C00F31A" w14:textId="77777777" w:rsidTr="009F2D7E">
        <w:trPr>
          <w:trHeight w:val="290"/>
        </w:trPr>
        <w:tc>
          <w:tcPr>
            <w:tcW w:w="3463" w:type="dxa"/>
            <w:tcBorders>
              <w:top w:val="nil"/>
              <w:left w:val="nil"/>
              <w:bottom w:val="nil"/>
              <w:right w:val="nil"/>
            </w:tcBorders>
            <w:shd w:val="clear" w:color="auto" w:fill="auto"/>
            <w:noWrap/>
            <w:vAlign w:val="bottom"/>
            <w:hideMark/>
          </w:tcPr>
          <w:p w14:paraId="08FA0E3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satunini</w:t>
            </w:r>
          </w:p>
        </w:tc>
      </w:tr>
      <w:tr w:rsidR="00973ED3" w:rsidRPr="00D83D46" w14:paraId="4FB1AAF2" w14:textId="77777777" w:rsidTr="009F2D7E">
        <w:trPr>
          <w:trHeight w:val="290"/>
        </w:trPr>
        <w:tc>
          <w:tcPr>
            <w:tcW w:w="3463" w:type="dxa"/>
            <w:tcBorders>
              <w:top w:val="nil"/>
              <w:left w:val="nil"/>
              <w:bottom w:val="nil"/>
              <w:right w:val="nil"/>
            </w:tcBorders>
            <w:shd w:val="clear" w:color="auto" w:fill="auto"/>
            <w:noWrap/>
            <w:vAlign w:val="bottom"/>
            <w:hideMark/>
          </w:tcPr>
          <w:p w14:paraId="4B7B2E7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shinto</w:t>
            </w:r>
          </w:p>
        </w:tc>
      </w:tr>
      <w:tr w:rsidR="00973ED3" w:rsidRPr="00D83D46" w14:paraId="5CB6B999" w14:textId="77777777" w:rsidTr="009F2D7E">
        <w:trPr>
          <w:trHeight w:val="290"/>
        </w:trPr>
        <w:tc>
          <w:tcPr>
            <w:tcW w:w="3463" w:type="dxa"/>
            <w:tcBorders>
              <w:top w:val="nil"/>
              <w:left w:val="nil"/>
              <w:bottom w:val="nil"/>
              <w:right w:val="nil"/>
            </w:tcBorders>
            <w:shd w:val="clear" w:color="auto" w:fill="auto"/>
            <w:noWrap/>
            <w:vAlign w:val="bottom"/>
            <w:hideMark/>
          </w:tcPr>
          <w:p w14:paraId="6DF7F67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sinalis</w:t>
            </w:r>
          </w:p>
        </w:tc>
      </w:tr>
      <w:tr w:rsidR="00973ED3" w:rsidRPr="00D83D46" w14:paraId="023C2FAF" w14:textId="77777777" w:rsidTr="009F2D7E">
        <w:trPr>
          <w:trHeight w:val="290"/>
        </w:trPr>
        <w:tc>
          <w:tcPr>
            <w:tcW w:w="3463" w:type="dxa"/>
            <w:tcBorders>
              <w:top w:val="nil"/>
              <w:left w:val="nil"/>
              <w:bottom w:val="nil"/>
              <w:right w:val="nil"/>
            </w:tcBorders>
            <w:shd w:val="clear" w:color="auto" w:fill="auto"/>
            <w:noWrap/>
            <w:vAlign w:val="bottom"/>
            <w:hideMark/>
          </w:tcPr>
          <w:p w14:paraId="68FB0D5A"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tundrensis</w:t>
            </w:r>
          </w:p>
        </w:tc>
      </w:tr>
      <w:tr w:rsidR="00973ED3" w:rsidRPr="00D83D46" w14:paraId="7EAB5789" w14:textId="77777777" w:rsidTr="009F2D7E">
        <w:trPr>
          <w:trHeight w:val="290"/>
        </w:trPr>
        <w:tc>
          <w:tcPr>
            <w:tcW w:w="3463" w:type="dxa"/>
            <w:tcBorders>
              <w:top w:val="nil"/>
              <w:left w:val="nil"/>
              <w:bottom w:val="nil"/>
              <w:right w:val="nil"/>
            </w:tcBorders>
            <w:shd w:val="clear" w:color="auto" w:fill="auto"/>
            <w:noWrap/>
            <w:vAlign w:val="bottom"/>
            <w:hideMark/>
          </w:tcPr>
          <w:p w14:paraId="59FDF4F6"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Sorex unguiculatus</w:t>
            </w:r>
          </w:p>
        </w:tc>
      </w:tr>
      <w:tr w:rsidR="00973ED3" w:rsidRPr="00D83D46" w14:paraId="4A387E24" w14:textId="77777777" w:rsidTr="009F2D7E">
        <w:trPr>
          <w:trHeight w:val="290"/>
        </w:trPr>
        <w:tc>
          <w:tcPr>
            <w:tcW w:w="3463" w:type="dxa"/>
            <w:tcBorders>
              <w:top w:val="nil"/>
              <w:left w:val="nil"/>
              <w:bottom w:val="nil"/>
              <w:right w:val="nil"/>
            </w:tcBorders>
            <w:shd w:val="clear" w:color="auto" w:fill="auto"/>
            <w:noWrap/>
            <w:vAlign w:val="bottom"/>
            <w:hideMark/>
          </w:tcPr>
          <w:p w14:paraId="0E4A0F4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Spermophilopsis leptodactylus</w:t>
            </w:r>
          </w:p>
        </w:tc>
      </w:tr>
      <w:tr w:rsidR="00973ED3" w:rsidRPr="00D83D46" w14:paraId="24C70D23" w14:textId="77777777" w:rsidTr="009F2D7E">
        <w:trPr>
          <w:trHeight w:val="290"/>
        </w:trPr>
        <w:tc>
          <w:tcPr>
            <w:tcW w:w="3463" w:type="dxa"/>
            <w:tcBorders>
              <w:top w:val="nil"/>
              <w:left w:val="nil"/>
              <w:bottom w:val="nil"/>
              <w:right w:val="nil"/>
            </w:tcBorders>
            <w:shd w:val="clear" w:color="auto" w:fill="auto"/>
            <w:noWrap/>
            <w:vAlign w:val="bottom"/>
            <w:hideMark/>
          </w:tcPr>
          <w:p w14:paraId="744C0E21"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brevicauda</w:t>
            </w:r>
          </w:p>
        </w:tc>
      </w:tr>
      <w:tr w:rsidR="00973ED3" w:rsidRPr="00D83D46" w14:paraId="26DF5501" w14:textId="77777777" w:rsidTr="009F2D7E">
        <w:trPr>
          <w:trHeight w:val="290"/>
        </w:trPr>
        <w:tc>
          <w:tcPr>
            <w:tcW w:w="3463" w:type="dxa"/>
            <w:tcBorders>
              <w:top w:val="nil"/>
              <w:left w:val="nil"/>
              <w:bottom w:val="nil"/>
              <w:right w:val="nil"/>
            </w:tcBorders>
            <w:shd w:val="clear" w:color="auto" w:fill="auto"/>
            <w:noWrap/>
            <w:vAlign w:val="bottom"/>
            <w:hideMark/>
          </w:tcPr>
          <w:p w14:paraId="034FC904"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erythrogenys</w:t>
            </w:r>
          </w:p>
        </w:tc>
      </w:tr>
      <w:tr w:rsidR="00973ED3" w:rsidRPr="00D83D46" w14:paraId="2A81A343" w14:textId="77777777" w:rsidTr="009F2D7E">
        <w:trPr>
          <w:trHeight w:val="290"/>
        </w:trPr>
        <w:tc>
          <w:tcPr>
            <w:tcW w:w="3463" w:type="dxa"/>
            <w:tcBorders>
              <w:top w:val="nil"/>
              <w:left w:val="nil"/>
              <w:bottom w:val="nil"/>
              <w:right w:val="nil"/>
            </w:tcBorders>
            <w:shd w:val="clear" w:color="auto" w:fill="auto"/>
            <w:noWrap/>
            <w:vAlign w:val="bottom"/>
            <w:hideMark/>
          </w:tcPr>
          <w:p w14:paraId="60CCC3D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fulvus</w:t>
            </w:r>
          </w:p>
        </w:tc>
      </w:tr>
      <w:tr w:rsidR="00973ED3" w:rsidRPr="00D83D46" w14:paraId="09906E92" w14:textId="77777777" w:rsidTr="009F2D7E">
        <w:trPr>
          <w:trHeight w:val="290"/>
        </w:trPr>
        <w:tc>
          <w:tcPr>
            <w:tcW w:w="3463" w:type="dxa"/>
            <w:tcBorders>
              <w:top w:val="nil"/>
              <w:left w:val="nil"/>
              <w:bottom w:val="nil"/>
              <w:right w:val="nil"/>
            </w:tcBorders>
            <w:shd w:val="clear" w:color="auto" w:fill="auto"/>
            <w:noWrap/>
            <w:vAlign w:val="bottom"/>
            <w:hideMark/>
          </w:tcPr>
          <w:p w14:paraId="4A6115D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major</w:t>
            </w:r>
          </w:p>
        </w:tc>
      </w:tr>
      <w:tr w:rsidR="00973ED3" w:rsidRPr="00D83D46" w14:paraId="4C0E751A" w14:textId="77777777" w:rsidTr="009F2D7E">
        <w:trPr>
          <w:trHeight w:val="290"/>
        </w:trPr>
        <w:tc>
          <w:tcPr>
            <w:tcW w:w="3463" w:type="dxa"/>
            <w:tcBorders>
              <w:top w:val="nil"/>
              <w:left w:val="nil"/>
              <w:bottom w:val="nil"/>
              <w:right w:val="nil"/>
            </w:tcBorders>
            <w:shd w:val="clear" w:color="auto" w:fill="auto"/>
            <w:noWrap/>
            <w:vAlign w:val="bottom"/>
            <w:hideMark/>
          </w:tcPr>
          <w:p w14:paraId="04EE7BC2"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musicus</w:t>
            </w:r>
          </w:p>
        </w:tc>
      </w:tr>
      <w:tr w:rsidR="00973ED3" w:rsidRPr="00D83D46" w14:paraId="1C1F583C" w14:textId="77777777" w:rsidTr="009F2D7E">
        <w:trPr>
          <w:trHeight w:val="290"/>
        </w:trPr>
        <w:tc>
          <w:tcPr>
            <w:tcW w:w="3463" w:type="dxa"/>
            <w:tcBorders>
              <w:top w:val="nil"/>
              <w:left w:val="nil"/>
              <w:bottom w:val="nil"/>
              <w:right w:val="nil"/>
            </w:tcBorders>
            <w:shd w:val="clear" w:color="auto" w:fill="auto"/>
            <w:noWrap/>
            <w:vAlign w:val="bottom"/>
            <w:hideMark/>
          </w:tcPr>
          <w:p w14:paraId="61AF460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pygmaeus</w:t>
            </w:r>
          </w:p>
        </w:tc>
      </w:tr>
      <w:tr w:rsidR="00973ED3" w:rsidRPr="00D83D46" w14:paraId="0EF1A4A4" w14:textId="77777777" w:rsidTr="009F2D7E">
        <w:trPr>
          <w:trHeight w:val="290"/>
        </w:trPr>
        <w:tc>
          <w:tcPr>
            <w:tcW w:w="3463" w:type="dxa"/>
            <w:tcBorders>
              <w:top w:val="nil"/>
              <w:left w:val="nil"/>
              <w:bottom w:val="nil"/>
              <w:right w:val="nil"/>
            </w:tcBorders>
            <w:shd w:val="clear" w:color="auto" w:fill="auto"/>
            <w:noWrap/>
            <w:vAlign w:val="bottom"/>
            <w:hideMark/>
          </w:tcPr>
          <w:p w14:paraId="7988C4C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suslicus</w:t>
            </w:r>
          </w:p>
        </w:tc>
      </w:tr>
      <w:tr w:rsidR="00973ED3" w:rsidRPr="00D83D46" w14:paraId="01331442" w14:textId="77777777" w:rsidTr="009F2D7E">
        <w:trPr>
          <w:trHeight w:val="290"/>
        </w:trPr>
        <w:tc>
          <w:tcPr>
            <w:tcW w:w="3463" w:type="dxa"/>
            <w:tcBorders>
              <w:top w:val="nil"/>
              <w:left w:val="nil"/>
              <w:bottom w:val="nil"/>
              <w:right w:val="nil"/>
            </w:tcBorders>
            <w:shd w:val="clear" w:color="auto" w:fill="auto"/>
            <w:noWrap/>
            <w:vAlign w:val="bottom"/>
            <w:hideMark/>
          </w:tcPr>
          <w:p w14:paraId="6745F0C8"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Spermophilus xanthoprymnus</w:t>
            </w:r>
          </w:p>
        </w:tc>
      </w:tr>
      <w:tr w:rsidR="00973ED3" w:rsidRPr="00D83D46" w14:paraId="5EAA4DAD" w14:textId="77777777" w:rsidTr="009F2D7E">
        <w:trPr>
          <w:trHeight w:val="290"/>
        </w:trPr>
        <w:tc>
          <w:tcPr>
            <w:tcW w:w="3463" w:type="dxa"/>
            <w:tcBorders>
              <w:top w:val="nil"/>
              <w:left w:val="nil"/>
              <w:bottom w:val="nil"/>
              <w:right w:val="nil"/>
            </w:tcBorders>
            <w:shd w:val="clear" w:color="auto" w:fill="auto"/>
            <w:noWrap/>
            <w:vAlign w:val="bottom"/>
            <w:hideMark/>
          </w:tcPr>
          <w:p w14:paraId="1F9CD52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Stenocranius gregalis</w:t>
            </w:r>
          </w:p>
        </w:tc>
      </w:tr>
      <w:tr w:rsidR="00973ED3" w:rsidRPr="00D83D46" w14:paraId="3CFB1005" w14:textId="77777777" w:rsidTr="009F2D7E">
        <w:trPr>
          <w:trHeight w:val="290"/>
        </w:trPr>
        <w:tc>
          <w:tcPr>
            <w:tcW w:w="3463" w:type="dxa"/>
            <w:tcBorders>
              <w:top w:val="nil"/>
              <w:left w:val="nil"/>
              <w:bottom w:val="nil"/>
              <w:right w:val="nil"/>
            </w:tcBorders>
            <w:shd w:val="clear" w:color="auto" w:fill="auto"/>
            <w:noWrap/>
            <w:vAlign w:val="bottom"/>
            <w:hideMark/>
          </w:tcPr>
          <w:p w14:paraId="4672CBA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Stylodipus telum</w:t>
            </w:r>
          </w:p>
        </w:tc>
      </w:tr>
      <w:tr w:rsidR="00973ED3" w:rsidRPr="00D83D46" w14:paraId="1F6BA754" w14:textId="77777777" w:rsidTr="009F2D7E">
        <w:trPr>
          <w:trHeight w:val="290"/>
        </w:trPr>
        <w:tc>
          <w:tcPr>
            <w:tcW w:w="3463" w:type="dxa"/>
            <w:tcBorders>
              <w:top w:val="nil"/>
              <w:left w:val="nil"/>
              <w:bottom w:val="nil"/>
              <w:right w:val="nil"/>
            </w:tcBorders>
            <w:shd w:val="clear" w:color="auto" w:fill="auto"/>
            <w:noWrap/>
            <w:vAlign w:val="bottom"/>
            <w:hideMark/>
          </w:tcPr>
          <w:p w14:paraId="06A2679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Suncus murinus</w:t>
            </w:r>
          </w:p>
        </w:tc>
      </w:tr>
      <w:tr w:rsidR="00973ED3" w:rsidRPr="00D83D46" w14:paraId="7303C633" w14:textId="77777777" w:rsidTr="009F2D7E">
        <w:trPr>
          <w:trHeight w:val="290"/>
        </w:trPr>
        <w:tc>
          <w:tcPr>
            <w:tcW w:w="3463" w:type="dxa"/>
            <w:tcBorders>
              <w:top w:val="nil"/>
              <w:left w:val="nil"/>
              <w:bottom w:val="nil"/>
              <w:right w:val="nil"/>
            </w:tcBorders>
            <w:shd w:val="clear" w:color="auto" w:fill="auto"/>
            <w:noWrap/>
            <w:vAlign w:val="bottom"/>
            <w:hideMark/>
          </w:tcPr>
          <w:p w14:paraId="7FFEF4D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Talpa altaica</w:t>
            </w:r>
          </w:p>
        </w:tc>
      </w:tr>
      <w:tr w:rsidR="00973ED3" w:rsidRPr="00D83D46" w14:paraId="544FD43B" w14:textId="77777777" w:rsidTr="009F2D7E">
        <w:trPr>
          <w:trHeight w:val="290"/>
        </w:trPr>
        <w:tc>
          <w:tcPr>
            <w:tcW w:w="3463" w:type="dxa"/>
            <w:tcBorders>
              <w:top w:val="nil"/>
              <w:left w:val="nil"/>
              <w:bottom w:val="nil"/>
              <w:right w:val="nil"/>
            </w:tcBorders>
            <w:shd w:val="clear" w:color="auto" w:fill="auto"/>
            <w:noWrap/>
            <w:vAlign w:val="bottom"/>
            <w:hideMark/>
          </w:tcPr>
          <w:p w14:paraId="72D79A8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Talpa caeca</w:t>
            </w:r>
          </w:p>
        </w:tc>
      </w:tr>
      <w:tr w:rsidR="00973ED3" w:rsidRPr="00D83D46" w14:paraId="78701019" w14:textId="77777777" w:rsidTr="009F2D7E">
        <w:trPr>
          <w:trHeight w:val="290"/>
        </w:trPr>
        <w:tc>
          <w:tcPr>
            <w:tcW w:w="3463" w:type="dxa"/>
            <w:tcBorders>
              <w:top w:val="nil"/>
              <w:left w:val="nil"/>
              <w:bottom w:val="nil"/>
              <w:right w:val="nil"/>
            </w:tcBorders>
            <w:shd w:val="clear" w:color="auto" w:fill="auto"/>
            <w:noWrap/>
            <w:vAlign w:val="bottom"/>
            <w:hideMark/>
          </w:tcPr>
          <w:p w14:paraId="158DB547"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Talpa caucasica</w:t>
            </w:r>
          </w:p>
        </w:tc>
      </w:tr>
      <w:tr w:rsidR="00973ED3" w:rsidRPr="00D83D46" w14:paraId="2842760B" w14:textId="77777777" w:rsidTr="009F2D7E">
        <w:trPr>
          <w:trHeight w:val="290"/>
        </w:trPr>
        <w:tc>
          <w:tcPr>
            <w:tcW w:w="3463" w:type="dxa"/>
            <w:tcBorders>
              <w:top w:val="nil"/>
              <w:left w:val="nil"/>
              <w:bottom w:val="nil"/>
              <w:right w:val="nil"/>
            </w:tcBorders>
            <w:shd w:val="clear" w:color="auto" w:fill="auto"/>
            <w:noWrap/>
            <w:vAlign w:val="bottom"/>
            <w:hideMark/>
          </w:tcPr>
          <w:p w14:paraId="7E268ED5"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Talpa europaea</w:t>
            </w:r>
          </w:p>
        </w:tc>
      </w:tr>
      <w:tr w:rsidR="00973ED3" w:rsidRPr="00D83D46" w14:paraId="4C897892" w14:textId="77777777" w:rsidTr="009F2D7E">
        <w:trPr>
          <w:trHeight w:val="290"/>
        </w:trPr>
        <w:tc>
          <w:tcPr>
            <w:tcW w:w="3463" w:type="dxa"/>
            <w:tcBorders>
              <w:top w:val="nil"/>
              <w:left w:val="nil"/>
              <w:bottom w:val="nil"/>
              <w:right w:val="nil"/>
            </w:tcBorders>
            <w:shd w:val="clear" w:color="auto" w:fill="auto"/>
            <w:noWrap/>
            <w:vAlign w:val="bottom"/>
            <w:hideMark/>
          </w:tcPr>
          <w:p w14:paraId="18B756CB"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Talpa levantis</w:t>
            </w:r>
          </w:p>
        </w:tc>
      </w:tr>
      <w:tr w:rsidR="00973ED3" w:rsidRPr="00D83D46" w14:paraId="3C6DCDB8" w14:textId="77777777" w:rsidTr="009F2D7E">
        <w:trPr>
          <w:trHeight w:val="290"/>
        </w:trPr>
        <w:tc>
          <w:tcPr>
            <w:tcW w:w="3463" w:type="dxa"/>
            <w:tcBorders>
              <w:top w:val="nil"/>
              <w:left w:val="nil"/>
              <w:bottom w:val="nil"/>
              <w:right w:val="nil"/>
            </w:tcBorders>
            <w:shd w:val="clear" w:color="auto" w:fill="auto"/>
            <w:noWrap/>
            <w:vAlign w:val="bottom"/>
            <w:hideMark/>
          </w:tcPr>
          <w:p w14:paraId="50E3562D"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Tatera indica</w:t>
            </w:r>
          </w:p>
        </w:tc>
      </w:tr>
      <w:tr w:rsidR="00973ED3" w:rsidRPr="00D83D46" w14:paraId="6FEE6AEA" w14:textId="77777777" w:rsidTr="009F2D7E">
        <w:trPr>
          <w:trHeight w:val="290"/>
        </w:trPr>
        <w:tc>
          <w:tcPr>
            <w:tcW w:w="3463" w:type="dxa"/>
            <w:tcBorders>
              <w:top w:val="nil"/>
              <w:left w:val="nil"/>
              <w:bottom w:val="nil"/>
              <w:right w:val="nil"/>
            </w:tcBorders>
            <w:shd w:val="clear" w:color="auto" w:fill="auto"/>
            <w:noWrap/>
            <w:vAlign w:val="bottom"/>
            <w:hideMark/>
          </w:tcPr>
          <w:p w14:paraId="5B79EFB9"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lastRenderedPageBreak/>
              <w:t>Tscherskia triton</w:t>
            </w:r>
          </w:p>
        </w:tc>
      </w:tr>
      <w:tr w:rsidR="00973ED3" w:rsidRPr="00D83D46" w14:paraId="182E6B44" w14:textId="77777777" w:rsidTr="009F2D7E">
        <w:trPr>
          <w:trHeight w:val="290"/>
        </w:trPr>
        <w:tc>
          <w:tcPr>
            <w:tcW w:w="3463" w:type="dxa"/>
            <w:tcBorders>
              <w:top w:val="nil"/>
              <w:left w:val="nil"/>
              <w:bottom w:val="nil"/>
              <w:right w:val="nil"/>
            </w:tcBorders>
            <w:shd w:val="clear" w:color="auto" w:fill="auto"/>
            <w:noWrap/>
            <w:vAlign w:val="bottom"/>
            <w:hideMark/>
          </w:tcPr>
          <w:p w14:paraId="288883A0"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Urocitellus parryii</w:t>
            </w:r>
          </w:p>
        </w:tc>
      </w:tr>
      <w:tr w:rsidR="00973ED3" w:rsidRPr="00D83D46" w14:paraId="71A18B5E" w14:textId="77777777" w:rsidTr="009F2D7E">
        <w:trPr>
          <w:trHeight w:val="290"/>
        </w:trPr>
        <w:tc>
          <w:tcPr>
            <w:tcW w:w="3463" w:type="dxa"/>
            <w:tcBorders>
              <w:top w:val="nil"/>
              <w:left w:val="nil"/>
              <w:bottom w:val="nil"/>
              <w:right w:val="nil"/>
            </w:tcBorders>
            <w:shd w:val="clear" w:color="auto" w:fill="auto"/>
            <w:noWrap/>
            <w:vAlign w:val="bottom"/>
            <w:hideMark/>
          </w:tcPr>
          <w:p w14:paraId="47D5D6E3"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Urocitellus undulatus</w:t>
            </w:r>
          </w:p>
        </w:tc>
      </w:tr>
      <w:tr w:rsidR="00973ED3" w:rsidRPr="00D83D46" w14:paraId="282660D4" w14:textId="77777777" w:rsidTr="009F2D7E">
        <w:trPr>
          <w:trHeight w:val="290"/>
        </w:trPr>
        <w:tc>
          <w:tcPr>
            <w:tcW w:w="3463" w:type="dxa"/>
            <w:tcBorders>
              <w:top w:val="nil"/>
              <w:left w:val="nil"/>
              <w:bottom w:val="nil"/>
              <w:right w:val="nil"/>
            </w:tcBorders>
            <w:shd w:val="clear" w:color="auto" w:fill="auto"/>
            <w:noWrap/>
            <w:vAlign w:val="bottom"/>
            <w:hideMark/>
          </w:tcPr>
          <w:p w14:paraId="5D6C8B3C" w14:textId="77777777" w:rsidR="00973ED3" w:rsidRPr="00D83D46" w:rsidRDefault="00973ED3" w:rsidP="00BB5D9F">
            <w:pPr>
              <w:spacing w:line="240" w:lineRule="auto"/>
              <w:ind w:firstLine="0"/>
              <w:rPr>
                <w:rFonts w:asciiTheme="majorBidi" w:eastAsia="Times New Roman" w:hAnsiTheme="majorBidi" w:cstheme="majorBidi"/>
                <w:i/>
                <w:iCs/>
                <w:color w:val="000000"/>
                <w:szCs w:val="24"/>
              </w:rPr>
            </w:pPr>
            <w:r w:rsidRPr="00D83D46">
              <w:rPr>
                <w:rFonts w:asciiTheme="majorBidi" w:eastAsia="Times New Roman" w:hAnsiTheme="majorBidi" w:cstheme="majorBidi"/>
                <w:i/>
                <w:iCs/>
                <w:color w:val="000000"/>
                <w:szCs w:val="24"/>
              </w:rPr>
              <w:t>Urocricetulus kamensis</w:t>
            </w:r>
          </w:p>
        </w:tc>
      </w:tr>
    </w:tbl>
    <w:p w14:paraId="635D6B4C" w14:textId="77777777" w:rsidR="00973ED3" w:rsidRPr="00D83D46" w:rsidRDefault="00973ED3" w:rsidP="00973ED3">
      <w:pPr>
        <w:spacing w:line="240" w:lineRule="auto"/>
        <w:ind w:firstLine="0"/>
        <w:rPr>
          <w:rFonts w:asciiTheme="majorBidi" w:hAnsiTheme="majorBidi" w:cstheme="majorBidi"/>
          <w:i/>
          <w:iCs/>
          <w:szCs w:val="24"/>
        </w:rPr>
      </w:pPr>
    </w:p>
    <w:p w14:paraId="6A416549" w14:textId="77777777" w:rsidR="00973ED3" w:rsidRPr="00973ED3" w:rsidRDefault="00973ED3" w:rsidP="00973ED3">
      <w:pPr>
        <w:ind w:firstLine="0"/>
        <w:rPr>
          <w:lang w:val="en-GB"/>
        </w:rPr>
      </w:pPr>
    </w:p>
    <w:p w14:paraId="4C966EC1" w14:textId="6E240693" w:rsidR="0099151F" w:rsidRDefault="0099151F">
      <w:pPr>
        <w:rPr>
          <w:b/>
          <w:bCs/>
          <w:lang w:val="en-GB"/>
        </w:rPr>
      </w:pPr>
      <w:r>
        <w:rPr>
          <w:b/>
          <w:bCs/>
          <w:lang w:val="en-GB"/>
        </w:rPr>
        <w:br w:type="page"/>
      </w:r>
    </w:p>
    <w:p w14:paraId="110BB51E" w14:textId="7FDFED10" w:rsidR="001802F1" w:rsidRDefault="001802F1" w:rsidP="00894B95">
      <w:pPr>
        <w:spacing w:line="240" w:lineRule="auto"/>
        <w:ind w:firstLine="0"/>
        <w:rPr>
          <w:b/>
          <w:bCs/>
          <w:lang w:val="en-GB"/>
        </w:rPr>
      </w:pPr>
      <w:r>
        <w:rPr>
          <w:b/>
          <w:bCs/>
          <w:lang w:val="en-GB"/>
        </w:rPr>
        <w:lastRenderedPageBreak/>
        <w:t>Appendix 3.</w:t>
      </w:r>
      <w:r w:rsidR="00960D22">
        <w:rPr>
          <w:b/>
          <w:bCs/>
          <w:lang w:val="en-GB"/>
        </w:rPr>
        <w:t xml:space="preserve"> Methodology of g</w:t>
      </w:r>
      <w:r>
        <w:rPr>
          <w:b/>
          <w:bCs/>
          <w:lang w:val="en-GB"/>
        </w:rPr>
        <w:t>eographic range estimation</w:t>
      </w:r>
    </w:p>
    <w:p w14:paraId="73936430" w14:textId="3BA51511" w:rsidR="001802F1" w:rsidRPr="001802F1" w:rsidRDefault="001802F1" w:rsidP="001802F1">
      <w:pPr>
        <w:spacing w:line="240" w:lineRule="auto"/>
        <w:ind w:firstLine="0"/>
        <w:rPr>
          <w:lang w:val="en-GB"/>
        </w:rPr>
      </w:pPr>
      <w:r w:rsidRPr="001802F1">
        <w:rPr>
          <w:lang w:val="en-GB"/>
        </w:rPr>
        <w:t xml:space="preserve">Records of occurrences of fleas and rodents for </w:t>
      </w:r>
      <w:r>
        <w:rPr>
          <w:lang w:val="en-GB"/>
        </w:rPr>
        <w:t>Species Distribution Model</w:t>
      </w:r>
      <w:r w:rsidR="00E1657F">
        <w:rPr>
          <w:lang w:val="en-GB"/>
        </w:rPr>
        <w:t>l</w:t>
      </w:r>
      <w:r>
        <w:rPr>
          <w:lang w:val="en-GB"/>
        </w:rPr>
        <w:t>ing (</w:t>
      </w:r>
      <w:r w:rsidRPr="001802F1">
        <w:rPr>
          <w:lang w:val="en-GB"/>
        </w:rPr>
        <w:t>SDM</w:t>
      </w:r>
      <w:r>
        <w:rPr>
          <w:lang w:val="en-GB"/>
        </w:rPr>
        <w:t>)</w:t>
      </w:r>
      <w:r w:rsidRPr="001802F1">
        <w:rPr>
          <w:lang w:val="en-GB"/>
        </w:rPr>
        <w:t xml:space="preserve"> were </w:t>
      </w:r>
      <w:r>
        <w:rPr>
          <w:lang w:val="en-GB"/>
        </w:rPr>
        <w:t>taken</w:t>
      </w:r>
      <w:r w:rsidRPr="001802F1">
        <w:rPr>
          <w:lang w:val="en-GB"/>
        </w:rPr>
        <w:t xml:space="preserve"> from the Global Biodiversity Information Facility (GBIF</w:t>
      </w:r>
      <w:r w:rsidR="0094616C">
        <w:rPr>
          <w:lang w:val="en-GB"/>
        </w:rPr>
        <w:t>:</w:t>
      </w:r>
      <w:r w:rsidRPr="001802F1">
        <w:rPr>
          <w:lang w:val="en-GB"/>
        </w:rPr>
        <w:t xml:space="preserve"> https://www.gbif.org), Finnish Biodiversity Information Facility (https://laji.fi), databases of </w:t>
      </w:r>
      <w:r>
        <w:rPr>
          <w:lang w:val="en-GB"/>
        </w:rPr>
        <w:t xml:space="preserve">the following </w:t>
      </w:r>
      <w:r w:rsidRPr="001802F1">
        <w:rPr>
          <w:lang w:val="en-GB"/>
        </w:rPr>
        <w:t>collections</w:t>
      </w:r>
      <w:r w:rsidR="0094616C">
        <w:rPr>
          <w:lang w:val="en-GB"/>
        </w:rPr>
        <w:t>,</w:t>
      </w:r>
      <w:r w:rsidRPr="001802F1">
        <w:rPr>
          <w:lang w:val="en-GB"/>
        </w:rPr>
        <w:t xml:space="preserve"> </w:t>
      </w:r>
      <w:r w:rsidR="0094616C">
        <w:rPr>
          <w:lang w:val="en-GB"/>
        </w:rPr>
        <w:t>with some</w:t>
      </w:r>
      <w:r>
        <w:rPr>
          <w:lang w:val="en-GB"/>
        </w:rPr>
        <w:t xml:space="preserve"> </w:t>
      </w:r>
      <w:r w:rsidRPr="001802F1">
        <w:rPr>
          <w:lang w:val="en-GB"/>
        </w:rPr>
        <w:t>available online</w:t>
      </w:r>
      <w:r>
        <w:rPr>
          <w:lang w:val="en-GB"/>
        </w:rPr>
        <w:t xml:space="preserve"> </w:t>
      </w:r>
      <w:r w:rsidR="0094616C">
        <w:rPr>
          <w:lang w:val="en-GB"/>
        </w:rPr>
        <w:t>and others</w:t>
      </w:r>
      <w:r>
        <w:rPr>
          <w:lang w:val="en-GB"/>
        </w:rPr>
        <w:t xml:space="preserve"> not. Collections available online were (a) </w:t>
      </w:r>
      <w:r w:rsidR="0094616C">
        <w:rPr>
          <w:lang w:val="en-GB"/>
        </w:rPr>
        <w:t xml:space="preserve">the </w:t>
      </w:r>
      <w:r w:rsidRPr="001802F1">
        <w:rPr>
          <w:lang w:val="en-GB"/>
        </w:rPr>
        <w:t xml:space="preserve">mammalogical collection of </w:t>
      </w:r>
      <w:r w:rsidR="0094616C">
        <w:rPr>
          <w:lang w:val="en-GB"/>
        </w:rPr>
        <w:t xml:space="preserve">the </w:t>
      </w:r>
      <w:r w:rsidRPr="001802F1">
        <w:rPr>
          <w:lang w:val="en-GB"/>
        </w:rPr>
        <w:t xml:space="preserve">Department of Biogeography, Faculty of Geography, Moscow State University </w:t>
      </w:r>
      <w:r>
        <w:rPr>
          <w:lang w:val="en-GB"/>
        </w:rPr>
        <w:t>(</w:t>
      </w:r>
      <w:hyperlink r:id="rId7" w:history="1">
        <w:r w:rsidRPr="00E97043">
          <w:rPr>
            <w:rStyle w:val="Hyperlink"/>
            <w:lang w:val="en-GB"/>
          </w:rPr>
          <w:t>https://www.biogeo.ru/index.php/elektronnyj-katalog/katalog-zoologicheskoj-kollektsii-mlekopitayushchie</w:t>
        </w:r>
      </w:hyperlink>
      <w:r>
        <w:rPr>
          <w:lang w:val="en-GB"/>
        </w:rPr>
        <w:t xml:space="preserve">), (b) </w:t>
      </w:r>
      <w:r w:rsidR="00E515C6">
        <w:rPr>
          <w:lang w:val="en-GB"/>
        </w:rPr>
        <w:t xml:space="preserve">the </w:t>
      </w:r>
      <w:r w:rsidRPr="001802F1">
        <w:rPr>
          <w:lang w:val="en-GB"/>
        </w:rPr>
        <w:t xml:space="preserve">Museum </w:t>
      </w:r>
      <w:r w:rsidR="00E515C6">
        <w:rPr>
          <w:lang w:val="en-GB"/>
        </w:rPr>
        <w:t xml:space="preserve">of the </w:t>
      </w:r>
      <w:r w:rsidRPr="001802F1">
        <w:rPr>
          <w:lang w:val="en-GB"/>
        </w:rPr>
        <w:t xml:space="preserve">Archaeology, </w:t>
      </w:r>
      <w:r w:rsidR="00E515C6">
        <w:rPr>
          <w:lang w:val="en-GB"/>
        </w:rPr>
        <w:t>E</w:t>
      </w:r>
      <w:r w:rsidRPr="001802F1">
        <w:rPr>
          <w:lang w:val="en-GB"/>
        </w:rPr>
        <w:t xml:space="preserve">thnography and </w:t>
      </w:r>
      <w:r w:rsidR="00E515C6">
        <w:rPr>
          <w:lang w:val="en-GB"/>
        </w:rPr>
        <w:t>E</w:t>
      </w:r>
      <w:r w:rsidRPr="001802F1">
        <w:rPr>
          <w:lang w:val="en-GB"/>
        </w:rPr>
        <w:t xml:space="preserve">cology of Siberia, Kemerovo State University </w:t>
      </w:r>
      <w:r>
        <w:rPr>
          <w:lang w:val="en-GB"/>
        </w:rPr>
        <w:t>(</w:t>
      </w:r>
      <w:hyperlink r:id="rId8" w:history="1">
        <w:r w:rsidRPr="00E97043">
          <w:rPr>
            <w:rStyle w:val="Hyperlink"/>
            <w:lang w:val="en-GB"/>
          </w:rPr>
          <w:t>https://museum.kemsu.ru/catalog</w:t>
        </w:r>
      </w:hyperlink>
      <w:r>
        <w:rPr>
          <w:lang w:val="en-GB"/>
        </w:rPr>
        <w:t xml:space="preserve">), and (c) </w:t>
      </w:r>
      <w:r w:rsidR="00E515C6">
        <w:rPr>
          <w:lang w:val="en-GB"/>
        </w:rPr>
        <w:t xml:space="preserve">the </w:t>
      </w:r>
      <w:r w:rsidRPr="001802F1">
        <w:rPr>
          <w:lang w:val="en-GB"/>
        </w:rPr>
        <w:t xml:space="preserve">Siberian Zoological Museum of the Institute of Animal Systematics and Ecology, Siberian Branch of the Russian Academy of Sciences (Novosibirsk, Russia) </w:t>
      </w:r>
      <w:r>
        <w:rPr>
          <w:lang w:val="en-GB"/>
        </w:rPr>
        <w:t>(</w:t>
      </w:r>
      <w:hyperlink r:id="rId9" w:history="1">
        <w:r w:rsidRPr="00E97043">
          <w:rPr>
            <w:rStyle w:val="Hyperlink"/>
            <w:lang w:val="en-GB"/>
          </w:rPr>
          <w:t>https://szmn.eco.nsc.ru/Vertebr/Mammalia.htm</w:t>
        </w:r>
      </w:hyperlink>
      <w:r w:rsidRPr="001802F1">
        <w:rPr>
          <w:lang w:val="en-GB"/>
        </w:rPr>
        <w:t>)</w:t>
      </w:r>
      <w:r>
        <w:rPr>
          <w:lang w:val="en-GB"/>
        </w:rPr>
        <w:t xml:space="preserve">. We also used data from </w:t>
      </w:r>
      <w:r w:rsidR="00E515C6">
        <w:rPr>
          <w:lang w:val="en-GB"/>
        </w:rPr>
        <w:t xml:space="preserve">the </w:t>
      </w:r>
      <w:r>
        <w:rPr>
          <w:lang w:val="en-GB"/>
        </w:rPr>
        <w:t xml:space="preserve">collections of </w:t>
      </w:r>
      <w:r w:rsidR="00E515C6">
        <w:rPr>
          <w:lang w:val="en-GB"/>
        </w:rPr>
        <w:t xml:space="preserve">the </w:t>
      </w:r>
      <w:r w:rsidRPr="001802F1">
        <w:rPr>
          <w:lang w:val="en-GB"/>
        </w:rPr>
        <w:t>Naturhistorisches Museum</w:t>
      </w:r>
      <w:r>
        <w:rPr>
          <w:lang w:val="en-GB"/>
        </w:rPr>
        <w:t xml:space="preserve">, </w:t>
      </w:r>
      <w:r w:rsidRPr="001802F1">
        <w:rPr>
          <w:lang w:val="en-GB"/>
        </w:rPr>
        <w:t xml:space="preserve">Wien (provided by F. Zachos, K. Stefke and A. Bibl), </w:t>
      </w:r>
      <w:r w:rsidR="00E515C6">
        <w:rPr>
          <w:lang w:val="en-GB"/>
        </w:rPr>
        <w:t xml:space="preserve">the </w:t>
      </w:r>
      <w:r w:rsidRPr="001802F1">
        <w:rPr>
          <w:lang w:val="en-GB"/>
        </w:rPr>
        <w:t>Senckenberg Naturmuseum</w:t>
      </w:r>
      <w:r>
        <w:rPr>
          <w:lang w:val="en-GB"/>
        </w:rPr>
        <w:t>,</w:t>
      </w:r>
      <w:r w:rsidRPr="001802F1">
        <w:rPr>
          <w:lang w:val="en-GB"/>
        </w:rPr>
        <w:t xml:space="preserve"> Frankfurt (provided by K. Krohmann), </w:t>
      </w:r>
      <w:r w:rsidR="00E515C6">
        <w:rPr>
          <w:lang w:val="en-GB"/>
        </w:rPr>
        <w:t xml:space="preserve">the </w:t>
      </w:r>
      <w:r w:rsidRPr="001802F1">
        <w:rPr>
          <w:lang w:val="en-GB"/>
        </w:rPr>
        <w:t xml:space="preserve">Slovenian Museum </w:t>
      </w:r>
      <w:r>
        <w:rPr>
          <w:lang w:val="en-GB"/>
        </w:rPr>
        <w:t>of</w:t>
      </w:r>
      <w:r w:rsidRPr="001802F1">
        <w:rPr>
          <w:lang w:val="en-GB"/>
        </w:rPr>
        <w:t xml:space="preserve"> Natural History</w:t>
      </w:r>
      <w:r>
        <w:rPr>
          <w:lang w:val="en-GB"/>
        </w:rPr>
        <w:t>,</w:t>
      </w:r>
      <w:r w:rsidRPr="001802F1">
        <w:rPr>
          <w:lang w:val="en-GB"/>
        </w:rPr>
        <w:t xml:space="preserve"> Ljubljana (provided by B. Kryštufek), </w:t>
      </w:r>
      <w:r w:rsidR="00E515C6">
        <w:rPr>
          <w:lang w:val="en-GB"/>
        </w:rPr>
        <w:t xml:space="preserve">the </w:t>
      </w:r>
      <w:r w:rsidRPr="001802F1">
        <w:rPr>
          <w:lang w:val="en-GB"/>
        </w:rPr>
        <w:t>Natural History Museum</w:t>
      </w:r>
      <w:r>
        <w:rPr>
          <w:lang w:val="en-GB"/>
        </w:rPr>
        <w:t>,</w:t>
      </w:r>
      <w:r w:rsidRPr="001802F1">
        <w:rPr>
          <w:lang w:val="en-GB"/>
        </w:rPr>
        <w:t xml:space="preserve"> Prague (provided by B. Kryštufek), </w:t>
      </w:r>
      <w:r w:rsidR="00043F3A">
        <w:rPr>
          <w:lang w:val="en-GB"/>
        </w:rPr>
        <w:t xml:space="preserve">and </w:t>
      </w:r>
      <w:r w:rsidR="00E515C6">
        <w:rPr>
          <w:lang w:val="en-GB"/>
        </w:rPr>
        <w:t xml:space="preserve">the </w:t>
      </w:r>
      <w:r w:rsidRPr="001802F1">
        <w:rPr>
          <w:lang w:val="en-GB"/>
        </w:rPr>
        <w:t>Zoological Museum of Moscow State University (provided by V. Lebedev)</w:t>
      </w:r>
      <w:r w:rsidR="00043F3A">
        <w:rPr>
          <w:lang w:val="en-GB"/>
        </w:rPr>
        <w:t>,</w:t>
      </w:r>
      <w:r>
        <w:rPr>
          <w:lang w:val="en-GB"/>
        </w:rPr>
        <w:t xml:space="preserve"> a</w:t>
      </w:r>
      <w:r w:rsidR="00043F3A">
        <w:rPr>
          <w:lang w:val="en-GB"/>
        </w:rPr>
        <w:t>s</w:t>
      </w:r>
      <w:r>
        <w:rPr>
          <w:lang w:val="en-GB"/>
        </w:rPr>
        <w:t xml:space="preserve"> we</w:t>
      </w:r>
      <w:r w:rsidR="00043F3A">
        <w:rPr>
          <w:lang w:val="en-GB"/>
        </w:rPr>
        <w:t>ll</w:t>
      </w:r>
      <w:r>
        <w:rPr>
          <w:lang w:val="en-GB"/>
        </w:rPr>
        <w:t xml:space="preserve"> as from various</w:t>
      </w:r>
      <w:r w:rsidRPr="001802F1">
        <w:rPr>
          <w:lang w:val="en-GB"/>
        </w:rPr>
        <w:t xml:space="preserve"> scientific publications. Most of these data had no original GPS coordinates and were geo-referenced using Geographic Names Gazetteers available at http://earth-info.nga.mil/gns/html/cntry_files.html and checked for suitable habitats using Google Earth. Data that could not be </w:t>
      </w:r>
      <w:r w:rsidR="00E1657F">
        <w:rPr>
          <w:lang w:val="en-GB"/>
        </w:rPr>
        <w:t xml:space="preserve">precisely </w:t>
      </w:r>
      <w:r w:rsidRPr="001802F1">
        <w:rPr>
          <w:lang w:val="en-GB"/>
        </w:rPr>
        <w:t xml:space="preserve">geo-referenced (± 5 km) were excluded from the analysis. </w:t>
      </w:r>
    </w:p>
    <w:p w14:paraId="787789C2" w14:textId="18C297CF" w:rsidR="001802F1" w:rsidRPr="001802F1" w:rsidRDefault="001802F1" w:rsidP="001802F1">
      <w:pPr>
        <w:spacing w:line="240" w:lineRule="auto"/>
        <w:rPr>
          <w:lang w:val="en-GB"/>
        </w:rPr>
      </w:pPr>
      <w:r w:rsidRPr="001802F1">
        <w:rPr>
          <w:lang w:val="en-GB"/>
        </w:rPr>
        <w:t xml:space="preserve">Environmental data for SDM were used as 30 arc-second grids (approximately 1 km resolution) across the </w:t>
      </w:r>
      <w:r>
        <w:rPr>
          <w:lang w:val="en-GB"/>
        </w:rPr>
        <w:t>entire Palearctic</w:t>
      </w:r>
      <w:r w:rsidRPr="001802F1">
        <w:rPr>
          <w:lang w:val="en-GB"/>
        </w:rPr>
        <w:t xml:space="preserve">. These data included climate, relief, and vegetation variables. The climate variables (annual mean temperature, mean daily temperature range, maximal temperature of warmest month, minimal temperature of coldest month, temperature annual range, </w:t>
      </w:r>
      <w:r w:rsidR="00C475B8">
        <w:rPr>
          <w:lang w:val="en-GB"/>
        </w:rPr>
        <w:t xml:space="preserve">and </w:t>
      </w:r>
      <w:r w:rsidRPr="001802F1">
        <w:rPr>
          <w:lang w:val="en-GB"/>
        </w:rPr>
        <w:t>precipitation of winter, spring, summer</w:t>
      </w:r>
      <w:r w:rsidR="00C475B8">
        <w:rPr>
          <w:lang w:val="en-GB"/>
        </w:rPr>
        <w:t>,</w:t>
      </w:r>
      <w:r w:rsidRPr="001802F1">
        <w:rPr>
          <w:lang w:val="en-GB"/>
        </w:rPr>
        <w:t xml:space="preserve"> and autumn months) were obtained from WORLDCLIM Version 2.0 (Fick </w:t>
      </w:r>
      <w:r>
        <w:rPr>
          <w:lang w:val="en-GB"/>
        </w:rPr>
        <w:t>and</w:t>
      </w:r>
      <w:r w:rsidRPr="001802F1">
        <w:rPr>
          <w:lang w:val="en-GB"/>
        </w:rPr>
        <w:t xml:space="preserve"> Hijmans, 2017), available at http://www.worldclim.org /version2. Altitudes were extracted from </w:t>
      </w:r>
      <w:r w:rsidR="00412E8D">
        <w:rPr>
          <w:lang w:val="en-GB"/>
        </w:rPr>
        <w:t xml:space="preserve">the </w:t>
      </w:r>
      <w:r w:rsidRPr="001802F1">
        <w:rPr>
          <w:lang w:val="en-GB"/>
        </w:rPr>
        <w:t xml:space="preserve">GOTOPO30 data set available at https://lta.cr.usgs.gov/GTOPO30. Slope data were derived from altitude using the Spatial Analyst module of ArcGIS 10.8.2. The data on abundance of green vegetation (NDVI index) were obtained from </w:t>
      </w:r>
      <w:r w:rsidR="00C70067">
        <w:rPr>
          <w:lang w:val="en-GB"/>
        </w:rPr>
        <w:t xml:space="preserve">the </w:t>
      </w:r>
      <w:r w:rsidRPr="001802F1">
        <w:rPr>
          <w:lang w:val="en-GB"/>
        </w:rPr>
        <w:t xml:space="preserve">VEGETATION Programme (http://free.vgt.vito.be; data for 1998-2007, each </w:t>
      </w:r>
      <w:r w:rsidR="00C475B8">
        <w:rPr>
          <w:lang w:val="en-GB"/>
        </w:rPr>
        <w:t>10-</w:t>
      </w:r>
      <w:r w:rsidRPr="001802F1">
        <w:rPr>
          <w:lang w:val="en-GB"/>
        </w:rPr>
        <w:t>day estimations) and averaged for winter, spring, summer, and autumn months.</w:t>
      </w:r>
    </w:p>
    <w:p w14:paraId="1CECCF4A" w14:textId="3CD26C0B" w:rsidR="001802F1" w:rsidRPr="001802F1" w:rsidRDefault="001802F1" w:rsidP="001802F1">
      <w:pPr>
        <w:spacing w:line="240" w:lineRule="auto"/>
        <w:rPr>
          <w:lang w:val="en-GB"/>
        </w:rPr>
      </w:pPr>
      <w:r w:rsidRPr="001802F1">
        <w:rPr>
          <w:lang w:val="en-GB"/>
        </w:rPr>
        <w:t>The SDM</w:t>
      </w:r>
      <w:r>
        <w:rPr>
          <w:lang w:val="en-GB"/>
        </w:rPr>
        <w:t>s</w:t>
      </w:r>
      <w:r w:rsidRPr="001802F1">
        <w:rPr>
          <w:lang w:val="en-GB"/>
        </w:rPr>
        <w:t xml:space="preserve"> w</w:t>
      </w:r>
      <w:r>
        <w:rPr>
          <w:lang w:val="en-GB"/>
        </w:rPr>
        <w:t>ere</w:t>
      </w:r>
      <w:r w:rsidRPr="001802F1">
        <w:rPr>
          <w:lang w:val="en-GB"/>
        </w:rPr>
        <w:t xml:space="preserve"> built with MAXENT 3.4.0 software (Phillips </w:t>
      </w:r>
      <w:r w:rsidRPr="001802F1">
        <w:rPr>
          <w:i/>
          <w:iCs/>
          <w:lang w:val="en-GB"/>
        </w:rPr>
        <w:t>et al</w:t>
      </w:r>
      <w:r w:rsidRPr="001802F1">
        <w:rPr>
          <w:lang w:val="en-GB"/>
        </w:rPr>
        <w:t>.</w:t>
      </w:r>
      <w:r>
        <w:rPr>
          <w:lang w:val="en-GB"/>
        </w:rPr>
        <w:t>,</w:t>
      </w:r>
      <w:r w:rsidRPr="001802F1">
        <w:rPr>
          <w:lang w:val="en-GB"/>
        </w:rPr>
        <w:t xml:space="preserve"> 2006). The extent of the study area or the </w:t>
      </w:r>
      <w:r>
        <w:rPr>
          <w:lang w:val="en-GB"/>
        </w:rPr>
        <w:t>“</w:t>
      </w:r>
      <w:r w:rsidRPr="001802F1">
        <w:rPr>
          <w:lang w:val="en-GB"/>
        </w:rPr>
        <w:t>landscape of interest</w:t>
      </w:r>
      <w:r>
        <w:rPr>
          <w:lang w:val="en-GB"/>
        </w:rPr>
        <w:t>”</w:t>
      </w:r>
      <w:r w:rsidRPr="001802F1">
        <w:rPr>
          <w:lang w:val="en-GB"/>
        </w:rPr>
        <w:t xml:space="preserve"> significantly affects the SDM results (Anderson </w:t>
      </w:r>
      <w:r>
        <w:rPr>
          <w:lang w:val="en-GB"/>
        </w:rPr>
        <w:t>and</w:t>
      </w:r>
      <w:r w:rsidRPr="001802F1">
        <w:rPr>
          <w:lang w:val="en-GB"/>
        </w:rPr>
        <w:t xml:space="preserve"> Raza</w:t>
      </w:r>
      <w:r>
        <w:rPr>
          <w:lang w:val="en-GB"/>
        </w:rPr>
        <w:t>,</w:t>
      </w:r>
      <w:r w:rsidRPr="001802F1">
        <w:rPr>
          <w:lang w:val="en-GB"/>
        </w:rPr>
        <w:t xml:space="preserve"> 2010; Elith </w:t>
      </w:r>
      <w:r w:rsidRPr="001802F1">
        <w:rPr>
          <w:i/>
          <w:iCs/>
          <w:lang w:val="en-GB"/>
        </w:rPr>
        <w:t>et al</w:t>
      </w:r>
      <w:r w:rsidRPr="001802F1">
        <w:rPr>
          <w:lang w:val="en-GB"/>
        </w:rPr>
        <w:t>.</w:t>
      </w:r>
      <w:r>
        <w:rPr>
          <w:lang w:val="en-GB"/>
        </w:rPr>
        <w:t>,</w:t>
      </w:r>
      <w:r w:rsidRPr="001802F1">
        <w:rPr>
          <w:lang w:val="en-GB"/>
        </w:rPr>
        <w:t xml:space="preserve"> 2011). To define the study area </w:t>
      </w:r>
      <w:r w:rsidR="00E065AE">
        <w:rPr>
          <w:lang w:val="en-GB"/>
        </w:rPr>
        <w:t>for</w:t>
      </w:r>
      <w:r w:rsidRPr="001802F1">
        <w:rPr>
          <w:lang w:val="en-GB"/>
        </w:rPr>
        <w:t xml:space="preserve"> a </w:t>
      </w:r>
      <w:r w:rsidR="00E065AE">
        <w:rPr>
          <w:lang w:val="en-GB"/>
        </w:rPr>
        <w:t xml:space="preserve">given </w:t>
      </w:r>
      <w:r w:rsidRPr="001802F1">
        <w:rPr>
          <w:lang w:val="en-GB"/>
        </w:rPr>
        <w:t xml:space="preserve">species, we calculated the kernel density of </w:t>
      </w:r>
      <w:r w:rsidR="00FE521D">
        <w:rPr>
          <w:lang w:val="en-GB"/>
        </w:rPr>
        <w:t xml:space="preserve">this species’ </w:t>
      </w:r>
      <w:r w:rsidRPr="001802F1">
        <w:rPr>
          <w:lang w:val="en-GB"/>
        </w:rPr>
        <w:t>occurrence points with a search radius equal to 4°, reclassified the obtained raster so that the original kernel density values equal to or more than 0.05 were converted to 1 and values less than 0.05 to "NoData", and used this reclassified raster as the mask for clipping environmental variables to the study area. Models were constructed with default MAXENT settings as these settings were demonstrated to be the most appropriate for wide-ranging data (Phillips and Dudik</w:t>
      </w:r>
      <w:r w:rsidR="00E065AE">
        <w:rPr>
          <w:lang w:val="en-GB"/>
        </w:rPr>
        <w:t>,</w:t>
      </w:r>
      <w:r w:rsidRPr="001802F1">
        <w:rPr>
          <w:lang w:val="en-GB"/>
        </w:rPr>
        <w:t xml:space="preserve"> 2008; Warren and Seifert </w:t>
      </w:r>
      <w:r w:rsidR="00E065AE">
        <w:rPr>
          <w:lang w:val="en-GB"/>
        </w:rPr>
        <w:t>,</w:t>
      </w:r>
      <w:r w:rsidRPr="001802F1">
        <w:rPr>
          <w:lang w:val="en-GB"/>
        </w:rPr>
        <w:t xml:space="preserve">2011). We used the MAXENT logistic output, which provides estimates of relative habitat suitability (Elith </w:t>
      </w:r>
      <w:r w:rsidRPr="00E065AE">
        <w:rPr>
          <w:i/>
          <w:iCs/>
          <w:lang w:val="en-GB"/>
        </w:rPr>
        <w:t>et al</w:t>
      </w:r>
      <w:r w:rsidRPr="001802F1">
        <w:rPr>
          <w:lang w:val="en-GB"/>
        </w:rPr>
        <w:t>.</w:t>
      </w:r>
      <w:r w:rsidR="00E065AE">
        <w:rPr>
          <w:lang w:val="en-GB"/>
        </w:rPr>
        <w:t>,</w:t>
      </w:r>
      <w:r w:rsidR="00FE521D">
        <w:rPr>
          <w:lang w:val="en-GB"/>
        </w:rPr>
        <w:t xml:space="preserve"> </w:t>
      </w:r>
      <w:r w:rsidRPr="001802F1">
        <w:rPr>
          <w:lang w:val="en-GB"/>
        </w:rPr>
        <w:t xml:space="preserve">2011). </w:t>
      </w:r>
    </w:p>
    <w:p w14:paraId="790BE69B" w14:textId="45BF44AD" w:rsidR="001802F1" w:rsidRPr="001802F1" w:rsidRDefault="001802F1" w:rsidP="00E065AE">
      <w:pPr>
        <w:spacing w:line="240" w:lineRule="auto"/>
        <w:rPr>
          <w:lang w:val="en-GB"/>
        </w:rPr>
      </w:pPr>
      <w:r w:rsidRPr="001802F1">
        <w:rPr>
          <w:lang w:val="en-GB"/>
        </w:rPr>
        <w:t xml:space="preserve">To delineate the areas of real species occurrence, the original model values, ranging continuously from 0 to 1, were transformed to a binary 0 or 1 using a threshold value. The threshold value was chosen to be equal to the “maximum training sensitivity plus specificity”; it was demonstrated experimentally (Liu </w:t>
      </w:r>
      <w:r w:rsidRPr="00E065AE">
        <w:rPr>
          <w:i/>
          <w:iCs/>
          <w:lang w:val="en-GB"/>
        </w:rPr>
        <w:t>et al</w:t>
      </w:r>
      <w:r w:rsidRPr="001802F1">
        <w:rPr>
          <w:lang w:val="en-GB"/>
        </w:rPr>
        <w:t>.</w:t>
      </w:r>
      <w:r w:rsidR="00E065AE">
        <w:rPr>
          <w:lang w:val="en-GB"/>
        </w:rPr>
        <w:t>,</w:t>
      </w:r>
      <w:r w:rsidRPr="001802F1">
        <w:rPr>
          <w:lang w:val="en-GB"/>
        </w:rPr>
        <w:t xml:space="preserve"> 2013) that this threshold provides optimal results. After reclassifying the original raster according to the chosen threshold value, the reclassified </w:t>
      </w:r>
      <w:r w:rsidRPr="001802F1">
        <w:rPr>
          <w:lang w:val="en-GB"/>
        </w:rPr>
        <w:lastRenderedPageBreak/>
        <w:t xml:space="preserve">raster was transformed into polygons. Only polygons containing occurrence records were considered as areas of occurrence. Polygons of geographic ranges were transformed to grids with </w:t>
      </w:r>
      <w:r w:rsidRPr="00B36649">
        <w:rPr>
          <w:lang w:val="en-GB"/>
        </w:rPr>
        <w:t xml:space="preserve">resolution 0.5 </w:t>
      </w:r>
      <w:r w:rsidR="00323D81">
        <w:rPr>
          <w:rFonts w:cs="Times New Roman"/>
          <w:lang w:val="en-GB"/>
        </w:rPr>
        <w:t>×</w:t>
      </w:r>
      <w:r w:rsidRPr="00B36649">
        <w:rPr>
          <w:lang w:val="en-GB"/>
        </w:rPr>
        <w:t xml:space="preserve"> 0.5 decimal degrees</w:t>
      </w:r>
      <w:r w:rsidR="00692E55" w:rsidRPr="00B36649">
        <w:rPr>
          <w:lang w:val="en-GB"/>
        </w:rPr>
        <w:t xml:space="preserve"> for widely distributed species and to grids with resolution 0.25 </w:t>
      </w:r>
      <w:r w:rsidR="00323D81">
        <w:rPr>
          <w:rFonts w:cs="Times New Roman"/>
          <w:lang w:val="en-GB"/>
        </w:rPr>
        <w:t>×</w:t>
      </w:r>
      <w:r w:rsidR="00692E55" w:rsidRPr="00B36649">
        <w:rPr>
          <w:lang w:val="en-GB"/>
        </w:rPr>
        <w:t xml:space="preserve"> 0.25 decimal degrees for narrow</w:t>
      </w:r>
      <w:r w:rsidR="006E75D7">
        <w:rPr>
          <w:lang w:val="en-GB"/>
        </w:rPr>
        <w:t>ly</w:t>
      </w:r>
      <w:r w:rsidR="00692E55" w:rsidRPr="00B36649">
        <w:rPr>
          <w:lang w:val="en-GB"/>
        </w:rPr>
        <w:t xml:space="preserve"> distributed species</w:t>
      </w:r>
      <w:r w:rsidRPr="00B36649">
        <w:rPr>
          <w:lang w:val="en-GB"/>
        </w:rPr>
        <w:t>, and these grids were th</w:t>
      </w:r>
      <w:r w:rsidR="006E75D7">
        <w:rPr>
          <w:lang w:val="en-GB"/>
        </w:rPr>
        <w:t>e</w:t>
      </w:r>
      <w:r w:rsidRPr="00B36649">
        <w:rPr>
          <w:lang w:val="en-GB"/>
        </w:rPr>
        <w:t xml:space="preserve">n resampled </w:t>
      </w:r>
      <w:r w:rsidRPr="001802F1">
        <w:rPr>
          <w:lang w:val="en-GB"/>
        </w:rPr>
        <w:t xml:space="preserve">to resolution 2 </w:t>
      </w:r>
      <w:r w:rsidR="00323D81">
        <w:rPr>
          <w:rFonts w:cs="Times New Roman"/>
          <w:lang w:val="en-GB"/>
        </w:rPr>
        <w:t>×</w:t>
      </w:r>
      <w:r w:rsidRPr="001802F1">
        <w:rPr>
          <w:lang w:val="en-GB"/>
        </w:rPr>
        <w:t xml:space="preserve"> 2 decimal degrees. All map operations were performed using ArcGIS 10.8.2 software.</w:t>
      </w:r>
    </w:p>
    <w:p w14:paraId="589AB52E" w14:textId="77777777" w:rsidR="001802F1" w:rsidRDefault="001802F1" w:rsidP="001802F1">
      <w:pPr>
        <w:spacing w:line="240" w:lineRule="auto"/>
        <w:ind w:firstLine="0"/>
        <w:rPr>
          <w:lang w:val="en-GB"/>
        </w:rPr>
      </w:pPr>
    </w:p>
    <w:p w14:paraId="3F74E921" w14:textId="4414C61F" w:rsidR="00E065AE" w:rsidRPr="001802F1" w:rsidRDefault="00E065AE" w:rsidP="001802F1">
      <w:pPr>
        <w:spacing w:line="240" w:lineRule="auto"/>
        <w:ind w:firstLine="0"/>
        <w:rPr>
          <w:lang w:val="en-GB"/>
        </w:rPr>
      </w:pPr>
      <w:r>
        <w:rPr>
          <w:lang w:val="en-GB"/>
        </w:rPr>
        <w:t>References</w:t>
      </w:r>
    </w:p>
    <w:p w14:paraId="42257CB4" w14:textId="682BE9F4" w:rsidR="001802F1" w:rsidRPr="001802F1" w:rsidRDefault="001802F1" w:rsidP="00E065AE">
      <w:pPr>
        <w:spacing w:line="240" w:lineRule="auto"/>
        <w:ind w:left="720" w:hanging="720"/>
        <w:rPr>
          <w:lang w:val="en-GB"/>
        </w:rPr>
      </w:pPr>
      <w:r w:rsidRPr="00E065AE">
        <w:rPr>
          <w:b/>
          <w:bCs/>
          <w:lang w:val="en-GB"/>
        </w:rPr>
        <w:t>Anderson RP</w:t>
      </w:r>
      <w:r w:rsidR="00E065AE" w:rsidRPr="00E065AE">
        <w:rPr>
          <w:b/>
          <w:bCs/>
          <w:lang w:val="en-GB"/>
        </w:rPr>
        <w:t>,</w:t>
      </w:r>
      <w:r w:rsidRPr="00E065AE">
        <w:rPr>
          <w:b/>
          <w:bCs/>
          <w:lang w:val="en-GB"/>
        </w:rPr>
        <w:t xml:space="preserve"> Raza A</w:t>
      </w:r>
      <w:r w:rsidRPr="001802F1">
        <w:rPr>
          <w:lang w:val="en-GB"/>
        </w:rPr>
        <w:t xml:space="preserve"> (2010) The effect of the extent of the study region on GIS models of species geographic distributions and estimates of niche evolution: preliminary tests with montane rodents (genus </w:t>
      </w:r>
      <w:r w:rsidRPr="00E065AE">
        <w:rPr>
          <w:i/>
          <w:iCs/>
          <w:lang w:val="en-GB"/>
        </w:rPr>
        <w:t>Nephelomys</w:t>
      </w:r>
      <w:r w:rsidRPr="001802F1">
        <w:rPr>
          <w:lang w:val="en-GB"/>
        </w:rPr>
        <w:t xml:space="preserve">) in Venezuela. </w:t>
      </w:r>
      <w:r w:rsidRPr="00E065AE">
        <w:rPr>
          <w:i/>
          <w:iCs/>
          <w:lang w:val="en-GB"/>
        </w:rPr>
        <w:t>Journal of Biogeography</w:t>
      </w:r>
      <w:r w:rsidRPr="001802F1">
        <w:rPr>
          <w:lang w:val="en-GB"/>
        </w:rPr>
        <w:t xml:space="preserve"> </w:t>
      </w:r>
      <w:r w:rsidRPr="00E065AE">
        <w:rPr>
          <w:b/>
          <w:bCs/>
          <w:lang w:val="en-GB"/>
        </w:rPr>
        <w:t>37</w:t>
      </w:r>
      <w:r w:rsidR="00E065AE">
        <w:rPr>
          <w:lang w:val="en-GB"/>
        </w:rPr>
        <w:t>,</w:t>
      </w:r>
      <w:r w:rsidRPr="001802F1">
        <w:rPr>
          <w:lang w:val="en-GB"/>
        </w:rPr>
        <w:t xml:space="preserve"> 1378</w:t>
      </w:r>
      <w:r w:rsidR="00E065AE">
        <w:rPr>
          <w:lang w:val="en-GB"/>
        </w:rPr>
        <w:t>-</w:t>
      </w:r>
      <w:r w:rsidRPr="001802F1">
        <w:rPr>
          <w:lang w:val="en-GB"/>
        </w:rPr>
        <w:t xml:space="preserve">1393. </w:t>
      </w:r>
    </w:p>
    <w:p w14:paraId="013013BD" w14:textId="2868E56A" w:rsidR="001802F1" w:rsidRPr="001802F1" w:rsidRDefault="001802F1" w:rsidP="00E065AE">
      <w:pPr>
        <w:spacing w:line="240" w:lineRule="auto"/>
        <w:ind w:left="720" w:hanging="720"/>
        <w:rPr>
          <w:lang w:val="en-GB"/>
        </w:rPr>
      </w:pPr>
      <w:r w:rsidRPr="00E065AE">
        <w:rPr>
          <w:b/>
          <w:bCs/>
          <w:lang w:val="en-GB"/>
        </w:rPr>
        <w:t>Elith J, Phillips SJ, Hastie T, Dudík M, Chee YE, Yates CJ</w:t>
      </w:r>
      <w:r w:rsidRPr="001802F1">
        <w:rPr>
          <w:lang w:val="en-GB"/>
        </w:rPr>
        <w:t xml:space="preserve"> (2011) A statistical explanation of MaxEnt for ecologists. </w:t>
      </w:r>
      <w:r w:rsidRPr="00E065AE">
        <w:rPr>
          <w:i/>
          <w:iCs/>
          <w:lang w:val="en-GB"/>
        </w:rPr>
        <w:t>Diversity and Distributions</w:t>
      </w:r>
      <w:r w:rsidRPr="001802F1">
        <w:rPr>
          <w:lang w:val="en-GB"/>
        </w:rPr>
        <w:t xml:space="preserve"> </w:t>
      </w:r>
      <w:r w:rsidRPr="00E065AE">
        <w:rPr>
          <w:b/>
          <w:bCs/>
          <w:lang w:val="en-GB"/>
        </w:rPr>
        <w:t>17</w:t>
      </w:r>
      <w:r w:rsidR="00E065AE">
        <w:rPr>
          <w:lang w:val="en-GB"/>
        </w:rPr>
        <w:t>,</w:t>
      </w:r>
      <w:r w:rsidRPr="001802F1">
        <w:rPr>
          <w:lang w:val="en-GB"/>
        </w:rPr>
        <w:t xml:space="preserve"> 43–57.</w:t>
      </w:r>
    </w:p>
    <w:p w14:paraId="2C71F9A7" w14:textId="619E907F" w:rsidR="001802F1" w:rsidRPr="001802F1" w:rsidRDefault="001802F1" w:rsidP="00E065AE">
      <w:pPr>
        <w:spacing w:line="240" w:lineRule="auto"/>
        <w:ind w:left="720" w:hanging="720"/>
        <w:rPr>
          <w:lang w:val="en-GB"/>
        </w:rPr>
      </w:pPr>
      <w:r w:rsidRPr="00E065AE">
        <w:rPr>
          <w:b/>
          <w:bCs/>
          <w:lang w:val="en-GB"/>
        </w:rPr>
        <w:t>Fick SE</w:t>
      </w:r>
      <w:r w:rsidR="00E065AE" w:rsidRPr="00E065AE">
        <w:rPr>
          <w:b/>
          <w:bCs/>
          <w:lang w:val="en-GB"/>
        </w:rPr>
        <w:t>,</w:t>
      </w:r>
      <w:r w:rsidRPr="00E065AE">
        <w:rPr>
          <w:b/>
          <w:bCs/>
          <w:lang w:val="en-GB"/>
        </w:rPr>
        <w:t xml:space="preserve"> Hijmans RJ</w:t>
      </w:r>
      <w:r w:rsidRPr="001802F1">
        <w:rPr>
          <w:lang w:val="en-GB"/>
        </w:rPr>
        <w:t xml:space="preserve"> (2017) WorldClim 2: new 1-km spatial resolution climate surfaces for global land areas. </w:t>
      </w:r>
      <w:r w:rsidRPr="00E065AE">
        <w:rPr>
          <w:i/>
          <w:iCs/>
          <w:lang w:val="en-GB"/>
        </w:rPr>
        <w:t>International Journal of Climatology</w:t>
      </w:r>
      <w:r w:rsidRPr="001802F1">
        <w:rPr>
          <w:lang w:val="en-GB"/>
        </w:rPr>
        <w:t xml:space="preserve"> </w:t>
      </w:r>
      <w:r w:rsidRPr="00E065AE">
        <w:rPr>
          <w:b/>
          <w:bCs/>
          <w:lang w:val="en-GB"/>
        </w:rPr>
        <w:t>37</w:t>
      </w:r>
      <w:r w:rsidR="00E065AE">
        <w:rPr>
          <w:lang w:val="en-GB"/>
        </w:rPr>
        <w:t>,</w:t>
      </w:r>
      <w:r w:rsidRPr="001802F1">
        <w:rPr>
          <w:lang w:val="en-GB"/>
        </w:rPr>
        <w:t xml:space="preserve"> 4302–4315.</w:t>
      </w:r>
    </w:p>
    <w:p w14:paraId="2B8333CB" w14:textId="6D14286B" w:rsidR="001802F1" w:rsidRPr="001802F1" w:rsidRDefault="001802F1" w:rsidP="00E065AE">
      <w:pPr>
        <w:spacing w:line="240" w:lineRule="auto"/>
        <w:ind w:left="720" w:hanging="720"/>
        <w:rPr>
          <w:lang w:val="en-GB"/>
        </w:rPr>
      </w:pPr>
      <w:r w:rsidRPr="00E065AE">
        <w:rPr>
          <w:b/>
          <w:bCs/>
          <w:lang w:val="en-GB"/>
        </w:rPr>
        <w:t>Liu C, White M</w:t>
      </w:r>
      <w:r w:rsidR="00E065AE" w:rsidRPr="00E065AE">
        <w:rPr>
          <w:b/>
          <w:bCs/>
          <w:lang w:val="en-GB"/>
        </w:rPr>
        <w:t>,</w:t>
      </w:r>
      <w:r w:rsidRPr="00E065AE">
        <w:rPr>
          <w:b/>
          <w:bCs/>
          <w:lang w:val="en-GB"/>
        </w:rPr>
        <w:t xml:space="preserve"> Newell G</w:t>
      </w:r>
      <w:r w:rsidRPr="001802F1">
        <w:rPr>
          <w:lang w:val="en-GB"/>
        </w:rPr>
        <w:t xml:space="preserve"> (2013) Selecting thresholds for the prediction of species occurrence with presence-only data. </w:t>
      </w:r>
      <w:r w:rsidRPr="00E065AE">
        <w:rPr>
          <w:i/>
          <w:iCs/>
          <w:lang w:val="en-GB"/>
        </w:rPr>
        <w:t>Journal of Biogeography</w:t>
      </w:r>
      <w:r w:rsidRPr="001802F1">
        <w:rPr>
          <w:lang w:val="en-GB"/>
        </w:rPr>
        <w:t xml:space="preserve"> </w:t>
      </w:r>
      <w:r w:rsidRPr="00E065AE">
        <w:rPr>
          <w:b/>
          <w:bCs/>
          <w:lang w:val="en-GB"/>
        </w:rPr>
        <w:t>40</w:t>
      </w:r>
      <w:r w:rsidR="00E065AE">
        <w:rPr>
          <w:lang w:val="en-GB"/>
        </w:rPr>
        <w:t>,</w:t>
      </w:r>
      <w:r w:rsidRPr="001802F1">
        <w:rPr>
          <w:lang w:val="en-GB"/>
        </w:rPr>
        <w:t xml:space="preserve"> 778–789.</w:t>
      </w:r>
    </w:p>
    <w:p w14:paraId="6366B398" w14:textId="4FE1469B" w:rsidR="001802F1" w:rsidRPr="001802F1" w:rsidRDefault="001802F1" w:rsidP="00E065AE">
      <w:pPr>
        <w:spacing w:line="240" w:lineRule="auto"/>
        <w:ind w:left="720" w:hanging="720"/>
        <w:rPr>
          <w:lang w:val="en-GB"/>
        </w:rPr>
      </w:pPr>
      <w:r w:rsidRPr="00E065AE">
        <w:rPr>
          <w:b/>
          <w:bCs/>
          <w:lang w:val="en-GB"/>
        </w:rPr>
        <w:t>Phillips SJ</w:t>
      </w:r>
      <w:r w:rsidR="00E065AE" w:rsidRPr="00E065AE">
        <w:rPr>
          <w:b/>
          <w:bCs/>
          <w:lang w:val="en-GB"/>
        </w:rPr>
        <w:t>,</w:t>
      </w:r>
      <w:r w:rsidRPr="00E065AE">
        <w:rPr>
          <w:b/>
          <w:bCs/>
          <w:lang w:val="en-GB"/>
        </w:rPr>
        <w:t xml:space="preserve"> Dudík M</w:t>
      </w:r>
      <w:r w:rsidRPr="001802F1">
        <w:rPr>
          <w:lang w:val="en-GB"/>
        </w:rPr>
        <w:t xml:space="preserve"> (2008) Modeling of species distributions with Maxent: new extensions and a comprehensive evaluation. </w:t>
      </w:r>
      <w:r w:rsidRPr="00E065AE">
        <w:rPr>
          <w:i/>
          <w:iCs/>
          <w:lang w:val="en-GB"/>
        </w:rPr>
        <w:t>Ecography</w:t>
      </w:r>
      <w:r w:rsidRPr="001802F1">
        <w:rPr>
          <w:lang w:val="en-GB"/>
        </w:rPr>
        <w:t xml:space="preserve"> </w:t>
      </w:r>
      <w:r w:rsidRPr="00E065AE">
        <w:rPr>
          <w:b/>
          <w:bCs/>
          <w:lang w:val="en-GB"/>
        </w:rPr>
        <w:t>31</w:t>
      </w:r>
      <w:r w:rsidR="00E065AE">
        <w:rPr>
          <w:lang w:val="en-GB"/>
        </w:rPr>
        <w:t>,</w:t>
      </w:r>
      <w:r w:rsidRPr="001802F1">
        <w:rPr>
          <w:lang w:val="en-GB"/>
        </w:rPr>
        <w:t xml:space="preserve"> 161–175.</w:t>
      </w:r>
    </w:p>
    <w:p w14:paraId="7604C34B" w14:textId="2602AE42" w:rsidR="001802F1" w:rsidRPr="001802F1" w:rsidRDefault="001802F1" w:rsidP="00E065AE">
      <w:pPr>
        <w:spacing w:line="240" w:lineRule="auto"/>
        <w:ind w:left="720" w:hanging="720"/>
        <w:rPr>
          <w:lang w:val="en-GB"/>
        </w:rPr>
      </w:pPr>
      <w:r w:rsidRPr="00E065AE">
        <w:rPr>
          <w:b/>
          <w:bCs/>
          <w:lang w:val="en-GB"/>
        </w:rPr>
        <w:t>Phillips SJ</w:t>
      </w:r>
      <w:r w:rsidR="00E065AE" w:rsidRPr="00E065AE">
        <w:rPr>
          <w:b/>
          <w:bCs/>
          <w:lang w:val="en-GB"/>
        </w:rPr>
        <w:t>,</w:t>
      </w:r>
      <w:r w:rsidRPr="00E065AE">
        <w:rPr>
          <w:b/>
          <w:bCs/>
          <w:lang w:val="en-GB"/>
        </w:rPr>
        <w:t xml:space="preserve"> Anderson RP</w:t>
      </w:r>
      <w:r w:rsidR="00E065AE" w:rsidRPr="00E065AE">
        <w:rPr>
          <w:b/>
          <w:bCs/>
          <w:lang w:val="en-GB"/>
        </w:rPr>
        <w:t>,</w:t>
      </w:r>
      <w:r w:rsidRPr="00E065AE">
        <w:rPr>
          <w:b/>
          <w:bCs/>
          <w:lang w:val="en-GB"/>
        </w:rPr>
        <w:t xml:space="preserve"> Schapire RE</w:t>
      </w:r>
      <w:r w:rsidRPr="001802F1">
        <w:rPr>
          <w:lang w:val="en-GB"/>
        </w:rPr>
        <w:t xml:space="preserve"> (2006) Maximum entropy modeling of species geographic distributions. </w:t>
      </w:r>
      <w:r w:rsidRPr="00E065AE">
        <w:rPr>
          <w:i/>
          <w:iCs/>
          <w:lang w:val="en-GB"/>
        </w:rPr>
        <w:t>Ecological Modelling</w:t>
      </w:r>
      <w:r w:rsidRPr="001802F1">
        <w:rPr>
          <w:lang w:val="en-GB"/>
        </w:rPr>
        <w:t xml:space="preserve"> </w:t>
      </w:r>
      <w:r w:rsidRPr="00E065AE">
        <w:rPr>
          <w:b/>
          <w:bCs/>
          <w:lang w:val="en-GB"/>
        </w:rPr>
        <w:t>190</w:t>
      </w:r>
      <w:r w:rsidR="00E065AE">
        <w:rPr>
          <w:lang w:val="en-GB"/>
        </w:rPr>
        <w:t>,</w:t>
      </w:r>
      <w:r w:rsidRPr="001802F1">
        <w:rPr>
          <w:lang w:val="en-GB"/>
        </w:rPr>
        <w:t xml:space="preserve"> 231-259.</w:t>
      </w:r>
    </w:p>
    <w:p w14:paraId="357393AC" w14:textId="2EAE61A4" w:rsidR="001802F1" w:rsidRPr="001802F1" w:rsidRDefault="001802F1" w:rsidP="00E065AE">
      <w:pPr>
        <w:spacing w:line="240" w:lineRule="auto"/>
        <w:ind w:left="720" w:hanging="720"/>
        <w:rPr>
          <w:lang w:val="en-GB"/>
        </w:rPr>
      </w:pPr>
      <w:r w:rsidRPr="00E065AE">
        <w:rPr>
          <w:b/>
          <w:bCs/>
          <w:lang w:val="en-GB"/>
        </w:rPr>
        <w:t>Warren DL</w:t>
      </w:r>
      <w:r w:rsidR="00E065AE" w:rsidRPr="00E065AE">
        <w:rPr>
          <w:b/>
          <w:bCs/>
          <w:lang w:val="en-GB"/>
        </w:rPr>
        <w:t>,</w:t>
      </w:r>
      <w:r w:rsidRPr="00E065AE">
        <w:rPr>
          <w:b/>
          <w:bCs/>
          <w:lang w:val="en-GB"/>
        </w:rPr>
        <w:t xml:space="preserve"> Seifert SN</w:t>
      </w:r>
      <w:r w:rsidRPr="001802F1">
        <w:rPr>
          <w:lang w:val="en-GB"/>
        </w:rPr>
        <w:t xml:space="preserve"> (2011) Ecological niche modeling in Maxent: the importance of model complexity and the performance of model selection criteria. </w:t>
      </w:r>
      <w:r w:rsidRPr="00E065AE">
        <w:rPr>
          <w:i/>
          <w:iCs/>
          <w:lang w:val="en-GB"/>
        </w:rPr>
        <w:t>Ecological Applications</w:t>
      </w:r>
      <w:r w:rsidRPr="001802F1">
        <w:rPr>
          <w:lang w:val="en-GB"/>
        </w:rPr>
        <w:t xml:space="preserve"> </w:t>
      </w:r>
      <w:r w:rsidRPr="00E065AE">
        <w:rPr>
          <w:b/>
          <w:bCs/>
          <w:lang w:val="en-GB"/>
        </w:rPr>
        <w:t>21</w:t>
      </w:r>
      <w:r w:rsidR="00E065AE">
        <w:rPr>
          <w:lang w:val="en-GB"/>
        </w:rPr>
        <w:t>,</w:t>
      </w:r>
      <w:r w:rsidRPr="001802F1">
        <w:rPr>
          <w:lang w:val="en-GB"/>
        </w:rPr>
        <w:t xml:space="preserve"> 335–342.</w:t>
      </w:r>
    </w:p>
    <w:p w14:paraId="07AE1A27" w14:textId="77777777" w:rsidR="00B81C47" w:rsidRDefault="00B81C47">
      <w:r>
        <w:br w:type="page"/>
      </w:r>
    </w:p>
    <w:p w14:paraId="753F6102" w14:textId="707D281F" w:rsidR="00F2638B" w:rsidRDefault="00F2638B" w:rsidP="00F2638B">
      <w:pPr>
        <w:ind w:firstLine="0"/>
        <w:rPr>
          <w:b/>
          <w:bCs/>
        </w:rPr>
      </w:pPr>
      <w:bookmarkStart w:id="0" w:name="_Hlk137471848"/>
      <w:r>
        <w:rPr>
          <w:b/>
          <w:bCs/>
        </w:rPr>
        <w:lastRenderedPageBreak/>
        <w:t xml:space="preserve">Appendix 4. Sources of information on </w:t>
      </w:r>
      <w:r w:rsidR="001C1706">
        <w:rPr>
          <w:b/>
          <w:bCs/>
        </w:rPr>
        <w:t xml:space="preserve">the </w:t>
      </w:r>
      <w:r>
        <w:rPr>
          <w:b/>
          <w:bCs/>
        </w:rPr>
        <w:t xml:space="preserve">phylogenetic positions of rodent species absent from </w:t>
      </w:r>
      <w:r w:rsidR="001C1706">
        <w:rPr>
          <w:b/>
          <w:bCs/>
        </w:rPr>
        <w:t xml:space="preserve">the </w:t>
      </w:r>
      <w:r>
        <w:rPr>
          <w:b/>
          <w:bCs/>
        </w:rPr>
        <w:t xml:space="preserve">phylogenetic tree of Upham </w:t>
      </w:r>
      <w:r w:rsidRPr="00F2638B">
        <w:rPr>
          <w:b/>
          <w:bCs/>
          <w:i/>
          <w:iCs/>
        </w:rPr>
        <w:t>et al.</w:t>
      </w:r>
      <w:r>
        <w:rPr>
          <w:b/>
          <w:bCs/>
        </w:rPr>
        <w:t xml:space="preserve"> (2019) </w:t>
      </w:r>
    </w:p>
    <w:bookmarkEnd w:id="0"/>
    <w:p w14:paraId="2597F3D1" w14:textId="1F06D22A" w:rsidR="00F2638B" w:rsidRDefault="00F2638B" w:rsidP="004247A1">
      <w:pPr>
        <w:spacing w:line="240" w:lineRule="auto"/>
        <w:ind w:firstLine="0"/>
      </w:pPr>
      <w:r>
        <w:t xml:space="preserve">Topological positions of rodent species absent from the phylogenetic tree of Upham et al. (2019) </w:t>
      </w:r>
      <w:r w:rsidRPr="00851C75">
        <w:t>were taken from</w:t>
      </w:r>
      <w:r>
        <w:t xml:space="preserve"> Lebedev </w:t>
      </w:r>
      <w:r w:rsidRPr="00F2638B">
        <w:rPr>
          <w:i/>
          <w:iCs/>
        </w:rPr>
        <w:t>et al</w:t>
      </w:r>
      <w:r>
        <w:t xml:space="preserve">. (2022) for Allactaginae; Lebedev </w:t>
      </w:r>
      <w:r w:rsidRPr="00F2638B">
        <w:rPr>
          <w:i/>
          <w:iCs/>
        </w:rPr>
        <w:t>et al</w:t>
      </w:r>
      <w:r>
        <w:t xml:space="preserve">. (2018) and Lisenkova </w:t>
      </w:r>
      <w:r w:rsidRPr="00F2638B">
        <w:rPr>
          <w:i/>
          <w:iCs/>
        </w:rPr>
        <w:t>et al.</w:t>
      </w:r>
      <w:r>
        <w:t xml:space="preserve"> (2023) for</w:t>
      </w:r>
      <w:r w:rsidR="001C1706">
        <w:t xml:space="preserve"> the</w:t>
      </w:r>
      <w:r>
        <w:t xml:space="preserve"> </w:t>
      </w:r>
      <w:r w:rsidRPr="00851C75">
        <w:rPr>
          <w:i/>
          <w:iCs/>
        </w:rPr>
        <w:t>Dipus sagitta</w:t>
      </w:r>
      <w:r>
        <w:t xml:space="preserve"> species complex; Shenbrot </w:t>
      </w:r>
      <w:r w:rsidRPr="00F2638B">
        <w:rPr>
          <w:i/>
          <w:iCs/>
        </w:rPr>
        <w:t>et al.</w:t>
      </w:r>
      <w:r>
        <w:t xml:space="preserve"> (2016) for</w:t>
      </w:r>
      <w:r w:rsidR="001C1706">
        <w:t xml:space="preserve"> the</w:t>
      </w:r>
      <w:r>
        <w:t xml:space="preserve"> </w:t>
      </w:r>
      <w:r w:rsidRPr="00851C75">
        <w:rPr>
          <w:i/>
          <w:iCs/>
        </w:rPr>
        <w:t>Jaculus jaculus</w:t>
      </w:r>
      <w:r>
        <w:t xml:space="preserve"> species complex; </w:t>
      </w:r>
      <w:r w:rsidRPr="00851C75">
        <w:t xml:space="preserve">Kryštufek </w:t>
      </w:r>
      <w:r>
        <w:t>and</w:t>
      </w:r>
      <w:r w:rsidRPr="00851C75">
        <w:t xml:space="preserve"> Shenbrot</w:t>
      </w:r>
      <w:r>
        <w:t xml:space="preserve"> (</w:t>
      </w:r>
      <w:r w:rsidRPr="00851C75">
        <w:t>2022</w:t>
      </w:r>
      <w:r>
        <w:t xml:space="preserve">) for Arvicolinae; </w:t>
      </w:r>
      <w:r w:rsidRPr="00851C75">
        <w:t>Bouarakia</w:t>
      </w:r>
      <w:r>
        <w:t xml:space="preserve"> </w:t>
      </w:r>
      <w:r w:rsidRPr="00F2638B">
        <w:rPr>
          <w:i/>
          <w:iCs/>
        </w:rPr>
        <w:t>et al.</w:t>
      </w:r>
      <w:r>
        <w:t xml:space="preserve"> (2018) for</w:t>
      </w:r>
      <w:r w:rsidR="001C1706">
        <w:t xml:space="preserve"> the</w:t>
      </w:r>
      <w:r>
        <w:t xml:space="preserve"> </w:t>
      </w:r>
      <w:r w:rsidRPr="00851C75">
        <w:rPr>
          <w:i/>
          <w:iCs/>
        </w:rPr>
        <w:t>Gerbillus henleyi</w:t>
      </w:r>
      <w:r>
        <w:t xml:space="preserve"> species complex; Pavlinov </w:t>
      </w:r>
      <w:r w:rsidRPr="00F2638B">
        <w:rPr>
          <w:i/>
          <w:iCs/>
        </w:rPr>
        <w:t>et al.</w:t>
      </w:r>
      <w:r>
        <w:t xml:space="preserve"> (2010) and </w:t>
      </w:r>
      <w:r w:rsidRPr="00851C75">
        <w:t>Dianat</w:t>
      </w:r>
      <w:r>
        <w:t xml:space="preserve"> </w:t>
      </w:r>
      <w:r w:rsidRPr="00F2638B">
        <w:rPr>
          <w:i/>
          <w:iCs/>
        </w:rPr>
        <w:t>et al</w:t>
      </w:r>
      <w:r>
        <w:t>. (2020) for</w:t>
      </w:r>
      <w:r w:rsidR="001C1706">
        <w:t xml:space="preserve"> the</w:t>
      </w:r>
      <w:r>
        <w:t xml:space="preserve"> </w:t>
      </w:r>
      <w:r w:rsidRPr="00851C75">
        <w:rPr>
          <w:i/>
          <w:iCs/>
        </w:rPr>
        <w:t>Meriones libycus</w:t>
      </w:r>
      <w:r>
        <w:t xml:space="preserve"> species complex; </w:t>
      </w:r>
      <w:r w:rsidRPr="00851C75">
        <w:t>Ito</w:t>
      </w:r>
      <w:r>
        <w:t xml:space="preserve"> et al. (2010), </w:t>
      </w:r>
      <w:r w:rsidRPr="00851C75">
        <w:t>Nanova</w:t>
      </w:r>
      <w:r>
        <w:t xml:space="preserve"> (</w:t>
      </w:r>
      <w:r w:rsidRPr="00851C75">
        <w:t>2014</w:t>
      </w:r>
      <w:r>
        <w:t xml:space="preserve">) and </w:t>
      </w:r>
      <w:r w:rsidRPr="00851C75">
        <w:t>Nanova</w:t>
      </w:r>
      <w:r>
        <w:t xml:space="preserve"> </w:t>
      </w:r>
      <w:r w:rsidRPr="0034543A">
        <w:rPr>
          <w:i/>
          <w:iCs/>
        </w:rPr>
        <w:t>et al</w:t>
      </w:r>
      <w:r w:rsidR="0034543A" w:rsidRPr="0034543A">
        <w:rPr>
          <w:i/>
          <w:iCs/>
        </w:rPr>
        <w:t>.</w:t>
      </w:r>
      <w:r>
        <w:t xml:space="preserve"> </w:t>
      </w:r>
      <w:r w:rsidR="0034543A">
        <w:t>(</w:t>
      </w:r>
      <w:r>
        <w:t>2020</w:t>
      </w:r>
      <w:r w:rsidR="0034543A">
        <w:t>)</w:t>
      </w:r>
      <w:r>
        <w:t xml:space="preserve"> for</w:t>
      </w:r>
      <w:r w:rsidR="001C1706">
        <w:t xml:space="preserve"> the</w:t>
      </w:r>
      <w:r>
        <w:t xml:space="preserve"> </w:t>
      </w:r>
      <w:r w:rsidRPr="00851C75">
        <w:rPr>
          <w:i/>
          <w:iCs/>
        </w:rPr>
        <w:t>Meriones meridianus</w:t>
      </w:r>
      <w:r>
        <w:t xml:space="preserve"> species complex</w:t>
      </w:r>
      <w:r w:rsidR="0034543A">
        <w:t>;</w:t>
      </w:r>
      <w:r>
        <w:t xml:space="preserve"> and </w:t>
      </w:r>
      <w:r w:rsidRPr="00851C75">
        <w:t>Dianat</w:t>
      </w:r>
      <w:r>
        <w:t xml:space="preserve"> </w:t>
      </w:r>
      <w:r w:rsidRPr="0034543A">
        <w:rPr>
          <w:i/>
          <w:iCs/>
        </w:rPr>
        <w:t>et al</w:t>
      </w:r>
      <w:r w:rsidR="0034543A" w:rsidRPr="0034543A">
        <w:rPr>
          <w:i/>
          <w:iCs/>
        </w:rPr>
        <w:t>.</w:t>
      </w:r>
      <w:r>
        <w:t xml:space="preserve"> </w:t>
      </w:r>
      <w:r w:rsidR="0034543A">
        <w:t>(</w:t>
      </w:r>
      <w:r>
        <w:t>2016</w:t>
      </w:r>
      <w:r w:rsidR="0034543A">
        <w:t>)</w:t>
      </w:r>
      <w:r>
        <w:t xml:space="preserve"> for</w:t>
      </w:r>
      <w:r w:rsidR="001C1706">
        <w:t xml:space="preserve"> the</w:t>
      </w:r>
      <w:r>
        <w:t xml:space="preserve"> </w:t>
      </w:r>
      <w:r w:rsidRPr="00851C75">
        <w:rPr>
          <w:i/>
          <w:iCs/>
        </w:rPr>
        <w:t>Meriones persicus</w:t>
      </w:r>
      <w:r>
        <w:t xml:space="preserve"> species complex.</w:t>
      </w:r>
    </w:p>
    <w:p w14:paraId="517169B3" w14:textId="77777777" w:rsidR="00F2638B" w:rsidRDefault="00F2638B" w:rsidP="004247A1">
      <w:pPr>
        <w:spacing w:line="240" w:lineRule="auto"/>
      </w:pPr>
    </w:p>
    <w:p w14:paraId="06F0CA87" w14:textId="107AFD6D" w:rsidR="00F2638B" w:rsidRDefault="00F2638B" w:rsidP="004247A1">
      <w:pPr>
        <w:spacing w:line="240" w:lineRule="auto"/>
        <w:ind w:left="720" w:hanging="720"/>
      </w:pPr>
      <w:r>
        <w:t>References</w:t>
      </w:r>
    </w:p>
    <w:p w14:paraId="7E7C99DB" w14:textId="41118F4F" w:rsidR="0099182E" w:rsidRDefault="0099182E" w:rsidP="004247A1">
      <w:pPr>
        <w:spacing w:line="240" w:lineRule="auto"/>
        <w:ind w:left="720" w:hanging="720"/>
      </w:pPr>
      <w:bookmarkStart w:id="1" w:name="_Hlk137460194"/>
      <w:r w:rsidRPr="0099182E">
        <w:rPr>
          <w:b/>
          <w:bCs/>
        </w:rPr>
        <w:t>Bouarakia</w:t>
      </w:r>
      <w:bookmarkEnd w:id="1"/>
      <w:r w:rsidRPr="0099182E">
        <w:rPr>
          <w:b/>
          <w:bCs/>
        </w:rPr>
        <w:t xml:space="preserve"> O, Denys C, Nicolas V, Tifarouine L, Benazzou T, Benhoussa A</w:t>
      </w:r>
      <w:r>
        <w:t xml:space="preserve"> (2018) </w:t>
      </w:r>
      <w:r w:rsidRPr="00FC3CC9">
        <w:t>Notes on the distribution and phylogeography of two rare</w:t>
      </w:r>
      <w:r>
        <w:t xml:space="preserve"> </w:t>
      </w:r>
      <w:r w:rsidRPr="00FC3CC9">
        <w:t xml:space="preserve">small Gerbillinae (Rodentia, Muridae) in Morocco: </w:t>
      </w:r>
      <w:r w:rsidRPr="00FC3CC9">
        <w:rPr>
          <w:i/>
          <w:iCs/>
        </w:rPr>
        <w:t>Gerbillus simoni</w:t>
      </w:r>
      <w:r w:rsidRPr="00FC3CC9">
        <w:t xml:space="preserve"> and </w:t>
      </w:r>
      <w:r w:rsidRPr="00FC3CC9">
        <w:rPr>
          <w:i/>
          <w:iCs/>
        </w:rPr>
        <w:t>Gerbillus henleyi</w:t>
      </w:r>
      <w:r>
        <w:t xml:space="preserve">. </w:t>
      </w:r>
      <w:r w:rsidRPr="00960D22">
        <w:rPr>
          <w:i/>
          <w:iCs/>
        </w:rPr>
        <w:t>Comptes Rendus Biologies</w:t>
      </w:r>
      <w:r>
        <w:t xml:space="preserve"> </w:t>
      </w:r>
      <w:r w:rsidRPr="00960D22">
        <w:rPr>
          <w:b/>
          <w:bCs/>
        </w:rPr>
        <w:t>341</w:t>
      </w:r>
      <w:r>
        <w:t xml:space="preserve">, </w:t>
      </w:r>
      <w:r w:rsidRPr="00FC3CC9">
        <w:t>398-409</w:t>
      </w:r>
      <w:r>
        <w:t>.</w:t>
      </w:r>
    </w:p>
    <w:p w14:paraId="6C5EA9A3" w14:textId="77777777" w:rsidR="00C07D79" w:rsidRDefault="00C07D79" w:rsidP="004247A1">
      <w:pPr>
        <w:spacing w:line="240" w:lineRule="auto"/>
        <w:ind w:left="720" w:hanging="720"/>
      </w:pPr>
      <w:r w:rsidRPr="00C07D79">
        <w:rPr>
          <w:b/>
          <w:bCs/>
        </w:rPr>
        <w:t>Dianat M, Darvish J, Aliabadian M, Haddadian H, Khajeh A, Nicolas V</w:t>
      </w:r>
      <w:r>
        <w:t xml:space="preserve"> (2016) </w:t>
      </w:r>
      <w:r w:rsidRPr="001C077E">
        <w:t xml:space="preserve">Integrative taxonomy of </w:t>
      </w:r>
      <w:r w:rsidRPr="001C077E">
        <w:rPr>
          <w:i/>
          <w:iCs/>
        </w:rPr>
        <w:t>Meriones persicus</w:t>
      </w:r>
      <w:r>
        <w:t xml:space="preserve"> </w:t>
      </w:r>
      <w:r w:rsidRPr="001C077E">
        <w:t>(Rodentia, Gerbillinae) in Iran</w:t>
      </w:r>
      <w:r>
        <w:t xml:space="preserve">. </w:t>
      </w:r>
      <w:r w:rsidRPr="00C07D79">
        <w:rPr>
          <w:i/>
          <w:iCs/>
        </w:rPr>
        <w:t>Iranian Journal of Animal Biosystematics</w:t>
      </w:r>
      <w:r>
        <w:t xml:space="preserve"> </w:t>
      </w:r>
      <w:r w:rsidRPr="00C07D79">
        <w:rPr>
          <w:b/>
          <w:bCs/>
        </w:rPr>
        <w:t>12</w:t>
      </w:r>
      <w:r>
        <w:t xml:space="preserve">, </w:t>
      </w:r>
      <w:r w:rsidRPr="001C077E">
        <w:t>77-95</w:t>
      </w:r>
      <w:r>
        <w:t>.</w:t>
      </w:r>
    </w:p>
    <w:p w14:paraId="0D276D82" w14:textId="792DF595" w:rsidR="0099182E" w:rsidRDefault="0099182E" w:rsidP="004247A1">
      <w:pPr>
        <w:spacing w:line="240" w:lineRule="auto"/>
        <w:ind w:left="720" w:hanging="720"/>
      </w:pPr>
      <w:r w:rsidRPr="00F37EAB">
        <w:rPr>
          <w:b/>
          <w:bCs/>
        </w:rPr>
        <w:t>Dianat M, Darvish J, Aliabadian M, Siahsarvie R, Krystufek B</w:t>
      </w:r>
      <w:r w:rsidR="00F37EAB" w:rsidRPr="00F37EAB">
        <w:rPr>
          <w:b/>
          <w:bCs/>
        </w:rPr>
        <w:t>,</w:t>
      </w:r>
      <w:r w:rsidRPr="00F37EAB">
        <w:rPr>
          <w:b/>
          <w:bCs/>
        </w:rPr>
        <w:t xml:space="preserve"> Nicolas V</w:t>
      </w:r>
      <w:r w:rsidR="00F37EAB">
        <w:t xml:space="preserve"> (</w:t>
      </w:r>
      <w:r>
        <w:t>2020</w:t>
      </w:r>
      <w:r w:rsidR="00F37EAB">
        <w:t>)</w:t>
      </w:r>
      <w:r>
        <w:t xml:space="preserve"> </w:t>
      </w:r>
      <w:r w:rsidRPr="00C15178">
        <w:t>Systematics and evolution of the libyan jird based on molecular</w:t>
      </w:r>
      <w:r>
        <w:t xml:space="preserve"> </w:t>
      </w:r>
      <w:r w:rsidRPr="00C15178">
        <w:t>and morphometric data</w:t>
      </w:r>
      <w:r>
        <w:t xml:space="preserve">. </w:t>
      </w:r>
      <w:r w:rsidRPr="00E04D71">
        <w:t>Journal of Zoological Systematics and Evolutionary Research</w:t>
      </w:r>
      <w:r>
        <w:t xml:space="preserve"> 58</w:t>
      </w:r>
      <w:r w:rsidR="00F37EAB">
        <w:t>,</w:t>
      </w:r>
      <w:r>
        <w:t xml:space="preserve"> </w:t>
      </w:r>
      <w:r w:rsidRPr="00C15178">
        <w:t>439-458</w:t>
      </w:r>
      <w:r>
        <w:t>.</w:t>
      </w:r>
    </w:p>
    <w:p w14:paraId="7FE34D02" w14:textId="0DA04771" w:rsidR="0099182E" w:rsidRDefault="0099182E" w:rsidP="004247A1">
      <w:pPr>
        <w:spacing w:line="240" w:lineRule="auto"/>
        <w:ind w:left="720" w:hanging="720"/>
      </w:pPr>
      <w:r w:rsidRPr="00C07D79">
        <w:rPr>
          <w:b/>
          <w:bCs/>
        </w:rPr>
        <w:t>Ito M, Jiang W, Sato JJ, Zhen Q, Jiao W, Goto K, Sato H, Ishiwata K, Oku Y, Chai J-J</w:t>
      </w:r>
      <w:r w:rsidR="00C07D79" w:rsidRPr="00C07D79">
        <w:rPr>
          <w:b/>
          <w:bCs/>
        </w:rPr>
        <w:t>,</w:t>
      </w:r>
      <w:r w:rsidRPr="00C07D79">
        <w:rPr>
          <w:b/>
          <w:bCs/>
        </w:rPr>
        <w:t xml:space="preserve"> Kamiya H</w:t>
      </w:r>
      <w:r w:rsidR="00C07D79" w:rsidRPr="00C07D79">
        <w:rPr>
          <w:b/>
          <w:bCs/>
        </w:rPr>
        <w:t xml:space="preserve"> </w:t>
      </w:r>
      <w:r w:rsidR="00C07D79">
        <w:t>(</w:t>
      </w:r>
      <w:r>
        <w:t>2010</w:t>
      </w:r>
      <w:r w:rsidR="00C07D79">
        <w:t>)</w:t>
      </w:r>
      <w:r>
        <w:t xml:space="preserve"> </w:t>
      </w:r>
      <w:r w:rsidRPr="00440448">
        <w:t>Molecular phylogeny of the subfamily Gerbillinae (Muridae, Rodentia) with</w:t>
      </w:r>
      <w:r>
        <w:t xml:space="preserve"> </w:t>
      </w:r>
      <w:r w:rsidRPr="00440448">
        <w:t>emphasis on species living in the Xinjiang-Uygur Autonomous Region of</w:t>
      </w:r>
      <w:r>
        <w:t xml:space="preserve"> </w:t>
      </w:r>
      <w:r w:rsidRPr="00440448">
        <w:t xml:space="preserve">China and based on the mitochondrial cytochrome </w:t>
      </w:r>
      <w:r w:rsidRPr="00440448">
        <w:rPr>
          <w:i/>
          <w:iCs/>
        </w:rPr>
        <w:t>b</w:t>
      </w:r>
      <w:r w:rsidRPr="00440448">
        <w:t xml:space="preserve"> and cytochrome </w:t>
      </w:r>
      <w:r w:rsidRPr="00440448">
        <w:rPr>
          <w:i/>
          <w:iCs/>
        </w:rPr>
        <w:t>c</w:t>
      </w:r>
      <w:r>
        <w:t xml:space="preserve"> </w:t>
      </w:r>
      <w:r w:rsidRPr="00440448">
        <w:t>oxidase subunit ii genes</w:t>
      </w:r>
      <w:r>
        <w:t xml:space="preserve">. </w:t>
      </w:r>
      <w:r w:rsidRPr="00C07D79">
        <w:rPr>
          <w:i/>
          <w:iCs/>
        </w:rPr>
        <w:t>Zoological Science</w:t>
      </w:r>
      <w:r w:rsidRPr="00440448">
        <w:t xml:space="preserve"> </w:t>
      </w:r>
      <w:r w:rsidRPr="00C07D79">
        <w:rPr>
          <w:b/>
          <w:bCs/>
        </w:rPr>
        <w:t>27</w:t>
      </w:r>
      <w:r w:rsidR="00C07D79">
        <w:t>,</w:t>
      </w:r>
      <w:r w:rsidRPr="00440448">
        <w:t xml:space="preserve"> 269–278</w:t>
      </w:r>
      <w:r>
        <w:t>.</w:t>
      </w:r>
    </w:p>
    <w:p w14:paraId="4E0E318C" w14:textId="556CD1ED" w:rsidR="0099182E" w:rsidRDefault="0099182E" w:rsidP="004247A1">
      <w:pPr>
        <w:spacing w:line="240" w:lineRule="auto"/>
        <w:ind w:left="720" w:hanging="720"/>
      </w:pPr>
      <w:bookmarkStart w:id="2" w:name="_Hlk137460129"/>
      <w:r w:rsidRPr="00C07D79">
        <w:rPr>
          <w:b/>
          <w:bCs/>
        </w:rPr>
        <w:t>Kryštufek B</w:t>
      </w:r>
      <w:r w:rsidR="00C07D79" w:rsidRPr="00C07D79">
        <w:rPr>
          <w:b/>
          <w:bCs/>
        </w:rPr>
        <w:t>,</w:t>
      </w:r>
      <w:r w:rsidRPr="00C07D79">
        <w:rPr>
          <w:b/>
          <w:bCs/>
        </w:rPr>
        <w:t xml:space="preserve"> Shenbrot G</w:t>
      </w:r>
      <w:r w:rsidR="00C07D79">
        <w:t xml:space="preserve"> (</w:t>
      </w:r>
      <w:r>
        <w:t>2022</w:t>
      </w:r>
      <w:bookmarkEnd w:id="2"/>
      <w:r w:rsidR="00C07D79">
        <w:t>)</w:t>
      </w:r>
      <w:r>
        <w:t xml:space="preserve"> </w:t>
      </w:r>
      <w:r w:rsidRPr="00C07D79">
        <w:rPr>
          <w:i/>
          <w:iCs/>
        </w:rPr>
        <w:t>Voles and Lemmings (Arvicolinae) of the Palaearctic Region</w:t>
      </w:r>
      <w:r>
        <w:t xml:space="preserve">. </w:t>
      </w:r>
      <w:r w:rsidR="00C07D79">
        <w:t>Maribor, Slovenia:</w:t>
      </w:r>
      <w:r w:rsidR="00C07D79" w:rsidRPr="00E04D71">
        <w:t xml:space="preserve"> </w:t>
      </w:r>
      <w:r w:rsidRPr="00E04D71">
        <w:t>University of Maribor, University Press</w:t>
      </w:r>
      <w:r>
        <w:t>.</w:t>
      </w:r>
    </w:p>
    <w:p w14:paraId="118FB063" w14:textId="040D493B" w:rsidR="0099182E" w:rsidRDefault="0099182E" w:rsidP="004247A1">
      <w:pPr>
        <w:spacing w:line="240" w:lineRule="auto"/>
        <w:ind w:left="720" w:hanging="720"/>
      </w:pPr>
      <w:r w:rsidRPr="00BE2B5B">
        <w:rPr>
          <w:b/>
          <w:bCs/>
        </w:rPr>
        <w:t>Lebedev VS, Shenbrot GI, Krystufek B, Mahmoudi A, Melnikova MN, Solovyeva EN, Lisenkova AA, Undrakhbayar E, Rogovin KA, Surov AV</w:t>
      </w:r>
      <w:r w:rsidR="00BE2B5B" w:rsidRPr="00BE2B5B">
        <w:rPr>
          <w:b/>
          <w:bCs/>
        </w:rPr>
        <w:t>,</w:t>
      </w:r>
      <w:r w:rsidRPr="00BE2B5B">
        <w:rPr>
          <w:b/>
          <w:bCs/>
        </w:rPr>
        <w:t xml:space="preserve"> Bannikova AA</w:t>
      </w:r>
      <w:r w:rsidR="00BE2B5B">
        <w:t xml:space="preserve"> (</w:t>
      </w:r>
      <w:r w:rsidRPr="00322D04">
        <w:t>2022</w:t>
      </w:r>
      <w:r w:rsidR="00BE2B5B">
        <w:t>)</w:t>
      </w:r>
      <w:r w:rsidRPr="00322D04">
        <w:t xml:space="preserve"> Phylogenetic relations and range history of jerboas of the Allactaginae subfamily (Dipodidae, Rodentia). </w:t>
      </w:r>
      <w:r w:rsidRPr="00BE2B5B">
        <w:rPr>
          <w:i/>
          <w:iCs/>
        </w:rPr>
        <w:t>Scientific Reports</w:t>
      </w:r>
      <w:r w:rsidRPr="00322D04">
        <w:t xml:space="preserve"> </w:t>
      </w:r>
      <w:r w:rsidRPr="00BE2B5B">
        <w:rPr>
          <w:b/>
          <w:bCs/>
        </w:rPr>
        <w:t>12</w:t>
      </w:r>
      <w:r w:rsidR="00BE2B5B">
        <w:t>,</w:t>
      </w:r>
      <w:r w:rsidRPr="00322D04">
        <w:t xml:space="preserve"> 842-857.</w:t>
      </w:r>
    </w:p>
    <w:p w14:paraId="506E885A" w14:textId="40CE9528" w:rsidR="0099182E" w:rsidRDefault="0099182E" w:rsidP="004247A1">
      <w:pPr>
        <w:spacing w:line="240" w:lineRule="auto"/>
        <w:ind w:left="720" w:hanging="720"/>
      </w:pPr>
      <w:r w:rsidRPr="00BE2B5B">
        <w:rPr>
          <w:b/>
          <w:bCs/>
        </w:rPr>
        <w:t>Lebedev VS, Bannikova AA, Lu L, Snytnikov EA, Yansanjav A, Solov</w:t>
      </w:r>
      <w:r w:rsidR="00BE2B5B" w:rsidRPr="00BE2B5B">
        <w:rPr>
          <w:b/>
          <w:bCs/>
        </w:rPr>
        <w:t>y</w:t>
      </w:r>
      <w:r w:rsidRPr="00BE2B5B">
        <w:rPr>
          <w:b/>
          <w:bCs/>
        </w:rPr>
        <w:t>eva EA, Abramov AV, Surov AV, Shenbrot GI</w:t>
      </w:r>
      <w:r w:rsidR="00BE2B5B">
        <w:t xml:space="preserve"> (</w:t>
      </w:r>
      <w:r w:rsidRPr="00E04D71">
        <w:t>2018</w:t>
      </w:r>
      <w:r w:rsidR="00BE2B5B">
        <w:t>)</w:t>
      </w:r>
      <w:r w:rsidRPr="00E04D71">
        <w:t xml:space="preserve"> Phylogeographical study reveals high genetic diversity in a widespread desert rodent, </w:t>
      </w:r>
      <w:r w:rsidRPr="00E04D71">
        <w:rPr>
          <w:i/>
          <w:iCs/>
        </w:rPr>
        <w:t>Dipus sagitta</w:t>
      </w:r>
      <w:r w:rsidRPr="00E04D71">
        <w:t xml:space="preserve"> (Dipodidae: Rodentia). </w:t>
      </w:r>
      <w:r w:rsidRPr="00BE2B5B">
        <w:rPr>
          <w:i/>
          <w:iCs/>
        </w:rPr>
        <w:t>Biological Journal of the Linnean Society</w:t>
      </w:r>
      <w:r w:rsidRPr="00E04D71">
        <w:t xml:space="preserve"> </w:t>
      </w:r>
      <w:r w:rsidRPr="00BE2B5B">
        <w:rPr>
          <w:b/>
          <w:bCs/>
        </w:rPr>
        <w:t>123</w:t>
      </w:r>
      <w:r w:rsidR="00BE2B5B">
        <w:t>,</w:t>
      </w:r>
      <w:r w:rsidRPr="00E04D71">
        <w:t xml:space="preserve"> 445-462.</w:t>
      </w:r>
    </w:p>
    <w:p w14:paraId="3B71BBFD" w14:textId="754F22AE" w:rsidR="0099182E" w:rsidRDefault="0099182E" w:rsidP="004247A1">
      <w:pPr>
        <w:spacing w:line="240" w:lineRule="auto"/>
        <w:ind w:left="720" w:hanging="720"/>
      </w:pPr>
      <w:r w:rsidRPr="0046401E">
        <w:rPr>
          <w:b/>
          <w:bCs/>
        </w:rPr>
        <w:t>Lisenkova AA, Lebedev VS, Undrakhbayar E, Bogatyreva VY, Melnikova MN, Nazarov RA, Rogovin KA, Surov AV, Shenbrot GI, Bannikova AA</w:t>
      </w:r>
      <w:r>
        <w:t xml:space="preserve"> </w:t>
      </w:r>
      <w:r w:rsidR="0046401E">
        <w:t>(</w:t>
      </w:r>
      <w:r>
        <w:t>2023</w:t>
      </w:r>
      <w:r w:rsidR="0046401E">
        <w:t>)</w:t>
      </w:r>
      <w:r>
        <w:t xml:space="preserve"> </w:t>
      </w:r>
      <w:r w:rsidRPr="00322D04">
        <w:t xml:space="preserve">Phylogeny of the </w:t>
      </w:r>
      <w:r w:rsidRPr="00322D04">
        <w:rPr>
          <w:i/>
          <w:iCs/>
        </w:rPr>
        <w:t>Dipus sagitta</w:t>
      </w:r>
      <w:r w:rsidRPr="00322D04">
        <w:t xml:space="preserve"> </w:t>
      </w:r>
      <w:r>
        <w:t>s</w:t>
      </w:r>
      <w:r w:rsidRPr="00322D04">
        <w:t xml:space="preserve">pecies </w:t>
      </w:r>
      <w:r>
        <w:t>c</w:t>
      </w:r>
      <w:r w:rsidRPr="00322D04">
        <w:t>omplex</w:t>
      </w:r>
      <w:r>
        <w:t xml:space="preserve"> </w:t>
      </w:r>
      <w:r w:rsidRPr="00322D04">
        <w:t>by nuclear gene sequences</w:t>
      </w:r>
      <w:r>
        <w:t xml:space="preserve">. </w:t>
      </w:r>
      <w:r w:rsidRPr="0046401E">
        <w:rPr>
          <w:i/>
          <w:iCs/>
        </w:rPr>
        <w:t>Doklady Biological Sciences</w:t>
      </w:r>
      <w:r w:rsidRPr="00322D04">
        <w:t xml:space="preserve"> </w:t>
      </w:r>
      <w:r w:rsidRPr="0046401E">
        <w:rPr>
          <w:b/>
          <w:bCs/>
        </w:rPr>
        <w:t>509</w:t>
      </w:r>
      <w:r w:rsidR="0046401E">
        <w:t>,</w:t>
      </w:r>
      <w:r>
        <w:t xml:space="preserve"> </w:t>
      </w:r>
      <w:r w:rsidRPr="00322D04">
        <w:t>135–139</w:t>
      </w:r>
      <w:r>
        <w:t>.</w:t>
      </w:r>
    </w:p>
    <w:p w14:paraId="1545A3D7" w14:textId="0D7ACC5D" w:rsidR="0099182E" w:rsidRDefault="0099182E" w:rsidP="004247A1">
      <w:pPr>
        <w:spacing w:line="240" w:lineRule="auto"/>
        <w:ind w:left="720" w:hanging="720"/>
        <w:rPr>
          <w:rFonts w:ascii="Open Sans" w:hAnsi="Open Sans" w:cs="Open Sans"/>
          <w:color w:val="767676"/>
          <w:sz w:val="21"/>
          <w:szCs w:val="21"/>
          <w:shd w:val="clear" w:color="auto" w:fill="FFFFFF"/>
        </w:rPr>
      </w:pPr>
      <w:r w:rsidRPr="0046401E">
        <w:rPr>
          <w:b/>
          <w:bCs/>
        </w:rPr>
        <w:t>Nanova O</w:t>
      </w:r>
      <w:r w:rsidR="0046401E">
        <w:rPr>
          <w:b/>
          <w:bCs/>
        </w:rPr>
        <w:t>G</w:t>
      </w:r>
      <w:r w:rsidR="0046401E">
        <w:t xml:space="preserve"> (</w:t>
      </w:r>
      <w:r>
        <w:t>2014</w:t>
      </w:r>
      <w:r w:rsidR="0046401E">
        <w:t>)</w:t>
      </w:r>
      <w:r>
        <w:t xml:space="preserve"> </w:t>
      </w:r>
      <w:r w:rsidRPr="00440448">
        <w:t xml:space="preserve">Geographical variation in the cranial measurements of the midday jird </w:t>
      </w:r>
      <w:r w:rsidRPr="00440448">
        <w:rPr>
          <w:i/>
          <w:iCs/>
        </w:rPr>
        <w:t>Meriones meridianus</w:t>
      </w:r>
      <w:r w:rsidRPr="00440448">
        <w:t xml:space="preserve"> (Rodentia: Muridae) and its taxonomic implications</w:t>
      </w:r>
      <w:r>
        <w:t xml:space="preserve">. </w:t>
      </w:r>
      <w:r w:rsidRPr="0046401E">
        <w:rPr>
          <w:i/>
          <w:iCs/>
        </w:rPr>
        <w:t>Journal of Zoological Systematics and Evolutionary Rese</w:t>
      </w:r>
      <w:r w:rsidR="0046401E" w:rsidRPr="0046401E">
        <w:rPr>
          <w:i/>
          <w:iCs/>
        </w:rPr>
        <w:t>a</w:t>
      </w:r>
      <w:r w:rsidRPr="0046401E">
        <w:rPr>
          <w:i/>
          <w:iCs/>
        </w:rPr>
        <w:t>rch</w:t>
      </w:r>
      <w:r>
        <w:t xml:space="preserve"> </w:t>
      </w:r>
      <w:r w:rsidRPr="0046401E">
        <w:rPr>
          <w:b/>
          <w:bCs/>
        </w:rPr>
        <w:t>52</w:t>
      </w:r>
      <w:r w:rsidR="0046401E">
        <w:t>,</w:t>
      </w:r>
      <w:r>
        <w:t xml:space="preserve"> </w:t>
      </w:r>
      <w:r w:rsidRPr="0046401E">
        <w:rPr>
          <w:rFonts w:asciiTheme="majorBidi" w:hAnsiTheme="majorBidi" w:cstheme="majorBidi"/>
          <w:szCs w:val="24"/>
          <w:shd w:val="clear" w:color="auto" w:fill="FFFFFF"/>
        </w:rPr>
        <w:t>75-85</w:t>
      </w:r>
      <w:r>
        <w:rPr>
          <w:rFonts w:ascii="Open Sans" w:hAnsi="Open Sans" w:cs="Open Sans"/>
          <w:color w:val="767676"/>
          <w:sz w:val="21"/>
          <w:szCs w:val="21"/>
          <w:shd w:val="clear" w:color="auto" w:fill="FFFFFF"/>
        </w:rPr>
        <w:t>.</w:t>
      </w:r>
    </w:p>
    <w:p w14:paraId="2BAB3B29" w14:textId="4859F8F9" w:rsidR="0099182E" w:rsidRDefault="0099182E" w:rsidP="004247A1">
      <w:pPr>
        <w:spacing w:line="240" w:lineRule="auto"/>
        <w:ind w:left="720" w:hanging="720"/>
      </w:pPr>
      <w:r w:rsidRPr="0046401E">
        <w:rPr>
          <w:b/>
          <w:bCs/>
        </w:rPr>
        <w:lastRenderedPageBreak/>
        <w:t>Nanova OG, Lebedev VS, Matrosova VA, Adiya Y, Undrakhbayar E, Surov AV</w:t>
      </w:r>
      <w:r w:rsidR="0046401E" w:rsidRPr="0046401E">
        <w:rPr>
          <w:b/>
          <w:bCs/>
        </w:rPr>
        <w:t>,</w:t>
      </w:r>
      <w:r w:rsidRPr="0046401E">
        <w:rPr>
          <w:b/>
          <w:bCs/>
        </w:rPr>
        <w:t xml:space="preserve"> Shenbrot GI</w:t>
      </w:r>
      <w:r>
        <w:t xml:space="preserve"> </w:t>
      </w:r>
      <w:r w:rsidR="0046401E">
        <w:t>(</w:t>
      </w:r>
      <w:r>
        <w:t>2020</w:t>
      </w:r>
      <w:r w:rsidR="0046401E">
        <w:t>)</w:t>
      </w:r>
      <w:r>
        <w:t xml:space="preserve"> </w:t>
      </w:r>
      <w:r w:rsidRPr="00440448">
        <w:t>Phylogeography, phylogeny, and taxonomical revision of</w:t>
      </w:r>
      <w:r>
        <w:t xml:space="preserve"> </w:t>
      </w:r>
      <w:r w:rsidRPr="00440448">
        <w:t>the Midday jird (</w:t>
      </w:r>
      <w:r w:rsidRPr="00440448">
        <w:rPr>
          <w:i/>
          <w:iCs/>
        </w:rPr>
        <w:t>Meriones meridianus</w:t>
      </w:r>
      <w:r w:rsidRPr="00440448">
        <w:t>) species complex from</w:t>
      </w:r>
      <w:r>
        <w:t xml:space="preserve"> </w:t>
      </w:r>
      <w:r w:rsidRPr="00440448">
        <w:t>Dzungaria</w:t>
      </w:r>
      <w:r w:rsidRPr="004247A1">
        <w:rPr>
          <w:i/>
          <w:iCs/>
        </w:rPr>
        <w:t>. Journal of Zoological Systematics and Evolutionary Rese</w:t>
      </w:r>
      <w:r w:rsidR="004247A1" w:rsidRPr="004247A1">
        <w:rPr>
          <w:i/>
          <w:iCs/>
        </w:rPr>
        <w:t>a</w:t>
      </w:r>
      <w:r w:rsidRPr="004247A1">
        <w:rPr>
          <w:i/>
          <w:iCs/>
        </w:rPr>
        <w:t>rch</w:t>
      </w:r>
      <w:r>
        <w:t xml:space="preserve"> </w:t>
      </w:r>
      <w:r w:rsidRPr="004247A1">
        <w:rPr>
          <w:rFonts w:asciiTheme="majorBidi" w:hAnsiTheme="majorBidi" w:cstheme="majorBidi"/>
          <w:b/>
          <w:bCs/>
          <w:szCs w:val="24"/>
        </w:rPr>
        <w:t>58</w:t>
      </w:r>
      <w:r w:rsidR="004247A1">
        <w:rPr>
          <w:rFonts w:asciiTheme="majorBidi" w:hAnsiTheme="majorBidi" w:cstheme="majorBidi"/>
          <w:szCs w:val="24"/>
        </w:rPr>
        <w:t>,</w:t>
      </w:r>
      <w:r w:rsidRPr="004247A1">
        <w:rPr>
          <w:rFonts w:asciiTheme="majorBidi" w:hAnsiTheme="majorBidi" w:cstheme="majorBidi"/>
          <w:szCs w:val="24"/>
        </w:rPr>
        <w:t xml:space="preserve"> </w:t>
      </w:r>
      <w:r w:rsidRPr="004247A1">
        <w:rPr>
          <w:rFonts w:asciiTheme="majorBidi" w:hAnsiTheme="majorBidi" w:cstheme="majorBidi"/>
          <w:szCs w:val="24"/>
          <w:shd w:val="clear" w:color="auto" w:fill="FFFFFF"/>
        </w:rPr>
        <w:t>1335-1358</w:t>
      </w:r>
      <w:r w:rsidRPr="004247A1">
        <w:rPr>
          <w:rFonts w:asciiTheme="majorBidi" w:hAnsiTheme="majorBidi" w:cstheme="majorBidi"/>
          <w:color w:val="767676"/>
          <w:szCs w:val="24"/>
          <w:shd w:val="clear" w:color="auto" w:fill="FFFFFF"/>
        </w:rPr>
        <w:t>.</w:t>
      </w:r>
    </w:p>
    <w:p w14:paraId="63095561" w14:textId="42B4DF93" w:rsidR="0099182E" w:rsidRDefault="0099182E" w:rsidP="004247A1">
      <w:pPr>
        <w:spacing w:line="240" w:lineRule="auto"/>
        <w:ind w:left="720" w:hanging="720"/>
      </w:pPr>
      <w:r w:rsidRPr="004247A1">
        <w:rPr>
          <w:b/>
          <w:bCs/>
        </w:rPr>
        <w:t>Pavlinov I</w:t>
      </w:r>
      <w:r w:rsidR="004247A1" w:rsidRPr="004247A1">
        <w:rPr>
          <w:b/>
          <w:bCs/>
        </w:rPr>
        <w:t>Y,</w:t>
      </w:r>
      <w:r w:rsidRPr="004247A1">
        <w:rPr>
          <w:b/>
          <w:bCs/>
        </w:rPr>
        <w:t xml:space="preserve"> Lissovskiy AA</w:t>
      </w:r>
      <w:r w:rsidR="004247A1" w:rsidRPr="004247A1">
        <w:rPr>
          <w:b/>
          <w:bCs/>
        </w:rPr>
        <w:t>,</w:t>
      </w:r>
      <w:r w:rsidRPr="004247A1">
        <w:rPr>
          <w:b/>
          <w:bCs/>
        </w:rPr>
        <w:t xml:space="preserve"> Obolenskaya EV</w:t>
      </w:r>
      <w:r w:rsidR="004247A1">
        <w:t xml:space="preserve"> (</w:t>
      </w:r>
      <w:r>
        <w:t>2010</w:t>
      </w:r>
      <w:r w:rsidR="004247A1">
        <w:t>)</w:t>
      </w:r>
      <w:r>
        <w:t xml:space="preserve"> Geographic variation of skull traits in the Libyan jird, </w:t>
      </w:r>
      <w:r w:rsidRPr="00C15178">
        <w:rPr>
          <w:i/>
          <w:iCs/>
        </w:rPr>
        <w:t>Meriones libycus</w:t>
      </w:r>
      <w:r>
        <w:t xml:space="preserve"> (Rodentia: Gerbillinae), over its entire distribution area. </w:t>
      </w:r>
      <w:r w:rsidRPr="004247A1">
        <w:rPr>
          <w:i/>
          <w:iCs/>
        </w:rPr>
        <w:t>Russian J</w:t>
      </w:r>
      <w:r w:rsidR="004247A1" w:rsidRPr="004247A1">
        <w:rPr>
          <w:i/>
          <w:iCs/>
        </w:rPr>
        <w:t>ournal of</w:t>
      </w:r>
      <w:r w:rsidRPr="004247A1">
        <w:rPr>
          <w:i/>
          <w:iCs/>
        </w:rPr>
        <w:t xml:space="preserve"> Theriol</w:t>
      </w:r>
      <w:r w:rsidR="004247A1" w:rsidRPr="004247A1">
        <w:rPr>
          <w:i/>
          <w:iCs/>
        </w:rPr>
        <w:t>ogy</w:t>
      </w:r>
      <w:r>
        <w:t xml:space="preserve"> </w:t>
      </w:r>
      <w:r w:rsidRPr="004247A1">
        <w:rPr>
          <w:b/>
          <w:bCs/>
        </w:rPr>
        <w:t>9</w:t>
      </w:r>
      <w:r w:rsidR="004247A1">
        <w:t>,</w:t>
      </w:r>
      <w:r>
        <w:t xml:space="preserve"> 19-26</w:t>
      </w:r>
      <w:r w:rsidR="004247A1">
        <w:t xml:space="preserve"> (in Russian)</w:t>
      </w:r>
      <w:r>
        <w:t>.</w:t>
      </w:r>
    </w:p>
    <w:p w14:paraId="781D60FF" w14:textId="4CF951EE" w:rsidR="0099182E" w:rsidRDefault="0099182E" w:rsidP="004247A1">
      <w:pPr>
        <w:spacing w:line="240" w:lineRule="auto"/>
        <w:ind w:left="720" w:hanging="720"/>
      </w:pPr>
      <w:r w:rsidRPr="004247A1">
        <w:rPr>
          <w:b/>
          <w:bCs/>
        </w:rPr>
        <w:t>Shenbrot G</w:t>
      </w:r>
      <w:r w:rsidR="004247A1" w:rsidRPr="004247A1">
        <w:rPr>
          <w:b/>
          <w:bCs/>
        </w:rPr>
        <w:t>I</w:t>
      </w:r>
      <w:r w:rsidRPr="004247A1">
        <w:rPr>
          <w:b/>
          <w:bCs/>
        </w:rPr>
        <w:t>, Feldstein</w:t>
      </w:r>
      <w:r w:rsidR="004247A1" w:rsidRPr="004247A1">
        <w:rPr>
          <w:b/>
          <w:bCs/>
        </w:rPr>
        <w:t xml:space="preserve"> I</w:t>
      </w:r>
      <w:r w:rsidRPr="004247A1">
        <w:rPr>
          <w:b/>
          <w:bCs/>
        </w:rPr>
        <w:t xml:space="preserve">, Meiri </w:t>
      </w:r>
      <w:r w:rsidR="004247A1" w:rsidRPr="004247A1">
        <w:rPr>
          <w:b/>
          <w:bCs/>
        </w:rPr>
        <w:t>S</w:t>
      </w:r>
      <w:r w:rsidR="004247A1">
        <w:t xml:space="preserve"> (</w:t>
      </w:r>
      <w:r w:rsidRPr="00E04D71">
        <w:t>2016</w:t>
      </w:r>
      <w:r w:rsidR="004247A1">
        <w:t>)</w:t>
      </w:r>
      <w:r w:rsidRPr="00E04D71">
        <w:t xml:space="preserve"> Are cryptic species of the Lesser Egyptian Jerboa, </w:t>
      </w:r>
      <w:r w:rsidRPr="00E04D71">
        <w:rPr>
          <w:i/>
          <w:iCs/>
        </w:rPr>
        <w:t>Jaculus jaculus</w:t>
      </w:r>
      <w:r w:rsidRPr="00E04D71">
        <w:t xml:space="preserve"> (Rodentia, Dipodidae), really cryptic? Re-evaluation of their taxonomic status with new data from Israel and Sinai. </w:t>
      </w:r>
      <w:r w:rsidRPr="004247A1">
        <w:rPr>
          <w:i/>
          <w:iCs/>
        </w:rPr>
        <w:t>Journal of Zoological Systematics and Evolutionary Research</w:t>
      </w:r>
      <w:r w:rsidRPr="00E04D71">
        <w:t xml:space="preserve"> </w:t>
      </w:r>
      <w:r w:rsidRPr="004247A1">
        <w:rPr>
          <w:b/>
          <w:bCs/>
        </w:rPr>
        <w:t>54</w:t>
      </w:r>
      <w:r w:rsidR="004247A1">
        <w:t>,</w:t>
      </w:r>
      <w:r w:rsidRPr="00E04D71">
        <w:t xml:space="preserve"> 148-159.</w:t>
      </w:r>
    </w:p>
    <w:p w14:paraId="694F630E" w14:textId="77777777" w:rsidR="00F2638B" w:rsidRPr="00F2638B" w:rsidRDefault="00F2638B" w:rsidP="00F2638B">
      <w:pPr>
        <w:ind w:firstLine="0"/>
      </w:pPr>
    </w:p>
    <w:p w14:paraId="09E8B43A" w14:textId="21B9F02B" w:rsidR="00F2638B" w:rsidRDefault="00F2638B" w:rsidP="00F2638B">
      <w:pPr>
        <w:ind w:firstLine="0"/>
        <w:rPr>
          <w:b/>
          <w:bCs/>
        </w:rPr>
      </w:pPr>
      <w:r>
        <w:rPr>
          <w:b/>
          <w:bCs/>
        </w:rPr>
        <w:br w:type="page"/>
      </w:r>
    </w:p>
    <w:p w14:paraId="426FFDF5" w14:textId="142FD41A" w:rsidR="00E605BF" w:rsidRDefault="00E605BF" w:rsidP="004E4469">
      <w:pPr>
        <w:spacing w:line="240" w:lineRule="auto"/>
        <w:ind w:firstLine="0"/>
        <w:rPr>
          <w:b/>
          <w:bCs/>
        </w:rPr>
      </w:pPr>
      <w:r>
        <w:rPr>
          <w:b/>
          <w:bCs/>
        </w:rPr>
        <w:lastRenderedPageBreak/>
        <w:t xml:space="preserve">Appendix </w:t>
      </w:r>
      <w:r w:rsidR="00F2638B">
        <w:rPr>
          <w:b/>
          <w:bCs/>
        </w:rPr>
        <w:t>5</w:t>
      </w:r>
      <w:r>
        <w:rPr>
          <w:b/>
          <w:bCs/>
        </w:rPr>
        <w:t>. Supplementary figures</w:t>
      </w:r>
    </w:p>
    <w:p w14:paraId="701A332F" w14:textId="77777777" w:rsidR="00E605BF" w:rsidRDefault="00E605BF" w:rsidP="004E4469">
      <w:pPr>
        <w:spacing w:line="240" w:lineRule="auto"/>
        <w:ind w:firstLine="0"/>
        <w:rPr>
          <w:b/>
          <w:bCs/>
        </w:rPr>
      </w:pPr>
    </w:p>
    <w:p w14:paraId="103B065C" w14:textId="256AC1C1" w:rsidR="00E605BF" w:rsidRPr="0012193B" w:rsidRDefault="00E605BF" w:rsidP="004E4469">
      <w:pPr>
        <w:spacing w:line="240" w:lineRule="auto"/>
        <w:ind w:firstLine="0"/>
        <w:rPr>
          <w:lang w:val="en-GB"/>
        </w:rPr>
      </w:pPr>
      <w:r w:rsidRPr="0012193B">
        <w:rPr>
          <w:b/>
          <w:bCs/>
          <w:lang w:val="en-GB"/>
        </w:rPr>
        <w:t>Fig. S</w:t>
      </w:r>
      <w:r w:rsidR="00152842" w:rsidRPr="0012193B">
        <w:rPr>
          <w:b/>
          <w:bCs/>
          <w:lang w:val="en-GB"/>
        </w:rPr>
        <w:t>1</w:t>
      </w:r>
      <w:r w:rsidRPr="0012193B">
        <w:rPr>
          <w:b/>
          <w:bCs/>
          <w:lang w:val="en-GB"/>
        </w:rPr>
        <w:t>.</w:t>
      </w:r>
      <w:r w:rsidRPr="0012193B">
        <w:rPr>
          <w:lang w:val="en-GB"/>
        </w:rPr>
        <w:t xml:space="preserve"> </w:t>
      </w:r>
      <w:r w:rsidR="006867EA" w:rsidRPr="006867EA">
        <w:rPr>
          <w:lang w:val="en-GB"/>
        </w:rPr>
        <w:t xml:space="preserve">Evoregions for 206 species of Palearctic fleas and the degree of </w:t>
      </w:r>
      <w:r w:rsidR="009C4423">
        <w:rPr>
          <w:lang w:val="en-GB"/>
        </w:rPr>
        <w:t xml:space="preserve">each flea assemblage’s </w:t>
      </w:r>
      <w:r w:rsidR="006867EA" w:rsidRPr="006867EA">
        <w:rPr>
          <w:lang w:val="en-GB"/>
        </w:rPr>
        <w:t>affiliation</w:t>
      </w:r>
      <w:r w:rsidR="009C4423">
        <w:rPr>
          <w:lang w:val="en-GB"/>
        </w:rPr>
        <w:t>,</w:t>
      </w:r>
      <w:r w:rsidR="006867EA" w:rsidRPr="006867EA">
        <w:rPr>
          <w:lang w:val="en-GB"/>
        </w:rPr>
        <w:t xml:space="preserve"> in each 2°</w:t>
      </w:r>
      <w:r w:rsidR="00A93F42">
        <w:rPr>
          <w:lang w:val="en-GB"/>
        </w:rPr>
        <w:t xml:space="preserve"> </w:t>
      </w:r>
      <w:r w:rsidR="001A6CBE">
        <w:rPr>
          <w:rFonts w:cs="Times New Roman"/>
          <w:lang w:val="en-GB"/>
        </w:rPr>
        <w:t>×</w:t>
      </w:r>
      <w:r w:rsidR="00A93F42">
        <w:rPr>
          <w:lang w:val="en-GB"/>
        </w:rPr>
        <w:t xml:space="preserve"> </w:t>
      </w:r>
      <w:r w:rsidR="006867EA" w:rsidRPr="006867EA">
        <w:rPr>
          <w:lang w:val="en-GB"/>
        </w:rPr>
        <w:t>2° grid cell</w:t>
      </w:r>
      <w:r w:rsidR="009C4423">
        <w:rPr>
          <w:lang w:val="en-GB"/>
        </w:rPr>
        <w:t>,</w:t>
      </w:r>
      <w:r w:rsidR="006867EA" w:rsidRPr="006867EA">
        <w:rPr>
          <w:lang w:val="en-GB"/>
        </w:rPr>
        <w:t xml:space="preserve"> with a respective evoregion (</w:t>
      </w:r>
      <w:r w:rsidR="001A6CBE">
        <w:rPr>
          <w:lang w:val="en-GB"/>
        </w:rPr>
        <w:t>a</w:t>
      </w:r>
      <w:r w:rsidR="006867EA" w:rsidRPr="006867EA">
        <w:rPr>
          <w:lang w:val="en-GB"/>
        </w:rPr>
        <w:t xml:space="preserve"> weaker affiliation is indicated by </w:t>
      </w:r>
      <w:r w:rsidR="001A6CBE">
        <w:rPr>
          <w:lang w:val="en-GB"/>
        </w:rPr>
        <w:t xml:space="preserve">a </w:t>
      </w:r>
      <w:r w:rsidR="00A93F42">
        <w:rPr>
          <w:lang w:val="en-GB"/>
        </w:rPr>
        <w:t>lighter</w:t>
      </w:r>
      <w:r w:rsidR="006867EA" w:rsidRPr="006867EA">
        <w:rPr>
          <w:lang w:val="en-GB"/>
        </w:rPr>
        <w:t xml:space="preserve"> colour).</w:t>
      </w:r>
    </w:p>
    <w:p w14:paraId="1CE6339B" w14:textId="1CB88343" w:rsidR="004E4469" w:rsidRDefault="00EE46BA" w:rsidP="004E4469">
      <w:pPr>
        <w:spacing w:line="240" w:lineRule="auto"/>
        <w:ind w:firstLine="0"/>
        <w:jc w:val="center"/>
      </w:pPr>
      <w:r>
        <w:rPr>
          <w:noProof/>
        </w:rPr>
        <w:drawing>
          <wp:inline distT="0" distB="0" distL="0" distR="0" wp14:anchorId="6D906CF1" wp14:editId="5804D5E3">
            <wp:extent cx="5949931" cy="3888188"/>
            <wp:effectExtent l="0" t="0" r="0" b="0"/>
            <wp:docPr id="21553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33536" name="Picture 215533536"/>
                    <pic:cNvPicPr/>
                  </pic:nvPicPr>
                  <pic:blipFill>
                    <a:blip r:embed="rId10">
                      <a:extLst>
                        <a:ext uri="{28A0092B-C50C-407E-A947-70E740481C1C}">
                          <a14:useLocalDpi xmlns:a14="http://schemas.microsoft.com/office/drawing/2010/main" val="0"/>
                        </a:ext>
                      </a:extLst>
                    </a:blip>
                    <a:stretch>
                      <a:fillRect/>
                    </a:stretch>
                  </pic:blipFill>
                  <pic:spPr>
                    <a:xfrm>
                      <a:off x="0" y="0"/>
                      <a:ext cx="6000429" cy="3921188"/>
                    </a:xfrm>
                    <a:prstGeom prst="rect">
                      <a:avLst/>
                    </a:prstGeom>
                  </pic:spPr>
                </pic:pic>
              </a:graphicData>
            </a:graphic>
          </wp:inline>
        </w:drawing>
      </w:r>
    </w:p>
    <w:p w14:paraId="5F26FF5C" w14:textId="424F4FB1" w:rsidR="004E4469" w:rsidRDefault="004E4469">
      <w:r>
        <w:br w:type="page"/>
      </w:r>
    </w:p>
    <w:p w14:paraId="3107D41F" w14:textId="284701A4" w:rsidR="00011E6D" w:rsidRPr="0012193B" w:rsidRDefault="007D73ED" w:rsidP="004E4469">
      <w:pPr>
        <w:spacing w:line="240" w:lineRule="auto"/>
        <w:ind w:firstLine="0"/>
        <w:rPr>
          <w:lang w:val="en-GB"/>
        </w:rPr>
      </w:pPr>
      <w:r w:rsidRPr="0012193B">
        <w:rPr>
          <w:b/>
          <w:bCs/>
          <w:lang w:val="en-GB"/>
        </w:rPr>
        <w:lastRenderedPageBreak/>
        <w:t>Fig. S</w:t>
      </w:r>
      <w:r w:rsidR="00152842" w:rsidRPr="0012193B">
        <w:rPr>
          <w:b/>
          <w:bCs/>
          <w:lang w:val="en-GB"/>
        </w:rPr>
        <w:t>2</w:t>
      </w:r>
      <w:r w:rsidRPr="0012193B">
        <w:rPr>
          <w:b/>
          <w:bCs/>
          <w:lang w:val="en-GB"/>
        </w:rPr>
        <w:t>.</w:t>
      </w:r>
      <w:r w:rsidRPr="0012193B">
        <w:rPr>
          <w:lang w:val="en-GB"/>
        </w:rPr>
        <w:t xml:space="preserve"> </w:t>
      </w:r>
      <w:r w:rsidR="006867EA" w:rsidRPr="006867EA">
        <w:rPr>
          <w:lang w:val="en-GB"/>
        </w:rPr>
        <w:t>Evoregions for 26</w:t>
      </w:r>
      <w:r w:rsidR="00D733FB">
        <w:rPr>
          <w:lang w:val="en-GB"/>
        </w:rPr>
        <w:t>5</w:t>
      </w:r>
      <w:r w:rsidR="006867EA" w:rsidRPr="006867EA">
        <w:rPr>
          <w:lang w:val="en-GB"/>
        </w:rPr>
        <w:t xml:space="preserve"> species of Palearctic small mammals and </w:t>
      </w:r>
      <w:r w:rsidR="001A6CBE">
        <w:rPr>
          <w:lang w:val="en-GB"/>
        </w:rPr>
        <w:t>each assemblage’s</w:t>
      </w:r>
      <w:r w:rsidR="006867EA" w:rsidRPr="006867EA">
        <w:rPr>
          <w:lang w:val="en-GB"/>
        </w:rPr>
        <w:t xml:space="preserve"> degree of affiliation</w:t>
      </w:r>
      <w:r w:rsidR="001A6CBE">
        <w:rPr>
          <w:lang w:val="en-GB"/>
        </w:rPr>
        <w:t>,</w:t>
      </w:r>
      <w:r w:rsidR="006867EA" w:rsidRPr="006867EA">
        <w:rPr>
          <w:lang w:val="en-GB"/>
        </w:rPr>
        <w:t xml:space="preserve"> in each 2°</w:t>
      </w:r>
      <w:r w:rsidR="006A3D52">
        <w:rPr>
          <w:lang w:val="en-GB"/>
        </w:rPr>
        <w:t xml:space="preserve"> </w:t>
      </w:r>
      <w:r w:rsidR="001A6CBE">
        <w:rPr>
          <w:rFonts w:cs="Times New Roman"/>
          <w:lang w:val="en-GB"/>
        </w:rPr>
        <w:t>×</w:t>
      </w:r>
      <w:r w:rsidR="006A3D52">
        <w:rPr>
          <w:lang w:val="en-GB"/>
        </w:rPr>
        <w:t xml:space="preserve"> </w:t>
      </w:r>
      <w:r w:rsidR="006867EA" w:rsidRPr="006867EA">
        <w:rPr>
          <w:lang w:val="en-GB"/>
        </w:rPr>
        <w:t>2° grid cell</w:t>
      </w:r>
      <w:r w:rsidR="001A6CBE">
        <w:rPr>
          <w:lang w:val="en-GB"/>
        </w:rPr>
        <w:t>,</w:t>
      </w:r>
      <w:r w:rsidR="006867EA" w:rsidRPr="006867EA">
        <w:rPr>
          <w:lang w:val="en-GB"/>
        </w:rPr>
        <w:t xml:space="preserve"> with a respective evoregion (</w:t>
      </w:r>
      <w:r w:rsidR="001A6CBE">
        <w:rPr>
          <w:lang w:val="en-GB"/>
        </w:rPr>
        <w:t>a</w:t>
      </w:r>
      <w:r w:rsidR="006867EA" w:rsidRPr="006867EA">
        <w:rPr>
          <w:lang w:val="en-GB"/>
        </w:rPr>
        <w:t xml:space="preserve"> weaker affiliation is indicated by </w:t>
      </w:r>
      <w:r w:rsidR="001A6CBE">
        <w:rPr>
          <w:lang w:val="en-GB"/>
        </w:rPr>
        <w:t xml:space="preserve">a </w:t>
      </w:r>
      <w:r w:rsidR="006A3D52">
        <w:rPr>
          <w:lang w:val="en-GB"/>
        </w:rPr>
        <w:t>lighter</w:t>
      </w:r>
      <w:r w:rsidR="006867EA" w:rsidRPr="006867EA">
        <w:rPr>
          <w:lang w:val="en-GB"/>
        </w:rPr>
        <w:t xml:space="preserve"> colour).</w:t>
      </w:r>
    </w:p>
    <w:p w14:paraId="1F1242AF" w14:textId="115E0B9C" w:rsidR="00011E6D" w:rsidRDefault="00EE46BA" w:rsidP="00F444A6">
      <w:pPr>
        <w:spacing w:line="240" w:lineRule="auto"/>
        <w:ind w:firstLine="0"/>
        <w:jc w:val="center"/>
      </w:pPr>
      <w:r>
        <w:rPr>
          <w:noProof/>
        </w:rPr>
        <w:drawing>
          <wp:inline distT="0" distB="0" distL="0" distR="0" wp14:anchorId="5FF02009" wp14:editId="0FAF0F71">
            <wp:extent cx="6345538" cy="3498574"/>
            <wp:effectExtent l="0" t="0" r="0" b="6985"/>
            <wp:docPr id="64902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2682" name="Picture 64902682"/>
                    <pic:cNvPicPr/>
                  </pic:nvPicPr>
                  <pic:blipFill>
                    <a:blip r:embed="rId11">
                      <a:extLst>
                        <a:ext uri="{28A0092B-C50C-407E-A947-70E740481C1C}">
                          <a14:useLocalDpi xmlns:a14="http://schemas.microsoft.com/office/drawing/2010/main" val="0"/>
                        </a:ext>
                      </a:extLst>
                    </a:blip>
                    <a:stretch>
                      <a:fillRect/>
                    </a:stretch>
                  </pic:blipFill>
                  <pic:spPr>
                    <a:xfrm>
                      <a:off x="0" y="0"/>
                      <a:ext cx="6386872" cy="3521363"/>
                    </a:xfrm>
                    <a:prstGeom prst="rect">
                      <a:avLst/>
                    </a:prstGeom>
                  </pic:spPr>
                </pic:pic>
              </a:graphicData>
            </a:graphic>
          </wp:inline>
        </w:drawing>
      </w:r>
    </w:p>
    <w:p w14:paraId="05F6944A" w14:textId="1731E17E" w:rsidR="00011E6D" w:rsidRDefault="00011E6D" w:rsidP="00EE46BA">
      <w:pPr>
        <w:ind w:firstLine="0"/>
      </w:pPr>
    </w:p>
    <w:sectPr w:rsidR="00011E6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5E154" w14:textId="77777777" w:rsidR="009C113E" w:rsidRDefault="009C113E" w:rsidP="004E4469">
      <w:pPr>
        <w:spacing w:line="240" w:lineRule="auto"/>
      </w:pPr>
      <w:r>
        <w:separator/>
      </w:r>
    </w:p>
  </w:endnote>
  <w:endnote w:type="continuationSeparator" w:id="0">
    <w:p w14:paraId="05AF3752" w14:textId="77777777" w:rsidR="009C113E" w:rsidRDefault="009C113E" w:rsidP="004E4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491E" w14:textId="77777777" w:rsidR="009C113E" w:rsidRDefault="009C113E" w:rsidP="004E4469">
      <w:pPr>
        <w:spacing w:line="240" w:lineRule="auto"/>
      </w:pPr>
      <w:r>
        <w:separator/>
      </w:r>
    </w:p>
  </w:footnote>
  <w:footnote w:type="continuationSeparator" w:id="0">
    <w:p w14:paraId="702B24AE" w14:textId="77777777" w:rsidR="009C113E" w:rsidRDefault="009C113E" w:rsidP="004E44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538826"/>
      <w:docPartObj>
        <w:docPartGallery w:val="Page Numbers (Top of Page)"/>
        <w:docPartUnique/>
      </w:docPartObj>
    </w:sdtPr>
    <w:sdtEndPr>
      <w:rPr>
        <w:noProof/>
      </w:rPr>
    </w:sdtEndPr>
    <w:sdtContent>
      <w:p w14:paraId="2D3CD9E2" w14:textId="131EAB6E" w:rsidR="004E4469" w:rsidRDefault="004E44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88243C" w14:textId="77777777" w:rsidR="004E4469" w:rsidRDefault="004E4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C78E8"/>
    <w:multiLevelType w:val="hybridMultilevel"/>
    <w:tmpl w:val="1E2603F8"/>
    <w:lvl w:ilvl="0" w:tplc="268C2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D668A5"/>
    <w:multiLevelType w:val="hybridMultilevel"/>
    <w:tmpl w:val="F29C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946A4D"/>
    <w:multiLevelType w:val="hybridMultilevel"/>
    <w:tmpl w:val="677E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3C747F"/>
    <w:multiLevelType w:val="hybridMultilevel"/>
    <w:tmpl w:val="B42C7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527203">
    <w:abstractNumId w:val="1"/>
  </w:num>
  <w:num w:numId="2" w16cid:durableId="254436094">
    <w:abstractNumId w:val="0"/>
  </w:num>
  <w:num w:numId="3" w16cid:durableId="1653605788">
    <w:abstractNumId w:val="2"/>
  </w:num>
  <w:num w:numId="4" w16cid:durableId="922758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56"/>
    <w:rsid w:val="00011E6D"/>
    <w:rsid w:val="00036E8F"/>
    <w:rsid w:val="00043F3A"/>
    <w:rsid w:val="000533B6"/>
    <w:rsid w:val="00091D8A"/>
    <w:rsid w:val="000B43BF"/>
    <w:rsid w:val="000B7785"/>
    <w:rsid w:val="000C487C"/>
    <w:rsid w:val="000D4AD7"/>
    <w:rsid w:val="00102810"/>
    <w:rsid w:val="001118A8"/>
    <w:rsid w:val="00116652"/>
    <w:rsid w:val="0012193B"/>
    <w:rsid w:val="001347DD"/>
    <w:rsid w:val="00152842"/>
    <w:rsid w:val="001802F1"/>
    <w:rsid w:val="001A6CBE"/>
    <w:rsid w:val="001C1706"/>
    <w:rsid w:val="001D0F0D"/>
    <w:rsid w:val="001F04E7"/>
    <w:rsid w:val="001F2841"/>
    <w:rsid w:val="0020094E"/>
    <w:rsid w:val="0020578B"/>
    <w:rsid w:val="0023236F"/>
    <w:rsid w:val="00256987"/>
    <w:rsid w:val="00273354"/>
    <w:rsid w:val="00285526"/>
    <w:rsid w:val="00287DCF"/>
    <w:rsid w:val="00290885"/>
    <w:rsid w:val="00295573"/>
    <w:rsid w:val="002C0639"/>
    <w:rsid w:val="002C3D70"/>
    <w:rsid w:val="002D3D62"/>
    <w:rsid w:val="002E2AE7"/>
    <w:rsid w:val="00317F29"/>
    <w:rsid w:val="00323D81"/>
    <w:rsid w:val="0034543A"/>
    <w:rsid w:val="003518FF"/>
    <w:rsid w:val="00356EC3"/>
    <w:rsid w:val="00362926"/>
    <w:rsid w:val="00362D13"/>
    <w:rsid w:val="003673C5"/>
    <w:rsid w:val="00382618"/>
    <w:rsid w:val="003934D3"/>
    <w:rsid w:val="003D60FE"/>
    <w:rsid w:val="00412E8D"/>
    <w:rsid w:val="004226F1"/>
    <w:rsid w:val="004247A1"/>
    <w:rsid w:val="00446E53"/>
    <w:rsid w:val="0046401E"/>
    <w:rsid w:val="0047518F"/>
    <w:rsid w:val="00486571"/>
    <w:rsid w:val="00492898"/>
    <w:rsid w:val="004D7C3F"/>
    <w:rsid w:val="004E4469"/>
    <w:rsid w:val="00515B12"/>
    <w:rsid w:val="00534BC3"/>
    <w:rsid w:val="005461A4"/>
    <w:rsid w:val="005505C7"/>
    <w:rsid w:val="00550D93"/>
    <w:rsid w:val="00567C2A"/>
    <w:rsid w:val="005A1D3A"/>
    <w:rsid w:val="005A2339"/>
    <w:rsid w:val="005A7482"/>
    <w:rsid w:val="005B3E13"/>
    <w:rsid w:val="005B7E8A"/>
    <w:rsid w:val="00614C56"/>
    <w:rsid w:val="00624D33"/>
    <w:rsid w:val="0064228E"/>
    <w:rsid w:val="0066569D"/>
    <w:rsid w:val="00680D03"/>
    <w:rsid w:val="006867EA"/>
    <w:rsid w:val="00691996"/>
    <w:rsid w:val="00692E55"/>
    <w:rsid w:val="006948CA"/>
    <w:rsid w:val="006A3D52"/>
    <w:rsid w:val="006E0194"/>
    <w:rsid w:val="006E165B"/>
    <w:rsid w:val="006E75D7"/>
    <w:rsid w:val="006F3CA9"/>
    <w:rsid w:val="00707C02"/>
    <w:rsid w:val="00721CF6"/>
    <w:rsid w:val="00732DCB"/>
    <w:rsid w:val="00756B09"/>
    <w:rsid w:val="00761B13"/>
    <w:rsid w:val="00761B7D"/>
    <w:rsid w:val="00773110"/>
    <w:rsid w:val="007755B1"/>
    <w:rsid w:val="00776043"/>
    <w:rsid w:val="007952E8"/>
    <w:rsid w:val="007961F0"/>
    <w:rsid w:val="007B0A3D"/>
    <w:rsid w:val="007C6B0A"/>
    <w:rsid w:val="007C6C23"/>
    <w:rsid w:val="007D0000"/>
    <w:rsid w:val="007D73ED"/>
    <w:rsid w:val="007E2570"/>
    <w:rsid w:val="007E3062"/>
    <w:rsid w:val="0086670F"/>
    <w:rsid w:val="0089067F"/>
    <w:rsid w:val="00894B95"/>
    <w:rsid w:val="008C3E4E"/>
    <w:rsid w:val="008C6A60"/>
    <w:rsid w:val="008D3228"/>
    <w:rsid w:val="008F0BEE"/>
    <w:rsid w:val="009024C5"/>
    <w:rsid w:val="00912542"/>
    <w:rsid w:val="00923F8E"/>
    <w:rsid w:val="0094616C"/>
    <w:rsid w:val="009601EC"/>
    <w:rsid w:val="00960D22"/>
    <w:rsid w:val="009725F2"/>
    <w:rsid w:val="00973ED3"/>
    <w:rsid w:val="009876B2"/>
    <w:rsid w:val="0099151F"/>
    <w:rsid w:val="0099182E"/>
    <w:rsid w:val="009A3433"/>
    <w:rsid w:val="009B72AA"/>
    <w:rsid w:val="009C113E"/>
    <w:rsid w:val="009C4423"/>
    <w:rsid w:val="009D5606"/>
    <w:rsid w:val="009F2C0C"/>
    <w:rsid w:val="009F2D7E"/>
    <w:rsid w:val="00A110B9"/>
    <w:rsid w:val="00A33CF6"/>
    <w:rsid w:val="00A3728C"/>
    <w:rsid w:val="00A37F2B"/>
    <w:rsid w:val="00A521A1"/>
    <w:rsid w:val="00A673A7"/>
    <w:rsid w:val="00A93F42"/>
    <w:rsid w:val="00AA3F5A"/>
    <w:rsid w:val="00AB0FB0"/>
    <w:rsid w:val="00AE0DAE"/>
    <w:rsid w:val="00AE37D8"/>
    <w:rsid w:val="00AF4887"/>
    <w:rsid w:val="00B060C5"/>
    <w:rsid w:val="00B26D3C"/>
    <w:rsid w:val="00B32C5D"/>
    <w:rsid w:val="00B33F48"/>
    <w:rsid w:val="00B36649"/>
    <w:rsid w:val="00B62210"/>
    <w:rsid w:val="00B81449"/>
    <w:rsid w:val="00B81C47"/>
    <w:rsid w:val="00BC4A39"/>
    <w:rsid w:val="00BE2B5B"/>
    <w:rsid w:val="00BE455D"/>
    <w:rsid w:val="00BF5379"/>
    <w:rsid w:val="00C07D79"/>
    <w:rsid w:val="00C165F5"/>
    <w:rsid w:val="00C27E4B"/>
    <w:rsid w:val="00C42397"/>
    <w:rsid w:val="00C46CFC"/>
    <w:rsid w:val="00C475B8"/>
    <w:rsid w:val="00C552B7"/>
    <w:rsid w:val="00C607CC"/>
    <w:rsid w:val="00C70067"/>
    <w:rsid w:val="00CF2DE0"/>
    <w:rsid w:val="00CF4A0A"/>
    <w:rsid w:val="00D45CC6"/>
    <w:rsid w:val="00D63B0C"/>
    <w:rsid w:val="00D733FB"/>
    <w:rsid w:val="00D74BC4"/>
    <w:rsid w:val="00D76D1C"/>
    <w:rsid w:val="00D83D31"/>
    <w:rsid w:val="00D95A91"/>
    <w:rsid w:val="00DE76DE"/>
    <w:rsid w:val="00E02959"/>
    <w:rsid w:val="00E065AE"/>
    <w:rsid w:val="00E1657F"/>
    <w:rsid w:val="00E24E7F"/>
    <w:rsid w:val="00E34838"/>
    <w:rsid w:val="00E3609B"/>
    <w:rsid w:val="00E515C6"/>
    <w:rsid w:val="00E605BF"/>
    <w:rsid w:val="00E829B5"/>
    <w:rsid w:val="00E86A2A"/>
    <w:rsid w:val="00E86E35"/>
    <w:rsid w:val="00E936CF"/>
    <w:rsid w:val="00E95AE4"/>
    <w:rsid w:val="00EA2D17"/>
    <w:rsid w:val="00ED0E2D"/>
    <w:rsid w:val="00EE46BA"/>
    <w:rsid w:val="00EE5374"/>
    <w:rsid w:val="00EE61F5"/>
    <w:rsid w:val="00F2638B"/>
    <w:rsid w:val="00F37EAB"/>
    <w:rsid w:val="00F444A6"/>
    <w:rsid w:val="00F46550"/>
    <w:rsid w:val="00F56D4D"/>
    <w:rsid w:val="00F64E68"/>
    <w:rsid w:val="00F807A9"/>
    <w:rsid w:val="00F91AA0"/>
    <w:rsid w:val="00F96863"/>
    <w:rsid w:val="00F96ADF"/>
    <w:rsid w:val="00FA2350"/>
    <w:rsid w:val="00FA797F"/>
    <w:rsid w:val="00FE2853"/>
    <w:rsid w:val="00FE52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AC7C"/>
  <w15:chartTrackingRefBased/>
  <w15:docId w15:val="{4BA56FDB-DD11-445C-9421-8CBA212A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he-I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D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Char">
    <w:name w:val="Bibliography Char"/>
    <w:basedOn w:val="Normal"/>
    <w:rsid w:val="00894B95"/>
    <w:pPr>
      <w:ind w:left="567" w:hanging="567"/>
    </w:pPr>
    <w:rPr>
      <w:rFonts w:eastAsia="Times New Roman" w:cs="Times New Roman"/>
      <w:szCs w:val="24"/>
      <w:lang w:bidi="ar-SA"/>
    </w:rPr>
  </w:style>
  <w:style w:type="paragraph" w:customStyle="1" w:styleId="Bibliogrphy">
    <w:name w:val="Bibliogrphy"/>
    <w:basedOn w:val="Normal"/>
    <w:link w:val="BibliogrphyChar"/>
    <w:rsid w:val="00894B95"/>
    <w:pPr>
      <w:ind w:left="567" w:hanging="567"/>
    </w:pPr>
    <w:rPr>
      <w:rFonts w:ascii="CG Times" w:eastAsia="Times New Roman" w:hAnsi="CG Times" w:cs="Times New Roman"/>
      <w:szCs w:val="24"/>
    </w:rPr>
  </w:style>
  <w:style w:type="character" w:customStyle="1" w:styleId="BibliogrphyChar">
    <w:name w:val="Bibliogrphy Char"/>
    <w:link w:val="Bibliogrphy"/>
    <w:rsid w:val="00894B95"/>
    <w:rPr>
      <w:rFonts w:ascii="CG Times" w:eastAsia="Times New Roman" w:hAnsi="CG Times" w:cs="Times New Roman"/>
      <w:szCs w:val="24"/>
    </w:rPr>
  </w:style>
  <w:style w:type="paragraph" w:styleId="Bibliography">
    <w:name w:val="Bibliography"/>
    <w:basedOn w:val="Normal"/>
    <w:link w:val="BibliographyChar1"/>
    <w:rsid w:val="00894B95"/>
    <w:pPr>
      <w:ind w:left="567" w:hanging="567"/>
    </w:pPr>
    <w:rPr>
      <w:rFonts w:eastAsia="Times New Roman" w:cs="Times New Roman"/>
      <w:szCs w:val="24"/>
      <w:lang w:bidi="ar-SA"/>
    </w:rPr>
  </w:style>
  <w:style w:type="character" w:customStyle="1" w:styleId="BibliographyChar1">
    <w:name w:val="Bibliography Char1"/>
    <w:link w:val="Bibliography"/>
    <w:rsid w:val="00894B95"/>
    <w:rPr>
      <w:rFonts w:eastAsia="Times New Roman" w:cs="Times New Roman"/>
      <w:szCs w:val="24"/>
      <w:lang w:bidi="ar-SA"/>
    </w:rPr>
  </w:style>
  <w:style w:type="paragraph" w:styleId="Header">
    <w:name w:val="header"/>
    <w:basedOn w:val="Normal"/>
    <w:link w:val="HeaderChar"/>
    <w:uiPriority w:val="99"/>
    <w:rsid w:val="00894B95"/>
    <w:pPr>
      <w:tabs>
        <w:tab w:val="center" w:pos="4320"/>
        <w:tab w:val="right" w:pos="8640"/>
      </w:tabs>
      <w:spacing w:line="240" w:lineRule="auto"/>
      <w:ind w:firstLine="0"/>
    </w:pPr>
    <w:rPr>
      <w:rFonts w:eastAsia="Times New Roman" w:cs="Times New Roman"/>
      <w:szCs w:val="24"/>
      <w:lang w:bidi="ar-SA"/>
    </w:rPr>
  </w:style>
  <w:style w:type="character" w:customStyle="1" w:styleId="HeaderChar">
    <w:name w:val="Header Char"/>
    <w:basedOn w:val="DefaultParagraphFont"/>
    <w:link w:val="Header"/>
    <w:uiPriority w:val="99"/>
    <w:rsid w:val="00894B95"/>
    <w:rPr>
      <w:rFonts w:eastAsia="Times New Roman" w:cs="Times New Roman"/>
      <w:szCs w:val="24"/>
      <w:lang w:bidi="ar-SA"/>
    </w:rPr>
  </w:style>
  <w:style w:type="character" w:styleId="PageNumber">
    <w:name w:val="page number"/>
    <w:basedOn w:val="DefaultParagraphFont"/>
    <w:rsid w:val="00894B95"/>
  </w:style>
  <w:style w:type="character" w:styleId="Hyperlink">
    <w:name w:val="Hyperlink"/>
    <w:rsid w:val="00894B95"/>
    <w:rPr>
      <w:color w:val="0000FF"/>
      <w:u w:val="single"/>
    </w:rPr>
  </w:style>
  <w:style w:type="paragraph" w:customStyle="1" w:styleId="Bibliography0">
    <w:name w:val="Bibliography."/>
    <w:basedOn w:val="Normal"/>
    <w:rsid w:val="00894B95"/>
    <w:pPr>
      <w:tabs>
        <w:tab w:val="right" w:pos="360"/>
        <w:tab w:val="left" w:pos="540"/>
      </w:tabs>
      <w:autoSpaceDE w:val="0"/>
      <w:autoSpaceDN w:val="0"/>
      <w:spacing w:line="240" w:lineRule="auto"/>
      <w:ind w:left="1259" w:hanging="1259"/>
    </w:pPr>
    <w:rPr>
      <w:rFonts w:eastAsia="Times New Roman" w:cs="Miriam"/>
      <w:noProof/>
      <w:szCs w:val="24"/>
      <w:lang w:bidi="ar-SA"/>
    </w:rPr>
  </w:style>
  <w:style w:type="paragraph" w:styleId="BalloonText">
    <w:name w:val="Balloon Text"/>
    <w:basedOn w:val="Normal"/>
    <w:link w:val="BalloonTextChar"/>
    <w:rsid w:val="00894B95"/>
    <w:pPr>
      <w:spacing w:line="240" w:lineRule="auto"/>
      <w:ind w:firstLine="0"/>
    </w:pPr>
    <w:rPr>
      <w:rFonts w:ascii="Tahoma" w:eastAsia="Times New Roman" w:hAnsi="Tahoma" w:cs="Tahoma"/>
      <w:sz w:val="16"/>
      <w:szCs w:val="16"/>
      <w:lang w:bidi="ar-SA"/>
    </w:rPr>
  </w:style>
  <w:style w:type="character" w:customStyle="1" w:styleId="BalloonTextChar">
    <w:name w:val="Balloon Text Char"/>
    <w:basedOn w:val="DefaultParagraphFont"/>
    <w:link w:val="BalloonText"/>
    <w:rsid w:val="00894B95"/>
    <w:rPr>
      <w:rFonts w:ascii="Tahoma" w:eastAsia="Times New Roman" w:hAnsi="Tahoma" w:cs="Tahoma"/>
      <w:sz w:val="16"/>
      <w:szCs w:val="16"/>
      <w:lang w:bidi="ar-SA"/>
    </w:rPr>
  </w:style>
  <w:style w:type="character" w:styleId="FollowedHyperlink">
    <w:name w:val="FollowedHyperlink"/>
    <w:basedOn w:val="DefaultParagraphFont"/>
    <w:uiPriority w:val="99"/>
    <w:semiHidden/>
    <w:unhideWhenUsed/>
    <w:rsid w:val="00894B95"/>
    <w:rPr>
      <w:color w:val="954F72" w:themeColor="followedHyperlink"/>
      <w:u w:val="single"/>
    </w:rPr>
  </w:style>
  <w:style w:type="paragraph" w:styleId="Footer">
    <w:name w:val="footer"/>
    <w:basedOn w:val="Normal"/>
    <w:link w:val="FooterChar"/>
    <w:uiPriority w:val="99"/>
    <w:unhideWhenUsed/>
    <w:rsid w:val="00894B95"/>
    <w:pPr>
      <w:tabs>
        <w:tab w:val="center" w:pos="4680"/>
        <w:tab w:val="right" w:pos="9360"/>
      </w:tabs>
      <w:spacing w:line="240" w:lineRule="auto"/>
      <w:ind w:firstLine="0"/>
    </w:pPr>
    <w:rPr>
      <w:rFonts w:eastAsia="Times New Roman" w:cs="Times New Roman"/>
      <w:szCs w:val="24"/>
      <w:lang w:bidi="ar-SA"/>
    </w:rPr>
  </w:style>
  <w:style w:type="character" w:customStyle="1" w:styleId="FooterChar">
    <w:name w:val="Footer Char"/>
    <w:basedOn w:val="DefaultParagraphFont"/>
    <w:link w:val="Footer"/>
    <w:uiPriority w:val="99"/>
    <w:rsid w:val="00894B95"/>
    <w:rPr>
      <w:rFonts w:eastAsia="Times New Roman" w:cs="Times New Roman"/>
      <w:szCs w:val="24"/>
      <w:lang w:bidi="ar-SA"/>
    </w:rPr>
  </w:style>
  <w:style w:type="character" w:styleId="UnresolvedMention">
    <w:name w:val="Unresolved Mention"/>
    <w:basedOn w:val="DefaultParagraphFont"/>
    <w:uiPriority w:val="99"/>
    <w:semiHidden/>
    <w:unhideWhenUsed/>
    <w:rsid w:val="00894B95"/>
    <w:rPr>
      <w:color w:val="605E5C"/>
      <w:shd w:val="clear" w:color="auto" w:fill="E1DFDD"/>
    </w:rPr>
  </w:style>
  <w:style w:type="paragraph" w:styleId="Revision">
    <w:name w:val="Revision"/>
    <w:hidden/>
    <w:uiPriority w:val="99"/>
    <w:semiHidden/>
    <w:rsid w:val="00534BC3"/>
    <w:pPr>
      <w:spacing w:line="240" w:lineRule="auto"/>
      <w:ind w:firstLine="0"/>
    </w:pPr>
  </w:style>
  <w:style w:type="character" w:styleId="CommentReference">
    <w:name w:val="annotation reference"/>
    <w:basedOn w:val="DefaultParagraphFont"/>
    <w:uiPriority w:val="99"/>
    <w:semiHidden/>
    <w:unhideWhenUsed/>
    <w:rsid w:val="006F3CA9"/>
    <w:rPr>
      <w:sz w:val="16"/>
      <w:szCs w:val="16"/>
    </w:rPr>
  </w:style>
  <w:style w:type="paragraph" w:styleId="CommentText">
    <w:name w:val="annotation text"/>
    <w:basedOn w:val="Normal"/>
    <w:link w:val="CommentTextChar"/>
    <w:uiPriority w:val="99"/>
    <w:semiHidden/>
    <w:unhideWhenUsed/>
    <w:rsid w:val="006F3CA9"/>
    <w:pPr>
      <w:spacing w:line="240" w:lineRule="auto"/>
    </w:pPr>
    <w:rPr>
      <w:sz w:val="20"/>
      <w:szCs w:val="20"/>
    </w:rPr>
  </w:style>
  <w:style w:type="character" w:customStyle="1" w:styleId="CommentTextChar">
    <w:name w:val="Comment Text Char"/>
    <w:basedOn w:val="DefaultParagraphFont"/>
    <w:link w:val="CommentText"/>
    <w:uiPriority w:val="99"/>
    <w:semiHidden/>
    <w:rsid w:val="006F3CA9"/>
    <w:rPr>
      <w:sz w:val="20"/>
      <w:szCs w:val="20"/>
    </w:rPr>
  </w:style>
  <w:style w:type="paragraph" w:styleId="CommentSubject">
    <w:name w:val="annotation subject"/>
    <w:basedOn w:val="CommentText"/>
    <w:next w:val="CommentText"/>
    <w:link w:val="CommentSubjectChar"/>
    <w:uiPriority w:val="99"/>
    <w:semiHidden/>
    <w:unhideWhenUsed/>
    <w:rsid w:val="006F3CA9"/>
    <w:rPr>
      <w:b/>
      <w:bCs/>
    </w:rPr>
  </w:style>
  <w:style w:type="character" w:customStyle="1" w:styleId="CommentSubjectChar">
    <w:name w:val="Comment Subject Char"/>
    <w:basedOn w:val="CommentTextChar"/>
    <w:link w:val="CommentSubject"/>
    <w:uiPriority w:val="99"/>
    <w:semiHidden/>
    <w:rsid w:val="006F3C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34471">
      <w:bodyDiv w:val="1"/>
      <w:marLeft w:val="0"/>
      <w:marRight w:val="0"/>
      <w:marTop w:val="0"/>
      <w:marBottom w:val="0"/>
      <w:divBdr>
        <w:top w:val="none" w:sz="0" w:space="0" w:color="auto"/>
        <w:left w:val="none" w:sz="0" w:space="0" w:color="auto"/>
        <w:bottom w:val="none" w:sz="0" w:space="0" w:color="auto"/>
        <w:right w:val="none" w:sz="0" w:space="0" w:color="auto"/>
      </w:divBdr>
    </w:div>
    <w:div w:id="18700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seum.kemsu.ru/catalo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iogeo.ru/index.php/elektronnyj-katalog/katalog-zoologicheskoj-kollektsii-mlekopitayushchi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hyperlink" Target="https://szmn.eco.nsc.ru/Vertebr/Mammalia.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בוריס קרסנוב</dc:creator>
  <cp:keywords/>
  <dc:description/>
  <cp:lastModifiedBy>Alison Sage</cp:lastModifiedBy>
  <cp:revision>21</cp:revision>
  <dcterms:created xsi:type="dcterms:W3CDTF">2023-06-25T10:26:00Z</dcterms:created>
  <dcterms:modified xsi:type="dcterms:W3CDTF">2023-09-07T12:50:00Z</dcterms:modified>
</cp:coreProperties>
</file>