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4C4C" w14:textId="53ED831B" w:rsidR="008D7411" w:rsidRPr="00EE7EAB" w:rsidRDefault="00EE7EAB" w:rsidP="00EE7EAB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EE7EAB">
        <w:rPr>
          <w:rFonts w:ascii="Times New Roman" w:hAnsi="Times New Roman" w:cs="Times New Roman"/>
          <w:b/>
          <w:bCs/>
        </w:rPr>
        <w:t>Supplemental Methods</w:t>
      </w:r>
    </w:p>
    <w:p w14:paraId="59CB9034" w14:textId="233CB9DC" w:rsidR="00EE7EAB" w:rsidRPr="00EE7EAB" w:rsidRDefault="00EE7EAB" w:rsidP="00EE7EAB">
      <w:pPr>
        <w:spacing w:line="480" w:lineRule="auto"/>
        <w:rPr>
          <w:rFonts w:ascii="Times New Roman" w:hAnsi="Times New Roman" w:cs="Times New Roman"/>
          <w:b/>
          <w:bCs/>
        </w:rPr>
      </w:pPr>
      <w:r w:rsidRPr="00EE7EAB">
        <w:rPr>
          <w:rFonts w:ascii="Times New Roman" w:hAnsi="Times New Roman" w:cs="Times New Roman"/>
          <w:b/>
          <w:bCs/>
        </w:rPr>
        <w:t>Deviations from pre-registered analytic plan</w:t>
      </w:r>
    </w:p>
    <w:p w14:paraId="0FE645FC" w14:textId="50B35CB2" w:rsidR="00EE7EAB" w:rsidRPr="00DD6B4F" w:rsidRDefault="00EE7EAB" w:rsidP="00EE7EA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current study was pre-</w:t>
      </w:r>
      <w:r w:rsidRPr="00E33007">
        <w:rPr>
          <w:rFonts w:ascii="Times New Roman" w:hAnsi="Times New Roman" w:cs="Times New Roman"/>
        </w:rPr>
        <w:t>registered (</w:t>
      </w:r>
      <w:r w:rsidR="00E33007" w:rsidRPr="00BD3041">
        <w:rPr>
          <w:rFonts w:ascii="Times New Roman" w:hAnsi="Times New Roman" w:cs="Times New Roman"/>
          <w:color w:val="1D9BF0"/>
          <w:shd w:val="clear" w:color="auto" w:fill="FFFFFF"/>
        </w:rPr>
        <w:t>https://osf.io/4f5x8</w:t>
      </w:r>
      <w:r w:rsidR="00E33007" w:rsidRPr="00E33007" w:rsidDel="00E33007">
        <w:rPr>
          <w:rFonts w:ascii="Times New Roman" w:hAnsi="Times New Roman" w:cs="Times New Roman"/>
        </w:rPr>
        <w:t xml:space="preserve"> </w:t>
      </w:r>
      <w:r w:rsidRPr="00E33007">
        <w:rPr>
          <w:rFonts w:ascii="Times New Roman" w:hAnsi="Times New Roman" w:cs="Times New Roman"/>
        </w:rPr>
        <w:t>); ho</w:t>
      </w:r>
      <w:r>
        <w:rPr>
          <w:rFonts w:ascii="Times New Roman" w:hAnsi="Times New Roman" w:cs="Times New Roman"/>
        </w:rPr>
        <w:t xml:space="preserve">wever, over the course of analyses we found it necessary to deviate from the pre-registered analytic plan. </w:t>
      </w:r>
      <w:r w:rsidR="00E33007">
        <w:rPr>
          <w:rFonts w:ascii="Times New Roman" w:hAnsi="Times New Roman" w:cs="Times New Roman"/>
        </w:rPr>
        <w:t>Originally</w:t>
      </w:r>
      <w:r>
        <w:rPr>
          <w:rFonts w:ascii="Times New Roman" w:hAnsi="Times New Roman" w:cs="Times New Roman"/>
        </w:rPr>
        <w:t>, we planned to run analyses across smaller developmental epochs instead of adolescents (12-17) and young adults (18-</w:t>
      </w:r>
      <w:r w:rsidR="001842E3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). We decided to collapse the smaller groups into adolescents and young adults after determining that the sample size would be quite small for some groups, making the analyses underpowered. </w:t>
      </w:r>
    </w:p>
    <w:p w14:paraId="0D0D19B3" w14:textId="117FA975" w:rsidR="0044711E" w:rsidRDefault="00447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6C604F" w14:textId="77777777" w:rsidR="0044711E" w:rsidRDefault="0044711E" w:rsidP="00EE7EAB">
      <w:pPr>
        <w:spacing w:line="480" w:lineRule="auto"/>
        <w:rPr>
          <w:rFonts w:ascii="Times New Roman" w:hAnsi="Times New Roman" w:cs="Times New Roman"/>
        </w:rPr>
        <w:sectPr w:rsidR="0044711E" w:rsidSect="00B4007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B77617" w14:textId="5F203A83" w:rsidR="0044711E" w:rsidRPr="00D20131" w:rsidRDefault="0044711E" w:rsidP="0044711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Supplemental Table 1</w:t>
      </w:r>
      <w:r w:rsidRPr="00D20131"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Descriptive statistics and </w:t>
      </w:r>
      <w:r w:rsidR="00EC592A">
        <w:rPr>
          <w:rFonts w:ascii="Times New Roman" w:hAnsi="Times New Roman" w:cs="Times New Roman"/>
          <w:i/>
          <w:iCs/>
        </w:rPr>
        <w:t>standardized factor</w:t>
      </w:r>
      <w:r>
        <w:rPr>
          <w:rFonts w:ascii="Times New Roman" w:hAnsi="Times New Roman" w:cs="Times New Roman"/>
          <w:i/>
          <w:iCs/>
        </w:rPr>
        <w:t xml:space="preserve"> loading</w:t>
      </w:r>
      <w:r w:rsidR="00420D5C">
        <w:rPr>
          <w:rFonts w:ascii="Times New Roman" w:hAnsi="Times New Roman" w:cs="Times New Roman"/>
          <w:i/>
          <w:iCs/>
        </w:rPr>
        <w:t xml:space="preserve"> from confirmatory factor analysis</w:t>
      </w:r>
      <w:r>
        <w:rPr>
          <w:rFonts w:ascii="Times New Roman" w:hAnsi="Times New Roman" w:cs="Times New Roman"/>
          <w:i/>
          <w:iCs/>
        </w:rPr>
        <w:t xml:space="preserve"> for externalizing indicators</w:t>
      </w:r>
    </w:p>
    <w:tbl>
      <w:tblPr>
        <w:tblStyle w:val="TableGrid"/>
        <w:tblW w:w="12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838"/>
        <w:gridCol w:w="779"/>
        <w:gridCol w:w="1070"/>
        <w:gridCol w:w="1070"/>
        <w:gridCol w:w="2304"/>
        <w:gridCol w:w="954"/>
        <w:gridCol w:w="954"/>
        <w:gridCol w:w="1070"/>
        <w:gridCol w:w="1070"/>
      </w:tblGrid>
      <w:tr w:rsidR="0044711E" w:rsidRPr="007A172C" w14:paraId="3D3BDACA" w14:textId="77777777" w:rsidTr="00E04386">
        <w:tc>
          <w:tcPr>
            <w:tcW w:w="5859" w:type="dxa"/>
            <w:gridSpan w:val="5"/>
            <w:tcBorders>
              <w:right w:val="single" w:sz="4" w:space="0" w:color="auto"/>
            </w:tcBorders>
          </w:tcPr>
          <w:p w14:paraId="7E3A1D74" w14:textId="77777777" w:rsidR="0044711E" w:rsidRDefault="0044711E" w:rsidP="007413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European Ancestry</w:t>
            </w:r>
          </w:p>
          <w:p w14:paraId="1688E7D3" w14:textId="2170D40F" w:rsidR="0044711E" w:rsidRPr="007A172C" w:rsidRDefault="0044711E" w:rsidP="007413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(12-18 years old; </w:t>
            </w:r>
            <w:r w:rsidRPr="00AC4F93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= </w:t>
            </w:r>
            <w:r w:rsidR="00AB121F">
              <w:rPr>
                <w:rFonts w:ascii="Times New Roman" w:hAnsi="Times New Roman" w:cs="Times New Roman"/>
                <w:b/>
                <w:bCs/>
              </w:rPr>
              <w:t>890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6291" w:type="dxa"/>
            <w:gridSpan w:val="5"/>
            <w:tcBorders>
              <w:left w:val="single" w:sz="4" w:space="0" w:color="auto"/>
            </w:tcBorders>
          </w:tcPr>
          <w:p w14:paraId="1D3246B9" w14:textId="77777777" w:rsidR="0044711E" w:rsidRDefault="0044711E" w:rsidP="007413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African Ancestry</w:t>
            </w:r>
          </w:p>
          <w:p w14:paraId="2CCFDC1C" w14:textId="0084070A" w:rsidR="0044711E" w:rsidRPr="007A172C" w:rsidRDefault="0044711E" w:rsidP="007413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(12-18 years old, </w:t>
            </w:r>
            <w:r w:rsidRPr="00AC4F93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= </w:t>
            </w:r>
            <w:r w:rsidR="00AB121F">
              <w:rPr>
                <w:rFonts w:ascii="Times New Roman" w:hAnsi="Times New Roman" w:cs="Times New Roman"/>
                <w:b/>
                <w:bCs/>
              </w:rPr>
              <w:t>480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E04386" w:rsidRPr="007A172C" w14:paraId="642FB4BB" w14:textId="77777777" w:rsidTr="0061302A">
        <w:tc>
          <w:tcPr>
            <w:tcW w:w="2085" w:type="dxa"/>
            <w:tcBorders>
              <w:bottom w:val="single" w:sz="4" w:space="0" w:color="auto"/>
            </w:tcBorders>
          </w:tcPr>
          <w:p w14:paraId="3C454F33" w14:textId="77777777" w:rsidR="00E04386" w:rsidRPr="007A172C" w:rsidRDefault="00E04386" w:rsidP="00E04386">
            <w:pPr>
              <w:rPr>
                <w:rFonts w:ascii="Times New Roman" w:hAnsi="Times New Roman" w:cs="Times New Roman"/>
                <w:b/>
                <w:bCs/>
              </w:rPr>
            </w:pPr>
            <w:r w:rsidRPr="007A172C">
              <w:rPr>
                <w:rFonts w:ascii="Times New Roman" w:hAnsi="Times New Roman" w:cs="Times New Roman"/>
                <w:b/>
                <w:bCs/>
              </w:rPr>
              <w:t>Variable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9FC2CDF" w14:textId="77777777" w:rsidR="00E04386" w:rsidRPr="007A172C" w:rsidRDefault="00E04386" w:rsidP="00E04386">
            <w:pPr>
              <w:rPr>
                <w:rFonts w:ascii="Times New Roman" w:hAnsi="Times New Roman" w:cs="Times New Roman"/>
                <w:b/>
                <w:bCs/>
              </w:rPr>
            </w:pPr>
            <w:r w:rsidRPr="007A172C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6A523C94" w14:textId="77777777" w:rsidR="00E04386" w:rsidRPr="007A172C" w:rsidRDefault="00E04386" w:rsidP="00E04386">
            <w:pPr>
              <w:rPr>
                <w:rFonts w:ascii="Times New Roman" w:hAnsi="Times New Roman" w:cs="Times New Roman"/>
                <w:b/>
                <w:bCs/>
              </w:rPr>
            </w:pPr>
            <w:r w:rsidRPr="007A172C">
              <w:rPr>
                <w:rFonts w:ascii="Times New Roman" w:hAnsi="Times New Roman" w:cs="Times New Roman"/>
                <w:b/>
                <w:bCs/>
              </w:rPr>
              <w:t>SD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6D7F6B3B" w14:textId="5418861F" w:rsidR="00E04386" w:rsidRDefault="00E04386" w:rsidP="00E0438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Unstd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54CC15A" w14:textId="2CA26813" w:rsidR="00E04386" w:rsidRPr="007A172C" w:rsidRDefault="00E04386" w:rsidP="00E043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Factor Loading</w:t>
            </w: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</w:tcPr>
          <w:p w14:paraId="4A43A443" w14:textId="51941AA8" w:rsidR="00E04386" w:rsidRDefault="00E04386" w:rsidP="00E043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Std.</w:t>
            </w:r>
          </w:p>
          <w:p w14:paraId="6FEAE43C" w14:textId="20016B4B" w:rsidR="00E04386" w:rsidRPr="007A172C" w:rsidRDefault="00E04386" w:rsidP="00E043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Factor Loading</w:t>
            </w:r>
          </w:p>
        </w:tc>
        <w:tc>
          <w:tcPr>
            <w:tcW w:w="2360" w:type="dxa"/>
            <w:tcBorders>
              <w:left w:val="single" w:sz="4" w:space="0" w:color="auto"/>
              <w:bottom w:val="single" w:sz="4" w:space="0" w:color="auto"/>
            </w:tcBorders>
          </w:tcPr>
          <w:p w14:paraId="2142D646" w14:textId="77777777" w:rsidR="00E04386" w:rsidRPr="007A172C" w:rsidRDefault="00E04386" w:rsidP="00E04386">
            <w:pPr>
              <w:rPr>
                <w:rFonts w:ascii="Times New Roman" w:hAnsi="Times New Roman" w:cs="Times New Roman"/>
                <w:b/>
                <w:bCs/>
              </w:rPr>
            </w:pPr>
            <w:r w:rsidRPr="007A172C">
              <w:rPr>
                <w:rFonts w:ascii="Times New Roman" w:hAnsi="Times New Roman" w:cs="Times New Roman"/>
                <w:b/>
                <w:bCs/>
              </w:rPr>
              <w:t>Variable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1C22F44E" w14:textId="77777777" w:rsidR="00E04386" w:rsidRPr="007A172C" w:rsidRDefault="00E04386" w:rsidP="00E04386">
            <w:pPr>
              <w:rPr>
                <w:rFonts w:ascii="Times New Roman" w:hAnsi="Times New Roman" w:cs="Times New Roman"/>
                <w:b/>
                <w:bCs/>
              </w:rPr>
            </w:pPr>
            <w:r w:rsidRPr="007A172C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040302A5" w14:textId="77777777" w:rsidR="00E04386" w:rsidRPr="007A172C" w:rsidRDefault="00E04386" w:rsidP="00E04386">
            <w:pPr>
              <w:rPr>
                <w:rFonts w:ascii="Times New Roman" w:hAnsi="Times New Roman" w:cs="Times New Roman"/>
                <w:b/>
                <w:bCs/>
              </w:rPr>
            </w:pPr>
            <w:r w:rsidRPr="007A172C">
              <w:rPr>
                <w:rFonts w:ascii="Times New Roman" w:hAnsi="Times New Roman" w:cs="Times New Roman"/>
                <w:b/>
                <w:bCs/>
              </w:rPr>
              <w:t>SD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5333749C" w14:textId="77777777" w:rsidR="00E04386" w:rsidRDefault="00E04386" w:rsidP="00E0438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Unstd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F1500AE" w14:textId="780D6BC5" w:rsidR="00E04386" w:rsidRPr="007A172C" w:rsidRDefault="00E04386" w:rsidP="00E043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Factor Loading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35EC625F" w14:textId="77777777" w:rsidR="00E04386" w:rsidRDefault="00E04386" w:rsidP="00E043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Std.</w:t>
            </w:r>
          </w:p>
          <w:p w14:paraId="02893129" w14:textId="4886AF74" w:rsidR="00E04386" w:rsidRPr="007A172C" w:rsidRDefault="00E04386" w:rsidP="00E043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Factor Loading</w:t>
            </w:r>
          </w:p>
        </w:tc>
      </w:tr>
      <w:tr w:rsidR="00E04386" w:rsidRPr="007A172C" w14:paraId="6E577048" w14:textId="77777777" w:rsidTr="0061302A">
        <w:tc>
          <w:tcPr>
            <w:tcW w:w="2085" w:type="dxa"/>
          </w:tcPr>
          <w:p w14:paraId="153544AD" w14:textId="77777777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 w:rsidRPr="007A172C">
              <w:rPr>
                <w:rFonts w:ascii="Times New Roman" w:hAnsi="Times New Roman" w:cs="Times New Roman"/>
              </w:rPr>
              <w:t>Alcohol Use</w:t>
            </w:r>
          </w:p>
        </w:tc>
        <w:tc>
          <w:tcPr>
            <w:tcW w:w="848" w:type="dxa"/>
          </w:tcPr>
          <w:p w14:paraId="37986A0E" w14:textId="77777777" w:rsidR="00E04386" w:rsidRPr="00012495" w:rsidRDefault="00E04386" w:rsidP="0078272A">
            <w:pPr>
              <w:rPr>
                <w:rFonts w:ascii="Times New Roman" w:hAnsi="Times New Roman" w:cs="Times New Roman"/>
              </w:rPr>
            </w:pPr>
            <w:r w:rsidRPr="0001249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86" w:type="dxa"/>
          </w:tcPr>
          <w:p w14:paraId="6D296051" w14:textId="77777777" w:rsidR="00E04386" w:rsidRPr="00012495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</w:t>
            </w:r>
          </w:p>
        </w:tc>
        <w:tc>
          <w:tcPr>
            <w:tcW w:w="1070" w:type="dxa"/>
          </w:tcPr>
          <w:p w14:paraId="5B5C6096" w14:textId="77777777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6760FD55" w14:textId="652F3AFF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.54</w:t>
            </w:r>
          </w:p>
        </w:tc>
        <w:tc>
          <w:tcPr>
            <w:tcW w:w="2360" w:type="dxa"/>
            <w:tcBorders>
              <w:left w:val="single" w:sz="4" w:space="0" w:color="auto"/>
            </w:tcBorders>
          </w:tcPr>
          <w:p w14:paraId="0EE3941A" w14:textId="77777777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 w:rsidRPr="007A172C">
              <w:rPr>
                <w:rFonts w:ascii="Times New Roman" w:hAnsi="Times New Roman" w:cs="Times New Roman"/>
              </w:rPr>
              <w:t>Alcohol Use</w:t>
            </w:r>
          </w:p>
        </w:tc>
        <w:tc>
          <w:tcPr>
            <w:tcW w:w="970" w:type="dxa"/>
            <w:shd w:val="clear" w:color="auto" w:fill="auto"/>
          </w:tcPr>
          <w:p w14:paraId="4BB56457" w14:textId="77777777" w:rsidR="00E04386" w:rsidRPr="00012495" w:rsidRDefault="00E04386" w:rsidP="0078272A">
            <w:pPr>
              <w:rPr>
                <w:rFonts w:ascii="Times New Roman" w:hAnsi="Times New Roman" w:cs="Times New Roman"/>
              </w:rPr>
            </w:pPr>
            <w:r w:rsidRPr="000124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70" w:type="dxa"/>
            <w:shd w:val="clear" w:color="auto" w:fill="auto"/>
          </w:tcPr>
          <w:p w14:paraId="08D72E9B" w14:textId="77777777" w:rsidR="00E04386" w:rsidRPr="00012495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1070" w:type="dxa"/>
          </w:tcPr>
          <w:p w14:paraId="6B06E282" w14:textId="77777777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921" w:type="dxa"/>
          </w:tcPr>
          <w:p w14:paraId="4223B159" w14:textId="4500C219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.75</w:t>
            </w:r>
          </w:p>
        </w:tc>
      </w:tr>
      <w:tr w:rsidR="00E04386" w:rsidRPr="007A172C" w14:paraId="0D844AFB" w14:textId="77777777" w:rsidTr="0061302A">
        <w:tc>
          <w:tcPr>
            <w:tcW w:w="2085" w:type="dxa"/>
          </w:tcPr>
          <w:p w14:paraId="2B7B68E7" w14:textId="77777777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Cannabis Use</w:t>
            </w:r>
          </w:p>
        </w:tc>
        <w:tc>
          <w:tcPr>
            <w:tcW w:w="848" w:type="dxa"/>
          </w:tcPr>
          <w:p w14:paraId="38742B61" w14:textId="77777777" w:rsidR="00E04386" w:rsidRPr="00012495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786" w:type="dxa"/>
          </w:tcPr>
          <w:p w14:paraId="5BB0EA53" w14:textId="77777777" w:rsidR="00E04386" w:rsidRPr="00012495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1070" w:type="dxa"/>
          </w:tcPr>
          <w:p w14:paraId="3ED9FE0A" w14:textId="77777777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2D1A53EF" w14:textId="4558AF62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.74</w:t>
            </w:r>
          </w:p>
        </w:tc>
        <w:tc>
          <w:tcPr>
            <w:tcW w:w="2360" w:type="dxa"/>
            <w:tcBorders>
              <w:left w:val="single" w:sz="4" w:space="0" w:color="auto"/>
            </w:tcBorders>
          </w:tcPr>
          <w:p w14:paraId="6612D33C" w14:textId="77777777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Cannabis Use</w:t>
            </w:r>
          </w:p>
        </w:tc>
        <w:tc>
          <w:tcPr>
            <w:tcW w:w="970" w:type="dxa"/>
            <w:shd w:val="clear" w:color="auto" w:fill="auto"/>
          </w:tcPr>
          <w:p w14:paraId="7B3E95B6" w14:textId="77777777" w:rsidR="00E04386" w:rsidRPr="00012495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970" w:type="dxa"/>
            <w:shd w:val="clear" w:color="auto" w:fill="auto"/>
          </w:tcPr>
          <w:p w14:paraId="2B025D0E" w14:textId="77777777" w:rsidR="00E04386" w:rsidRPr="00012495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.44</w:t>
            </w:r>
          </w:p>
        </w:tc>
        <w:tc>
          <w:tcPr>
            <w:tcW w:w="1070" w:type="dxa"/>
          </w:tcPr>
          <w:p w14:paraId="39128AE4" w14:textId="77777777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921" w:type="dxa"/>
          </w:tcPr>
          <w:p w14:paraId="14B8B855" w14:textId="3417AC50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.66</w:t>
            </w:r>
          </w:p>
        </w:tc>
      </w:tr>
      <w:tr w:rsidR="00E04386" w:rsidRPr="007A172C" w14:paraId="2547E8A8" w14:textId="77777777" w:rsidTr="0061302A">
        <w:tc>
          <w:tcPr>
            <w:tcW w:w="2085" w:type="dxa"/>
          </w:tcPr>
          <w:p w14:paraId="273D3835" w14:textId="77777777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 w:rsidRPr="007A172C">
              <w:rPr>
                <w:rFonts w:ascii="Times New Roman" w:hAnsi="Times New Roman" w:cs="Times New Roman"/>
              </w:rPr>
              <w:t>ODD symptoms</w:t>
            </w:r>
          </w:p>
        </w:tc>
        <w:tc>
          <w:tcPr>
            <w:tcW w:w="848" w:type="dxa"/>
          </w:tcPr>
          <w:p w14:paraId="72A2057E" w14:textId="77777777" w:rsidR="00E04386" w:rsidRPr="00012495" w:rsidRDefault="00E04386" w:rsidP="0078272A">
            <w:pPr>
              <w:rPr>
                <w:rFonts w:ascii="Times New Roman" w:hAnsi="Times New Roman" w:cs="Times New Roman"/>
              </w:rPr>
            </w:pPr>
            <w:r w:rsidRPr="00012495">
              <w:rPr>
                <w:rFonts w:ascii="Times New Roman" w:hAnsi="Times New Roman" w:cs="Times New Roman"/>
              </w:rPr>
              <w:t>.7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</w:tcPr>
          <w:p w14:paraId="4CB9B479" w14:textId="77777777" w:rsidR="00E04386" w:rsidRPr="00012495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1070" w:type="dxa"/>
          </w:tcPr>
          <w:p w14:paraId="742A6D02" w14:textId="77777777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0B4D6FFC" w14:textId="5BD27299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.55</w:t>
            </w:r>
          </w:p>
        </w:tc>
        <w:tc>
          <w:tcPr>
            <w:tcW w:w="2360" w:type="dxa"/>
            <w:tcBorders>
              <w:left w:val="single" w:sz="4" w:space="0" w:color="auto"/>
            </w:tcBorders>
          </w:tcPr>
          <w:p w14:paraId="34CDCAD9" w14:textId="77777777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 w:rsidRPr="007A172C">
              <w:rPr>
                <w:rFonts w:ascii="Times New Roman" w:hAnsi="Times New Roman" w:cs="Times New Roman"/>
              </w:rPr>
              <w:t>ODD symptoms</w:t>
            </w:r>
          </w:p>
        </w:tc>
        <w:tc>
          <w:tcPr>
            <w:tcW w:w="970" w:type="dxa"/>
          </w:tcPr>
          <w:p w14:paraId="55EBB86E" w14:textId="77777777" w:rsidR="00E04386" w:rsidRPr="00012495" w:rsidRDefault="00E04386" w:rsidP="0078272A">
            <w:pPr>
              <w:rPr>
                <w:rFonts w:ascii="Times New Roman" w:hAnsi="Times New Roman" w:cs="Times New Roman"/>
              </w:rPr>
            </w:pPr>
            <w:r w:rsidRPr="00012495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0" w:type="dxa"/>
          </w:tcPr>
          <w:p w14:paraId="4F0F2662" w14:textId="77777777" w:rsidR="00E04386" w:rsidRPr="00012495" w:rsidRDefault="00E04386" w:rsidP="0078272A">
            <w:pPr>
              <w:rPr>
                <w:rFonts w:ascii="Times New Roman" w:hAnsi="Times New Roman" w:cs="Times New Roman"/>
              </w:rPr>
            </w:pPr>
            <w:r w:rsidRPr="00012495">
              <w:rPr>
                <w:rFonts w:ascii="Times New Roman" w:hAnsi="Times New Roman" w:cs="Times New Roman"/>
              </w:rPr>
              <w:t>1.7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0" w:type="dxa"/>
          </w:tcPr>
          <w:p w14:paraId="3AFCCBC8" w14:textId="77777777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921" w:type="dxa"/>
          </w:tcPr>
          <w:p w14:paraId="13404FF3" w14:textId="6BEC3AE5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.45</w:t>
            </w:r>
          </w:p>
        </w:tc>
      </w:tr>
      <w:tr w:rsidR="00E04386" w:rsidRPr="007A172C" w14:paraId="3710A692" w14:textId="77777777" w:rsidTr="0061302A">
        <w:tc>
          <w:tcPr>
            <w:tcW w:w="2085" w:type="dxa"/>
          </w:tcPr>
          <w:p w14:paraId="52B54488" w14:textId="77777777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 w:rsidRPr="007A172C">
              <w:rPr>
                <w:rFonts w:ascii="Times New Roman" w:hAnsi="Times New Roman" w:cs="Times New Roman"/>
              </w:rPr>
              <w:t>CD symptoms</w:t>
            </w:r>
          </w:p>
        </w:tc>
        <w:tc>
          <w:tcPr>
            <w:tcW w:w="848" w:type="dxa"/>
          </w:tcPr>
          <w:p w14:paraId="0F12E489" w14:textId="77777777" w:rsidR="00E04386" w:rsidRPr="00012495" w:rsidRDefault="00E04386" w:rsidP="0078272A">
            <w:pPr>
              <w:rPr>
                <w:rFonts w:ascii="Times New Roman" w:hAnsi="Times New Roman" w:cs="Times New Roman"/>
              </w:rPr>
            </w:pPr>
            <w:r w:rsidRPr="000124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86" w:type="dxa"/>
          </w:tcPr>
          <w:p w14:paraId="62D6080D" w14:textId="77777777" w:rsidR="00E04386" w:rsidRPr="00012495" w:rsidRDefault="00E04386" w:rsidP="0078272A">
            <w:pPr>
              <w:rPr>
                <w:rFonts w:ascii="Times New Roman" w:hAnsi="Times New Roman" w:cs="Times New Roman"/>
              </w:rPr>
            </w:pPr>
            <w:r w:rsidRPr="0001249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0" w:type="dxa"/>
          </w:tcPr>
          <w:p w14:paraId="53708802" w14:textId="77777777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47FFC1F9" w14:textId="544B44FF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2360" w:type="dxa"/>
            <w:tcBorders>
              <w:left w:val="single" w:sz="4" w:space="0" w:color="auto"/>
            </w:tcBorders>
          </w:tcPr>
          <w:p w14:paraId="39C152D6" w14:textId="77777777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 w:rsidRPr="007A172C">
              <w:rPr>
                <w:rFonts w:ascii="Times New Roman" w:hAnsi="Times New Roman" w:cs="Times New Roman"/>
              </w:rPr>
              <w:t>CD symptoms</w:t>
            </w:r>
          </w:p>
        </w:tc>
        <w:tc>
          <w:tcPr>
            <w:tcW w:w="970" w:type="dxa"/>
          </w:tcPr>
          <w:p w14:paraId="4893AC5D" w14:textId="77777777" w:rsidR="00E04386" w:rsidRPr="00012495" w:rsidRDefault="00E04386" w:rsidP="0078272A">
            <w:pPr>
              <w:rPr>
                <w:rFonts w:ascii="Times New Roman" w:hAnsi="Times New Roman" w:cs="Times New Roman"/>
              </w:rPr>
            </w:pPr>
            <w:r w:rsidRPr="00012495">
              <w:rPr>
                <w:rFonts w:ascii="Times New Roman" w:hAnsi="Times New Roman" w:cs="Times New Roman"/>
              </w:rPr>
              <w:t>.9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0" w:type="dxa"/>
          </w:tcPr>
          <w:p w14:paraId="644856B5" w14:textId="77777777" w:rsidR="00E04386" w:rsidRPr="00012495" w:rsidRDefault="00E04386" w:rsidP="0078272A">
            <w:pPr>
              <w:rPr>
                <w:rFonts w:ascii="Times New Roman" w:hAnsi="Times New Roman" w:cs="Times New Roman"/>
              </w:rPr>
            </w:pPr>
            <w:r w:rsidRPr="00012495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</w:tcPr>
          <w:p w14:paraId="555B1662" w14:textId="77777777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921" w:type="dxa"/>
          </w:tcPr>
          <w:p w14:paraId="46333F4F" w14:textId="4B4DCD26" w:rsidR="00E04386" w:rsidRPr="007A172C" w:rsidRDefault="00E04386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.58</w:t>
            </w:r>
          </w:p>
        </w:tc>
      </w:tr>
      <w:tr w:rsidR="0044711E" w:rsidRPr="007A172C" w14:paraId="2B5605BE" w14:textId="77777777" w:rsidTr="00E04386">
        <w:tc>
          <w:tcPr>
            <w:tcW w:w="58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5F5" w14:textId="77777777" w:rsidR="0044711E" w:rsidRPr="004B1B52" w:rsidRDefault="0044711E" w:rsidP="007413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1B52">
              <w:rPr>
                <w:rFonts w:ascii="Times New Roman" w:hAnsi="Times New Roman" w:cs="Times New Roman"/>
                <w:b/>
                <w:bCs/>
              </w:rPr>
              <w:t>European Ancestry</w:t>
            </w:r>
          </w:p>
          <w:p w14:paraId="7E985673" w14:textId="4F8CCF36" w:rsidR="0044711E" w:rsidRPr="007A172C" w:rsidRDefault="0044711E" w:rsidP="00741329">
            <w:pPr>
              <w:jc w:val="center"/>
              <w:rPr>
                <w:rFonts w:ascii="Times New Roman" w:hAnsi="Times New Roman" w:cs="Times New Roman"/>
              </w:rPr>
            </w:pPr>
            <w:r w:rsidRPr="004B1B52">
              <w:rPr>
                <w:rFonts w:ascii="Times New Roman" w:hAnsi="Times New Roman" w:cs="Times New Roman"/>
                <w:b/>
                <w:bCs/>
              </w:rPr>
              <w:t xml:space="preserve">(18-32 years old; </w:t>
            </w:r>
            <w:r w:rsidRPr="004B1B52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4B1B52">
              <w:rPr>
                <w:rFonts w:ascii="Times New Roman" w:hAnsi="Times New Roman" w:cs="Times New Roman"/>
                <w:b/>
                <w:bCs/>
              </w:rPr>
              <w:t xml:space="preserve"> = </w:t>
            </w:r>
            <w:r w:rsidR="00AB121F">
              <w:rPr>
                <w:rFonts w:ascii="Times New Roman" w:hAnsi="Times New Roman" w:cs="Times New Roman"/>
                <w:b/>
                <w:bCs/>
              </w:rPr>
              <w:t>1,961</w:t>
            </w:r>
            <w:r w:rsidRPr="004B1B5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980CD" w14:textId="77777777" w:rsidR="0044711E" w:rsidRPr="004B1B52" w:rsidRDefault="0044711E" w:rsidP="007413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1B52">
              <w:rPr>
                <w:rFonts w:ascii="Times New Roman" w:hAnsi="Times New Roman" w:cs="Times New Roman"/>
                <w:b/>
                <w:bCs/>
              </w:rPr>
              <w:t>African Ancestry</w:t>
            </w:r>
          </w:p>
          <w:p w14:paraId="7A0EF83C" w14:textId="67F63A42" w:rsidR="0044711E" w:rsidRPr="007A172C" w:rsidRDefault="0044711E" w:rsidP="00741329">
            <w:pPr>
              <w:jc w:val="center"/>
              <w:rPr>
                <w:rFonts w:ascii="Times New Roman" w:hAnsi="Times New Roman" w:cs="Times New Roman"/>
              </w:rPr>
            </w:pPr>
            <w:r w:rsidRPr="004B1B52">
              <w:rPr>
                <w:rFonts w:ascii="Times New Roman" w:hAnsi="Times New Roman" w:cs="Times New Roman"/>
                <w:b/>
                <w:bCs/>
              </w:rPr>
              <w:t xml:space="preserve">(18-32 years old, </w:t>
            </w:r>
            <w:r w:rsidRPr="004B1B52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4B1B52">
              <w:rPr>
                <w:rFonts w:ascii="Times New Roman" w:hAnsi="Times New Roman" w:cs="Times New Roman"/>
                <w:b/>
                <w:bCs/>
              </w:rPr>
              <w:t xml:space="preserve"> = </w:t>
            </w:r>
            <w:r w:rsidR="00AB121F">
              <w:rPr>
                <w:rFonts w:ascii="Times New Roman" w:hAnsi="Times New Roman" w:cs="Times New Roman"/>
                <w:b/>
                <w:bCs/>
              </w:rPr>
              <w:t>922</w:t>
            </w:r>
            <w:r w:rsidRPr="004B1B5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B4EA0" w:rsidRPr="007A172C" w14:paraId="31A0A21D" w14:textId="77777777" w:rsidTr="0061302A">
        <w:tc>
          <w:tcPr>
            <w:tcW w:w="2085" w:type="dxa"/>
          </w:tcPr>
          <w:p w14:paraId="1E270BE3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 w:rsidRPr="007A172C">
              <w:rPr>
                <w:rFonts w:ascii="Times New Roman" w:hAnsi="Times New Roman" w:cs="Times New Roman"/>
              </w:rPr>
              <w:t>AUD symptoms</w:t>
            </w:r>
          </w:p>
        </w:tc>
        <w:tc>
          <w:tcPr>
            <w:tcW w:w="848" w:type="dxa"/>
          </w:tcPr>
          <w:p w14:paraId="5AFFD057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786" w:type="dxa"/>
          </w:tcPr>
          <w:p w14:paraId="22E88162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1070" w:type="dxa"/>
          </w:tcPr>
          <w:p w14:paraId="2DC9CB1B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4CB85608" w14:textId="044272FA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.52</w:t>
            </w:r>
          </w:p>
        </w:tc>
        <w:tc>
          <w:tcPr>
            <w:tcW w:w="2360" w:type="dxa"/>
            <w:tcBorders>
              <w:left w:val="single" w:sz="4" w:space="0" w:color="auto"/>
            </w:tcBorders>
          </w:tcPr>
          <w:p w14:paraId="56C94B0B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 w:rsidRPr="007A172C">
              <w:rPr>
                <w:rFonts w:ascii="Times New Roman" w:hAnsi="Times New Roman" w:cs="Times New Roman"/>
              </w:rPr>
              <w:t>AUD symptoms</w:t>
            </w:r>
          </w:p>
        </w:tc>
        <w:tc>
          <w:tcPr>
            <w:tcW w:w="970" w:type="dxa"/>
          </w:tcPr>
          <w:p w14:paraId="0350D28C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970" w:type="dxa"/>
          </w:tcPr>
          <w:p w14:paraId="4EA9E767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1.73</w:t>
            </w:r>
          </w:p>
        </w:tc>
        <w:tc>
          <w:tcPr>
            <w:tcW w:w="1070" w:type="dxa"/>
          </w:tcPr>
          <w:p w14:paraId="1AC8829F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921" w:type="dxa"/>
          </w:tcPr>
          <w:p w14:paraId="671F2A24" w14:textId="210959F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.56</w:t>
            </w:r>
          </w:p>
        </w:tc>
      </w:tr>
      <w:tr w:rsidR="009B4EA0" w:rsidRPr="007A172C" w14:paraId="50BCA62E" w14:textId="77777777" w:rsidTr="0061302A">
        <w:tc>
          <w:tcPr>
            <w:tcW w:w="2085" w:type="dxa"/>
          </w:tcPr>
          <w:p w14:paraId="7A77EFC0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 w:rsidRPr="007A172C">
              <w:rPr>
                <w:rFonts w:ascii="Times New Roman" w:hAnsi="Times New Roman" w:cs="Times New Roman"/>
              </w:rPr>
              <w:t>CUD symptoms</w:t>
            </w:r>
          </w:p>
        </w:tc>
        <w:tc>
          <w:tcPr>
            <w:tcW w:w="848" w:type="dxa"/>
          </w:tcPr>
          <w:p w14:paraId="663581F3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786" w:type="dxa"/>
          </w:tcPr>
          <w:p w14:paraId="2DC72204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1070" w:type="dxa"/>
          </w:tcPr>
          <w:p w14:paraId="75E4730D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4B70CC05" w14:textId="36F88BCE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.61</w:t>
            </w:r>
          </w:p>
        </w:tc>
        <w:tc>
          <w:tcPr>
            <w:tcW w:w="2360" w:type="dxa"/>
            <w:tcBorders>
              <w:left w:val="single" w:sz="4" w:space="0" w:color="auto"/>
            </w:tcBorders>
          </w:tcPr>
          <w:p w14:paraId="414FAA1E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 w:rsidRPr="007A172C">
              <w:rPr>
                <w:rFonts w:ascii="Times New Roman" w:hAnsi="Times New Roman" w:cs="Times New Roman"/>
              </w:rPr>
              <w:t>CUD symptoms</w:t>
            </w:r>
          </w:p>
        </w:tc>
        <w:tc>
          <w:tcPr>
            <w:tcW w:w="970" w:type="dxa"/>
          </w:tcPr>
          <w:p w14:paraId="283E139F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 w:rsidRPr="007A172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70" w:type="dxa"/>
          </w:tcPr>
          <w:p w14:paraId="7083829E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1070" w:type="dxa"/>
          </w:tcPr>
          <w:p w14:paraId="1CDDBB81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921" w:type="dxa"/>
          </w:tcPr>
          <w:p w14:paraId="0036C8A9" w14:textId="2CC94020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.60</w:t>
            </w:r>
          </w:p>
        </w:tc>
      </w:tr>
      <w:tr w:rsidR="009B4EA0" w:rsidRPr="007A172C" w14:paraId="7B26E9CD" w14:textId="77777777" w:rsidTr="0061302A">
        <w:tc>
          <w:tcPr>
            <w:tcW w:w="2085" w:type="dxa"/>
          </w:tcPr>
          <w:p w14:paraId="704001AF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 w:rsidRPr="007A172C">
              <w:rPr>
                <w:rFonts w:ascii="Times New Roman" w:hAnsi="Times New Roman" w:cs="Times New Roman"/>
              </w:rPr>
              <w:t>CD symptoms</w:t>
            </w:r>
          </w:p>
        </w:tc>
        <w:tc>
          <w:tcPr>
            <w:tcW w:w="848" w:type="dxa"/>
          </w:tcPr>
          <w:p w14:paraId="628D9008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786" w:type="dxa"/>
          </w:tcPr>
          <w:p w14:paraId="6BDB6DAD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070" w:type="dxa"/>
          </w:tcPr>
          <w:p w14:paraId="05E1BF69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5C0B7FD4" w14:textId="3A5BAFFA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.71</w:t>
            </w:r>
          </w:p>
        </w:tc>
        <w:tc>
          <w:tcPr>
            <w:tcW w:w="2360" w:type="dxa"/>
            <w:tcBorders>
              <w:left w:val="single" w:sz="4" w:space="0" w:color="auto"/>
            </w:tcBorders>
          </w:tcPr>
          <w:p w14:paraId="4033DD21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 w:rsidRPr="007A172C">
              <w:rPr>
                <w:rFonts w:ascii="Times New Roman" w:hAnsi="Times New Roman" w:cs="Times New Roman"/>
              </w:rPr>
              <w:t>CD symptoms</w:t>
            </w:r>
          </w:p>
        </w:tc>
        <w:tc>
          <w:tcPr>
            <w:tcW w:w="970" w:type="dxa"/>
          </w:tcPr>
          <w:p w14:paraId="20B71128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970" w:type="dxa"/>
          </w:tcPr>
          <w:p w14:paraId="2A1A0107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1070" w:type="dxa"/>
          </w:tcPr>
          <w:p w14:paraId="65F52E6A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921" w:type="dxa"/>
          </w:tcPr>
          <w:p w14:paraId="42A626AF" w14:textId="5A28F40E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.64</w:t>
            </w:r>
          </w:p>
        </w:tc>
      </w:tr>
      <w:tr w:rsidR="009B4EA0" w:rsidRPr="007A172C" w14:paraId="05482488" w14:textId="77777777" w:rsidTr="0061302A">
        <w:tc>
          <w:tcPr>
            <w:tcW w:w="2085" w:type="dxa"/>
            <w:tcBorders>
              <w:bottom w:val="single" w:sz="4" w:space="0" w:color="auto"/>
            </w:tcBorders>
          </w:tcPr>
          <w:p w14:paraId="1EE462B3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 w:rsidRPr="007A172C">
              <w:rPr>
                <w:rFonts w:ascii="Times New Roman" w:hAnsi="Times New Roman" w:cs="Times New Roman"/>
              </w:rPr>
              <w:t>ASPD symptoms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3AAB1F01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51D1491F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1.65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54056FF0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</w:tcPr>
          <w:p w14:paraId="64EF0958" w14:textId="3701CCEC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.81</w:t>
            </w:r>
          </w:p>
        </w:tc>
        <w:tc>
          <w:tcPr>
            <w:tcW w:w="2360" w:type="dxa"/>
            <w:tcBorders>
              <w:left w:val="single" w:sz="4" w:space="0" w:color="auto"/>
              <w:bottom w:val="single" w:sz="4" w:space="0" w:color="auto"/>
            </w:tcBorders>
          </w:tcPr>
          <w:p w14:paraId="41466211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 w:rsidRPr="007A172C">
              <w:rPr>
                <w:rFonts w:ascii="Times New Roman" w:hAnsi="Times New Roman" w:cs="Times New Roman"/>
              </w:rPr>
              <w:t>ASPD symptoms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442CEBA2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1.96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0A588E4E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1.73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3A4C5F2E" w14:textId="77777777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025801C2" w14:textId="2D5A99BF" w:rsidR="009B4EA0" w:rsidRPr="007A172C" w:rsidRDefault="009B4EA0" w:rsidP="00782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.76</w:t>
            </w:r>
          </w:p>
        </w:tc>
      </w:tr>
    </w:tbl>
    <w:p w14:paraId="3BAE1999" w14:textId="492F0673" w:rsidR="0044711E" w:rsidRPr="006D533B" w:rsidRDefault="0044711E" w:rsidP="0044711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Note: </w:t>
      </w:r>
      <w:r w:rsidRPr="006D533B">
        <w:rPr>
          <w:rFonts w:ascii="Times New Roman" w:hAnsi="Times New Roman" w:cs="Times New Roman"/>
          <w:i/>
          <w:iCs/>
        </w:rPr>
        <w:t>M: mean; SD: standard deviation; ODD: oppositional defiant disorder; CD: conduct disorder; AUD: alcohol use disorder; CUD: cannabis use disorder; ASPD: antisocial personality disorder</w:t>
      </w:r>
      <w:r w:rsidR="0061302A">
        <w:rPr>
          <w:rFonts w:ascii="Times New Roman" w:hAnsi="Times New Roman" w:cs="Times New Roman"/>
          <w:i/>
          <w:iCs/>
        </w:rPr>
        <w:t xml:space="preserve">; </w:t>
      </w:r>
      <w:proofErr w:type="spellStart"/>
      <w:r w:rsidR="0061302A">
        <w:rPr>
          <w:rFonts w:ascii="Times New Roman" w:hAnsi="Times New Roman" w:cs="Times New Roman"/>
          <w:i/>
          <w:iCs/>
        </w:rPr>
        <w:t>Unstd</w:t>
      </w:r>
      <w:proofErr w:type="spellEnd"/>
      <w:r w:rsidR="0061302A">
        <w:rPr>
          <w:rFonts w:ascii="Times New Roman" w:hAnsi="Times New Roman" w:cs="Times New Roman"/>
          <w:i/>
          <w:iCs/>
        </w:rPr>
        <w:t>.: unstandardized; Std.: standardized.</w:t>
      </w:r>
    </w:p>
    <w:p w14:paraId="69949D88" w14:textId="558263E8" w:rsidR="008722AD" w:rsidRDefault="008722AD" w:rsidP="00EE7EAB">
      <w:pPr>
        <w:spacing w:line="480" w:lineRule="auto"/>
        <w:rPr>
          <w:rFonts w:ascii="Times New Roman" w:hAnsi="Times New Roman" w:cs="Times New Roman"/>
        </w:rPr>
      </w:pPr>
    </w:p>
    <w:p w14:paraId="063FAADA" w14:textId="0C375A54" w:rsidR="004214FD" w:rsidRDefault="00421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35C5EA" w14:textId="77777777" w:rsidR="00C219F7" w:rsidRDefault="00C219F7" w:rsidP="004214FD">
      <w:pPr>
        <w:rPr>
          <w:rFonts w:ascii="Times New Roman" w:hAnsi="Times New Roman" w:cs="Times New Roman"/>
          <w:i/>
          <w:iCs/>
        </w:rPr>
        <w:sectPr w:rsidR="00C219F7" w:rsidSect="009F007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21F9FF6" w14:textId="3C2927DE" w:rsidR="004214FD" w:rsidRPr="00D20131" w:rsidRDefault="004214FD" w:rsidP="004214F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Supplemental Table </w:t>
      </w:r>
      <w:r w:rsidR="00B96944">
        <w:rPr>
          <w:rFonts w:ascii="Times New Roman" w:hAnsi="Times New Roman" w:cs="Times New Roman"/>
          <w:i/>
          <w:iCs/>
        </w:rPr>
        <w:t>2</w:t>
      </w:r>
      <w:r w:rsidRPr="00D20131">
        <w:rPr>
          <w:rFonts w:ascii="Times New Roman" w:hAnsi="Times New Roman" w:cs="Times New Roman"/>
          <w:i/>
          <w:iCs/>
        </w:rPr>
        <w:t xml:space="preserve">. </w:t>
      </w:r>
      <w:r w:rsidR="00B96944">
        <w:rPr>
          <w:rFonts w:ascii="Times New Roman" w:hAnsi="Times New Roman" w:cs="Times New Roman"/>
          <w:i/>
          <w:iCs/>
        </w:rPr>
        <w:t>Model Fit Statistics for the Externalizing Behavior Confirmatory Factor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3946"/>
      </w:tblGrid>
      <w:tr w:rsidR="00C618A7" w14:paraId="3CFAACB4" w14:textId="77777777" w:rsidTr="00BD3041">
        <w:trPr>
          <w:trHeight w:val="543"/>
        </w:trPr>
        <w:tc>
          <w:tcPr>
            <w:tcW w:w="656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E6C691C" w14:textId="76663253" w:rsidR="00C618A7" w:rsidRDefault="00C618A7" w:rsidP="00B561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Adolescents</w:t>
            </w:r>
          </w:p>
          <w:p w14:paraId="3666C310" w14:textId="49A58E97" w:rsidR="00C618A7" w:rsidRDefault="00C618A7" w:rsidP="00B56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(12-18 years old; </w:t>
            </w:r>
            <w:r w:rsidRPr="00AC4F93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= 1,370)</w:t>
            </w:r>
          </w:p>
        </w:tc>
      </w:tr>
      <w:tr w:rsidR="00C618A7" w14:paraId="74433D02" w14:textId="77777777" w:rsidTr="00BD3041">
        <w:trPr>
          <w:trHeight w:val="277"/>
        </w:trPr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AEA49" w14:textId="78B1E6A8" w:rsidR="00C618A7" w:rsidRDefault="00C618A7" w:rsidP="00B5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CFI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AC1DF" w14:textId="68A4C024" w:rsidR="00C618A7" w:rsidRDefault="00C618A7" w:rsidP="00B5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.8</w:t>
            </w:r>
            <w:r w:rsidR="00192B3C">
              <w:rPr>
                <w:rFonts w:ascii="Times New Roman" w:hAnsi="Times New Roman" w:cs="Times New Roman"/>
              </w:rPr>
              <w:t>65</w:t>
            </w:r>
          </w:p>
        </w:tc>
      </w:tr>
      <w:tr w:rsidR="00C618A7" w14:paraId="1B5D8ECB" w14:textId="77777777" w:rsidTr="00BD3041">
        <w:trPr>
          <w:trHeight w:val="265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52886226" w14:textId="5BEAA6B4" w:rsidR="00C618A7" w:rsidRDefault="00C618A7" w:rsidP="00B5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RMSEA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14:paraId="552A1F59" w14:textId="0EACD537" w:rsidR="00C618A7" w:rsidRDefault="00C618A7" w:rsidP="00B5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proofErr w:type="gramStart"/>
            <w:r w:rsidR="00192B3C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</w:rPr>
              <w:t>,  95</w:t>
            </w:r>
            <w:proofErr w:type="gramEnd"/>
            <w:r>
              <w:rPr>
                <w:rFonts w:ascii="Times New Roman" w:hAnsi="Times New Roman" w:cs="Times New Roman"/>
              </w:rPr>
              <w:t>% CI [.1</w:t>
            </w:r>
            <w:r w:rsidR="00192B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9, .</w:t>
            </w:r>
            <w:r w:rsidR="00192B3C">
              <w:rPr>
                <w:rFonts w:ascii="Times New Roman" w:hAnsi="Times New Roman" w:cs="Times New Roman"/>
              </w:rPr>
              <w:t>143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618A7" w14:paraId="7CBE15F4" w14:textId="77777777" w:rsidTr="00BD3041">
        <w:trPr>
          <w:trHeight w:val="277"/>
        </w:trPr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BC268" w14:textId="540A21FA" w:rsidR="00C618A7" w:rsidRDefault="00C618A7" w:rsidP="00B5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SRMSR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E069E" w14:textId="177C5322" w:rsidR="00C618A7" w:rsidRDefault="00C618A7" w:rsidP="00B5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192B3C">
              <w:rPr>
                <w:rFonts w:ascii="Times New Roman" w:hAnsi="Times New Roman" w:cs="Times New Roman"/>
              </w:rPr>
              <w:t>106</w:t>
            </w:r>
          </w:p>
        </w:tc>
      </w:tr>
      <w:tr w:rsidR="00C618A7" w14:paraId="1E3BBE9A" w14:textId="77777777" w:rsidTr="00BD3041">
        <w:trPr>
          <w:trHeight w:val="543"/>
        </w:trPr>
        <w:tc>
          <w:tcPr>
            <w:tcW w:w="6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B9D38" w14:textId="178E0304" w:rsidR="00C618A7" w:rsidRPr="004B1B52" w:rsidRDefault="00C618A7" w:rsidP="00B561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Young Adults</w:t>
            </w:r>
          </w:p>
          <w:p w14:paraId="4A0BB4AE" w14:textId="354BEF8E" w:rsidR="00C618A7" w:rsidRDefault="00C618A7" w:rsidP="00B561DF">
            <w:pPr>
              <w:jc w:val="center"/>
              <w:rPr>
                <w:rFonts w:ascii="Times New Roman" w:hAnsi="Times New Roman" w:cs="Times New Roman"/>
              </w:rPr>
            </w:pPr>
            <w:r w:rsidRPr="004B1B52">
              <w:rPr>
                <w:rFonts w:ascii="Times New Roman" w:hAnsi="Times New Roman" w:cs="Times New Roman"/>
                <w:b/>
                <w:bCs/>
              </w:rPr>
              <w:t xml:space="preserve">(18-32 years old; </w:t>
            </w:r>
            <w:r w:rsidRPr="004B1B52">
              <w:rPr>
                <w:rFonts w:ascii="Times New Roman" w:hAnsi="Times New Roman" w:cs="Times New Roman"/>
                <w:b/>
                <w:bCs/>
                <w:i/>
                <w:iCs/>
              </w:rPr>
              <w:t>N</w:t>
            </w:r>
            <w:r w:rsidRPr="004B1B52">
              <w:rPr>
                <w:rFonts w:ascii="Times New Roman" w:hAnsi="Times New Roman" w:cs="Times New Roman"/>
                <w:b/>
                <w:bCs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</w:rPr>
              <w:t>2,883</w:t>
            </w:r>
            <w:r w:rsidRPr="004B1B5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618A7" w14:paraId="3D878852" w14:textId="77777777" w:rsidTr="00BD3041">
        <w:trPr>
          <w:trHeight w:val="277"/>
        </w:trPr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BD12A" w14:textId="165EDAB9" w:rsidR="00C618A7" w:rsidRDefault="00C618A7" w:rsidP="00B5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CFI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43370" w14:textId="0C768345" w:rsidR="00C618A7" w:rsidRDefault="00C618A7" w:rsidP="00B5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192B3C">
              <w:rPr>
                <w:rFonts w:ascii="Times New Roman" w:hAnsi="Times New Roman" w:cs="Times New Roman"/>
              </w:rPr>
              <w:t>884</w:t>
            </w:r>
          </w:p>
        </w:tc>
      </w:tr>
      <w:tr w:rsidR="00C618A7" w14:paraId="486BB22E" w14:textId="77777777" w:rsidTr="00BD3041">
        <w:trPr>
          <w:trHeight w:val="265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13858350" w14:textId="4FF9B217" w:rsidR="00C618A7" w:rsidRDefault="00C618A7" w:rsidP="00B96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RMSEA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 w14:paraId="040B5F85" w14:textId="145AB18E" w:rsidR="00C618A7" w:rsidRDefault="00C618A7" w:rsidP="00B96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192B3C">
              <w:rPr>
                <w:rFonts w:ascii="Times New Roman" w:hAnsi="Times New Roman" w:cs="Times New Roman"/>
              </w:rPr>
              <w:t>105</w:t>
            </w:r>
            <w:r>
              <w:rPr>
                <w:rFonts w:ascii="Times New Roman" w:hAnsi="Times New Roman" w:cs="Times New Roman"/>
              </w:rPr>
              <w:t>, 95% CI [.0</w:t>
            </w:r>
            <w:r w:rsidR="00192B3C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>, .</w:t>
            </w:r>
            <w:r w:rsidR="00192B3C">
              <w:rPr>
                <w:rFonts w:ascii="Times New Roman" w:hAnsi="Times New Roman" w:cs="Times New Roman"/>
              </w:rPr>
              <w:t>118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618A7" w14:paraId="5974E8A1" w14:textId="77777777" w:rsidTr="00BD3041">
        <w:trPr>
          <w:trHeight w:val="277"/>
        </w:trPr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AE267" w14:textId="3931EFC0" w:rsidR="00C618A7" w:rsidRDefault="00C618A7" w:rsidP="00B96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SRMSR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C6DD3" w14:textId="2A402BF9" w:rsidR="00C618A7" w:rsidRDefault="00C618A7" w:rsidP="00B96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</w:t>
            </w:r>
            <w:r w:rsidR="00192B3C">
              <w:rPr>
                <w:rFonts w:ascii="Times New Roman" w:hAnsi="Times New Roman" w:cs="Times New Roman"/>
              </w:rPr>
              <w:t>81</w:t>
            </w:r>
          </w:p>
        </w:tc>
      </w:tr>
    </w:tbl>
    <w:p w14:paraId="31D28BC1" w14:textId="779CC105" w:rsidR="00B96944" w:rsidRPr="00BD3041" w:rsidRDefault="004214FD" w:rsidP="004214FD">
      <w:pPr>
        <w:rPr>
          <w:rFonts w:ascii="Times New Roman" w:hAnsi="Times New Roman" w:cs="Times New Roman"/>
          <w:i/>
          <w:iCs/>
        </w:rPr>
      </w:pPr>
      <w:r w:rsidRPr="00BD3041">
        <w:rPr>
          <w:rFonts w:ascii="Times New Roman" w:hAnsi="Times New Roman" w:cs="Times New Roman"/>
          <w:i/>
          <w:iCs/>
        </w:rPr>
        <w:t xml:space="preserve">Note: </w:t>
      </w:r>
      <w:r w:rsidR="00192B3C">
        <w:rPr>
          <w:rFonts w:ascii="Times New Roman" w:hAnsi="Times New Roman" w:cs="Times New Roman"/>
          <w:i/>
          <w:iCs/>
        </w:rPr>
        <w:t xml:space="preserve">Fit statistics from model where item loadings were constrained across ancestry groups. </w:t>
      </w:r>
      <w:r w:rsidR="00B96944" w:rsidRPr="00BD3041">
        <w:rPr>
          <w:rFonts w:ascii="Times New Roman" w:hAnsi="Times New Roman" w:cs="Times New Roman"/>
          <w:i/>
          <w:iCs/>
        </w:rPr>
        <w:t>CFI: Comparative Fit Index; RMSEA: Root Mean Square Error of Approximation; SRMSR: Standardized Root Mean Square Residual.</w:t>
      </w:r>
    </w:p>
    <w:p w14:paraId="77BD7981" w14:textId="5DC818FE" w:rsidR="004214FD" w:rsidRDefault="004214FD">
      <w:pPr>
        <w:rPr>
          <w:rFonts w:ascii="Times New Roman" w:hAnsi="Times New Roman" w:cs="Times New Roman"/>
        </w:rPr>
      </w:pPr>
    </w:p>
    <w:p w14:paraId="3424B853" w14:textId="77777777" w:rsidR="004214FD" w:rsidRDefault="004214FD" w:rsidP="00EE7EAB">
      <w:pPr>
        <w:spacing w:line="480" w:lineRule="auto"/>
        <w:rPr>
          <w:rFonts w:ascii="Times New Roman" w:hAnsi="Times New Roman" w:cs="Times New Roman"/>
        </w:rPr>
      </w:pPr>
    </w:p>
    <w:p w14:paraId="52E0A183" w14:textId="77777777" w:rsidR="00C219F7" w:rsidRDefault="00C219F7" w:rsidP="00EE7EAB">
      <w:pPr>
        <w:spacing w:line="480" w:lineRule="auto"/>
        <w:rPr>
          <w:rFonts w:ascii="Times New Roman" w:hAnsi="Times New Roman" w:cs="Times New Roman"/>
        </w:rPr>
      </w:pPr>
    </w:p>
    <w:p w14:paraId="1AAE8AC9" w14:textId="38B42481" w:rsidR="00C219F7" w:rsidRDefault="00C21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1E9421A" w14:textId="77777777" w:rsidR="00C219F7" w:rsidRDefault="00C219F7" w:rsidP="00EE7EAB">
      <w:pPr>
        <w:spacing w:line="480" w:lineRule="auto"/>
        <w:rPr>
          <w:rFonts w:ascii="Times New Roman" w:hAnsi="Times New Roman" w:cs="Times New Roman"/>
        </w:rPr>
        <w:sectPr w:rsidR="00C219F7" w:rsidSect="00BD304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70C9D5" w14:textId="58B5FEC8" w:rsidR="008F2279" w:rsidRDefault="008F2279" w:rsidP="008F227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Supplemental Table 3.</w:t>
      </w:r>
      <w:r w:rsidRPr="00C94BC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Regression results using externalizing behavior score as the criterion and including sex covariate interactions </w:t>
      </w:r>
      <w:proofErr w:type="gramStart"/>
      <w:r>
        <w:rPr>
          <w:rFonts w:ascii="Times New Roman" w:hAnsi="Times New Roman" w:cs="Times New Roman"/>
          <w:i/>
          <w:iCs/>
        </w:rPr>
        <w:t>terms</w:t>
      </w:r>
      <w:proofErr w:type="gramEnd"/>
    </w:p>
    <w:tbl>
      <w:tblPr>
        <w:tblW w:w="12506" w:type="dxa"/>
        <w:tblInd w:w="10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41"/>
        <w:gridCol w:w="1237"/>
        <w:gridCol w:w="1775"/>
        <w:gridCol w:w="1874"/>
        <w:gridCol w:w="1310"/>
        <w:gridCol w:w="7"/>
        <w:gridCol w:w="2071"/>
        <w:gridCol w:w="7"/>
        <w:gridCol w:w="2077"/>
        <w:gridCol w:w="7"/>
      </w:tblGrid>
      <w:tr w:rsidR="008F2279" w14:paraId="7EAB4141" w14:textId="77777777" w:rsidTr="004E7283">
        <w:trPr>
          <w:gridAfter w:val="1"/>
          <w:wAfter w:w="7" w:type="dxa"/>
          <w:trHeight w:val="550"/>
        </w:trPr>
        <w:tc>
          <w:tcPr>
            <w:tcW w:w="2141" w:type="dxa"/>
            <w:tcBorders>
              <w:top w:val="single" w:sz="4" w:space="0" w:color="auto"/>
              <w:bottom w:val="nil"/>
            </w:tcBorders>
            <w:vAlign w:val="center"/>
          </w:tcPr>
          <w:p w14:paraId="25FBE81E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48490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European Ancestry</w:t>
            </w:r>
          </w:p>
          <w:p w14:paraId="645E74F5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12-18 years old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B9C362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African Ancestry</w:t>
            </w:r>
          </w:p>
          <w:p w14:paraId="6F893B0C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12-18 years old</w:t>
            </w:r>
          </w:p>
        </w:tc>
      </w:tr>
      <w:tr w:rsidR="008F2279" w14:paraId="0AB19796" w14:textId="77777777" w:rsidTr="004E7283">
        <w:trPr>
          <w:trHeight w:val="563"/>
        </w:trPr>
        <w:tc>
          <w:tcPr>
            <w:tcW w:w="2141" w:type="dxa"/>
            <w:tcBorders>
              <w:top w:val="nil"/>
              <w:bottom w:val="single" w:sz="4" w:space="0" w:color="auto"/>
            </w:tcBorders>
            <w:vAlign w:val="center"/>
          </w:tcPr>
          <w:p w14:paraId="0AF34B3C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Predictor</w:t>
            </w:r>
          </w:p>
        </w:tc>
        <w:tc>
          <w:tcPr>
            <w:tcW w:w="1237" w:type="dxa"/>
            <w:tcBorders>
              <w:top w:val="nil"/>
              <w:bottom w:val="single" w:sz="4" w:space="0" w:color="auto"/>
            </w:tcBorders>
            <w:vAlign w:val="center"/>
          </w:tcPr>
          <w:p w14:paraId="3299F093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sym w:font="Symbol" w:char="F062"/>
            </w:r>
          </w:p>
        </w:tc>
        <w:tc>
          <w:tcPr>
            <w:tcW w:w="1775" w:type="dxa"/>
            <w:tcBorders>
              <w:top w:val="nil"/>
              <w:bottom w:val="single" w:sz="4" w:space="0" w:color="auto"/>
            </w:tcBorders>
            <w:vAlign w:val="center"/>
          </w:tcPr>
          <w:p w14:paraId="56AEFE95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[95% CI]</w:t>
            </w:r>
          </w:p>
        </w:tc>
        <w:tc>
          <w:tcPr>
            <w:tcW w:w="18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98967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Model Fit</w:t>
            </w:r>
          </w:p>
          <w:p w14:paraId="75C8DDC7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[95% CI]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5F0FF53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sym w:font="Symbol" w:char="F062"/>
            </w:r>
          </w:p>
        </w:tc>
        <w:tc>
          <w:tcPr>
            <w:tcW w:w="20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97FD982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[95% CI]</w:t>
            </w:r>
          </w:p>
        </w:tc>
        <w:tc>
          <w:tcPr>
            <w:tcW w:w="208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8C83F92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Model Fit</w:t>
            </w:r>
          </w:p>
          <w:p w14:paraId="753B9AE1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[95% CI]</w:t>
            </w:r>
          </w:p>
        </w:tc>
      </w:tr>
      <w:tr w:rsidR="008F2279" w14:paraId="182A6A5F" w14:textId="77777777" w:rsidTr="004E7283">
        <w:trPr>
          <w:trHeight w:val="268"/>
        </w:trPr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14:paraId="5A11140E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 PGS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14:paraId="5C3B50A0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0.10*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6A90E769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[0.03, 0.17]</w:t>
            </w:r>
          </w:p>
        </w:tc>
        <w:tc>
          <w:tcPr>
            <w:tcW w:w="18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0A8674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D4EBC7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  <w:vAlign w:val="center"/>
          </w:tcPr>
          <w:p w14:paraId="2D6610C1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[-0.11, 0.09]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</w:tcBorders>
          </w:tcPr>
          <w:p w14:paraId="3F9D7F53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79" w14:paraId="2C909F22" w14:textId="77777777" w:rsidTr="004E7283">
        <w:trPr>
          <w:trHeight w:val="281"/>
        </w:trPr>
        <w:tc>
          <w:tcPr>
            <w:tcW w:w="2141" w:type="dxa"/>
            <w:vAlign w:val="center"/>
          </w:tcPr>
          <w:p w14:paraId="2E3F8279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237" w:type="dxa"/>
            <w:vAlign w:val="center"/>
          </w:tcPr>
          <w:p w14:paraId="557D2C21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0.20*</w:t>
            </w:r>
          </w:p>
        </w:tc>
        <w:tc>
          <w:tcPr>
            <w:tcW w:w="1775" w:type="dxa"/>
            <w:vAlign w:val="center"/>
          </w:tcPr>
          <w:p w14:paraId="3E12D577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[0.15, 0.26]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14:paraId="73940A26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14:paraId="11563E6E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0.25**</w:t>
            </w:r>
          </w:p>
        </w:tc>
        <w:tc>
          <w:tcPr>
            <w:tcW w:w="2078" w:type="dxa"/>
            <w:gridSpan w:val="2"/>
            <w:vAlign w:val="center"/>
          </w:tcPr>
          <w:p w14:paraId="34A5C7B8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[0.17, 0.32]</w:t>
            </w:r>
          </w:p>
        </w:tc>
        <w:tc>
          <w:tcPr>
            <w:tcW w:w="2084" w:type="dxa"/>
            <w:gridSpan w:val="2"/>
          </w:tcPr>
          <w:p w14:paraId="56EBBBCE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79" w14:paraId="74869582" w14:textId="77777777" w:rsidTr="004E7283">
        <w:trPr>
          <w:trHeight w:val="268"/>
        </w:trPr>
        <w:tc>
          <w:tcPr>
            <w:tcW w:w="2141" w:type="dxa"/>
            <w:vAlign w:val="center"/>
          </w:tcPr>
          <w:p w14:paraId="4335B843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237" w:type="dxa"/>
            <w:vAlign w:val="center"/>
          </w:tcPr>
          <w:p w14:paraId="7EEAC52B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-0.11*</w:t>
            </w:r>
          </w:p>
        </w:tc>
        <w:tc>
          <w:tcPr>
            <w:tcW w:w="1775" w:type="dxa"/>
            <w:vAlign w:val="center"/>
          </w:tcPr>
          <w:p w14:paraId="0F9AF2DE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[-0.18, -0.04]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14:paraId="4663E605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14:paraId="017C3093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-0.12**</w:t>
            </w:r>
          </w:p>
        </w:tc>
        <w:tc>
          <w:tcPr>
            <w:tcW w:w="2078" w:type="dxa"/>
            <w:gridSpan w:val="2"/>
            <w:vAlign w:val="center"/>
          </w:tcPr>
          <w:p w14:paraId="14603A51" w14:textId="77777777" w:rsidR="008F2279" w:rsidRPr="00524A41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4A41">
              <w:rPr>
                <w:rFonts w:ascii="Times New Roman" w:hAnsi="Times New Roman" w:cs="Times New Roman"/>
              </w:rPr>
              <w:t>[-0.21, -0.03]</w:t>
            </w:r>
          </w:p>
        </w:tc>
        <w:tc>
          <w:tcPr>
            <w:tcW w:w="2084" w:type="dxa"/>
            <w:gridSpan w:val="2"/>
          </w:tcPr>
          <w:p w14:paraId="4AA9F0C5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79" w14:paraId="51D04244" w14:textId="77777777" w:rsidTr="004E7283">
        <w:trPr>
          <w:trHeight w:val="360"/>
        </w:trPr>
        <w:tc>
          <w:tcPr>
            <w:tcW w:w="2141" w:type="dxa"/>
            <w:vAlign w:val="center"/>
          </w:tcPr>
          <w:p w14:paraId="6A229FF3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 PGS * Sex</w:t>
            </w:r>
          </w:p>
        </w:tc>
        <w:tc>
          <w:tcPr>
            <w:tcW w:w="1237" w:type="dxa"/>
            <w:vAlign w:val="center"/>
          </w:tcPr>
          <w:p w14:paraId="4D5F13B4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1775" w:type="dxa"/>
            <w:vAlign w:val="center"/>
          </w:tcPr>
          <w:p w14:paraId="5383C5D8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[-0.07, 0.07]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14:paraId="0149C710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14:paraId="06667141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2078" w:type="dxa"/>
            <w:gridSpan w:val="2"/>
            <w:vAlign w:val="center"/>
          </w:tcPr>
          <w:p w14:paraId="2313862F" w14:textId="77777777" w:rsidR="008F2279" w:rsidRPr="00524A41" w:rsidRDefault="008F2279" w:rsidP="004E7283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[-0.10, 0.13]</w:t>
            </w:r>
          </w:p>
        </w:tc>
        <w:tc>
          <w:tcPr>
            <w:tcW w:w="2084" w:type="dxa"/>
            <w:gridSpan w:val="2"/>
          </w:tcPr>
          <w:p w14:paraId="3F0F878F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79" w14:paraId="4FA72D81" w14:textId="77777777" w:rsidTr="004E7283">
        <w:trPr>
          <w:trHeight w:val="281"/>
        </w:trPr>
        <w:tc>
          <w:tcPr>
            <w:tcW w:w="2141" w:type="dxa"/>
            <w:vAlign w:val="center"/>
          </w:tcPr>
          <w:p w14:paraId="3D8B0D9C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 PGS * Age</w:t>
            </w:r>
          </w:p>
        </w:tc>
        <w:tc>
          <w:tcPr>
            <w:tcW w:w="1237" w:type="dxa"/>
            <w:vAlign w:val="center"/>
          </w:tcPr>
          <w:p w14:paraId="1A95EA86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775" w:type="dxa"/>
            <w:vAlign w:val="center"/>
          </w:tcPr>
          <w:p w14:paraId="0452C9C9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[-0.01, 0.10]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14:paraId="7713D2D9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14:paraId="4E8CBCD4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2078" w:type="dxa"/>
            <w:gridSpan w:val="2"/>
            <w:vAlign w:val="center"/>
          </w:tcPr>
          <w:p w14:paraId="0834DD5F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[-0.09, 0.07]</w:t>
            </w:r>
          </w:p>
        </w:tc>
        <w:tc>
          <w:tcPr>
            <w:tcW w:w="2084" w:type="dxa"/>
            <w:gridSpan w:val="2"/>
          </w:tcPr>
          <w:p w14:paraId="6F1D3C82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79" w14:paraId="1D89015F" w14:textId="77777777" w:rsidTr="004E7283">
        <w:trPr>
          <w:trHeight w:val="268"/>
        </w:trPr>
        <w:tc>
          <w:tcPr>
            <w:tcW w:w="2141" w:type="dxa"/>
            <w:vAlign w:val="center"/>
          </w:tcPr>
          <w:p w14:paraId="5B898574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* Sex</w:t>
            </w:r>
          </w:p>
        </w:tc>
        <w:tc>
          <w:tcPr>
            <w:tcW w:w="1237" w:type="dxa"/>
            <w:vAlign w:val="center"/>
          </w:tcPr>
          <w:p w14:paraId="45D199F1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775" w:type="dxa"/>
            <w:vAlign w:val="center"/>
          </w:tcPr>
          <w:p w14:paraId="150B947C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[-0.08, 0.03]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14:paraId="784C1C08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14:paraId="1ADC4795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2078" w:type="dxa"/>
            <w:gridSpan w:val="2"/>
            <w:vAlign w:val="center"/>
          </w:tcPr>
          <w:p w14:paraId="0FB2EF88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[-0.09, 0.03]</w:t>
            </w:r>
          </w:p>
        </w:tc>
        <w:tc>
          <w:tcPr>
            <w:tcW w:w="2084" w:type="dxa"/>
            <w:gridSpan w:val="2"/>
          </w:tcPr>
          <w:p w14:paraId="5E9BE40F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79" w14:paraId="02CB7A15" w14:textId="77777777" w:rsidTr="004E7283">
        <w:trPr>
          <w:trHeight w:val="281"/>
        </w:trPr>
        <w:tc>
          <w:tcPr>
            <w:tcW w:w="2141" w:type="dxa"/>
            <w:vAlign w:val="center"/>
          </w:tcPr>
          <w:p w14:paraId="2C065EE6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14:paraId="0B7358AD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14:paraId="631DA463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14:paraId="03384502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.064**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</w:tcPr>
          <w:p w14:paraId="20BC0571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78" w:type="dxa"/>
            <w:gridSpan w:val="2"/>
          </w:tcPr>
          <w:p w14:paraId="68297DDE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1ACE98E0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.075**</w:t>
            </w:r>
          </w:p>
        </w:tc>
      </w:tr>
      <w:tr w:rsidR="008F2279" w14:paraId="7C5B3F48" w14:textId="77777777" w:rsidTr="004E7283">
        <w:trPr>
          <w:trHeight w:val="281"/>
        </w:trPr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53172DA7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3B3F3816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03577B5D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244A51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[.03,.09]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43F3B8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gridSpan w:val="2"/>
            <w:tcBorders>
              <w:bottom w:val="single" w:sz="4" w:space="0" w:color="auto"/>
            </w:tcBorders>
          </w:tcPr>
          <w:p w14:paraId="06E9C213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14:paraId="50C6F96A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[.03,.11]</w:t>
            </w:r>
          </w:p>
        </w:tc>
      </w:tr>
      <w:tr w:rsidR="008F2279" w14:paraId="44B98A88" w14:textId="77777777" w:rsidTr="004E7283">
        <w:trPr>
          <w:trHeight w:val="268"/>
        </w:trPr>
        <w:tc>
          <w:tcPr>
            <w:tcW w:w="214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3979CF3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P3 Amplitude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6CF06A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50000E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[-0.13, 0.02]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1EE224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D65CBD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09A73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[-0.07, 0.10]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F21F4D0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79" w14:paraId="760A617E" w14:textId="77777777" w:rsidTr="004E7283">
        <w:trPr>
          <w:trHeight w:val="281"/>
        </w:trPr>
        <w:tc>
          <w:tcPr>
            <w:tcW w:w="2141" w:type="dxa"/>
            <w:tcBorders>
              <w:top w:val="nil"/>
              <w:bottom w:val="nil"/>
              <w:right w:val="nil"/>
            </w:tcBorders>
            <w:vAlign w:val="center"/>
          </w:tcPr>
          <w:p w14:paraId="1D045B60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22ECB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0.19**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9EF12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[0.14, 0.25]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9570C3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3BFE9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0.25**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603AB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[0.17, 0.32]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DB78F8A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79" w14:paraId="76503A29" w14:textId="77777777" w:rsidTr="004E7283">
        <w:trPr>
          <w:trHeight w:val="281"/>
        </w:trPr>
        <w:tc>
          <w:tcPr>
            <w:tcW w:w="2141" w:type="dxa"/>
            <w:tcBorders>
              <w:top w:val="nil"/>
              <w:bottom w:val="nil"/>
              <w:right w:val="nil"/>
            </w:tcBorders>
            <w:vAlign w:val="center"/>
          </w:tcPr>
          <w:p w14:paraId="074B201A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B4CB3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-0.11**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A6543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[-0.18, -0.05]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EBAD4D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646DD2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-0.12*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5B4BC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[-0.21, -0.03]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083408C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79" w14:paraId="6B1553E5" w14:textId="77777777" w:rsidTr="004E7283">
        <w:trPr>
          <w:trHeight w:val="279"/>
        </w:trPr>
        <w:tc>
          <w:tcPr>
            <w:tcW w:w="2141" w:type="dxa"/>
            <w:tcBorders>
              <w:top w:val="nil"/>
              <w:bottom w:val="nil"/>
              <w:right w:val="nil"/>
            </w:tcBorders>
            <w:vAlign w:val="center"/>
          </w:tcPr>
          <w:p w14:paraId="7ED4281C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P3 Amplitude * Sex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3A5B2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86A52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[-0.10, 0.06]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A3784D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4AD168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0356E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[-0.11, 0.06]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1EB513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79" w14:paraId="281CFEDE" w14:textId="77777777" w:rsidTr="004E7283">
        <w:trPr>
          <w:trHeight w:val="281"/>
        </w:trPr>
        <w:tc>
          <w:tcPr>
            <w:tcW w:w="2141" w:type="dxa"/>
            <w:tcBorders>
              <w:top w:val="nil"/>
              <w:bottom w:val="nil"/>
              <w:right w:val="nil"/>
            </w:tcBorders>
            <w:vAlign w:val="center"/>
          </w:tcPr>
          <w:p w14:paraId="2C4068A9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BE799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0A803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6A1CE2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.055**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2E0DD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98B86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9CA7CA8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.074</w:t>
            </w:r>
          </w:p>
        </w:tc>
      </w:tr>
      <w:tr w:rsidR="008F2279" w14:paraId="68AFA476" w14:textId="77777777" w:rsidTr="004E7283">
        <w:trPr>
          <w:trHeight w:val="281"/>
        </w:trPr>
        <w:tc>
          <w:tcPr>
            <w:tcW w:w="21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6A4936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879028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B22BF7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D8FF9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[.03,.08]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993D38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E4730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8DDEF9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[.03,.12]</w:t>
            </w:r>
          </w:p>
        </w:tc>
      </w:tr>
      <w:tr w:rsidR="008F2279" w14:paraId="4352C520" w14:textId="77777777" w:rsidTr="004E7283">
        <w:trPr>
          <w:gridAfter w:val="1"/>
          <w:wAfter w:w="7" w:type="dxa"/>
          <w:trHeight w:val="550"/>
        </w:trPr>
        <w:tc>
          <w:tcPr>
            <w:tcW w:w="2141" w:type="dxa"/>
            <w:tcBorders>
              <w:top w:val="single" w:sz="4" w:space="0" w:color="auto"/>
              <w:bottom w:val="nil"/>
            </w:tcBorders>
            <w:vAlign w:val="center"/>
          </w:tcPr>
          <w:p w14:paraId="354530F0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33A82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European Ancestry</w:t>
            </w:r>
          </w:p>
          <w:p w14:paraId="71986677" w14:textId="77777777" w:rsidR="008F2279" w:rsidRPr="00307B7D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18-32 years old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9FC9E1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African Ancestry</w:t>
            </w:r>
          </w:p>
          <w:p w14:paraId="5310B73F" w14:textId="77777777" w:rsidR="008F2279" w:rsidRPr="00307B7D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18-32 years old</w:t>
            </w:r>
          </w:p>
        </w:tc>
      </w:tr>
      <w:tr w:rsidR="008F2279" w14:paraId="2E1B2A14" w14:textId="77777777" w:rsidTr="004E7283">
        <w:trPr>
          <w:gridAfter w:val="1"/>
          <w:wAfter w:w="7" w:type="dxa"/>
          <w:trHeight w:val="550"/>
        </w:trPr>
        <w:tc>
          <w:tcPr>
            <w:tcW w:w="2141" w:type="dxa"/>
            <w:tcBorders>
              <w:top w:val="nil"/>
              <w:bottom w:val="single" w:sz="4" w:space="0" w:color="auto"/>
            </w:tcBorders>
            <w:vAlign w:val="center"/>
          </w:tcPr>
          <w:p w14:paraId="59614347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Predictor</w:t>
            </w:r>
          </w:p>
        </w:tc>
        <w:tc>
          <w:tcPr>
            <w:tcW w:w="1237" w:type="dxa"/>
            <w:tcBorders>
              <w:top w:val="nil"/>
              <w:bottom w:val="single" w:sz="4" w:space="0" w:color="auto"/>
            </w:tcBorders>
            <w:vAlign w:val="center"/>
          </w:tcPr>
          <w:p w14:paraId="035ECECB" w14:textId="77777777" w:rsidR="008F2279" w:rsidRPr="00307B7D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sym w:font="Symbol" w:char="F062"/>
            </w:r>
          </w:p>
        </w:tc>
        <w:tc>
          <w:tcPr>
            <w:tcW w:w="1775" w:type="dxa"/>
            <w:tcBorders>
              <w:top w:val="nil"/>
              <w:bottom w:val="single" w:sz="4" w:space="0" w:color="auto"/>
            </w:tcBorders>
            <w:vAlign w:val="center"/>
          </w:tcPr>
          <w:p w14:paraId="672FE69C" w14:textId="77777777" w:rsidR="008F2279" w:rsidRPr="00307B7D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[95% CI]</w:t>
            </w:r>
          </w:p>
        </w:tc>
        <w:tc>
          <w:tcPr>
            <w:tcW w:w="18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ED699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Model Fit</w:t>
            </w:r>
          </w:p>
          <w:p w14:paraId="556B82F3" w14:textId="77777777" w:rsidR="008F2279" w:rsidRPr="00307B7D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[95% CI]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88B762D" w14:textId="77777777" w:rsidR="008F2279" w:rsidRPr="00307B7D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sym w:font="Symbol" w:char="F062"/>
            </w:r>
          </w:p>
        </w:tc>
        <w:tc>
          <w:tcPr>
            <w:tcW w:w="20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9416448" w14:textId="77777777" w:rsidR="008F2279" w:rsidRPr="00307B7D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[95% CI]</w:t>
            </w:r>
          </w:p>
        </w:tc>
        <w:tc>
          <w:tcPr>
            <w:tcW w:w="208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CB0E005" w14:textId="77777777" w:rsidR="008F2279" w:rsidRPr="00307B7D" w:rsidRDefault="008F2279" w:rsidP="004E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Model Fit</w:t>
            </w:r>
          </w:p>
          <w:p w14:paraId="488EECB1" w14:textId="77777777" w:rsidR="008F2279" w:rsidRPr="00307B7D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[95% CI]</w:t>
            </w:r>
          </w:p>
        </w:tc>
      </w:tr>
      <w:tr w:rsidR="008F2279" w14:paraId="24D8CD9D" w14:textId="77777777" w:rsidTr="004E7283">
        <w:trPr>
          <w:gridAfter w:val="1"/>
          <w:wAfter w:w="7" w:type="dxa"/>
          <w:trHeight w:val="281"/>
        </w:trPr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14:paraId="632A0AB2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 PGS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14:paraId="5EE928CD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0.09**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1CF2E05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[0.04, 0.13]</w:t>
            </w:r>
          </w:p>
        </w:tc>
        <w:tc>
          <w:tcPr>
            <w:tcW w:w="18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253EB8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E40EEE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0.14*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  <w:vAlign w:val="center"/>
          </w:tcPr>
          <w:p w14:paraId="6F1DA47D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[0.06, 0.23]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</w:tcBorders>
            <w:vAlign w:val="center"/>
          </w:tcPr>
          <w:p w14:paraId="5F3C3C0E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F2279" w14:paraId="35F7BFDA" w14:textId="77777777" w:rsidTr="004E7283">
        <w:trPr>
          <w:gridAfter w:val="1"/>
          <w:wAfter w:w="7" w:type="dxa"/>
          <w:trHeight w:val="268"/>
        </w:trPr>
        <w:tc>
          <w:tcPr>
            <w:tcW w:w="2141" w:type="dxa"/>
            <w:vAlign w:val="center"/>
          </w:tcPr>
          <w:p w14:paraId="2C54C26C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237" w:type="dxa"/>
            <w:vAlign w:val="center"/>
          </w:tcPr>
          <w:p w14:paraId="4AB38087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0.11**</w:t>
            </w:r>
          </w:p>
        </w:tc>
        <w:tc>
          <w:tcPr>
            <w:tcW w:w="1775" w:type="dxa"/>
            <w:vAlign w:val="center"/>
          </w:tcPr>
          <w:p w14:paraId="635685F8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[0.06, 0.16]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14:paraId="095E6D83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69BFC15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0.08**</w:t>
            </w:r>
          </w:p>
        </w:tc>
        <w:tc>
          <w:tcPr>
            <w:tcW w:w="2078" w:type="dxa"/>
            <w:gridSpan w:val="2"/>
            <w:vAlign w:val="center"/>
          </w:tcPr>
          <w:p w14:paraId="29225BAA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[0.03, 0.14]</w:t>
            </w:r>
          </w:p>
        </w:tc>
        <w:tc>
          <w:tcPr>
            <w:tcW w:w="2084" w:type="dxa"/>
            <w:gridSpan w:val="2"/>
            <w:vAlign w:val="center"/>
          </w:tcPr>
          <w:p w14:paraId="26235EC7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F2279" w14:paraId="2864064B" w14:textId="77777777" w:rsidTr="004E7283">
        <w:trPr>
          <w:gridAfter w:val="1"/>
          <w:wAfter w:w="7" w:type="dxa"/>
          <w:trHeight w:val="281"/>
        </w:trPr>
        <w:tc>
          <w:tcPr>
            <w:tcW w:w="2141" w:type="dxa"/>
            <w:vAlign w:val="center"/>
          </w:tcPr>
          <w:p w14:paraId="7C87D393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237" w:type="dxa"/>
            <w:vAlign w:val="center"/>
          </w:tcPr>
          <w:p w14:paraId="01CCB640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-0.26**</w:t>
            </w:r>
          </w:p>
        </w:tc>
        <w:tc>
          <w:tcPr>
            <w:tcW w:w="1775" w:type="dxa"/>
            <w:vAlign w:val="center"/>
          </w:tcPr>
          <w:p w14:paraId="257874DE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[-0.30, -0.22]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14:paraId="1928244C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4053234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-0.32**</w:t>
            </w:r>
          </w:p>
        </w:tc>
        <w:tc>
          <w:tcPr>
            <w:tcW w:w="2078" w:type="dxa"/>
            <w:gridSpan w:val="2"/>
            <w:vAlign w:val="center"/>
          </w:tcPr>
          <w:p w14:paraId="4663D061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[-0.38, -0.25]</w:t>
            </w:r>
          </w:p>
        </w:tc>
        <w:tc>
          <w:tcPr>
            <w:tcW w:w="2084" w:type="dxa"/>
            <w:gridSpan w:val="2"/>
            <w:vAlign w:val="center"/>
          </w:tcPr>
          <w:p w14:paraId="7E3DEAC2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F2279" w14:paraId="0E4FE999" w14:textId="77777777" w:rsidTr="004E7283">
        <w:trPr>
          <w:gridAfter w:val="1"/>
          <w:wAfter w:w="7" w:type="dxa"/>
          <w:trHeight w:val="281"/>
        </w:trPr>
        <w:tc>
          <w:tcPr>
            <w:tcW w:w="2141" w:type="dxa"/>
            <w:vAlign w:val="center"/>
          </w:tcPr>
          <w:p w14:paraId="205241CA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 PGS * Sex</w:t>
            </w:r>
          </w:p>
        </w:tc>
        <w:tc>
          <w:tcPr>
            <w:tcW w:w="1237" w:type="dxa"/>
            <w:vAlign w:val="center"/>
          </w:tcPr>
          <w:p w14:paraId="0EB2B45C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-0.05*</w:t>
            </w:r>
          </w:p>
        </w:tc>
        <w:tc>
          <w:tcPr>
            <w:tcW w:w="1775" w:type="dxa"/>
            <w:vAlign w:val="center"/>
          </w:tcPr>
          <w:p w14:paraId="78BDD5F4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[-0.10, -0.01]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14:paraId="25C5FC1C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7658B6C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2078" w:type="dxa"/>
            <w:gridSpan w:val="2"/>
            <w:vAlign w:val="center"/>
          </w:tcPr>
          <w:p w14:paraId="4DA2927D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[-0.14, 0.01]</w:t>
            </w:r>
          </w:p>
        </w:tc>
        <w:tc>
          <w:tcPr>
            <w:tcW w:w="2084" w:type="dxa"/>
            <w:gridSpan w:val="2"/>
            <w:vAlign w:val="center"/>
          </w:tcPr>
          <w:p w14:paraId="70DAA098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F2279" w14:paraId="12E6E160" w14:textId="77777777" w:rsidTr="004E7283">
        <w:trPr>
          <w:gridAfter w:val="1"/>
          <w:wAfter w:w="7" w:type="dxa"/>
          <w:trHeight w:val="268"/>
        </w:trPr>
        <w:tc>
          <w:tcPr>
            <w:tcW w:w="2141" w:type="dxa"/>
            <w:vAlign w:val="center"/>
          </w:tcPr>
          <w:p w14:paraId="2AC14828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 PGS * Age</w:t>
            </w:r>
          </w:p>
        </w:tc>
        <w:tc>
          <w:tcPr>
            <w:tcW w:w="1237" w:type="dxa"/>
            <w:vAlign w:val="center"/>
          </w:tcPr>
          <w:p w14:paraId="53F9FB80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775" w:type="dxa"/>
            <w:vAlign w:val="center"/>
          </w:tcPr>
          <w:p w14:paraId="38323697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[-0.06, 0.04]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14:paraId="79651791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6461847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2078" w:type="dxa"/>
            <w:gridSpan w:val="2"/>
            <w:vAlign w:val="center"/>
          </w:tcPr>
          <w:p w14:paraId="3A1E2659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[-0.05, 0.08]</w:t>
            </w:r>
          </w:p>
        </w:tc>
        <w:tc>
          <w:tcPr>
            <w:tcW w:w="2084" w:type="dxa"/>
            <w:gridSpan w:val="2"/>
            <w:vAlign w:val="center"/>
          </w:tcPr>
          <w:p w14:paraId="31B1F3E8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F2279" w14:paraId="49352307" w14:textId="77777777" w:rsidTr="004E7283">
        <w:trPr>
          <w:gridAfter w:val="1"/>
          <w:wAfter w:w="7" w:type="dxa"/>
          <w:trHeight w:val="281"/>
        </w:trPr>
        <w:tc>
          <w:tcPr>
            <w:tcW w:w="2141" w:type="dxa"/>
            <w:vAlign w:val="center"/>
          </w:tcPr>
          <w:p w14:paraId="3E60EE66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* Sex</w:t>
            </w:r>
          </w:p>
        </w:tc>
        <w:tc>
          <w:tcPr>
            <w:tcW w:w="1237" w:type="dxa"/>
            <w:vAlign w:val="center"/>
          </w:tcPr>
          <w:p w14:paraId="27A6A6AF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-0.04*</w:t>
            </w:r>
          </w:p>
        </w:tc>
        <w:tc>
          <w:tcPr>
            <w:tcW w:w="1775" w:type="dxa"/>
            <w:vAlign w:val="center"/>
          </w:tcPr>
          <w:p w14:paraId="3F554311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[-0.09, -0.01]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14:paraId="44FAC58F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379C561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2078" w:type="dxa"/>
            <w:gridSpan w:val="2"/>
            <w:vAlign w:val="center"/>
          </w:tcPr>
          <w:p w14:paraId="5196108D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[-0.12, 0.02]</w:t>
            </w:r>
          </w:p>
        </w:tc>
        <w:tc>
          <w:tcPr>
            <w:tcW w:w="2084" w:type="dxa"/>
            <w:gridSpan w:val="2"/>
            <w:vAlign w:val="center"/>
          </w:tcPr>
          <w:p w14:paraId="0505C3CC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F2279" w14:paraId="03811B57" w14:textId="77777777" w:rsidTr="004E7283">
        <w:trPr>
          <w:gridAfter w:val="1"/>
          <w:wAfter w:w="7" w:type="dxa"/>
          <w:trHeight w:val="281"/>
        </w:trPr>
        <w:tc>
          <w:tcPr>
            <w:tcW w:w="2141" w:type="dxa"/>
            <w:tcBorders>
              <w:bottom w:val="nil"/>
            </w:tcBorders>
            <w:vAlign w:val="center"/>
          </w:tcPr>
          <w:p w14:paraId="168DAD0B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bottom w:val="nil"/>
            </w:tcBorders>
            <w:vAlign w:val="center"/>
          </w:tcPr>
          <w:p w14:paraId="54344F3E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14:paraId="75D0EBF7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bottom w:val="nil"/>
              <w:right w:val="single" w:sz="4" w:space="0" w:color="auto"/>
            </w:tcBorders>
            <w:vAlign w:val="center"/>
          </w:tcPr>
          <w:p w14:paraId="6AF958E4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.089**</w:t>
            </w:r>
          </w:p>
        </w:tc>
        <w:tc>
          <w:tcPr>
            <w:tcW w:w="1310" w:type="dxa"/>
            <w:tcBorders>
              <w:left w:val="single" w:sz="4" w:space="0" w:color="auto"/>
              <w:bottom w:val="nil"/>
            </w:tcBorders>
          </w:tcPr>
          <w:p w14:paraId="7AD40DE6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gridSpan w:val="2"/>
            <w:tcBorders>
              <w:bottom w:val="nil"/>
            </w:tcBorders>
          </w:tcPr>
          <w:p w14:paraId="34262020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Borders>
              <w:bottom w:val="nil"/>
            </w:tcBorders>
            <w:vAlign w:val="center"/>
          </w:tcPr>
          <w:p w14:paraId="35AB30EF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.124**</w:t>
            </w:r>
          </w:p>
        </w:tc>
      </w:tr>
      <w:tr w:rsidR="008F2279" w14:paraId="4DBAE50A" w14:textId="77777777" w:rsidTr="004E7283">
        <w:trPr>
          <w:gridAfter w:val="1"/>
          <w:wAfter w:w="7" w:type="dxa"/>
          <w:trHeight w:val="268"/>
        </w:trPr>
        <w:tc>
          <w:tcPr>
            <w:tcW w:w="2141" w:type="dxa"/>
            <w:tcBorders>
              <w:top w:val="nil"/>
              <w:bottom w:val="single" w:sz="4" w:space="0" w:color="auto"/>
            </w:tcBorders>
            <w:vAlign w:val="center"/>
          </w:tcPr>
          <w:p w14:paraId="0B029C45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nil"/>
              <w:bottom w:val="single" w:sz="4" w:space="0" w:color="auto"/>
            </w:tcBorders>
            <w:vAlign w:val="center"/>
          </w:tcPr>
          <w:p w14:paraId="7E31B75D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nil"/>
              <w:bottom w:val="single" w:sz="4" w:space="0" w:color="auto"/>
            </w:tcBorders>
            <w:vAlign w:val="center"/>
          </w:tcPr>
          <w:p w14:paraId="545462BF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D0BE2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[.06,.11]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9DB66B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gridSpan w:val="2"/>
            <w:tcBorders>
              <w:top w:val="nil"/>
              <w:bottom w:val="single" w:sz="4" w:space="0" w:color="auto"/>
            </w:tcBorders>
          </w:tcPr>
          <w:p w14:paraId="7D6BEE20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09B37DD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[.08,.16]</w:t>
            </w:r>
          </w:p>
        </w:tc>
      </w:tr>
      <w:tr w:rsidR="008F2279" w14:paraId="0FA7E990" w14:textId="77777777" w:rsidTr="004E7283">
        <w:trPr>
          <w:gridAfter w:val="1"/>
          <w:wAfter w:w="7" w:type="dxa"/>
          <w:trHeight w:val="281"/>
        </w:trPr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14:paraId="15F17C9D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P3 Amplitude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14:paraId="6C464D8D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-0.05*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601A151A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[-0.09, -0.01]</w:t>
            </w:r>
          </w:p>
        </w:tc>
        <w:tc>
          <w:tcPr>
            <w:tcW w:w="18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A88273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A16738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  <w:vAlign w:val="center"/>
          </w:tcPr>
          <w:p w14:paraId="1501A956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[-0.07, 0.05]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</w:tcBorders>
            <w:vAlign w:val="center"/>
          </w:tcPr>
          <w:p w14:paraId="7BCA017C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79" w14:paraId="3447AB0D" w14:textId="77777777" w:rsidTr="004E7283">
        <w:trPr>
          <w:gridAfter w:val="1"/>
          <w:wAfter w:w="7" w:type="dxa"/>
          <w:trHeight w:val="268"/>
        </w:trPr>
        <w:tc>
          <w:tcPr>
            <w:tcW w:w="2141" w:type="dxa"/>
            <w:vAlign w:val="center"/>
          </w:tcPr>
          <w:p w14:paraId="37B7E200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Age</w:t>
            </w:r>
          </w:p>
        </w:tc>
        <w:tc>
          <w:tcPr>
            <w:tcW w:w="1237" w:type="dxa"/>
            <w:vAlign w:val="center"/>
          </w:tcPr>
          <w:p w14:paraId="2465E5AE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0.10**</w:t>
            </w:r>
          </w:p>
        </w:tc>
        <w:tc>
          <w:tcPr>
            <w:tcW w:w="1775" w:type="dxa"/>
            <w:vAlign w:val="center"/>
          </w:tcPr>
          <w:p w14:paraId="74290938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[0.05, 0.15]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14:paraId="65538E58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188C07A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0.09**</w:t>
            </w:r>
          </w:p>
        </w:tc>
        <w:tc>
          <w:tcPr>
            <w:tcW w:w="2078" w:type="dxa"/>
            <w:gridSpan w:val="2"/>
            <w:vAlign w:val="center"/>
          </w:tcPr>
          <w:p w14:paraId="064CE17D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[0.03, 0.15]</w:t>
            </w:r>
          </w:p>
        </w:tc>
        <w:tc>
          <w:tcPr>
            <w:tcW w:w="2084" w:type="dxa"/>
            <w:gridSpan w:val="2"/>
            <w:vAlign w:val="center"/>
          </w:tcPr>
          <w:p w14:paraId="4E7331BB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79" w14:paraId="2362D7AD" w14:textId="77777777" w:rsidTr="004E7283">
        <w:trPr>
          <w:gridAfter w:val="1"/>
          <w:wAfter w:w="7" w:type="dxa"/>
          <w:trHeight w:val="281"/>
        </w:trPr>
        <w:tc>
          <w:tcPr>
            <w:tcW w:w="2141" w:type="dxa"/>
            <w:vAlign w:val="center"/>
          </w:tcPr>
          <w:p w14:paraId="3C79DC94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237" w:type="dxa"/>
            <w:vAlign w:val="center"/>
          </w:tcPr>
          <w:p w14:paraId="2A0FDEDA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-0.26**</w:t>
            </w:r>
          </w:p>
        </w:tc>
        <w:tc>
          <w:tcPr>
            <w:tcW w:w="1775" w:type="dxa"/>
            <w:vAlign w:val="center"/>
          </w:tcPr>
          <w:p w14:paraId="3DE516CE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[-0.30, -0.21]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14:paraId="18A8ACDD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FC4D77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-0.31**</w:t>
            </w:r>
          </w:p>
        </w:tc>
        <w:tc>
          <w:tcPr>
            <w:tcW w:w="2078" w:type="dxa"/>
            <w:gridSpan w:val="2"/>
            <w:vAlign w:val="center"/>
          </w:tcPr>
          <w:p w14:paraId="7F348407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[-0.38, -0.25]</w:t>
            </w:r>
          </w:p>
        </w:tc>
        <w:tc>
          <w:tcPr>
            <w:tcW w:w="2084" w:type="dxa"/>
            <w:gridSpan w:val="2"/>
            <w:vAlign w:val="center"/>
          </w:tcPr>
          <w:p w14:paraId="1CB9EA6B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79" w14:paraId="1E57FA11" w14:textId="77777777" w:rsidTr="004E7283">
        <w:trPr>
          <w:gridAfter w:val="1"/>
          <w:wAfter w:w="7" w:type="dxa"/>
          <w:trHeight w:val="243"/>
        </w:trPr>
        <w:tc>
          <w:tcPr>
            <w:tcW w:w="2141" w:type="dxa"/>
            <w:vAlign w:val="center"/>
          </w:tcPr>
          <w:p w14:paraId="21F8C24B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P3 Amplitude * Sex</w:t>
            </w:r>
          </w:p>
        </w:tc>
        <w:tc>
          <w:tcPr>
            <w:tcW w:w="1237" w:type="dxa"/>
            <w:vAlign w:val="center"/>
          </w:tcPr>
          <w:p w14:paraId="5F4284CC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775" w:type="dxa"/>
            <w:vAlign w:val="center"/>
          </w:tcPr>
          <w:p w14:paraId="15ED5FE0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[-0.02, 0.06]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14:paraId="4E83DF14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411DFC7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2078" w:type="dxa"/>
            <w:gridSpan w:val="2"/>
            <w:vAlign w:val="center"/>
          </w:tcPr>
          <w:p w14:paraId="2CC2A325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[-0.01, 0.11]</w:t>
            </w:r>
          </w:p>
        </w:tc>
        <w:tc>
          <w:tcPr>
            <w:tcW w:w="2084" w:type="dxa"/>
            <w:gridSpan w:val="2"/>
            <w:vAlign w:val="center"/>
          </w:tcPr>
          <w:p w14:paraId="41F991B7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79" w14:paraId="51F1A6FA" w14:textId="77777777" w:rsidTr="004E7283">
        <w:trPr>
          <w:gridAfter w:val="1"/>
          <w:wAfter w:w="7" w:type="dxa"/>
          <w:trHeight w:val="268"/>
        </w:trPr>
        <w:tc>
          <w:tcPr>
            <w:tcW w:w="2141" w:type="dxa"/>
            <w:vAlign w:val="center"/>
          </w:tcPr>
          <w:p w14:paraId="302116D3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14:paraId="00755C6C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14:paraId="31673E74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14:paraId="60D3A9DA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.079**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14:paraId="33280100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gridSpan w:val="2"/>
          </w:tcPr>
          <w:p w14:paraId="20BB3545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48F74A7E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.107**</w:t>
            </w:r>
          </w:p>
        </w:tc>
      </w:tr>
      <w:tr w:rsidR="008F2279" w14:paraId="07EC9C65" w14:textId="77777777" w:rsidTr="004E7283">
        <w:trPr>
          <w:gridAfter w:val="1"/>
          <w:wAfter w:w="7" w:type="dxa"/>
          <w:trHeight w:val="281"/>
        </w:trPr>
        <w:tc>
          <w:tcPr>
            <w:tcW w:w="2141" w:type="dxa"/>
            <w:vAlign w:val="center"/>
          </w:tcPr>
          <w:p w14:paraId="3E9FB18B" w14:textId="77777777" w:rsidR="008F2279" w:rsidRDefault="008F2279" w:rsidP="004E7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vAlign w:val="center"/>
          </w:tcPr>
          <w:p w14:paraId="0F6AEA7B" w14:textId="77777777" w:rsidR="008F2279" w:rsidRDefault="008F2279" w:rsidP="004E7283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Align w:val="center"/>
          </w:tcPr>
          <w:p w14:paraId="13B22104" w14:textId="77777777" w:rsidR="008F2279" w:rsidRDefault="008F2279" w:rsidP="004E7283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14:paraId="33A95000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[.06,.10]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016ED6A9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gridSpan w:val="2"/>
          </w:tcPr>
          <w:p w14:paraId="142DCFE3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3C8CFDAD" w14:textId="77777777" w:rsidR="008F2279" w:rsidRDefault="008F2279" w:rsidP="004E7283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[.07,.14]</w:t>
            </w:r>
          </w:p>
        </w:tc>
      </w:tr>
    </w:tbl>
    <w:p w14:paraId="1B3895E0" w14:textId="77777777" w:rsidR="008F2279" w:rsidRDefault="008F2279" w:rsidP="008F2279">
      <w:pPr>
        <w:rPr>
          <w:rFonts w:ascii="Times New Roman" w:hAnsi="Times New Roman" w:cs="Times New Roman"/>
          <w:i/>
          <w:iCs/>
        </w:rPr>
      </w:pPr>
    </w:p>
    <w:p w14:paraId="64DA7B47" w14:textId="77777777" w:rsidR="008F2279" w:rsidRDefault="008F2279" w:rsidP="008F2279">
      <w:r>
        <w:rPr>
          <w:rFonts w:ascii="Times New Roman" w:hAnsi="Times New Roman" w:cs="Times New Roman"/>
          <w:i/>
          <w:iCs/>
        </w:rPr>
        <w:t>Note.</w:t>
      </w:r>
      <w:r>
        <w:rPr>
          <w:rFonts w:ascii="Times New Roman" w:hAnsi="Times New Roman" w:cs="Times New Roman"/>
        </w:rPr>
        <w:t xml:space="preserve"> Externalizing behavior score derived from confirmatory factor analysis for adolescents (comprised of alcohol use, cannabis use, DSM-5 symptom counts of Conduct Disorder and Oppositional Defiant Disorder) and young adults (comprised of DSM-5 symptom counts of alcohol use disorder, cannabis use disorder, adult antisocial personality disorder, and conduct disorder). </w:t>
      </w:r>
      <w:r w:rsidRPr="007E685D">
        <w:rPr>
          <w:rFonts w:ascii="Arial" w:hAnsi="Arial" w:cs="Arial"/>
          <w:i/>
          <w:iCs/>
          <w:sz w:val="22"/>
          <w:szCs w:val="22"/>
        </w:rPr>
        <w:sym w:font="Symbol" w:char="F062"/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indicates the standardized regression weights. 95% CI indicates the lower and upper limits of the 95% confidence interval, respectively. Top 10 ancestry components have been regressed out of EXT PGS. 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.05. **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.01.</w:t>
      </w:r>
    </w:p>
    <w:p w14:paraId="624B0E4F" w14:textId="47F322D9" w:rsidR="008F2279" w:rsidRPr="008F2279" w:rsidRDefault="008F2279">
      <w:r>
        <w:rPr>
          <w:rFonts w:ascii="Times New Roman" w:hAnsi="Times New Roman" w:cs="Times New Roman"/>
          <w:i/>
          <w:iCs/>
        </w:rPr>
        <w:br w:type="page"/>
      </w:r>
    </w:p>
    <w:p w14:paraId="269A3D85" w14:textId="5D5D5D96" w:rsidR="00C219F7" w:rsidRDefault="0035590C" w:rsidP="00C219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Supplemental </w:t>
      </w:r>
      <w:r w:rsidR="00C219F7" w:rsidRPr="00DA71A7">
        <w:rPr>
          <w:rFonts w:ascii="Times New Roman" w:hAnsi="Times New Roman" w:cs="Times New Roman"/>
          <w:i/>
          <w:iCs/>
        </w:rPr>
        <w:t xml:space="preserve">Table </w:t>
      </w:r>
      <w:r>
        <w:rPr>
          <w:rFonts w:ascii="Times New Roman" w:hAnsi="Times New Roman" w:cs="Times New Roman"/>
          <w:i/>
          <w:iCs/>
        </w:rPr>
        <w:t>4</w:t>
      </w:r>
      <w:r w:rsidR="00C219F7" w:rsidRPr="00DA71A7">
        <w:rPr>
          <w:rFonts w:ascii="Times New Roman" w:hAnsi="Times New Roman" w:cs="Times New Roman"/>
          <w:i/>
          <w:iCs/>
        </w:rPr>
        <w:t>.</w:t>
      </w:r>
      <w:r w:rsidR="00C219F7">
        <w:rPr>
          <w:rFonts w:ascii="Times New Roman" w:hAnsi="Times New Roman" w:cs="Times New Roman"/>
        </w:rPr>
        <w:t xml:space="preserve"> </w:t>
      </w:r>
      <w:r w:rsidR="00C219F7">
        <w:rPr>
          <w:rFonts w:ascii="Times New Roman" w:hAnsi="Times New Roman" w:cs="Times New Roman"/>
          <w:i/>
          <w:iCs/>
        </w:rPr>
        <w:t>Regression results using P3 amplitude as the criterion</w:t>
      </w:r>
      <w:r w:rsidR="00C219F7" w:rsidRPr="00C94BC7">
        <w:rPr>
          <w:rFonts w:ascii="Times New Roman" w:hAnsi="Times New Roman" w:cs="Times New Roman"/>
          <w:i/>
          <w:iCs/>
        </w:rPr>
        <w:t xml:space="preserve"> </w:t>
      </w:r>
      <w:r w:rsidR="00C219F7">
        <w:rPr>
          <w:rFonts w:ascii="Times New Roman" w:hAnsi="Times New Roman" w:cs="Times New Roman"/>
          <w:i/>
          <w:iCs/>
        </w:rPr>
        <w:t>and including covariate interactions terms</w:t>
      </w:r>
    </w:p>
    <w:tbl>
      <w:tblPr>
        <w:tblW w:w="12320" w:type="dxa"/>
        <w:tblInd w:w="10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53"/>
        <w:gridCol w:w="1138"/>
        <w:gridCol w:w="1759"/>
        <w:gridCol w:w="1844"/>
        <w:gridCol w:w="1297"/>
        <w:gridCol w:w="2045"/>
        <w:gridCol w:w="2163"/>
        <w:gridCol w:w="121"/>
      </w:tblGrid>
      <w:tr w:rsidR="00C219F7" w:rsidRPr="00307B7D" w14:paraId="3BB2D8C1" w14:textId="77777777" w:rsidTr="00FC79BD">
        <w:trPr>
          <w:gridAfter w:val="1"/>
          <w:wAfter w:w="121" w:type="dxa"/>
          <w:trHeight w:val="541"/>
        </w:trPr>
        <w:tc>
          <w:tcPr>
            <w:tcW w:w="1953" w:type="dxa"/>
            <w:tcBorders>
              <w:top w:val="single" w:sz="4" w:space="0" w:color="auto"/>
              <w:bottom w:val="nil"/>
            </w:tcBorders>
            <w:vAlign w:val="center"/>
          </w:tcPr>
          <w:p w14:paraId="0636DD9A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4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01EF6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European Ancestry</w:t>
            </w:r>
          </w:p>
          <w:p w14:paraId="0E1077D2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12-18 years old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D16C77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African Ancestry</w:t>
            </w:r>
          </w:p>
          <w:p w14:paraId="053ACC0E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12-18 years old</w:t>
            </w:r>
          </w:p>
        </w:tc>
      </w:tr>
      <w:tr w:rsidR="00C219F7" w14:paraId="56D4EBC5" w14:textId="77777777" w:rsidTr="00FC79BD">
        <w:trPr>
          <w:trHeight w:val="554"/>
        </w:trPr>
        <w:tc>
          <w:tcPr>
            <w:tcW w:w="1953" w:type="dxa"/>
            <w:tcBorders>
              <w:top w:val="nil"/>
              <w:bottom w:val="single" w:sz="4" w:space="0" w:color="auto"/>
            </w:tcBorders>
            <w:vAlign w:val="center"/>
          </w:tcPr>
          <w:p w14:paraId="57322945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Predictor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  <w:vAlign w:val="center"/>
          </w:tcPr>
          <w:p w14:paraId="3A662F02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  <w:i/>
                <w:iCs/>
              </w:rPr>
              <w:sym w:font="Symbol" w:char="F062"/>
            </w:r>
          </w:p>
        </w:tc>
        <w:tc>
          <w:tcPr>
            <w:tcW w:w="1759" w:type="dxa"/>
            <w:tcBorders>
              <w:top w:val="nil"/>
              <w:bottom w:val="single" w:sz="4" w:space="0" w:color="auto"/>
            </w:tcBorders>
            <w:vAlign w:val="center"/>
          </w:tcPr>
          <w:p w14:paraId="7D262BA0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[95% CI]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49967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Model Fit</w:t>
            </w:r>
          </w:p>
          <w:p w14:paraId="7A5DDD0E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[95% CI]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DF65DB7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  <w:i/>
                <w:iCs/>
              </w:rPr>
              <w:sym w:font="Symbol" w:char="F062"/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vAlign w:val="center"/>
          </w:tcPr>
          <w:p w14:paraId="6F762A97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[95% CI]</w:t>
            </w:r>
          </w:p>
        </w:tc>
        <w:tc>
          <w:tcPr>
            <w:tcW w:w="228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34CDF77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Model Fit</w:t>
            </w:r>
          </w:p>
          <w:p w14:paraId="57258E67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[95% CI]</w:t>
            </w:r>
          </w:p>
        </w:tc>
      </w:tr>
      <w:tr w:rsidR="00C219F7" w14:paraId="2D779C8A" w14:textId="77777777" w:rsidTr="00FC79BD">
        <w:trPr>
          <w:trHeight w:val="264"/>
        </w:trPr>
        <w:tc>
          <w:tcPr>
            <w:tcW w:w="1953" w:type="dxa"/>
            <w:tcBorders>
              <w:top w:val="single" w:sz="4" w:space="0" w:color="auto"/>
            </w:tcBorders>
            <w:vAlign w:val="center"/>
          </w:tcPr>
          <w:p w14:paraId="4165C30D" w14:textId="77777777" w:rsidR="00C219F7" w:rsidRDefault="00C219F7" w:rsidP="00FC7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 PGS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14:paraId="77F8A56F" w14:textId="77777777" w:rsidR="00C219F7" w:rsidRDefault="00C219F7" w:rsidP="00FC79B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vAlign w:val="center"/>
          </w:tcPr>
          <w:p w14:paraId="18EF79C1" w14:textId="77777777" w:rsidR="00C219F7" w:rsidRDefault="00C219F7" w:rsidP="00FC79B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[-0.11, 0.03]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1EA047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F7A25A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14:paraId="6A1C3960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[-0.12, 0.11]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</w:tcPr>
          <w:p w14:paraId="57D1FA2E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9F7" w14:paraId="799494F4" w14:textId="77777777" w:rsidTr="00FC79BD">
        <w:trPr>
          <w:trHeight w:val="277"/>
        </w:trPr>
        <w:tc>
          <w:tcPr>
            <w:tcW w:w="1953" w:type="dxa"/>
            <w:vAlign w:val="center"/>
          </w:tcPr>
          <w:p w14:paraId="60BD2E33" w14:textId="77777777" w:rsidR="00C219F7" w:rsidRDefault="00C219F7" w:rsidP="00FC7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138" w:type="dxa"/>
            <w:vAlign w:val="center"/>
          </w:tcPr>
          <w:p w14:paraId="54A25316" w14:textId="77777777" w:rsidR="00C219F7" w:rsidRDefault="00C219F7" w:rsidP="00FC79B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1759" w:type="dxa"/>
            <w:vAlign w:val="center"/>
          </w:tcPr>
          <w:p w14:paraId="725A56CB" w14:textId="77777777" w:rsidR="00C219F7" w:rsidRDefault="00C219F7" w:rsidP="00FC79B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[-0.13, 0.00]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0EC0A7DB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14:paraId="0FF424A6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2045" w:type="dxa"/>
            <w:vAlign w:val="center"/>
          </w:tcPr>
          <w:p w14:paraId="242EAE9A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[-0.14, 0.06]</w:t>
            </w:r>
          </w:p>
        </w:tc>
        <w:tc>
          <w:tcPr>
            <w:tcW w:w="2284" w:type="dxa"/>
            <w:gridSpan w:val="2"/>
          </w:tcPr>
          <w:p w14:paraId="2DED0990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9F7" w14:paraId="7E1E5794" w14:textId="77777777" w:rsidTr="00FC79BD">
        <w:trPr>
          <w:trHeight w:val="264"/>
        </w:trPr>
        <w:tc>
          <w:tcPr>
            <w:tcW w:w="1953" w:type="dxa"/>
            <w:vAlign w:val="center"/>
          </w:tcPr>
          <w:p w14:paraId="542344F5" w14:textId="77777777" w:rsidR="00C219F7" w:rsidRDefault="00C219F7" w:rsidP="00FC7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138" w:type="dxa"/>
            <w:vAlign w:val="center"/>
          </w:tcPr>
          <w:p w14:paraId="68194FA1" w14:textId="77777777" w:rsidR="00C219F7" w:rsidRDefault="00C219F7" w:rsidP="00FC79B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759" w:type="dxa"/>
            <w:vAlign w:val="center"/>
          </w:tcPr>
          <w:p w14:paraId="2E10D185" w14:textId="77777777" w:rsidR="00C219F7" w:rsidRDefault="00C219F7" w:rsidP="00FC79B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[-0.03, 0.11]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5642A2B9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14:paraId="55697104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2045" w:type="dxa"/>
            <w:vAlign w:val="center"/>
          </w:tcPr>
          <w:p w14:paraId="4921902D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[-0.05, 0.14]</w:t>
            </w:r>
          </w:p>
        </w:tc>
        <w:tc>
          <w:tcPr>
            <w:tcW w:w="2284" w:type="dxa"/>
            <w:gridSpan w:val="2"/>
          </w:tcPr>
          <w:p w14:paraId="27A4F381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9F7" w14:paraId="309C12CF" w14:textId="77777777" w:rsidTr="00FC79BD">
        <w:trPr>
          <w:trHeight w:val="189"/>
        </w:trPr>
        <w:tc>
          <w:tcPr>
            <w:tcW w:w="1953" w:type="dxa"/>
            <w:vAlign w:val="center"/>
          </w:tcPr>
          <w:p w14:paraId="6D12C00D" w14:textId="77777777" w:rsidR="00C219F7" w:rsidRDefault="00C219F7" w:rsidP="00FC7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 PGS * Sex</w:t>
            </w:r>
          </w:p>
        </w:tc>
        <w:tc>
          <w:tcPr>
            <w:tcW w:w="1138" w:type="dxa"/>
            <w:vAlign w:val="center"/>
          </w:tcPr>
          <w:p w14:paraId="035E9329" w14:textId="77777777" w:rsidR="00C219F7" w:rsidRDefault="00C219F7" w:rsidP="00FC79B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759" w:type="dxa"/>
            <w:vAlign w:val="center"/>
          </w:tcPr>
          <w:p w14:paraId="5E4036AD" w14:textId="77777777" w:rsidR="00C219F7" w:rsidRDefault="00C219F7" w:rsidP="00FC79B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[-0.11, 0.03]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607E802F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14:paraId="70087625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-0.07</w:t>
            </w:r>
          </w:p>
        </w:tc>
        <w:tc>
          <w:tcPr>
            <w:tcW w:w="2045" w:type="dxa"/>
            <w:vAlign w:val="center"/>
          </w:tcPr>
          <w:p w14:paraId="0FA958F0" w14:textId="7B73A0AD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</w:t>
            </w:r>
            <w:r w:rsidR="009437F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.18, </w:t>
            </w:r>
            <w:r w:rsidR="009437F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.01]</w:t>
            </w:r>
          </w:p>
        </w:tc>
        <w:tc>
          <w:tcPr>
            <w:tcW w:w="2284" w:type="dxa"/>
            <w:gridSpan w:val="2"/>
          </w:tcPr>
          <w:p w14:paraId="6EC5AD73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9F7" w14:paraId="469095CD" w14:textId="77777777" w:rsidTr="00FC79BD">
        <w:trPr>
          <w:trHeight w:val="198"/>
        </w:trPr>
        <w:tc>
          <w:tcPr>
            <w:tcW w:w="1953" w:type="dxa"/>
            <w:vAlign w:val="center"/>
          </w:tcPr>
          <w:p w14:paraId="6E8A56C1" w14:textId="77777777" w:rsidR="00C219F7" w:rsidRDefault="00C219F7" w:rsidP="00FC7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 PGS * Age</w:t>
            </w:r>
          </w:p>
        </w:tc>
        <w:tc>
          <w:tcPr>
            <w:tcW w:w="1138" w:type="dxa"/>
            <w:vAlign w:val="center"/>
          </w:tcPr>
          <w:p w14:paraId="4C2F15DC" w14:textId="77777777" w:rsidR="00C219F7" w:rsidRDefault="00C219F7" w:rsidP="00FC79B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759" w:type="dxa"/>
            <w:vAlign w:val="center"/>
          </w:tcPr>
          <w:p w14:paraId="45667A8E" w14:textId="77777777" w:rsidR="00C219F7" w:rsidRDefault="00C219F7" w:rsidP="00FC79B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[-0.10, 0.05]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07786711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14:paraId="3116A39C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2045" w:type="dxa"/>
            <w:vAlign w:val="center"/>
          </w:tcPr>
          <w:p w14:paraId="4C8F667F" w14:textId="5A654E24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</w:t>
            </w:r>
            <w:r w:rsidR="009437F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.05, </w:t>
            </w:r>
            <w:r w:rsidR="009437F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.13]</w:t>
            </w:r>
          </w:p>
        </w:tc>
        <w:tc>
          <w:tcPr>
            <w:tcW w:w="2284" w:type="dxa"/>
            <w:gridSpan w:val="2"/>
          </w:tcPr>
          <w:p w14:paraId="345BF346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9F7" w14:paraId="7B1CB724" w14:textId="77777777" w:rsidTr="00FC79BD">
        <w:trPr>
          <w:trHeight w:val="277"/>
        </w:trPr>
        <w:tc>
          <w:tcPr>
            <w:tcW w:w="1953" w:type="dxa"/>
            <w:vAlign w:val="center"/>
          </w:tcPr>
          <w:p w14:paraId="33CFBD5A" w14:textId="77777777" w:rsidR="00C219F7" w:rsidRDefault="00C219F7" w:rsidP="00FC7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* Sex</w:t>
            </w:r>
          </w:p>
        </w:tc>
        <w:tc>
          <w:tcPr>
            <w:tcW w:w="1138" w:type="dxa"/>
            <w:vAlign w:val="center"/>
          </w:tcPr>
          <w:p w14:paraId="43A00468" w14:textId="77777777" w:rsidR="00C219F7" w:rsidRDefault="00C219F7" w:rsidP="00FC79B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759" w:type="dxa"/>
            <w:vAlign w:val="center"/>
          </w:tcPr>
          <w:p w14:paraId="6CD5D408" w14:textId="77777777" w:rsidR="00C219F7" w:rsidRDefault="00C219F7" w:rsidP="00FC79B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[-0.09, 0.05]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62343755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14:paraId="083B9E9C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2045" w:type="dxa"/>
            <w:vAlign w:val="center"/>
          </w:tcPr>
          <w:p w14:paraId="72407B45" w14:textId="344F1F02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</w:t>
            </w:r>
            <w:r w:rsidR="009437F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.02, </w:t>
            </w:r>
            <w:r w:rsidR="009437F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.16]</w:t>
            </w:r>
          </w:p>
        </w:tc>
        <w:tc>
          <w:tcPr>
            <w:tcW w:w="2284" w:type="dxa"/>
            <w:gridSpan w:val="2"/>
          </w:tcPr>
          <w:p w14:paraId="2EC5F38A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9F7" w14:paraId="01F97330" w14:textId="77777777" w:rsidTr="00FC79BD">
        <w:trPr>
          <w:trHeight w:val="277"/>
        </w:trPr>
        <w:tc>
          <w:tcPr>
            <w:tcW w:w="1953" w:type="dxa"/>
            <w:vAlign w:val="center"/>
          </w:tcPr>
          <w:p w14:paraId="17AAE142" w14:textId="77777777" w:rsidR="00C219F7" w:rsidRDefault="00C219F7" w:rsidP="00FC7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14:paraId="11905A26" w14:textId="77777777" w:rsidR="00C219F7" w:rsidRDefault="00C219F7" w:rsidP="00FC79B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Align w:val="center"/>
          </w:tcPr>
          <w:p w14:paraId="69DF2DFB" w14:textId="77777777" w:rsidR="00C219F7" w:rsidRDefault="00C219F7" w:rsidP="00FC79B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31F3EFA5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.010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14:paraId="763D5146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5" w:type="dxa"/>
          </w:tcPr>
          <w:p w14:paraId="2963DD72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7733315B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.015</w:t>
            </w:r>
          </w:p>
        </w:tc>
      </w:tr>
      <w:tr w:rsidR="00C219F7" w14:paraId="65D67ECC" w14:textId="77777777" w:rsidTr="00FC79BD">
        <w:trPr>
          <w:trHeight w:val="264"/>
        </w:trPr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14:paraId="59C4A71E" w14:textId="77777777" w:rsidR="00C219F7" w:rsidRDefault="00C219F7" w:rsidP="00FC7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684C09F5" w14:textId="77777777" w:rsidR="00C219F7" w:rsidRDefault="00C219F7" w:rsidP="00FC79B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14:paraId="4826E79A" w14:textId="77777777" w:rsidR="00C219F7" w:rsidRDefault="00C219F7" w:rsidP="00FC79B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FD27E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[.00,.02]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</w:tcBorders>
          </w:tcPr>
          <w:p w14:paraId="038AF38F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04AE68E1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  <w:vAlign w:val="center"/>
          </w:tcPr>
          <w:p w14:paraId="31FA2E7F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[.00,.03]</w:t>
            </w:r>
          </w:p>
        </w:tc>
      </w:tr>
      <w:tr w:rsidR="00C219F7" w14:paraId="1E351BF8" w14:textId="77777777" w:rsidTr="00FC79BD">
        <w:trPr>
          <w:gridAfter w:val="1"/>
          <w:wAfter w:w="121" w:type="dxa"/>
          <w:trHeight w:val="541"/>
        </w:trPr>
        <w:tc>
          <w:tcPr>
            <w:tcW w:w="1953" w:type="dxa"/>
            <w:tcBorders>
              <w:top w:val="single" w:sz="4" w:space="0" w:color="auto"/>
              <w:bottom w:val="nil"/>
            </w:tcBorders>
            <w:vAlign w:val="center"/>
          </w:tcPr>
          <w:p w14:paraId="70CB4EF1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4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076E6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European Ancestry</w:t>
            </w:r>
          </w:p>
          <w:p w14:paraId="20FE3F6E" w14:textId="77777777" w:rsidR="00C219F7" w:rsidRPr="00307B7D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18-32 years old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D42BB0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African Ancestry</w:t>
            </w:r>
          </w:p>
          <w:p w14:paraId="6A9CD8C6" w14:textId="77777777" w:rsidR="00C219F7" w:rsidRPr="00307B7D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18-32 years old</w:t>
            </w:r>
          </w:p>
        </w:tc>
      </w:tr>
      <w:tr w:rsidR="00C219F7" w14:paraId="3E233D44" w14:textId="77777777" w:rsidTr="00FC79BD">
        <w:trPr>
          <w:trHeight w:val="554"/>
        </w:trPr>
        <w:tc>
          <w:tcPr>
            <w:tcW w:w="1953" w:type="dxa"/>
            <w:tcBorders>
              <w:top w:val="nil"/>
              <w:bottom w:val="single" w:sz="4" w:space="0" w:color="auto"/>
            </w:tcBorders>
            <w:vAlign w:val="center"/>
          </w:tcPr>
          <w:p w14:paraId="767EAC1E" w14:textId="77777777" w:rsidR="00C219F7" w:rsidRDefault="00C219F7" w:rsidP="00FC7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Predictor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  <w:vAlign w:val="center"/>
          </w:tcPr>
          <w:p w14:paraId="749DEF7C" w14:textId="77777777" w:rsidR="00C219F7" w:rsidRDefault="00C219F7" w:rsidP="00FC79B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B7D">
              <w:rPr>
                <w:rFonts w:ascii="Times New Roman" w:hAnsi="Times New Roman" w:cs="Times New Roman"/>
                <w:b/>
                <w:bCs/>
                <w:i/>
                <w:iCs/>
              </w:rPr>
              <w:sym w:font="Symbol" w:char="F062"/>
            </w:r>
          </w:p>
        </w:tc>
        <w:tc>
          <w:tcPr>
            <w:tcW w:w="1759" w:type="dxa"/>
            <w:tcBorders>
              <w:top w:val="nil"/>
              <w:bottom w:val="single" w:sz="4" w:space="0" w:color="auto"/>
            </w:tcBorders>
            <w:vAlign w:val="center"/>
          </w:tcPr>
          <w:p w14:paraId="69F95A29" w14:textId="77777777" w:rsidR="00C219F7" w:rsidRDefault="00C219F7" w:rsidP="00FC79B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[95% CI]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4C950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Model Fit</w:t>
            </w:r>
          </w:p>
          <w:p w14:paraId="38ABC38D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[95% CI]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079C89F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B7D">
              <w:rPr>
                <w:rFonts w:ascii="Times New Roman" w:hAnsi="Times New Roman" w:cs="Times New Roman"/>
                <w:b/>
                <w:bCs/>
                <w:i/>
                <w:iCs/>
              </w:rPr>
              <w:sym w:font="Symbol" w:char="F062"/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vAlign w:val="center"/>
          </w:tcPr>
          <w:p w14:paraId="4B1251C7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[95% CI]</w:t>
            </w:r>
          </w:p>
        </w:tc>
        <w:tc>
          <w:tcPr>
            <w:tcW w:w="228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8D82D37" w14:textId="77777777" w:rsidR="00C219F7" w:rsidRPr="00307B7D" w:rsidRDefault="00C219F7" w:rsidP="00FC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Model Fit</w:t>
            </w:r>
          </w:p>
          <w:p w14:paraId="384B5C5D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7B7D">
              <w:rPr>
                <w:rFonts w:ascii="Times New Roman" w:hAnsi="Times New Roman" w:cs="Times New Roman"/>
                <w:b/>
                <w:bCs/>
              </w:rPr>
              <w:t>[95% CI]</w:t>
            </w:r>
          </w:p>
        </w:tc>
      </w:tr>
      <w:tr w:rsidR="00C219F7" w14:paraId="71120D6D" w14:textId="77777777" w:rsidTr="00FC79BD">
        <w:trPr>
          <w:trHeight w:val="264"/>
        </w:trPr>
        <w:tc>
          <w:tcPr>
            <w:tcW w:w="1953" w:type="dxa"/>
            <w:tcBorders>
              <w:top w:val="single" w:sz="4" w:space="0" w:color="auto"/>
            </w:tcBorders>
            <w:vAlign w:val="center"/>
          </w:tcPr>
          <w:p w14:paraId="68F23F9A" w14:textId="77777777" w:rsidR="00C219F7" w:rsidRDefault="00C219F7" w:rsidP="00FC7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 PGS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14:paraId="307EF859" w14:textId="77777777" w:rsidR="00C219F7" w:rsidRDefault="00C219F7" w:rsidP="00FC79B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vAlign w:val="center"/>
          </w:tcPr>
          <w:p w14:paraId="120A3C69" w14:textId="77777777" w:rsidR="00C219F7" w:rsidRDefault="00C219F7" w:rsidP="00FC79B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[-0.08, 0.01]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BC45F6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D4C297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14:paraId="3F39D4A0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[-0.09, 0.08]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  <w:vAlign w:val="center"/>
          </w:tcPr>
          <w:p w14:paraId="289ED9B0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9F7" w14:paraId="4FD11F7E" w14:textId="77777777" w:rsidTr="00FC79BD">
        <w:trPr>
          <w:trHeight w:val="277"/>
        </w:trPr>
        <w:tc>
          <w:tcPr>
            <w:tcW w:w="1953" w:type="dxa"/>
            <w:vAlign w:val="center"/>
          </w:tcPr>
          <w:p w14:paraId="5C99FC4B" w14:textId="77777777" w:rsidR="00C219F7" w:rsidRDefault="00C219F7" w:rsidP="00FC7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138" w:type="dxa"/>
            <w:vAlign w:val="center"/>
          </w:tcPr>
          <w:p w14:paraId="1A70A017" w14:textId="77777777" w:rsidR="00C219F7" w:rsidRDefault="00C219F7" w:rsidP="00FC79B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-0.24**</w:t>
            </w:r>
          </w:p>
        </w:tc>
        <w:tc>
          <w:tcPr>
            <w:tcW w:w="1759" w:type="dxa"/>
            <w:vAlign w:val="center"/>
          </w:tcPr>
          <w:p w14:paraId="6DBA59D6" w14:textId="77777777" w:rsidR="00C219F7" w:rsidRDefault="00C219F7" w:rsidP="00FC79B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[-0.28, -0.20]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21154B86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14:paraId="48FF12FE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-0.17**</w:t>
            </w:r>
          </w:p>
        </w:tc>
        <w:tc>
          <w:tcPr>
            <w:tcW w:w="2045" w:type="dxa"/>
            <w:vAlign w:val="center"/>
          </w:tcPr>
          <w:p w14:paraId="7C8886C4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[-0.23, -0.10]</w:t>
            </w:r>
          </w:p>
        </w:tc>
        <w:tc>
          <w:tcPr>
            <w:tcW w:w="2284" w:type="dxa"/>
            <w:gridSpan w:val="2"/>
            <w:vAlign w:val="center"/>
          </w:tcPr>
          <w:p w14:paraId="1CA70E02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9F7" w14:paraId="5C58EA0F" w14:textId="77777777" w:rsidTr="00FC79BD">
        <w:trPr>
          <w:trHeight w:val="277"/>
        </w:trPr>
        <w:tc>
          <w:tcPr>
            <w:tcW w:w="1953" w:type="dxa"/>
            <w:vAlign w:val="center"/>
          </w:tcPr>
          <w:p w14:paraId="24B20A87" w14:textId="77777777" w:rsidR="00C219F7" w:rsidRDefault="00C219F7" w:rsidP="00FC7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138" w:type="dxa"/>
            <w:vAlign w:val="center"/>
          </w:tcPr>
          <w:p w14:paraId="5D4AAA25" w14:textId="77777777" w:rsidR="00C219F7" w:rsidRDefault="00C219F7" w:rsidP="00FC79B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0.09**</w:t>
            </w:r>
          </w:p>
        </w:tc>
        <w:tc>
          <w:tcPr>
            <w:tcW w:w="1759" w:type="dxa"/>
            <w:vAlign w:val="center"/>
          </w:tcPr>
          <w:p w14:paraId="146E23C3" w14:textId="77777777" w:rsidR="00C219F7" w:rsidRDefault="00C219F7" w:rsidP="00FC79B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[0.05, 0.13]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605EACE8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14:paraId="2B1C1B8C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0.17**</w:t>
            </w:r>
          </w:p>
        </w:tc>
        <w:tc>
          <w:tcPr>
            <w:tcW w:w="2045" w:type="dxa"/>
            <w:vAlign w:val="center"/>
          </w:tcPr>
          <w:p w14:paraId="70598679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[0.11, 0.24]</w:t>
            </w:r>
          </w:p>
        </w:tc>
        <w:tc>
          <w:tcPr>
            <w:tcW w:w="2284" w:type="dxa"/>
            <w:gridSpan w:val="2"/>
            <w:vAlign w:val="center"/>
          </w:tcPr>
          <w:p w14:paraId="3588CE23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9F7" w14:paraId="76D8BFDB" w14:textId="77777777" w:rsidTr="00FC79BD">
        <w:trPr>
          <w:trHeight w:val="99"/>
        </w:trPr>
        <w:tc>
          <w:tcPr>
            <w:tcW w:w="1953" w:type="dxa"/>
            <w:vAlign w:val="center"/>
          </w:tcPr>
          <w:p w14:paraId="5A181704" w14:textId="77777777" w:rsidR="00C219F7" w:rsidRDefault="00C219F7" w:rsidP="00FC7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 PGS * Sex</w:t>
            </w:r>
          </w:p>
        </w:tc>
        <w:tc>
          <w:tcPr>
            <w:tcW w:w="1138" w:type="dxa"/>
            <w:vAlign w:val="center"/>
          </w:tcPr>
          <w:p w14:paraId="6937DEED" w14:textId="77777777" w:rsidR="00C219F7" w:rsidRDefault="00C219F7" w:rsidP="00FC79B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759" w:type="dxa"/>
            <w:vAlign w:val="center"/>
          </w:tcPr>
          <w:p w14:paraId="1F700836" w14:textId="77777777" w:rsidR="00C219F7" w:rsidRDefault="00C219F7" w:rsidP="00FC79B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[-0.07, 0.02]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27F7B87D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14:paraId="656D6814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-0.03</w:t>
            </w:r>
          </w:p>
        </w:tc>
        <w:tc>
          <w:tcPr>
            <w:tcW w:w="2045" w:type="dxa"/>
            <w:vAlign w:val="center"/>
          </w:tcPr>
          <w:p w14:paraId="313EAAD9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[-0.13, 0.05]</w:t>
            </w:r>
          </w:p>
        </w:tc>
        <w:tc>
          <w:tcPr>
            <w:tcW w:w="2284" w:type="dxa"/>
            <w:gridSpan w:val="2"/>
            <w:vAlign w:val="center"/>
          </w:tcPr>
          <w:p w14:paraId="4C2D09AB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9F7" w14:paraId="0C315FD2" w14:textId="77777777" w:rsidTr="00FC79BD">
        <w:trPr>
          <w:trHeight w:val="270"/>
        </w:trPr>
        <w:tc>
          <w:tcPr>
            <w:tcW w:w="1953" w:type="dxa"/>
            <w:vAlign w:val="center"/>
          </w:tcPr>
          <w:p w14:paraId="7445337C" w14:textId="77777777" w:rsidR="00C219F7" w:rsidRDefault="00C219F7" w:rsidP="00FC7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 PGS * Age</w:t>
            </w:r>
          </w:p>
        </w:tc>
        <w:tc>
          <w:tcPr>
            <w:tcW w:w="1138" w:type="dxa"/>
            <w:vAlign w:val="center"/>
          </w:tcPr>
          <w:p w14:paraId="1DD510DD" w14:textId="77777777" w:rsidR="00C219F7" w:rsidRDefault="00C219F7" w:rsidP="00FC79B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59" w:type="dxa"/>
            <w:vAlign w:val="center"/>
          </w:tcPr>
          <w:p w14:paraId="11F4A8A8" w14:textId="77777777" w:rsidR="00C219F7" w:rsidRDefault="00C219F7" w:rsidP="00FC79B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[-0.04, 0.04]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71F6FB9C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14:paraId="2B1F93EC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2045" w:type="dxa"/>
            <w:vAlign w:val="center"/>
          </w:tcPr>
          <w:p w14:paraId="757A8F23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[-0.03, 0.11]</w:t>
            </w:r>
          </w:p>
        </w:tc>
        <w:tc>
          <w:tcPr>
            <w:tcW w:w="2284" w:type="dxa"/>
            <w:gridSpan w:val="2"/>
            <w:vAlign w:val="center"/>
          </w:tcPr>
          <w:p w14:paraId="79D219B6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9F7" w14:paraId="7667135B" w14:textId="77777777" w:rsidTr="00FC79BD">
        <w:trPr>
          <w:trHeight w:val="277"/>
        </w:trPr>
        <w:tc>
          <w:tcPr>
            <w:tcW w:w="1953" w:type="dxa"/>
            <w:vAlign w:val="center"/>
          </w:tcPr>
          <w:p w14:paraId="5D35A2C6" w14:textId="77777777" w:rsidR="00C219F7" w:rsidRDefault="00C219F7" w:rsidP="00FC79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* Sex</w:t>
            </w:r>
          </w:p>
        </w:tc>
        <w:tc>
          <w:tcPr>
            <w:tcW w:w="1138" w:type="dxa"/>
            <w:vAlign w:val="center"/>
          </w:tcPr>
          <w:p w14:paraId="6DB27B91" w14:textId="77777777" w:rsidR="00C219F7" w:rsidRDefault="00C219F7" w:rsidP="00FC79B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59" w:type="dxa"/>
            <w:vAlign w:val="center"/>
          </w:tcPr>
          <w:p w14:paraId="733B4A41" w14:textId="77777777" w:rsidR="00C219F7" w:rsidRDefault="00C219F7" w:rsidP="00FC79B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[-0.04, 0.05]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449CA510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14:paraId="48751D9F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045" w:type="dxa"/>
            <w:vAlign w:val="center"/>
          </w:tcPr>
          <w:p w14:paraId="4FFE2930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[-0.06, 0.06]</w:t>
            </w:r>
          </w:p>
        </w:tc>
        <w:tc>
          <w:tcPr>
            <w:tcW w:w="2284" w:type="dxa"/>
            <w:gridSpan w:val="2"/>
            <w:vAlign w:val="center"/>
          </w:tcPr>
          <w:p w14:paraId="647EFAC4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9F7" w14:paraId="44060EDA" w14:textId="77777777" w:rsidTr="00FC79BD">
        <w:trPr>
          <w:trHeight w:val="277"/>
        </w:trPr>
        <w:tc>
          <w:tcPr>
            <w:tcW w:w="1953" w:type="dxa"/>
            <w:vAlign w:val="center"/>
          </w:tcPr>
          <w:p w14:paraId="6B5E884F" w14:textId="77777777" w:rsidR="00C219F7" w:rsidRDefault="00C219F7" w:rsidP="00FC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14:paraId="24A04173" w14:textId="77777777" w:rsidR="00C219F7" w:rsidRDefault="00C219F7" w:rsidP="00FC79B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Align w:val="center"/>
          </w:tcPr>
          <w:p w14:paraId="32FBB145" w14:textId="77777777" w:rsidR="00C219F7" w:rsidRDefault="00C219F7" w:rsidP="00FC79B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7CCC6B65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.068**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14:paraId="4940FEE5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5D7F851C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00226EEC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= .062**</w:t>
            </w:r>
          </w:p>
        </w:tc>
      </w:tr>
      <w:tr w:rsidR="00C219F7" w14:paraId="5DFDC691" w14:textId="77777777" w:rsidTr="00FC79BD">
        <w:trPr>
          <w:trHeight w:val="264"/>
        </w:trPr>
        <w:tc>
          <w:tcPr>
            <w:tcW w:w="1953" w:type="dxa"/>
            <w:vAlign w:val="center"/>
          </w:tcPr>
          <w:p w14:paraId="3774A71A" w14:textId="77777777" w:rsidR="00C219F7" w:rsidRDefault="00C219F7" w:rsidP="00FC7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14:paraId="113B5382" w14:textId="77777777" w:rsidR="00C219F7" w:rsidRDefault="00C219F7" w:rsidP="00FC79BD">
            <w:pPr>
              <w:widowControl w:val="0"/>
              <w:tabs>
                <w:tab w:val="decimal" w:leader="dot" w:pos="1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Align w:val="center"/>
          </w:tcPr>
          <w:p w14:paraId="2BFF6B82" w14:textId="77777777" w:rsidR="00C219F7" w:rsidRDefault="00C219F7" w:rsidP="00FC79BD">
            <w:pPr>
              <w:widowControl w:val="0"/>
              <w:tabs>
                <w:tab w:val="decimal" w:leader="dot" w:pos="2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00CC266F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[.05,.09]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</w:tcBorders>
          </w:tcPr>
          <w:p w14:paraId="32EB1963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14:paraId="0039B320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40998E88" w14:textId="77777777" w:rsidR="00C219F7" w:rsidRDefault="00C219F7" w:rsidP="00FC79BD">
            <w:pPr>
              <w:widowControl w:val="0"/>
              <w:tabs>
                <w:tab w:val="decimal" w:leader="dot" w:pos="2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[.03,.09]</w:t>
            </w:r>
          </w:p>
        </w:tc>
      </w:tr>
    </w:tbl>
    <w:p w14:paraId="6BB7A055" w14:textId="77777777" w:rsidR="00C219F7" w:rsidRDefault="00C219F7" w:rsidP="00C219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Note.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sym w:font="Symbol" w:char="F062"/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indicates the standardized regression weights. 95% CI indicates the lower and upper limits of the 95% confidence interval, respectively. Top 10 ancestry components have been regressed out of EXT PGS. 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.05. ** indicates 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 xml:space="preserve"> &lt; .01.</w:t>
      </w:r>
    </w:p>
    <w:p w14:paraId="7E8EE026" w14:textId="77777777" w:rsidR="00C219F7" w:rsidRDefault="00C219F7" w:rsidP="00C219F7"/>
    <w:p w14:paraId="26A3E07F" w14:textId="69E3C5A8" w:rsidR="00AD53D8" w:rsidRDefault="00AD53D8">
      <w:pPr>
        <w:rPr>
          <w:rFonts w:ascii="Times New Roman" w:hAnsi="Times New Roman" w:cs="Times New Roman"/>
        </w:rPr>
      </w:pPr>
    </w:p>
    <w:sectPr w:rsidR="00AD53D8" w:rsidSect="00BD30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95"/>
    <w:rsid w:val="00104176"/>
    <w:rsid w:val="0016572C"/>
    <w:rsid w:val="001842E3"/>
    <w:rsid w:val="00192B3C"/>
    <w:rsid w:val="001B3793"/>
    <w:rsid w:val="002525D5"/>
    <w:rsid w:val="00294449"/>
    <w:rsid w:val="002A1EC5"/>
    <w:rsid w:val="0035590C"/>
    <w:rsid w:val="00420D5C"/>
    <w:rsid w:val="004214FD"/>
    <w:rsid w:val="0044711E"/>
    <w:rsid w:val="0046755B"/>
    <w:rsid w:val="00470465"/>
    <w:rsid w:val="00496D4E"/>
    <w:rsid w:val="0061302A"/>
    <w:rsid w:val="0070594C"/>
    <w:rsid w:val="0078272A"/>
    <w:rsid w:val="007F36F8"/>
    <w:rsid w:val="00802BD5"/>
    <w:rsid w:val="008722AD"/>
    <w:rsid w:val="00884F77"/>
    <w:rsid w:val="008D7411"/>
    <w:rsid w:val="008F2279"/>
    <w:rsid w:val="009437FB"/>
    <w:rsid w:val="009B4EA0"/>
    <w:rsid w:val="00A228CC"/>
    <w:rsid w:val="00AA6C8D"/>
    <w:rsid w:val="00AB121F"/>
    <w:rsid w:val="00AD53D8"/>
    <w:rsid w:val="00B40079"/>
    <w:rsid w:val="00B561DF"/>
    <w:rsid w:val="00B96944"/>
    <w:rsid w:val="00BD3041"/>
    <w:rsid w:val="00C219F7"/>
    <w:rsid w:val="00C24DD0"/>
    <w:rsid w:val="00C5731E"/>
    <w:rsid w:val="00C618A7"/>
    <w:rsid w:val="00CD1F96"/>
    <w:rsid w:val="00CF6BA2"/>
    <w:rsid w:val="00D878F2"/>
    <w:rsid w:val="00DD6B4F"/>
    <w:rsid w:val="00E04386"/>
    <w:rsid w:val="00E33007"/>
    <w:rsid w:val="00E41395"/>
    <w:rsid w:val="00EC592A"/>
    <w:rsid w:val="00ED5138"/>
    <w:rsid w:val="00EE7EAB"/>
    <w:rsid w:val="00F1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248EF"/>
  <w15:chartTrackingRefBased/>
  <w15:docId w15:val="{6CE198A3-2179-7148-B5CF-DD61ECEF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121F"/>
  </w:style>
  <w:style w:type="character" w:customStyle="1" w:styleId="grame">
    <w:name w:val="grame"/>
    <w:basedOn w:val="DefaultParagraphFont"/>
    <w:rsid w:val="00B561DF"/>
  </w:style>
  <w:style w:type="paragraph" w:styleId="HTMLPreformatted">
    <w:name w:val="HTML Preformatted"/>
    <w:basedOn w:val="Normal"/>
    <w:link w:val="HTMLPreformattedChar"/>
    <w:uiPriority w:val="99"/>
    <w:unhideWhenUsed/>
    <w:rsid w:val="00C21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19F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Brislin, Sarah</dc:creator>
  <cp:keywords/>
  <dc:description/>
  <cp:lastModifiedBy>Brislin, Sarah</cp:lastModifiedBy>
  <cp:revision>2</cp:revision>
  <dcterms:created xsi:type="dcterms:W3CDTF">2023-04-01T18:41:00Z</dcterms:created>
  <dcterms:modified xsi:type="dcterms:W3CDTF">2023-04-01T18:41:00Z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zotero-version="6.0.10"&gt;&lt;session id="mWUrMIoF"/&gt;&lt;style id="http://www.zotero.org/styles/apa" locale="en-US" hasBibliography="1" bibliographyStyleHasBeenSet="0"/&gt;&lt;prefs&gt;&lt;pref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