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49DE" w14:textId="0294E385" w:rsidR="00C93765" w:rsidRPr="00C50E1E" w:rsidRDefault="00D3472A" w:rsidP="00AC71EC">
      <w:pPr>
        <w:spacing w:after="0" w:line="480" w:lineRule="auto"/>
        <w:rPr>
          <w:rFonts w:cstheme="minorHAnsi"/>
          <w:b/>
          <w:bCs/>
        </w:rPr>
      </w:pPr>
      <w:r w:rsidRPr="00C50E1E">
        <w:rPr>
          <w:rFonts w:cstheme="minorHAnsi"/>
          <w:b/>
          <w:bCs/>
        </w:rPr>
        <w:t xml:space="preserve">Supplementary </w:t>
      </w:r>
      <w:r w:rsidR="00C93765" w:rsidRPr="00C50E1E">
        <w:rPr>
          <w:rFonts w:cstheme="minorHAnsi"/>
          <w:b/>
          <w:bCs/>
        </w:rPr>
        <w:t xml:space="preserve">Table </w:t>
      </w:r>
      <w:r w:rsidRPr="00C50E1E">
        <w:rPr>
          <w:rFonts w:cstheme="minorHAnsi"/>
          <w:b/>
          <w:bCs/>
        </w:rPr>
        <w:t>3</w:t>
      </w:r>
      <w:r w:rsidR="00C93765" w:rsidRPr="00C50E1E">
        <w:rPr>
          <w:rFonts w:cstheme="minorHAnsi"/>
          <w:b/>
          <w:bCs/>
        </w:rPr>
        <w:t xml:space="preserve">. </w:t>
      </w:r>
      <w:r w:rsidR="000E29F6" w:rsidRPr="00C50E1E">
        <w:rPr>
          <w:rFonts w:cstheme="minorHAnsi"/>
          <w:b/>
          <w:bCs/>
        </w:rPr>
        <w:t>M</w:t>
      </w:r>
      <w:r w:rsidR="00C93765" w:rsidRPr="00C50E1E">
        <w:rPr>
          <w:rFonts w:cstheme="minorHAnsi"/>
          <w:b/>
          <w:bCs/>
        </w:rPr>
        <w:t xml:space="preserve">ultilevel </w:t>
      </w:r>
      <w:r w:rsidR="000E29F6" w:rsidRPr="00C50E1E">
        <w:rPr>
          <w:rFonts w:cstheme="minorHAnsi"/>
          <w:b/>
          <w:bCs/>
        </w:rPr>
        <w:t>random-effects meta-analyses o</w:t>
      </w:r>
      <w:r w:rsidR="00097035" w:rsidRPr="00C50E1E">
        <w:rPr>
          <w:rFonts w:cstheme="minorHAnsi"/>
          <w:b/>
          <w:bCs/>
        </w:rPr>
        <w:t>f pre- to post-intervention symptom changes</w:t>
      </w:r>
      <w:r w:rsidR="00C93765" w:rsidRPr="00C50E1E">
        <w:rPr>
          <w:rFonts w:cstheme="minorHAnsi"/>
          <w:b/>
          <w:bCs/>
        </w:rPr>
        <w:t>.</w:t>
      </w: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1520"/>
        <w:gridCol w:w="546"/>
        <w:gridCol w:w="711"/>
        <w:gridCol w:w="1300"/>
        <w:gridCol w:w="786"/>
        <w:gridCol w:w="743"/>
        <w:gridCol w:w="1523"/>
        <w:gridCol w:w="657"/>
        <w:gridCol w:w="711"/>
        <w:gridCol w:w="1294"/>
        <w:gridCol w:w="952"/>
        <w:gridCol w:w="780"/>
      </w:tblGrid>
      <w:tr w:rsidR="002436AB" w:rsidRPr="00C50E1E" w14:paraId="3D88434B" w14:textId="77777777" w:rsidTr="002436AB">
        <w:tc>
          <w:tcPr>
            <w:tcW w:w="967" w:type="pct"/>
            <w:tcBorders>
              <w:top w:val="single" w:sz="4" w:space="0" w:color="auto"/>
              <w:bottom w:val="nil"/>
            </w:tcBorders>
          </w:tcPr>
          <w:p w14:paraId="4637BA7E" w14:textId="77777777" w:rsidR="00A138B2" w:rsidRPr="00C50E1E" w:rsidRDefault="00A138B2" w:rsidP="00AC71EC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pct"/>
            <w:gridSpan w:val="6"/>
            <w:tcBorders>
              <w:bottom w:val="single" w:sz="4" w:space="0" w:color="auto"/>
            </w:tcBorders>
          </w:tcPr>
          <w:p w14:paraId="62FA3C61" w14:textId="77777777" w:rsidR="00A138B2" w:rsidRPr="00C50E1E" w:rsidRDefault="00A138B2" w:rsidP="00A138B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Objective Quality of Life</w:t>
            </w:r>
          </w:p>
        </w:tc>
        <w:tc>
          <w:tcPr>
            <w:tcW w:w="2071" w:type="pct"/>
            <w:gridSpan w:val="6"/>
            <w:tcBorders>
              <w:bottom w:val="single" w:sz="4" w:space="0" w:color="auto"/>
            </w:tcBorders>
          </w:tcPr>
          <w:p w14:paraId="34EB2F74" w14:textId="77777777" w:rsidR="00A138B2" w:rsidRPr="00C50E1E" w:rsidRDefault="00A138B2" w:rsidP="00A138B2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Subjective Quality of Life</w:t>
            </w:r>
          </w:p>
        </w:tc>
      </w:tr>
      <w:tr w:rsidR="00950ED5" w:rsidRPr="00C50E1E" w14:paraId="7C88D41A" w14:textId="77777777" w:rsidTr="002436AB">
        <w:tc>
          <w:tcPr>
            <w:tcW w:w="967" w:type="pct"/>
            <w:tcBorders>
              <w:top w:val="nil"/>
              <w:bottom w:val="single" w:sz="4" w:space="0" w:color="auto"/>
            </w:tcBorders>
          </w:tcPr>
          <w:p w14:paraId="2F8A5908" w14:textId="77777777" w:rsidR="00A138B2" w:rsidRPr="00C50E1E" w:rsidRDefault="00A138B2" w:rsidP="00A138B2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69865801" w14:textId="77777777" w:rsidR="00A138B2" w:rsidRPr="00C50E1E" w:rsidRDefault="00A138B2" w:rsidP="00A138B2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50E1E">
              <w:rPr>
                <w:rFonts w:ascii="Arial" w:hAnsi="Arial" w:cs="Arial"/>
                <w:i/>
                <w:sz w:val="16"/>
                <w:szCs w:val="16"/>
              </w:rPr>
              <w:t xml:space="preserve">k </w:t>
            </w:r>
            <w:r w:rsidRPr="00C50E1E">
              <w:rPr>
                <w:rFonts w:ascii="Arial" w:hAnsi="Arial" w:cs="Arial"/>
                <w:sz w:val="16"/>
                <w:szCs w:val="16"/>
              </w:rPr>
              <w:t>(level 3)</w:t>
            </w: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14:paraId="61EAFEDF" w14:textId="77777777" w:rsidR="00A138B2" w:rsidRPr="00C50E1E" w:rsidRDefault="00A138B2" w:rsidP="00A138B2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50E1E">
              <w:rPr>
                <w:rFonts w:ascii="Arial" w:hAnsi="Arial" w:cs="Arial"/>
                <w:i/>
                <w:sz w:val="16"/>
                <w:szCs w:val="16"/>
              </w:rPr>
              <w:t>n</w:t>
            </w: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14:paraId="0F40890E" w14:textId="77777777" w:rsidR="00A138B2" w:rsidRPr="00C50E1E" w:rsidRDefault="00A138B2" w:rsidP="00A138B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Pr="00C50E1E">
              <w:rPr>
                <w:rFonts w:ascii="Arial" w:hAnsi="Arial" w:cs="Arial"/>
                <w:sz w:val="16"/>
                <w:szCs w:val="16"/>
              </w:rPr>
              <w:t>²</w:t>
            </w: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14:paraId="39D6A1F9" w14:textId="77777777" w:rsidR="00A138B2" w:rsidRPr="00C50E1E" w:rsidRDefault="008A20E8" w:rsidP="00A138B2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 xml:space="preserve">Hedges </w:t>
            </w:r>
            <w:r w:rsidRPr="00C50E1E">
              <w:rPr>
                <w:rFonts w:ascii="Arial" w:hAnsi="Arial" w:cs="Arial"/>
                <w:i/>
                <w:sz w:val="16"/>
                <w:szCs w:val="16"/>
              </w:rPr>
              <w:t>g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14:paraId="7A1096A9" w14:textId="77777777" w:rsidR="00A138B2" w:rsidRPr="00C50E1E" w:rsidRDefault="00A138B2" w:rsidP="00A138B2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50E1E">
              <w:rPr>
                <w:rFonts w:ascii="Arial" w:hAnsi="Arial" w:cs="Arial"/>
                <w:i/>
                <w:sz w:val="16"/>
                <w:szCs w:val="16"/>
              </w:rPr>
              <w:t>LCI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14:paraId="6970BCFD" w14:textId="77777777" w:rsidR="00A138B2" w:rsidRPr="00C50E1E" w:rsidRDefault="00A138B2" w:rsidP="00A138B2">
            <w:pPr>
              <w:spacing w:line="48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C50E1E">
              <w:rPr>
                <w:rFonts w:ascii="Arial" w:hAnsi="Arial" w:cs="Arial"/>
                <w:i/>
                <w:sz w:val="16"/>
                <w:szCs w:val="16"/>
              </w:rPr>
              <w:t>UCI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14:paraId="250F2FD2" w14:textId="77777777" w:rsidR="00A138B2" w:rsidRPr="00C50E1E" w:rsidRDefault="00A138B2" w:rsidP="00A138B2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50E1E">
              <w:rPr>
                <w:rFonts w:ascii="Arial" w:hAnsi="Arial" w:cs="Arial"/>
                <w:i/>
                <w:sz w:val="16"/>
                <w:szCs w:val="16"/>
              </w:rPr>
              <w:t xml:space="preserve">k </w:t>
            </w:r>
            <w:r w:rsidRPr="00C50E1E">
              <w:rPr>
                <w:rFonts w:ascii="Arial" w:hAnsi="Arial" w:cs="Arial"/>
                <w:sz w:val="16"/>
                <w:szCs w:val="16"/>
              </w:rPr>
              <w:t>(level 3)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14:paraId="52AA5312" w14:textId="77777777" w:rsidR="00A138B2" w:rsidRPr="00C50E1E" w:rsidRDefault="00A138B2" w:rsidP="00A138B2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50E1E">
              <w:rPr>
                <w:rFonts w:ascii="Arial" w:hAnsi="Arial" w:cs="Arial"/>
                <w:i/>
                <w:sz w:val="16"/>
                <w:szCs w:val="16"/>
              </w:rPr>
              <w:t>n</w:t>
            </w: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14:paraId="6B41B3D3" w14:textId="77777777" w:rsidR="00A138B2" w:rsidRPr="00C50E1E" w:rsidRDefault="00A138B2" w:rsidP="00A138B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Pr="00C50E1E">
              <w:rPr>
                <w:rFonts w:ascii="Arial" w:hAnsi="Arial" w:cs="Arial"/>
                <w:sz w:val="16"/>
                <w:szCs w:val="16"/>
              </w:rPr>
              <w:t>²</w:t>
            </w: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14:paraId="529CA122" w14:textId="77777777" w:rsidR="00A138B2" w:rsidRPr="00C50E1E" w:rsidRDefault="008A20E8" w:rsidP="00A138B2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 xml:space="preserve">Hedges </w:t>
            </w:r>
            <w:r w:rsidRPr="00C50E1E">
              <w:rPr>
                <w:rFonts w:ascii="Arial" w:hAnsi="Arial" w:cs="Arial"/>
                <w:i/>
                <w:sz w:val="16"/>
                <w:szCs w:val="16"/>
              </w:rPr>
              <w:t>g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14:paraId="5DDE7C60" w14:textId="77777777" w:rsidR="00A138B2" w:rsidRPr="00C50E1E" w:rsidRDefault="00A138B2" w:rsidP="00A138B2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50E1E">
              <w:rPr>
                <w:rFonts w:ascii="Arial" w:hAnsi="Arial" w:cs="Arial"/>
                <w:i/>
                <w:sz w:val="16"/>
                <w:szCs w:val="16"/>
              </w:rPr>
              <w:t>LCI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3B5665B6" w14:textId="77777777" w:rsidR="00A138B2" w:rsidRPr="00C50E1E" w:rsidRDefault="00A138B2" w:rsidP="00A138B2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50E1E">
              <w:rPr>
                <w:rFonts w:ascii="Arial" w:hAnsi="Arial" w:cs="Arial"/>
                <w:i/>
                <w:sz w:val="16"/>
                <w:szCs w:val="16"/>
              </w:rPr>
              <w:t>UCI</w:t>
            </w:r>
          </w:p>
        </w:tc>
      </w:tr>
      <w:tr w:rsidR="00950ED5" w:rsidRPr="00C50E1E" w14:paraId="6C827BC0" w14:textId="77777777" w:rsidTr="002436AB">
        <w:tc>
          <w:tcPr>
            <w:tcW w:w="967" w:type="pct"/>
            <w:tcBorders>
              <w:top w:val="nil"/>
            </w:tcBorders>
          </w:tcPr>
          <w:p w14:paraId="283DD33F" w14:textId="77777777" w:rsidR="002436AB" w:rsidRPr="00C50E1E" w:rsidRDefault="002436AB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Total symptoms</w:t>
            </w:r>
          </w:p>
        </w:tc>
        <w:tc>
          <w:tcPr>
            <w:tcW w:w="532" w:type="pct"/>
            <w:tcBorders>
              <w:top w:val="nil"/>
            </w:tcBorders>
          </w:tcPr>
          <w:p w14:paraId="66DDDDA5" w14:textId="77777777" w:rsidR="002436AB" w:rsidRPr="00C50E1E" w:rsidRDefault="002436AB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7 (7)</w:t>
            </w:r>
          </w:p>
        </w:tc>
        <w:tc>
          <w:tcPr>
            <w:tcW w:w="191" w:type="pct"/>
            <w:tcBorders>
              <w:top w:val="nil"/>
            </w:tcBorders>
          </w:tcPr>
          <w:p w14:paraId="688CE0E6" w14:textId="77777777" w:rsidR="002436AB" w:rsidRPr="00C50E1E" w:rsidRDefault="00FE35FF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416</w:t>
            </w:r>
          </w:p>
        </w:tc>
        <w:tc>
          <w:tcPr>
            <w:tcW w:w="249" w:type="pct"/>
            <w:tcBorders>
              <w:top w:val="nil"/>
            </w:tcBorders>
          </w:tcPr>
          <w:p w14:paraId="7F9CCF36" w14:textId="77777777" w:rsidR="002436AB" w:rsidRPr="00C50E1E" w:rsidRDefault="003E6F6F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81.98</w:t>
            </w:r>
          </w:p>
        </w:tc>
        <w:tc>
          <w:tcPr>
            <w:tcW w:w="455" w:type="pct"/>
            <w:tcBorders>
              <w:top w:val="nil"/>
            </w:tcBorders>
          </w:tcPr>
          <w:p w14:paraId="3DC64DE4" w14:textId="77777777" w:rsidR="002436AB" w:rsidRPr="00C50E1E" w:rsidRDefault="002436AB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0.258</w:t>
            </w:r>
          </w:p>
        </w:tc>
        <w:tc>
          <w:tcPr>
            <w:tcW w:w="275" w:type="pct"/>
            <w:tcBorders>
              <w:top w:val="nil"/>
            </w:tcBorders>
          </w:tcPr>
          <w:p w14:paraId="7BA706A8" w14:textId="77777777" w:rsidR="002436AB" w:rsidRPr="00C50E1E" w:rsidRDefault="002436AB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-0.2</w:t>
            </w:r>
            <w:r w:rsidR="00BA6D5F" w:rsidRPr="00C50E1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60" w:type="pct"/>
            <w:tcBorders>
              <w:top w:val="nil"/>
            </w:tcBorders>
          </w:tcPr>
          <w:p w14:paraId="51B74B46" w14:textId="77777777" w:rsidR="002436AB" w:rsidRPr="00C50E1E" w:rsidRDefault="00BA6D5F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0.749</w:t>
            </w:r>
          </w:p>
        </w:tc>
        <w:tc>
          <w:tcPr>
            <w:tcW w:w="533" w:type="pct"/>
            <w:tcBorders>
              <w:top w:val="nil"/>
            </w:tcBorders>
          </w:tcPr>
          <w:p w14:paraId="7FCF9A29" w14:textId="77777777" w:rsidR="002436AB" w:rsidRPr="00C50E1E" w:rsidRDefault="002436AB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24 (22)</w:t>
            </w:r>
          </w:p>
        </w:tc>
        <w:tc>
          <w:tcPr>
            <w:tcW w:w="230" w:type="pct"/>
            <w:tcBorders>
              <w:top w:val="nil"/>
            </w:tcBorders>
          </w:tcPr>
          <w:p w14:paraId="5A5A2003" w14:textId="77777777" w:rsidR="002436AB" w:rsidRPr="00C50E1E" w:rsidRDefault="00FE35FF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2309</w:t>
            </w:r>
          </w:p>
        </w:tc>
        <w:tc>
          <w:tcPr>
            <w:tcW w:w="249" w:type="pct"/>
            <w:tcBorders>
              <w:top w:val="nil"/>
            </w:tcBorders>
          </w:tcPr>
          <w:p w14:paraId="4E8AFC83" w14:textId="77777777" w:rsidR="002436AB" w:rsidRPr="00C50E1E" w:rsidRDefault="003E6F6F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64</w:t>
            </w:r>
            <w:r w:rsidR="002436AB" w:rsidRPr="00C50E1E">
              <w:rPr>
                <w:rFonts w:ascii="Arial" w:hAnsi="Arial" w:cs="Arial"/>
                <w:sz w:val="16"/>
                <w:szCs w:val="16"/>
              </w:rPr>
              <w:t>.</w:t>
            </w:r>
            <w:r w:rsidRPr="00C50E1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53" w:type="pct"/>
            <w:tcBorders>
              <w:top w:val="nil"/>
            </w:tcBorders>
          </w:tcPr>
          <w:p w14:paraId="45061D3C" w14:textId="77777777" w:rsidR="002436AB" w:rsidRPr="00C50E1E" w:rsidRDefault="002436AB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0.324***</w:t>
            </w:r>
          </w:p>
        </w:tc>
        <w:tc>
          <w:tcPr>
            <w:tcW w:w="333" w:type="pct"/>
            <w:tcBorders>
              <w:top w:val="nil"/>
            </w:tcBorders>
          </w:tcPr>
          <w:p w14:paraId="169C5300" w14:textId="77777777" w:rsidR="002436AB" w:rsidRPr="00C50E1E" w:rsidRDefault="002436AB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0.171</w:t>
            </w:r>
          </w:p>
        </w:tc>
        <w:tc>
          <w:tcPr>
            <w:tcW w:w="273" w:type="pct"/>
            <w:tcBorders>
              <w:top w:val="nil"/>
            </w:tcBorders>
          </w:tcPr>
          <w:p w14:paraId="0628F66E" w14:textId="77777777" w:rsidR="002436AB" w:rsidRPr="00C50E1E" w:rsidRDefault="002436AB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0.478</w:t>
            </w:r>
          </w:p>
        </w:tc>
      </w:tr>
      <w:tr w:rsidR="00950ED5" w:rsidRPr="00C50E1E" w14:paraId="63184B2A" w14:textId="77777777" w:rsidTr="002436AB">
        <w:tc>
          <w:tcPr>
            <w:tcW w:w="967" w:type="pct"/>
          </w:tcPr>
          <w:p w14:paraId="64D271E1" w14:textId="77777777" w:rsidR="002436AB" w:rsidRPr="00C50E1E" w:rsidRDefault="002436AB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Positive symptoms</w:t>
            </w:r>
          </w:p>
        </w:tc>
        <w:tc>
          <w:tcPr>
            <w:tcW w:w="532" w:type="pct"/>
          </w:tcPr>
          <w:p w14:paraId="7867ABC3" w14:textId="77777777" w:rsidR="002436AB" w:rsidRPr="00C50E1E" w:rsidRDefault="002436AB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4 (4)</w:t>
            </w:r>
          </w:p>
        </w:tc>
        <w:tc>
          <w:tcPr>
            <w:tcW w:w="191" w:type="pct"/>
          </w:tcPr>
          <w:p w14:paraId="3C354EAD" w14:textId="77777777" w:rsidR="002436AB" w:rsidRPr="00C50E1E" w:rsidRDefault="00FE35FF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249" w:type="pct"/>
          </w:tcPr>
          <w:p w14:paraId="64181FFB" w14:textId="77777777" w:rsidR="002436AB" w:rsidRPr="00C50E1E" w:rsidRDefault="003E6F6F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81.54</w:t>
            </w:r>
          </w:p>
        </w:tc>
        <w:tc>
          <w:tcPr>
            <w:tcW w:w="455" w:type="pct"/>
          </w:tcPr>
          <w:p w14:paraId="0C8FD7EC" w14:textId="77777777" w:rsidR="002436AB" w:rsidRPr="00C50E1E" w:rsidRDefault="002436AB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0.514</w:t>
            </w:r>
          </w:p>
        </w:tc>
        <w:tc>
          <w:tcPr>
            <w:tcW w:w="275" w:type="pct"/>
          </w:tcPr>
          <w:p w14:paraId="055B3641" w14:textId="77777777" w:rsidR="002436AB" w:rsidRPr="00C50E1E" w:rsidRDefault="002436AB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-0.135</w:t>
            </w:r>
          </w:p>
        </w:tc>
        <w:tc>
          <w:tcPr>
            <w:tcW w:w="260" w:type="pct"/>
          </w:tcPr>
          <w:p w14:paraId="173D13F6" w14:textId="77777777" w:rsidR="002436AB" w:rsidRPr="00C50E1E" w:rsidRDefault="002436AB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1.164</w:t>
            </w:r>
          </w:p>
        </w:tc>
        <w:tc>
          <w:tcPr>
            <w:tcW w:w="533" w:type="pct"/>
          </w:tcPr>
          <w:p w14:paraId="1D338EA0" w14:textId="77777777" w:rsidR="002436AB" w:rsidRPr="00C50E1E" w:rsidRDefault="002436AB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32 (28)</w:t>
            </w:r>
          </w:p>
        </w:tc>
        <w:tc>
          <w:tcPr>
            <w:tcW w:w="230" w:type="pct"/>
          </w:tcPr>
          <w:p w14:paraId="5DF343D3" w14:textId="77777777" w:rsidR="002436AB" w:rsidRPr="00C50E1E" w:rsidRDefault="002436AB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2</w:t>
            </w:r>
            <w:r w:rsidR="00FE35FF" w:rsidRPr="00C50E1E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249" w:type="pct"/>
          </w:tcPr>
          <w:p w14:paraId="587DDC3A" w14:textId="77777777" w:rsidR="002436AB" w:rsidRPr="00C50E1E" w:rsidRDefault="003E6F6F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88</w:t>
            </w:r>
            <w:r w:rsidR="002436AB" w:rsidRPr="00C50E1E">
              <w:rPr>
                <w:rFonts w:ascii="Arial" w:hAnsi="Arial" w:cs="Arial"/>
                <w:sz w:val="16"/>
                <w:szCs w:val="16"/>
              </w:rPr>
              <w:t>.</w:t>
            </w:r>
            <w:r w:rsidRPr="00C50E1E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53" w:type="pct"/>
          </w:tcPr>
          <w:p w14:paraId="6F769075" w14:textId="77777777" w:rsidR="002436AB" w:rsidRPr="00C50E1E" w:rsidRDefault="002436AB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0.383**</w:t>
            </w:r>
          </w:p>
        </w:tc>
        <w:tc>
          <w:tcPr>
            <w:tcW w:w="333" w:type="pct"/>
          </w:tcPr>
          <w:p w14:paraId="3290CE38" w14:textId="77777777" w:rsidR="002436AB" w:rsidRPr="00C50E1E" w:rsidRDefault="002436AB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0.137</w:t>
            </w:r>
          </w:p>
        </w:tc>
        <w:tc>
          <w:tcPr>
            <w:tcW w:w="273" w:type="pct"/>
          </w:tcPr>
          <w:p w14:paraId="7843FB9A" w14:textId="77777777" w:rsidR="002436AB" w:rsidRPr="00C50E1E" w:rsidRDefault="002436AB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0.630</w:t>
            </w:r>
          </w:p>
        </w:tc>
      </w:tr>
      <w:tr w:rsidR="00950ED5" w:rsidRPr="00C50E1E" w14:paraId="0F56E51F" w14:textId="77777777" w:rsidTr="002436AB">
        <w:tc>
          <w:tcPr>
            <w:tcW w:w="967" w:type="pct"/>
          </w:tcPr>
          <w:p w14:paraId="36086CCA" w14:textId="77777777" w:rsidR="002436AB" w:rsidRPr="00C50E1E" w:rsidRDefault="002436AB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Negative symptoms</w:t>
            </w:r>
          </w:p>
        </w:tc>
        <w:tc>
          <w:tcPr>
            <w:tcW w:w="532" w:type="pct"/>
          </w:tcPr>
          <w:p w14:paraId="7C4255C0" w14:textId="77777777" w:rsidR="002436AB" w:rsidRPr="00C50E1E" w:rsidRDefault="002436AB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3 (3)</w:t>
            </w:r>
          </w:p>
        </w:tc>
        <w:tc>
          <w:tcPr>
            <w:tcW w:w="191" w:type="pct"/>
          </w:tcPr>
          <w:p w14:paraId="17E094D3" w14:textId="77777777" w:rsidR="002436AB" w:rsidRPr="00C50E1E" w:rsidRDefault="00FE35FF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249" w:type="pct"/>
          </w:tcPr>
          <w:p w14:paraId="1DBA0FB0" w14:textId="77777777" w:rsidR="002436AB" w:rsidRPr="00C50E1E" w:rsidRDefault="002436AB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8</w:t>
            </w:r>
            <w:r w:rsidR="003E6F6F" w:rsidRPr="00C50E1E">
              <w:rPr>
                <w:rFonts w:ascii="Arial" w:hAnsi="Arial" w:cs="Arial"/>
                <w:sz w:val="16"/>
                <w:szCs w:val="16"/>
              </w:rPr>
              <w:t>0</w:t>
            </w:r>
            <w:r w:rsidRPr="00C50E1E">
              <w:rPr>
                <w:rFonts w:ascii="Arial" w:hAnsi="Arial" w:cs="Arial"/>
                <w:sz w:val="16"/>
                <w:szCs w:val="16"/>
              </w:rPr>
              <w:t>.5</w:t>
            </w:r>
            <w:r w:rsidR="003E6F6F" w:rsidRPr="00C50E1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5" w:type="pct"/>
          </w:tcPr>
          <w:p w14:paraId="05F88CC9" w14:textId="77777777" w:rsidR="002436AB" w:rsidRPr="00C50E1E" w:rsidRDefault="002436AB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0.372</w:t>
            </w:r>
          </w:p>
        </w:tc>
        <w:tc>
          <w:tcPr>
            <w:tcW w:w="275" w:type="pct"/>
          </w:tcPr>
          <w:p w14:paraId="2B3DB730" w14:textId="77777777" w:rsidR="002436AB" w:rsidRPr="00C50E1E" w:rsidRDefault="002436AB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noBreakHyphen/>
              <w:t>0.354</w:t>
            </w:r>
          </w:p>
        </w:tc>
        <w:tc>
          <w:tcPr>
            <w:tcW w:w="260" w:type="pct"/>
          </w:tcPr>
          <w:p w14:paraId="79A980CE" w14:textId="77777777" w:rsidR="002436AB" w:rsidRPr="00C50E1E" w:rsidRDefault="002436AB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1.099</w:t>
            </w:r>
          </w:p>
        </w:tc>
        <w:tc>
          <w:tcPr>
            <w:tcW w:w="533" w:type="pct"/>
          </w:tcPr>
          <w:p w14:paraId="76BF4CE7" w14:textId="77777777" w:rsidR="002436AB" w:rsidRPr="00C50E1E" w:rsidRDefault="002436AB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29 (27)</w:t>
            </w:r>
          </w:p>
        </w:tc>
        <w:tc>
          <w:tcPr>
            <w:tcW w:w="230" w:type="pct"/>
          </w:tcPr>
          <w:p w14:paraId="23F633AE" w14:textId="77777777" w:rsidR="002436AB" w:rsidRPr="00C50E1E" w:rsidRDefault="00FE35FF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3035</w:t>
            </w:r>
          </w:p>
        </w:tc>
        <w:tc>
          <w:tcPr>
            <w:tcW w:w="249" w:type="pct"/>
          </w:tcPr>
          <w:p w14:paraId="37295422" w14:textId="77777777" w:rsidR="002436AB" w:rsidRPr="00C50E1E" w:rsidRDefault="003E6F6F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96.06</w:t>
            </w:r>
          </w:p>
        </w:tc>
        <w:tc>
          <w:tcPr>
            <w:tcW w:w="453" w:type="pct"/>
          </w:tcPr>
          <w:p w14:paraId="478D5F7D" w14:textId="77777777" w:rsidR="002436AB" w:rsidRPr="00C50E1E" w:rsidRDefault="002436AB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0.606**</w:t>
            </w:r>
          </w:p>
        </w:tc>
        <w:tc>
          <w:tcPr>
            <w:tcW w:w="333" w:type="pct"/>
          </w:tcPr>
          <w:p w14:paraId="15950EA9" w14:textId="77777777" w:rsidR="002436AB" w:rsidRPr="00C50E1E" w:rsidRDefault="002436AB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0.200</w:t>
            </w:r>
          </w:p>
        </w:tc>
        <w:tc>
          <w:tcPr>
            <w:tcW w:w="273" w:type="pct"/>
          </w:tcPr>
          <w:p w14:paraId="1260317B" w14:textId="77777777" w:rsidR="002436AB" w:rsidRPr="00C50E1E" w:rsidRDefault="002436AB" w:rsidP="002436A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1.011</w:t>
            </w:r>
          </w:p>
        </w:tc>
      </w:tr>
      <w:tr w:rsidR="00950ED5" w:rsidRPr="00C50E1E" w14:paraId="65B1FB27" w14:textId="77777777" w:rsidTr="002436AB">
        <w:tc>
          <w:tcPr>
            <w:tcW w:w="967" w:type="pct"/>
          </w:tcPr>
          <w:p w14:paraId="13A09AE6" w14:textId="77777777" w:rsidR="005879A5" w:rsidRPr="00C50E1E" w:rsidRDefault="005879A5" w:rsidP="005879A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General symptoms</w:t>
            </w:r>
          </w:p>
        </w:tc>
        <w:tc>
          <w:tcPr>
            <w:tcW w:w="532" w:type="pct"/>
          </w:tcPr>
          <w:p w14:paraId="13632BB8" w14:textId="77777777" w:rsidR="005879A5" w:rsidRPr="00C50E1E" w:rsidRDefault="005879A5" w:rsidP="005879A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2 (2)</w:t>
            </w:r>
          </w:p>
        </w:tc>
        <w:tc>
          <w:tcPr>
            <w:tcW w:w="191" w:type="pct"/>
          </w:tcPr>
          <w:p w14:paraId="5E90F43B" w14:textId="77777777" w:rsidR="005879A5" w:rsidRPr="00C50E1E" w:rsidRDefault="00950ED5" w:rsidP="005879A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49" w:type="pct"/>
          </w:tcPr>
          <w:p w14:paraId="79F652B9" w14:textId="77777777" w:rsidR="005879A5" w:rsidRPr="00C50E1E" w:rsidRDefault="003E6F6F" w:rsidP="005879A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48</w:t>
            </w:r>
            <w:r w:rsidR="00303867" w:rsidRPr="00C50E1E">
              <w:rPr>
                <w:rFonts w:ascii="Arial" w:hAnsi="Arial" w:cs="Arial"/>
                <w:sz w:val="16"/>
                <w:szCs w:val="16"/>
              </w:rPr>
              <w:t>.36</w:t>
            </w:r>
          </w:p>
        </w:tc>
        <w:tc>
          <w:tcPr>
            <w:tcW w:w="455" w:type="pct"/>
          </w:tcPr>
          <w:p w14:paraId="79D0747F" w14:textId="77777777" w:rsidR="005879A5" w:rsidRPr="00C50E1E" w:rsidRDefault="005879A5" w:rsidP="005879A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0.551</w:t>
            </w:r>
          </w:p>
        </w:tc>
        <w:tc>
          <w:tcPr>
            <w:tcW w:w="275" w:type="pct"/>
          </w:tcPr>
          <w:p w14:paraId="4D121E8D" w14:textId="77777777" w:rsidR="005879A5" w:rsidRPr="00C50E1E" w:rsidRDefault="00950ED5" w:rsidP="005879A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-0.056</w:t>
            </w:r>
          </w:p>
        </w:tc>
        <w:tc>
          <w:tcPr>
            <w:tcW w:w="260" w:type="pct"/>
          </w:tcPr>
          <w:p w14:paraId="4B2AEF26" w14:textId="77777777" w:rsidR="005879A5" w:rsidRPr="00C50E1E" w:rsidRDefault="00950ED5" w:rsidP="005879A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1.158</w:t>
            </w:r>
          </w:p>
        </w:tc>
        <w:tc>
          <w:tcPr>
            <w:tcW w:w="533" w:type="pct"/>
          </w:tcPr>
          <w:p w14:paraId="49255C2C" w14:textId="77777777" w:rsidR="005879A5" w:rsidRPr="00C50E1E" w:rsidRDefault="005879A5" w:rsidP="005879A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14 (13)</w:t>
            </w:r>
          </w:p>
        </w:tc>
        <w:tc>
          <w:tcPr>
            <w:tcW w:w="230" w:type="pct"/>
          </w:tcPr>
          <w:p w14:paraId="394DD5E2" w14:textId="77777777" w:rsidR="005879A5" w:rsidRPr="00C50E1E" w:rsidRDefault="003E4F2A" w:rsidP="005879A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1</w:t>
            </w:r>
            <w:r w:rsidR="00FE35FF" w:rsidRPr="00C50E1E">
              <w:rPr>
                <w:rFonts w:ascii="Arial" w:hAnsi="Arial" w:cs="Arial"/>
                <w:sz w:val="16"/>
                <w:szCs w:val="16"/>
              </w:rPr>
              <w:t>996</w:t>
            </w:r>
          </w:p>
        </w:tc>
        <w:tc>
          <w:tcPr>
            <w:tcW w:w="249" w:type="pct"/>
          </w:tcPr>
          <w:p w14:paraId="7A130708" w14:textId="77777777" w:rsidR="005879A5" w:rsidRPr="00C50E1E" w:rsidRDefault="003E6F6F" w:rsidP="005879A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91.45</w:t>
            </w:r>
          </w:p>
        </w:tc>
        <w:tc>
          <w:tcPr>
            <w:tcW w:w="453" w:type="pct"/>
          </w:tcPr>
          <w:p w14:paraId="4701A622" w14:textId="77777777" w:rsidR="005879A5" w:rsidRPr="00C50E1E" w:rsidRDefault="005879A5" w:rsidP="005879A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0.263</w:t>
            </w:r>
          </w:p>
        </w:tc>
        <w:tc>
          <w:tcPr>
            <w:tcW w:w="333" w:type="pct"/>
          </w:tcPr>
          <w:p w14:paraId="254F334E" w14:textId="77777777" w:rsidR="005879A5" w:rsidRPr="00C50E1E" w:rsidRDefault="003E4F2A" w:rsidP="005879A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-0.074</w:t>
            </w:r>
          </w:p>
        </w:tc>
        <w:tc>
          <w:tcPr>
            <w:tcW w:w="273" w:type="pct"/>
          </w:tcPr>
          <w:p w14:paraId="6A6FFFB7" w14:textId="77777777" w:rsidR="005879A5" w:rsidRPr="00C50E1E" w:rsidRDefault="003E4F2A" w:rsidP="005879A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0.600</w:t>
            </w:r>
          </w:p>
        </w:tc>
      </w:tr>
      <w:tr w:rsidR="00950ED5" w:rsidRPr="00C50E1E" w14:paraId="6553A815" w14:textId="77777777" w:rsidTr="002436AB">
        <w:tc>
          <w:tcPr>
            <w:tcW w:w="967" w:type="pct"/>
          </w:tcPr>
          <w:p w14:paraId="77FCE1AE" w14:textId="77777777" w:rsidR="005879A5" w:rsidRPr="00C50E1E" w:rsidRDefault="005879A5" w:rsidP="005879A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Functioning</w:t>
            </w:r>
          </w:p>
        </w:tc>
        <w:tc>
          <w:tcPr>
            <w:tcW w:w="532" w:type="pct"/>
          </w:tcPr>
          <w:p w14:paraId="3B6ABA3C" w14:textId="77777777" w:rsidR="005879A5" w:rsidRPr="00C50E1E" w:rsidRDefault="000362D6" w:rsidP="005879A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7</w:t>
            </w:r>
            <w:r w:rsidR="005879A5" w:rsidRPr="00C50E1E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C50E1E">
              <w:rPr>
                <w:rFonts w:ascii="Arial" w:hAnsi="Arial" w:cs="Arial"/>
                <w:sz w:val="16"/>
                <w:szCs w:val="16"/>
              </w:rPr>
              <w:t>7</w:t>
            </w:r>
            <w:r w:rsidR="005879A5" w:rsidRPr="00C50E1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1" w:type="pct"/>
          </w:tcPr>
          <w:p w14:paraId="08776A8A" w14:textId="77777777" w:rsidR="005879A5" w:rsidRPr="00C50E1E" w:rsidRDefault="00FE35FF" w:rsidP="005879A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249" w:type="pct"/>
          </w:tcPr>
          <w:p w14:paraId="683EE255" w14:textId="77777777" w:rsidR="005879A5" w:rsidRPr="00C50E1E" w:rsidRDefault="000362D6" w:rsidP="005879A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87.88</w:t>
            </w:r>
          </w:p>
        </w:tc>
        <w:tc>
          <w:tcPr>
            <w:tcW w:w="455" w:type="pct"/>
          </w:tcPr>
          <w:p w14:paraId="4F7DCB8B" w14:textId="77777777" w:rsidR="005879A5" w:rsidRPr="00C50E1E" w:rsidRDefault="005879A5" w:rsidP="005879A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0.</w:t>
            </w:r>
            <w:r w:rsidR="000362D6" w:rsidRPr="00C50E1E">
              <w:rPr>
                <w:rFonts w:ascii="Arial" w:hAnsi="Arial" w:cs="Arial"/>
                <w:sz w:val="16"/>
                <w:szCs w:val="16"/>
              </w:rPr>
              <w:t>539</w:t>
            </w:r>
          </w:p>
        </w:tc>
        <w:tc>
          <w:tcPr>
            <w:tcW w:w="275" w:type="pct"/>
          </w:tcPr>
          <w:p w14:paraId="27F66638" w14:textId="77777777" w:rsidR="005879A5" w:rsidRPr="00C50E1E" w:rsidRDefault="000362D6" w:rsidP="005879A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-0.059</w:t>
            </w:r>
          </w:p>
        </w:tc>
        <w:tc>
          <w:tcPr>
            <w:tcW w:w="260" w:type="pct"/>
          </w:tcPr>
          <w:p w14:paraId="32BC3A33" w14:textId="77777777" w:rsidR="005879A5" w:rsidRPr="00C50E1E" w:rsidRDefault="000362D6" w:rsidP="005879A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1.137</w:t>
            </w:r>
          </w:p>
        </w:tc>
        <w:tc>
          <w:tcPr>
            <w:tcW w:w="533" w:type="pct"/>
          </w:tcPr>
          <w:p w14:paraId="7A1197C8" w14:textId="77777777" w:rsidR="005879A5" w:rsidRPr="00C50E1E" w:rsidRDefault="003D6853" w:rsidP="005879A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1</w:t>
            </w:r>
            <w:r w:rsidR="000362D6" w:rsidRPr="00C50E1E">
              <w:rPr>
                <w:rFonts w:ascii="Arial" w:hAnsi="Arial" w:cs="Arial"/>
                <w:sz w:val="16"/>
                <w:szCs w:val="16"/>
              </w:rPr>
              <w:t>9</w:t>
            </w:r>
            <w:r w:rsidRPr="00C50E1E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0362D6" w:rsidRPr="00C50E1E">
              <w:rPr>
                <w:rFonts w:ascii="Arial" w:hAnsi="Arial" w:cs="Arial"/>
                <w:sz w:val="16"/>
                <w:szCs w:val="16"/>
              </w:rPr>
              <w:t>14</w:t>
            </w:r>
            <w:r w:rsidRPr="00C50E1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0" w:type="pct"/>
          </w:tcPr>
          <w:p w14:paraId="0FF8CB05" w14:textId="77777777" w:rsidR="005879A5" w:rsidRPr="00C50E1E" w:rsidRDefault="000362D6" w:rsidP="005879A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1</w:t>
            </w:r>
            <w:r w:rsidR="00FE35FF" w:rsidRPr="00C50E1E">
              <w:rPr>
                <w:rFonts w:ascii="Arial" w:hAnsi="Arial" w:cs="Arial"/>
                <w:sz w:val="16"/>
                <w:szCs w:val="16"/>
              </w:rPr>
              <w:t>858</w:t>
            </w:r>
          </w:p>
        </w:tc>
        <w:tc>
          <w:tcPr>
            <w:tcW w:w="249" w:type="pct"/>
          </w:tcPr>
          <w:p w14:paraId="56913FEE" w14:textId="77777777" w:rsidR="005879A5" w:rsidRPr="00C50E1E" w:rsidRDefault="000362D6" w:rsidP="005879A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88.39</w:t>
            </w:r>
          </w:p>
        </w:tc>
        <w:tc>
          <w:tcPr>
            <w:tcW w:w="453" w:type="pct"/>
          </w:tcPr>
          <w:p w14:paraId="1D4E6162" w14:textId="77777777" w:rsidR="005879A5" w:rsidRPr="00C50E1E" w:rsidRDefault="00974276" w:rsidP="005879A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0.</w:t>
            </w:r>
            <w:r w:rsidR="000362D6" w:rsidRPr="00C50E1E">
              <w:rPr>
                <w:rFonts w:ascii="Arial" w:hAnsi="Arial" w:cs="Arial"/>
                <w:sz w:val="16"/>
                <w:szCs w:val="16"/>
              </w:rPr>
              <w:t>468*</w:t>
            </w:r>
            <w:r w:rsidRPr="00C50E1E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33" w:type="pct"/>
          </w:tcPr>
          <w:p w14:paraId="62FAB0DC" w14:textId="77777777" w:rsidR="005879A5" w:rsidRPr="00C50E1E" w:rsidRDefault="00974276" w:rsidP="005879A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0.1</w:t>
            </w:r>
            <w:r w:rsidR="000362D6" w:rsidRPr="00C50E1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3" w:type="pct"/>
          </w:tcPr>
          <w:p w14:paraId="465FD3F8" w14:textId="77777777" w:rsidR="005879A5" w:rsidRPr="00C50E1E" w:rsidRDefault="000362D6" w:rsidP="005879A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50E1E">
              <w:rPr>
                <w:rFonts w:ascii="Arial" w:hAnsi="Arial" w:cs="Arial"/>
                <w:sz w:val="16"/>
                <w:szCs w:val="16"/>
              </w:rPr>
              <w:t>0.797</w:t>
            </w:r>
          </w:p>
        </w:tc>
      </w:tr>
    </w:tbl>
    <w:p w14:paraId="55642969" w14:textId="77777777" w:rsidR="00244521" w:rsidRPr="00C50E1E" w:rsidRDefault="00097035" w:rsidP="00AC71EC">
      <w:pPr>
        <w:spacing w:after="0" w:line="480" w:lineRule="auto"/>
        <w:rPr>
          <w:rFonts w:ascii="Arial" w:hAnsi="Arial" w:cs="Arial"/>
          <w:sz w:val="16"/>
          <w:szCs w:val="16"/>
        </w:rPr>
      </w:pPr>
      <w:r w:rsidRPr="00C50E1E">
        <w:rPr>
          <w:rFonts w:ascii="Arial" w:hAnsi="Arial" w:cs="Arial"/>
          <w:i/>
          <w:sz w:val="16"/>
          <w:szCs w:val="16"/>
        </w:rPr>
        <w:t>Note</w:t>
      </w:r>
      <w:r w:rsidRPr="00C50E1E">
        <w:rPr>
          <w:rFonts w:ascii="Arial" w:hAnsi="Arial" w:cs="Arial"/>
          <w:sz w:val="16"/>
          <w:szCs w:val="16"/>
        </w:rPr>
        <w:t>. Positive signs indicate more beneficial effects of treatment compared to control groups.</w:t>
      </w:r>
      <w:r w:rsidR="00A138B2" w:rsidRPr="00C50E1E">
        <w:rPr>
          <w:rFonts w:ascii="Arial" w:hAnsi="Arial" w:cs="Arial"/>
          <w:sz w:val="16"/>
          <w:szCs w:val="16"/>
        </w:rPr>
        <w:t xml:space="preserve"> </w:t>
      </w:r>
      <w:r w:rsidR="00A138B2" w:rsidRPr="00C50E1E">
        <w:rPr>
          <w:rFonts w:ascii="Arial" w:hAnsi="Arial" w:cs="Arial"/>
          <w:i/>
          <w:sz w:val="16"/>
          <w:szCs w:val="16"/>
        </w:rPr>
        <w:t>I</w:t>
      </w:r>
      <w:r w:rsidR="00A138B2" w:rsidRPr="00C50E1E">
        <w:rPr>
          <w:rFonts w:ascii="Arial" w:hAnsi="Arial" w:cs="Arial"/>
          <w:sz w:val="16"/>
          <w:szCs w:val="16"/>
          <w:vertAlign w:val="superscript"/>
        </w:rPr>
        <w:t>2</w:t>
      </w:r>
      <w:r w:rsidR="00A138B2" w:rsidRPr="00C50E1E">
        <w:rPr>
          <w:rFonts w:ascii="Arial" w:hAnsi="Arial" w:cs="Arial"/>
          <w:sz w:val="16"/>
          <w:szCs w:val="16"/>
        </w:rPr>
        <w:t xml:space="preserve"> = percentage of variability between effects due to true heterogeneity; </w:t>
      </w:r>
      <w:r w:rsidR="00A138B2" w:rsidRPr="00C50E1E">
        <w:rPr>
          <w:rFonts w:ascii="Arial" w:hAnsi="Arial" w:cs="Arial"/>
          <w:i/>
          <w:sz w:val="16"/>
          <w:szCs w:val="16"/>
        </w:rPr>
        <w:t>LCI</w:t>
      </w:r>
      <w:r w:rsidR="00A138B2" w:rsidRPr="00C50E1E">
        <w:rPr>
          <w:rFonts w:ascii="Arial" w:hAnsi="Arial" w:cs="Arial"/>
          <w:sz w:val="16"/>
          <w:szCs w:val="16"/>
        </w:rPr>
        <w:t xml:space="preserve"> = Lower bound of 95% confidence interval; </w:t>
      </w:r>
      <w:r w:rsidR="00A138B2" w:rsidRPr="00C50E1E">
        <w:rPr>
          <w:rFonts w:ascii="Arial" w:hAnsi="Arial" w:cs="Arial"/>
          <w:i/>
          <w:sz w:val="16"/>
          <w:szCs w:val="16"/>
        </w:rPr>
        <w:t>UCI</w:t>
      </w:r>
      <w:r w:rsidR="00A138B2" w:rsidRPr="00C50E1E">
        <w:rPr>
          <w:rFonts w:ascii="Arial" w:hAnsi="Arial" w:cs="Arial"/>
          <w:sz w:val="16"/>
          <w:szCs w:val="16"/>
        </w:rPr>
        <w:t xml:space="preserve"> = Upper bound of 95% confidence interval; ** = </w:t>
      </w:r>
      <w:r w:rsidR="00A138B2" w:rsidRPr="00C50E1E">
        <w:rPr>
          <w:rFonts w:ascii="Arial" w:hAnsi="Arial" w:cs="Arial"/>
          <w:i/>
          <w:sz w:val="16"/>
          <w:szCs w:val="16"/>
        </w:rPr>
        <w:t>p</w:t>
      </w:r>
      <w:r w:rsidR="00A138B2" w:rsidRPr="00C50E1E">
        <w:rPr>
          <w:rFonts w:ascii="Arial" w:hAnsi="Arial" w:cs="Arial"/>
          <w:sz w:val="16"/>
          <w:szCs w:val="16"/>
        </w:rPr>
        <w:t xml:space="preserve"> &lt; .01, *** = </w:t>
      </w:r>
      <w:r w:rsidR="00A138B2" w:rsidRPr="00C50E1E">
        <w:rPr>
          <w:rFonts w:ascii="Arial" w:hAnsi="Arial" w:cs="Arial"/>
          <w:i/>
          <w:sz w:val="16"/>
          <w:szCs w:val="16"/>
        </w:rPr>
        <w:t>p</w:t>
      </w:r>
      <w:r w:rsidR="00A138B2" w:rsidRPr="00C50E1E">
        <w:rPr>
          <w:rFonts w:ascii="Arial" w:hAnsi="Arial" w:cs="Arial"/>
          <w:sz w:val="16"/>
          <w:szCs w:val="16"/>
        </w:rPr>
        <w:t xml:space="preserve"> &lt; .001.</w:t>
      </w:r>
    </w:p>
    <w:sectPr w:rsidR="00244521" w:rsidRPr="00C50E1E" w:rsidSect="00A138B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65"/>
    <w:rsid w:val="00020ACF"/>
    <w:rsid w:val="000362D6"/>
    <w:rsid w:val="00097035"/>
    <w:rsid w:val="000E29F6"/>
    <w:rsid w:val="0010316C"/>
    <w:rsid w:val="001B5FE9"/>
    <w:rsid w:val="002436AB"/>
    <w:rsid w:val="00244521"/>
    <w:rsid w:val="002A20BC"/>
    <w:rsid w:val="002D0CC0"/>
    <w:rsid w:val="00303867"/>
    <w:rsid w:val="00355DC4"/>
    <w:rsid w:val="003D6853"/>
    <w:rsid w:val="003E4F2A"/>
    <w:rsid w:val="003E6F6F"/>
    <w:rsid w:val="00460C43"/>
    <w:rsid w:val="005879A5"/>
    <w:rsid w:val="00623693"/>
    <w:rsid w:val="006F094D"/>
    <w:rsid w:val="006F0C4E"/>
    <w:rsid w:val="006F6754"/>
    <w:rsid w:val="008314E7"/>
    <w:rsid w:val="008A20E8"/>
    <w:rsid w:val="00950ED5"/>
    <w:rsid w:val="00974276"/>
    <w:rsid w:val="00A138B2"/>
    <w:rsid w:val="00A63067"/>
    <w:rsid w:val="00AC71EC"/>
    <w:rsid w:val="00B34D6B"/>
    <w:rsid w:val="00BA6D5F"/>
    <w:rsid w:val="00C50E1E"/>
    <w:rsid w:val="00C93765"/>
    <w:rsid w:val="00CE6178"/>
    <w:rsid w:val="00D04E6F"/>
    <w:rsid w:val="00D3472A"/>
    <w:rsid w:val="00DB5572"/>
    <w:rsid w:val="00E64BB2"/>
    <w:rsid w:val="00EB4319"/>
    <w:rsid w:val="00EF5B99"/>
    <w:rsid w:val="00FA4263"/>
    <w:rsid w:val="00F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6290"/>
  <w15:chartTrackingRefBased/>
  <w15:docId w15:val="{8B082E1D-4BCC-4CA0-8519-A3439767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76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Pietschnig</dc:creator>
  <cp:keywords/>
  <dc:description/>
  <cp:lastModifiedBy>Eleni Petkari</cp:lastModifiedBy>
  <cp:revision>4</cp:revision>
  <dcterms:created xsi:type="dcterms:W3CDTF">2023-04-18T10:01:00Z</dcterms:created>
  <dcterms:modified xsi:type="dcterms:W3CDTF">2023-05-10T09:39:00Z</dcterms:modified>
</cp:coreProperties>
</file>