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EB0F4" w14:textId="31E670EC" w:rsidR="006B1160" w:rsidRPr="000B557E" w:rsidRDefault="006B1160" w:rsidP="006B1160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Supplementary File</w:t>
      </w:r>
      <w:r w:rsidRPr="000B557E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F910B0">
        <w:rPr>
          <w:rFonts w:ascii="Calibri" w:hAnsi="Calibri" w:cs="Calibri"/>
          <w:b/>
          <w:bCs/>
          <w:sz w:val="20"/>
          <w:szCs w:val="20"/>
        </w:rPr>
        <w:t>04</w:t>
      </w:r>
    </w:p>
    <w:p w14:paraId="5887699D" w14:textId="67F6FA41" w:rsidR="006B1160" w:rsidRPr="00F910B0" w:rsidRDefault="006B1160" w:rsidP="006B1160">
      <w:pPr>
        <w:tabs>
          <w:tab w:val="center" w:pos="4706"/>
        </w:tabs>
        <w:rPr>
          <w:rFonts w:ascii="Calibri" w:hAnsi="Calibri" w:cs="Calibri"/>
          <w:sz w:val="20"/>
          <w:szCs w:val="20"/>
        </w:rPr>
      </w:pPr>
      <w:r w:rsidRPr="00F910B0">
        <w:rPr>
          <w:rFonts w:ascii="Calibri" w:hAnsi="Calibri" w:cs="Calibri"/>
          <w:sz w:val="20"/>
          <w:szCs w:val="20"/>
        </w:rPr>
        <w:t>Comparison of baseline characteristics between those deemed adherent to COMPASS and those non-adherent</w:t>
      </w:r>
    </w:p>
    <w:p w14:paraId="58EBDF7D" w14:textId="15536104" w:rsidR="006D2888" w:rsidRPr="00F910B0" w:rsidRDefault="006B1160" w:rsidP="006D2888">
      <w:pPr>
        <w:pStyle w:val="NoSpacing"/>
        <w:rPr>
          <w:rFonts w:ascii="Calibri" w:hAnsi="Calibri" w:cs="Calibri"/>
        </w:rPr>
      </w:pPr>
      <w:r w:rsidRPr="00F910B0">
        <w:rPr>
          <w:rFonts w:ascii="Calibri" w:hAnsi="Calibri" w:cs="Calibri"/>
          <w:b/>
          <w:bCs/>
        </w:rPr>
        <w:t xml:space="preserve">Table </w:t>
      </w:r>
      <w:r w:rsidR="00F910B0" w:rsidRPr="00F910B0">
        <w:rPr>
          <w:rFonts w:ascii="Calibri" w:hAnsi="Calibri" w:cs="Calibri"/>
          <w:b/>
          <w:bCs/>
        </w:rPr>
        <w:t>04.</w:t>
      </w:r>
      <w:r w:rsidRPr="00F910B0">
        <w:rPr>
          <w:rFonts w:ascii="Calibri" w:hAnsi="Calibri" w:cs="Calibri"/>
          <w:b/>
          <w:bCs/>
        </w:rPr>
        <w:t>1.</w:t>
      </w:r>
      <w:r w:rsidRPr="00F910B0">
        <w:rPr>
          <w:rFonts w:ascii="Calibri" w:hAnsi="Calibri" w:cs="Calibri"/>
        </w:rPr>
        <w:t xml:space="preserve"> Baseline characteristics of sample by adherence to COMPASS (N=94)</w:t>
      </w:r>
    </w:p>
    <w:p w14:paraId="4BD0FB65" w14:textId="77777777" w:rsidR="006B1160" w:rsidRPr="00F910B0" w:rsidRDefault="006B1160" w:rsidP="006D2888">
      <w:pPr>
        <w:pStyle w:val="NoSpacing"/>
        <w:rPr>
          <w:rFonts w:ascii="Calibri" w:hAnsi="Calibri" w:cs="Calibri"/>
        </w:rPr>
      </w:pPr>
    </w:p>
    <w:tbl>
      <w:tblPr>
        <w:tblStyle w:val="TableGrid"/>
        <w:tblW w:w="949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2"/>
        <w:gridCol w:w="3888"/>
        <w:gridCol w:w="1360"/>
        <w:gridCol w:w="1475"/>
        <w:gridCol w:w="993"/>
      </w:tblGrid>
      <w:tr w:rsidR="006D2888" w:rsidRPr="00E86F87" w14:paraId="249091F9" w14:textId="77777777" w:rsidTr="002B324E">
        <w:trPr>
          <w:trHeight w:val="290"/>
        </w:trPr>
        <w:tc>
          <w:tcPr>
            <w:tcW w:w="1782" w:type="dxa"/>
            <w:noWrap/>
            <w:hideMark/>
          </w:tcPr>
          <w:p w14:paraId="6BE99D31" w14:textId="77777777" w:rsidR="006D2888" w:rsidRPr="00F910B0" w:rsidRDefault="006D2888" w:rsidP="002B324E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888" w:type="dxa"/>
            <w:noWrap/>
            <w:hideMark/>
          </w:tcPr>
          <w:p w14:paraId="7C405862" w14:textId="77777777" w:rsidR="006D2888" w:rsidRPr="00F910B0" w:rsidRDefault="006D2888" w:rsidP="002B324E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360" w:type="dxa"/>
            <w:noWrap/>
            <w:hideMark/>
          </w:tcPr>
          <w:p w14:paraId="4B8BA3E8" w14:textId="70CC64F5" w:rsidR="006D2888" w:rsidRPr="00F910B0" w:rsidRDefault="006D2888" w:rsidP="002B324E">
            <w:pPr>
              <w:pStyle w:val="NoSpacing"/>
              <w:rPr>
                <w:rFonts w:ascii="Calibri" w:hAnsi="Calibri" w:cs="Calibri"/>
              </w:rPr>
            </w:pPr>
            <w:r w:rsidRPr="00F910B0">
              <w:rPr>
                <w:rFonts w:ascii="Calibri" w:hAnsi="Calibri" w:cs="Calibri"/>
              </w:rPr>
              <w:t>Non-adherent</w:t>
            </w:r>
          </w:p>
        </w:tc>
        <w:tc>
          <w:tcPr>
            <w:tcW w:w="1475" w:type="dxa"/>
            <w:noWrap/>
            <w:hideMark/>
          </w:tcPr>
          <w:p w14:paraId="471BE24F" w14:textId="2EAD504C" w:rsidR="006D2888" w:rsidRPr="00F910B0" w:rsidRDefault="006D2888" w:rsidP="002B324E">
            <w:pPr>
              <w:pStyle w:val="NoSpacing"/>
              <w:rPr>
                <w:rFonts w:ascii="Calibri" w:hAnsi="Calibri" w:cs="Calibri"/>
              </w:rPr>
            </w:pPr>
            <w:r w:rsidRPr="00F910B0">
              <w:rPr>
                <w:rFonts w:ascii="Calibri" w:hAnsi="Calibri" w:cs="Calibri"/>
              </w:rPr>
              <w:t>Adherent</w:t>
            </w:r>
          </w:p>
        </w:tc>
        <w:tc>
          <w:tcPr>
            <w:tcW w:w="993" w:type="dxa"/>
            <w:noWrap/>
            <w:hideMark/>
          </w:tcPr>
          <w:p w14:paraId="13C5C12D" w14:textId="77777777" w:rsidR="006D2888" w:rsidRPr="00E86F87" w:rsidRDefault="006D2888" w:rsidP="002B324E">
            <w:pPr>
              <w:pStyle w:val="NoSpacing"/>
              <w:rPr>
                <w:rFonts w:ascii="Calibri" w:hAnsi="Calibri" w:cs="Calibri"/>
              </w:rPr>
            </w:pPr>
            <w:r w:rsidRPr="00F910B0">
              <w:rPr>
                <w:rFonts w:ascii="Calibri" w:hAnsi="Calibri" w:cs="Calibri"/>
              </w:rPr>
              <w:t>p-value</w:t>
            </w:r>
          </w:p>
        </w:tc>
      </w:tr>
      <w:tr w:rsidR="006D2888" w:rsidRPr="00E86F87" w14:paraId="3B02F157" w14:textId="77777777" w:rsidTr="002B324E">
        <w:trPr>
          <w:trHeight w:val="290"/>
        </w:trPr>
        <w:tc>
          <w:tcPr>
            <w:tcW w:w="1782" w:type="dxa"/>
            <w:noWrap/>
            <w:hideMark/>
          </w:tcPr>
          <w:p w14:paraId="593CC0E4" w14:textId="77777777" w:rsidR="006D2888" w:rsidRPr="00E86F87" w:rsidRDefault="006D2888" w:rsidP="002B324E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888" w:type="dxa"/>
            <w:noWrap/>
            <w:hideMark/>
          </w:tcPr>
          <w:p w14:paraId="0AC0D6F4" w14:textId="77777777" w:rsidR="006D2888" w:rsidRPr="00E86F87" w:rsidRDefault="006D2888" w:rsidP="002B324E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360" w:type="dxa"/>
            <w:noWrap/>
            <w:hideMark/>
          </w:tcPr>
          <w:p w14:paraId="2303063D" w14:textId="59F652B7" w:rsidR="006D2888" w:rsidRPr="00E86F87" w:rsidRDefault="006D2888" w:rsidP="002B324E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N=</w:t>
            </w: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475" w:type="dxa"/>
            <w:noWrap/>
            <w:hideMark/>
          </w:tcPr>
          <w:p w14:paraId="46132375" w14:textId="5E4FE5AD" w:rsidR="006D2888" w:rsidRPr="00E86F87" w:rsidRDefault="006D2888" w:rsidP="002B324E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N=</w:t>
            </w: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993" w:type="dxa"/>
            <w:noWrap/>
            <w:hideMark/>
          </w:tcPr>
          <w:p w14:paraId="67441C6A" w14:textId="77777777" w:rsidR="006D2888" w:rsidRPr="00E86F87" w:rsidRDefault="006D2888" w:rsidP="002B324E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6D2888" w:rsidRPr="00E86F87" w14:paraId="23276BAD" w14:textId="77777777" w:rsidTr="002B324E">
        <w:trPr>
          <w:trHeight w:val="290"/>
        </w:trPr>
        <w:tc>
          <w:tcPr>
            <w:tcW w:w="1782" w:type="dxa"/>
            <w:noWrap/>
            <w:hideMark/>
          </w:tcPr>
          <w:p w14:paraId="7AF1607B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Age (M, SD)</w:t>
            </w:r>
          </w:p>
        </w:tc>
        <w:tc>
          <w:tcPr>
            <w:tcW w:w="3888" w:type="dxa"/>
            <w:noWrap/>
            <w:hideMark/>
          </w:tcPr>
          <w:p w14:paraId="190F52A3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7BE1E5BE" w14:textId="123F9E2C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40.6 (12.8)</w:t>
            </w:r>
          </w:p>
        </w:tc>
        <w:tc>
          <w:tcPr>
            <w:tcW w:w="1475" w:type="dxa"/>
            <w:noWrap/>
            <w:vAlign w:val="bottom"/>
            <w:hideMark/>
          </w:tcPr>
          <w:p w14:paraId="2437A283" w14:textId="7CDE81E5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41.0 (12.7)</w:t>
            </w:r>
          </w:p>
        </w:tc>
        <w:tc>
          <w:tcPr>
            <w:tcW w:w="993" w:type="dxa"/>
            <w:noWrap/>
            <w:vAlign w:val="bottom"/>
            <w:hideMark/>
          </w:tcPr>
          <w:p w14:paraId="05623211" w14:textId="6E770A86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0.90</w:t>
            </w:r>
          </w:p>
        </w:tc>
      </w:tr>
      <w:tr w:rsidR="006D2888" w:rsidRPr="00E86F87" w14:paraId="13774DBA" w14:textId="77777777" w:rsidTr="002B324E">
        <w:trPr>
          <w:trHeight w:val="290"/>
        </w:trPr>
        <w:tc>
          <w:tcPr>
            <w:tcW w:w="1782" w:type="dxa"/>
            <w:vMerge w:val="restart"/>
            <w:noWrap/>
            <w:hideMark/>
          </w:tcPr>
          <w:p w14:paraId="3A5A99D9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Gender (N, %)*</w:t>
            </w:r>
          </w:p>
        </w:tc>
        <w:tc>
          <w:tcPr>
            <w:tcW w:w="3888" w:type="dxa"/>
            <w:noWrap/>
            <w:hideMark/>
          </w:tcPr>
          <w:p w14:paraId="40CCF70B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Male</w:t>
            </w:r>
          </w:p>
        </w:tc>
        <w:tc>
          <w:tcPr>
            <w:tcW w:w="1360" w:type="dxa"/>
            <w:noWrap/>
            <w:vAlign w:val="bottom"/>
            <w:hideMark/>
          </w:tcPr>
          <w:p w14:paraId="122E3957" w14:textId="4AAAB696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7 (19.4%)</w:t>
            </w:r>
          </w:p>
        </w:tc>
        <w:tc>
          <w:tcPr>
            <w:tcW w:w="1475" w:type="dxa"/>
            <w:noWrap/>
            <w:vAlign w:val="bottom"/>
            <w:hideMark/>
          </w:tcPr>
          <w:p w14:paraId="125A7801" w14:textId="2A9118BD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11 (19.0%)</w:t>
            </w:r>
          </w:p>
        </w:tc>
        <w:tc>
          <w:tcPr>
            <w:tcW w:w="993" w:type="dxa"/>
            <w:noWrap/>
            <w:vAlign w:val="bottom"/>
            <w:hideMark/>
          </w:tcPr>
          <w:p w14:paraId="33BA7716" w14:textId="05BCF125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 xml:space="preserve"> 0.64</w:t>
            </w:r>
          </w:p>
        </w:tc>
      </w:tr>
      <w:tr w:rsidR="006D2888" w:rsidRPr="00E86F87" w14:paraId="022625BD" w14:textId="77777777" w:rsidTr="002B324E">
        <w:trPr>
          <w:trHeight w:val="290"/>
        </w:trPr>
        <w:tc>
          <w:tcPr>
            <w:tcW w:w="1782" w:type="dxa"/>
            <w:vMerge/>
            <w:noWrap/>
            <w:hideMark/>
          </w:tcPr>
          <w:p w14:paraId="62ED9E07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888" w:type="dxa"/>
            <w:noWrap/>
            <w:hideMark/>
          </w:tcPr>
          <w:p w14:paraId="50D45AFE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Female</w:t>
            </w:r>
          </w:p>
        </w:tc>
        <w:tc>
          <w:tcPr>
            <w:tcW w:w="1360" w:type="dxa"/>
            <w:noWrap/>
            <w:vAlign w:val="bottom"/>
            <w:hideMark/>
          </w:tcPr>
          <w:p w14:paraId="7DB3A40D" w14:textId="749584AD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28 (77.8%)</w:t>
            </w:r>
          </w:p>
        </w:tc>
        <w:tc>
          <w:tcPr>
            <w:tcW w:w="1475" w:type="dxa"/>
            <w:noWrap/>
            <w:vAlign w:val="bottom"/>
            <w:hideMark/>
          </w:tcPr>
          <w:p w14:paraId="6FA9887F" w14:textId="2858F48A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47 (81.0%)</w:t>
            </w:r>
          </w:p>
        </w:tc>
        <w:tc>
          <w:tcPr>
            <w:tcW w:w="993" w:type="dxa"/>
            <w:noWrap/>
            <w:vAlign w:val="bottom"/>
            <w:hideMark/>
          </w:tcPr>
          <w:p w14:paraId="55E6610D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D2888" w:rsidRPr="00E86F87" w14:paraId="6BB43197" w14:textId="77777777" w:rsidTr="002B324E">
        <w:trPr>
          <w:trHeight w:val="290"/>
        </w:trPr>
        <w:tc>
          <w:tcPr>
            <w:tcW w:w="1782" w:type="dxa"/>
            <w:vMerge/>
            <w:noWrap/>
            <w:hideMark/>
          </w:tcPr>
          <w:p w14:paraId="0C827A5C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888" w:type="dxa"/>
            <w:noWrap/>
            <w:hideMark/>
          </w:tcPr>
          <w:p w14:paraId="049CE5D5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Prefer not to say</w:t>
            </w:r>
          </w:p>
        </w:tc>
        <w:tc>
          <w:tcPr>
            <w:tcW w:w="1360" w:type="dxa"/>
            <w:noWrap/>
            <w:vAlign w:val="bottom"/>
            <w:hideMark/>
          </w:tcPr>
          <w:p w14:paraId="1229CEA6" w14:textId="531B8705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1 ( 2.8%)</w:t>
            </w:r>
          </w:p>
        </w:tc>
        <w:tc>
          <w:tcPr>
            <w:tcW w:w="1475" w:type="dxa"/>
            <w:noWrap/>
            <w:vAlign w:val="bottom"/>
            <w:hideMark/>
          </w:tcPr>
          <w:p w14:paraId="68E97C50" w14:textId="42C0B3EC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0 ( 0.0%)</w:t>
            </w:r>
          </w:p>
        </w:tc>
        <w:tc>
          <w:tcPr>
            <w:tcW w:w="993" w:type="dxa"/>
            <w:noWrap/>
            <w:vAlign w:val="bottom"/>
            <w:hideMark/>
          </w:tcPr>
          <w:p w14:paraId="60530358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D2888" w:rsidRPr="00E86F87" w14:paraId="4D538E00" w14:textId="77777777" w:rsidTr="002B324E">
        <w:trPr>
          <w:trHeight w:val="290"/>
        </w:trPr>
        <w:tc>
          <w:tcPr>
            <w:tcW w:w="1782" w:type="dxa"/>
            <w:vMerge w:val="restart"/>
            <w:noWrap/>
            <w:hideMark/>
          </w:tcPr>
          <w:p w14:paraId="7ADF59E6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Ethnicity (N, %)*</w:t>
            </w:r>
          </w:p>
        </w:tc>
        <w:tc>
          <w:tcPr>
            <w:tcW w:w="3888" w:type="dxa"/>
            <w:noWrap/>
            <w:hideMark/>
          </w:tcPr>
          <w:p w14:paraId="6588CA0F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White</w:t>
            </w:r>
          </w:p>
        </w:tc>
        <w:tc>
          <w:tcPr>
            <w:tcW w:w="1360" w:type="dxa"/>
            <w:noWrap/>
            <w:vAlign w:val="bottom"/>
            <w:hideMark/>
          </w:tcPr>
          <w:p w14:paraId="4BBC84E1" w14:textId="60B14323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32 (88.9%)</w:t>
            </w:r>
          </w:p>
        </w:tc>
        <w:tc>
          <w:tcPr>
            <w:tcW w:w="1475" w:type="dxa"/>
            <w:noWrap/>
            <w:vAlign w:val="bottom"/>
            <w:hideMark/>
          </w:tcPr>
          <w:p w14:paraId="1A428701" w14:textId="6B72B802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55 (94.8%)</w:t>
            </w:r>
          </w:p>
        </w:tc>
        <w:tc>
          <w:tcPr>
            <w:tcW w:w="993" w:type="dxa"/>
            <w:noWrap/>
            <w:vAlign w:val="bottom"/>
            <w:hideMark/>
          </w:tcPr>
          <w:p w14:paraId="0541EDFC" w14:textId="3CDBEB5E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 xml:space="preserve"> 0.38</w:t>
            </w:r>
          </w:p>
        </w:tc>
      </w:tr>
      <w:tr w:rsidR="006D2888" w:rsidRPr="00E86F87" w14:paraId="3DEEB4A9" w14:textId="77777777" w:rsidTr="002B324E">
        <w:trPr>
          <w:trHeight w:val="290"/>
        </w:trPr>
        <w:tc>
          <w:tcPr>
            <w:tcW w:w="1782" w:type="dxa"/>
            <w:vMerge/>
            <w:noWrap/>
            <w:hideMark/>
          </w:tcPr>
          <w:p w14:paraId="197B6B59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888" w:type="dxa"/>
            <w:noWrap/>
            <w:hideMark/>
          </w:tcPr>
          <w:p w14:paraId="2ED1E48A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Black</w:t>
            </w:r>
          </w:p>
        </w:tc>
        <w:tc>
          <w:tcPr>
            <w:tcW w:w="1360" w:type="dxa"/>
            <w:noWrap/>
            <w:vAlign w:val="bottom"/>
            <w:hideMark/>
          </w:tcPr>
          <w:p w14:paraId="4539463E" w14:textId="6C10838E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1 ( 2.8%)</w:t>
            </w:r>
          </w:p>
        </w:tc>
        <w:tc>
          <w:tcPr>
            <w:tcW w:w="1475" w:type="dxa"/>
            <w:noWrap/>
            <w:vAlign w:val="bottom"/>
            <w:hideMark/>
          </w:tcPr>
          <w:p w14:paraId="414896A2" w14:textId="5360E282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0 ( 0.0%)</w:t>
            </w:r>
          </w:p>
        </w:tc>
        <w:tc>
          <w:tcPr>
            <w:tcW w:w="993" w:type="dxa"/>
            <w:noWrap/>
            <w:vAlign w:val="bottom"/>
            <w:hideMark/>
          </w:tcPr>
          <w:p w14:paraId="18C7A417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D2888" w:rsidRPr="00E86F87" w14:paraId="4A317363" w14:textId="77777777" w:rsidTr="002B324E">
        <w:trPr>
          <w:trHeight w:val="290"/>
        </w:trPr>
        <w:tc>
          <w:tcPr>
            <w:tcW w:w="1782" w:type="dxa"/>
            <w:vMerge/>
            <w:noWrap/>
            <w:hideMark/>
          </w:tcPr>
          <w:p w14:paraId="09959AFA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888" w:type="dxa"/>
            <w:noWrap/>
            <w:hideMark/>
          </w:tcPr>
          <w:p w14:paraId="4B672BA8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Asian</w:t>
            </w:r>
          </w:p>
        </w:tc>
        <w:tc>
          <w:tcPr>
            <w:tcW w:w="1360" w:type="dxa"/>
            <w:noWrap/>
            <w:vAlign w:val="bottom"/>
            <w:hideMark/>
          </w:tcPr>
          <w:p w14:paraId="5002A6C5" w14:textId="5CF06103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3 ( 8.3%)</w:t>
            </w:r>
          </w:p>
        </w:tc>
        <w:tc>
          <w:tcPr>
            <w:tcW w:w="1475" w:type="dxa"/>
            <w:noWrap/>
            <w:vAlign w:val="bottom"/>
            <w:hideMark/>
          </w:tcPr>
          <w:p w14:paraId="10C4AC23" w14:textId="3A0A8596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2 ( 3.4%)</w:t>
            </w:r>
          </w:p>
        </w:tc>
        <w:tc>
          <w:tcPr>
            <w:tcW w:w="993" w:type="dxa"/>
            <w:noWrap/>
            <w:vAlign w:val="bottom"/>
            <w:hideMark/>
          </w:tcPr>
          <w:p w14:paraId="640C62A6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D2888" w:rsidRPr="00E86F87" w14:paraId="2F085045" w14:textId="77777777" w:rsidTr="002B324E">
        <w:trPr>
          <w:trHeight w:val="290"/>
        </w:trPr>
        <w:tc>
          <w:tcPr>
            <w:tcW w:w="1782" w:type="dxa"/>
            <w:vMerge/>
            <w:noWrap/>
            <w:hideMark/>
          </w:tcPr>
          <w:p w14:paraId="66248B2F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888" w:type="dxa"/>
            <w:noWrap/>
            <w:hideMark/>
          </w:tcPr>
          <w:p w14:paraId="22FC6B55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Mixed</w:t>
            </w:r>
          </w:p>
        </w:tc>
        <w:tc>
          <w:tcPr>
            <w:tcW w:w="1360" w:type="dxa"/>
            <w:noWrap/>
            <w:vAlign w:val="bottom"/>
            <w:hideMark/>
          </w:tcPr>
          <w:p w14:paraId="48AE6CE0" w14:textId="47789870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0 ( 0.0%)</w:t>
            </w:r>
          </w:p>
        </w:tc>
        <w:tc>
          <w:tcPr>
            <w:tcW w:w="1475" w:type="dxa"/>
            <w:noWrap/>
            <w:vAlign w:val="bottom"/>
            <w:hideMark/>
          </w:tcPr>
          <w:p w14:paraId="6693B4C6" w14:textId="694E1969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1 ( 1.7%)</w:t>
            </w:r>
          </w:p>
        </w:tc>
        <w:tc>
          <w:tcPr>
            <w:tcW w:w="993" w:type="dxa"/>
            <w:noWrap/>
            <w:vAlign w:val="bottom"/>
            <w:hideMark/>
          </w:tcPr>
          <w:p w14:paraId="4B8B033E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D2888" w:rsidRPr="00E86F87" w14:paraId="0ACACF6D" w14:textId="77777777" w:rsidTr="002B324E">
        <w:trPr>
          <w:trHeight w:val="290"/>
        </w:trPr>
        <w:tc>
          <w:tcPr>
            <w:tcW w:w="1782" w:type="dxa"/>
            <w:vMerge w:val="restart"/>
            <w:noWrap/>
            <w:hideMark/>
          </w:tcPr>
          <w:p w14:paraId="6CFC2C5F" w14:textId="6484DB8C" w:rsidR="006D2888" w:rsidRPr="006D2888" w:rsidRDefault="006D2888" w:rsidP="006D2888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6D2888">
              <w:rPr>
                <w:rFonts w:ascii="Calibri" w:hAnsi="Calibri" w:cs="Calibri"/>
                <w:b/>
                <w:bCs/>
              </w:rPr>
              <w:t>Long-term condition (N, %)*</w:t>
            </w:r>
          </w:p>
        </w:tc>
        <w:tc>
          <w:tcPr>
            <w:tcW w:w="3888" w:type="dxa"/>
            <w:noWrap/>
            <w:hideMark/>
          </w:tcPr>
          <w:p w14:paraId="213F3964" w14:textId="77777777" w:rsidR="006D2888" w:rsidRPr="006D2888" w:rsidRDefault="006D2888" w:rsidP="006D2888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6D2888">
              <w:rPr>
                <w:rFonts w:ascii="Calibri" w:hAnsi="Calibri" w:cs="Calibri"/>
                <w:b/>
                <w:bCs/>
              </w:rPr>
              <w:t>Psoriasis</w:t>
            </w:r>
          </w:p>
        </w:tc>
        <w:tc>
          <w:tcPr>
            <w:tcW w:w="1360" w:type="dxa"/>
            <w:noWrap/>
            <w:vAlign w:val="bottom"/>
            <w:hideMark/>
          </w:tcPr>
          <w:p w14:paraId="118974FE" w14:textId="33D7B06C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D2888">
              <w:rPr>
                <w:rFonts w:asciiTheme="minorHAnsi" w:hAnsiTheme="minorHAnsi" w:cstheme="minorHAnsi"/>
                <w:b/>
                <w:bCs/>
              </w:rPr>
              <w:t>4 (11.1%)</w:t>
            </w:r>
          </w:p>
        </w:tc>
        <w:tc>
          <w:tcPr>
            <w:tcW w:w="1475" w:type="dxa"/>
            <w:noWrap/>
            <w:vAlign w:val="bottom"/>
            <w:hideMark/>
          </w:tcPr>
          <w:p w14:paraId="6159E892" w14:textId="03E22F19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D2888">
              <w:rPr>
                <w:rFonts w:asciiTheme="minorHAnsi" w:hAnsiTheme="minorHAnsi" w:cstheme="minorHAnsi"/>
                <w:b/>
                <w:bCs/>
              </w:rPr>
              <w:t>3 ( 5.2%)</w:t>
            </w:r>
          </w:p>
        </w:tc>
        <w:tc>
          <w:tcPr>
            <w:tcW w:w="993" w:type="dxa"/>
            <w:noWrap/>
            <w:vAlign w:val="bottom"/>
            <w:hideMark/>
          </w:tcPr>
          <w:p w14:paraId="513C2100" w14:textId="7AA51861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D2888">
              <w:rPr>
                <w:rFonts w:asciiTheme="minorHAnsi" w:hAnsiTheme="minorHAnsi" w:cstheme="minorHAnsi"/>
                <w:b/>
                <w:bCs/>
              </w:rPr>
              <w:t xml:space="preserve"> 0.003</w:t>
            </w:r>
          </w:p>
        </w:tc>
      </w:tr>
      <w:tr w:rsidR="006D2888" w:rsidRPr="00E86F87" w14:paraId="60DD63F3" w14:textId="77777777" w:rsidTr="002B324E">
        <w:trPr>
          <w:trHeight w:val="290"/>
        </w:trPr>
        <w:tc>
          <w:tcPr>
            <w:tcW w:w="1782" w:type="dxa"/>
            <w:vMerge/>
            <w:noWrap/>
            <w:hideMark/>
          </w:tcPr>
          <w:p w14:paraId="21843495" w14:textId="77777777" w:rsidR="006D2888" w:rsidRPr="006D2888" w:rsidRDefault="006D2888" w:rsidP="006D2888">
            <w:pPr>
              <w:pStyle w:val="NoSpacing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88" w:type="dxa"/>
            <w:noWrap/>
            <w:hideMark/>
          </w:tcPr>
          <w:p w14:paraId="67E20381" w14:textId="77777777" w:rsidR="006D2888" w:rsidRPr="006D2888" w:rsidRDefault="006D2888" w:rsidP="006D2888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6D2888">
              <w:rPr>
                <w:rFonts w:ascii="Calibri" w:hAnsi="Calibri" w:cs="Calibri"/>
                <w:b/>
                <w:bCs/>
              </w:rPr>
              <w:t>IBD</w:t>
            </w:r>
          </w:p>
        </w:tc>
        <w:tc>
          <w:tcPr>
            <w:tcW w:w="1360" w:type="dxa"/>
            <w:noWrap/>
            <w:vAlign w:val="bottom"/>
            <w:hideMark/>
          </w:tcPr>
          <w:p w14:paraId="64AD61B9" w14:textId="1D8AC34E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D2888">
              <w:rPr>
                <w:rFonts w:asciiTheme="minorHAnsi" w:hAnsiTheme="minorHAnsi" w:cstheme="minorHAnsi"/>
                <w:b/>
                <w:bCs/>
              </w:rPr>
              <w:t>12 (33.3%)</w:t>
            </w:r>
          </w:p>
        </w:tc>
        <w:tc>
          <w:tcPr>
            <w:tcW w:w="1475" w:type="dxa"/>
            <w:noWrap/>
            <w:vAlign w:val="bottom"/>
            <w:hideMark/>
          </w:tcPr>
          <w:p w14:paraId="6A8AEBB1" w14:textId="347E59E6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D2888">
              <w:rPr>
                <w:rFonts w:asciiTheme="minorHAnsi" w:hAnsiTheme="minorHAnsi" w:cstheme="minorHAnsi"/>
                <w:b/>
                <w:bCs/>
              </w:rPr>
              <w:t>34 (58.6%)</w:t>
            </w:r>
          </w:p>
        </w:tc>
        <w:tc>
          <w:tcPr>
            <w:tcW w:w="993" w:type="dxa"/>
            <w:noWrap/>
            <w:vAlign w:val="bottom"/>
            <w:hideMark/>
          </w:tcPr>
          <w:p w14:paraId="6E80DE4F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D2888" w:rsidRPr="00E86F87" w14:paraId="05C17D43" w14:textId="77777777" w:rsidTr="002B324E">
        <w:trPr>
          <w:trHeight w:val="290"/>
        </w:trPr>
        <w:tc>
          <w:tcPr>
            <w:tcW w:w="1782" w:type="dxa"/>
            <w:vMerge/>
            <w:noWrap/>
            <w:hideMark/>
          </w:tcPr>
          <w:p w14:paraId="285046CF" w14:textId="77777777" w:rsidR="006D2888" w:rsidRPr="006D2888" w:rsidRDefault="006D2888" w:rsidP="006D2888">
            <w:pPr>
              <w:pStyle w:val="NoSpacing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88" w:type="dxa"/>
            <w:noWrap/>
            <w:hideMark/>
          </w:tcPr>
          <w:p w14:paraId="2AB92B66" w14:textId="77777777" w:rsidR="006D2888" w:rsidRPr="006D2888" w:rsidRDefault="006D2888" w:rsidP="006D2888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6D2888">
              <w:rPr>
                <w:rFonts w:ascii="Calibri" w:hAnsi="Calibri" w:cs="Calibri"/>
                <w:b/>
                <w:bCs/>
              </w:rPr>
              <w:t>CKD</w:t>
            </w:r>
          </w:p>
        </w:tc>
        <w:tc>
          <w:tcPr>
            <w:tcW w:w="1360" w:type="dxa"/>
            <w:noWrap/>
            <w:vAlign w:val="bottom"/>
            <w:hideMark/>
          </w:tcPr>
          <w:p w14:paraId="1CC2A460" w14:textId="630272FD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D2888">
              <w:rPr>
                <w:rFonts w:asciiTheme="minorHAnsi" w:hAnsiTheme="minorHAnsi" w:cstheme="minorHAnsi"/>
                <w:b/>
                <w:bCs/>
              </w:rPr>
              <w:t>16 (44.4%)</w:t>
            </w:r>
          </w:p>
        </w:tc>
        <w:tc>
          <w:tcPr>
            <w:tcW w:w="1475" w:type="dxa"/>
            <w:noWrap/>
            <w:vAlign w:val="bottom"/>
            <w:hideMark/>
          </w:tcPr>
          <w:p w14:paraId="7228B2D1" w14:textId="20D55714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D2888">
              <w:rPr>
                <w:rFonts w:asciiTheme="minorHAnsi" w:hAnsiTheme="minorHAnsi" w:cstheme="minorHAnsi"/>
                <w:b/>
                <w:bCs/>
              </w:rPr>
              <w:t>8 (13.8%)</w:t>
            </w:r>
          </w:p>
        </w:tc>
        <w:tc>
          <w:tcPr>
            <w:tcW w:w="993" w:type="dxa"/>
            <w:noWrap/>
            <w:vAlign w:val="bottom"/>
            <w:hideMark/>
          </w:tcPr>
          <w:p w14:paraId="1E60E1C1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D2888" w:rsidRPr="00E86F87" w14:paraId="564CC06D" w14:textId="77777777" w:rsidTr="002B324E">
        <w:trPr>
          <w:trHeight w:val="290"/>
        </w:trPr>
        <w:tc>
          <w:tcPr>
            <w:tcW w:w="1782" w:type="dxa"/>
            <w:vMerge/>
            <w:noWrap/>
            <w:hideMark/>
          </w:tcPr>
          <w:p w14:paraId="6AEF2624" w14:textId="77777777" w:rsidR="006D2888" w:rsidRPr="006D2888" w:rsidRDefault="006D2888" w:rsidP="006D2888">
            <w:pPr>
              <w:pStyle w:val="NoSpacing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88" w:type="dxa"/>
            <w:noWrap/>
            <w:hideMark/>
          </w:tcPr>
          <w:p w14:paraId="739712C2" w14:textId="77777777" w:rsidR="006D2888" w:rsidRPr="006D2888" w:rsidRDefault="006D2888" w:rsidP="006D2888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6D2888">
              <w:rPr>
                <w:rFonts w:ascii="Calibri" w:hAnsi="Calibri" w:cs="Calibri"/>
                <w:b/>
                <w:bCs/>
              </w:rPr>
              <w:t>MS</w:t>
            </w:r>
          </w:p>
        </w:tc>
        <w:tc>
          <w:tcPr>
            <w:tcW w:w="1360" w:type="dxa"/>
            <w:noWrap/>
            <w:vAlign w:val="bottom"/>
            <w:hideMark/>
          </w:tcPr>
          <w:p w14:paraId="05B79B09" w14:textId="75A947D5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D2888">
              <w:rPr>
                <w:rFonts w:asciiTheme="minorHAnsi" w:hAnsiTheme="minorHAnsi" w:cstheme="minorHAnsi"/>
                <w:b/>
                <w:bCs/>
              </w:rPr>
              <w:t>4 (11.1%)</w:t>
            </w:r>
          </w:p>
        </w:tc>
        <w:tc>
          <w:tcPr>
            <w:tcW w:w="1475" w:type="dxa"/>
            <w:noWrap/>
            <w:vAlign w:val="bottom"/>
            <w:hideMark/>
          </w:tcPr>
          <w:p w14:paraId="6FC353CD" w14:textId="765D29E5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D2888">
              <w:rPr>
                <w:rFonts w:asciiTheme="minorHAnsi" w:hAnsiTheme="minorHAnsi" w:cstheme="minorHAnsi"/>
                <w:b/>
                <w:bCs/>
              </w:rPr>
              <w:t>13 (22.4%)</w:t>
            </w:r>
          </w:p>
        </w:tc>
        <w:tc>
          <w:tcPr>
            <w:tcW w:w="993" w:type="dxa"/>
            <w:noWrap/>
            <w:vAlign w:val="bottom"/>
            <w:hideMark/>
          </w:tcPr>
          <w:p w14:paraId="3372CDC5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D2888" w:rsidRPr="00E86F87" w14:paraId="7D4078F9" w14:textId="77777777" w:rsidTr="002B324E">
        <w:trPr>
          <w:trHeight w:val="290"/>
        </w:trPr>
        <w:tc>
          <w:tcPr>
            <w:tcW w:w="1782" w:type="dxa"/>
            <w:noWrap/>
            <w:hideMark/>
          </w:tcPr>
          <w:p w14:paraId="597F08D6" w14:textId="77777777" w:rsidR="006D2888" w:rsidRPr="006D2888" w:rsidRDefault="006D2888" w:rsidP="006D2888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6D2888">
              <w:rPr>
                <w:rFonts w:ascii="Calibri" w:hAnsi="Calibri" w:cs="Calibri"/>
                <w:b/>
                <w:bCs/>
              </w:rPr>
              <w:t>Number of comorbidities (M, SD)</w:t>
            </w:r>
          </w:p>
        </w:tc>
        <w:tc>
          <w:tcPr>
            <w:tcW w:w="3888" w:type="dxa"/>
            <w:noWrap/>
            <w:hideMark/>
          </w:tcPr>
          <w:p w14:paraId="7982E184" w14:textId="77777777" w:rsidR="006D2888" w:rsidRPr="006D2888" w:rsidRDefault="006D2888" w:rsidP="006D2888">
            <w:pPr>
              <w:pStyle w:val="NoSpacing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2D1274BF" w14:textId="4D5262BC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D2888">
              <w:rPr>
                <w:rFonts w:asciiTheme="minorHAnsi" w:hAnsiTheme="minorHAnsi" w:cstheme="minorHAnsi"/>
                <w:b/>
                <w:bCs/>
              </w:rPr>
              <w:t>2.1 (1.9)</w:t>
            </w:r>
          </w:p>
        </w:tc>
        <w:tc>
          <w:tcPr>
            <w:tcW w:w="1475" w:type="dxa"/>
            <w:noWrap/>
            <w:vAlign w:val="bottom"/>
            <w:hideMark/>
          </w:tcPr>
          <w:p w14:paraId="38159D87" w14:textId="343703C9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D2888">
              <w:rPr>
                <w:rFonts w:asciiTheme="minorHAnsi" w:hAnsiTheme="minorHAnsi" w:cstheme="minorHAnsi"/>
                <w:b/>
                <w:bCs/>
              </w:rPr>
              <w:t>1.3 (1.7)</w:t>
            </w:r>
          </w:p>
        </w:tc>
        <w:tc>
          <w:tcPr>
            <w:tcW w:w="993" w:type="dxa"/>
            <w:noWrap/>
            <w:vAlign w:val="bottom"/>
            <w:hideMark/>
          </w:tcPr>
          <w:p w14:paraId="30490B3A" w14:textId="3497B5DF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D2888">
              <w:rPr>
                <w:rFonts w:asciiTheme="minorHAnsi" w:hAnsiTheme="minorHAnsi" w:cstheme="minorHAnsi"/>
                <w:b/>
                <w:bCs/>
              </w:rPr>
              <w:t xml:space="preserve"> 0.038</w:t>
            </w:r>
          </w:p>
        </w:tc>
      </w:tr>
      <w:tr w:rsidR="006D2888" w:rsidRPr="00E86F87" w14:paraId="5D7600DF" w14:textId="77777777" w:rsidTr="002B324E">
        <w:trPr>
          <w:trHeight w:val="290"/>
        </w:trPr>
        <w:tc>
          <w:tcPr>
            <w:tcW w:w="1782" w:type="dxa"/>
            <w:noWrap/>
            <w:vAlign w:val="bottom"/>
          </w:tcPr>
          <w:p w14:paraId="2D6DDE8C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Education (N, %)*</w:t>
            </w:r>
          </w:p>
        </w:tc>
        <w:tc>
          <w:tcPr>
            <w:tcW w:w="3888" w:type="dxa"/>
            <w:noWrap/>
            <w:vAlign w:val="bottom"/>
          </w:tcPr>
          <w:p w14:paraId="6AFF5E86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Less than high school</w:t>
            </w:r>
          </w:p>
        </w:tc>
        <w:tc>
          <w:tcPr>
            <w:tcW w:w="1360" w:type="dxa"/>
            <w:noWrap/>
            <w:vAlign w:val="bottom"/>
          </w:tcPr>
          <w:p w14:paraId="61DA2753" w14:textId="2C62B571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1 ( 2.8%)</w:t>
            </w:r>
          </w:p>
        </w:tc>
        <w:tc>
          <w:tcPr>
            <w:tcW w:w="1475" w:type="dxa"/>
            <w:noWrap/>
            <w:vAlign w:val="bottom"/>
          </w:tcPr>
          <w:p w14:paraId="092383AE" w14:textId="2402CAD0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0 ( 0.0%)</w:t>
            </w:r>
          </w:p>
        </w:tc>
        <w:tc>
          <w:tcPr>
            <w:tcW w:w="993" w:type="dxa"/>
            <w:noWrap/>
            <w:vAlign w:val="bottom"/>
          </w:tcPr>
          <w:p w14:paraId="327F6C99" w14:textId="0C927E75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 xml:space="preserve"> 0.19</w:t>
            </w:r>
          </w:p>
        </w:tc>
      </w:tr>
      <w:tr w:rsidR="006D2888" w:rsidRPr="00E86F87" w14:paraId="2D7B988B" w14:textId="77777777" w:rsidTr="002B324E">
        <w:trPr>
          <w:trHeight w:val="290"/>
        </w:trPr>
        <w:tc>
          <w:tcPr>
            <w:tcW w:w="1782" w:type="dxa"/>
            <w:noWrap/>
            <w:vAlign w:val="bottom"/>
          </w:tcPr>
          <w:p w14:paraId="130C5C4E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888" w:type="dxa"/>
            <w:noWrap/>
            <w:vAlign w:val="bottom"/>
          </w:tcPr>
          <w:p w14:paraId="5C3DE863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High school</w:t>
            </w:r>
          </w:p>
        </w:tc>
        <w:tc>
          <w:tcPr>
            <w:tcW w:w="1360" w:type="dxa"/>
            <w:noWrap/>
            <w:vAlign w:val="bottom"/>
          </w:tcPr>
          <w:p w14:paraId="4E0905D1" w14:textId="7B5F3BD1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16 (44.4%)</w:t>
            </w:r>
          </w:p>
        </w:tc>
        <w:tc>
          <w:tcPr>
            <w:tcW w:w="1475" w:type="dxa"/>
            <w:noWrap/>
            <w:vAlign w:val="bottom"/>
          </w:tcPr>
          <w:p w14:paraId="4B30F353" w14:textId="3DC8F676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16 (27.6%)</w:t>
            </w:r>
          </w:p>
        </w:tc>
        <w:tc>
          <w:tcPr>
            <w:tcW w:w="993" w:type="dxa"/>
            <w:noWrap/>
            <w:vAlign w:val="bottom"/>
          </w:tcPr>
          <w:p w14:paraId="2FF38D2C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D2888" w:rsidRPr="00E86F87" w14:paraId="2ED6515E" w14:textId="77777777" w:rsidTr="002B324E">
        <w:trPr>
          <w:trHeight w:val="290"/>
        </w:trPr>
        <w:tc>
          <w:tcPr>
            <w:tcW w:w="1782" w:type="dxa"/>
            <w:noWrap/>
            <w:vAlign w:val="bottom"/>
          </w:tcPr>
          <w:p w14:paraId="7997D1E0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888" w:type="dxa"/>
            <w:noWrap/>
            <w:vAlign w:val="bottom"/>
          </w:tcPr>
          <w:p w14:paraId="505B8638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Undergraduate</w:t>
            </w:r>
          </w:p>
        </w:tc>
        <w:tc>
          <w:tcPr>
            <w:tcW w:w="1360" w:type="dxa"/>
            <w:noWrap/>
            <w:vAlign w:val="bottom"/>
          </w:tcPr>
          <w:p w14:paraId="6238F852" w14:textId="69159112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8 (22.2%)</w:t>
            </w:r>
          </w:p>
        </w:tc>
        <w:tc>
          <w:tcPr>
            <w:tcW w:w="1475" w:type="dxa"/>
            <w:noWrap/>
            <w:vAlign w:val="bottom"/>
          </w:tcPr>
          <w:p w14:paraId="3E9B43CC" w14:textId="5BE3EBA4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20 (34.5%)</w:t>
            </w:r>
          </w:p>
        </w:tc>
        <w:tc>
          <w:tcPr>
            <w:tcW w:w="993" w:type="dxa"/>
            <w:noWrap/>
            <w:vAlign w:val="bottom"/>
          </w:tcPr>
          <w:p w14:paraId="6584B310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D2888" w:rsidRPr="00E86F87" w14:paraId="6181F4A4" w14:textId="77777777" w:rsidTr="002B324E">
        <w:trPr>
          <w:trHeight w:val="290"/>
        </w:trPr>
        <w:tc>
          <w:tcPr>
            <w:tcW w:w="1782" w:type="dxa"/>
            <w:noWrap/>
            <w:vAlign w:val="bottom"/>
          </w:tcPr>
          <w:p w14:paraId="6EFC53D8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888" w:type="dxa"/>
            <w:noWrap/>
            <w:vAlign w:val="bottom"/>
          </w:tcPr>
          <w:p w14:paraId="6129775C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Postgraduate</w:t>
            </w:r>
          </w:p>
        </w:tc>
        <w:tc>
          <w:tcPr>
            <w:tcW w:w="1360" w:type="dxa"/>
            <w:noWrap/>
            <w:vAlign w:val="bottom"/>
          </w:tcPr>
          <w:p w14:paraId="0ED4E1DC" w14:textId="47E5590E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6 (16.7%)</w:t>
            </w:r>
          </w:p>
        </w:tc>
        <w:tc>
          <w:tcPr>
            <w:tcW w:w="1475" w:type="dxa"/>
            <w:noWrap/>
            <w:vAlign w:val="bottom"/>
          </w:tcPr>
          <w:p w14:paraId="17E97BCF" w14:textId="572C3FEB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16 (27.6%)</w:t>
            </w:r>
          </w:p>
        </w:tc>
        <w:tc>
          <w:tcPr>
            <w:tcW w:w="993" w:type="dxa"/>
            <w:noWrap/>
            <w:vAlign w:val="bottom"/>
          </w:tcPr>
          <w:p w14:paraId="733F613A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D2888" w:rsidRPr="00E86F87" w14:paraId="335DFA36" w14:textId="77777777" w:rsidTr="002B324E">
        <w:trPr>
          <w:trHeight w:val="290"/>
        </w:trPr>
        <w:tc>
          <w:tcPr>
            <w:tcW w:w="1782" w:type="dxa"/>
            <w:noWrap/>
            <w:vAlign w:val="bottom"/>
          </w:tcPr>
          <w:p w14:paraId="51931A1C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888" w:type="dxa"/>
            <w:noWrap/>
            <w:vAlign w:val="bottom"/>
          </w:tcPr>
          <w:p w14:paraId="135D788B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Trade, vocational</w:t>
            </w:r>
          </w:p>
        </w:tc>
        <w:tc>
          <w:tcPr>
            <w:tcW w:w="1360" w:type="dxa"/>
            <w:noWrap/>
            <w:vAlign w:val="bottom"/>
          </w:tcPr>
          <w:p w14:paraId="03E63435" w14:textId="3F5C5EBB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5 (13.9%)</w:t>
            </w:r>
          </w:p>
        </w:tc>
        <w:tc>
          <w:tcPr>
            <w:tcW w:w="1475" w:type="dxa"/>
            <w:noWrap/>
            <w:vAlign w:val="bottom"/>
          </w:tcPr>
          <w:p w14:paraId="316D8236" w14:textId="1EDAF9A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5 ( 8.6%)</w:t>
            </w:r>
          </w:p>
        </w:tc>
        <w:tc>
          <w:tcPr>
            <w:tcW w:w="993" w:type="dxa"/>
            <w:noWrap/>
            <w:vAlign w:val="bottom"/>
          </w:tcPr>
          <w:p w14:paraId="51292ADB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D2888" w:rsidRPr="00E86F87" w14:paraId="55BC719E" w14:textId="77777777" w:rsidTr="002B324E">
        <w:trPr>
          <w:trHeight w:val="290"/>
        </w:trPr>
        <w:tc>
          <w:tcPr>
            <w:tcW w:w="1782" w:type="dxa"/>
            <w:noWrap/>
            <w:vAlign w:val="bottom"/>
          </w:tcPr>
          <w:p w14:paraId="3754BD9D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888" w:type="dxa"/>
            <w:noWrap/>
            <w:vAlign w:val="bottom"/>
          </w:tcPr>
          <w:p w14:paraId="48FAFB43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Prefer not to say</w:t>
            </w:r>
          </w:p>
        </w:tc>
        <w:tc>
          <w:tcPr>
            <w:tcW w:w="1360" w:type="dxa"/>
            <w:noWrap/>
            <w:vAlign w:val="bottom"/>
          </w:tcPr>
          <w:p w14:paraId="5F862144" w14:textId="3F83C951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0 ( 0.0%)</w:t>
            </w:r>
          </w:p>
        </w:tc>
        <w:tc>
          <w:tcPr>
            <w:tcW w:w="1475" w:type="dxa"/>
            <w:noWrap/>
            <w:vAlign w:val="bottom"/>
          </w:tcPr>
          <w:p w14:paraId="37B70512" w14:textId="48380C2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1 ( 1.7%)</w:t>
            </w:r>
          </w:p>
        </w:tc>
        <w:tc>
          <w:tcPr>
            <w:tcW w:w="993" w:type="dxa"/>
            <w:noWrap/>
            <w:vAlign w:val="bottom"/>
          </w:tcPr>
          <w:p w14:paraId="034A5571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D2888" w:rsidRPr="00E86F87" w14:paraId="29C251AB" w14:textId="77777777" w:rsidTr="002B324E">
        <w:trPr>
          <w:trHeight w:val="290"/>
        </w:trPr>
        <w:tc>
          <w:tcPr>
            <w:tcW w:w="1782" w:type="dxa"/>
            <w:vMerge w:val="restart"/>
            <w:noWrap/>
            <w:hideMark/>
          </w:tcPr>
          <w:p w14:paraId="395FA2A0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Employment (N, %)*</w:t>
            </w:r>
          </w:p>
        </w:tc>
        <w:tc>
          <w:tcPr>
            <w:tcW w:w="3888" w:type="dxa"/>
            <w:noWrap/>
            <w:hideMark/>
          </w:tcPr>
          <w:p w14:paraId="24EEB802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Employed</w:t>
            </w:r>
          </w:p>
        </w:tc>
        <w:tc>
          <w:tcPr>
            <w:tcW w:w="1360" w:type="dxa"/>
            <w:noWrap/>
            <w:vAlign w:val="bottom"/>
            <w:hideMark/>
          </w:tcPr>
          <w:p w14:paraId="7515DD12" w14:textId="40AB2E31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20 (55.6%)</w:t>
            </w:r>
          </w:p>
        </w:tc>
        <w:tc>
          <w:tcPr>
            <w:tcW w:w="1475" w:type="dxa"/>
            <w:noWrap/>
            <w:vAlign w:val="bottom"/>
            <w:hideMark/>
          </w:tcPr>
          <w:p w14:paraId="62CEEC28" w14:textId="69271B5F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37 (63.8%)</w:t>
            </w:r>
          </w:p>
        </w:tc>
        <w:tc>
          <w:tcPr>
            <w:tcW w:w="993" w:type="dxa"/>
            <w:noWrap/>
            <w:vAlign w:val="bottom"/>
            <w:hideMark/>
          </w:tcPr>
          <w:p w14:paraId="374694AC" w14:textId="0E26075F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 xml:space="preserve"> 0.97</w:t>
            </w:r>
          </w:p>
        </w:tc>
      </w:tr>
      <w:tr w:rsidR="006D2888" w:rsidRPr="00E86F87" w14:paraId="3D425DF7" w14:textId="77777777" w:rsidTr="002B324E">
        <w:trPr>
          <w:trHeight w:val="290"/>
        </w:trPr>
        <w:tc>
          <w:tcPr>
            <w:tcW w:w="1782" w:type="dxa"/>
            <w:vMerge/>
            <w:noWrap/>
            <w:hideMark/>
          </w:tcPr>
          <w:p w14:paraId="1EC3D607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888" w:type="dxa"/>
            <w:noWrap/>
            <w:hideMark/>
          </w:tcPr>
          <w:p w14:paraId="59F69A44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Unemployed</w:t>
            </w:r>
          </w:p>
        </w:tc>
        <w:tc>
          <w:tcPr>
            <w:tcW w:w="1360" w:type="dxa"/>
            <w:noWrap/>
            <w:vAlign w:val="bottom"/>
            <w:hideMark/>
          </w:tcPr>
          <w:p w14:paraId="648906BB" w14:textId="5D285A50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0 ( 0.0%)</w:t>
            </w:r>
          </w:p>
        </w:tc>
        <w:tc>
          <w:tcPr>
            <w:tcW w:w="1475" w:type="dxa"/>
            <w:noWrap/>
            <w:vAlign w:val="bottom"/>
            <w:hideMark/>
          </w:tcPr>
          <w:p w14:paraId="77D42094" w14:textId="37FFF8C1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1 ( 1.7%)</w:t>
            </w:r>
          </w:p>
        </w:tc>
        <w:tc>
          <w:tcPr>
            <w:tcW w:w="993" w:type="dxa"/>
            <w:noWrap/>
            <w:vAlign w:val="bottom"/>
            <w:hideMark/>
          </w:tcPr>
          <w:p w14:paraId="1FF2B625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D2888" w:rsidRPr="00E86F87" w14:paraId="58068D5B" w14:textId="77777777" w:rsidTr="002B324E">
        <w:trPr>
          <w:trHeight w:val="290"/>
        </w:trPr>
        <w:tc>
          <w:tcPr>
            <w:tcW w:w="1782" w:type="dxa"/>
            <w:vMerge/>
            <w:noWrap/>
            <w:hideMark/>
          </w:tcPr>
          <w:p w14:paraId="361BB33C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888" w:type="dxa"/>
            <w:noWrap/>
            <w:hideMark/>
          </w:tcPr>
          <w:p w14:paraId="5FB7CADA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Unpaid voluntary work</w:t>
            </w:r>
          </w:p>
        </w:tc>
        <w:tc>
          <w:tcPr>
            <w:tcW w:w="1360" w:type="dxa"/>
            <w:noWrap/>
            <w:vAlign w:val="bottom"/>
            <w:hideMark/>
          </w:tcPr>
          <w:p w14:paraId="28EE0708" w14:textId="266E6E29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1 ( 2.8%)</w:t>
            </w:r>
          </w:p>
        </w:tc>
        <w:tc>
          <w:tcPr>
            <w:tcW w:w="1475" w:type="dxa"/>
            <w:noWrap/>
            <w:vAlign w:val="bottom"/>
            <w:hideMark/>
          </w:tcPr>
          <w:p w14:paraId="4E907EB8" w14:textId="04F34CE9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2 ( 3.4%)</w:t>
            </w:r>
          </w:p>
        </w:tc>
        <w:tc>
          <w:tcPr>
            <w:tcW w:w="993" w:type="dxa"/>
            <w:noWrap/>
            <w:vAlign w:val="bottom"/>
            <w:hideMark/>
          </w:tcPr>
          <w:p w14:paraId="185A3742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D2888" w:rsidRPr="00E86F87" w14:paraId="70396AF0" w14:textId="77777777" w:rsidTr="002B324E">
        <w:trPr>
          <w:trHeight w:val="290"/>
        </w:trPr>
        <w:tc>
          <w:tcPr>
            <w:tcW w:w="1782" w:type="dxa"/>
            <w:vMerge/>
            <w:noWrap/>
            <w:hideMark/>
          </w:tcPr>
          <w:p w14:paraId="0E69C69C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888" w:type="dxa"/>
            <w:noWrap/>
            <w:hideMark/>
          </w:tcPr>
          <w:p w14:paraId="0AF50D64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Not working and no benefits</w:t>
            </w:r>
          </w:p>
        </w:tc>
        <w:tc>
          <w:tcPr>
            <w:tcW w:w="1360" w:type="dxa"/>
            <w:noWrap/>
            <w:vAlign w:val="bottom"/>
            <w:hideMark/>
          </w:tcPr>
          <w:p w14:paraId="760F6A13" w14:textId="40FA9FB2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1 ( 2.8%)</w:t>
            </w:r>
          </w:p>
        </w:tc>
        <w:tc>
          <w:tcPr>
            <w:tcW w:w="1475" w:type="dxa"/>
            <w:noWrap/>
            <w:vAlign w:val="bottom"/>
            <w:hideMark/>
          </w:tcPr>
          <w:p w14:paraId="4865564F" w14:textId="02EE7286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1 ( 1.7%)</w:t>
            </w:r>
          </w:p>
        </w:tc>
        <w:tc>
          <w:tcPr>
            <w:tcW w:w="993" w:type="dxa"/>
            <w:noWrap/>
            <w:vAlign w:val="bottom"/>
            <w:hideMark/>
          </w:tcPr>
          <w:p w14:paraId="72ACF4D4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D2888" w:rsidRPr="00E86F87" w14:paraId="374E6F73" w14:textId="77777777" w:rsidTr="002B324E">
        <w:trPr>
          <w:trHeight w:val="290"/>
        </w:trPr>
        <w:tc>
          <w:tcPr>
            <w:tcW w:w="1782" w:type="dxa"/>
            <w:vMerge/>
            <w:noWrap/>
            <w:hideMark/>
          </w:tcPr>
          <w:p w14:paraId="65C87830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888" w:type="dxa"/>
            <w:noWrap/>
            <w:hideMark/>
          </w:tcPr>
          <w:p w14:paraId="56B7C525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Retired</w:t>
            </w:r>
          </w:p>
        </w:tc>
        <w:tc>
          <w:tcPr>
            <w:tcW w:w="1360" w:type="dxa"/>
            <w:noWrap/>
            <w:vAlign w:val="bottom"/>
            <w:hideMark/>
          </w:tcPr>
          <w:p w14:paraId="6312F202" w14:textId="37D6882C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2 ( 5.6%)</w:t>
            </w:r>
          </w:p>
        </w:tc>
        <w:tc>
          <w:tcPr>
            <w:tcW w:w="1475" w:type="dxa"/>
            <w:noWrap/>
            <w:vAlign w:val="bottom"/>
            <w:hideMark/>
          </w:tcPr>
          <w:p w14:paraId="68DB2133" w14:textId="06F218C9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2 ( 3.4%)</w:t>
            </w:r>
          </w:p>
        </w:tc>
        <w:tc>
          <w:tcPr>
            <w:tcW w:w="993" w:type="dxa"/>
            <w:noWrap/>
            <w:vAlign w:val="bottom"/>
            <w:hideMark/>
          </w:tcPr>
          <w:p w14:paraId="39957FA3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D2888" w:rsidRPr="00E86F87" w14:paraId="27C2CEBC" w14:textId="77777777" w:rsidTr="002B324E">
        <w:trPr>
          <w:trHeight w:val="290"/>
        </w:trPr>
        <w:tc>
          <w:tcPr>
            <w:tcW w:w="1782" w:type="dxa"/>
            <w:vMerge/>
            <w:noWrap/>
            <w:hideMark/>
          </w:tcPr>
          <w:p w14:paraId="57166372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888" w:type="dxa"/>
            <w:noWrap/>
            <w:hideMark/>
          </w:tcPr>
          <w:p w14:paraId="10F1EFFF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Student</w:t>
            </w:r>
          </w:p>
        </w:tc>
        <w:tc>
          <w:tcPr>
            <w:tcW w:w="1360" w:type="dxa"/>
            <w:noWrap/>
            <w:vAlign w:val="bottom"/>
            <w:hideMark/>
          </w:tcPr>
          <w:p w14:paraId="2C90CC79" w14:textId="6A2BB863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3 ( 8.3%)</w:t>
            </w:r>
          </w:p>
        </w:tc>
        <w:tc>
          <w:tcPr>
            <w:tcW w:w="1475" w:type="dxa"/>
            <w:noWrap/>
            <w:vAlign w:val="bottom"/>
            <w:hideMark/>
          </w:tcPr>
          <w:p w14:paraId="4A0118B2" w14:textId="7F8FEB44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3 ( 5.2%)</w:t>
            </w:r>
          </w:p>
        </w:tc>
        <w:tc>
          <w:tcPr>
            <w:tcW w:w="993" w:type="dxa"/>
            <w:noWrap/>
            <w:vAlign w:val="bottom"/>
            <w:hideMark/>
          </w:tcPr>
          <w:p w14:paraId="271D3D3B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D2888" w:rsidRPr="00E86F87" w14:paraId="0661F194" w14:textId="77777777" w:rsidTr="002B324E">
        <w:trPr>
          <w:trHeight w:val="290"/>
        </w:trPr>
        <w:tc>
          <w:tcPr>
            <w:tcW w:w="1782" w:type="dxa"/>
            <w:vMerge/>
            <w:noWrap/>
            <w:hideMark/>
          </w:tcPr>
          <w:p w14:paraId="7781D504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888" w:type="dxa"/>
            <w:noWrap/>
            <w:hideMark/>
          </w:tcPr>
          <w:p w14:paraId="4AD5E8AC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Long-term sick or disabled</w:t>
            </w:r>
          </w:p>
        </w:tc>
        <w:tc>
          <w:tcPr>
            <w:tcW w:w="1360" w:type="dxa"/>
            <w:noWrap/>
            <w:vAlign w:val="bottom"/>
            <w:hideMark/>
          </w:tcPr>
          <w:p w14:paraId="0B4BEFD2" w14:textId="20C4AE68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7 (19.4%)</w:t>
            </w:r>
          </w:p>
        </w:tc>
        <w:tc>
          <w:tcPr>
            <w:tcW w:w="1475" w:type="dxa"/>
            <w:noWrap/>
            <w:vAlign w:val="bottom"/>
            <w:hideMark/>
          </w:tcPr>
          <w:p w14:paraId="7B3BFCE3" w14:textId="6C6E4699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8 (13.8%)</w:t>
            </w:r>
          </w:p>
        </w:tc>
        <w:tc>
          <w:tcPr>
            <w:tcW w:w="993" w:type="dxa"/>
            <w:noWrap/>
            <w:vAlign w:val="bottom"/>
            <w:hideMark/>
          </w:tcPr>
          <w:p w14:paraId="47619A1C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D2888" w:rsidRPr="00E86F87" w14:paraId="792DFD19" w14:textId="77777777" w:rsidTr="002B324E">
        <w:trPr>
          <w:trHeight w:val="290"/>
        </w:trPr>
        <w:tc>
          <w:tcPr>
            <w:tcW w:w="1782" w:type="dxa"/>
            <w:vMerge/>
            <w:noWrap/>
            <w:hideMark/>
          </w:tcPr>
          <w:p w14:paraId="767D603A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888" w:type="dxa"/>
            <w:noWrap/>
            <w:hideMark/>
          </w:tcPr>
          <w:p w14:paraId="42E18A61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Home maker/carer</w:t>
            </w:r>
          </w:p>
        </w:tc>
        <w:tc>
          <w:tcPr>
            <w:tcW w:w="1360" w:type="dxa"/>
            <w:noWrap/>
            <w:vAlign w:val="bottom"/>
            <w:hideMark/>
          </w:tcPr>
          <w:p w14:paraId="61868813" w14:textId="0F4D865D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1 ( 2.8%)</w:t>
            </w:r>
          </w:p>
        </w:tc>
        <w:tc>
          <w:tcPr>
            <w:tcW w:w="1475" w:type="dxa"/>
            <w:noWrap/>
            <w:vAlign w:val="bottom"/>
            <w:hideMark/>
          </w:tcPr>
          <w:p w14:paraId="011F1CC5" w14:textId="226061E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1 ( 1.7%)</w:t>
            </w:r>
          </w:p>
        </w:tc>
        <w:tc>
          <w:tcPr>
            <w:tcW w:w="993" w:type="dxa"/>
            <w:noWrap/>
            <w:vAlign w:val="bottom"/>
            <w:hideMark/>
          </w:tcPr>
          <w:p w14:paraId="219F5935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D2888" w:rsidRPr="00E86F87" w14:paraId="37999398" w14:textId="77777777" w:rsidTr="002B324E">
        <w:trPr>
          <w:trHeight w:val="290"/>
        </w:trPr>
        <w:tc>
          <w:tcPr>
            <w:tcW w:w="1782" w:type="dxa"/>
            <w:vMerge/>
            <w:noWrap/>
            <w:hideMark/>
          </w:tcPr>
          <w:p w14:paraId="7453B249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888" w:type="dxa"/>
            <w:noWrap/>
            <w:hideMark/>
          </w:tcPr>
          <w:p w14:paraId="49EB890A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Other</w:t>
            </w:r>
          </w:p>
        </w:tc>
        <w:tc>
          <w:tcPr>
            <w:tcW w:w="1360" w:type="dxa"/>
            <w:noWrap/>
            <w:vAlign w:val="bottom"/>
            <w:hideMark/>
          </w:tcPr>
          <w:p w14:paraId="6BF51B79" w14:textId="06116511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1 ( 2.8%)</w:t>
            </w:r>
          </w:p>
        </w:tc>
        <w:tc>
          <w:tcPr>
            <w:tcW w:w="1475" w:type="dxa"/>
            <w:noWrap/>
            <w:vAlign w:val="bottom"/>
            <w:hideMark/>
          </w:tcPr>
          <w:p w14:paraId="352BDECE" w14:textId="26DEC3E3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3 ( 5.2%)</w:t>
            </w:r>
          </w:p>
        </w:tc>
        <w:tc>
          <w:tcPr>
            <w:tcW w:w="993" w:type="dxa"/>
            <w:noWrap/>
            <w:vAlign w:val="bottom"/>
            <w:hideMark/>
          </w:tcPr>
          <w:p w14:paraId="6F0F4366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D2888" w:rsidRPr="00E86F87" w14:paraId="04B3644C" w14:textId="77777777" w:rsidTr="002B324E">
        <w:trPr>
          <w:trHeight w:val="290"/>
        </w:trPr>
        <w:tc>
          <w:tcPr>
            <w:tcW w:w="1782" w:type="dxa"/>
            <w:vMerge w:val="restart"/>
            <w:noWrap/>
            <w:hideMark/>
          </w:tcPr>
          <w:p w14:paraId="19C00BA8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Living arrangements (N, %)*</w:t>
            </w:r>
          </w:p>
        </w:tc>
        <w:tc>
          <w:tcPr>
            <w:tcW w:w="3888" w:type="dxa"/>
            <w:noWrap/>
            <w:hideMark/>
          </w:tcPr>
          <w:p w14:paraId="778BF2E9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Living alone</w:t>
            </w:r>
          </w:p>
        </w:tc>
        <w:tc>
          <w:tcPr>
            <w:tcW w:w="1360" w:type="dxa"/>
            <w:noWrap/>
            <w:vAlign w:val="bottom"/>
            <w:hideMark/>
          </w:tcPr>
          <w:p w14:paraId="4EF2CE67" w14:textId="6730ABAC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5 (13.9%)</w:t>
            </w:r>
          </w:p>
        </w:tc>
        <w:tc>
          <w:tcPr>
            <w:tcW w:w="1475" w:type="dxa"/>
            <w:noWrap/>
            <w:vAlign w:val="bottom"/>
            <w:hideMark/>
          </w:tcPr>
          <w:p w14:paraId="53E525B3" w14:textId="3D67B88A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11 (19.0%)</w:t>
            </w:r>
          </w:p>
        </w:tc>
        <w:tc>
          <w:tcPr>
            <w:tcW w:w="993" w:type="dxa"/>
            <w:noWrap/>
            <w:vAlign w:val="bottom"/>
            <w:hideMark/>
          </w:tcPr>
          <w:p w14:paraId="18E42D87" w14:textId="0072937D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 xml:space="preserve"> 0.80</w:t>
            </w:r>
          </w:p>
        </w:tc>
      </w:tr>
      <w:tr w:rsidR="006D2888" w:rsidRPr="00E86F87" w14:paraId="11F69FC0" w14:textId="77777777" w:rsidTr="002B324E">
        <w:trPr>
          <w:trHeight w:val="290"/>
        </w:trPr>
        <w:tc>
          <w:tcPr>
            <w:tcW w:w="1782" w:type="dxa"/>
            <w:vMerge/>
            <w:noWrap/>
            <w:hideMark/>
          </w:tcPr>
          <w:p w14:paraId="711B5953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888" w:type="dxa"/>
            <w:noWrap/>
            <w:hideMark/>
          </w:tcPr>
          <w:p w14:paraId="413EBB51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Living with parents</w:t>
            </w:r>
          </w:p>
        </w:tc>
        <w:tc>
          <w:tcPr>
            <w:tcW w:w="1360" w:type="dxa"/>
            <w:noWrap/>
            <w:vAlign w:val="bottom"/>
            <w:hideMark/>
          </w:tcPr>
          <w:p w14:paraId="1EA4D723" w14:textId="3CE8DCF5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4 (11.1%)</w:t>
            </w:r>
          </w:p>
        </w:tc>
        <w:tc>
          <w:tcPr>
            <w:tcW w:w="1475" w:type="dxa"/>
            <w:noWrap/>
            <w:vAlign w:val="bottom"/>
            <w:hideMark/>
          </w:tcPr>
          <w:p w14:paraId="34DE22D9" w14:textId="39817420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5 ( 8.6%)</w:t>
            </w:r>
          </w:p>
        </w:tc>
        <w:tc>
          <w:tcPr>
            <w:tcW w:w="993" w:type="dxa"/>
            <w:noWrap/>
            <w:vAlign w:val="bottom"/>
            <w:hideMark/>
          </w:tcPr>
          <w:p w14:paraId="48EB9D19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D2888" w:rsidRPr="00E86F87" w14:paraId="7D013DB3" w14:textId="77777777" w:rsidTr="002B324E">
        <w:trPr>
          <w:trHeight w:val="290"/>
        </w:trPr>
        <w:tc>
          <w:tcPr>
            <w:tcW w:w="1782" w:type="dxa"/>
            <w:vMerge/>
            <w:noWrap/>
            <w:hideMark/>
          </w:tcPr>
          <w:p w14:paraId="3D5B5028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888" w:type="dxa"/>
            <w:noWrap/>
            <w:hideMark/>
          </w:tcPr>
          <w:p w14:paraId="731EEC57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Living with partner/children</w:t>
            </w:r>
          </w:p>
        </w:tc>
        <w:tc>
          <w:tcPr>
            <w:tcW w:w="1360" w:type="dxa"/>
            <w:noWrap/>
            <w:vAlign w:val="bottom"/>
            <w:hideMark/>
          </w:tcPr>
          <w:p w14:paraId="045DAF55" w14:textId="5070D864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26 (72.2%)</w:t>
            </w:r>
          </w:p>
        </w:tc>
        <w:tc>
          <w:tcPr>
            <w:tcW w:w="1475" w:type="dxa"/>
            <w:noWrap/>
            <w:vAlign w:val="bottom"/>
            <w:hideMark/>
          </w:tcPr>
          <w:p w14:paraId="191C0EBF" w14:textId="35AF5D2C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37 (63.8%)</w:t>
            </w:r>
          </w:p>
        </w:tc>
        <w:tc>
          <w:tcPr>
            <w:tcW w:w="993" w:type="dxa"/>
            <w:noWrap/>
            <w:vAlign w:val="bottom"/>
            <w:hideMark/>
          </w:tcPr>
          <w:p w14:paraId="646E7812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D2888" w:rsidRPr="00E86F87" w14:paraId="5ED5EDB4" w14:textId="77777777" w:rsidTr="002B324E">
        <w:trPr>
          <w:trHeight w:val="290"/>
        </w:trPr>
        <w:tc>
          <w:tcPr>
            <w:tcW w:w="1782" w:type="dxa"/>
            <w:vMerge/>
            <w:noWrap/>
            <w:hideMark/>
          </w:tcPr>
          <w:p w14:paraId="33A90333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888" w:type="dxa"/>
            <w:noWrap/>
            <w:hideMark/>
          </w:tcPr>
          <w:p w14:paraId="75EC8913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Living with non-relatives</w:t>
            </w:r>
          </w:p>
        </w:tc>
        <w:tc>
          <w:tcPr>
            <w:tcW w:w="1360" w:type="dxa"/>
            <w:noWrap/>
            <w:vAlign w:val="bottom"/>
            <w:hideMark/>
          </w:tcPr>
          <w:p w14:paraId="0E539E08" w14:textId="5691F45B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1 ( 2.8%)</w:t>
            </w:r>
          </w:p>
        </w:tc>
        <w:tc>
          <w:tcPr>
            <w:tcW w:w="1475" w:type="dxa"/>
            <w:noWrap/>
            <w:vAlign w:val="bottom"/>
            <w:hideMark/>
          </w:tcPr>
          <w:p w14:paraId="38E263C3" w14:textId="2A2C0F9F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3 ( 5.2%)</w:t>
            </w:r>
          </w:p>
        </w:tc>
        <w:tc>
          <w:tcPr>
            <w:tcW w:w="993" w:type="dxa"/>
            <w:noWrap/>
            <w:vAlign w:val="bottom"/>
            <w:hideMark/>
          </w:tcPr>
          <w:p w14:paraId="6019F4EC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D2888" w:rsidRPr="00E86F87" w14:paraId="42198EFB" w14:textId="77777777" w:rsidTr="002B324E">
        <w:trPr>
          <w:trHeight w:val="290"/>
        </w:trPr>
        <w:tc>
          <w:tcPr>
            <w:tcW w:w="1782" w:type="dxa"/>
            <w:vMerge/>
            <w:noWrap/>
            <w:hideMark/>
          </w:tcPr>
          <w:p w14:paraId="500D08C7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888" w:type="dxa"/>
            <w:noWrap/>
            <w:hideMark/>
          </w:tcPr>
          <w:p w14:paraId="1F1693D6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Other</w:t>
            </w:r>
          </w:p>
        </w:tc>
        <w:tc>
          <w:tcPr>
            <w:tcW w:w="1360" w:type="dxa"/>
            <w:noWrap/>
            <w:vAlign w:val="bottom"/>
            <w:hideMark/>
          </w:tcPr>
          <w:p w14:paraId="40322E8B" w14:textId="3C31983E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0 ( 0.0%)</w:t>
            </w:r>
          </w:p>
        </w:tc>
        <w:tc>
          <w:tcPr>
            <w:tcW w:w="1475" w:type="dxa"/>
            <w:noWrap/>
            <w:vAlign w:val="bottom"/>
            <w:hideMark/>
          </w:tcPr>
          <w:p w14:paraId="60304E01" w14:textId="008CD128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2 ( 3.4%)</w:t>
            </w:r>
          </w:p>
        </w:tc>
        <w:tc>
          <w:tcPr>
            <w:tcW w:w="993" w:type="dxa"/>
            <w:noWrap/>
            <w:vAlign w:val="bottom"/>
            <w:hideMark/>
          </w:tcPr>
          <w:p w14:paraId="382D6F74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D2888" w:rsidRPr="00E86F87" w14:paraId="30E4EEC2" w14:textId="77777777" w:rsidTr="002B324E">
        <w:trPr>
          <w:trHeight w:val="290"/>
        </w:trPr>
        <w:tc>
          <w:tcPr>
            <w:tcW w:w="1782" w:type="dxa"/>
            <w:vMerge w:val="restart"/>
            <w:noWrap/>
            <w:hideMark/>
          </w:tcPr>
          <w:p w14:paraId="698F04DA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Occupation (N, %)*</w:t>
            </w:r>
          </w:p>
        </w:tc>
        <w:tc>
          <w:tcPr>
            <w:tcW w:w="3888" w:type="dxa"/>
            <w:noWrap/>
            <w:hideMark/>
          </w:tcPr>
          <w:p w14:paraId="2EBA1EF3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Managers, directors, senior officials</w:t>
            </w:r>
          </w:p>
        </w:tc>
        <w:tc>
          <w:tcPr>
            <w:tcW w:w="1360" w:type="dxa"/>
            <w:noWrap/>
            <w:vAlign w:val="bottom"/>
            <w:hideMark/>
          </w:tcPr>
          <w:p w14:paraId="35421E81" w14:textId="090A3975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2 ( 5.6%)</w:t>
            </w:r>
          </w:p>
        </w:tc>
        <w:tc>
          <w:tcPr>
            <w:tcW w:w="1475" w:type="dxa"/>
            <w:noWrap/>
            <w:vAlign w:val="bottom"/>
            <w:hideMark/>
          </w:tcPr>
          <w:p w14:paraId="4499069E" w14:textId="1F96DD13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6 (10.3%)</w:t>
            </w:r>
          </w:p>
        </w:tc>
        <w:tc>
          <w:tcPr>
            <w:tcW w:w="993" w:type="dxa"/>
            <w:noWrap/>
            <w:vAlign w:val="bottom"/>
            <w:hideMark/>
          </w:tcPr>
          <w:p w14:paraId="3D9FA760" w14:textId="5444AC72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 xml:space="preserve"> 0.80</w:t>
            </w:r>
          </w:p>
        </w:tc>
      </w:tr>
      <w:tr w:rsidR="006D2888" w:rsidRPr="00E86F87" w14:paraId="5623E7A2" w14:textId="77777777" w:rsidTr="002B324E">
        <w:trPr>
          <w:trHeight w:val="290"/>
        </w:trPr>
        <w:tc>
          <w:tcPr>
            <w:tcW w:w="1782" w:type="dxa"/>
            <w:vMerge/>
            <w:noWrap/>
            <w:hideMark/>
          </w:tcPr>
          <w:p w14:paraId="59A85CFF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888" w:type="dxa"/>
            <w:noWrap/>
            <w:hideMark/>
          </w:tcPr>
          <w:p w14:paraId="2B047848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Professional occupations</w:t>
            </w:r>
          </w:p>
        </w:tc>
        <w:tc>
          <w:tcPr>
            <w:tcW w:w="1360" w:type="dxa"/>
            <w:noWrap/>
            <w:vAlign w:val="bottom"/>
            <w:hideMark/>
          </w:tcPr>
          <w:p w14:paraId="65872D3C" w14:textId="1A9908C9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9 (25.0%)</w:t>
            </w:r>
          </w:p>
        </w:tc>
        <w:tc>
          <w:tcPr>
            <w:tcW w:w="1475" w:type="dxa"/>
            <w:noWrap/>
            <w:vAlign w:val="bottom"/>
            <w:hideMark/>
          </w:tcPr>
          <w:p w14:paraId="0DDF30CA" w14:textId="28F7F6AC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20 (34.5%)</w:t>
            </w:r>
          </w:p>
        </w:tc>
        <w:tc>
          <w:tcPr>
            <w:tcW w:w="993" w:type="dxa"/>
            <w:noWrap/>
            <w:vAlign w:val="bottom"/>
            <w:hideMark/>
          </w:tcPr>
          <w:p w14:paraId="465F6EA1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D2888" w:rsidRPr="00E86F87" w14:paraId="4ED6AEAE" w14:textId="77777777" w:rsidTr="002B324E">
        <w:trPr>
          <w:trHeight w:val="290"/>
        </w:trPr>
        <w:tc>
          <w:tcPr>
            <w:tcW w:w="1782" w:type="dxa"/>
            <w:vMerge/>
            <w:noWrap/>
            <w:hideMark/>
          </w:tcPr>
          <w:p w14:paraId="3A7A2731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888" w:type="dxa"/>
            <w:noWrap/>
            <w:hideMark/>
          </w:tcPr>
          <w:p w14:paraId="7B3E4782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Associate professional and technical occupations</w:t>
            </w:r>
          </w:p>
        </w:tc>
        <w:tc>
          <w:tcPr>
            <w:tcW w:w="1360" w:type="dxa"/>
            <w:noWrap/>
            <w:vAlign w:val="bottom"/>
            <w:hideMark/>
          </w:tcPr>
          <w:p w14:paraId="1F4A35B9" w14:textId="794686C9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2 ( 5.6%)</w:t>
            </w:r>
          </w:p>
        </w:tc>
        <w:tc>
          <w:tcPr>
            <w:tcW w:w="1475" w:type="dxa"/>
            <w:noWrap/>
            <w:vAlign w:val="bottom"/>
            <w:hideMark/>
          </w:tcPr>
          <w:p w14:paraId="7CFBB878" w14:textId="24648CEC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6 (10.3%)</w:t>
            </w:r>
          </w:p>
        </w:tc>
        <w:tc>
          <w:tcPr>
            <w:tcW w:w="993" w:type="dxa"/>
            <w:noWrap/>
            <w:vAlign w:val="bottom"/>
            <w:hideMark/>
          </w:tcPr>
          <w:p w14:paraId="5FE0D19F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D2888" w:rsidRPr="00E86F87" w14:paraId="20206AAE" w14:textId="77777777" w:rsidTr="002B324E">
        <w:trPr>
          <w:trHeight w:val="290"/>
        </w:trPr>
        <w:tc>
          <w:tcPr>
            <w:tcW w:w="1782" w:type="dxa"/>
            <w:vMerge/>
            <w:noWrap/>
            <w:hideMark/>
          </w:tcPr>
          <w:p w14:paraId="1CF834F6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888" w:type="dxa"/>
            <w:noWrap/>
            <w:hideMark/>
          </w:tcPr>
          <w:p w14:paraId="79147C7C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Admin and secretarial occupations</w:t>
            </w:r>
          </w:p>
        </w:tc>
        <w:tc>
          <w:tcPr>
            <w:tcW w:w="1360" w:type="dxa"/>
            <w:noWrap/>
            <w:vAlign w:val="bottom"/>
            <w:hideMark/>
          </w:tcPr>
          <w:p w14:paraId="21F886F4" w14:textId="60D4DCFC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11 (30.6%)</w:t>
            </w:r>
          </w:p>
        </w:tc>
        <w:tc>
          <w:tcPr>
            <w:tcW w:w="1475" w:type="dxa"/>
            <w:noWrap/>
            <w:vAlign w:val="bottom"/>
            <w:hideMark/>
          </w:tcPr>
          <w:p w14:paraId="565DF350" w14:textId="54B4E5F8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9 (15.5%)</w:t>
            </w:r>
          </w:p>
        </w:tc>
        <w:tc>
          <w:tcPr>
            <w:tcW w:w="993" w:type="dxa"/>
            <w:noWrap/>
            <w:vAlign w:val="bottom"/>
            <w:hideMark/>
          </w:tcPr>
          <w:p w14:paraId="6D4C3880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D2888" w:rsidRPr="00E86F87" w14:paraId="0E5542BA" w14:textId="77777777" w:rsidTr="002B324E">
        <w:trPr>
          <w:trHeight w:val="290"/>
        </w:trPr>
        <w:tc>
          <w:tcPr>
            <w:tcW w:w="1782" w:type="dxa"/>
            <w:vMerge/>
            <w:noWrap/>
            <w:hideMark/>
          </w:tcPr>
          <w:p w14:paraId="16A96982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888" w:type="dxa"/>
            <w:noWrap/>
            <w:hideMark/>
          </w:tcPr>
          <w:p w14:paraId="7C4160F6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Skilled trades occupations</w:t>
            </w:r>
          </w:p>
        </w:tc>
        <w:tc>
          <w:tcPr>
            <w:tcW w:w="1360" w:type="dxa"/>
            <w:noWrap/>
            <w:vAlign w:val="bottom"/>
            <w:hideMark/>
          </w:tcPr>
          <w:p w14:paraId="7331BB2B" w14:textId="5225EF29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2 ( 5.6%)</w:t>
            </w:r>
          </w:p>
        </w:tc>
        <w:tc>
          <w:tcPr>
            <w:tcW w:w="1475" w:type="dxa"/>
            <w:noWrap/>
            <w:vAlign w:val="bottom"/>
            <w:hideMark/>
          </w:tcPr>
          <w:p w14:paraId="55E65FEC" w14:textId="160FFEB0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3 ( 5.2%)</w:t>
            </w:r>
          </w:p>
        </w:tc>
        <w:tc>
          <w:tcPr>
            <w:tcW w:w="993" w:type="dxa"/>
            <w:noWrap/>
            <w:vAlign w:val="bottom"/>
            <w:hideMark/>
          </w:tcPr>
          <w:p w14:paraId="01FAD1F5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D2888" w:rsidRPr="00E86F87" w14:paraId="17249900" w14:textId="77777777" w:rsidTr="002B324E">
        <w:trPr>
          <w:trHeight w:val="290"/>
        </w:trPr>
        <w:tc>
          <w:tcPr>
            <w:tcW w:w="1782" w:type="dxa"/>
            <w:vMerge/>
            <w:noWrap/>
            <w:hideMark/>
          </w:tcPr>
          <w:p w14:paraId="77ED9F2E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888" w:type="dxa"/>
            <w:noWrap/>
            <w:hideMark/>
          </w:tcPr>
          <w:p w14:paraId="72008EBC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Caring, leisure, service occupations</w:t>
            </w:r>
          </w:p>
        </w:tc>
        <w:tc>
          <w:tcPr>
            <w:tcW w:w="1360" w:type="dxa"/>
            <w:noWrap/>
            <w:vAlign w:val="bottom"/>
            <w:hideMark/>
          </w:tcPr>
          <w:p w14:paraId="1A70B936" w14:textId="66F5F788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2 ( 5.6%)</w:t>
            </w:r>
          </w:p>
        </w:tc>
        <w:tc>
          <w:tcPr>
            <w:tcW w:w="1475" w:type="dxa"/>
            <w:noWrap/>
            <w:vAlign w:val="bottom"/>
            <w:hideMark/>
          </w:tcPr>
          <w:p w14:paraId="717E0A48" w14:textId="21A5E409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3 ( 5.2%)</w:t>
            </w:r>
          </w:p>
        </w:tc>
        <w:tc>
          <w:tcPr>
            <w:tcW w:w="993" w:type="dxa"/>
            <w:noWrap/>
            <w:vAlign w:val="bottom"/>
            <w:hideMark/>
          </w:tcPr>
          <w:p w14:paraId="0B5D58CE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D2888" w:rsidRPr="00E86F87" w14:paraId="7984F888" w14:textId="77777777" w:rsidTr="002B324E">
        <w:trPr>
          <w:trHeight w:val="290"/>
        </w:trPr>
        <w:tc>
          <w:tcPr>
            <w:tcW w:w="1782" w:type="dxa"/>
            <w:vMerge/>
            <w:noWrap/>
            <w:hideMark/>
          </w:tcPr>
          <w:p w14:paraId="720E5762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888" w:type="dxa"/>
            <w:noWrap/>
            <w:hideMark/>
          </w:tcPr>
          <w:p w14:paraId="2B3B4842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Sales and customer service occupations</w:t>
            </w:r>
          </w:p>
        </w:tc>
        <w:tc>
          <w:tcPr>
            <w:tcW w:w="1360" w:type="dxa"/>
            <w:noWrap/>
            <w:vAlign w:val="bottom"/>
            <w:hideMark/>
          </w:tcPr>
          <w:p w14:paraId="1C4FD6FB" w14:textId="09BBE1BB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3 ( 8.3%)</w:t>
            </w:r>
          </w:p>
        </w:tc>
        <w:tc>
          <w:tcPr>
            <w:tcW w:w="1475" w:type="dxa"/>
            <w:noWrap/>
            <w:vAlign w:val="bottom"/>
            <w:hideMark/>
          </w:tcPr>
          <w:p w14:paraId="3DF72E34" w14:textId="3B1B818B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5 ( 8.6%)</w:t>
            </w:r>
          </w:p>
        </w:tc>
        <w:tc>
          <w:tcPr>
            <w:tcW w:w="993" w:type="dxa"/>
            <w:noWrap/>
            <w:vAlign w:val="bottom"/>
            <w:hideMark/>
          </w:tcPr>
          <w:p w14:paraId="4EB4649F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D2888" w:rsidRPr="00E86F87" w14:paraId="053DA52C" w14:textId="77777777" w:rsidTr="002B324E">
        <w:trPr>
          <w:trHeight w:val="290"/>
        </w:trPr>
        <w:tc>
          <w:tcPr>
            <w:tcW w:w="1782" w:type="dxa"/>
            <w:vMerge/>
            <w:noWrap/>
            <w:hideMark/>
          </w:tcPr>
          <w:p w14:paraId="7D3F7243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888" w:type="dxa"/>
            <w:noWrap/>
            <w:hideMark/>
          </w:tcPr>
          <w:p w14:paraId="060F7419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Process, plant, machine operatives and drivers</w:t>
            </w:r>
          </w:p>
        </w:tc>
        <w:tc>
          <w:tcPr>
            <w:tcW w:w="1360" w:type="dxa"/>
            <w:noWrap/>
            <w:vAlign w:val="bottom"/>
            <w:hideMark/>
          </w:tcPr>
          <w:p w14:paraId="19E58B05" w14:textId="6C32F195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0 ( 0.0%)</w:t>
            </w:r>
          </w:p>
        </w:tc>
        <w:tc>
          <w:tcPr>
            <w:tcW w:w="1475" w:type="dxa"/>
            <w:noWrap/>
            <w:vAlign w:val="bottom"/>
            <w:hideMark/>
          </w:tcPr>
          <w:p w14:paraId="1613118A" w14:textId="14A3C802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1 ( 1.7%)</w:t>
            </w:r>
          </w:p>
        </w:tc>
        <w:tc>
          <w:tcPr>
            <w:tcW w:w="993" w:type="dxa"/>
            <w:noWrap/>
            <w:vAlign w:val="bottom"/>
            <w:hideMark/>
          </w:tcPr>
          <w:p w14:paraId="7494A2FC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D2888" w:rsidRPr="00E86F87" w14:paraId="5D964519" w14:textId="77777777" w:rsidTr="002B324E">
        <w:trPr>
          <w:trHeight w:val="290"/>
        </w:trPr>
        <w:tc>
          <w:tcPr>
            <w:tcW w:w="1782" w:type="dxa"/>
            <w:vMerge/>
            <w:noWrap/>
            <w:hideMark/>
          </w:tcPr>
          <w:p w14:paraId="28F633C5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888" w:type="dxa"/>
            <w:noWrap/>
            <w:hideMark/>
          </w:tcPr>
          <w:p w14:paraId="082CDB8B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Elementary occupations</w:t>
            </w:r>
          </w:p>
        </w:tc>
        <w:tc>
          <w:tcPr>
            <w:tcW w:w="1360" w:type="dxa"/>
            <w:noWrap/>
            <w:vAlign w:val="bottom"/>
            <w:hideMark/>
          </w:tcPr>
          <w:p w14:paraId="3BEF2835" w14:textId="34FF19B3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2 ( 5.6%)</w:t>
            </w:r>
          </w:p>
        </w:tc>
        <w:tc>
          <w:tcPr>
            <w:tcW w:w="1475" w:type="dxa"/>
            <w:noWrap/>
            <w:vAlign w:val="bottom"/>
            <w:hideMark/>
          </w:tcPr>
          <w:p w14:paraId="60E64262" w14:textId="74AB75A5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3 ( 5.2%)</w:t>
            </w:r>
          </w:p>
        </w:tc>
        <w:tc>
          <w:tcPr>
            <w:tcW w:w="993" w:type="dxa"/>
            <w:noWrap/>
            <w:vAlign w:val="bottom"/>
            <w:hideMark/>
          </w:tcPr>
          <w:p w14:paraId="7C8D8E3A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D2888" w:rsidRPr="00E86F87" w14:paraId="58399F6A" w14:textId="77777777" w:rsidTr="002B324E">
        <w:trPr>
          <w:trHeight w:val="290"/>
        </w:trPr>
        <w:tc>
          <w:tcPr>
            <w:tcW w:w="1782" w:type="dxa"/>
            <w:vMerge/>
            <w:noWrap/>
            <w:hideMark/>
          </w:tcPr>
          <w:p w14:paraId="68E5BE00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888" w:type="dxa"/>
            <w:noWrap/>
            <w:hideMark/>
          </w:tcPr>
          <w:p w14:paraId="50B6F1BF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Have never had long-term employment</w:t>
            </w:r>
          </w:p>
        </w:tc>
        <w:tc>
          <w:tcPr>
            <w:tcW w:w="1360" w:type="dxa"/>
            <w:noWrap/>
            <w:vAlign w:val="bottom"/>
            <w:hideMark/>
          </w:tcPr>
          <w:p w14:paraId="15650DDF" w14:textId="0BEFD15D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2 ( 5.6%)</w:t>
            </w:r>
          </w:p>
        </w:tc>
        <w:tc>
          <w:tcPr>
            <w:tcW w:w="1475" w:type="dxa"/>
            <w:noWrap/>
            <w:vAlign w:val="bottom"/>
            <w:hideMark/>
          </w:tcPr>
          <w:p w14:paraId="60D1E38D" w14:textId="46400CF9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2 ( 3.4%)</w:t>
            </w:r>
          </w:p>
        </w:tc>
        <w:tc>
          <w:tcPr>
            <w:tcW w:w="993" w:type="dxa"/>
            <w:noWrap/>
            <w:vAlign w:val="bottom"/>
            <w:hideMark/>
          </w:tcPr>
          <w:p w14:paraId="6F137342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D2888" w:rsidRPr="00E86F87" w14:paraId="5082CD4D" w14:textId="77777777" w:rsidTr="002B324E">
        <w:trPr>
          <w:trHeight w:val="290"/>
        </w:trPr>
        <w:tc>
          <w:tcPr>
            <w:tcW w:w="1782" w:type="dxa"/>
            <w:vMerge/>
            <w:noWrap/>
            <w:hideMark/>
          </w:tcPr>
          <w:p w14:paraId="35A589D6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888" w:type="dxa"/>
            <w:noWrap/>
            <w:hideMark/>
          </w:tcPr>
          <w:p w14:paraId="2AA5B8E6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Prefer not to say</w:t>
            </w:r>
          </w:p>
        </w:tc>
        <w:tc>
          <w:tcPr>
            <w:tcW w:w="1360" w:type="dxa"/>
            <w:noWrap/>
            <w:vAlign w:val="bottom"/>
            <w:hideMark/>
          </w:tcPr>
          <w:p w14:paraId="32B32772" w14:textId="54E39592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1 ( 2.8%)</w:t>
            </w:r>
          </w:p>
        </w:tc>
        <w:tc>
          <w:tcPr>
            <w:tcW w:w="1475" w:type="dxa"/>
            <w:noWrap/>
            <w:vAlign w:val="bottom"/>
            <w:hideMark/>
          </w:tcPr>
          <w:p w14:paraId="1DFD1CBA" w14:textId="788E7093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0 ( 0.0%)</w:t>
            </w:r>
          </w:p>
        </w:tc>
        <w:tc>
          <w:tcPr>
            <w:tcW w:w="993" w:type="dxa"/>
            <w:noWrap/>
            <w:vAlign w:val="bottom"/>
            <w:hideMark/>
          </w:tcPr>
          <w:p w14:paraId="1243DD05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D2888" w:rsidRPr="00E86F87" w14:paraId="7BF1BEA1" w14:textId="77777777" w:rsidTr="002B324E">
        <w:trPr>
          <w:trHeight w:val="290"/>
        </w:trPr>
        <w:tc>
          <w:tcPr>
            <w:tcW w:w="1782" w:type="dxa"/>
            <w:vMerge w:val="restart"/>
            <w:noWrap/>
            <w:hideMark/>
          </w:tcPr>
          <w:p w14:paraId="450ADD90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Marital status (N, %)*</w:t>
            </w:r>
          </w:p>
        </w:tc>
        <w:tc>
          <w:tcPr>
            <w:tcW w:w="3888" w:type="dxa"/>
            <w:noWrap/>
            <w:hideMark/>
          </w:tcPr>
          <w:p w14:paraId="4CE2A7F1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Married</w:t>
            </w:r>
          </w:p>
        </w:tc>
        <w:tc>
          <w:tcPr>
            <w:tcW w:w="1360" w:type="dxa"/>
            <w:noWrap/>
            <w:vAlign w:val="bottom"/>
            <w:hideMark/>
          </w:tcPr>
          <w:p w14:paraId="2E519F18" w14:textId="09DDCD86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11 (30.6%)</w:t>
            </w:r>
          </w:p>
        </w:tc>
        <w:tc>
          <w:tcPr>
            <w:tcW w:w="1475" w:type="dxa"/>
            <w:noWrap/>
            <w:vAlign w:val="bottom"/>
            <w:hideMark/>
          </w:tcPr>
          <w:p w14:paraId="0C512DB2" w14:textId="4946A961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26 (44.8%)</w:t>
            </w:r>
          </w:p>
        </w:tc>
        <w:tc>
          <w:tcPr>
            <w:tcW w:w="993" w:type="dxa"/>
            <w:noWrap/>
            <w:vAlign w:val="bottom"/>
            <w:hideMark/>
          </w:tcPr>
          <w:p w14:paraId="2152AE34" w14:textId="504A898C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 xml:space="preserve"> 0.12</w:t>
            </w:r>
          </w:p>
        </w:tc>
      </w:tr>
      <w:tr w:rsidR="006D2888" w:rsidRPr="00E86F87" w14:paraId="2A8E91D4" w14:textId="77777777" w:rsidTr="002B324E">
        <w:trPr>
          <w:trHeight w:val="290"/>
        </w:trPr>
        <w:tc>
          <w:tcPr>
            <w:tcW w:w="1782" w:type="dxa"/>
            <w:vMerge/>
            <w:noWrap/>
            <w:hideMark/>
          </w:tcPr>
          <w:p w14:paraId="042B1A1B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888" w:type="dxa"/>
            <w:noWrap/>
            <w:hideMark/>
          </w:tcPr>
          <w:p w14:paraId="04953BC7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Civil partnership</w:t>
            </w:r>
          </w:p>
        </w:tc>
        <w:tc>
          <w:tcPr>
            <w:tcW w:w="1360" w:type="dxa"/>
            <w:noWrap/>
            <w:vAlign w:val="bottom"/>
            <w:hideMark/>
          </w:tcPr>
          <w:p w14:paraId="6C22FD15" w14:textId="45C20C1F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1 ( 2.8%)</w:t>
            </w:r>
          </w:p>
        </w:tc>
        <w:tc>
          <w:tcPr>
            <w:tcW w:w="1475" w:type="dxa"/>
            <w:noWrap/>
            <w:vAlign w:val="bottom"/>
            <w:hideMark/>
          </w:tcPr>
          <w:p w14:paraId="15540CE3" w14:textId="03D0F964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0 ( 0.0%)</w:t>
            </w:r>
          </w:p>
        </w:tc>
        <w:tc>
          <w:tcPr>
            <w:tcW w:w="993" w:type="dxa"/>
            <w:noWrap/>
            <w:vAlign w:val="bottom"/>
            <w:hideMark/>
          </w:tcPr>
          <w:p w14:paraId="547F167D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D2888" w:rsidRPr="00E86F87" w14:paraId="775F9073" w14:textId="77777777" w:rsidTr="002B324E">
        <w:trPr>
          <w:trHeight w:val="290"/>
        </w:trPr>
        <w:tc>
          <w:tcPr>
            <w:tcW w:w="1782" w:type="dxa"/>
            <w:vMerge/>
            <w:noWrap/>
            <w:hideMark/>
          </w:tcPr>
          <w:p w14:paraId="3A7D3261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888" w:type="dxa"/>
            <w:noWrap/>
            <w:hideMark/>
          </w:tcPr>
          <w:p w14:paraId="70028E33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Divorced</w:t>
            </w:r>
          </w:p>
        </w:tc>
        <w:tc>
          <w:tcPr>
            <w:tcW w:w="1360" w:type="dxa"/>
            <w:noWrap/>
            <w:vAlign w:val="bottom"/>
            <w:hideMark/>
          </w:tcPr>
          <w:p w14:paraId="2D162800" w14:textId="1E1424E6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1 ( 2.8%)</w:t>
            </w:r>
          </w:p>
        </w:tc>
        <w:tc>
          <w:tcPr>
            <w:tcW w:w="1475" w:type="dxa"/>
            <w:noWrap/>
            <w:vAlign w:val="bottom"/>
            <w:hideMark/>
          </w:tcPr>
          <w:p w14:paraId="46094A03" w14:textId="55C00A04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5 ( 8.6%)</w:t>
            </w:r>
          </w:p>
        </w:tc>
        <w:tc>
          <w:tcPr>
            <w:tcW w:w="993" w:type="dxa"/>
            <w:noWrap/>
            <w:vAlign w:val="bottom"/>
            <w:hideMark/>
          </w:tcPr>
          <w:p w14:paraId="6D692FE7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D2888" w:rsidRPr="00E86F87" w14:paraId="7CDF5B34" w14:textId="77777777" w:rsidTr="002B324E">
        <w:trPr>
          <w:trHeight w:val="290"/>
        </w:trPr>
        <w:tc>
          <w:tcPr>
            <w:tcW w:w="1782" w:type="dxa"/>
            <w:vMerge/>
            <w:noWrap/>
            <w:hideMark/>
          </w:tcPr>
          <w:p w14:paraId="28357C65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888" w:type="dxa"/>
            <w:noWrap/>
            <w:hideMark/>
          </w:tcPr>
          <w:p w14:paraId="26F208D5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Separated</w:t>
            </w:r>
          </w:p>
        </w:tc>
        <w:tc>
          <w:tcPr>
            <w:tcW w:w="1360" w:type="dxa"/>
            <w:noWrap/>
            <w:vAlign w:val="bottom"/>
            <w:hideMark/>
          </w:tcPr>
          <w:p w14:paraId="2E499A90" w14:textId="0313836F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3 ( 8.3%)</w:t>
            </w:r>
          </w:p>
        </w:tc>
        <w:tc>
          <w:tcPr>
            <w:tcW w:w="1475" w:type="dxa"/>
            <w:noWrap/>
            <w:vAlign w:val="bottom"/>
            <w:hideMark/>
          </w:tcPr>
          <w:p w14:paraId="58BB4F37" w14:textId="5EAE03D1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1 ( 1.7%)</w:t>
            </w:r>
          </w:p>
        </w:tc>
        <w:tc>
          <w:tcPr>
            <w:tcW w:w="993" w:type="dxa"/>
            <w:noWrap/>
            <w:vAlign w:val="bottom"/>
            <w:hideMark/>
          </w:tcPr>
          <w:p w14:paraId="24DAE712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D2888" w:rsidRPr="00E86F87" w14:paraId="06D3D541" w14:textId="77777777" w:rsidTr="002B324E">
        <w:trPr>
          <w:trHeight w:val="290"/>
        </w:trPr>
        <w:tc>
          <w:tcPr>
            <w:tcW w:w="1782" w:type="dxa"/>
            <w:vMerge/>
            <w:noWrap/>
            <w:hideMark/>
          </w:tcPr>
          <w:p w14:paraId="1FBAC68A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888" w:type="dxa"/>
            <w:noWrap/>
            <w:hideMark/>
          </w:tcPr>
          <w:p w14:paraId="5B5F5E4B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Single</w:t>
            </w:r>
          </w:p>
        </w:tc>
        <w:tc>
          <w:tcPr>
            <w:tcW w:w="1360" w:type="dxa"/>
            <w:noWrap/>
            <w:vAlign w:val="bottom"/>
            <w:hideMark/>
          </w:tcPr>
          <w:p w14:paraId="74B14BFE" w14:textId="18321F8E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9 (25.0%)</w:t>
            </w:r>
          </w:p>
        </w:tc>
        <w:tc>
          <w:tcPr>
            <w:tcW w:w="1475" w:type="dxa"/>
            <w:noWrap/>
            <w:vAlign w:val="bottom"/>
            <w:hideMark/>
          </w:tcPr>
          <w:p w14:paraId="50BD4CED" w14:textId="22E99D5B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17 (29.3%)</w:t>
            </w:r>
          </w:p>
        </w:tc>
        <w:tc>
          <w:tcPr>
            <w:tcW w:w="993" w:type="dxa"/>
            <w:noWrap/>
            <w:vAlign w:val="bottom"/>
            <w:hideMark/>
          </w:tcPr>
          <w:p w14:paraId="093D1178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D2888" w:rsidRPr="00E86F87" w14:paraId="549241D6" w14:textId="77777777" w:rsidTr="002B324E">
        <w:trPr>
          <w:trHeight w:val="290"/>
        </w:trPr>
        <w:tc>
          <w:tcPr>
            <w:tcW w:w="1782" w:type="dxa"/>
            <w:vMerge/>
            <w:noWrap/>
            <w:hideMark/>
          </w:tcPr>
          <w:p w14:paraId="07A8DBFC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888" w:type="dxa"/>
            <w:noWrap/>
            <w:hideMark/>
          </w:tcPr>
          <w:p w14:paraId="740BFCF4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Cohabiting</w:t>
            </w:r>
          </w:p>
        </w:tc>
        <w:tc>
          <w:tcPr>
            <w:tcW w:w="1360" w:type="dxa"/>
            <w:noWrap/>
            <w:vAlign w:val="bottom"/>
            <w:hideMark/>
          </w:tcPr>
          <w:p w14:paraId="0AF41581" w14:textId="66DC421D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10 (27.8%)</w:t>
            </w:r>
          </w:p>
        </w:tc>
        <w:tc>
          <w:tcPr>
            <w:tcW w:w="1475" w:type="dxa"/>
            <w:noWrap/>
            <w:vAlign w:val="bottom"/>
            <w:hideMark/>
          </w:tcPr>
          <w:p w14:paraId="50E9A8E4" w14:textId="1E8F4C99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9 (15.5%)</w:t>
            </w:r>
          </w:p>
        </w:tc>
        <w:tc>
          <w:tcPr>
            <w:tcW w:w="993" w:type="dxa"/>
            <w:noWrap/>
            <w:vAlign w:val="bottom"/>
            <w:hideMark/>
          </w:tcPr>
          <w:p w14:paraId="2F01010E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D2888" w:rsidRPr="00E86F87" w14:paraId="4DF1495A" w14:textId="77777777" w:rsidTr="002B324E">
        <w:trPr>
          <w:trHeight w:val="290"/>
        </w:trPr>
        <w:tc>
          <w:tcPr>
            <w:tcW w:w="1782" w:type="dxa"/>
            <w:vMerge/>
            <w:noWrap/>
            <w:hideMark/>
          </w:tcPr>
          <w:p w14:paraId="09F4A116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888" w:type="dxa"/>
            <w:noWrap/>
            <w:hideMark/>
          </w:tcPr>
          <w:p w14:paraId="08D48384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Widowed</w:t>
            </w:r>
          </w:p>
        </w:tc>
        <w:tc>
          <w:tcPr>
            <w:tcW w:w="1360" w:type="dxa"/>
            <w:noWrap/>
            <w:vAlign w:val="bottom"/>
            <w:hideMark/>
          </w:tcPr>
          <w:p w14:paraId="5BC60D1C" w14:textId="3F3D31D8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1 ( 2.8%)</w:t>
            </w:r>
          </w:p>
        </w:tc>
        <w:tc>
          <w:tcPr>
            <w:tcW w:w="1475" w:type="dxa"/>
            <w:noWrap/>
            <w:vAlign w:val="bottom"/>
            <w:hideMark/>
          </w:tcPr>
          <w:p w14:paraId="57F1C0D0" w14:textId="14BAF19D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0 ( 0.0%)</w:t>
            </w:r>
          </w:p>
        </w:tc>
        <w:tc>
          <w:tcPr>
            <w:tcW w:w="993" w:type="dxa"/>
            <w:noWrap/>
            <w:vAlign w:val="bottom"/>
            <w:hideMark/>
          </w:tcPr>
          <w:p w14:paraId="707EDD00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D2888" w:rsidRPr="00E86F87" w14:paraId="0A71318B" w14:textId="77777777" w:rsidTr="002B324E">
        <w:trPr>
          <w:trHeight w:val="290"/>
        </w:trPr>
        <w:tc>
          <w:tcPr>
            <w:tcW w:w="1782" w:type="dxa"/>
            <w:vMerge w:val="restart"/>
            <w:noWrap/>
            <w:hideMark/>
          </w:tcPr>
          <w:p w14:paraId="3C97E161" w14:textId="77777777" w:rsidR="006D2888" w:rsidRPr="006D2888" w:rsidRDefault="006D2888" w:rsidP="006D2888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6D2888">
              <w:rPr>
                <w:rFonts w:ascii="Calibri" w:hAnsi="Calibri" w:cs="Calibri"/>
                <w:b/>
                <w:bCs/>
              </w:rPr>
              <w:t>Use of psychotropic medication (N, %)*</w:t>
            </w:r>
          </w:p>
        </w:tc>
        <w:tc>
          <w:tcPr>
            <w:tcW w:w="3888" w:type="dxa"/>
            <w:noWrap/>
            <w:hideMark/>
          </w:tcPr>
          <w:p w14:paraId="29AE1E5B" w14:textId="77777777" w:rsidR="006D2888" w:rsidRPr="006D2888" w:rsidRDefault="006D2888" w:rsidP="006D2888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6D2888">
              <w:rPr>
                <w:rFonts w:ascii="Calibri" w:hAnsi="Calibri" w:cs="Calibri"/>
                <w:b/>
                <w:bCs/>
              </w:rPr>
              <w:t>Prescribed and taking</w:t>
            </w:r>
          </w:p>
        </w:tc>
        <w:tc>
          <w:tcPr>
            <w:tcW w:w="1360" w:type="dxa"/>
            <w:noWrap/>
            <w:vAlign w:val="bottom"/>
            <w:hideMark/>
          </w:tcPr>
          <w:p w14:paraId="17CF53EA" w14:textId="74B8DA4E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D2888">
              <w:rPr>
                <w:rFonts w:asciiTheme="minorHAnsi" w:hAnsiTheme="minorHAnsi" w:cstheme="minorHAnsi"/>
                <w:b/>
                <w:bCs/>
              </w:rPr>
              <w:t>18 (50.0%)</w:t>
            </w:r>
          </w:p>
        </w:tc>
        <w:tc>
          <w:tcPr>
            <w:tcW w:w="1475" w:type="dxa"/>
            <w:noWrap/>
            <w:vAlign w:val="bottom"/>
            <w:hideMark/>
          </w:tcPr>
          <w:p w14:paraId="07D2FD18" w14:textId="6206919A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D2888">
              <w:rPr>
                <w:rFonts w:asciiTheme="minorHAnsi" w:hAnsiTheme="minorHAnsi" w:cstheme="minorHAnsi"/>
                <w:b/>
                <w:bCs/>
              </w:rPr>
              <w:t>14 (24.1%)</w:t>
            </w:r>
          </w:p>
        </w:tc>
        <w:tc>
          <w:tcPr>
            <w:tcW w:w="993" w:type="dxa"/>
            <w:noWrap/>
            <w:vAlign w:val="bottom"/>
            <w:hideMark/>
          </w:tcPr>
          <w:p w14:paraId="44444754" w14:textId="4D4FCF09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D2888">
              <w:rPr>
                <w:rFonts w:asciiTheme="minorHAnsi" w:hAnsiTheme="minorHAnsi" w:cstheme="minorHAnsi"/>
                <w:b/>
                <w:bCs/>
              </w:rPr>
              <w:t xml:space="preserve"> 0.039</w:t>
            </w:r>
          </w:p>
        </w:tc>
      </w:tr>
      <w:tr w:rsidR="006D2888" w:rsidRPr="00E86F87" w14:paraId="0FC47B84" w14:textId="77777777" w:rsidTr="002B324E">
        <w:trPr>
          <w:trHeight w:val="290"/>
        </w:trPr>
        <w:tc>
          <w:tcPr>
            <w:tcW w:w="1782" w:type="dxa"/>
            <w:vMerge/>
            <w:noWrap/>
            <w:hideMark/>
          </w:tcPr>
          <w:p w14:paraId="338654AC" w14:textId="77777777" w:rsidR="006D2888" w:rsidRPr="006D2888" w:rsidRDefault="006D2888" w:rsidP="006D2888">
            <w:pPr>
              <w:pStyle w:val="NoSpacing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88" w:type="dxa"/>
            <w:noWrap/>
            <w:hideMark/>
          </w:tcPr>
          <w:p w14:paraId="436B26A5" w14:textId="77777777" w:rsidR="006D2888" w:rsidRPr="006D2888" w:rsidRDefault="006D2888" w:rsidP="006D2888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6D2888">
              <w:rPr>
                <w:rFonts w:ascii="Calibri" w:hAnsi="Calibri" w:cs="Calibri"/>
                <w:b/>
                <w:bCs/>
              </w:rPr>
              <w:t>Prescribed but not taking</w:t>
            </w:r>
          </w:p>
        </w:tc>
        <w:tc>
          <w:tcPr>
            <w:tcW w:w="1360" w:type="dxa"/>
            <w:noWrap/>
            <w:vAlign w:val="bottom"/>
            <w:hideMark/>
          </w:tcPr>
          <w:p w14:paraId="00B671D2" w14:textId="1953E859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D2888">
              <w:rPr>
                <w:rFonts w:asciiTheme="minorHAnsi" w:hAnsiTheme="minorHAnsi" w:cstheme="minorHAnsi"/>
                <w:b/>
                <w:bCs/>
              </w:rPr>
              <w:t>1 ( 2.8%)</w:t>
            </w:r>
          </w:p>
        </w:tc>
        <w:tc>
          <w:tcPr>
            <w:tcW w:w="1475" w:type="dxa"/>
            <w:noWrap/>
            <w:vAlign w:val="bottom"/>
            <w:hideMark/>
          </w:tcPr>
          <w:p w14:paraId="72392BA6" w14:textId="420896DE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D2888">
              <w:rPr>
                <w:rFonts w:asciiTheme="minorHAnsi" w:hAnsiTheme="minorHAnsi" w:cstheme="minorHAnsi"/>
                <w:b/>
                <w:bCs/>
              </w:rPr>
              <w:t>2 ( 3.4%)</w:t>
            </w:r>
          </w:p>
        </w:tc>
        <w:tc>
          <w:tcPr>
            <w:tcW w:w="993" w:type="dxa"/>
            <w:noWrap/>
            <w:vAlign w:val="bottom"/>
            <w:hideMark/>
          </w:tcPr>
          <w:p w14:paraId="164C7F83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D2888" w:rsidRPr="00E86F87" w14:paraId="53B5B2F9" w14:textId="77777777" w:rsidTr="002B324E">
        <w:trPr>
          <w:trHeight w:val="290"/>
        </w:trPr>
        <w:tc>
          <w:tcPr>
            <w:tcW w:w="1782" w:type="dxa"/>
            <w:vMerge/>
            <w:noWrap/>
            <w:hideMark/>
          </w:tcPr>
          <w:p w14:paraId="7FC32FE5" w14:textId="77777777" w:rsidR="006D2888" w:rsidRPr="006D2888" w:rsidRDefault="006D2888" w:rsidP="006D2888">
            <w:pPr>
              <w:pStyle w:val="NoSpacing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88" w:type="dxa"/>
            <w:noWrap/>
            <w:hideMark/>
          </w:tcPr>
          <w:p w14:paraId="7E116630" w14:textId="77777777" w:rsidR="006D2888" w:rsidRPr="006D2888" w:rsidRDefault="006D2888" w:rsidP="006D2888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6D2888">
              <w:rPr>
                <w:rFonts w:ascii="Calibri" w:hAnsi="Calibri" w:cs="Calibri"/>
                <w:b/>
                <w:bCs/>
              </w:rPr>
              <w:t>Not prescribed</w:t>
            </w:r>
          </w:p>
        </w:tc>
        <w:tc>
          <w:tcPr>
            <w:tcW w:w="1360" w:type="dxa"/>
            <w:noWrap/>
            <w:vAlign w:val="bottom"/>
            <w:hideMark/>
          </w:tcPr>
          <w:p w14:paraId="7C8A4555" w14:textId="6A8B9334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D2888">
              <w:rPr>
                <w:rFonts w:asciiTheme="minorHAnsi" w:hAnsiTheme="minorHAnsi" w:cstheme="minorHAnsi"/>
                <w:b/>
                <w:bCs/>
              </w:rPr>
              <w:t>17 (47.2%)</w:t>
            </w:r>
          </w:p>
        </w:tc>
        <w:tc>
          <w:tcPr>
            <w:tcW w:w="1475" w:type="dxa"/>
            <w:noWrap/>
            <w:vAlign w:val="bottom"/>
            <w:hideMark/>
          </w:tcPr>
          <w:p w14:paraId="5F92BE7F" w14:textId="6611A915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D2888">
              <w:rPr>
                <w:rFonts w:asciiTheme="minorHAnsi" w:hAnsiTheme="minorHAnsi" w:cstheme="minorHAnsi"/>
                <w:b/>
                <w:bCs/>
              </w:rPr>
              <w:t>41 (70.7%)</w:t>
            </w:r>
          </w:p>
        </w:tc>
        <w:tc>
          <w:tcPr>
            <w:tcW w:w="993" w:type="dxa"/>
            <w:noWrap/>
            <w:vAlign w:val="bottom"/>
            <w:hideMark/>
          </w:tcPr>
          <w:p w14:paraId="1BA2E847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D2888" w:rsidRPr="00E86F87" w14:paraId="17220E9C" w14:textId="77777777" w:rsidTr="002B324E">
        <w:trPr>
          <w:trHeight w:val="290"/>
        </w:trPr>
        <w:tc>
          <w:tcPr>
            <w:tcW w:w="1782" w:type="dxa"/>
            <w:vMerge/>
            <w:noWrap/>
            <w:hideMark/>
          </w:tcPr>
          <w:p w14:paraId="7C9FE9B9" w14:textId="77777777" w:rsidR="006D2888" w:rsidRPr="006D2888" w:rsidRDefault="006D2888" w:rsidP="006D2888">
            <w:pPr>
              <w:pStyle w:val="NoSpacing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88" w:type="dxa"/>
            <w:noWrap/>
            <w:hideMark/>
          </w:tcPr>
          <w:p w14:paraId="1DD6544C" w14:textId="77777777" w:rsidR="006D2888" w:rsidRPr="006D2888" w:rsidRDefault="006D2888" w:rsidP="006D2888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6D2888">
              <w:rPr>
                <w:rFonts w:ascii="Calibri" w:hAnsi="Calibri" w:cs="Calibri"/>
                <w:b/>
                <w:bCs/>
              </w:rPr>
              <w:t>Not sure</w:t>
            </w:r>
          </w:p>
        </w:tc>
        <w:tc>
          <w:tcPr>
            <w:tcW w:w="1360" w:type="dxa"/>
            <w:noWrap/>
            <w:vAlign w:val="bottom"/>
            <w:hideMark/>
          </w:tcPr>
          <w:p w14:paraId="426CA547" w14:textId="156DD5A1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D2888">
              <w:rPr>
                <w:rFonts w:asciiTheme="minorHAnsi" w:hAnsiTheme="minorHAnsi" w:cstheme="minorHAnsi"/>
                <w:b/>
                <w:bCs/>
              </w:rPr>
              <w:t>0 ( 0.0%)</w:t>
            </w:r>
          </w:p>
        </w:tc>
        <w:tc>
          <w:tcPr>
            <w:tcW w:w="1475" w:type="dxa"/>
            <w:noWrap/>
            <w:vAlign w:val="bottom"/>
            <w:hideMark/>
          </w:tcPr>
          <w:p w14:paraId="5D0D5B13" w14:textId="45392431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D2888">
              <w:rPr>
                <w:rFonts w:asciiTheme="minorHAnsi" w:hAnsiTheme="minorHAnsi" w:cstheme="minorHAnsi"/>
                <w:b/>
                <w:bCs/>
              </w:rPr>
              <w:t>1 ( 1.7%)</w:t>
            </w:r>
          </w:p>
        </w:tc>
        <w:tc>
          <w:tcPr>
            <w:tcW w:w="993" w:type="dxa"/>
            <w:noWrap/>
            <w:vAlign w:val="bottom"/>
            <w:hideMark/>
          </w:tcPr>
          <w:p w14:paraId="646BD047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D2888" w:rsidRPr="00E86F87" w14:paraId="0671BF14" w14:textId="77777777" w:rsidTr="002B324E">
        <w:trPr>
          <w:trHeight w:val="290"/>
        </w:trPr>
        <w:tc>
          <w:tcPr>
            <w:tcW w:w="1782" w:type="dxa"/>
            <w:vMerge w:val="restart"/>
            <w:noWrap/>
            <w:hideMark/>
          </w:tcPr>
          <w:p w14:paraId="10972FD8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 xml:space="preserve">Receipt of </w:t>
            </w:r>
            <w:proofErr w:type="spellStart"/>
            <w:r w:rsidRPr="00E86F87">
              <w:rPr>
                <w:rFonts w:ascii="Calibri" w:hAnsi="Calibri" w:cs="Calibri"/>
              </w:rPr>
              <w:t>sickpay</w:t>
            </w:r>
            <w:proofErr w:type="spellEnd"/>
            <w:r w:rsidRPr="00E86F87">
              <w:rPr>
                <w:rFonts w:ascii="Calibri" w:hAnsi="Calibri" w:cs="Calibri"/>
              </w:rPr>
              <w:t xml:space="preserve"> (N, %)*</w:t>
            </w:r>
          </w:p>
        </w:tc>
        <w:tc>
          <w:tcPr>
            <w:tcW w:w="3888" w:type="dxa"/>
            <w:noWrap/>
            <w:hideMark/>
          </w:tcPr>
          <w:p w14:paraId="13133BA7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Yes</w:t>
            </w:r>
          </w:p>
        </w:tc>
        <w:tc>
          <w:tcPr>
            <w:tcW w:w="1360" w:type="dxa"/>
            <w:noWrap/>
            <w:vAlign w:val="bottom"/>
            <w:hideMark/>
          </w:tcPr>
          <w:p w14:paraId="63E42266" w14:textId="58549DAD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0 ( 0.0%)</w:t>
            </w:r>
          </w:p>
        </w:tc>
        <w:tc>
          <w:tcPr>
            <w:tcW w:w="1475" w:type="dxa"/>
            <w:noWrap/>
            <w:vAlign w:val="bottom"/>
            <w:hideMark/>
          </w:tcPr>
          <w:p w14:paraId="42088DC1" w14:textId="324C3E54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1 ( 1.7%)</w:t>
            </w:r>
          </w:p>
        </w:tc>
        <w:tc>
          <w:tcPr>
            <w:tcW w:w="993" w:type="dxa"/>
            <w:noWrap/>
            <w:vAlign w:val="bottom"/>
            <w:hideMark/>
          </w:tcPr>
          <w:p w14:paraId="5D32F1C3" w14:textId="44B4860E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 xml:space="preserve"> 0.33</w:t>
            </w:r>
          </w:p>
        </w:tc>
      </w:tr>
      <w:tr w:rsidR="006D2888" w:rsidRPr="00E86F87" w14:paraId="2F0580F5" w14:textId="77777777" w:rsidTr="002B324E">
        <w:trPr>
          <w:trHeight w:val="290"/>
        </w:trPr>
        <w:tc>
          <w:tcPr>
            <w:tcW w:w="1782" w:type="dxa"/>
            <w:vMerge/>
            <w:noWrap/>
            <w:hideMark/>
          </w:tcPr>
          <w:p w14:paraId="54BC11B2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888" w:type="dxa"/>
            <w:noWrap/>
            <w:hideMark/>
          </w:tcPr>
          <w:p w14:paraId="4DFFB2AE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No</w:t>
            </w:r>
          </w:p>
        </w:tc>
        <w:tc>
          <w:tcPr>
            <w:tcW w:w="1360" w:type="dxa"/>
            <w:noWrap/>
            <w:vAlign w:val="bottom"/>
            <w:hideMark/>
          </w:tcPr>
          <w:p w14:paraId="65768EF5" w14:textId="5CDBD73F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34 (94.4%)</w:t>
            </w:r>
          </w:p>
        </w:tc>
        <w:tc>
          <w:tcPr>
            <w:tcW w:w="1475" w:type="dxa"/>
            <w:noWrap/>
            <w:vAlign w:val="bottom"/>
            <w:hideMark/>
          </w:tcPr>
          <w:p w14:paraId="10572D5D" w14:textId="643D7814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57 (98.3%)</w:t>
            </w:r>
          </w:p>
        </w:tc>
        <w:tc>
          <w:tcPr>
            <w:tcW w:w="993" w:type="dxa"/>
            <w:noWrap/>
            <w:vAlign w:val="bottom"/>
            <w:hideMark/>
          </w:tcPr>
          <w:p w14:paraId="7B7412E3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D2888" w:rsidRPr="00E86F87" w14:paraId="165FD3F4" w14:textId="77777777" w:rsidTr="002B324E">
        <w:trPr>
          <w:trHeight w:val="290"/>
        </w:trPr>
        <w:tc>
          <w:tcPr>
            <w:tcW w:w="1782" w:type="dxa"/>
            <w:vMerge/>
            <w:noWrap/>
            <w:hideMark/>
          </w:tcPr>
          <w:p w14:paraId="0130FF77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888" w:type="dxa"/>
            <w:noWrap/>
            <w:hideMark/>
          </w:tcPr>
          <w:p w14:paraId="4FC51E25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Unsure</w:t>
            </w:r>
          </w:p>
        </w:tc>
        <w:tc>
          <w:tcPr>
            <w:tcW w:w="1360" w:type="dxa"/>
            <w:noWrap/>
            <w:vAlign w:val="bottom"/>
            <w:hideMark/>
          </w:tcPr>
          <w:p w14:paraId="582247D5" w14:textId="6D75AA55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1 ( 2.8%)</w:t>
            </w:r>
          </w:p>
        </w:tc>
        <w:tc>
          <w:tcPr>
            <w:tcW w:w="1475" w:type="dxa"/>
            <w:noWrap/>
            <w:vAlign w:val="bottom"/>
            <w:hideMark/>
          </w:tcPr>
          <w:p w14:paraId="362AAC3E" w14:textId="69ACEDC6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0 ( 0.0%)</w:t>
            </w:r>
          </w:p>
        </w:tc>
        <w:tc>
          <w:tcPr>
            <w:tcW w:w="993" w:type="dxa"/>
            <w:noWrap/>
            <w:vAlign w:val="bottom"/>
            <w:hideMark/>
          </w:tcPr>
          <w:p w14:paraId="1E1E95A6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D2888" w:rsidRPr="00E86F87" w14:paraId="6EFAC03B" w14:textId="77777777" w:rsidTr="002B324E">
        <w:trPr>
          <w:trHeight w:val="290"/>
        </w:trPr>
        <w:tc>
          <w:tcPr>
            <w:tcW w:w="1782" w:type="dxa"/>
            <w:vMerge/>
            <w:noWrap/>
            <w:hideMark/>
          </w:tcPr>
          <w:p w14:paraId="7552F887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3888" w:type="dxa"/>
            <w:noWrap/>
            <w:hideMark/>
          </w:tcPr>
          <w:p w14:paraId="0B15386D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Prefer not to say</w:t>
            </w:r>
          </w:p>
        </w:tc>
        <w:tc>
          <w:tcPr>
            <w:tcW w:w="1360" w:type="dxa"/>
            <w:noWrap/>
            <w:vAlign w:val="bottom"/>
            <w:hideMark/>
          </w:tcPr>
          <w:p w14:paraId="482257EF" w14:textId="41BA8A7C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1 ( 2.8%)</w:t>
            </w:r>
          </w:p>
        </w:tc>
        <w:tc>
          <w:tcPr>
            <w:tcW w:w="1475" w:type="dxa"/>
            <w:noWrap/>
            <w:vAlign w:val="bottom"/>
            <w:hideMark/>
          </w:tcPr>
          <w:p w14:paraId="6894375A" w14:textId="6BA4AAD9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0 ( 0.0%)</w:t>
            </w:r>
          </w:p>
        </w:tc>
        <w:tc>
          <w:tcPr>
            <w:tcW w:w="993" w:type="dxa"/>
            <w:noWrap/>
            <w:vAlign w:val="bottom"/>
            <w:hideMark/>
          </w:tcPr>
          <w:p w14:paraId="191C5522" w14:textId="7777777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6D2888" w:rsidRPr="00E86F87" w14:paraId="757D6852" w14:textId="77777777" w:rsidTr="002B324E">
        <w:trPr>
          <w:trHeight w:val="290"/>
        </w:trPr>
        <w:tc>
          <w:tcPr>
            <w:tcW w:w="1782" w:type="dxa"/>
            <w:noWrap/>
            <w:hideMark/>
          </w:tcPr>
          <w:p w14:paraId="24AD9132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IMD decile (Median, IQR)</w:t>
            </w:r>
          </w:p>
        </w:tc>
        <w:tc>
          <w:tcPr>
            <w:tcW w:w="3888" w:type="dxa"/>
            <w:noWrap/>
            <w:hideMark/>
          </w:tcPr>
          <w:p w14:paraId="31A7E516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110C4022" w14:textId="243B82D2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6.0 (4.0-9.0)</w:t>
            </w:r>
          </w:p>
        </w:tc>
        <w:tc>
          <w:tcPr>
            <w:tcW w:w="1475" w:type="dxa"/>
            <w:noWrap/>
            <w:vAlign w:val="bottom"/>
            <w:hideMark/>
          </w:tcPr>
          <w:p w14:paraId="1E05023D" w14:textId="69CEF06A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6.0 (4.0-8.0)</w:t>
            </w:r>
          </w:p>
        </w:tc>
        <w:tc>
          <w:tcPr>
            <w:tcW w:w="993" w:type="dxa"/>
            <w:noWrap/>
            <w:vAlign w:val="bottom"/>
            <w:hideMark/>
          </w:tcPr>
          <w:p w14:paraId="4133A63E" w14:textId="25E8A3CE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 xml:space="preserve"> 0.97</w:t>
            </w:r>
          </w:p>
        </w:tc>
      </w:tr>
      <w:tr w:rsidR="006D2888" w:rsidRPr="00E86F87" w14:paraId="2B732EA2" w14:textId="77777777" w:rsidTr="002B324E">
        <w:trPr>
          <w:trHeight w:val="290"/>
        </w:trPr>
        <w:tc>
          <w:tcPr>
            <w:tcW w:w="1782" w:type="dxa"/>
            <w:noWrap/>
            <w:hideMark/>
          </w:tcPr>
          <w:p w14:paraId="6717FCC9" w14:textId="77777777" w:rsidR="006D2888" w:rsidRPr="006D2888" w:rsidRDefault="006D2888" w:rsidP="006D2888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6D2888">
              <w:rPr>
                <w:rFonts w:ascii="Calibri" w:hAnsi="Calibri" w:cs="Calibri"/>
                <w:b/>
                <w:bCs/>
              </w:rPr>
              <w:t>PHQ-ADS (M, SD)</w:t>
            </w:r>
          </w:p>
        </w:tc>
        <w:tc>
          <w:tcPr>
            <w:tcW w:w="3888" w:type="dxa"/>
            <w:noWrap/>
            <w:hideMark/>
          </w:tcPr>
          <w:p w14:paraId="1E49938C" w14:textId="77777777" w:rsidR="006D2888" w:rsidRPr="006D2888" w:rsidRDefault="006D2888" w:rsidP="006D2888">
            <w:pPr>
              <w:pStyle w:val="NoSpacing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07AE2440" w14:textId="13F963D5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D2888">
              <w:rPr>
                <w:rFonts w:asciiTheme="minorHAnsi" w:hAnsiTheme="minorHAnsi" w:cstheme="minorHAnsi"/>
                <w:b/>
                <w:bCs/>
              </w:rPr>
              <w:t>26.1 (8.0)</w:t>
            </w:r>
          </w:p>
        </w:tc>
        <w:tc>
          <w:tcPr>
            <w:tcW w:w="1475" w:type="dxa"/>
            <w:noWrap/>
            <w:vAlign w:val="bottom"/>
            <w:hideMark/>
          </w:tcPr>
          <w:p w14:paraId="3EB15C2E" w14:textId="4272331A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D2888">
              <w:rPr>
                <w:rFonts w:asciiTheme="minorHAnsi" w:hAnsiTheme="minorHAnsi" w:cstheme="minorHAnsi"/>
                <w:b/>
                <w:bCs/>
              </w:rPr>
              <w:t>22.0 (9.4)</w:t>
            </w:r>
          </w:p>
        </w:tc>
        <w:tc>
          <w:tcPr>
            <w:tcW w:w="993" w:type="dxa"/>
            <w:noWrap/>
            <w:vAlign w:val="bottom"/>
            <w:hideMark/>
          </w:tcPr>
          <w:p w14:paraId="352A1BA4" w14:textId="76CF398E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D2888">
              <w:rPr>
                <w:rFonts w:asciiTheme="minorHAnsi" w:hAnsiTheme="minorHAnsi" w:cstheme="minorHAnsi"/>
                <w:b/>
                <w:bCs/>
              </w:rPr>
              <w:t xml:space="preserve"> 0.035</w:t>
            </w:r>
          </w:p>
        </w:tc>
      </w:tr>
      <w:tr w:rsidR="006D2888" w:rsidRPr="00E86F87" w14:paraId="2D6A7C5F" w14:textId="77777777" w:rsidTr="002B324E">
        <w:trPr>
          <w:trHeight w:val="290"/>
        </w:trPr>
        <w:tc>
          <w:tcPr>
            <w:tcW w:w="1782" w:type="dxa"/>
            <w:noWrap/>
            <w:hideMark/>
          </w:tcPr>
          <w:p w14:paraId="7CD0BE56" w14:textId="77777777" w:rsidR="006D2888" w:rsidRPr="006D2888" w:rsidRDefault="006D2888" w:rsidP="006D2888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6D2888">
              <w:rPr>
                <w:rFonts w:ascii="Calibri" w:hAnsi="Calibri" w:cs="Calibri"/>
                <w:b/>
                <w:bCs/>
              </w:rPr>
              <w:t>PHQ (M, SD)</w:t>
            </w:r>
          </w:p>
        </w:tc>
        <w:tc>
          <w:tcPr>
            <w:tcW w:w="3888" w:type="dxa"/>
            <w:noWrap/>
            <w:hideMark/>
          </w:tcPr>
          <w:p w14:paraId="6F22E000" w14:textId="77777777" w:rsidR="006D2888" w:rsidRPr="006D2888" w:rsidRDefault="006D2888" w:rsidP="006D2888">
            <w:pPr>
              <w:pStyle w:val="NoSpacing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27F85C75" w14:textId="5B087682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D2888">
              <w:rPr>
                <w:rFonts w:asciiTheme="minorHAnsi" w:hAnsiTheme="minorHAnsi" w:cstheme="minorHAnsi"/>
                <w:b/>
                <w:bCs/>
              </w:rPr>
              <w:t>14.1 (4.9)</w:t>
            </w:r>
          </w:p>
        </w:tc>
        <w:tc>
          <w:tcPr>
            <w:tcW w:w="1475" w:type="dxa"/>
            <w:noWrap/>
            <w:vAlign w:val="bottom"/>
            <w:hideMark/>
          </w:tcPr>
          <w:p w14:paraId="7DFFC31A" w14:textId="08735F38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D2888">
              <w:rPr>
                <w:rFonts w:asciiTheme="minorHAnsi" w:hAnsiTheme="minorHAnsi" w:cstheme="minorHAnsi"/>
                <w:b/>
                <w:bCs/>
              </w:rPr>
              <w:t>11.2 (5.2)</w:t>
            </w:r>
          </w:p>
        </w:tc>
        <w:tc>
          <w:tcPr>
            <w:tcW w:w="993" w:type="dxa"/>
            <w:noWrap/>
            <w:vAlign w:val="bottom"/>
            <w:hideMark/>
          </w:tcPr>
          <w:p w14:paraId="57ECAB0A" w14:textId="426B8DCF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D2888">
              <w:rPr>
                <w:rFonts w:asciiTheme="minorHAnsi" w:hAnsiTheme="minorHAnsi" w:cstheme="minorHAnsi"/>
                <w:b/>
                <w:bCs/>
              </w:rPr>
              <w:t xml:space="preserve"> 0.008</w:t>
            </w:r>
          </w:p>
        </w:tc>
      </w:tr>
      <w:tr w:rsidR="006D2888" w:rsidRPr="00E86F87" w14:paraId="202F2419" w14:textId="77777777" w:rsidTr="002B324E">
        <w:trPr>
          <w:trHeight w:val="290"/>
        </w:trPr>
        <w:tc>
          <w:tcPr>
            <w:tcW w:w="1782" w:type="dxa"/>
            <w:noWrap/>
            <w:hideMark/>
          </w:tcPr>
          <w:p w14:paraId="693204E7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GAD (M, SD)</w:t>
            </w:r>
          </w:p>
        </w:tc>
        <w:tc>
          <w:tcPr>
            <w:tcW w:w="3888" w:type="dxa"/>
            <w:noWrap/>
            <w:hideMark/>
          </w:tcPr>
          <w:p w14:paraId="3EF2FB31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0A9B6883" w14:textId="3C8F15B8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11.9 (4.4)</w:t>
            </w:r>
          </w:p>
        </w:tc>
        <w:tc>
          <w:tcPr>
            <w:tcW w:w="1475" w:type="dxa"/>
            <w:noWrap/>
            <w:vAlign w:val="bottom"/>
            <w:hideMark/>
          </w:tcPr>
          <w:p w14:paraId="070517AD" w14:textId="54717054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10.8 (4.8)</w:t>
            </w:r>
          </w:p>
        </w:tc>
        <w:tc>
          <w:tcPr>
            <w:tcW w:w="993" w:type="dxa"/>
            <w:noWrap/>
            <w:vAlign w:val="bottom"/>
            <w:hideMark/>
          </w:tcPr>
          <w:p w14:paraId="6969F028" w14:textId="5948773E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 xml:space="preserve"> 0.26</w:t>
            </w:r>
          </w:p>
        </w:tc>
      </w:tr>
      <w:tr w:rsidR="006D2888" w:rsidRPr="00E86F87" w14:paraId="7890C2AB" w14:textId="77777777" w:rsidTr="002B324E">
        <w:trPr>
          <w:trHeight w:val="290"/>
        </w:trPr>
        <w:tc>
          <w:tcPr>
            <w:tcW w:w="1782" w:type="dxa"/>
            <w:noWrap/>
            <w:hideMark/>
          </w:tcPr>
          <w:p w14:paraId="4B888655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WSAS (M, SD)</w:t>
            </w:r>
          </w:p>
        </w:tc>
        <w:tc>
          <w:tcPr>
            <w:tcW w:w="3888" w:type="dxa"/>
            <w:noWrap/>
            <w:hideMark/>
          </w:tcPr>
          <w:p w14:paraId="4F964E02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543B887A" w14:textId="2118639C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22.6 (7.1)</w:t>
            </w:r>
          </w:p>
        </w:tc>
        <w:tc>
          <w:tcPr>
            <w:tcW w:w="1475" w:type="dxa"/>
            <w:noWrap/>
            <w:vAlign w:val="bottom"/>
            <w:hideMark/>
          </w:tcPr>
          <w:p w14:paraId="0AEFA3CA" w14:textId="306D53EC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21.5 (9.0)</w:t>
            </w:r>
          </w:p>
        </w:tc>
        <w:tc>
          <w:tcPr>
            <w:tcW w:w="993" w:type="dxa"/>
            <w:noWrap/>
            <w:vAlign w:val="bottom"/>
            <w:hideMark/>
          </w:tcPr>
          <w:p w14:paraId="266B2C57" w14:textId="48FFEC5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 xml:space="preserve"> 0.54</w:t>
            </w:r>
          </w:p>
        </w:tc>
      </w:tr>
      <w:tr w:rsidR="006D2888" w:rsidRPr="00E86F87" w14:paraId="6070A175" w14:textId="77777777" w:rsidTr="002B324E">
        <w:trPr>
          <w:trHeight w:val="290"/>
        </w:trPr>
        <w:tc>
          <w:tcPr>
            <w:tcW w:w="1782" w:type="dxa"/>
            <w:noWrap/>
            <w:hideMark/>
          </w:tcPr>
          <w:p w14:paraId="64891BBF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IRD (M, SD)</w:t>
            </w:r>
          </w:p>
        </w:tc>
        <w:tc>
          <w:tcPr>
            <w:tcW w:w="3888" w:type="dxa"/>
            <w:noWrap/>
            <w:hideMark/>
          </w:tcPr>
          <w:p w14:paraId="7AFA5183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70161AB4" w14:textId="1F024581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3.0 (1.4)</w:t>
            </w:r>
          </w:p>
        </w:tc>
        <w:tc>
          <w:tcPr>
            <w:tcW w:w="1475" w:type="dxa"/>
            <w:noWrap/>
            <w:vAlign w:val="bottom"/>
            <w:hideMark/>
          </w:tcPr>
          <w:p w14:paraId="1B0B5F02" w14:textId="3C06FDD7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3.2 (1.8)</w:t>
            </w:r>
          </w:p>
        </w:tc>
        <w:tc>
          <w:tcPr>
            <w:tcW w:w="993" w:type="dxa"/>
            <w:noWrap/>
            <w:vAlign w:val="bottom"/>
            <w:hideMark/>
          </w:tcPr>
          <w:p w14:paraId="1E488DB2" w14:textId="38E5E161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 xml:space="preserve"> 0.60</w:t>
            </w:r>
          </w:p>
        </w:tc>
      </w:tr>
      <w:tr w:rsidR="006D2888" w:rsidRPr="00E86F87" w14:paraId="1F38F7CD" w14:textId="77777777" w:rsidTr="002B324E">
        <w:trPr>
          <w:trHeight w:val="290"/>
        </w:trPr>
        <w:tc>
          <w:tcPr>
            <w:tcW w:w="1782" w:type="dxa"/>
            <w:noWrap/>
            <w:hideMark/>
          </w:tcPr>
          <w:p w14:paraId="5BEEDD65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IPQ (M, SD)</w:t>
            </w:r>
          </w:p>
        </w:tc>
        <w:tc>
          <w:tcPr>
            <w:tcW w:w="3888" w:type="dxa"/>
            <w:noWrap/>
            <w:hideMark/>
          </w:tcPr>
          <w:p w14:paraId="75B04800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06C71FD0" w14:textId="465DFBCD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22.7 (4.1)</w:t>
            </w:r>
          </w:p>
        </w:tc>
        <w:tc>
          <w:tcPr>
            <w:tcW w:w="1475" w:type="dxa"/>
            <w:noWrap/>
            <w:vAlign w:val="bottom"/>
            <w:hideMark/>
          </w:tcPr>
          <w:p w14:paraId="201C3320" w14:textId="58C32AF5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22.8 (5.1)</w:t>
            </w:r>
          </w:p>
        </w:tc>
        <w:tc>
          <w:tcPr>
            <w:tcW w:w="993" w:type="dxa"/>
            <w:noWrap/>
            <w:vAlign w:val="bottom"/>
            <w:hideMark/>
          </w:tcPr>
          <w:p w14:paraId="74E20DD1" w14:textId="76C66360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 xml:space="preserve"> 0.87</w:t>
            </w:r>
          </w:p>
        </w:tc>
      </w:tr>
      <w:tr w:rsidR="006D2888" w:rsidRPr="00E86F87" w14:paraId="63118999" w14:textId="77777777" w:rsidTr="002B324E">
        <w:trPr>
          <w:trHeight w:val="290"/>
        </w:trPr>
        <w:tc>
          <w:tcPr>
            <w:tcW w:w="1782" w:type="dxa"/>
            <w:noWrap/>
            <w:hideMark/>
          </w:tcPr>
          <w:p w14:paraId="67872419" w14:textId="6F2E767F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PAM (M, SD)</w:t>
            </w:r>
          </w:p>
        </w:tc>
        <w:tc>
          <w:tcPr>
            <w:tcW w:w="3888" w:type="dxa"/>
            <w:noWrap/>
            <w:hideMark/>
          </w:tcPr>
          <w:p w14:paraId="4680CEDD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568CD0D2" w14:textId="1B083D95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53.9 (12.5)</w:t>
            </w:r>
          </w:p>
        </w:tc>
        <w:tc>
          <w:tcPr>
            <w:tcW w:w="1475" w:type="dxa"/>
            <w:noWrap/>
            <w:vAlign w:val="bottom"/>
            <w:hideMark/>
          </w:tcPr>
          <w:p w14:paraId="7333EEA3" w14:textId="7F313065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54.2 (11.6)</w:t>
            </w:r>
          </w:p>
        </w:tc>
        <w:tc>
          <w:tcPr>
            <w:tcW w:w="993" w:type="dxa"/>
            <w:noWrap/>
            <w:vAlign w:val="bottom"/>
            <w:hideMark/>
          </w:tcPr>
          <w:p w14:paraId="2A56E810" w14:textId="1E48DB1D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 xml:space="preserve"> 0.90</w:t>
            </w:r>
          </w:p>
        </w:tc>
      </w:tr>
      <w:tr w:rsidR="006D2888" w:rsidRPr="00E86F87" w14:paraId="24A25B71" w14:textId="77777777" w:rsidTr="002B324E">
        <w:trPr>
          <w:trHeight w:val="290"/>
        </w:trPr>
        <w:tc>
          <w:tcPr>
            <w:tcW w:w="1782" w:type="dxa"/>
            <w:noWrap/>
            <w:hideMark/>
          </w:tcPr>
          <w:p w14:paraId="32D89FFA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EQ5D (M, SD)</w:t>
            </w:r>
          </w:p>
        </w:tc>
        <w:tc>
          <w:tcPr>
            <w:tcW w:w="3888" w:type="dxa"/>
            <w:noWrap/>
            <w:hideMark/>
          </w:tcPr>
          <w:p w14:paraId="3B7E1B27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6FE47F22" w14:textId="6E42AFC0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0.6 (0.2)</w:t>
            </w:r>
          </w:p>
        </w:tc>
        <w:tc>
          <w:tcPr>
            <w:tcW w:w="1475" w:type="dxa"/>
            <w:noWrap/>
            <w:vAlign w:val="bottom"/>
            <w:hideMark/>
          </w:tcPr>
          <w:p w14:paraId="2BEE1EA2" w14:textId="093630E5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0.7 (0.2)</w:t>
            </w:r>
          </w:p>
        </w:tc>
        <w:tc>
          <w:tcPr>
            <w:tcW w:w="993" w:type="dxa"/>
            <w:noWrap/>
            <w:vAlign w:val="bottom"/>
            <w:hideMark/>
          </w:tcPr>
          <w:p w14:paraId="6919FA40" w14:textId="02027EFB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 xml:space="preserve"> 0.48</w:t>
            </w:r>
          </w:p>
        </w:tc>
      </w:tr>
      <w:tr w:rsidR="006D2888" w:rsidRPr="00E86F87" w14:paraId="067937B2" w14:textId="77777777" w:rsidTr="002B324E">
        <w:trPr>
          <w:trHeight w:val="290"/>
        </w:trPr>
        <w:tc>
          <w:tcPr>
            <w:tcW w:w="1782" w:type="dxa"/>
            <w:noWrap/>
            <w:hideMark/>
          </w:tcPr>
          <w:p w14:paraId="039AD100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  <w:r w:rsidRPr="00E86F87">
              <w:rPr>
                <w:rFonts w:ascii="Calibri" w:hAnsi="Calibri" w:cs="Calibri"/>
              </w:rPr>
              <w:t>PGIS (Median, IQR)</w:t>
            </w:r>
          </w:p>
        </w:tc>
        <w:tc>
          <w:tcPr>
            <w:tcW w:w="3888" w:type="dxa"/>
            <w:noWrap/>
            <w:hideMark/>
          </w:tcPr>
          <w:p w14:paraId="6550A365" w14:textId="77777777" w:rsidR="006D2888" w:rsidRPr="00E86F87" w:rsidRDefault="006D2888" w:rsidP="006D2888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619954F2" w14:textId="5F14BC6A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3.0 (2.0-4.0)</w:t>
            </w:r>
          </w:p>
        </w:tc>
        <w:tc>
          <w:tcPr>
            <w:tcW w:w="1475" w:type="dxa"/>
            <w:noWrap/>
            <w:vAlign w:val="bottom"/>
            <w:hideMark/>
          </w:tcPr>
          <w:p w14:paraId="525CC066" w14:textId="7637C574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>3.0 (2.0-3.0)</w:t>
            </w:r>
          </w:p>
        </w:tc>
        <w:tc>
          <w:tcPr>
            <w:tcW w:w="993" w:type="dxa"/>
            <w:noWrap/>
            <w:vAlign w:val="bottom"/>
            <w:hideMark/>
          </w:tcPr>
          <w:p w14:paraId="4B4DE5E4" w14:textId="6EE20032" w:rsidR="006D2888" w:rsidRPr="006D2888" w:rsidRDefault="006D2888" w:rsidP="006D2888">
            <w:pPr>
              <w:pStyle w:val="NoSpacing"/>
              <w:rPr>
                <w:rFonts w:asciiTheme="minorHAnsi" w:hAnsiTheme="minorHAnsi" w:cstheme="minorHAnsi"/>
              </w:rPr>
            </w:pPr>
            <w:r w:rsidRPr="006D2888">
              <w:rPr>
                <w:rFonts w:asciiTheme="minorHAnsi" w:hAnsiTheme="minorHAnsi" w:cstheme="minorHAnsi"/>
              </w:rPr>
              <w:t xml:space="preserve"> 0.20</w:t>
            </w:r>
          </w:p>
        </w:tc>
      </w:tr>
    </w:tbl>
    <w:p w14:paraId="735A4F4C" w14:textId="77777777" w:rsidR="006D2888" w:rsidRPr="00E86F87" w:rsidRDefault="006D2888" w:rsidP="006D2888">
      <w:pPr>
        <w:pStyle w:val="NoSpacing"/>
        <w:rPr>
          <w:rFonts w:ascii="Calibri" w:hAnsi="Calibri" w:cs="Calibri"/>
        </w:rPr>
      </w:pPr>
      <w:r w:rsidRPr="00E86F87">
        <w:rPr>
          <w:rFonts w:ascii="Calibri" w:hAnsi="Calibri" w:cs="Calibri"/>
          <w:i/>
          <w:iCs/>
        </w:rPr>
        <w:t>Note.</w:t>
      </w:r>
      <w:r w:rsidRPr="00E86F87">
        <w:rPr>
          <w:rFonts w:ascii="Calibri" w:hAnsi="Calibri" w:cs="Calibri"/>
        </w:rPr>
        <w:t xml:space="preserve"> *Fischer’s exact alternative where expected cell count below 5 in more than 20% of cells.</w:t>
      </w:r>
    </w:p>
    <w:p w14:paraId="4557657D" w14:textId="77777777" w:rsidR="00087F59" w:rsidRDefault="00087F59"/>
    <w:sectPr w:rsidR="00087F5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AD573" w14:textId="77777777" w:rsidR="006D2888" w:rsidRDefault="006D2888" w:rsidP="006D2888">
      <w:pPr>
        <w:spacing w:after="0" w:line="240" w:lineRule="auto"/>
      </w:pPr>
      <w:r>
        <w:separator/>
      </w:r>
    </w:p>
  </w:endnote>
  <w:endnote w:type="continuationSeparator" w:id="0">
    <w:p w14:paraId="6DB8784C" w14:textId="77777777" w:rsidR="006D2888" w:rsidRDefault="006D2888" w:rsidP="006D2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504425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D7AFA3" w14:textId="11FA8770" w:rsidR="006B1160" w:rsidRPr="006B1160" w:rsidRDefault="006B1160">
        <w:pPr>
          <w:pStyle w:val="Footer"/>
          <w:jc w:val="center"/>
          <w:rPr>
            <w:sz w:val="20"/>
            <w:szCs w:val="20"/>
          </w:rPr>
        </w:pPr>
        <w:r w:rsidRPr="006B1160">
          <w:rPr>
            <w:sz w:val="20"/>
            <w:szCs w:val="20"/>
          </w:rPr>
          <w:fldChar w:fldCharType="begin"/>
        </w:r>
        <w:r w:rsidRPr="006B1160">
          <w:rPr>
            <w:sz w:val="20"/>
            <w:szCs w:val="20"/>
          </w:rPr>
          <w:instrText xml:space="preserve"> PAGE   \* MERGEFORMAT </w:instrText>
        </w:r>
        <w:r w:rsidRPr="006B1160">
          <w:rPr>
            <w:sz w:val="20"/>
            <w:szCs w:val="20"/>
          </w:rPr>
          <w:fldChar w:fldCharType="separate"/>
        </w:r>
        <w:r w:rsidRPr="006B1160">
          <w:rPr>
            <w:noProof/>
            <w:sz w:val="20"/>
            <w:szCs w:val="20"/>
          </w:rPr>
          <w:t>2</w:t>
        </w:r>
        <w:r w:rsidRPr="006B1160">
          <w:rPr>
            <w:noProof/>
            <w:sz w:val="20"/>
            <w:szCs w:val="20"/>
          </w:rPr>
          <w:fldChar w:fldCharType="end"/>
        </w:r>
      </w:p>
    </w:sdtContent>
  </w:sdt>
  <w:p w14:paraId="78779D3C" w14:textId="77777777" w:rsidR="006B1160" w:rsidRDefault="006B11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C412F" w14:textId="77777777" w:rsidR="006D2888" w:rsidRDefault="006D2888" w:rsidP="006D2888">
      <w:pPr>
        <w:spacing w:after="0" w:line="240" w:lineRule="auto"/>
      </w:pPr>
      <w:r>
        <w:separator/>
      </w:r>
    </w:p>
  </w:footnote>
  <w:footnote w:type="continuationSeparator" w:id="0">
    <w:p w14:paraId="6676104D" w14:textId="77777777" w:rsidR="006D2888" w:rsidRDefault="006D2888" w:rsidP="006D2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5323E" w14:textId="77777777" w:rsidR="00EA74FA" w:rsidRPr="00AA16E7" w:rsidRDefault="00EA74FA" w:rsidP="00EA74FA">
    <w:pPr>
      <w:pStyle w:val="Header"/>
      <w:jc w:val="right"/>
      <w:rPr>
        <w:i/>
        <w:iCs/>
        <w:sz w:val="20"/>
        <w:szCs w:val="20"/>
      </w:rPr>
    </w:pPr>
    <w:r w:rsidRPr="00AA16E7">
      <w:rPr>
        <w:i/>
        <w:iCs/>
        <w:sz w:val="20"/>
        <w:szCs w:val="20"/>
      </w:rPr>
      <w:t>COMPASS Hub</w:t>
    </w:r>
    <w:r>
      <w:rPr>
        <w:i/>
        <w:iCs/>
        <w:sz w:val="20"/>
        <w:szCs w:val="20"/>
      </w:rPr>
      <w:t xml:space="preserve"> Trial</w:t>
    </w:r>
    <w:r w:rsidRPr="00AA16E7">
      <w:rPr>
        <w:i/>
        <w:iCs/>
        <w:sz w:val="20"/>
        <w:szCs w:val="20"/>
      </w:rPr>
      <w:t>: Supplementary File</w:t>
    </w:r>
  </w:p>
  <w:p w14:paraId="1E1D56E0" w14:textId="77777777" w:rsidR="00EA74FA" w:rsidRDefault="00EA74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88"/>
    <w:rsid w:val="00087F59"/>
    <w:rsid w:val="006B1160"/>
    <w:rsid w:val="006D2888"/>
    <w:rsid w:val="00EA74FA"/>
    <w:rsid w:val="00F9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5D7F4"/>
  <w15:chartTrackingRefBased/>
  <w15:docId w15:val="{96A6D8FA-A868-4DE7-B571-D21E0552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2888"/>
    <w:pPr>
      <w:spacing w:after="0" w:line="240" w:lineRule="auto"/>
    </w:pPr>
    <w:rPr>
      <w:rFonts w:asciiTheme="majorHAnsi" w:hAnsiTheme="majorHAnsi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28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28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288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4FA"/>
  </w:style>
  <w:style w:type="paragraph" w:styleId="Footer">
    <w:name w:val="footer"/>
    <w:basedOn w:val="Normal"/>
    <w:link w:val="FooterChar"/>
    <w:uiPriority w:val="99"/>
    <w:unhideWhenUsed/>
    <w:rsid w:val="00E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Picariello, Federica</dc:creator>
  <cp:keywords/>
  <dc:description/>
  <cp:lastModifiedBy>Federica Picariello</cp:lastModifiedBy>
  <cp:revision>4</cp:revision>
  <dcterms:created xsi:type="dcterms:W3CDTF">2022-08-19T21:40:00Z</dcterms:created>
  <dcterms:modified xsi:type="dcterms:W3CDTF">2023-04-27T21:18:00Z</dcterms:modified>
</cp:coreProperties>
</file>