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FE01" w14:textId="18C3691A" w:rsidR="00B30F54" w:rsidRPr="00B33824" w:rsidRDefault="00B30F54" w:rsidP="002D1E6E">
      <w:pPr>
        <w:rPr>
          <w:rFonts w:ascii="Calibri" w:hAnsi="Calibri" w:cs="Calibri"/>
          <w:sz w:val="18"/>
          <w:szCs w:val="18"/>
        </w:rPr>
      </w:pPr>
      <w:r w:rsidRPr="00B33824">
        <w:rPr>
          <w:rFonts w:asciiTheme="minorHAnsi" w:hAnsiTheme="minorHAnsi" w:cstheme="minorHAnsi"/>
          <w:b/>
          <w:sz w:val="22"/>
          <w:szCs w:val="22"/>
        </w:rPr>
        <w:t>Supplementary Figure 1:</w:t>
      </w:r>
      <w:r w:rsidR="007B79AB" w:rsidRPr="00B338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79AB" w:rsidRPr="00B33824">
        <w:rPr>
          <w:rFonts w:asciiTheme="minorHAnsi" w:hAnsiTheme="minorHAnsi" w:cstheme="minorHAnsi"/>
          <w:sz w:val="22"/>
          <w:szCs w:val="22"/>
        </w:rPr>
        <w:t>Venn diagram for the presence of the three outcomes considered: no remission, poor psychosocial functioning and poor personal functioning</w:t>
      </w:r>
    </w:p>
    <w:p w14:paraId="6F190028" w14:textId="2D27FBF6" w:rsidR="00B30F54" w:rsidRPr="00B33824" w:rsidRDefault="00B30F54" w:rsidP="002D1E6E">
      <w:pPr>
        <w:rPr>
          <w:rFonts w:ascii="Calibri" w:hAnsi="Calibri" w:cs="Calibri"/>
          <w:sz w:val="18"/>
          <w:szCs w:val="18"/>
        </w:rPr>
      </w:pPr>
    </w:p>
    <w:p w14:paraId="71F9E8E7" w14:textId="1B68CC46" w:rsidR="00B30F54" w:rsidRPr="00B33824" w:rsidRDefault="00B30F54" w:rsidP="002D1E6E">
      <w:pPr>
        <w:rPr>
          <w:rFonts w:ascii="Calibri" w:hAnsi="Calibri" w:cs="Calibri"/>
          <w:sz w:val="18"/>
          <w:szCs w:val="18"/>
        </w:rPr>
      </w:pPr>
    </w:p>
    <w:p w14:paraId="751E3510" w14:textId="5509B764" w:rsidR="006D07B8" w:rsidRPr="00B33824" w:rsidRDefault="006D07B8" w:rsidP="007B79AB">
      <w:pPr>
        <w:rPr>
          <w:rFonts w:ascii="Calibri" w:hAnsi="Calibri" w:cs="Calibri"/>
          <w:sz w:val="18"/>
          <w:szCs w:val="18"/>
        </w:rPr>
      </w:pPr>
      <w:r w:rsidRPr="00B33824">
        <w:rPr>
          <w:rFonts w:ascii="Calibri" w:hAnsi="Calibri" w:cs="Calibri"/>
          <w:noProof/>
          <w:sz w:val="18"/>
          <w:szCs w:val="18"/>
          <w:lang w:val="es-ES"/>
        </w:rPr>
        <w:drawing>
          <wp:inline distT="0" distB="0" distL="0" distR="0" wp14:anchorId="337B00D6" wp14:editId="20B9C2F8">
            <wp:extent cx="5288280" cy="305064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0" t="22075" r="11437"/>
                    <a:stretch/>
                  </pic:blipFill>
                  <pic:spPr bwMode="auto">
                    <a:xfrm>
                      <a:off x="0" y="0"/>
                      <a:ext cx="5300604" cy="305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1C930D" w14:textId="2D424A7E" w:rsidR="006D07B8" w:rsidRPr="00B33824" w:rsidRDefault="006D07B8" w:rsidP="007B79AB">
      <w:pPr>
        <w:rPr>
          <w:rFonts w:ascii="Calibri" w:hAnsi="Calibri" w:cs="Calibri"/>
          <w:sz w:val="18"/>
          <w:szCs w:val="18"/>
        </w:rPr>
      </w:pPr>
    </w:p>
    <w:p w14:paraId="63308569" w14:textId="77777777" w:rsidR="006D07B8" w:rsidRPr="00B33824" w:rsidRDefault="006D07B8" w:rsidP="007B79AB">
      <w:pPr>
        <w:rPr>
          <w:rFonts w:ascii="Calibri" w:hAnsi="Calibri" w:cs="Calibri"/>
          <w:sz w:val="18"/>
          <w:szCs w:val="18"/>
        </w:rPr>
      </w:pPr>
    </w:p>
    <w:p w14:paraId="314A4B1C" w14:textId="685A8E9E" w:rsidR="007B79AB" w:rsidRPr="00B33824" w:rsidRDefault="007B79AB" w:rsidP="007B79AB">
      <w:pPr>
        <w:rPr>
          <w:rFonts w:ascii="Calibri" w:hAnsi="Calibri" w:cs="Calibri"/>
          <w:sz w:val="18"/>
          <w:szCs w:val="18"/>
        </w:rPr>
      </w:pPr>
      <w:r w:rsidRPr="00B33824">
        <w:rPr>
          <w:rFonts w:asciiTheme="minorHAnsi" w:hAnsiTheme="minorHAnsi" w:cstheme="minorHAnsi"/>
          <w:sz w:val="18"/>
          <w:szCs w:val="18"/>
        </w:rPr>
        <w:t xml:space="preserve">Note: </w:t>
      </w:r>
      <w:r w:rsidR="00014D48" w:rsidRPr="00B33824">
        <w:rPr>
          <w:rFonts w:asciiTheme="minorHAnsi" w:hAnsiTheme="minorHAnsi" w:cstheme="minorHAnsi"/>
          <w:sz w:val="18"/>
          <w:szCs w:val="18"/>
        </w:rPr>
        <w:t xml:space="preserve">Venn diagram calculated over the total of patients with no missing data in any of the three outcomes </w:t>
      </w:r>
    </w:p>
    <w:p w14:paraId="09FE2798" w14:textId="77777777" w:rsidR="00B30F54" w:rsidRDefault="00B30F54" w:rsidP="002D1E6E"/>
    <w:sectPr w:rsidR="00B30F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5DB"/>
    <w:rsid w:val="00014D48"/>
    <w:rsid w:val="00086C9F"/>
    <w:rsid w:val="00094C58"/>
    <w:rsid w:val="0009569A"/>
    <w:rsid w:val="000C5602"/>
    <w:rsid w:val="000E3C48"/>
    <w:rsid w:val="00160EAA"/>
    <w:rsid w:val="001A1DD0"/>
    <w:rsid w:val="001E1EE7"/>
    <w:rsid w:val="00203F24"/>
    <w:rsid w:val="00260E21"/>
    <w:rsid w:val="002D1E6E"/>
    <w:rsid w:val="003B0F38"/>
    <w:rsid w:val="003D4E87"/>
    <w:rsid w:val="0048100D"/>
    <w:rsid w:val="004905DB"/>
    <w:rsid w:val="00490B32"/>
    <w:rsid w:val="00493C15"/>
    <w:rsid w:val="004C7E42"/>
    <w:rsid w:val="0059317A"/>
    <w:rsid w:val="005A2494"/>
    <w:rsid w:val="00655C95"/>
    <w:rsid w:val="0068039B"/>
    <w:rsid w:val="00681A59"/>
    <w:rsid w:val="0069377F"/>
    <w:rsid w:val="006B55E6"/>
    <w:rsid w:val="006C3857"/>
    <w:rsid w:val="006D0057"/>
    <w:rsid w:val="006D07B8"/>
    <w:rsid w:val="00712675"/>
    <w:rsid w:val="007810E5"/>
    <w:rsid w:val="007B79AB"/>
    <w:rsid w:val="00827CDC"/>
    <w:rsid w:val="008447E3"/>
    <w:rsid w:val="00915C62"/>
    <w:rsid w:val="00970C50"/>
    <w:rsid w:val="009809F2"/>
    <w:rsid w:val="00996DC0"/>
    <w:rsid w:val="00997505"/>
    <w:rsid w:val="00A43F6A"/>
    <w:rsid w:val="00AD7A67"/>
    <w:rsid w:val="00AF51FF"/>
    <w:rsid w:val="00B05DE5"/>
    <w:rsid w:val="00B30F54"/>
    <w:rsid w:val="00B33824"/>
    <w:rsid w:val="00B6240A"/>
    <w:rsid w:val="00BB0CFE"/>
    <w:rsid w:val="00BD571D"/>
    <w:rsid w:val="00BF218C"/>
    <w:rsid w:val="00BF3903"/>
    <w:rsid w:val="00C44254"/>
    <w:rsid w:val="00C90660"/>
    <w:rsid w:val="00D0777E"/>
    <w:rsid w:val="00D83612"/>
    <w:rsid w:val="00DB4E60"/>
    <w:rsid w:val="00E44AE1"/>
    <w:rsid w:val="00E5058A"/>
    <w:rsid w:val="00E91CD9"/>
    <w:rsid w:val="00ED073B"/>
    <w:rsid w:val="00ED7259"/>
    <w:rsid w:val="00F07F99"/>
    <w:rsid w:val="00F62972"/>
    <w:rsid w:val="00FA3414"/>
    <w:rsid w:val="00FA350A"/>
    <w:rsid w:val="00FD0ACB"/>
    <w:rsid w:val="00FD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E26C"/>
  <w15:chartTrackingRefBased/>
  <w15:docId w15:val="{22429471-7AED-4997-8BCD-3FE9ABA2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D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D57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4E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E87"/>
    <w:rPr>
      <w:rFonts w:ascii="Segoe UI" w:eastAsia="Times New Roman" w:hAnsi="Segoe UI" w:cs="Segoe UI"/>
      <w:kern w:val="0"/>
      <w:sz w:val="18"/>
      <w:szCs w:val="18"/>
      <w:lang w:val="en-U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J. Cuesta</dc:creator>
  <cp:keywords/>
  <dc:description/>
  <cp:lastModifiedBy>Gustavo</cp:lastModifiedBy>
  <cp:revision>3</cp:revision>
  <cp:lastPrinted>2023-08-25T13:16:00Z</cp:lastPrinted>
  <dcterms:created xsi:type="dcterms:W3CDTF">2024-02-02T09:59:00Z</dcterms:created>
  <dcterms:modified xsi:type="dcterms:W3CDTF">2024-02-17T10:42:00Z</dcterms:modified>
</cp:coreProperties>
</file>