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61301665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3AEBAA6" w14:textId="5778FC55" w:rsidR="0035392D" w:rsidRDefault="0035392D">
          <w:pPr>
            <w:pStyle w:val="TOCHeading"/>
            <w:rPr>
              <w:color w:val="auto"/>
            </w:rPr>
          </w:pPr>
          <w:r w:rsidRPr="0035392D">
            <w:rPr>
              <w:color w:val="auto"/>
            </w:rPr>
            <w:t>Appendix Table of Contents</w:t>
          </w:r>
        </w:p>
        <w:p w14:paraId="2F4C33D3" w14:textId="77777777" w:rsidR="00B66486" w:rsidRPr="00B66486" w:rsidRDefault="00B66486" w:rsidP="00B66486">
          <w:pPr>
            <w:rPr>
              <w:lang w:val="en-US"/>
            </w:rPr>
          </w:pPr>
        </w:p>
        <w:p w14:paraId="34FD2CB7" w14:textId="17F5F317" w:rsidR="0035392D" w:rsidRDefault="0035392D">
          <w:pPr>
            <w:pStyle w:val="TOC3"/>
            <w:tabs>
              <w:tab w:val="right" w:leader="dot" w:pos="962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9286331" w:history="1">
            <w:r w:rsidRPr="006A3496">
              <w:rPr>
                <w:rStyle w:val="Hyperlink"/>
                <w:noProof/>
              </w:rPr>
              <w:t>Table A1 Rules used to determine refugee-sending countries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_Toc139286331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A9350E" w14:textId="64758495" w:rsidR="0035392D" w:rsidRDefault="009062E7">
          <w:pPr>
            <w:pStyle w:val="TOC3"/>
            <w:tabs>
              <w:tab w:val="right" w:leader="dot" w:pos="9628"/>
            </w:tabs>
            <w:rPr>
              <w:noProof/>
            </w:rPr>
          </w:pPr>
          <w:hyperlink w:anchor="_Toc139286332" w:history="1">
            <w:r w:rsidR="0035392D" w:rsidRPr="006A3496">
              <w:rPr>
                <w:rStyle w:val="Hyperlink"/>
                <w:noProof/>
              </w:rPr>
              <w:t>Table A2 Codes used for categories of psychiatric disorder</w:t>
            </w:r>
            <w:r w:rsidR="0035392D">
              <w:rPr>
                <w:noProof/>
                <w:webHidden/>
              </w:rPr>
              <w:tab/>
            </w:r>
            <w:r w:rsidR="0035392D">
              <w:rPr>
                <w:noProof/>
                <w:webHidden/>
              </w:rPr>
              <w:fldChar w:fldCharType="begin"/>
            </w:r>
            <w:r w:rsidR="0035392D">
              <w:rPr>
                <w:noProof/>
                <w:webHidden/>
              </w:rPr>
              <w:instrText xml:space="preserve"> PAGEREF _Toc139286332 \h </w:instrText>
            </w:r>
            <w:r w:rsidR="0035392D">
              <w:rPr>
                <w:noProof/>
                <w:webHidden/>
              </w:rPr>
            </w:r>
            <w:r w:rsidR="0035392D">
              <w:rPr>
                <w:noProof/>
                <w:webHidden/>
              </w:rPr>
              <w:fldChar w:fldCharType="separate"/>
            </w:r>
            <w:r w:rsidR="0035392D">
              <w:rPr>
                <w:noProof/>
                <w:webHidden/>
              </w:rPr>
              <w:t>1</w:t>
            </w:r>
            <w:r w:rsidR="0035392D">
              <w:rPr>
                <w:noProof/>
                <w:webHidden/>
              </w:rPr>
              <w:fldChar w:fldCharType="end"/>
            </w:r>
          </w:hyperlink>
        </w:p>
        <w:p w14:paraId="49654C5A" w14:textId="0D7A84E7" w:rsidR="0035392D" w:rsidRDefault="009062E7">
          <w:pPr>
            <w:pStyle w:val="TOC3"/>
            <w:tabs>
              <w:tab w:val="right" w:leader="dot" w:pos="9628"/>
            </w:tabs>
            <w:rPr>
              <w:noProof/>
            </w:rPr>
          </w:pPr>
          <w:hyperlink w:anchor="_Toc139286333" w:history="1">
            <w:r w:rsidR="0035392D" w:rsidRPr="006A3496">
              <w:rPr>
                <w:rStyle w:val="Hyperlink"/>
                <w:noProof/>
              </w:rPr>
              <w:t>Table A3 Sample selection table</w:t>
            </w:r>
            <w:r w:rsidR="0035392D">
              <w:rPr>
                <w:noProof/>
                <w:webHidden/>
              </w:rPr>
              <w:tab/>
            </w:r>
            <w:r w:rsidR="0035392D">
              <w:rPr>
                <w:noProof/>
                <w:webHidden/>
              </w:rPr>
              <w:fldChar w:fldCharType="begin"/>
            </w:r>
            <w:r w:rsidR="0035392D">
              <w:rPr>
                <w:noProof/>
                <w:webHidden/>
              </w:rPr>
              <w:instrText xml:space="preserve"> PAGEREF _Toc139286333 \h </w:instrText>
            </w:r>
            <w:r w:rsidR="0035392D">
              <w:rPr>
                <w:noProof/>
                <w:webHidden/>
              </w:rPr>
            </w:r>
            <w:r w:rsidR="0035392D">
              <w:rPr>
                <w:noProof/>
                <w:webHidden/>
              </w:rPr>
              <w:fldChar w:fldCharType="separate"/>
            </w:r>
            <w:r w:rsidR="0035392D">
              <w:rPr>
                <w:noProof/>
                <w:webHidden/>
              </w:rPr>
              <w:t>2</w:t>
            </w:r>
            <w:r w:rsidR="0035392D">
              <w:rPr>
                <w:noProof/>
                <w:webHidden/>
              </w:rPr>
              <w:fldChar w:fldCharType="end"/>
            </w:r>
          </w:hyperlink>
        </w:p>
        <w:p w14:paraId="4E2EF2AF" w14:textId="5DD8F29C" w:rsidR="0035392D" w:rsidRDefault="009062E7">
          <w:pPr>
            <w:pStyle w:val="TOC3"/>
            <w:tabs>
              <w:tab w:val="right" w:leader="dot" w:pos="9628"/>
            </w:tabs>
            <w:rPr>
              <w:noProof/>
            </w:rPr>
          </w:pPr>
          <w:hyperlink w:anchor="_Toc139286334" w:history="1">
            <w:r w:rsidR="0035392D" w:rsidRPr="006A3496">
              <w:rPr>
                <w:rStyle w:val="Hyperlink"/>
                <w:noProof/>
              </w:rPr>
              <w:t>Table A4. Balance test – association between prior education and social composition of first assigned neighbourhood</w:t>
            </w:r>
            <w:r w:rsidR="0035392D">
              <w:rPr>
                <w:noProof/>
                <w:webHidden/>
              </w:rPr>
              <w:tab/>
            </w:r>
            <w:r w:rsidR="0035392D">
              <w:rPr>
                <w:noProof/>
                <w:webHidden/>
              </w:rPr>
              <w:fldChar w:fldCharType="begin"/>
            </w:r>
            <w:r w:rsidR="0035392D">
              <w:rPr>
                <w:noProof/>
                <w:webHidden/>
              </w:rPr>
              <w:instrText xml:space="preserve"> PAGEREF _Toc139286334 \h </w:instrText>
            </w:r>
            <w:r w:rsidR="0035392D">
              <w:rPr>
                <w:noProof/>
                <w:webHidden/>
              </w:rPr>
            </w:r>
            <w:r w:rsidR="0035392D">
              <w:rPr>
                <w:noProof/>
                <w:webHidden/>
              </w:rPr>
              <w:fldChar w:fldCharType="separate"/>
            </w:r>
            <w:r w:rsidR="0035392D">
              <w:rPr>
                <w:noProof/>
                <w:webHidden/>
              </w:rPr>
              <w:t>3</w:t>
            </w:r>
            <w:r w:rsidR="0035392D">
              <w:rPr>
                <w:noProof/>
                <w:webHidden/>
              </w:rPr>
              <w:fldChar w:fldCharType="end"/>
            </w:r>
          </w:hyperlink>
        </w:p>
        <w:p w14:paraId="7A21032E" w14:textId="0E3453E3" w:rsidR="0035392D" w:rsidRDefault="009062E7">
          <w:pPr>
            <w:pStyle w:val="TOC3"/>
            <w:tabs>
              <w:tab w:val="right" w:leader="dot" w:pos="9628"/>
            </w:tabs>
            <w:rPr>
              <w:noProof/>
            </w:rPr>
          </w:pPr>
          <w:hyperlink w:anchor="_Toc139286335" w:history="1">
            <w:r w:rsidR="0035392D" w:rsidRPr="006A3496">
              <w:rPr>
                <w:rStyle w:val="Hyperlink"/>
                <w:noProof/>
              </w:rPr>
              <w:t>Table A5. Relation between neighbourhood density of co-nationals and rates of mental disorder – all models</w:t>
            </w:r>
            <w:r w:rsidR="0035392D">
              <w:rPr>
                <w:noProof/>
                <w:webHidden/>
              </w:rPr>
              <w:tab/>
            </w:r>
            <w:r w:rsidR="0035392D">
              <w:rPr>
                <w:noProof/>
                <w:webHidden/>
              </w:rPr>
              <w:fldChar w:fldCharType="begin"/>
            </w:r>
            <w:r w:rsidR="0035392D">
              <w:rPr>
                <w:noProof/>
                <w:webHidden/>
              </w:rPr>
              <w:instrText xml:space="preserve"> PAGEREF _Toc139286335 \h </w:instrText>
            </w:r>
            <w:r w:rsidR="0035392D">
              <w:rPr>
                <w:noProof/>
                <w:webHidden/>
              </w:rPr>
            </w:r>
            <w:r w:rsidR="0035392D">
              <w:rPr>
                <w:noProof/>
                <w:webHidden/>
              </w:rPr>
              <w:fldChar w:fldCharType="separate"/>
            </w:r>
            <w:r w:rsidR="0035392D">
              <w:rPr>
                <w:noProof/>
                <w:webHidden/>
              </w:rPr>
              <w:t>4</w:t>
            </w:r>
            <w:r w:rsidR="0035392D">
              <w:rPr>
                <w:noProof/>
                <w:webHidden/>
              </w:rPr>
              <w:fldChar w:fldCharType="end"/>
            </w:r>
          </w:hyperlink>
        </w:p>
        <w:p w14:paraId="5F83F338" w14:textId="185609C1" w:rsidR="0035392D" w:rsidRDefault="009062E7">
          <w:pPr>
            <w:pStyle w:val="TOC3"/>
            <w:tabs>
              <w:tab w:val="right" w:leader="dot" w:pos="9628"/>
            </w:tabs>
            <w:rPr>
              <w:noProof/>
            </w:rPr>
          </w:pPr>
          <w:hyperlink w:anchor="_Toc139286336" w:history="1">
            <w:r w:rsidR="0035392D" w:rsidRPr="006A3496">
              <w:rPr>
                <w:rStyle w:val="Hyperlink"/>
                <w:noProof/>
              </w:rPr>
              <w:t>Table A6. Relation between neighbourhood density of refugees and rates of mental disorder – all models</w:t>
            </w:r>
            <w:r w:rsidR="0035392D">
              <w:rPr>
                <w:noProof/>
                <w:webHidden/>
              </w:rPr>
              <w:tab/>
            </w:r>
            <w:r w:rsidR="0035392D">
              <w:rPr>
                <w:noProof/>
                <w:webHidden/>
              </w:rPr>
              <w:fldChar w:fldCharType="begin"/>
            </w:r>
            <w:r w:rsidR="0035392D">
              <w:rPr>
                <w:noProof/>
                <w:webHidden/>
              </w:rPr>
              <w:instrText xml:space="preserve"> PAGEREF _Toc139286336 \h </w:instrText>
            </w:r>
            <w:r w:rsidR="0035392D">
              <w:rPr>
                <w:noProof/>
                <w:webHidden/>
              </w:rPr>
            </w:r>
            <w:r w:rsidR="0035392D">
              <w:rPr>
                <w:noProof/>
                <w:webHidden/>
              </w:rPr>
              <w:fldChar w:fldCharType="separate"/>
            </w:r>
            <w:r w:rsidR="0035392D">
              <w:rPr>
                <w:noProof/>
                <w:webHidden/>
              </w:rPr>
              <w:t>5</w:t>
            </w:r>
            <w:r w:rsidR="0035392D">
              <w:rPr>
                <w:noProof/>
                <w:webHidden/>
              </w:rPr>
              <w:fldChar w:fldCharType="end"/>
            </w:r>
          </w:hyperlink>
        </w:p>
        <w:p w14:paraId="6416A0C1" w14:textId="60A5C4AD" w:rsidR="0035392D" w:rsidRDefault="009062E7">
          <w:pPr>
            <w:pStyle w:val="TOC3"/>
            <w:tabs>
              <w:tab w:val="right" w:leader="dot" w:pos="9628"/>
            </w:tabs>
            <w:rPr>
              <w:noProof/>
            </w:rPr>
          </w:pPr>
          <w:hyperlink w:anchor="_Toc139286337" w:history="1">
            <w:r w:rsidR="0035392D" w:rsidRPr="006A3496">
              <w:rPr>
                <w:rStyle w:val="Hyperlink"/>
                <w:noProof/>
              </w:rPr>
              <w:t>Table A7. Relation between neighbourhood density of migrants and rates of mental disorder – all models</w:t>
            </w:r>
            <w:r w:rsidR="0035392D">
              <w:rPr>
                <w:noProof/>
                <w:webHidden/>
              </w:rPr>
              <w:tab/>
            </w:r>
            <w:r w:rsidR="0035392D">
              <w:rPr>
                <w:noProof/>
                <w:webHidden/>
              </w:rPr>
              <w:fldChar w:fldCharType="begin"/>
            </w:r>
            <w:r w:rsidR="0035392D">
              <w:rPr>
                <w:noProof/>
                <w:webHidden/>
              </w:rPr>
              <w:instrText xml:space="preserve"> PAGEREF _Toc139286337 \h </w:instrText>
            </w:r>
            <w:r w:rsidR="0035392D">
              <w:rPr>
                <w:noProof/>
                <w:webHidden/>
              </w:rPr>
            </w:r>
            <w:r w:rsidR="0035392D">
              <w:rPr>
                <w:noProof/>
                <w:webHidden/>
              </w:rPr>
              <w:fldChar w:fldCharType="separate"/>
            </w:r>
            <w:r w:rsidR="0035392D">
              <w:rPr>
                <w:noProof/>
                <w:webHidden/>
              </w:rPr>
              <w:t>6</w:t>
            </w:r>
            <w:r w:rsidR="0035392D">
              <w:rPr>
                <w:noProof/>
                <w:webHidden/>
              </w:rPr>
              <w:fldChar w:fldCharType="end"/>
            </w:r>
          </w:hyperlink>
        </w:p>
        <w:p w14:paraId="5321FE27" w14:textId="56826780" w:rsidR="0035392D" w:rsidRDefault="009062E7">
          <w:pPr>
            <w:pStyle w:val="TOC3"/>
            <w:tabs>
              <w:tab w:val="right" w:leader="dot" w:pos="9628"/>
            </w:tabs>
            <w:rPr>
              <w:noProof/>
            </w:rPr>
          </w:pPr>
          <w:hyperlink w:anchor="_Toc139286338" w:history="1">
            <w:r w:rsidR="0035392D" w:rsidRPr="006A3496">
              <w:rPr>
                <w:rStyle w:val="Hyperlink"/>
                <w:noProof/>
              </w:rPr>
              <w:t>Table A8. Relation between different aspects of social composition of first assigned neighbourhood and subsequent rates of mental disorder for refugees – fully adjusted models with 2-year delay before follow-up</w:t>
            </w:r>
            <w:r w:rsidR="0035392D">
              <w:rPr>
                <w:noProof/>
                <w:webHidden/>
              </w:rPr>
              <w:tab/>
            </w:r>
            <w:r w:rsidR="0035392D">
              <w:rPr>
                <w:noProof/>
                <w:webHidden/>
              </w:rPr>
              <w:fldChar w:fldCharType="begin"/>
            </w:r>
            <w:r w:rsidR="0035392D">
              <w:rPr>
                <w:noProof/>
                <w:webHidden/>
              </w:rPr>
              <w:instrText xml:space="preserve"> PAGEREF _Toc139286338 \h </w:instrText>
            </w:r>
            <w:r w:rsidR="0035392D">
              <w:rPr>
                <w:noProof/>
                <w:webHidden/>
              </w:rPr>
            </w:r>
            <w:r w:rsidR="0035392D">
              <w:rPr>
                <w:noProof/>
                <w:webHidden/>
              </w:rPr>
              <w:fldChar w:fldCharType="separate"/>
            </w:r>
            <w:r w:rsidR="0035392D">
              <w:rPr>
                <w:noProof/>
                <w:webHidden/>
              </w:rPr>
              <w:t>7</w:t>
            </w:r>
            <w:r w:rsidR="0035392D">
              <w:rPr>
                <w:noProof/>
                <w:webHidden/>
              </w:rPr>
              <w:fldChar w:fldCharType="end"/>
            </w:r>
          </w:hyperlink>
        </w:p>
        <w:p w14:paraId="513B348A" w14:textId="63C979EE" w:rsidR="0035392D" w:rsidRDefault="0035392D">
          <w:r>
            <w:rPr>
              <w:b/>
              <w:bCs/>
              <w:noProof/>
            </w:rPr>
            <w:fldChar w:fldCharType="end"/>
          </w:r>
        </w:p>
      </w:sdtContent>
    </w:sdt>
    <w:p w14:paraId="09447563" w14:textId="0E234036" w:rsidR="00487419" w:rsidRDefault="00487419">
      <w:pPr>
        <w:rPr>
          <w:lang w:eastAsia="en-GB"/>
        </w:rPr>
      </w:pPr>
      <w:r>
        <w:br w:type="page"/>
      </w:r>
    </w:p>
    <w:p w14:paraId="57AAE843" w14:textId="45312425" w:rsidR="00C92F00" w:rsidRPr="00871FC2" w:rsidRDefault="00925819" w:rsidP="00871FC2">
      <w:pPr>
        <w:pStyle w:val="Heading3"/>
      </w:pPr>
      <w:bookmarkStart w:id="0" w:name="_Toc139286331"/>
      <w:r w:rsidRPr="00871FC2">
        <w:lastRenderedPageBreak/>
        <w:t xml:space="preserve">Table </w:t>
      </w:r>
      <w:r w:rsidR="006A420F" w:rsidRPr="00871FC2">
        <w:t>A</w:t>
      </w:r>
      <w:r w:rsidRPr="00871FC2">
        <w:t xml:space="preserve">1 </w:t>
      </w:r>
      <w:r w:rsidR="00D57AF9" w:rsidRPr="00871FC2">
        <w:t>Rules</w:t>
      </w:r>
      <w:r w:rsidR="00961FE9" w:rsidRPr="00871FC2">
        <w:t xml:space="preserve"> </w:t>
      </w:r>
      <w:r w:rsidRPr="00871FC2">
        <w:t xml:space="preserve">used </w:t>
      </w:r>
      <w:r w:rsidR="00961FE9" w:rsidRPr="00871FC2">
        <w:t>to determine refugee</w:t>
      </w:r>
      <w:r w:rsidR="00A53957" w:rsidRPr="00871FC2">
        <w:t>-</w:t>
      </w:r>
      <w:r w:rsidR="00961FE9" w:rsidRPr="00871FC2">
        <w:t xml:space="preserve">sending </w:t>
      </w:r>
      <w:proofErr w:type="gramStart"/>
      <w:r w:rsidR="00961FE9" w:rsidRPr="00871FC2">
        <w:t>countries</w:t>
      </w:r>
      <w:bookmarkEnd w:id="0"/>
      <w:proofErr w:type="gramEnd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106"/>
        <w:gridCol w:w="1134"/>
      </w:tblGrid>
      <w:tr w:rsidR="00962FE7" w:rsidRPr="00EA4D43" w14:paraId="6EC8B84E" w14:textId="77777777" w:rsidTr="00962FE7">
        <w:tc>
          <w:tcPr>
            <w:tcW w:w="1701" w:type="dxa"/>
          </w:tcPr>
          <w:p w14:paraId="411DE371" w14:textId="77777777" w:rsidR="00962FE7" w:rsidRPr="00EA4D43" w:rsidRDefault="00962FE7" w:rsidP="00EA4D43">
            <w:pPr>
              <w:rPr>
                <w:lang w:eastAsia="en-GB"/>
              </w:rPr>
            </w:pPr>
          </w:p>
        </w:tc>
        <w:tc>
          <w:tcPr>
            <w:tcW w:w="2240" w:type="dxa"/>
            <w:gridSpan w:val="2"/>
          </w:tcPr>
          <w:p w14:paraId="6D2991BC" w14:textId="06C5493A" w:rsidR="00962FE7" w:rsidRPr="00EA4D43" w:rsidRDefault="00962FE7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>Restricted to those arriving</w:t>
            </w:r>
          </w:p>
        </w:tc>
      </w:tr>
      <w:tr w:rsidR="00FC4034" w:rsidRPr="00EA4D43" w14:paraId="12EF0D88" w14:textId="77777777" w:rsidTr="00962FE7">
        <w:tc>
          <w:tcPr>
            <w:tcW w:w="1701" w:type="dxa"/>
          </w:tcPr>
          <w:p w14:paraId="72A01EE9" w14:textId="6A862274" w:rsidR="00FC4034" w:rsidRPr="00EA4D43" w:rsidRDefault="00FC4034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>Country</w:t>
            </w:r>
          </w:p>
        </w:tc>
        <w:tc>
          <w:tcPr>
            <w:tcW w:w="1106" w:type="dxa"/>
          </w:tcPr>
          <w:p w14:paraId="03CEB880" w14:textId="47C219A0" w:rsidR="00FC4034" w:rsidRPr="00EA4D43" w:rsidRDefault="00D57AF9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 xml:space="preserve"> after </w:t>
            </w:r>
          </w:p>
        </w:tc>
        <w:tc>
          <w:tcPr>
            <w:tcW w:w="1134" w:type="dxa"/>
          </w:tcPr>
          <w:p w14:paraId="2C88B0B0" w14:textId="7C5DD93A" w:rsidR="00FC4034" w:rsidRPr="00EA4D43" w:rsidRDefault="00D57AF9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>before</w:t>
            </w:r>
          </w:p>
        </w:tc>
      </w:tr>
      <w:tr w:rsidR="00FC4034" w:rsidRPr="00EA4D43" w14:paraId="50E75120" w14:textId="77777777" w:rsidTr="00962FE7">
        <w:tc>
          <w:tcPr>
            <w:tcW w:w="1701" w:type="dxa"/>
          </w:tcPr>
          <w:p w14:paraId="77E6D9B8" w14:textId="4A345532" w:rsidR="00394C4C" w:rsidRPr="00EA4D43" w:rsidRDefault="00394C4C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>Iraq</w:t>
            </w:r>
          </w:p>
        </w:tc>
        <w:tc>
          <w:tcPr>
            <w:tcW w:w="1106" w:type="dxa"/>
          </w:tcPr>
          <w:p w14:paraId="6E3B5456" w14:textId="2DAD469A" w:rsidR="00FC4034" w:rsidRPr="00EA4D43" w:rsidRDefault="00FB4E0C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>-</w:t>
            </w:r>
          </w:p>
        </w:tc>
        <w:tc>
          <w:tcPr>
            <w:tcW w:w="1134" w:type="dxa"/>
          </w:tcPr>
          <w:p w14:paraId="751F680A" w14:textId="379474B9" w:rsidR="00FC4034" w:rsidRPr="00EA4D43" w:rsidRDefault="00FB4E0C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>-</w:t>
            </w:r>
          </w:p>
        </w:tc>
      </w:tr>
      <w:tr w:rsidR="00FC4034" w:rsidRPr="00EA4D43" w14:paraId="6A01B05D" w14:textId="77777777" w:rsidTr="00962FE7">
        <w:tc>
          <w:tcPr>
            <w:tcW w:w="1701" w:type="dxa"/>
          </w:tcPr>
          <w:p w14:paraId="55201E74" w14:textId="39D93E32" w:rsidR="00FC4034" w:rsidRPr="00EA4D43" w:rsidRDefault="00FB4E0C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>Iran</w:t>
            </w:r>
          </w:p>
        </w:tc>
        <w:tc>
          <w:tcPr>
            <w:tcW w:w="1106" w:type="dxa"/>
          </w:tcPr>
          <w:p w14:paraId="4C3D1C36" w14:textId="49F1EAA2" w:rsidR="00FC4034" w:rsidRPr="00EA4D43" w:rsidRDefault="00FB4E0C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>1980</w:t>
            </w:r>
          </w:p>
        </w:tc>
        <w:tc>
          <w:tcPr>
            <w:tcW w:w="1134" w:type="dxa"/>
          </w:tcPr>
          <w:p w14:paraId="5F7015D0" w14:textId="0D31471E" w:rsidR="00FC4034" w:rsidRPr="00EA4D43" w:rsidRDefault="00FB4E0C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>-</w:t>
            </w:r>
          </w:p>
        </w:tc>
      </w:tr>
      <w:tr w:rsidR="00FC4034" w:rsidRPr="00EA4D43" w14:paraId="6F907DDD" w14:textId="77777777" w:rsidTr="00962FE7">
        <w:tc>
          <w:tcPr>
            <w:tcW w:w="1701" w:type="dxa"/>
          </w:tcPr>
          <w:p w14:paraId="5DD7DDE3" w14:textId="61C4C5A4" w:rsidR="00FC4034" w:rsidRPr="00EA4D43" w:rsidRDefault="007174F1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>Vietnam</w:t>
            </w:r>
          </w:p>
        </w:tc>
        <w:tc>
          <w:tcPr>
            <w:tcW w:w="1106" w:type="dxa"/>
          </w:tcPr>
          <w:p w14:paraId="3D684234" w14:textId="454E780B" w:rsidR="00FC4034" w:rsidRPr="00EA4D43" w:rsidRDefault="007174F1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>-</w:t>
            </w:r>
          </w:p>
        </w:tc>
        <w:tc>
          <w:tcPr>
            <w:tcW w:w="1134" w:type="dxa"/>
          </w:tcPr>
          <w:p w14:paraId="63C09E94" w14:textId="239050D3" w:rsidR="00FC4034" w:rsidRPr="00EA4D43" w:rsidRDefault="007174F1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>-</w:t>
            </w:r>
          </w:p>
        </w:tc>
      </w:tr>
      <w:tr w:rsidR="00FC4034" w:rsidRPr="00EA4D43" w14:paraId="66D42034" w14:textId="77777777" w:rsidTr="00962FE7">
        <w:tc>
          <w:tcPr>
            <w:tcW w:w="1701" w:type="dxa"/>
          </w:tcPr>
          <w:p w14:paraId="153968EB" w14:textId="30F5DF58" w:rsidR="00FC4034" w:rsidRPr="00EA4D43" w:rsidRDefault="007174F1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>Sri Lanka</w:t>
            </w:r>
          </w:p>
        </w:tc>
        <w:tc>
          <w:tcPr>
            <w:tcW w:w="1106" w:type="dxa"/>
          </w:tcPr>
          <w:p w14:paraId="567ACCEC" w14:textId="13CAAFBE" w:rsidR="00FC4034" w:rsidRPr="00EA4D43" w:rsidRDefault="007174F1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>1984</w:t>
            </w:r>
          </w:p>
        </w:tc>
        <w:tc>
          <w:tcPr>
            <w:tcW w:w="1134" w:type="dxa"/>
          </w:tcPr>
          <w:p w14:paraId="40145380" w14:textId="3CC6056B" w:rsidR="00FC4034" w:rsidRPr="00EA4D43" w:rsidRDefault="007174F1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>-</w:t>
            </w:r>
          </w:p>
        </w:tc>
      </w:tr>
      <w:tr w:rsidR="00FC4034" w:rsidRPr="00EA4D43" w14:paraId="7613E50E" w14:textId="77777777" w:rsidTr="00962FE7">
        <w:tc>
          <w:tcPr>
            <w:tcW w:w="1701" w:type="dxa"/>
          </w:tcPr>
          <w:p w14:paraId="72E44866" w14:textId="7C2AD1A0" w:rsidR="00FC4034" w:rsidRPr="00EA4D43" w:rsidRDefault="007174F1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>Lebanon</w:t>
            </w:r>
          </w:p>
        </w:tc>
        <w:tc>
          <w:tcPr>
            <w:tcW w:w="1106" w:type="dxa"/>
          </w:tcPr>
          <w:p w14:paraId="3ABA6545" w14:textId="526A98CA" w:rsidR="00FC4034" w:rsidRPr="00EA4D43" w:rsidRDefault="0047197C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>-</w:t>
            </w:r>
          </w:p>
        </w:tc>
        <w:tc>
          <w:tcPr>
            <w:tcW w:w="1134" w:type="dxa"/>
          </w:tcPr>
          <w:p w14:paraId="1BCBD76B" w14:textId="5E746130" w:rsidR="00FC4034" w:rsidRPr="00EA4D43" w:rsidRDefault="0047197C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>-</w:t>
            </w:r>
          </w:p>
        </w:tc>
      </w:tr>
      <w:tr w:rsidR="0047197C" w:rsidRPr="00EA4D43" w14:paraId="3D0AC2DB" w14:textId="77777777" w:rsidTr="00962FE7">
        <w:tc>
          <w:tcPr>
            <w:tcW w:w="1701" w:type="dxa"/>
          </w:tcPr>
          <w:p w14:paraId="5997574F" w14:textId="14FA1EEC" w:rsidR="0047197C" w:rsidRPr="00EA4D43" w:rsidRDefault="0047197C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>Ethiopia</w:t>
            </w:r>
          </w:p>
        </w:tc>
        <w:tc>
          <w:tcPr>
            <w:tcW w:w="1106" w:type="dxa"/>
          </w:tcPr>
          <w:p w14:paraId="1DFD5355" w14:textId="77777777" w:rsidR="0047197C" w:rsidRPr="00EA4D43" w:rsidRDefault="0047197C" w:rsidP="00EA4D43">
            <w:pPr>
              <w:rPr>
                <w:lang w:eastAsia="en-GB"/>
              </w:rPr>
            </w:pPr>
          </w:p>
        </w:tc>
        <w:tc>
          <w:tcPr>
            <w:tcW w:w="1134" w:type="dxa"/>
          </w:tcPr>
          <w:p w14:paraId="1A72B15B" w14:textId="44DA72A7" w:rsidR="0047197C" w:rsidRPr="00EA4D43" w:rsidRDefault="009877FD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>1991</w:t>
            </w:r>
          </w:p>
        </w:tc>
      </w:tr>
      <w:tr w:rsidR="0047197C" w:rsidRPr="00EA4D43" w14:paraId="68A88779" w14:textId="77777777" w:rsidTr="00962FE7">
        <w:tc>
          <w:tcPr>
            <w:tcW w:w="1701" w:type="dxa"/>
          </w:tcPr>
          <w:p w14:paraId="5A0D17EC" w14:textId="7A986084" w:rsidR="0047197C" w:rsidRPr="00EA4D43" w:rsidRDefault="0047197C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>Afghanistan</w:t>
            </w:r>
          </w:p>
        </w:tc>
        <w:tc>
          <w:tcPr>
            <w:tcW w:w="1106" w:type="dxa"/>
          </w:tcPr>
          <w:p w14:paraId="435BA861" w14:textId="0B6D5201" w:rsidR="0047197C" w:rsidRPr="00EA4D43" w:rsidRDefault="009877FD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>-</w:t>
            </w:r>
          </w:p>
        </w:tc>
        <w:tc>
          <w:tcPr>
            <w:tcW w:w="1134" w:type="dxa"/>
          </w:tcPr>
          <w:p w14:paraId="2E575D71" w14:textId="7BEFA1F6" w:rsidR="0047197C" w:rsidRPr="00EA4D43" w:rsidRDefault="009877FD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>-</w:t>
            </w:r>
          </w:p>
        </w:tc>
      </w:tr>
      <w:tr w:rsidR="0047197C" w:rsidRPr="00EA4D43" w14:paraId="57A5A264" w14:textId="77777777" w:rsidTr="00962FE7">
        <w:tc>
          <w:tcPr>
            <w:tcW w:w="1701" w:type="dxa"/>
          </w:tcPr>
          <w:p w14:paraId="1E0F98CA" w14:textId="57BA835A" w:rsidR="00A532FF" w:rsidRPr="00EA4D43" w:rsidRDefault="0047197C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>Somalia</w:t>
            </w:r>
          </w:p>
        </w:tc>
        <w:tc>
          <w:tcPr>
            <w:tcW w:w="1106" w:type="dxa"/>
          </w:tcPr>
          <w:p w14:paraId="576535CD" w14:textId="19F96E66" w:rsidR="0047197C" w:rsidRPr="00EA4D43" w:rsidRDefault="009877FD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>1989</w:t>
            </w:r>
          </w:p>
        </w:tc>
        <w:tc>
          <w:tcPr>
            <w:tcW w:w="1134" w:type="dxa"/>
          </w:tcPr>
          <w:p w14:paraId="60CDF10E" w14:textId="33256403" w:rsidR="0047197C" w:rsidRPr="00EA4D43" w:rsidRDefault="009877FD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>-</w:t>
            </w:r>
          </w:p>
        </w:tc>
      </w:tr>
    </w:tbl>
    <w:p w14:paraId="65AFA3DF" w14:textId="2239A5F4" w:rsidR="006C377B" w:rsidRDefault="006C377B" w:rsidP="00EA4D43">
      <w:pPr>
        <w:rPr>
          <w:lang w:eastAsia="en-GB"/>
        </w:rPr>
      </w:pPr>
    </w:p>
    <w:p w14:paraId="18A04C0C" w14:textId="77777777" w:rsidR="006C377B" w:rsidRDefault="006C377B">
      <w:pPr>
        <w:rPr>
          <w:lang w:eastAsia="en-GB"/>
        </w:rPr>
      </w:pPr>
      <w:r>
        <w:rPr>
          <w:lang w:eastAsia="en-GB"/>
        </w:rPr>
        <w:br w:type="page"/>
      </w:r>
    </w:p>
    <w:p w14:paraId="52CE2B48" w14:textId="391E3FF4" w:rsidR="00961FE9" w:rsidRPr="00EA4D43" w:rsidRDefault="00925819" w:rsidP="00871FC2">
      <w:pPr>
        <w:pStyle w:val="Heading3"/>
      </w:pPr>
      <w:bookmarkStart w:id="1" w:name="_Toc139286332"/>
      <w:r w:rsidRPr="00EA4D43">
        <w:lastRenderedPageBreak/>
        <w:t xml:space="preserve">Table </w:t>
      </w:r>
      <w:r w:rsidR="006A420F">
        <w:t>A</w:t>
      </w:r>
      <w:r w:rsidRPr="00EA4D43">
        <w:t xml:space="preserve">2 </w:t>
      </w:r>
      <w:r w:rsidR="000F4D4F" w:rsidRPr="00EA4D43">
        <w:t xml:space="preserve">Codes used </w:t>
      </w:r>
      <w:r w:rsidR="00A1552D" w:rsidRPr="00EA4D43">
        <w:t>for</w:t>
      </w:r>
      <w:r w:rsidR="000F4D4F" w:rsidRPr="00EA4D43">
        <w:t xml:space="preserve"> </w:t>
      </w:r>
      <w:r w:rsidR="00714293" w:rsidRPr="00EA4D43">
        <w:t xml:space="preserve">categories of </w:t>
      </w:r>
      <w:r w:rsidR="000F4D4F" w:rsidRPr="00EA4D43">
        <w:t xml:space="preserve">psychiatric </w:t>
      </w:r>
      <w:proofErr w:type="gramStart"/>
      <w:r w:rsidR="000F4D4F" w:rsidRPr="00EA4D43">
        <w:t>disorder</w:t>
      </w:r>
      <w:bookmarkEnd w:id="1"/>
      <w:proofErr w:type="gramEnd"/>
      <w:r w:rsidR="000F4D4F" w:rsidRPr="00EA4D43">
        <w:t xml:space="preserve">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1815"/>
        <w:gridCol w:w="3260"/>
      </w:tblGrid>
      <w:tr w:rsidR="00714293" w:rsidRPr="00EA4D43" w14:paraId="65DDCB5C" w14:textId="77777777" w:rsidTr="00962FE7">
        <w:tc>
          <w:tcPr>
            <w:tcW w:w="3005" w:type="dxa"/>
          </w:tcPr>
          <w:p w14:paraId="725D6715" w14:textId="612851D0" w:rsidR="00714293" w:rsidRPr="00EA4D43" w:rsidRDefault="00714293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>Diagnosis</w:t>
            </w:r>
          </w:p>
        </w:tc>
        <w:tc>
          <w:tcPr>
            <w:tcW w:w="1815" w:type="dxa"/>
          </w:tcPr>
          <w:p w14:paraId="0448976E" w14:textId="2005CCE7" w:rsidR="00714293" w:rsidRPr="00EA4D43" w:rsidRDefault="00610A00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>ICD-10</w:t>
            </w:r>
            <w:r w:rsidR="00962FE7">
              <w:rPr>
                <w:lang w:eastAsia="en-GB"/>
              </w:rPr>
              <w:t xml:space="preserve"> </w:t>
            </w:r>
            <w:r w:rsidRPr="00EA4D43">
              <w:rPr>
                <w:lang w:eastAsia="en-GB"/>
              </w:rPr>
              <w:t>Codes</w:t>
            </w:r>
          </w:p>
        </w:tc>
        <w:tc>
          <w:tcPr>
            <w:tcW w:w="3260" w:type="dxa"/>
          </w:tcPr>
          <w:p w14:paraId="6FE601BE" w14:textId="0160C7CF" w:rsidR="00714293" w:rsidRPr="00EA4D43" w:rsidRDefault="00610A00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>Equivalent ICD-8 Codes</w:t>
            </w:r>
          </w:p>
        </w:tc>
      </w:tr>
      <w:tr w:rsidR="00714293" w:rsidRPr="00EA4D43" w14:paraId="25602DF4" w14:textId="77777777" w:rsidTr="00962FE7">
        <w:tc>
          <w:tcPr>
            <w:tcW w:w="3005" w:type="dxa"/>
          </w:tcPr>
          <w:p w14:paraId="08CF73A6" w14:textId="67CDBB8A" w:rsidR="00714293" w:rsidRPr="00EA4D43" w:rsidRDefault="00714293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 xml:space="preserve">Any psychiatric disorder </w:t>
            </w:r>
          </w:p>
        </w:tc>
        <w:tc>
          <w:tcPr>
            <w:tcW w:w="1815" w:type="dxa"/>
          </w:tcPr>
          <w:p w14:paraId="19945803" w14:textId="11CA63D0" w:rsidR="00714293" w:rsidRPr="00EA4D43" w:rsidRDefault="00714293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>F00-F99</w:t>
            </w:r>
          </w:p>
        </w:tc>
        <w:tc>
          <w:tcPr>
            <w:tcW w:w="3260" w:type="dxa"/>
          </w:tcPr>
          <w:p w14:paraId="6B01211C" w14:textId="5BFABDDB" w:rsidR="00714293" w:rsidRPr="00EA4D43" w:rsidRDefault="00714293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>290-315</w:t>
            </w:r>
          </w:p>
        </w:tc>
      </w:tr>
      <w:tr w:rsidR="00B62BF6" w:rsidRPr="00EA4D43" w14:paraId="0A45E332" w14:textId="77777777" w:rsidTr="00962FE7">
        <w:tc>
          <w:tcPr>
            <w:tcW w:w="3005" w:type="dxa"/>
          </w:tcPr>
          <w:p w14:paraId="0E6C1EF0" w14:textId="79397471" w:rsidR="00B62BF6" w:rsidRPr="00EA4D43" w:rsidRDefault="00B62BF6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>Any substance use disorder</w:t>
            </w:r>
          </w:p>
        </w:tc>
        <w:tc>
          <w:tcPr>
            <w:tcW w:w="1815" w:type="dxa"/>
          </w:tcPr>
          <w:p w14:paraId="64EB8EB7" w14:textId="6F39B88E" w:rsidR="00B62BF6" w:rsidRPr="00EA4D43" w:rsidRDefault="00066CA3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>F10-F19</w:t>
            </w:r>
          </w:p>
        </w:tc>
        <w:tc>
          <w:tcPr>
            <w:tcW w:w="3260" w:type="dxa"/>
          </w:tcPr>
          <w:p w14:paraId="562670A6" w14:textId="77777777" w:rsidR="00066CA3" w:rsidRPr="00EA4D43" w:rsidRDefault="00066CA3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>291.x9, 294.39,</w:t>
            </w:r>
          </w:p>
          <w:p w14:paraId="1BBC7097" w14:textId="77777777" w:rsidR="00066CA3" w:rsidRPr="00EA4D43" w:rsidRDefault="00066CA3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>303.x9, 303.20,</w:t>
            </w:r>
          </w:p>
          <w:p w14:paraId="273813FE" w14:textId="77777777" w:rsidR="00066CA3" w:rsidRPr="00EA4D43" w:rsidRDefault="00066CA3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>303.28, 303.90,</w:t>
            </w:r>
          </w:p>
          <w:p w14:paraId="3BCEDECB" w14:textId="2D63C786" w:rsidR="00B62BF6" w:rsidRPr="00EA4D43" w:rsidRDefault="00066CA3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>304.x9</w:t>
            </w:r>
          </w:p>
        </w:tc>
      </w:tr>
      <w:tr w:rsidR="00714293" w:rsidRPr="00EA4D43" w14:paraId="75005FCD" w14:textId="77777777" w:rsidTr="00962FE7">
        <w:tc>
          <w:tcPr>
            <w:tcW w:w="3005" w:type="dxa"/>
          </w:tcPr>
          <w:p w14:paraId="75CFAA00" w14:textId="40F11477" w:rsidR="00714293" w:rsidRPr="00EA4D43" w:rsidRDefault="001A73B3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>Non-affective psychosis</w:t>
            </w:r>
          </w:p>
        </w:tc>
        <w:tc>
          <w:tcPr>
            <w:tcW w:w="1815" w:type="dxa"/>
          </w:tcPr>
          <w:p w14:paraId="3AB9C354" w14:textId="5B80CF29" w:rsidR="00714293" w:rsidRPr="00EA4D43" w:rsidRDefault="000573EA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>F20-F29</w:t>
            </w:r>
          </w:p>
        </w:tc>
        <w:tc>
          <w:tcPr>
            <w:tcW w:w="3260" w:type="dxa"/>
          </w:tcPr>
          <w:p w14:paraId="6A28B074" w14:textId="77777777" w:rsidR="000573EA" w:rsidRPr="00EA4D43" w:rsidRDefault="000573EA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>295.x9, 296.89,</w:t>
            </w:r>
          </w:p>
          <w:p w14:paraId="36065258" w14:textId="77777777" w:rsidR="000573EA" w:rsidRPr="00EA4D43" w:rsidRDefault="000573EA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>297.x9, 298.29-298.99,</w:t>
            </w:r>
          </w:p>
          <w:p w14:paraId="2B91CBA4" w14:textId="77777777" w:rsidR="000573EA" w:rsidRPr="00EA4D43" w:rsidRDefault="000573EA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>299.04, 299.05,</w:t>
            </w:r>
          </w:p>
          <w:p w14:paraId="038734C7" w14:textId="133E2BF8" w:rsidR="00714293" w:rsidRPr="00EA4D43" w:rsidRDefault="000573EA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>299.09, 301.83</w:t>
            </w:r>
          </w:p>
        </w:tc>
      </w:tr>
      <w:tr w:rsidR="00714293" w:rsidRPr="00EA4D43" w14:paraId="600F7158" w14:textId="77777777" w:rsidTr="00962FE7">
        <w:tc>
          <w:tcPr>
            <w:tcW w:w="3005" w:type="dxa"/>
          </w:tcPr>
          <w:p w14:paraId="2A682D71" w14:textId="557ED079" w:rsidR="00714293" w:rsidRPr="00EA4D43" w:rsidRDefault="000573EA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>Mood disorders</w:t>
            </w:r>
          </w:p>
        </w:tc>
        <w:tc>
          <w:tcPr>
            <w:tcW w:w="1815" w:type="dxa"/>
          </w:tcPr>
          <w:p w14:paraId="79A4062A" w14:textId="62A3A1B3" w:rsidR="00714293" w:rsidRPr="00EA4D43" w:rsidRDefault="000573EA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>F30-F39</w:t>
            </w:r>
          </w:p>
        </w:tc>
        <w:tc>
          <w:tcPr>
            <w:tcW w:w="3260" w:type="dxa"/>
          </w:tcPr>
          <w:p w14:paraId="3AB8BF87" w14:textId="77777777" w:rsidR="000573EA" w:rsidRPr="00EA4D43" w:rsidRDefault="000573EA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>296.x9 (excluding</w:t>
            </w:r>
          </w:p>
          <w:p w14:paraId="5C987EED" w14:textId="77777777" w:rsidR="000573EA" w:rsidRPr="00EA4D43" w:rsidRDefault="000573EA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>296.89), 298.09,</w:t>
            </w:r>
          </w:p>
          <w:p w14:paraId="614A1E9D" w14:textId="77777777" w:rsidR="000573EA" w:rsidRPr="00EA4D43" w:rsidRDefault="000573EA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>298.19, 300.49,</w:t>
            </w:r>
          </w:p>
          <w:p w14:paraId="248D695A" w14:textId="7385690A" w:rsidR="00714293" w:rsidRPr="00EA4D43" w:rsidRDefault="000573EA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>301.19</w:t>
            </w:r>
          </w:p>
        </w:tc>
      </w:tr>
      <w:tr w:rsidR="00714293" w:rsidRPr="00EA4D43" w14:paraId="4FD9DE5D" w14:textId="77777777" w:rsidTr="00962FE7">
        <w:tc>
          <w:tcPr>
            <w:tcW w:w="3005" w:type="dxa"/>
          </w:tcPr>
          <w:p w14:paraId="58D346AA" w14:textId="77777777" w:rsidR="00BB06B3" w:rsidRPr="00EA4D43" w:rsidRDefault="00BB06B3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>Neurotic, stress-related, and</w:t>
            </w:r>
          </w:p>
          <w:p w14:paraId="4B7C1A08" w14:textId="3C4ABF33" w:rsidR="00714293" w:rsidRPr="00EA4D43" w:rsidRDefault="00BB06B3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>somatoform disorders</w:t>
            </w:r>
          </w:p>
        </w:tc>
        <w:tc>
          <w:tcPr>
            <w:tcW w:w="1815" w:type="dxa"/>
          </w:tcPr>
          <w:p w14:paraId="72FF6F4F" w14:textId="3E73851A" w:rsidR="00714293" w:rsidRPr="00EA4D43" w:rsidRDefault="00BB06B3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>F40-F48</w:t>
            </w:r>
          </w:p>
        </w:tc>
        <w:tc>
          <w:tcPr>
            <w:tcW w:w="3260" w:type="dxa"/>
          </w:tcPr>
          <w:p w14:paraId="18C95C34" w14:textId="77777777" w:rsidR="00BB06B3" w:rsidRPr="00EA4D43" w:rsidRDefault="00BB06B3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>300.x9 (excluding</w:t>
            </w:r>
          </w:p>
          <w:p w14:paraId="7FE30569" w14:textId="77777777" w:rsidR="00BB06B3" w:rsidRPr="00EA4D43" w:rsidRDefault="00BB06B3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>300.49), 305.x9,</w:t>
            </w:r>
          </w:p>
          <w:p w14:paraId="4C5E11B3" w14:textId="43539B22" w:rsidR="00714293" w:rsidRPr="00EA4D43" w:rsidRDefault="00BB06B3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>305.68, 307.99</w:t>
            </w:r>
          </w:p>
        </w:tc>
      </w:tr>
      <w:tr w:rsidR="00714293" w:rsidRPr="00EA4D43" w14:paraId="004CD8F4" w14:textId="77777777" w:rsidTr="00962FE7">
        <w:tc>
          <w:tcPr>
            <w:tcW w:w="3005" w:type="dxa"/>
          </w:tcPr>
          <w:p w14:paraId="7434638F" w14:textId="2E14E764" w:rsidR="00714293" w:rsidRPr="00EA4D43" w:rsidRDefault="003D71A8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>Post</w:t>
            </w:r>
            <w:r w:rsidR="001939D6" w:rsidRPr="00EA4D43">
              <w:rPr>
                <w:lang w:eastAsia="en-GB"/>
              </w:rPr>
              <w:t>-</w:t>
            </w:r>
            <w:r w:rsidRPr="00EA4D43">
              <w:rPr>
                <w:lang w:eastAsia="en-GB"/>
              </w:rPr>
              <w:t>traumatic stress disorder</w:t>
            </w:r>
          </w:p>
        </w:tc>
        <w:tc>
          <w:tcPr>
            <w:tcW w:w="1815" w:type="dxa"/>
          </w:tcPr>
          <w:p w14:paraId="18DC539F" w14:textId="0E99A01B" w:rsidR="00714293" w:rsidRPr="00EA4D43" w:rsidRDefault="003D71A8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>F43</w:t>
            </w:r>
            <w:r w:rsidR="001939D6" w:rsidRPr="00EA4D43">
              <w:rPr>
                <w:lang w:eastAsia="en-GB"/>
              </w:rPr>
              <w:t>.</w:t>
            </w:r>
            <w:r w:rsidRPr="00EA4D43">
              <w:rPr>
                <w:lang w:eastAsia="en-GB"/>
              </w:rPr>
              <w:t>1</w:t>
            </w:r>
          </w:p>
        </w:tc>
        <w:tc>
          <w:tcPr>
            <w:tcW w:w="3260" w:type="dxa"/>
          </w:tcPr>
          <w:p w14:paraId="5780B92D" w14:textId="474B4C55" w:rsidR="00714293" w:rsidRPr="00EA4D43" w:rsidRDefault="00981D13" w:rsidP="00EA4D43">
            <w:pPr>
              <w:rPr>
                <w:lang w:eastAsia="en-GB"/>
              </w:rPr>
            </w:pPr>
            <w:r w:rsidRPr="00EA4D43">
              <w:rPr>
                <w:lang w:eastAsia="en-GB"/>
              </w:rPr>
              <w:t>No equivalent category</w:t>
            </w:r>
          </w:p>
        </w:tc>
      </w:tr>
    </w:tbl>
    <w:p w14:paraId="0CB8C2E1" w14:textId="227BC09A" w:rsidR="00BE69FA" w:rsidRDefault="00BE69FA" w:rsidP="00EA4D43">
      <w:pPr>
        <w:rPr>
          <w:lang w:eastAsia="en-GB"/>
        </w:rPr>
      </w:pPr>
    </w:p>
    <w:p w14:paraId="00988FAB" w14:textId="77777777" w:rsidR="00BE69FA" w:rsidRDefault="00BE69FA">
      <w:pPr>
        <w:rPr>
          <w:lang w:eastAsia="en-GB"/>
        </w:rPr>
      </w:pPr>
      <w:r>
        <w:rPr>
          <w:lang w:eastAsia="en-GB"/>
        </w:rPr>
        <w:br w:type="page"/>
      </w:r>
    </w:p>
    <w:p w14:paraId="41656E02" w14:textId="58885605" w:rsidR="00397965" w:rsidRPr="001B780F" w:rsidRDefault="001F1EAB" w:rsidP="00871FC2">
      <w:pPr>
        <w:pStyle w:val="Heading3"/>
      </w:pPr>
      <w:bookmarkStart w:id="2" w:name="_Toc139286333"/>
      <w:r w:rsidRPr="00EA4D43">
        <w:lastRenderedPageBreak/>
        <w:t xml:space="preserve">Table </w:t>
      </w:r>
      <w:r w:rsidR="006A420F">
        <w:t>A</w:t>
      </w:r>
      <w:r w:rsidRPr="00EA4D43">
        <w:t xml:space="preserve">3 </w:t>
      </w:r>
      <w:r w:rsidR="00EA4D43" w:rsidRPr="00EA4D43">
        <w:t>Sample selection table</w:t>
      </w:r>
      <w:bookmarkEnd w:id="2"/>
    </w:p>
    <w:tbl>
      <w:tblPr>
        <w:tblW w:w="9214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822"/>
        <w:gridCol w:w="1125"/>
        <w:gridCol w:w="1267"/>
      </w:tblGrid>
      <w:tr w:rsidR="009B3A5B" w:rsidRPr="001B780F" w14:paraId="1D1509C5" w14:textId="77777777" w:rsidTr="00400BEB">
        <w:trPr>
          <w:trHeight w:val="272"/>
        </w:trPr>
        <w:tc>
          <w:tcPr>
            <w:tcW w:w="6822" w:type="dxa"/>
            <w:shd w:val="clear" w:color="auto" w:fill="auto"/>
          </w:tcPr>
          <w:p w14:paraId="6B3A137F" w14:textId="404F4804" w:rsidR="009B3A5B" w:rsidRPr="00400BEB" w:rsidRDefault="00400BEB" w:rsidP="00400BEB">
            <w:pPr>
              <w:keepNext/>
              <w:widowControl w:val="0"/>
              <w:rPr>
                <w:lang w:eastAsia="en-GB"/>
              </w:rPr>
            </w:pPr>
            <w:r w:rsidRPr="00400BEB">
              <w:rPr>
                <w:lang w:eastAsia="en-GB"/>
              </w:rPr>
              <w:t>Main sample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E0AE7FF" w14:textId="77777777" w:rsidR="009B3A5B" w:rsidRPr="001B780F" w:rsidRDefault="009B3A5B" w:rsidP="008307B7">
            <w:pPr>
              <w:keepNext/>
              <w:widowControl w:val="0"/>
              <w:rPr>
                <w:lang w:eastAsia="en-GB"/>
              </w:rPr>
            </w:pPr>
            <w:r w:rsidRPr="001B780F">
              <w:rPr>
                <w:lang w:eastAsia="en-GB"/>
              </w:rPr>
              <w:t>Reduction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14:paraId="7372FB06" w14:textId="2FBF4DBC" w:rsidR="009B3A5B" w:rsidRPr="001B780F" w:rsidRDefault="009B3A5B" w:rsidP="008307B7">
            <w:pPr>
              <w:keepNext/>
              <w:widowControl w:val="0"/>
              <w:rPr>
                <w:lang w:eastAsia="en-GB"/>
              </w:rPr>
            </w:pPr>
            <w:r w:rsidRPr="001B780F">
              <w:rPr>
                <w:lang w:eastAsia="en-GB"/>
              </w:rPr>
              <w:t>Remaining sample size</w:t>
            </w:r>
          </w:p>
        </w:tc>
      </w:tr>
      <w:tr w:rsidR="009B3A5B" w:rsidRPr="001B780F" w14:paraId="0F2AC466" w14:textId="77777777" w:rsidTr="008307B7">
        <w:trPr>
          <w:trHeight w:val="240"/>
        </w:trPr>
        <w:tc>
          <w:tcPr>
            <w:tcW w:w="6822" w:type="dxa"/>
            <w:shd w:val="clear" w:color="auto" w:fill="auto"/>
            <w:vAlign w:val="bottom"/>
            <w:hideMark/>
          </w:tcPr>
          <w:p w14:paraId="5A46363B" w14:textId="3F508AB9" w:rsidR="009B3A5B" w:rsidRPr="001B780F" w:rsidRDefault="009B3A5B" w:rsidP="008307B7">
            <w:pPr>
              <w:keepNext/>
              <w:widowControl w:val="0"/>
              <w:rPr>
                <w:lang w:eastAsia="en-GB"/>
              </w:rPr>
            </w:pPr>
            <w:r w:rsidRPr="001B780F">
              <w:rPr>
                <w:lang w:eastAsia="en-GB"/>
              </w:rPr>
              <w:t>All first</w:t>
            </w:r>
            <w:r>
              <w:rPr>
                <w:lang w:eastAsia="en-GB"/>
              </w:rPr>
              <w:t>-</w:t>
            </w:r>
            <w:r w:rsidRPr="001B780F">
              <w:rPr>
                <w:lang w:eastAsia="en-GB"/>
              </w:rPr>
              <w:t xml:space="preserve">generation migrants </w:t>
            </w:r>
            <w:r>
              <w:rPr>
                <w:lang w:eastAsia="en-GB"/>
              </w:rPr>
              <w:t>(</w:t>
            </w:r>
            <w:r w:rsidRPr="001B780F">
              <w:rPr>
                <w:lang w:eastAsia="en-GB"/>
              </w:rPr>
              <w:t>to 2017</w:t>
            </w:r>
            <w:r>
              <w:rPr>
                <w:lang w:eastAsia="en-GB"/>
              </w:rPr>
              <w:t>)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29B66E0" w14:textId="00C24350" w:rsidR="009B3A5B" w:rsidRPr="001B780F" w:rsidRDefault="009B3A5B" w:rsidP="008307B7">
            <w:pPr>
              <w:keepNext/>
              <w:widowControl w:val="0"/>
              <w:rPr>
                <w:lang w:eastAsia="en-GB"/>
              </w:rPr>
            </w:pPr>
            <w:r>
              <w:rPr>
                <w:lang w:eastAsia="en-GB"/>
              </w:rPr>
              <w:t>-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14:paraId="2EC6795E" w14:textId="77777777" w:rsidR="009B3A5B" w:rsidRPr="001B780F" w:rsidRDefault="009B3A5B" w:rsidP="008307B7">
            <w:pPr>
              <w:keepNext/>
              <w:widowControl w:val="0"/>
              <w:rPr>
                <w:lang w:eastAsia="en-GB"/>
              </w:rPr>
            </w:pPr>
            <w:r w:rsidRPr="001B780F">
              <w:rPr>
                <w:lang w:eastAsia="en-GB"/>
              </w:rPr>
              <w:t>1321930</w:t>
            </w:r>
          </w:p>
        </w:tc>
      </w:tr>
      <w:tr w:rsidR="009B3A5B" w:rsidRPr="001B780F" w14:paraId="5752D67A" w14:textId="77777777" w:rsidTr="008307B7">
        <w:trPr>
          <w:trHeight w:val="240"/>
        </w:trPr>
        <w:tc>
          <w:tcPr>
            <w:tcW w:w="6822" w:type="dxa"/>
            <w:shd w:val="clear" w:color="auto" w:fill="auto"/>
            <w:vAlign w:val="bottom"/>
            <w:hideMark/>
          </w:tcPr>
          <w:p w14:paraId="76BD27D6" w14:textId="77777777" w:rsidR="009B3A5B" w:rsidRPr="001B780F" w:rsidRDefault="009B3A5B" w:rsidP="008307B7">
            <w:pPr>
              <w:keepNext/>
              <w:widowControl w:val="0"/>
              <w:rPr>
                <w:lang w:eastAsia="en-GB"/>
              </w:rPr>
            </w:pPr>
            <w:r w:rsidRPr="001B780F">
              <w:rPr>
                <w:lang w:eastAsia="en-GB"/>
              </w:rPr>
              <w:t xml:space="preserve">Restrict to refugees as defined by country of origin and year of arrival  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1AE3214" w14:textId="77777777" w:rsidR="009B3A5B" w:rsidRPr="001B780F" w:rsidRDefault="009B3A5B" w:rsidP="008307B7">
            <w:pPr>
              <w:keepNext/>
              <w:widowControl w:val="0"/>
              <w:rPr>
                <w:lang w:eastAsia="en-GB"/>
              </w:rPr>
            </w:pPr>
            <w:r w:rsidRPr="001B780F">
              <w:rPr>
                <w:lang w:eastAsia="en-GB"/>
              </w:rPr>
              <w:t>1162104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14:paraId="22C4147D" w14:textId="77777777" w:rsidR="009B3A5B" w:rsidRPr="001B780F" w:rsidRDefault="009B3A5B" w:rsidP="008307B7">
            <w:pPr>
              <w:keepNext/>
              <w:widowControl w:val="0"/>
              <w:rPr>
                <w:lang w:eastAsia="en-GB"/>
              </w:rPr>
            </w:pPr>
            <w:r w:rsidRPr="001B780F">
              <w:rPr>
                <w:lang w:eastAsia="en-GB"/>
              </w:rPr>
              <w:t>159826</w:t>
            </w:r>
          </w:p>
        </w:tc>
      </w:tr>
      <w:tr w:rsidR="009B3A5B" w:rsidRPr="001B780F" w14:paraId="13214B5F" w14:textId="77777777" w:rsidTr="008307B7">
        <w:trPr>
          <w:trHeight w:val="240"/>
        </w:trPr>
        <w:tc>
          <w:tcPr>
            <w:tcW w:w="6822" w:type="dxa"/>
            <w:shd w:val="clear" w:color="auto" w:fill="auto"/>
            <w:vAlign w:val="bottom"/>
            <w:hideMark/>
          </w:tcPr>
          <w:p w14:paraId="1FFAE2B6" w14:textId="2CA27388" w:rsidR="009B3A5B" w:rsidRPr="001B780F" w:rsidRDefault="009B3A5B" w:rsidP="008307B7">
            <w:pPr>
              <w:keepNext/>
              <w:widowControl w:val="0"/>
              <w:rPr>
                <w:lang w:eastAsia="en-GB"/>
              </w:rPr>
            </w:pPr>
            <w:r w:rsidRPr="001B780F">
              <w:rPr>
                <w:lang w:eastAsia="en-GB"/>
              </w:rPr>
              <w:t>Restrict to arrivals between 1986 and 1998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6D8122B" w14:textId="77777777" w:rsidR="009B3A5B" w:rsidRPr="001B780F" w:rsidRDefault="009B3A5B" w:rsidP="008307B7">
            <w:pPr>
              <w:keepNext/>
              <w:widowControl w:val="0"/>
              <w:rPr>
                <w:lang w:eastAsia="en-GB"/>
              </w:rPr>
            </w:pPr>
            <w:r w:rsidRPr="001B780F">
              <w:rPr>
                <w:lang w:eastAsia="en-GB"/>
              </w:rPr>
              <w:t>83047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14:paraId="5A3DE259" w14:textId="77777777" w:rsidR="009B3A5B" w:rsidRPr="001B780F" w:rsidRDefault="009B3A5B" w:rsidP="008307B7">
            <w:pPr>
              <w:keepNext/>
              <w:widowControl w:val="0"/>
              <w:rPr>
                <w:lang w:eastAsia="en-GB"/>
              </w:rPr>
            </w:pPr>
            <w:r w:rsidRPr="001B780F">
              <w:rPr>
                <w:lang w:eastAsia="en-GB"/>
              </w:rPr>
              <w:t>76779</w:t>
            </w:r>
          </w:p>
        </w:tc>
      </w:tr>
      <w:tr w:rsidR="009B3A5B" w:rsidRPr="001B780F" w14:paraId="08E9E666" w14:textId="77777777" w:rsidTr="008307B7">
        <w:trPr>
          <w:trHeight w:val="446"/>
        </w:trPr>
        <w:tc>
          <w:tcPr>
            <w:tcW w:w="6822" w:type="dxa"/>
            <w:shd w:val="clear" w:color="auto" w:fill="auto"/>
            <w:vAlign w:val="bottom"/>
            <w:hideMark/>
          </w:tcPr>
          <w:p w14:paraId="7F554995" w14:textId="77777777" w:rsidR="009B3A5B" w:rsidRPr="001B780F" w:rsidRDefault="009B3A5B" w:rsidP="008307B7">
            <w:pPr>
              <w:rPr>
                <w:lang w:eastAsia="en-GB"/>
              </w:rPr>
            </w:pPr>
            <w:r w:rsidRPr="001B780F">
              <w:rPr>
                <w:lang w:eastAsia="en-GB"/>
              </w:rPr>
              <w:t xml:space="preserve">Restrict to only those with demographic data (age / gender / marital status) 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5F4E3AD" w14:textId="77777777" w:rsidR="009B3A5B" w:rsidRPr="001B780F" w:rsidRDefault="009B3A5B" w:rsidP="008307B7">
            <w:pPr>
              <w:rPr>
                <w:lang w:eastAsia="en-GB"/>
              </w:rPr>
            </w:pPr>
            <w:r w:rsidRPr="001B780F">
              <w:rPr>
                <w:lang w:eastAsia="en-GB"/>
              </w:rPr>
              <w:t>1245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14:paraId="1ECF11C8" w14:textId="77777777" w:rsidR="009B3A5B" w:rsidRPr="001B780F" w:rsidRDefault="009B3A5B" w:rsidP="008307B7">
            <w:pPr>
              <w:rPr>
                <w:lang w:eastAsia="en-GB"/>
              </w:rPr>
            </w:pPr>
            <w:r w:rsidRPr="001B780F">
              <w:rPr>
                <w:lang w:eastAsia="en-GB"/>
              </w:rPr>
              <w:t>75678</w:t>
            </w:r>
          </w:p>
        </w:tc>
      </w:tr>
      <w:tr w:rsidR="009B3A5B" w:rsidRPr="001B780F" w14:paraId="781029C4" w14:textId="77777777" w:rsidTr="008307B7">
        <w:trPr>
          <w:trHeight w:val="373"/>
        </w:trPr>
        <w:tc>
          <w:tcPr>
            <w:tcW w:w="6822" w:type="dxa"/>
            <w:shd w:val="clear" w:color="auto" w:fill="auto"/>
            <w:vAlign w:val="bottom"/>
            <w:hideMark/>
          </w:tcPr>
          <w:p w14:paraId="10388823" w14:textId="77777777" w:rsidR="009B3A5B" w:rsidRPr="001B780F" w:rsidRDefault="009B3A5B" w:rsidP="008307B7">
            <w:pPr>
              <w:rPr>
                <w:lang w:eastAsia="en-GB"/>
              </w:rPr>
            </w:pPr>
            <w:r w:rsidRPr="001B780F">
              <w:rPr>
                <w:lang w:eastAsia="en-GB"/>
              </w:rPr>
              <w:t>Remove if first-arriving spouse is a non-migrant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3CB5937" w14:textId="77777777" w:rsidR="009B3A5B" w:rsidRPr="001B780F" w:rsidRDefault="009B3A5B" w:rsidP="008307B7">
            <w:pPr>
              <w:rPr>
                <w:lang w:eastAsia="en-GB"/>
              </w:rPr>
            </w:pPr>
            <w:r w:rsidRPr="001B780F">
              <w:rPr>
                <w:lang w:eastAsia="en-GB"/>
              </w:rPr>
              <w:t>1741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14:paraId="0B2A7D28" w14:textId="77777777" w:rsidR="009B3A5B" w:rsidRPr="001B780F" w:rsidRDefault="009B3A5B" w:rsidP="008307B7">
            <w:pPr>
              <w:rPr>
                <w:lang w:eastAsia="en-GB"/>
              </w:rPr>
            </w:pPr>
            <w:r w:rsidRPr="001B780F">
              <w:rPr>
                <w:lang w:eastAsia="en-GB"/>
              </w:rPr>
              <w:t>73937</w:t>
            </w:r>
          </w:p>
        </w:tc>
      </w:tr>
      <w:tr w:rsidR="009B3A5B" w:rsidRPr="001B780F" w14:paraId="39A44EEA" w14:textId="77777777" w:rsidTr="008307B7">
        <w:trPr>
          <w:trHeight w:val="457"/>
        </w:trPr>
        <w:tc>
          <w:tcPr>
            <w:tcW w:w="6822" w:type="dxa"/>
            <w:shd w:val="clear" w:color="auto" w:fill="auto"/>
            <w:vAlign w:val="bottom"/>
            <w:hideMark/>
          </w:tcPr>
          <w:p w14:paraId="1F1F33EC" w14:textId="77777777" w:rsidR="009B3A5B" w:rsidRPr="001B780F" w:rsidRDefault="009B3A5B" w:rsidP="008307B7">
            <w:pPr>
              <w:rPr>
                <w:lang w:eastAsia="en-GB"/>
              </w:rPr>
            </w:pPr>
            <w:r w:rsidRPr="001B780F">
              <w:rPr>
                <w:lang w:eastAsia="en-GB"/>
              </w:rPr>
              <w:t>Remove if first-arriving spouse from non-refugee sending country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B17B7FC" w14:textId="77777777" w:rsidR="009B3A5B" w:rsidRPr="001B780F" w:rsidRDefault="009B3A5B" w:rsidP="008307B7">
            <w:pPr>
              <w:rPr>
                <w:lang w:eastAsia="en-GB"/>
              </w:rPr>
            </w:pPr>
            <w:r w:rsidRPr="001B780F">
              <w:rPr>
                <w:lang w:eastAsia="en-GB"/>
              </w:rPr>
              <w:t>898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14:paraId="27F9EA75" w14:textId="77777777" w:rsidR="009B3A5B" w:rsidRPr="001B780F" w:rsidRDefault="009B3A5B" w:rsidP="008307B7">
            <w:pPr>
              <w:rPr>
                <w:lang w:eastAsia="en-GB"/>
              </w:rPr>
            </w:pPr>
            <w:r w:rsidRPr="001B780F">
              <w:rPr>
                <w:lang w:eastAsia="en-GB"/>
              </w:rPr>
              <w:t>73039</w:t>
            </w:r>
          </w:p>
        </w:tc>
      </w:tr>
      <w:tr w:rsidR="009B3A5B" w:rsidRPr="001B780F" w14:paraId="633BE6E1" w14:textId="77777777" w:rsidTr="008307B7">
        <w:trPr>
          <w:trHeight w:val="464"/>
        </w:trPr>
        <w:tc>
          <w:tcPr>
            <w:tcW w:w="6822" w:type="dxa"/>
            <w:shd w:val="clear" w:color="auto" w:fill="auto"/>
            <w:vAlign w:val="bottom"/>
            <w:hideMark/>
          </w:tcPr>
          <w:p w14:paraId="6F743AA0" w14:textId="77777777" w:rsidR="009B3A5B" w:rsidRPr="001B780F" w:rsidRDefault="009B3A5B" w:rsidP="008307B7">
            <w:pPr>
              <w:rPr>
                <w:lang w:eastAsia="en-GB"/>
              </w:rPr>
            </w:pPr>
            <w:r w:rsidRPr="001B780F">
              <w:rPr>
                <w:lang w:eastAsia="en-GB"/>
              </w:rPr>
              <w:t xml:space="preserve">Remove if either index or spouse immigration date is missing 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8FA013D" w14:textId="77777777" w:rsidR="009B3A5B" w:rsidRPr="001B780F" w:rsidRDefault="009B3A5B" w:rsidP="008307B7">
            <w:pPr>
              <w:rPr>
                <w:lang w:eastAsia="en-GB"/>
              </w:rPr>
            </w:pPr>
            <w:r w:rsidRPr="001B780F">
              <w:rPr>
                <w:lang w:eastAsia="en-GB"/>
              </w:rPr>
              <w:t>147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14:paraId="0A0E5768" w14:textId="77777777" w:rsidR="009B3A5B" w:rsidRPr="001B780F" w:rsidRDefault="009B3A5B" w:rsidP="008307B7">
            <w:pPr>
              <w:rPr>
                <w:lang w:eastAsia="en-GB"/>
              </w:rPr>
            </w:pPr>
            <w:r w:rsidRPr="001B780F">
              <w:rPr>
                <w:lang w:eastAsia="en-GB"/>
              </w:rPr>
              <w:t>72892</w:t>
            </w:r>
          </w:p>
        </w:tc>
      </w:tr>
      <w:tr w:rsidR="009B3A5B" w:rsidRPr="001B780F" w14:paraId="7E4DA87E" w14:textId="77777777" w:rsidTr="008307B7">
        <w:trPr>
          <w:trHeight w:val="332"/>
        </w:trPr>
        <w:tc>
          <w:tcPr>
            <w:tcW w:w="6822" w:type="dxa"/>
            <w:shd w:val="clear" w:color="auto" w:fill="auto"/>
            <w:vAlign w:val="bottom"/>
            <w:hideMark/>
          </w:tcPr>
          <w:p w14:paraId="0C152520" w14:textId="77777777" w:rsidR="009B3A5B" w:rsidRPr="001B780F" w:rsidRDefault="009B3A5B" w:rsidP="008307B7">
            <w:pPr>
              <w:rPr>
                <w:lang w:eastAsia="en-GB"/>
              </w:rPr>
            </w:pPr>
            <w:r w:rsidRPr="001B780F">
              <w:rPr>
                <w:lang w:eastAsia="en-GB"/>
              </w:rPr>
              <w:t>Remove if arrived over a year later than spouse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23DF8DF" w14:textId="77777777" w:rsidR="009B3A5B" w:rsidRPr="001B780F" w:rsidRDefault="009B3A5B" w:rsidP="008307B7">
            <w:pPr>
              <w:rPr>
                <w:lang w:eastAsia="en-GB"/>
              </w:rPr>
            </w:pPr>
            <w:r w:rsidRPr="001B780F">
              <w:rPr>
                <w:lang w:eastAsia="en-GB"/>
              </w:rPr>
              <w:t>6878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14:paraId="3E8137FD" w14:textId="77777777" w:rsidR="009B3A5B" w:rsidRPr="001B780F" w:rsidRDefault="009B3A5B" w:rsidP="008307B7">
            <w:pPr>
              <w:rPr>
                <w:lang w:eastAsia="en-GB"/>
              </w:rPr>
            </w:pPr>
            <w:r w:rsidRPr="001B780F">
              <w:rPr>
                <w:lang w:eastAsia="en-GB"/>
              </w:rPr>
              <w:t>66014</w:t>
            </w:r>
          </w:p>
        </w:tc>
      </w:tr>
      <w:tr w:rsidR="009B3A5B" w:rsidRPr="001B780F" w14:paraId="7B38D6BE" w14:textId="77777777" w:rsidTr="008307B7">
        <w:trPr>
          <w:trHeight w:val="320"/>
        </w:trPr>
        <w:tc>
          <w:tcPr>
            <w:tcW w:w="6822" w:type="dxa"/>
            <w:shd w:val="clear" w:color="auto" w:fill="auto"/>
            <w:vAlign w:val="bottom"/>
            <w:hideMark/>
          </w:tcPr>
          <w:p w14:paraId="0445E3D6" w14:textId="77777777" w:rsidR="009B3A5B" w:rsidRPr="001B780F" w:rsidRDefault="009B3A5B" w:rsidP="008307B7">
            <w:pPr>
              <w:rPr>
                <w:lang w:eastAsia="en-GB"/>
              </w:rPr>
            </w:pPr>
            <w:r w:rsidRPr="001B780F">
              <w:rPr>
                <w:lang w:eastAsia="en-GB"/>
              </w:rPr>
              <w:t>Remove if child and either parent non-migrant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842382D" w14:textId="77777777" w:rsidR="009B3A5B" w:rsidRPr="001B780F" w:rsidRDefault="009B3A5B" w:rsidP="008307B7">
            <w:pPr>
              <w:rPr>
                <w:lang w:eastAsia="en-GB"/>
              </w:rPr>
            </w:pPr>
            <w:r w:rsidRPr="001B780F">
              <w:rPr>
                <w:lang w:eastAsia="en-GB"/>
              </w:rPr>
              <w:t>1684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14:paraId="6F71C8FF" w14:textId="77777777" w:rsidR="009B3A5B" w:rsidRPr="001B780F" w:rsidRDefault="009B3A5B" w:rsidP="008307B7">
            <w:pPr>
              <w:rPr>
                <w:lang w:eastAsia="en-GB"/>
              </w:rPr>
            </w:pPr>
            <w:r w:rsidRPr="001B780F">
              <w:rPr>
                <w:lang w:eastAsia="en-GB"/>
              </w:rPr>
              <w:t>64162</w:t>
            </w:r>
          </w:p>
        </w:tc>
      </w:tr>
      <w:tr w:rsidR="009B3A5B" w:rsidRPr="001B780F" w14:paraId="68DAFD21" w14:textId="77777777" w:rsidTr="008307B7">
        <w:trPr>
          <w:trHeight w:val="473"/>
        </w:trPr>
        <w:tc>
          <w:tcPr>
            <w:tcW w:w="6822" w:type="dxa"/>
            <w:shd w:val="clear" w:color="auto" w:fill="auto"/>
            <w:vAlign w:val="bottom"/>
            <w:hideMark/>
          </w:tcPr>
          <w:p w14:paraId="4E933DD2" w14:textId="77777777" w:rsidR="009B3A5B" w:rsidRPr="001B780F" w:rsidRDefault="009B3A5B" w:rsidP="008307B7">
            <w:pPr>
              <w:rPr>
                <w:lang w:eastAsia="en-GB"/>
              </w:rPr>
            </w:pPr>
            <w:r w:rsidRPr="001B780F">
              <w:rPr>
                <w:lang w:eastAsia="en-GB"/>
              </w:rPr>
              <w:t>Remove if child arrived more than a year after either parent or parent dates missing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5AE01A9" w14:textId="006E8FB3" w:rsidR="009B3A5B" w:rsidRPr="001B780F" w:rsidRDefault="009B3A5B" w:rsidP="008307B7">
            <w:pPr>
              <w:rPr>
                <w:lang w:eastAsia="en-GB"/>
              </w:rPr>
            </w:pPr>
            <w:r w:rsidRPr="001B780F">
              <w:rPr>
                <w:lang w:eastAsia="en-GB"/>
              </w:rPr>
              <w:t>1695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14:paraId="40932ABA" w14:textId="746958C4" w:rsidR="009B3A5B" w:rsidRPr="001B780F" w:rsidRDefault="009B3A5B" w:rsidP="008307B7">
            <w:pPr>
              <w:rPr>
                <w:lang w:eastAsia="en-GB"/>
              </w:rPr>
            </w:pPr>
            <w:r w:rsidRPr="001B780F">
              <w:rPr>
                <w:lang w:eastAsia="en-GB"/>
              </w:rPr>
              <w:t>62467</w:t>
            </w:r>
          </w:p>
        </w:tc>
      </w:tr>
      <w:tr w:rsidR="009B3A5B" w:rsidRPr="001B780F" w14:paraId="685627E8" w14:textId="77777777" w:rsidTr="008307B7">
        <w:trPr>
          <w:trHeight w:val="422"/>
        </w:trPr>
        <w:tc>
          <w:tcPr>
            <w:tcW w:w="6822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42DD9D8" w14:textId="1D1A5B96" w:rsidR="009B3A5B" w:rsidRPr="001B780F" w:rsidRDefault="009B3A5B" w:rsidP="008307B7">
            <w:pPr>
              <w:rPr>
                <w:lang w:eastAsia="en-GB"/>
              </w:rPr>
            </w:pPr>
            <w:r w:rsidRPr="001B780F">
              <w:rPr>
                <w:lang w:eastAsia="en-GB"/>
              </w:rPr>
              <w:t>Remove if child arrived before the first-arrived parent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E0AFACD" w14:textId="77777777" w:rsidR="009B3A5B" w:rsidRPr="001B780F" w:rsidRDefault="009B3A5B" w:rsidP="008307B7">
            <w:pPr>
              <w:rPr>
                <w:lang w:eastAsia="en-GB"/>
              </w:rPr>
            </w:pPr>
            <w:r w:rsidRPr="001B780F">
              <w:rPr>
                <w:lang w:eastAsia="en-GB"/>
              </w:rPr>
              <w:t>4182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6446150" w14:textId="77777777" w:rsidR="009B3A5B" w:rsidRPr="001B780F" w:rsidRDefault="009B3A5B" w:rsidP="008307B7">
            <w:pPr>
              <w:rPr>
                <w:lang w:eastAsia="en-GB"/>
              </w:rPr>
            </w:pPr>
            <w:r w:rsidRPr="001B780F">
              <w:rPr>
                <w:lang w:eastAsia="en-GB"/>
              </w:rPr>
              <w:t>58285</w:t>
            </w:r>
          </w:p>
        </w:tc>
      </w:tr>
      <w:tr w:rsidR="008307B7" w:rsidRPr="001B780F" w14:paraId="776F61F2" w14:textId="77777777" w:rsidTr="008307B7">
        <w:trPr>
          <w:trHeight w:val="240"/>
        </w:trPr>
        <w:tc>
          <w:tcPr>
            <w:tcW w:w="6822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13A474EC" w14:textId="5E72F5EF" w:rsidR="008307B7" w:rsidRPr="00D95FF8" w:rsidRDefault="00400BEB" w:rsidP="008307B7">
            <w:pPr>
              <w:rPr>
                <w:b/>
                <w:bCs/>
                <w:lang w:eastAsia="en-GB"/>
              </w:rPr>
            </w:pPr>
            <w:r w:rsidRPr="00400BEB">
              <w:rPr>
                <w:lang w:eastAsia="en-GB"/>
              </w:rPr>
              <w:t>Supplementary sample</w:t>
            </w:r>
          </w:p>
        </w:tc>
        <w:tc>
          <w:tcPr>
            <w:tcW w:w="1125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27263F07" w14:textId="77777777" w:rsidR="008307B7" w:rsidRPr="001B780F" w:rsidRDefault="008307B7" w:rsidP="008307B7">
            <w:pPr>
              <w:rPr>
                <w:lang w:eastAsia="en-GB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014CB95A" w14:textId="77777777" w:rsidR="008307B7" w:rsidRPr="001B780F" w:rsidRDefault="008307B7" w:rsidP="008307B7">
            <w:pPr>
              <w:rPr>
                <w:lang w:eastAsia="en-GB"/>
              </w:rPr>
            </w:pPr>
          </w:p>
        </w:tc>
      </w:tr>
      <w:tr w:rsidR="009B3A5B" w:rsidRPr="001B780F" w14:paraId="79EBE24E" w14:textId="77777777" w:rsidTr="008307B7">
        <w:trPr>
          <w:trHeight w:val="240"/>
        </w:trPr>
        <w:tc>
          <w:tcPr>
            <w:tcW w:w="682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CAEC79B" w14:textId="72DE8A77" w:rsidR="009B3A5B" w:rsidRPr="00400BEB" w:rsidRDefault="009B3A5B" w:rsidP="008307B7">
            <w:pPr>
              <w:rPr>
                <w:lang w:eastAsia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82C6598" w14:textId="77777777" w:rsidR="009B3A5B" w:rsidRPr="001B780F" w:rsidRDefault="009B3A5B" w:rsidP="008307B7">
            <w:pPr>
              <w:rPr>
                <w:lang w:eastAsia="en-GB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A423B5B" w14:textId="77777777" w:rsidR="009B3A5B" w:rsidRPr="001B780F" w:rsidRDefault="009B3A5B" w:rsidP="008307B7">
            <w:pPr>
              <w:rPr>
                <w:lang w:eastAsia="en-GB"/>
              </w:rPr>
            </w:pPr>
          </w:p>
        </w:tc>
      </w:tr>
      <w:tr w:rsidR="009B3A5B" w:rsidRPr="001B780F" w14:paraId="21BA9406" w14:textId="77777777" w:rsidTr="008307B7">
        <w:trPr>
          <w:trHeight w:val="240"/>
        </w:trPr>
        <w:tc>
          <w:tcPr>
            <w:tcW w:w="6822" w:type="dxa"/>
            <w:tcBorders>
              <w:top w:val="nil"/>
            </w:tcBorders>
            <w:shd w:val="clear" w:color="auto" w:fill="auto"/>
            <w:vAlign w:val="bottom"/>
          </w:tcPr>
          <w:p w14:paraId="6955B8C7" w14:textId="115DC01A" w:rsidR="009B3A5B" w:rsidRPr="001B780F" w:rsidRDefault="00FC3AAB" w:rsidP="008307B7">
            <w:pPr>
              <w:rPr>
                <w:lang w:eastAsia="en-GB"/>
              </w:rPr>
            </w:pPr>
            <w:r>
              <w:rPr>
                <w:lang w:eastAsia="en-GB"/>
              </w:rPr>
              <w:t>R</w:t>
            </w:r>
            <w:r w:rsidR="009B3A5B" w:rsidRPr="001B780F">
              <w:rPr>
                <w:lang w:eastAsia="en-GB"/>
              </w:rPr>
              <w:t>efugees arriving 1986-1998 not already in dataset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</w:tcPr>
          <w:p w14:paraId="189EA09C" w14:textId="379D0045" w:rsidR="009B3A5B" w:rsidRPr="001B780F" w:rsidRDefault="009B3A5B" w:rsidP="008307B7">
            <w:pPr>
              <w:rPr>
                <w:lang w:eastAsia="en-GB"/>
              </w:rPr>
            </w:pPr>
            <w:r>
              <w:rPr>
                <w:lang w:eastAsia="en-GB"/>
              </w:rPr>
              <w:t>-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  <w:vAlign w:val="bottom"/>
          </w:tcPr>
          <w:p w14:paraId="18842CE2" w14:textId="77777777" w:rsidR="009B3A5B" w:rsidRPr="001B780F" w:rsidRDefault="009B3A5B" w:rsidP="008307B7">
            <w:pPr>
              <w:rPr>
                <w:lang w:eastAsia="en-GB"/>
              </w:rPr>
            </w:pPr>
            <w:r w:rsidRPr="001B780F">
              <w:rPr>
                <w:lang w:eastAsia="en-GB"/>
              </w:rPr>
              <w:t>38906</w:t>
            </w:r>
          </w:p>
        </w:tc>
      </w:tr>
      <w:tr w:rsidR="009B3A5B" w:rsidRPr="001B780F" w14:paraId="4F20CA42" w14:textId="77777777" w:rsidTr="008307B7">
        <w:trPr>
          <w:trHeight w:val="240"/>
        </w:trPr>
        <w:tc>
          <w:tcPr>
            <w:tcW w:w="6822" w:type="dxa"/>
            <w:shd w:val="clear" w:color="auto" w:fill="auto"/>
            <w:vAlign w:val="bottom"/>
          </w:tcPr>
          <w:p w14:paraId="0DCD6D52" w14:textId="2AF91D62" w:rsidR="009B3A5B" w:rsidRPr="001B780F" w:rsidRDefault="009B3A5B" w:rsidP="008307B7">
            <w:pPr>
              <w:rPr>
                <w:lang w:eastAsia="en-GB"/>
              </w:rPr>
            </w:pPr>
            <w:r w:rsidRPr="001B780F">
              <w:rPr>
                <w:lang w:eastAsia="en-GB"/>
              </w:rPr>
              <w:t xml:space="preserve">Remove if </w:t>
            </w:r>
            <w:r>
              <w:rPr>
                <w:lang w:eastAsia="en-GB"/>
              </w:rPr>
              <w:t>f</w:t>
            </w:r>
            <w:r w:rsidRPr="001B780F">
              <w:rPr>
                <w:lang w:eastAsia="en-GB"/>
              </w:rPr>
              <w:t>amily reunification to refugee (spouse or parent)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CE78CAD" w14:textId="77777777" w:rsidR="009B3A5B" w:rsidRPr="001B780F" w:rsidRDefault="009B3A5B" w:rsidP="008307B7">
            <w:pPr>
              <w:rPr>
                <w:lang w:eastAsia="en-GB"/>
              </w:rPr>
            </w:pPr>
            <w:r w:rsidRPr="001B780F">
              <w:rPr>
                <w:lang w:eastAsia="en-GB"/>
              </w:rPr>
              <w:t>4147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7A0C90ED" w14:textId="77777777" w:rsidR="009B3A5B" w:rsidRPr="001B780F" w:rsidRDefault="009B3A5B" w:rsidP="008307B7">
            <w:pPr>
              <w:rPr>
                <w:lang w:eastAsia="en-GB"/>
              </w:rPr>
            </w:pPr>
            <w:r w:rsidRPr="001B780F">
              <w:rPr>
                <w:lang w:eastAsia="en-GB"/>
              </w:rPr>
              <w:t>34759</w:t>
            </w:r>
          </w:p>
        </w:tc>
      </w:tr>
      <w:tr w:rsidR="009B3A5B" w:rsidRPr="001B780F" w14:paraId="62C83151" w14:textId="77777777" w:rsidTr="008307B7">
        <w:trPr>
          <w:trHeight w:val="240"/>
        </w:trPr>
        <w:tc>
          <w:tcPr>
            <w:tcW w:w="6822" w:type="dxa"/>
            <w:shd w:val="clear" w:color="auto" w:fill="auto"/>
            <w:vAlign w:val="bottom"/>
          </w:tcPr>
          <w:p w14:paraId="37FC310D" w14:textId="1FB984F8" w:rsidR="009B3A5B" w:rsidRPr="001B780F" w:rsidRDefault="009B3A5B" w:rsidP="008307B7">
            <w:pPr>
              <w:rPr>
                <w:lang w:eastAsia="en-GB"/>
              </w:rPr>
            </w:pPr>
            <w:r w:rsidRPr="001B780F">
              <w:rPr>
                <w:lang w:eastAsia="en-GB"/>
              </w:rPr>
              <w:t xml:space="preserve">Remove if </w:t>
            </w:r>
            <w:r>
              <w:rPr>
                <w:lang w:eastAsia="en-GB"/>
              </w:rPr>
              <w:t>f</w:t>
            </w:r>
            <w:r w:rsidRPr="001B780F">
              <w:rPr>
                <w:lang w:eastAsia="en-GB"/>
              </w:rPr>
              <w:t>amily reunification to immigrant (spouse or parent)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0F288DA" w14:textId="77777777" w:rsidR="009B3A5B" w:rsidRPr="001B780F" w:rsidRDefault="009B3A5B" w:rsidP="008307B7">
            <w:pPr>
              <w:rPr>
                <w:lang w:eastAsia="en-GB"/>
              </w:rPr>
            </w:pPr>
            <w:r w:rsidRPr="001B780F">
              <w:rPr>
                <w:lang w:eastAsia="en-GB"/>
              </w:rPr>
              <w:t>5009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5378F7D3" w14:textId="77777777" w:rsidR="009B3A5B" w:rsidRPr="001B780F" w:rsidRDefault="009B3A5B" w:rsidP="008307B7">
            <w:pPr>
              <w:rPr>
                <w:lang w:eastAsia="en-GB"/>
              </w:rPr>
            </w:pPr>
            <w:r w:rsidRPr="001B780F">
              <w:rPr>
                <w:lang w:eastAsia="en-GB"/>
              </w:rPr>
              <w:t>29750</w:t>
            </w:r>
          </w:p>
        </w:tc>
      </w:tr>
      <w:tr w:rsidR="009B3A5B" w:rsidRPr="001B780F" w14:paraId="1105A4DE" w14:textId="77777777" w:rsidTr="008307B7">
        <w:trPr>
          <w:trHeight w:val="240"/>
        </w:trPr>
        <w:tc>
          <w:tcPr>
            <w:tcW w:w="6822" w:type="dxa"/>
            <w:shd w:val="clear" w:color="auto" w:fill="auto"/>
            <w:vAlign w:val="bottom"/>
            <w:hideMark/>
          </w:tcPr>
          <w:p w14:paraId="3518DE32" w14:textId="31F95B95" w:rsidR="009B3A5B" w:rsidRPr="001B780F" w:rsidRDefault="009B3A5B" w:rsidP="008307B7">
            <w:pPr>
              <w:rPr>
                <w:lang w:eastAsia="en-GB"/>
              </w:rPr>
            </w:pPr>
            <w:r w:rsidRPr="001B780F">
              <w:rPr>
                <w:lang w:eastAsia="en-GB"/>
              </w:rPr>
              <w:t xml:space="preserve">Remove if </w:t>
            </w:r>
            <w:r>
              <w:rPr>
                <w:lang w:eastAsia="en-GB"/>
              </w:rPr>
              <w:t>f</w:t>
            </w:r>
            <w:r w:rsidRPr="001B780F">
              <w:rPr>
                <w:lang w:eastAsia="en-GB"/>
              </w:rPr>
              <w:t>amily reunification to Danish/Nordic cit</w:t>
            </w:r>
            <w:r>
              <w:rPr>
                <w:lang w:eastAsia="en-GB"/>
              </w:rPr>
              <w:t>izen</w:t>
            </w:r>
            <w:r w:rsidRPr="001B780F">
              <w:rPr>
                <w:lang w:eastAsia="en-GB"/>
              </w:rPr>
              <w:t xml:space="preserve"> (spouse or parent)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61101FA" w14:textId="77777777" w:rsidR="009B3A5B" w:rsidRPr="001B780F" w:rsidRDefault="009B3A5B" w:rsidP="008307B7">
            <w:pPr>
              <w:rPr>
                <w:lang w:eastAsia="en-GB"/>
              </w:rPr>
            </w:pPr>
            <w:r w:rsidRPr="001B780F">
              <w:rPr>
                <w:lang w:eastAsia="en-GB"/>
              </w:rPr>
              <w:t>16464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14:paraId="2585972F" w14:textId="77777777" w:rsidR="009B3A5B" w:rsidRPr="001B780F" w:rsidRDefault="009B3A5B" w:rsidP="008307B7">
            <w:pPr>
              <w:rPr>
                <w:lang w:eastAsia="en-GB"/>
              </w:rPr>
            </w:pPr>
            <w:r w:rsidRPr="001B780F">
              <w:rPr>
                <w:lang w:eastAsia="en-GB"/>
              </w:rPr>
              <w:t>13286</w:t>
            </w:r>
          </w:p>
        </w:tc>
      </w:tr>
      <w:tr w:rsidR="009B3A5B" w:rsidRPr="001B780F" w14:paraId="5FAD6E87" w14:textId="77777777" w:rsidTr="008307B7">
        <w:trPr>
          <w:trHeight w:val="240"/>
        </w:trPr>
        <w:tc>
          <w:tcPr>
            <w:tcW w:w="6822" w:type="dxa"/>
            <w:shd w:val="clear" w:color="auto" w:fill="auto"/>
            <w:vAlign w:val="bottom"/>
            <w:hideMark/>
          </w:tcPr>
          <w:p w14:paraId="2092945E" w14:textId="77777777" w:rsidR="009B3A5B" w:rsidRPr="001B780F" w:rsidRDefault="009B3A5B" w:rsidP="008307B7">
            <w:pPr>
              <w:rPr>
                <w:lang w:eastAsia="en-GB"/>
              </w:rPr>
            </w:pPr>
            <w:r w:rsidRPr="001B780F">
              <w:rPr>
                <w:lang w:eastAsia="en-GB"/>
              </w:rPr>
              <w:t>Remove if missing demographic data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252AB12" w14:textId="77777777" w:rsidR="009B3A5B" w:rsidRPr="001B780F" w:rsidRDefault="009B3A5B" w:rsidP="008307B7">
            <w:pPr>
              <w:rPr>
                <w:lang w:eastAsia="en-GB"/>
              </w:rPr>
            </w:pPr>
            <w:r w:rsidRPr="001B780F">
              <w:rPr>
                <w:lang w:eastAsia="en-GB"/>
              </w:rPr>
              <w:t>132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14:paraId="2879B1F9" w14:textId="77777777" w:rsidR="009B3A5B" w:rsidRPr="001B780F" w:rsidRDefault="009B3A5B" w:rsidP="008307B7">
            <w:pPr>
              <w:rPr>
                <w:lang w:eastAsia="en-GB"/>
              </w:rPr>
            </w:pPr>
            <w:r w:rsidRPr="001B780F">
              <w:rPr>
                <w:lang w:eastAsia="en-GB"/>
              </w:rPr>
              <w:t>13154</w:t>
            </w:r>
          </w:p>
        </w:tc>
      </w:tr>
      <w:tr w:rsidR="009B3A5B" w:rsidRPr="001B780F" w14:paraId="2FEFD993" w14:textId="77777777" w:rsidTr="008307B7">
        <w:trPr>
          <w:trHeight w:val="240"/>
        </w:trPr>
        <w:tc>
          <w:tcPr>
            <w:tcW w:w="6822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B761F6A" w14:textId="7842CAF2" w:rsidR="009B3A5B" w:rsidRPr="001B780F" w:rsidRDefault="009B3A5B" w:rsidP="008307B7">
            <w:pPr>
              <w:rPr>
                <w:lang w:eastAsia="en-GB"/>
              </w:rPr>
            </w:pPr>
            <w:r w:rsidRPr="001B780F">
              <w:rPr>
                <w:lang w:eastAsia="en-GB"/>
              </w:rPr>
              <w:t>Restrict to main refugee sending countries only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D9FEE57" w14:textId="77777777" w:rsidR="009B3A5B" w:rsidRPr="001B780F" w:rsidRDefault="009B3A5B" w:rsidP="008307B7">
            <w:pPr>
              <w:rPr>
                <w:lang w:eastAsia="en-GB"/>
              </w:rPr>
            </w:pPr>
            <w:r w:rsidRPr="001B780F">
              <w:rPr>
                <w:lang w:eastAsia="en-GB"/>
              </w:rPr>
              <w:t>2926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B87485D" w14:textId="77777777" w:rsidR="009B3A5B" w:rsidRPr="001B780F" w:rsidRDefault="009B3A5B" w:rsidP="008307B7">
            <w:pPr>
              <w:rPr>
                <w:lang w:eastAsia="en-GB"/>
              </w:rPr>
            </w:pPr>
            <w:r w:rsidRPr="001B780F">
              <w:rPr>
                <w:lang w:eastAsia="en-GB"/>
              </w:rPr>
              <w:t>10228</w:t>
            </w:r>
          </w:p>
        </w:tc>
      </w:tr>
      <w:tr w:rsidR="008307B7" w:rsidRPr="001B780F" w14:paraId="02A98BA8" w14:textId="77777777" w:rsidTr="008307B7">
        <w:trPr>
          <w:trHeight w:val="480"/>
        </w:trPr>
        <w:tc>
          <w:tcPr>
            <w:tcW w:w="6822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3EF61946" w14:textId="09DF35E3" w:rsidR="008307B7" w:rsidRPr="001E426E" w:rsidRDefault="00400BEB" w:rsidP="008307B7">
            <w:pPr>
              <w:rPr>
                <w:b/>
                <w:bCs/>
                <w:lang w:eastAsia="en-GB"/>
              </w:rPr>
            </w:pPr>
            <w:r w:rsidRPr="00400BEB">
              <w:rPr>
                <w:lang w:eastAsia="en-GB"/>
              </w:rPr>
              <w:t xml:space="preserve">Combined main and supplementary sample  </w:t>
            </w:r>
          </w:p>
        </w:tc>
        <w:tc>
          <w:tcPr>
            <w:tcW w:w="1125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02347783" w14:textId="77777777" w:rsidR="008307B7" w:rsidRDefault="008307B7" w:rsidP="008307B7">
            <w:pPr>
              <w:rPr>
                <w:lang w:eastAsia="en-GB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31D99157" w14:textId="77777777" w:rsidR="008307B7" w:rsidRPr="00C31488" w:rsidRDefault="008307B7" w:rsidP="008307B7">
            <w:pPr>
              <w:rPr>
                <w:lang w:eastAsia="en-GB"/>
              </w:rPr>
            </w:pPr>
          </w:p>
        </w:tc>
      </w:tr>
      <w:tr w:rsidR="009B3A5B" w:rsidRPr="001B780F" w14:paraId="5F66B143" w14:textId="77777777" w:rsidTr="008307B7">
        <w:trPr>
          <w:trHeight w:val="480"/>
        </w:trPr>
        <w:tc>
          <w:tcPr>
            <w:tcW w:w="68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0676412A" w14:textId="5087EEC1" w:rsidR="009B3A5B" w:rsidRPr="00400BEB" w:rsidRDefault="009B3A5B" w:rsidP="008307B7">
            <w:pPr>
              <w:rPr>
                <w:lang w:eastAsia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01AEAF4C" w14:textId="1D20375A" w:rsidR="009B3A5B" w:rsidRPr="001B780F" w:rsidRDefault="009B3A5B" w:rsidP="008307B7">
            <w:pPr>
              <w:rPr>
                <w:lang w:eastAsia="en-GB"/>
              </w:rPr>
            </w:pPr>
            <w:r>
              <w:rPr>
                <w:lang w:eastAsia="en-GB"/>
              </w:rPr>
              <w:t>-</w:t>
            </w:r>
          </w:p>
        </w:tc>
        <w:tc>
          <w:tcPr>
            <w:tcW w:w="1267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2587A236" w14:textId="70833373" w:rsidR="009B3A5B" w:rsidRPr="001B780F" w:rsidRDefault="009B3A5B" w:rsidP="008307B7">
            <w:pPr>
              <w:rPr>
                <w:lang w:eastAsia="en-GB"/>
              </w:rPr>
            </w:pPr>
            <w:r w:rsidRPr="00C31488">
              <w:rPr>
                <w:lang w:eastAsia="en-GB"/>
              </w:rPr>
              <w:t>68513</w:t>
            </w:r>
          </w:p>
        </w:tc>
      </w:tr>
      <w:tr w:rsidR="009B3A5B" w:rsidRPr="001B780F" w14:paraId="57C0291C" w14:textId="77777777" w:rsidTr="008307B7">
        <w:trPr>
          <w:trHeight w:val="480"/>
        </w:trPr>
        <w:tc>
          <w:tcPr>
            <w:tcW w:w="68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01AB3168" w14:textId="77777777" w:rsidR="009B3A5B" w:rsidRPr="0051429E" w:rsidRDefault="009B3A5B" w:rsidP="008307B7">
            <w:pPr>
              <w:rPr>
                <w:lang w:eastAsia="en-GB"/>
              </w:rPr>
            </w:pPr>
            <w:r w:rsidRPr="0051429E">
              <w:rPr>
                <w:lang w:eastAsia="en-GB"/>
              </w:rPr>
              <w:t xml:space="preserve">Drop refugees with only demographic data later than a year after arrival </w:t>
            </w: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1F9322FF" w14:textId="769EA513" w:rsidR="009B3A5B" w:rsidRPr="00A74770" w:rsidRDefault="009B3A5B" w:rsidP="008307B7">
            <w:pPr>
              <w:rPr>
                <w:highlight w:val="yellow"/>
                <w:lang w:eastAsia="en-GB"/>
              </w:rPr>
            </w:pPr>
            <w:r w:rsidRPr="00A94484">
              <w:rPr>
                <w:lang w:eastAsia="en-GB"/>
              </w:rPr>
              <w:t>1097</w:t>
            </w:r>
          </w:p>
        </w:tc>
        <w:tc>
          <w:tcPr>
            <w:tcW w:w="1267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6AB25DAA" w14:textId="77777777" w:rsidR="009B3A5B" w:rsidRPr="001D5ADC" w:rsidRDefault="009B3A5B" w:rsidP="008307B7">
            <w:pPr>
              <w:rPr>
                <w:lang w:eastAsia="en-GB"/>
              </w:rPr>
            </w:pPr>
            <w:r w:rsidRPr="001D5ADC">
              <w:rPr>
                <w:lang w:eastAsia="en-GB"/>
              </w:rPr>
              <w:t>67416</w:t>
            </w:r>
          </w:p>
        </w:tc>
      </w:tr>
      <w:tr w:rsidR="009B3A5B" w:rsidRPr="001B780F" w14:paraId="1A39CC3C" w14:textId="77777777" w:rsidTr="008307B7">
        <w:trPr>
          <w:trHeight w:val="480"/>
        </w:trPr>
        <w:tc>
          <w:tcPr>
            <w:tcW w:w="6822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1F5F5A9" w14:textId="77777777" w:rsidR="009B3A5B" w:rsidRPr="001D5ADC" w:rsidRDefault="009B3A5B" w:rsidP="008307B7">
            <w:pPr>
              <w:rPr>
                <w:lang w:eastAsia="en-GB"/>
              </w:rPr>
            </w:pPr>
            <w:r w:rsidRPr="001D5ADC">
              <w:rPr>
                <w:lang w:eastAsia="en-GB"/>
              </w:rPr>
              <w:t>Drop if housing data missing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3DE09BE" w14:textId="77777777" w:rsidR="009B3A5B" w:rsidRPr="001D5ADC" w:rsidRDefault="009B3A5B" w:rsidP="008307B7">
            <w:pPr>
              <w:rPr>
                <w:lang w:eastAsia="en-GB"/>
              </w:rPr>
            </w:pPr>
            <w:r w:rsidRPr="001D5ADC">
              <w:rPr>
                <w:lang w:eastAsia="en-GB"/>
              </w:rPr>
              <w:t>1130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828A475" w14:textId="77777777" w:rsidR="009B3A5B" w:rsidRPr="001D5ADC" w:rsidRDefault="009B3A5B" w:rsidP="008307B7">
            <w:pPr>
              <w:rPr>
                <w:lang w:eastAsia="en-GB"/>
              </w:rPr>
            </w:pPr>
            <w:r w:rsidRPr="001D5ADC">
              <w:rPr>
                <w:lang w:eastAsia="en-GB"/>
              </w:rPr>
              <w:t>66286</w:t>
            </w:r>
          </w:p>
        </w:tc>
      </w:tr>
      <w:tr w:rsidR="009B3A5B" w:rsidRPr="001B780F" w14:paraId="05AB072B" w14:textId="77777777" w:rsidTr="008307B7">
        <w:trPr>
          <w:trHeight w:val="480"/>
        </w:trPr>
        <w:tc>
          <w:tcPr>
            <w:tcW w:w="6822" w:type="dxa"/>
            <w:shd w:val="clear" w:color="auto" w:fill="auto"/>
            <w:vAlign w:val="bottom"/>
            <w:hideMark/>
          </w:tcPr>
          <w:p w14:paraId="365CE853" w14:textId="77777777" w:rsidR="009B3A5B" w:rsidRPr="001D5ADC" w:rsidRDefault="009B3A5B" w:rsidP="008307B7">
            <w:pPr>
              <w:rPr>
                <w:lang w:eastAsia="en-GB"/>
              </w:rPr>
            </w:pPr>
            <w:r w:rsidRPr="001D5ADC">
              <w:rPr>
                <w:lang w:eastAsia="en-GB"/>
              </w:rPr>
              <w:t>Remove refugees from former Yugoslavia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549796B" w14:textId="6E82898B" w:rsidR="009B3A5B" w:rsidRPr="001D5ADC" w:rsidRDefault="009B3A5B" w:rsidP="008307B7">
            <w:pPr>
              <w:rPr>
                <w:lang w:eastAsia="en-GB"/>
              </w:rPr>
            </w:pPr>
            <w:r w:rsidRPr="001D5ADC">
              <w:rPr>
                <w:lang w:eastAsia="en-GB"/>
              </w:rPr>
              <w:t>21207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14:paraId="0EC3B95E" w14:textId="77777777" w:rsidR="009B3A5B" w:rsidRPr="001D5ADC" w:rsidRDefault="009B3A5B" w:rsidP="008307B7">
            <w:pPr>
              <w:rPr>
                <w:lang w:eastAsia="en-GB"/>
              </w:rPr>
            </w:pPr>
            <w:r w:rsidRPr="001D5ADC">
              <w:rPr>
                <w:lang w:eastAsia="en-GB"/>
              </w:rPr>
              <w:t>45079</w:t>
            </w:r>
          </w:p>
        </w:tc>
      </w:tr>
      <w:tr w:rsidR="009B3A5B" w:rsidRPr="001B780F" w14:paraId="25007764" w14:textId="77777777" w:rsidTr="008307B7">
        <w:trPr>
          <w:trHeight w:val="480"/>
        </w:trPr>
        <w:tc>
          <w:tcPr>
            <w:tcW w:w="6822" w:type="dxa"/>
            <w:shd w:val="clear" w:color="auto" w:fill="auto"/>
            <w:vAlign w:val="bottom"/>
            <w:hideMark/>
          </w:tcPr>
          <w:p w14:paraId="0D3EC30F" w14:textId="63D45BD4" w:rsidR="009B3A5B" w:rsidRPr="001D5ADC" w:rsidRDefault="009B3A5B" w:rsidP="008307B7">
            <w:pPr>
              <w:rPr>
                <w:lang w:eastAsia="en-GB"/>
              </w:rPr>
            </w:pPr>
            <w:r w:rsidRPr="001D5ADC">
              <w:rPr>
                <w:lang w:eastAsia="en-GB"/>
              </w:rPr>
              <w:t>Remove any remaining children</w:t>
            </w:r>
            <w:r>
              <w:rPr>
                <w:lang w:eastAsia="en-GB"/>
              </w:rPr>
              <w:t xml:space="preserve"> not recorded with refugee adult family members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BCDC009" w14:textId="5D6440C0" w:rsidR="009B3A5B" w:rsidRPr="001D5ADC" w:rsidRDefault="009B3A5B" w:rsidP="008307B7">
            <w:pPr>
              <w:rPr>
                <w:lang w:eastAsia="en-GB"/>
              </w:rPr>
            </w:pPr>
            <w:r w:rsidRPr="001D5ADC">
              <w:rPr>
                <w:lang w:eastAsia="en-GB"/>
              </w:rPr>
              <w:t>104</w:t>
            </w:r>
            <w:r>
              <w:rPr>
                <w:lang w:eastAsia="en-GB"/>
              </w:rPr>
              <w:t>6</w:t>
            </w:r>
          </w:p>
        </w:tc>
        <w:tc>
          <w:tcPr>
            <w:tcW w:w="1267" w:type="dxa"/>
            <w:shd w:val="clear" w:color="auto" w:fill="auto"/>
            <w:vAlign w:val="bottom"/>
            <w:hideMark/>
          </w:tcPr>
          <w:p w14:paraId="5F4CEBD7" w14:textId="41562D0C" w:rsidR="009B3A5B" w:rsidRPr="001D5ADC" w:rsidRDefault="009B3A5B" w:rsidP="008307B7">
            <w:pPr>
              <w:rPr>
                <w:b/>
                <w:bCs/>
                <w:lang w:eastAsia="en-GB"/>
              </w:rPr>
            </w:pPr>
            <w:r w:rsidRPr="001D5ADC">
              <w:rPr>
                <w:b/>
                <w:bCs/>
                <w:lang w:eastAsia="en-GB"/>
              </w:rPr>
              <w:t>4403</w:t>
            </w:r>
            <w:r>
              <w:rPr>
                <w:b/>
                <w:bCs/>
                <w:lang w:eastAsia="en-GB"/>
              </w:rPr>
              <w:t>3</w:t>
            </w:r>
          </w:p>
        </w:tc>
      </w:tr>
    </w:tbl>
    <w:p w14:paraId="5D9BC687" w14:textId="17407393" w:rsidR="000F4D4F" w:rsidRDefault="000F4D4F" w:rsidP="00FA5A43">
      <w:pPr>
        <w:widowControl w:val="0"/>
        <w:rPr>
          <w:lang w:eastAsia="en-GB"/>
        </w:rPr>
      </w:pPr>
    </w:p>
    <w:p w14:paraId="7F13F5A3" w14:textId="7DE43A26" w:rsidR="009736C8" w:rsidRPr="00985C28" w:rsidRDefault="00904EF8" w:rsidP="00871FC2">
      <w:pPr>
        <w:pStyle w:val="Heading3"/>
      </w:pPr>
      <w:bookmarkStart w:id="3" w:name="_Toc139286334"/>
      <w:r w:rsidRPr="00985C28">
        <w:lastRenderedPageBreak/>
        <w:t xml:space="preserve">Table </w:t>
      </w:r>
      <w:r w:rsidR="006A420F">
        <w:t>A</w:t>
      </w:r>
      <w:r w:rsidR="00F44767" w:rsidRPr="00985C28">
        <w:t>4</w:t>
      </w:r>
      <w:r w:rsidR="00FA5A43">
        <w:t xml:space="preserve">. </w:t>
      </w:r>
      <w:r w:rsidR="009736C8" w:rsidRPr="00985C28">
        <w:t xml:space="preserve">Balance test – association between prior education and </w:t>
      </w:r>
      <w:r w:rsidR="009736C8">
        <w:t xml:space="preserve">social composition </w:t>
      </w:r>
      <w:r w:rsidR="009736C8" w:rsidRPr="00985C28">
        <w:t xml:space="preserve">of </w:t>
      </w:r>
      <w:r w:rsidR="00B43C48">
        <w:t xml:space="preserve">first </w:t>
      </w:r>
      <w:r w:rsidR="009736C8" w:rsidRPr="00985C28">
        <w:t>assigned neighbourhood</w:t>
      </w:r>
      <w:bookmarkEnd w:id="3"/>
      <w:r w:rsidR="00787DDA" w:rsidRPr="00787DDA">
        <w:rPr>
          <w:vertAlign w:val="superscript"/>
        </w:rPr>
        <w:t>1</w:t>
      </w:r>
      <w:r w:rsidR="007526D6">
        <w:t xml:space="preserve">. </w:t>
      </w:r>
    </w:p>
    <w:tbl>
      <w:tblPr>
        <w:tblStyle w:val="TableGrid"/>
        <w:tblW w:w="891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318"/>
        <w:gridCol w:w="1233"/>
        <w:gridCol w:w="998"/>
        <w:gridCol w:w="1270"/>
        <w:gridCol w:w="1005"/>
        <w:gridCol w:w="961"/>
      </w:tblGrid>
      <w:tr w:rsidR="00D22CCA" w:rsidRPr="008307B7" w14:paraId="7217041D" w14:textId="77777777" w:rsidTr="00C40E84">
        <w:trPr>
          <w:trHeight w:val="809"/>
        </w:trPr>
        <w:tc>
          <w:tcPr>
            <w:tcW w:w="2127" w:type="dxa"/>
            <w:tcBorders>
              <w:bottom w:val="nil"/>
            </w:tcBorders>
            <w:vAlign w:val="bottom"/>
          </w:tcPr>
          <w:p w14:paraId="6E6EA2D2" w14:textId="77777777" w:rsidR="00D22CCA" w:rsidRPr="008307B7" w:rsidRDefault="00D22CCA" w:rsidP="006A420F">
            <w:pPr>
              <w:keepNext/>
              <w:spacing w:after="160" w:line="259" w:lineRule="auto"/>
              <w:rPr>
                <w:lang w:eastAsia="en-GB"/>
              </w:rPr>
            </w:pPr>
          </w:p>
        </w:tc>
        <w:tc>
          <w:tcPr>
            <w:tcW w:w="6785" w:type="dxa"/>
            <w:gridSpan w:val="6"/>
            <w:tcBorders>
              <w:bottom w:val="nil"/>
            </w:tcBorders>
            <w:vAlign w:val="bottom"/>
          </w:tcPr>
          <w:p w14:paraId="6D76653F" w14:textId="170E7866" w:rsidR="00D22CCA" w:rsidRPr="008307B7" w:rsidRDefault="00D22CCA" w:rsidP="006A420F">
            <w:pPr>
              <w:keepNext/>
              <w:spacing w:after="160" w:line="259" w:lineRule="auto"/>
              <w:rPr>
                <w:lang w:eastAsia="en-GB"/>
              </w:rPr>
            </w:pPr>
            <w:r w:rsidRPr="00985C28">
              <w:rPr>
                <w:lang w:eastAsia="en-GB"/>
              </w:rPr>
              <w:t>Difference in percentage of</w:t>
            </w:r>
          </w:p>
        </w:tc>
      </w:tr>
      <w:tr w:rsidR="006762F0" w:rsidRPr="008307B7" w14:paraId="53BD3DBE" w14:textId="77777777" w:rsidTr="00C40E84"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14:paraId="7805D1D4" w14:textId="6B1A9C96" w:rsidR="00744076" w:rsidRPr="008307B7" w:rsidRDefault="00744076" w:rsidP="00C40E84">
            <w:pPr>
              <w:spacing w:after="160" w:line="259" w:lineRule="auto"/>
              <w:rPr>
                <w:lang w:eastAsia="en-GB"/>
              </w:rPr>
            </w:pPr>
            <w:r w:rsidRPr="00985C28">
              <w:rPr>
                <w:lang w:eastAsia="en-GB"/>
              </w:rPr>
              <w:t xml:space="preserve">Education level </w:t>
            </w:r>
          </w:p>
        </w:tc>
        <w:tc>
          <w:tcPr>
            <w:tcW w:w="1318" w:type="dxa"/>
            <w:tcBorders>
              <w:top w:val="nil"/>
              <w:bottom w:val="single" w:sz="4" w:space="0" w:color="auto"/>
            </w:tcBorders>
          </w:tcPr>
          <w:p w14:paraId="124FB79E" w14:textId="59268FCA" w:rsidR="00744076" w:rsidRPr="008307B7" w:rsidRDefault="00744076" w:rsidP="00C40E84">
            <w:pPr>
              <w:spacing w:after="160" w:line="259" w:lineRule="auto"/>
              <w:rPr>
                <w:lang w:eastAsia="en-GB"/>
              </w:rPr>
            </w:pPr>
            <w:r>
              <w:rPr>
                <w:lang w:eastAsia="en-GB"/>
              </w:rPr>
              <w:t>c</w:t>
            </w:r>
            <w:r w:rsidRPr="00985C28">
              <w:rPr>
                <w:lang w:eastAsia="en-GB"/>
              </w:rPr>
              <w:t>o-nationals</w:t>
            </w:r>
          </w:p>
        </w:tc>
        <w:tc>
          <w:tcPr>
            <w:tcW w:w="1233" w:type="dxa"/>
            <w:tcBorders>
              <w:top w:val="nil"/>
              <w:bottom w:val="single" w:sz="4" w:space="0" w:color="auto"/>
            </w:tcBorders>
          </w:tcPr>
          <w:p w14:paraId="1743D6C8" w14:textId="0C1B3961" w:rsidR="00744076" w:rsidRPr="008307B7" w:rsidRDefault="00744076" w:rsidP="00C40E84">
            <w:pPr>
              <w:spacing w:after="160" w:line="259" w:lineRule="auto"/>
              <w:rPr>
                <w:lang w:eastAsia="en-GB"/>
              </w:rPr>
            </w:pPr>
            <w:r>
              <w:rPr>
                <w:lang w:eastAsia="en-GB"/>
              </w:rPr>
              <w:t>P-value</w:t>
            </w:r>
          </w:p>
        </w:tc>
        <w:tc>
          <w:tcPr>
            <w:tcW w:w="998" w:type="dxa"/>
            <w:tcBorders>
              <w:top w:val="nil"/>
              <w:bottom w:val="single" w:sz="4" w:space="0" w:color="auto"/>
            </w:tcBorders>
          </w:tcPr>
          <w:p w14:paraId="20937AD8" w14:textId="6AA8C6E9" w:rsidR="00744076" w:rsidRPr="008307B7" w:rsidRDefault="00C40E84" w:rsidP="00C40E84">
            <w:pPr>
              <w:spacing w:after="160" w:line="259" w:lineRule="auto"/>
              <w:rPr>
                <w:lang w:eastAsia="en-GB"/>
              </w:rPr>
            </w:pPr>
            <w:r>
              <w:rPr>
                <w:lang w:eastAsia="en-GB"/>
              </w:rPr>
              <w:t>r</w:t>
            </w:r>
            <w:r w:rsidR="00744076">
              <w:rPr>
                <w:lang w:eastAsia="en-GB"/>
              </w:rPr>
              <w:t>efugees</w:t>
            </w:r>
          </w:p>
        </w:tc>
        <w:tc>
          <w:tcPr>
            <w:tcW w:w="1270" w:type="dxa"/>
            <w:tcBorders>
              <w:top w:val="nil"/>
              <w:bottom w:val="single" w:sz="4" w:space="0" w:color="auto"/>
            </w:tcBorders>
          </w:tcPr>
          <w:p w14:paraId="54DC6F2F" w14:textId="1FEAA338" w:rsidR="00744076" w:rsidRPr="008307B7" w:rsidRDefault="00744076" w:rsidP="00C40E84">
            <w:pPr>
              <w:spacing w:after="160" w:line="259" w:lineRule="auto"/>
              <w:rPr>
                <w:lang w:eastAsia="en-GB"/>
              </w:rPr>
            </w:pPr>
            <w:r w:rsidRPr="00985C28">
              <w:rPr>
                <w:lang w:eastAsia="en-GB"/>
              </w:rPr>
              <w:t>P-value</w:t>
            </w:r>
          </w:p>
        </w:tc>
        <w:tc>
          <w:tcPr>
            <w:tcW w:w="1005" w:type="dxa"/>
            <w:tcBorders>
              <w:top w:val="nil"/>
              <w:bottom w:val="single" w:sz="4" w:space="0" w:color="auto"/>
            </w:tcBorders>
          </w:tcPr>
          <w:p w14:paraId="27A23930" w14:textId="5B6658F0" w:rsidR="006762F0" w:rsidRPr="008307B7" w:rsidRDefault="00744076" w:rsidP="00C40E84">
            <w:pPr>
              <w:spacing w:after="160" w:line="259" w:lineRule="auto"/>
              <w:rPr>
                <w:lang w:eastAsia="en-GB"/>
              </w:rPr>
            </w:pPr>
            <w:r>
              <w:rPr>
                <w:lang w:eastAsia="en-GB"/>
              </w:rPr>
              <w:t>migrants (1</w:t>
            </w:r>
            <w:r w:rsidRPr="009736C8">
              <w:rPr>
                <w:lang w:eastAsia="en-GB"/>
              </w:rPr>
              <w:t>st</w:t>
            </w:r>
            <w:r>
              <w:rPr>
                <w:lang w:eastAsia="en-GB"/>
              </w:rPr>
              <w:t xml:space="preserve"> gen)</w:t>
            </w:r>
          </w:p>
        </w:tc>
        <w:tc>
          <w:tcPr>
            <w:tcW w:w="961" w:type="dxa"/>
            <w:tcBorders>
              <w:top w:val="nil"/>
              <w:bottom w:val="single" w:sz="4" w:space="0" w:color="auto"/>
            </w:tcBorders>
          </w:tcPr>
          <w:p w14:paraId="1578BB7C" w14:textId="51410806" w:rsidR="00744076" w:rsidRPr="008307B7" w:rsidRDefault="00744076" w:rsidP="00C40E84">
            <w:pPr>
              <w:spacing w:after="160" w:line="259" w:lineRule="auto"/>
              <w:rPr>
                <w:lang w:eastAsia="en-GB"/>
              </w:rPr>
            </w:pPr>
            <w:r w:rsidRPr="00985C28">
              <w:rPr>
                <w:lang w:eastAsia="en-GB"/>
              </w:rPr>
              <w:t>P-value</w:t>
            </w:r>
          </w:p>
        </w:tc>
      </w:tr>
      <w:tr w:rsidR="008307B7" w:rsidRPr="008307B7" w14:paraId="2C9840EB" w14:textId="77777777" w:rsidTr="006762F0">
        <w:tc>
          <w:tcPr>
            <w:tcW w:w="2127" w:type="dxa"/>
            <w:tcBorders>
              <w:top w:val="single" w:sz="4" w:space="0" w:color="auto"/>
            </w:tcBorders>
            <w:vAlign w:val="bottom"/>
          </w:tcPr>
          <w:p w14:paraId="1DF6769F" w14:textId="2304C958" w:rsidR="00202B8E" w:rsidRPr="008307B7" w:rsidRDefault="00202B8E" w:rsidP="008307B7">
            <w:pPr>
              <w:spacing w:after="160" w:line="259" w:lineRule="auto"/>
              <w:rPr>
                <w:lang w:eastAsia="en-GB"/>
              </w:rPr>
            </w:pPr>
            <w:r w:rsidRPr="00985C28">
              <w:rPr>
                <w:lang w:eastAsia="en-GB"/>
              </w:rPr>
              <w:t>Primary only</w:t>
            </w:r>
          </w:p>
        </w:tc>
        <w:tc>
          <w:tcPr>
            <w:tcW w:w="1318" w:type="dxa"/>
            <w:tcBorders>
              <w:top w:val="single" w:sz="4" w:space="0" w:color="auto"/>
            </w:tcBorders>
            <w:vAlign w:val="bottom"/>
          </w:tcPr>
          <w:p w14:paraId="13316803" w14:textId="4A66A330" w:rsidR="00202B8E" w:rsidRPr="008307B7" w:rsidRDefault="00202B8E" w:rsidP="008307B7">
            <w:pPr>
              <w:spacing w:after="160" w:line="259" w:lineRule="auto"/>
              <w:rPr>
                <w:lang w:eastAsia="en-GB"/>
              </w:rPr>
            </w:pPr>
            <w:r>
              <w:rPr>
                <w:lang w:eastAsia="en-GB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vAlign w:val="bottom"/>
          </w:tcPr>
          <w:p w14:paraId="6970020B" w14:textId="5E8F4652" w:rsidR="00202B8E" w:rsidRPr="008307B7" w:rsidRDefault="00202B8E" w:rsidP="008307B7">
            <w:pPr>
              <w:spacing w:after="160" w:line="259" w:lineRule="auto"/>
              <w:rPr>
                <w:lang w:eastAsia="en-GB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vAlign w:val="bottom"/>
          </w:tcPr>
          <w:p w14:paraId="090B60BA" w14:textId="711157B7" w:rsidR="00202B8E" w:rsidRPr="008307B7" w:rsidRDefault="00202B8E" w:rsidP="008307B7">
            <w:pPr>
              <w:spacing w:after="160" w:line="259" w:lineRule="auto"/>
              <w:rPr>
                <w:lang w:eastAsia="en-GB"/>
              </w:rPr>
            </w:pPr>
            <w:r>
              <w:rPr>
                <w:lang w:eastAsia="en-GB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vAlign w:val="bottom"/>
          </w:tcPr>
          <w:p w14:paraId="148A754C" w14:textId="415EE9F0" w:rsidR="00202B8E" w:rsidRPr="008307B7" w:rsidRDefault="00202B8E" w:rsidP="008307B7">
            <w:pPr>
              <w:spacing w:after="160" w:line="259" w:lineRule="auto"/>
              <w:rPr>
                <w:lang w:eastAsia="en-GB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  <w:vAlign w:val="bottom"/>
          </w:tcPr>
          <w:p w14:paraId="1EC2A127" w14:textId="7582516C" w:rsidR="00202B8E" w:rsidRPr="008307B7" w:rsidRDefault="00202B8E" w:rsidP="008307B7">
            <w:pPr>
              <w:spacing w:after="160" w:line="259" w:lineRule="auto"/>
              <w:rPr>
                <w:lang w:eastAsia="en-GB"/>
              </w:rPr>
            </w:pPr>
            <w:r>
              <w:rPr>
                <w:lang w:eastAsia="en-GB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</w:tcBorders>
            <w:vAlign w:val="bottom"/>
          </w:tcPr>
          <w:p w14:paraId="2BAD2604" w14:textId="237A8D74" w:rsidR="00202B8E" w:rsidRPr="008307B7" w:rsidRDefault="00202B8E" w:rsidP="008307B7">
            <w:pPr>
              <w:spacing w:after="160" w:line="259" w:lineRule="auto"/>
              <w:rPr>
                <w:lang w:eastAsia="en-GB"/>
              </w:rPr>
            </w:pPr>
          </w:p>
        </w:tc>
      </w:tr>
      <w:tr w:rsidR="008307B7" w:rsidRPr="008307B7" w14:paraId="4778EC18" w14:textId="77777777" w:rsidTr="006762F0">
        <w:tc>
          <w:tcPr>
            <w:tcW w:w="2127" w:type="dxa"/>
            <w:vAlign w:val="bottom"/>
          </w:tcPr>
          <w:p w14:paraId="67FF4C90" w14:textId="7728368C" w:rsidR="00202B8E" w:rsidRPr="008307B7" w:rsidRDefault="00202B8E" w:rsidP="008307B7">
            <w:pPr>
              <w:spacing w:after="160" w:line="259" w:lineRule="auto"/>
              <w:rPr>
                <w:lang w:eastAsia="en-GB"/>
              </w:rPr>
            </w:pPr>
            <w:r w:rsidRPr="00985C28">
              <w:rPr>
                <w:lang w:eastAsia="en-GB"/>
              </w:rPr>
              <w:t>High School</w:t>
            </w:r>
          </w:p>
        </w:tc>
        <w:tc>
          <w:tcPr>
            <w:tcW w:w="1318" w:type="dxa"/>
            <w:vAlign w:val="bottom"/>
          </w:tcPr>
          <w:p w14:paraId="48291E4F" w14:textId="0803249E" w:rsidR="00202B8E" w:rsidRPr="008307B7" w:rsidRDefault="00202B8E" w:rsidP="008307B7">
            <w:pPr>
              <w:spacing w:after="160" w:line="259" w:lineRule="auto"/>
              <w:rPr>
                <w:lang w:eastAsia="en-GB"/>
              </w:rPr>
            </w:pPr>
            <w:r w:rsidRPr="009736C8">
              <w:rPr>
                <w:lang w:eastAsia="en-GB"/>
              </w:rPr>
              <w:t>-0.027</w:t>
            </w:r>
          </w:p>
        </w:tc>
        <w:tc>
          <w:tcPr>
            <w:tcW w:w="1233" w:type="dxa"/>
            <w:vAlign w:val="bottom"/>
          </w:tcPr>
          <w:p w14:paraId="6C7C890C" w14:textId="568DDD16" w:rsidR="00202B8E" w:rsidRPr="008307B7" w:rsidRDefault="00202B8E" w:rsidP="008307B7">
            <w:pPr>
              <w:spacing w:after="160" w:line="259" w:lineRule="auto"/>
              <w:rPr>
                <w:lang w:eastAsia="en-GB"/>
              </w:rPr>
            </w:pPr>
            <w:r w:rsidRPr="009736C8">
              <w:rPr>
                <w:lang w:eastAsia="en-GB"/>
              </w:rPr>
              <w:t>0.637</w:t>
            </w:r>
          </w:p>
        </w:tc>
        <w:tc>
          <w:tcPr>
            <w:tcW w:w="998" w:type="dxa"/>
            <w:vAlign w:val="bottom"/>
          </w:tcPr>
          <w:p w14:paraId="00A29516" w14:textId="6E358375" w:rsidR="00202B8E" w:rsidRPr="008307B7" w:rsidRDefault="00202B8E" w:rsidP="008307B7">
            <w:pPr>
              <w:spacing w:after="160" w:line="259" w:lineRule="auto"/>
              <w:rPr>
                <w:lang w:eastAsia="en-GB"/>
              </w:rPr>
            </w:pPr>
            <w:r w:rsidRPr="009736C8">
              <w:rPr>
                <w:lang w:eastAsia="en-GB"/>
              </w:rPr>
              <w:t>-0.027</w:t>
            </w:r>
          </w:p>
        </w:tc>
        <w:tc>
          <w:tcPr>
            <w:tcW w:w="1270" w:type="dxa"/>
            <w:vAlign w:val="bottom"/>
          </w:tcPr>
          <w:p w14:paraId="783E2D0E" w14:textId="410B1874" w:rsidR="00202B8E" w:rsidRPr="008307B7" w:rsidRDefault="00202B8E" w:rsidP="008307B7">
            <w:pPr>
              <w:spacing w:after="160" w:line="259" w:lineRule="auto"/>
              <w:rPr>
                <w:lang w:eastAsia="en-GB"/>
              </w:rPr>
            </w:pPr>
            <w:r w:rsidRPr="009736C8">
              <w:rPr>
                <w:lang w:eastAsia="en-GB"/>
              </w:rPr>
              <w:t>0.902</w:t>
            </w:r>
          </w:p>
        </w:tc>
        <w:tc>
          <w:tcPr>
            <w:tcW w:w="1005" w:type="dxa"/>
            <w:vAlign w:val="bottom"/>
          </w:tcPr>
          <w:p w14:paraId="0453578B" w14:textId="1C8E93A9" w:rsidR="00202B8E" w:rsidRPr="008307B7" w:rsidRDefault="00202B8E" w:rsidP="008307B7">
            <w:pPr>
              <w:spacing w:after="160" w:line="259" w:lineRule="auto"/>
              <w:rPr>
                <w:lang w:eastAsia="en-GB"/>
              </w:rPr>
            </w:pPr>
            <w:r w:rsidRPr="009736C8">
              <w:rPr>
                <w:lang w:eastAsia="en-GB"/>
              </w:rPr>
              <w:t>-0.026</w:t>
            </w:r>
          </w:p>
        </w:tc>
        <w:tc>
          <w:tcPr>
            <w:tcW w:w="961" w:type="dxa"/>
            <w:vAlign w:val="bottom"/>
          </w:tcPr>
          <w:p w14:paraId="0C522C44" w14:textId="79496AF2" w:rsidR="00202B8E" w:rsidRPr="008307B7" w:rsidRDefault="00202B8E" w:rsidP="008307B7">
            <w:pPr>
              <w:spacing w:after="160" w:line="259" w:lineRule="auto"/>
              <w:rPr>
                <w:lang w:eastAsia="en-GB"/>
              </w:rPr>
            </w:pPr>
            <w:r w:rsidRPr="009736C8">
              <w:rPr>
                <w:lang w:eastAsia="en-GB"/>
              </w:rPr>
              <w:t>0.852</w:t>
            </w:r>
          </w:p>
        </w:tc>
      </w:tr>
      <w:tr w:rsidR="008307B7" w:rsidRPr="008307B7" w14:paraId="01E74B4A" w14:textId="77777777" w:rsidTr="006762F0">
        <w:tc>
          <w:tcPr>
            <w:tcW w:w="2127" w:type="dxa"/>
            <w:vAlign w:val="bottom"/>
          </w:tcPr>
          <w:p w14:paraId="050621D3" w14:textId="505F99C9" w:rsidR="00202B8E" w:rsidRPr="008307B7" w:rsidRDefault="00202B8E" w:rsidP="008307B7">
            <w:pPr>
              <w:spacing w:after="160" w:line="259" w:lineRule="auto"/>
              <w:rPr>
                <w:lang w:eastAsia="en-GB"/>
              </w:rPr>
            </w:pPr>
            <w:r w:rsidRPr="00985C28">
              <w:rPr>
                <w:lang w:eastAsia="en-GB"/>
              </w:rPr>
              <w:t>Beyond High School</w:t>
            </w:r>
          </w:p>
        </w:tc>
        <w:tc>
          <w:tcPr>
            <w:tcW w:w="1318" w:type="dxa"/>
            <w:vAlign w:val="bottom"/>
          </w:tcPr>
          <w:p w14:paraId="574C4B9B" w14:textId="30B221B1" w:rsidR="00202B8E" w:rsidRPr="008307B7" w:rsidRDefault="00202B8E" w:rsidP="008307B7">
            <w:pPr>
              <w:spacing w:after="160" w:line="259" w:lineRule="auto"/>
              <w:rPr>
                <w:lang w:eastAsia="en-GB"/>
              </w:rPr>
            </w:pPr>
            <w:r w:rsidRPr="009736C8">
              <w:rPr>
                <w:lang w:eastAsia="en-GB"/>
              </w:rPr>
              <w:t>-0.063</w:t>
            </w:r>
          </w:p>
        </w:tc>
        <w:tc>
          <w:tcPr>
            <w:tcW w:w="1233" w:type="dxa"/>
            <w:vAlign w:val="bottom"/>
          </w:tcPr>
          <w:p w14:paraId="24FD5CBE" w14:textId="2977F230" w:rsidR="00202B8E" w:rsidRPr="008307B7" w:rsidRDefault="00202B8E" w:rsidP="008307B7">
            <w:pPr>
              <w:spacing w:after="160" w:line="259" w:lineRule="auto"/>
              <w:rPr>
                <w:lang w:eastAsia="en-GB"/>
              </w:rPr>
            </w:pPr>
            <w:r w:rsidRPr="009736C8">
              <w:rPr>
                <w:lang w:eastAsia="en-GB"/>
              </w:rPr>
              <w:t>0.169</w:t>
            </w:r>
          </w:p>
        </w:tc>
        <w:tc>
          <w:tcPr>
            <w:tcW w:w="998" w:type="dxa"/>
            <w:vAlign w:val="bottom"/>
          </w:tcPr>
          <w:p w14:paraId="26DB99ED" w14:textId="152BFE3A" w:rsidR="00202B8E" w:rsidRPr="008307B7" w:rsidRDefault="00202B8E" w:rsidP="008307B7">
            <w:pPr>
              <w:spacing w:after="160" w:line="259" w:lineRule="auto"/>
              <w:rPr>
                <w:lang w:eastAsia="en-GB"/>
              </w:rPr>
            </w:pPr>
            <w:r w:rsidRPr="009736C8">
              <w:rPr>
                <w:lang w:eastAsia="en-GB"/>
              </w:rPr>
              <w:t>-0.24</w:t>
            </w:r>
          </w:p>
        </w:tc>
        <w:tc>
          <w:tcPr>
            <w:tcW w:w="1270" w:type="dxa"/>
            <w:vAlign w:val="bottom"/>
          </w:tcPr>
          <w:p w14:paraId="51ACD5B7" w14:textId="3D537190" w:rsidR="00202B8E" w:rsidRPr="008307B7" w:rsidRDefault="00202B8E" w:rsidP="008307B7">
            <w:pPr>
              <w:spacing w:after="160" w:line="259" w:lineRule="auto"/>
              <w:rPr>
                <w:lang w:eastAsia="en-GB"/>
              </w:rPr>
            </w:pPr>
            <w:r w:rsidRPr="009736C8">
              <w:rPr>
                <w:lang w:eastAsia="en-GB"/>
              </w:rPr>
              <w:t>0.17</w:t>
            </w:r>
          </w:p>
        </w:tc>
        <w:tc>
          <w:tcPr>
            <w:tcW w:w="1005" w:type="dxa"/>
            <w:vAlign w:val="bottom"/>
          </w:tcPr>
          <w:p w14:paraId="6E8FA54B" w14:textId="226C1DC2" w:rsidR="00202B8E" w:rsidRPr="008307B7" w:rsidRDefault="00202B8E" w:rsidP="008307B7">
            <w:pPr>
              <w:spacing w:after="160" w:line="259" w:lineRule="auto"/>
              <w:rPr>
                <w:lang w:eastAsia="en-GB"/>
              </w:rPr>
            </w:pPr>
            <w:r w:rsidRPr="009736C8">
              <w:rPr>
                <w:lang w:eastAsia="en-GB"/>
              </w:rPr>
              <w:t>-0.18</w:t>
            </w:r>
          </w:p>
        </w:tc>
        <w:tc>
          <w:tcPr>
            <w:tcW w:w="961" w:type="dxa"/>
            <w:vAlign w:val="bottom"/>
          </w:tcPr>
          <w:p w14:paraId="17C529F5" w14:textId="284F33A9" w:rsidR="00202B8E" w:rsidRPr="008307B7" w:rsidRDefault="00202B8E" w:rsidP="008307B7">
            <w:pPr>
              <w:spacing w:after="160" w:line="259" w:lineRule="auto"/>
              <w:rPr>
                <w:lang w:eastAsia="en-GB"/>
              </w:rPr>
            </w:pPr>
            <w:r w:rsidRPr="009736C8">
              <w:rPr>
                <w:lang w:eastAsia="en-GB"/>
              </w:rPr>
              <w:t>0.112</w:t>
            </w:r>
          </w:p>
        </w:tc>
      </w:tr>
    </w:tbl>
    <w:p w14:paraId="31E2ADA0" w14:textId="717653E2" w:rsidR="009736C8" w:rsidRPr="00985C28" w:rsidRDefault="00787DDA" w:rsidP="00EB5482">
      <w:pPr>
        <w:rPr>
          <w:rStyle w:val="cf01"/>
        </w:rPr>
      </w:pPr>
      <w:r w:rsidRPr="00787DDA">
        <w:rPr>
          <w:rStyle w:val="cf01"/>
          <w:vertAlign w:val="superscript"/>
        </w:rPr>
        <w:t>1</w:t>
      </w:r>
      <w:r w:rsidRPr="00787DDA">
        <w:t xml:space="preserve"> </w:t>
      </w:r>
      <w:r w:rsidR="00EE6521">
        <w:t>Linear r</w:t>
      </w:r>
      <w:r w:rsidR="001C1C45">
        <w:t xml:space="preserve">egression analysis adjusting for </w:t>
      </w:r>
      <w:r w:rsidR="001C1C45" w:rsidRPr="00B1494A">
        <w:t>information known to housing officials</w:t>
      </w:r>
      <w:r w:rsidR="001C1C45">
        <w:t>.</w:t>
      </w:r>
    </w:p>
    <w:p w14:paraId="3147DC20" w14:textId="0C506424" w:rsidR="0021757C" w:rsidRDefault="0021757C" w:rsidP="00871FC2">
      <w:pPr>
        <w:pStyle w:val="Heading3"/>
      </w:pPr>
      <w:bookmarkStart w:id="4" w:name="_Toc139286335"/>
      <w:r>
        <w:lastRenderedPageBreak/>
        <w:t xml:space="preserve">Table </w:t>
      </w:r>
      <w:r w:rsidR="006A420F">
        <w:t>A</w:t>
      </w:r>
      <w:r w:rsidR="00F44767">
        <w:t>5</w:t>
      </w:r>
      <w:r>
        <w:t>. Relation between neighbourhood density of co-nationals and rates of mental disorder</w:t>
      </w:r>
      <w:r w:rsidR="00A947BA">
        <w:t xml:space="preserve"> – all models</w:t>
      </w:r>
      <w:bookmarkEnd w:id="4"/>
    </w:p>
    <w:tbl>
      <w:tblPr>
        <w:tblW w:w="9865" w:type="dxa"/>
        <w:tblLayout w:type="fixed"/>
        <w:tblLook w:val="04A0" w:firstRow="1" w:lastRow="0" w:firstColumn="1" w:lastColumn="0" w:noHBand="0" w:noVBand="1"/>
      </w:tblPr>
      <w:tblGrid>
        <w:gridCol w:w="2093"/>
        <w:gridCol w:w="1807"/>
        <w:gridCol w:w="708"/>
        <w:gridCol w:w="1830"/>
        <w:gridCol w:w="830"/>
        <w:gridCol w:w="77"/>
        <w:gridCol w:w="1799"/>
        <w:gridCol w:w="714"/>
        <w:gridCol w:w="7"/>
      </w:tblGrid>
      <w:tr w:rsidR="0021757C" w:rsidRPr="00CB32BF" w14:paraId="1BFEE93D" w14:textId="77777777" w:rsidTr="00A7472B">
        <w:trPr>
          <w:gridAfter w:val="1"/>
          <w:wAfter w:w="7" w:type="dxa"/>
          <w:trHeight w:hRule="exact" w:val="776"/>
        </w:trPr>
        <w:tc>
          <w:tcPr>
            <w:tcW w:w="2093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2CD47F7C" w14:textId="77777777" w:rsidR="0021757C" w:rsidRPr="00CB32BF" w:rsidRDefault="0021757C" w:rsidP="00A7472B">
            <w:pPr>
              <w:pStyle w:val="TableNew"/>
            </w:pPr>
            <w:r w:rsidRPr="00CB32BF">
              <w:t xml:space="preserve">Co-nationals density  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F2B72F0" w14:textId="77777777" w:rsidR="0021757C" w:rsidRPr="00CB32BF" w:rsidRDefault="0021757C" w:rsidP="00A7472B">
            <w:pPr>
              <w:pStyle w:val="TableNew"/>
            </w:pPr>
            <w:r w:rsidRPr="00CB32BF">
              <w:t>Model 1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0E5588C" w14:textId="77777777" w:rsidR="0021757C" w:rsidRPr="00CB32BF" w:rsidRDefault="0021757C" w:rsidP="00A7472B">
            <w:pPr>
              <w:pStyle w:val="TableNew"/>
            </w:pPr>
            <w:r w:rsidRPr="00CB32BF">
              <w:t>Model 2 (deprivation</w:t>
            </w:r>
            <w:r w:rsidRPr="00CB32BF">
              <w:br/>
              <w:t>adjusted)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2982DA56" w14:textId="77777777" w:rsidR="0021757C" w:rsidRPr="00CB32BF" w:rsidRDefault="0021757C" w:rsidP="00A7472B">
            <w:pPr>
              <w:pStyle w:val="TableNew"/>
            </w:pPr>
            <w:r w:rsidRPr="00CB32BF">
              <w:t xml:space="preserve">Model </w:t>
            </w:r>
            <w:r>
              <w:t>3</w:t>
            </w:r>
            <w:r w:rsidRPr="00CB32BF">
              <w:t xml:space="preserve"> (deprivation</w:t>
            </w:r>
            <w:r>
              <w:t xml:space="preserve"> and population density </w:t>
            </w:r>
            <w:r w:rsidRPr="00CB32BF">
              <w:t>adjusted)</w:t>
            </w:r>
          </w:p>
        </w:tc>
      </w:tr>
      <w:tr w:rsidR="0021757C" w:rsidRPr="00CB32BF" w14:paraId="6017D48D" w14:textId="77777777" w:rsidTr="00A7472B">
        <w:trPr>
          <w:trHeight w:hRule="exact" w:val="406"/>
        </w:trPr>
        <w:tc>
          <w:tcPr>
            <w:tcW w:w="2093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469464" w14:textId="77777777" w:rsidR="0021757C" w:rsidRPr="00CB32BF" w:rsidRDefault="0021757C" w:rsidP="00A7472B">
            <w:pPr>
              <w:pStyle w:val="TableNew"/>
            </w:pPr>
            <w:r w:rsidRPr="00CB32BF">
              <w:t xml:space="preserve">(quartiles) </w:t>
            </w:r>
          </w:p>
        </w:tc>
        <w:tc>
          <w:tcPr>
            <w:tcW w:w="1807" w:type="dxa"/>
            <w:tcBorders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7B781E4" w14:textId="77777777" w:rsidR="0021757C" w:rsidRPr="00CB32BF" w:rsidRDefault="0021757C" w:rsidP="00A7472B">
            <w:pPr>
              <w:pStyle w:val="TableNew"/>
            </w:pPr>
            <w:r w:rsidRPr="00CB32BF">
              <w:t xml:space="preserve">IRR </w:t>
            </w:r>
            <w:r>
              <w:t>(</w:t>
            </w:r>
            <w:r w:rsidRPr="00CB32BF">
              <w:t>95% CI</w:t>
            </w:r>
            <w:r>
              <w:t>)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</w:tcPr>
          <w:p w14:paraId="15FEDF33" w14:textId="77777777" w:rsidR="0021757C" w:rsidRPr="00CB32BF" w:rsidRDefault="0021757C" w:rsidP="00A7472B">
            <w:pPr>
              <w:pStyle w:val="TableNew"/>
            </w:pPr>
            <w:r w:rsidRPr="00CB32BF">
              <w:t>P value</w:t>
            </w:r>
          </w:p>
        </w:tc>
        <w:tc>
          <w:tcPr>
            <w:tcW w:w="183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DC5530F" w14:textId="77777777" w:rsidR="0021757C" w:rsidRPr="00CB32BF" w:rsidRDefault="0021757C" w:rsidP="00A7472B">
            <w:pPr>
              <w:pStyle w:val="TableNew"/>
            </w:pPr>
            <w:r>
              <w:t>IRR (</w:t>
            </w:r>
            <w:r w:rsidRPr="00CB32BF">
              <w:t>95% CI</w:t>
            </w:r>
            <w:r>
              <w:t>)</w:t>
            </w:r>
          </w:p>
        </w:tc>
        <w:tc>
          <w:tcPr>
            <w:tcW w:w="830" w:type="dxa"/>
            <w:tcBorders>
              <w:left w:val="nil"/>
              <w:bottom w:val="single" w:sz="4" w:space="0" w:color="auto"/>
              <w:right w:val="nil"/>
            </w:tcBorders>
          </w:tcPr>
          <w:p w14:paraId="461054BE" w14:textId="77777777" w:rsidR="0021757C" w:rsidRPr="00CB32BF" w:rsidRDefault="0021757C" w:rsidP="00A7472B">
            <w:pPr>
              <w:pStyle w:val="TableNew"/>
            </w:pPr>
            <w:r w:rsidRPr="00CB32BF">
              <w:t>P value</w:t>
            </w:r>
          </w:p>
        </w:tc>
        <w:tc>
          <w:tcPr>
            <w:tcW w:w="187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B8FE53F" w14:textId="77777777" w:rsidR="0021757C" w:rsidRPr="00CB32BF" w:rsidRDefault="0021757C" w:rsidP="00A7472B">
            <w:pPr>
              <w:pStyle w:val="TableNew"/>
            </w:pPr>
            <w:r>
              <w:t>IRR (</w:t>
            </w:r>
            <w:r w:rsidRPr="00CB32BF">
              <w:t>95% CI</w:t>
            </w:r>
            <w:r>
              <w:t>)</w:t>
            </w:r>
          </w:p>
        </w:tc>
        <w:tc>
          <w:tcPr>
            <w:tcW w:w="72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A5A9520" w14:textId="77777777" w:rsidR="0021757C" w:rsidRPr="00CB32BF" w:rsidRDefault="0021757C" w:rsidP="00A7472B">
            <w:pPr>
              <w:pStyle w:val="TableNew"/>
            </w:pPr>
            <w:r w:rsidRPr="00CB32BF">
              <w:t>P value</w:t>
            </w:r>
          </w:p>
        </w:tc>
      </w:tr>
      <w:tr w:rsidR="0021757C" w:rsidRPr="00CB32BF" w14:paraId="390ABF42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41FC98" w14:textId="77777777" w:rsidR="0021757C" w:rsidRPr="00CB32BF" w:rsidRDefault="0021757C" w:rsidP="00A7472B">
            <w:pPr>
              <w:pStyle w:val="TableNew"/>
            </w:pPr>
            <w:r w:rsidRPr="00CB32BF">
              <w:t>Any mental disorder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3783FEC1" w14:textId="77777777" w:rsidR="0021757C" w:rsidRPr="00CB32BF" w:rsidRDefault="0021757C" w:rsidP="00A7472B">
            <w:pPr>
              <w:pStyle w:val="TableNew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DD0FA0B" w14:textId="77777777" w:rsidR="0021757C" w:rsidRPr="00CB32BF" w:rsidRDefault="0021757C" w:rsidP="00A7472B">
            <w:pPr>
              <w:pStyle w:val="TableNew"/>
              <w:rPr>
                <w:rFonts w:ascii="Calibri" w:hAnsi="Calibri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56039" w14:textId="77777777" w:rsidR="0021757C" w:rsidRPr="00CB32BF" w:rsidRDefault="0021757C" w:rsidP="00A7472B">
            <w:pPr>
              <w:pStyle w:val="TableNew"/>
              <w:rPr>
                <w:rFonts w:ascii="Calibri" w:hAnsi="Calibri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10193796" w14:textId="77777777" w:rsidR="0021757C" w:rsidRPr="00CB32BF" w:rsidRDefault="0021757C" w:rsidP="00A7472B">
            <w:pPr>
              <w:pStyle w:val="TableNew"/>
              <w:rPr>
                <w:rFonts w:ascii="Calibri" w:hAnsi="Calibri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636E8" w14:textId="77777777" w:rsidR="0021757C" w:rsidRPr="00CB32BF" w:rsidRDefault="0021757C" w:rsidP="00A7472B">
            <w:pPr>
              <w:pStyle w:val="TableNew"/>
              <w:rPr>
                <w:rFonts w:ascii="Calibri" w:hAnsi="Calibri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252BB5" w14:textId="77777777" w:rsidR="0021757C" w:rsidRPr="00CB32BF" w:rsidRDefault="0021757C" w:rsidP="00A7472B">
            <w:pPr>
              <w:pStyle w:val="TableNew"/>
              <w:rPr>
                <w:rFonts w:ascii="Calibri" w:hAnsi="Calibri"/>
              </w:rPr>
            </w:pPr>
          </w:p>
        </w:tc>
      </w:tr>
      <w:tr w:rsidR="0021757C" w:rsidRPr="00CB32BF" w14:paraId="18AEC854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580E3B" w14:textId="77777777" w:rsidR="0021757C" w:rsidRPr="00CB32BF" w:rsidRDefault="0021757C" w:rsidP="00A7472B">
            <w:pPr>
              <w:pStyle w:val="TableNew"/>
            </w:pPr>
            <w:r w:rsidRPr="00CB32BF">
              <w:t xml:space="preserve">  1 (lowest)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0926E3AD" w14:textId="77777777" w:rsidR="0021757C" w:rsidRPr="00CB32BF" w:rsidRDefault="0021757C" w:rsidP="00A7472B">
            <w:pPr>
              <w:pStyle w:val="TableNew"/>
              <w:rPr>
                <w:rFonts w:ascii="Calibri" w:hAnsi="Calibri"/>
              </w:rPr>
            </w:pPr>
            <w:r w:rsidRPr="00FA1EBB">
              <w:t>1.08 (1.00 - 1.16)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3F9093D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0.05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3E43522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1.08 (1.00 - 1.17)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14D7609A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0.06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1A22E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1.07 (0.98 - 1.16)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D774F6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0.12</w:t>
            </w:r>
          </w:p>
        </w:tc>
      </w:tr>
      <w:tr w:rsidR="0021757C" w:rsidRPr="00CB32BF" w14:paraId="21F223B5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47F285" w14:textId="77777777" w:rsidR="0021757C" w:rsidRPr="00CB32BF" w:rsidRDefault="0021757C" w:rsidP="00A7472B">
            <w:pPr>
              <w:pStyle w:val="TableNew"/>
            </w:pPr>
            <w:r w:rsidRPr="00CB32BF">
              <w:t xml:space="preserve">  2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572F8E0A" w14:textId="77777777" w:rsidR="0021757C" w:rsidRPr="00CB32BF" w:rsidRDefault="0021757C" w:rsidP="00A7472B">
            <w:pPr>
              <w:pStyle w:val="TableNew"/>
              <w:rPr>
                <w:rFonts w:ascii="Calibri" w:hAnsi="Calibri"/>
              </w:rPr>
            </w:pPr>
            <w:r w:rsidRPr="00FA1EBB">
              <w:t>1.04 (0.97 - 1.12)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668F88A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0.26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141396FC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1.04 (0.97 - 1.13)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4E93F4A6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0.26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D5980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1.03 (0.96 - 1.12)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FF4B23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0.4</w:t>
            </w:r>
          </w:p>
        </w:tc>
      </w:tr>
      <w:tr w:rsidR="0021757C" w:rsidRPr="00CB32BF" w14:paraId="65214C69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61508DC0" w14:textId="77777777" w:rsidR="0021757C" w:rsidRPr="00CB32BF" w:rsidRDefault="0021757C" w:rsidP="00A7472B">
            <w:pPr>
              <w:pStyle w:val="TableNew"/>
            </w:pPr>
            <w:r w:rsidRPr="00CB32BF">
              <w:t xml:space="preserve">  3</w:t>
            </w:r>
          </w:p>
        </w:tc>
        <w:tc>
          <w:tcPr>
            <w:tcW w:w="1807" w:type="dxa"/>
            <w:tcBorders>
              <w:top w:val="nil"/>
              <w:left w:val="nil"/>
              <w:right w:val="nil"/>
            </w:tcBorders>
          </w:tcPr>
          <w:p w14:paraId="6A5AE506" w14:textId="77777777" w:rsidR="0021757C" w:rsidRPr="00CB32BF" w:rsidRDefault="0021757C" w:rsidP="00A7472B">
            <w:pPr>
              <w:pStyle w:val="TableNew"/>
              <w:rPr>
                <w:rFonts w:ascii="Calibri" w:hAnsi="Calibri"/>
              </w:rPr>
            </w:pPr>
            <w:r w:rsidRPr="00FA1EBB">
              <w:t>0.99 (0.92 - 1.06)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14:paraId="3C11150F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0.79</w:t>
            </w:r>
          </w:p>
        </w:tc>
        <w:tc>
          <w:tcPr>
            <w:tcW w:w="1830" w:type="dxa"/>
            <w:tcBorders>
              <w:top w:val="nil"/>
              <w:left w:val="nil"/>
              <w:right w:val="nil"/>
            </w:tcBorders>
          </w:tcPr>
          <w:p w14:paraId="7661C048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0.99 (0.92 - 1.07)</w:t>
            </w:r>
          </w:p>
        </w:tc>
        <w:tc>
          <w:tcPr>
            <w:tcW w:w="830" w:type="dxa"/>
            <w:tcBorders>
              <w:top w:val="nil"/>
              <w:left w:val="nil"/>
              <w:right w:val="nil"/>
            </w:tcBorders>
          </w:tcPr>
          <w:p w14:paraId="1F1A7036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0.79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right w:val="nil"/>
            </w:tcBorders>
          </w:tcPr>
          <w:p w14:paraId="544F8A61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0.98 (0.91 - 1.06)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right w:val="nil"/>
            </w:tcBorders>
          </w:tcPr>
          <w:p w14:paraId="0A7C7F03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0.65</w:t>
            </w:r>
          </w:p>
        </w:tc>
      </w:tr>
      <w:tr w:rsidR="0021757C" w:rsidRPr="00CB32BF" w14:paraId="5E425CCD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7D4C6F" w14:textId="77777777" w:rsidR="0021757C" w:rsidRPr="00CB32BF" w:rsidRDefault="0021757C" w:rsidP="00A7472B">
            <w:pPr>
              <w:pStyle w:val="TableNew"/>
            </w:pPr>
            <w:r w:rsidRPr="00CB32BF">
              <w:t xml:space="preserve">  4 (highest)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66EA1491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D23DB23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239AAD1A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7FEF7AAF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28D47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2A075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</w:tr>
      <w:tr w:rsidR="0021757C" w:rsidRPr="00CB32BF" w14:paraId="1EA3450F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EF1C6F" w14:textId="77777777" w:rsidR="0021757C" w:rsidRPr="00CB32BF" w:rsidRDefault="0021757C" w:rsidP="00A7472B">
            <w:pPr>
              <w:pStyle w:val="TableNew"/>
            </w:pPr>
            <w:r w:rsidRPr="00CB32BF">
              <w:t>Non-affective psychosis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1A22A0BF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D7D91BC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154CA4AD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38565059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553574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F09C26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</w:tr>
      <w:tr w:rsidR="0021757C" w:rsidRPr="00CB32BF" w14:paraId="6CE188A9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9D0F9C" w14:textId="77777777" w:rsidR="0021757C" w:rsidRPr="00CB32BF" w:rsidRDefault="0021757C" w:rsidP="00A7472B">
            <w:pPr>
              <w:pStyle w:val="TableNew"/>
            </w:pPr>
            <w:r w:rsidRPr="00CB32BF">
              <w:t xml:space="preserve">  1 (lowest)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3C6CD898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  <w:r w:rsidRPr="00FA1EBB">
              <w:t>1.22 (1.04 - 1.43)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6BE220D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0.01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72D169A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1.25 (1.06 - 1.47)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57C8EF88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0.01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9A0939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1.25 (1.06 - 1.48)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0C138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0.01</w:t>
            </w:r>
          </w:p>
        </w:tc>
      </w:tr>
      <w:tr w:rsidR="0021757C" w:rsidRPr="00CB32BF" w14:paraId="4684BE44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44BD66" w14:textId="77777777" w:rsidR="0021757C" w:rsidRPr="00CB32BF" w:rsidRDefault="0021757C" w:rsidP="00A7472B">
            <w:pPr>
              <w:pStyle w:val="TableNew"/>
            </w:pPr>
            <w:r w:rsidRPr="00CB32BF">
              <w:t xml:space="preserve">  2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1F22AB3A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  <w:r w:rsidRPr="00FA1EBB">
              <w:t>1.27 (1.09 - 1.48)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00F9A41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19D5C59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1.30 (1.11 - 1.52)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4CEC86AB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0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F71AC6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1.31 (1.12 - 1.54)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CAF0CD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0</w:t>
            </w:r>
          </w:p>
        </w:tc>
      </w:tr>
      <w:tr w:rsidR="0021757C" w:rsidRPr="00CB32BF" w14:paraId="34BB19EE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840FB7" w14:textId="77777777" w:rsidR="0021757C" w:rsidRPr="00CB32BF" w:rsidRDefault="0021757C" w:rsidP="00A7472B">
            <w:pPr>
              <w:pStyle w:val="TableNew"/>
            </w:pPr>
            <w:r w:rsidRPr="00CB32BF">
              <w:t xml:space="preserve">  3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7E5BD796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  <w:r w:rsidRPr="00FA1EBB">
              <w:t>1.12 (0.96 - 1.30)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46A9C4A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0.16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28FA9408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1.13 (0.97 - 1.32)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300DC5E2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0.11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6D33D0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1.14 (0.98 - 1.34)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697BB1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0.09</w:t>
            </w:r>
          </w:p>
        </w:tc>
      </w:tr>
      <w:tr w:rsidR="0021757C" w:rsidRPr="00CB32BF" w14:paraId="41F2B92A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DE9721" w14:textId="77777777" w:rsidR="0021757C" w:rsidRPr="00CB32BF" w:rsidRDefault="0021757C" w:rsidP="00A7472B">
            <w:pPr>
              <w:pStyle w:val="TableNew"/>
            </w:pPr>
            <w:r w:rsidRPr="00CB32BF">
              <w:t xml:space="preserve">  4 (highest)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5E589465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  <w:r w:rsidRPr="00FA1EBB"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741C481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11C4C3A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35A50BDC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C4D902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C5D7BF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</w:tr>
      <w:tr w:rsidR="0021757C" w:rsidRPr="00CB32BF" w14:paraId="0DC1370D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B666FD" w14:textId="77777777" w:rsidR="0021757C" w:rsidRPr="00CB32BF" w:rsidRDefault="0021757C" w:rsidP="00A7472B">
            <w:pPr>
              <w:pStyle w:val="TableNew"/>
            </w:pPr>
            <w:r w:rsidRPr="00CB32BF">
              <w:t>Mood disorder – any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4B99AC82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17BE4B2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90168F6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76249F92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0AAE0E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C43F68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</w:tr>
      <w:tr w:rsidR="0021757C" w:rsidRPr="00CB32BF" w14:paraId="2A5EDD06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699F06" w14:textId="77777777" w:rsidR="0021757C" w:rsidRPr="00CB32BF" w:rsidRDefault="0021757C" w:rsidP="00A7472B">
            <w:pPr>
              <w:pStyle w:val="TableNew"/>
            </w:pPr>
            <w:r w:rsidRPr="00CB32BF">
              <w:t xml:space="preserve">  1 (lowest)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170696F4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  <w:r w:rsidRPr="00FA1EBB">
              <w:t>1.18 (1.03 - 1.36)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2D9C616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0.02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279123B8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1.18 (1.02 - 1.36)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061408B6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0.03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9EF0CE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1.14 (0.98 - 1.33)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88DBA2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0.08</w:t>
            </w:r>
          </w:p>
        </w:tc>
      </w:tr>
      <w:tr w:rsidR="0021757C" w:rsidRPr="00CB32BF" w14:paraId="0EE8AE81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51FCBC" w14:textId="77777777" w:rsidR="0021757C" w:rsidRPr="00CB32BF" w:rsidRDefault="0021757C" w:rsidP="00A7472B">
            <w:pPr>
              <w:pStyle w:val="TableNew"/>
            </w:pPr>
            <w:r w:rsidRPr="00CB32BF">
              <w:t xml:space="preserve">  2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28596BB3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  <w:r w:rsidRPr="00FA1EBB">
              <w:t>1.19 (1.04 - 1.36)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9857CBC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0.01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10EEF71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1.19 (1.04 - 1.37)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1504B644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0.01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D11DF9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1.15 (1.00 - 1.33)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77E068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0.05</w:t>
            </w:r>
          </w:p>
        </w:tc>
      </w:tr>
      <w:tr w:rsidR="0021757C" w:rsidRPr="00CB32BF" w14:paraId="1C85BCC8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7B5199" w14:textId="77777777" w:rsidR="0021757C" w:rsidRPr="00CB32BF" w:rsidRDefault="0021757C" w:rsidP="00A7472B">
            <w:pPr>
              <w:pStyle w:val="TableNew"/>
            </w:pPr>
            <w:r w:rsidRPr="00CB32BF">
              <w:t xml:space="preserve">  3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08F6200B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  <w:r w:rsidRPr="00FA1EBB">
              <w:t>1.01 (0.89 - 1.16)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5380815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0.84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19AEF69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1.01 (0.88 - 1.16)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1FDF6A8F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0.9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07BA80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0.99 (0.86 - 1.13)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8AB671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0.84</w:t>
            </w:r>
          </w:p>
        </w:tc>
      </w:tr>
      <w:tr w:rsidR="0021757C" w:rsidRPr="00CB32BF" w14:paraId="3E67BF4E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A8132E" w14:textId="77777777" w:rsidR="0021757C" w:rsidRPr="00CB32BF" w:rsidRDefault="0021757C" w:rsidP="00A7472B">
            <w:pPr>
              <w:pStyle w:val="TableNew"/>
            </w:pPr>
            <w:r w:rsidRPr="00CB32BF">
              <w:t xml:space="preserve">  4 (highest)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37F4B356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  <w:r w:rsidRPr="00FA1EBB"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190CC19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AF2BD76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7D5B44A9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65FDB5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C2DB67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</w:tr>
      <w:tr w:rsidR="0021757C" w:rsidRPr="00CB32BF" w14:paraId="47EC8B54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22F8B7" w14:textId="77777777" w:rsidR="0021757C" w:rsidRPr="00CB32BF" w:rsidRDefault="0021757C" w:rsidP="00A7472B">
            <w:pPr>
              <w:pStyle w:val="TableNew"/>
            </w:pPr>
            <w:r w:rsidRPr="00CB32BF">
              <w:t>Stress disorder – any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31AC551B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B49B15E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152644B5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78269A42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F8D341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CD596E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</w:tr>
      <w:tr w:rsidR="0021757C" w:rsidRPr="00CB32BF" w14:paraId="15DB2444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AA0276" w14:textId="77777777" w:rsidR="0021757C" w:rsidRPr="00CB32BF" w:rsidRDefault="0021757C" w:rsidP="00A7472B">
            <w:pPr>
              <w:pStyle w:val="TableNew"/>
            </w:pPr>
            <w:r w:rsidRPr="00CB32BF">
              <w:t xml:space="preserve">  1 (lowest)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0D2D46C1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  <w:r w:rsidRPr="00FA1EBB">
              <w:t>1.07 (0.97 - 1.18)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D002472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0.16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2982E416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1.07 (0.97 - 1.18)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1D74DC16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0.18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2C0565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1.06 (0.96 - 1.17)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7BF84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0.27</w:t>
            </w:r>
          </w:p>
        </w:tc>
      </w:tr>
      <w:tr w:rsidR="0021757C" w:rsidRPr="00CB32BF" w14:paraId="0D5CE71D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0AFB1B" w14:textId="77777777" w:rsidR="0021757C" w:rsidRPr="00CB32BF" w:rsidRDefault="0021757C" w:rsidP="00A7472B">
            <w:pPr>
              <w:pStyle w:val="TableNew"/>
            </w:pPr>
            <w:r w:rsidRPr="00CB32BF">
              <w:t xml:space="preserve">  2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274FE957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  <w:r w:rsidRPr="00FA1EBB">
              <w:t>1.04 (0.95 - 1.14)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FB780BA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0.38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DD23C67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1.04 (0.95 - 1.15)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05643DA6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0.39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9DB117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1.03 (0.94 - 1.14)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9FAA81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0.54</w:t>
            </w:r>
          </w:p>
        </w:tc>
      </w:tr>
      <w:tr w:rsidR="0021757C" w:rsidRPr="00CB32BF" w14:paraId="6943F36F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1B0B9E" w14:textId="77777777" w:rsidR="0021757C" w:rsidRPr="00CB32BF" w:rsidRDefault="0021757C" w:rsidP="00A7472B">
            <w:pPr>
              <w:pStyle w:val="TableNew"/>
            </w:pPr>
            <w:r w:rsidRPr="00CB32BF">
              <w:t xml:space="preserve">  3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68997C32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  <w:r w:rsidRPr="00FA1EBB">
              <w:t>1.01 (0.92 - 1.10)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33E7529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0.9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E218E6B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1.00 (0.92 - 1.10)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186187A0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0.92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9CB633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1.00 (0.91 - 1.09)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06C1C1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0.93</w:t>
            </w:r>
          </w:p>
        </w:tc>
      </w:tr>
      <w:tr w:rsidR="0021757C" w:rsidRPr="00CB32BF" w14:paraId="1AEAF5AE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DEDFDC" w14:textId="77777777" w:rsidR="0021757C" w:rsidRPr="00CB32BF" w:rsidRDefault="0021757C" w:rsidP="00A7472B">
            <w:pPr>
              <w:pStyle w:val="TableNew"/>
            </w:pPr>
            <w:r w:rsidRPr="00CB32BF">
              <w:t xml:space="preserve">  4 (highest)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773EE265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  <w:r w:rsidRPr="00FA1EBB"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280370D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BCCB906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07E30A14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064E26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F0DA14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</w:tr>
      <w:tr w:rsidR="0021757C" w:rsidRPr="00CB32BF" w14:paraId="16D5CE3B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DFC178" w14:textId="77777777" w:rsidR="0021757C" w:rsidRPr="00CB32BF" w:rsidRDefault="0021757C" w:rsidP="00A7472B">
            <w:pPr>
              <w:pStyle w:val="TableNew"/>
            </w:pPr>
            <w:r w:rsidRPr="00CB32BF">
              <w:t>PTSD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1D0DE759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970F123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CDFA135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6A3851C2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A561B6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A23B9E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</w:tr>
      <w:tr w:rsidR="0021757C" w:rsidRPr="00CB32BF" w14:paraId="7ECEA09D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5558E5" w14:textId="77777777" w:rsidR="0021757C" w:rsidRPr="00CB32BF" w:rsidRDefault="0021757C" w:rsidP="00A7472B">
            <w:pPr>
              <w:pStyle w:val="TableNew"/>
            </w:pPr>
            <w:r w:rsidRPr="00CB32BF">
              <w:t xml:space="preserve">  1 (lowest)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1C400A28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  <w:r w:rsidRPr="00FA1EBB">
              <w:t>1.17 (1.03 - 1.34)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FD26683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0.02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25B3A275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1.20 (1.05 - 1.38)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776C276F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0.01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31D1BA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1.21 (1.05 - 1.39)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477E8D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0.01</w:t>
            </w:r>
          </w:p>
        </w:tc>
      </w:tr>
      <w:tr w:rsidR="0021757C" w:rsidRPr="00CB32BF" w14:paraId="757EA120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F4AC7B" w14:textId="77777777" w:rsidR="0021757C" w:rsidRPr="00CB32BF" w:rsidRDefault="0021757C" w:rsidP="00A7472B">
            <w:pPr>
              <w:pStyle w:val="TableNew"/>
            </w:pPr>
            <w:r w:rsidRPr="00CB32BF">
              <w:t xml:space="preserve">  2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6089D7DA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  <w:r w:rsidRPr="00FA1EBB">
              <w:t>1.11 (0.98 - 1.26)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32AB8FD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0.09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9077FE0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1.14 (1.00 - 1.30)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6FC19687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0.04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B8B74B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1.14 (1.00 - 1.30)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5CBAFE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0.06</w:t>
            </w:r>
          </w:p>
        </w:tc>
      </w:tr>
      <w:tr w:rsidR="0021757C" w:rsidRPr="00CB32BF" w14:paraId="5A5BDB85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15F83666" w14:textId="77777777" w:rsidR="0021757C" w:rsidRPr="00CB32BF" w:rsidRDefault="0021757C" w:rsidP="00A7472B">
            <w:pPr>
              <w:pStyle w:val="TableNew"/>
            </w:pPr>
            <w:r w:rsidRPr="00CB32BF">
              <w:t xml:space="preserve">  3</w:t>
            </w:r>
          </w:p>
        </w:tc>
        <w:tc>
          <w:tcPr>
            <w:tcW w:w="1807" w:type="dxa"/>
            <w:tcBorders>
              <w:top w:val="nil"/>
              <w:left w:val="nil"/>
              <w:right w:val="nil"/>
            </w:tcBorders>
          </w:tcPr>
          <w:p w14:paraId="6E4B9E93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  <w:r w:rsidRPr="00FA1EBB">
              <w:t>1.11 (0.98 - 1.25)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14:paraId="660F5E18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0.1</w:t>
            </w:r>
          </w:p>
        </w:tc>
        <w:tc>
          <w:tcPr>
            <w:tcW w:w="1830" w:type="dxa"/>
            <w:tcBorders>
              <w:top w:val="nil"/>
              <w:left w:val="nil"/>
              <w:right w:val="nil"/>
            </w:tcBorders>
          </w:tcPr>
          <w:p w14:paraId="76999FBF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1.13 (0.99 - 1.28)</w:t>
            </w:r>
          </w:p>
        </w:tc>
        <w:tc>
          <w:tcPr>
            <w:tcW w:w="830" w:type="dxa"/>
            <w:tcBorders>
              <w:top w:val="nil"/>
              <w:left w:val="nil"/>
              <w:right w:val="nil"/>
            </w:tcBorders>
          </w:tcPr>
          <w:p w14:paraId="7E926B34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0.06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right w:val="nil"/>
            </w:tcBorders>
          </w:tcPr>
          <w:p w14:paraId="52279DCE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1.12 (0.98 - 1.27)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right w:val="nil"/>
            </w:tcBorders>
          </w:tcPr>
          <w:p w14:paraId="54DDC1AD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0.09</w:t>
            </w:r>
          </w:p>
        </w:tc>
      </w:tr>
      <w:tr w:rsidR="0021757C" w:rsidRPr="00CB32BF" w14:paraId="69347584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10156B6" w14:textId="77777777" w:rsidR="0021757C" w:rsidRPr="00CB32BF" w:rsidRDefault="0021757C" w:rsidP="00A7472B">
            <w:pPr>
              <w:pStyle w:val="TableNew"/>
            </w:pPr>
            <w:r w:rsidRPr="00CB32BF">
              <w:t xml:space="preserve">  4 (highest)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682BFA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  <w:r w:rsidRPr="00FA1EBB"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6C07EF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94E3D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BB6203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ABDD7D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FA1EBB">
              <w:t>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CDA6E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</w:tr>
    </w:tbl>
    <w:p w14:paraId="1C8D34B4" w14:textId="77777777" w:rsidR="0021757C" w:rsidRDefault="0021757C" w:rsidP="0021757C"/>
    <w:p w14:paraId="702B9882" w14:textId="031E6DC2" w:rsidR="0021757C" w:rsidRDefault="0021757C" w:rsidP="00871FC2">
      <w:pPr>
        <w:pStyle w:val="Heading3"/>
      </w:pPr>
      <w:bookmarkStart w:id="5" w:name="_Toc139286336"/>
      <w:r>
        <w:lastRenderedPageBreak/>
        <w:t xml:space="preserve">Table </w:t>
      </w:r>
      <w:r w:rsidR="006A420F">
        <w:t>A</w:t>
      </w:r>
      <w:r w:rsidR="00F44767">
        <w:t>6</w:t>
      </w:r>
      <w:r>
        <w:t>. Relation between neighbourhood density of refugees and rates of mental disorder</w:t>
      </w:r>
      <w:r w:rsidR="00A947BA">
        <w:t xml:space="preserve"> – all models</w:t>
      </w:r>
      <w:bookmarkEnd w:id="5"/>
    </w:p>
    <w:tbl>
      <w:tblPr>
        <w:tblW w:w="10007" w:type="dxa"/>
        <w:tblLayout w:type="fixed"/>
        <w:tblLook w:val="04A0" w:firstRow="1" w:lastRow="0" w:firstColumn="1" w:lastColumn="0" w:noHBand="0" w:noVBand="1"/>
      </w:tblPr>
      <w:tblGrid>
        <w:gridCol w:w="2093"/>
        <w:gridCol w:w="1948"/>
        <w:gridCol w:w="708"/>
        <w:gridCol w:w="1830"/>
        <w:gridCol w:w="830"/>
        <w:gridCol w:w="77"/>
        <w:gridCol w:w="1800"/>
        <w:gridCol w:w="721"/>
      </w:tblGrid>
      <w:tr w:rsidR="0021757C" w:rsidRPr="00CB32BF" w14:paraId="61BC82BA" w14:textId="77777777" w:rsidTr="00A7472B">
        <w:trPr>
          <w:trHeight w:hRule="exact" w:val="776"/>
        </w:trPr>
        <w:tc>
          <w:tcPr>
            <w:tcW w:w="2093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3869921" w14:textId="77777777" w:rsidR="0021757C" w:rsidRPr="00CB32BF" w:rsidRDefault="0021757C" w:rsidP="00A7472B">
            <w:pPr>
              <w:pStyle w:val="TableNew"/>
            </w:pPr>
            <w:r w:rsidRPr="00CB32BF">
              <w:t xml:space="preserve">Co-nationals density  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DAD6206" w14:textId="77777777" w:rsidR="0021757C" w:rsidRPr="00CB32BF" w:rsidRDefault="0021757C" w:rsidP="00A7472B">
            <w:pPr>
              <w:pStyle w:val="TableNew"/>
            </w:pPr>
            <w:r w:rsidRPr="00CB32BF">
              <w:t>Model 1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F96749F" w14:textId="77777777" w:rsidR="0021757C" w:rsidRPr="00CB32BF" w:rsidRDefault="0021757C" w:rsidP="00A7472B">
            <w:pPr>
              <w:pStyle w:val="TableNew"/>
            </w:pPr>
            <w:r w:rsidRPr="00CB32BF">
              <w:t>Model 2 (deprivation</w:t>
            </w:r>
            <w:r w:rsidRPr="00CB32BF">
              <w:br/>
              <w:t>adjusted)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3A04B5BA" w14:textId="77777777" w:rsidR="0021757C" w:rsidRPr="00CB32BF" w:rsidRDefault="0021757C" w:rsidP="00A7472B">
            <w:pPr>
              <w:pStyle w:val="TableNew"/>
            </w:pPr>
            <w:r w:rsidRPr="00CB32BF">
              <w:t xml:space="preserve">Model </w:t>
            </w:r>
            <w:r>
              <w:t>3</w:t>
            </w:r>
            <w:r w:rsidRPr="00CB32BF">
              <w:t xml:space="preserve"> (deprivation</w:t>
            </w:r>
            <w:r>
              <w:t xml:space="preserve"> and population density </w:t>
            </w:r>
            <w:r w:rsidRPr="00CB32BF">
              <w:t>adjusted)</w:t>
            </w:r>
          </w:p>
        </w:tc>
      </w:tr>
      <w:tr w:rsidR="0021757C" w:rsidRPr="00CB32BF" w14:paraId="25D2A752" w14:textId="77777777" w:rsidTr="00A7472B">
        <w:trPr>
          <w:trHeight w:hRule="exact" w:val="406"/>
        </w:trPr>
        <w:tc>
          <w:tcPr>
            <w:tcW w:w="2093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EFF177" w14:textId="77777777" w:rsidR="0021757C" w:rsidRPr="00CB32BF" w:rsidRDefault="0021757C" w:rsidP="00A7472B">
            <w:pPr>
              <w:pStyle w:val="TableNew"/>
            </w:pPr>
            <w:r w:rsidRPr="00CB32BF">
              <w:t xml:space="preserve">(quartiles) </w:t>
            </w:r>
          </w:p>
        </w:tc>
        <w:tc>
          <w:tcPr>
            <w:tcW w:w="1948" w:type="dxa"/>
            <w:tcBorders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0F182D" w14:textId="77777777" w:rsidR="0021757C" w:rsidRPr="00CB32BF" w:rsidRDefault="0021757C" w:rsidP="00A7472B">
            <w:pPr>
              <w:pStyle w:val="TableNew"/>
            </w:pPr>
            <w:r w:rsidRPr="00CB32BF">
              <w:t xml:space="preserve">IRR </w:t>
            </w:r>
            <w:r>
              <w:t>(</w:t>
            </w:r>
            <w:r w:rsidRPr="00CB32BF">
              <w:t>95% CI</w:t>
            </w:r>
            <w:r>
              <w:t>)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</w:tcPr>
          <w:p w14:paraId="3D1F6E29" w14:textId="77777777" w:rsidR="0021757C" w:rsidRPr="00CB32BF" w:rsidRDefault="0021757C" w:rsidP="00A7472B">
            <w:pPr>
              <w:pStyle w:val="TableNew"/>
            </w:pPr>
            <w:r w:rsidRPr="00CB32BF">
              <w:t>P value</w:t>
            </w:r>
          </w:p>
        </w:tc>
        <w:tc>
          <w:tcPr>
            <w:tcW w:w="183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9D1DF73" w14:textId="77777777" w:rsidR="0021757C" w:rsidRPr="00CB32BF" w:rsidRDefault="0021757C" w:rsidP="00A7472B">
            <w:pPr>
              <w:pStyle w:val="TableNew"/>
            </w:pPr>
            <w:r>
              <w:t>IRR (</w:t>
            </w:r>
            <w:r w:rsidRPr="00CB32BF">
              <w:t>95% CI</w:t>
            </w:r>
            <w:r>
              <w:t>)</w:t>
            </w:r>
          </w:p>
        </w:tc>
        <w:tc>
          <w:tcPr>
            <w:tcW w:w="830" w:type="dxa"/>
            <w:tcBorders>
              <w:left w:val="nil"/>
              <w:bottom w:val="single" w:sz="4" w:space="0" w:color="auto"/>
              <w:right w:val="nil"/>
            </w:tcBorders>
          </w:tcPr>
          <w:p w14:paraId="037646B4" w14:textId="77777777" w:rsidR="0021757C" w:rsidRPr="00CB32BF" w:rsidRDefault="0021757C" w:rsidP="00A7472B">
            <w:pPr>
              <w:pStyle w:val="TableNew"/>
            </w:pPr>
            <w:r w:rsidRPr="00CB32BF">
              <w:t>P value</w:t>
            </w:r>
          </w:p>
        </w:tc>
        <w:tc>
          <w:tcPr>
            <w:tcW w:w="187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B8307AF" w14:textId="77777777" w:rsidR="0021757C" w:rsidRPr="00CB32BF" w:rsidRDefault="0021757C" w:rsidP="00A7472B">
            <w:pPr>
              <w:pStyle w:val="TableNew"/>
            </w:pPr>
            <w:r>
              <w:t>IRR (</w:t>
            </w:r>
            <w:r w:rsidRPr="00CB32BF">
              <w:t>95% CI</w:t>
            </w:r>
            <w:r>
              <w:t>)</w:t>
            </w:r>
          </w:p>
        </w:tc>
        <w:tc>
          <w:tcPr>
            <w:tcW w:w="721" w:type="dxa"/>
            <w:tcBorders>
              <w:left w:val="nil"/>
              <w:bottom w:val="single" w:sz="4" w:space="0" w:color="auto"/>
              <w:right w:val="nil"/>
            </w:tcBorders>
          </w:tcPr>
          <w:p w14:paraId="1CCAA96E" w14:textId="77777777" w:rsidR="0021757C" w:rsidRPr="00CB32BF" w:rsidRDefault="0021757C" w:rsidP="00A7472B">
            <w:pPr>
              <w:pStyle w:val="TableNew"/>
            </w:pPr>
            <w:r w:rsidRPr="00CB32BF">
              <w:t>P value</w:t>
            </w:r>
          </w:p>
        </w:tc>
      </w:tr>
      <w:tr w:rsidR="0021757C" w:rsidRPr="00CB32BF" w14:paraId="0E672432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69BDC6" w14:textId="77777777" w:rsidR="0021757C" w:rsidRPr="00CB32BF" w:rsidRDefault="0021757C" w:rsidP="00A7472B">
            <w:pPr>
              <w:pStyle w:val="TableNew"/>
            </w:pPr>
            <w:r w:rsidRPr="00CB32BF">
              <w:t>Any mental disorder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7CA20541" w14:textId="77777777" w:rsidR="0021757C" w:rsidRPr="00CB32BF" w:rsidRDefault="0021757C" w:rsidP="00A7472B">
            <w:pPr>
              <w:pStyle w:val="TableNew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EB094E2" w14:textId="77777777" w:rsidR="0021757C" w:rsidRPr="00CB32BF" w:rsidRDefault="0021757C" w:rsidP="00A7472B">
            <w:pPr>
              <w:pStyle w:val="TableNew"/>
              <w:rPr>
                <w:rFonts w:ascii="Calibri" w:hAnsi="Calibri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C8F20" w14:textId="77777777" w:rsidR="0021757C" w:rsidRPr="00CB32BF" w:rsidRDefault="0021757C" w:rsidP="00A7472B">
            <w:pPr>
              <w:pStyle w:val="TableNew"/>
              <w:rPr>
                <w:rFonts w:ascii="Calibri" w:hAnsi="Calibri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1F1B7D31" w14:textId="77777777" w:rsidR="0021757C" w:rsidRPr="00CB32BF" w:rsidRDefault="0021757C" w:rsidP="00A7472B">
            <w:pPr>
              <w:pStyle w:val="TableNew"/>
              <w:rPr>
                <w:rFonts w:ascii="Calibri" w:hAnsi="Calibri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9E8DF9" w14:textId="77777777" w:rsidR="0021757C" w:rsidRPr="00CB32BF" w:rsidRDefault="0021757C" w:rsidP="00A7472B">
            <w:pPr>
              <w:pStyle w:val="TableNew"/>
              <w:rPr>
                <w:rFonts w:ascii="Calibri" w:hAnsi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69B98D1B" w14:textId="77777777" w:rsidR="0021757C" w:rsidRPr="00CB32BF" w:rsidRDefault="0021757C" w:rsidP="00A7472B">
            <w:pPr>
              <w:pStyle w:val="TableNew"/>
              <w:rPr>
                <w:rFonts w:ascii="Calibri" w:hAnsi="Calibri"/>
              </w:rPr>
            </w:pPr>
          </w:p>
        </w:tc>
      </w:tr>
      <w:tr w:rsidR="0021757C" w:rsidRPr="00CB32BF" w14:paraId="4EC40029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E44E69" w14:textId="77777777" w:rsidR="0021757C" w:rsidRPr="00CB32BF" w:rsidRDefault="0021757C" w:rsidP="00A7472B">
            <w:pPr>
              <w:pStyle w:val="TableNew"/>
            </w:pPr>
            <w:r w:rsidRPr="00CB32BF">
              <w:t xml:space="preserve">  1 (lowest)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42A0C71E" w14:textId="77777777" w:rsidR="0021757C" w:rsidRPr="00CB32BF" w:rsidRDefault="0021757C" w:rsidP="00A7472B">
            <w:pPr>
              <w:pStyle w:val="TableNew"/>
              <w:rPr>
                <w:rFonts w:ascii="Calibri" w:hAnsi="Calibri"/>
              </w:rPr>
            </w:pPr>
            <w:r w:rsidRPr="00263817">
              <w:t>1.09 (1.00 - 1.18)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D03B3D9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0.04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2175F88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1.10 (1.01 - 1.19)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55B893C3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0.03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0971E4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1.08 (0.98 - 1.19)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7662FE55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0.11</w:t>
            </w:r>
          </w:p>
        </w:tc>
      </w:tr>
      <w:tr w:rsidR="0021757C" w:rsidRPr="00CB32BF" w14:paraId="41106A84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46F358" w14:textId="77777777" w:rsidR="0021757C" w:rsidRPr="00CB32BF" w:rsidRDefault="0021757C" w:rsidP="00A7472B">
            <w:pPr>
              <w:pStyle w:val="TableNew"/>
            </w:pPr>
            <w:r w:rsidRPr="00CB32BF">
              <w:t xml:space="preserve">  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4CF257A0" w14:textId="77777777" w:rsidR="0021757C" w:rsidRPr="00CB32BF" w:rsidRDefault="0021757C" w:rsidP="00A7472B">
            <w:pPr>
              <w:pStyle w:val="TableNew"/>
              <w:rPr>
                <w:rFonts w:ascii="Calibri" w:hAnsi="Calibri"/>
              </w:rPr>
            </w:pPr>
            <w:r w:rsidRPr="00263817">
              <w:t>1.07 (0.99 - 1.15)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8187B1B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0.1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2E377674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1.07 (0.99 - 1.16)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20C80A19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0.1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381F46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1.06 (0.97 - 1.15)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45149121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0.18</w:t>
            </w:r>
          </w:p>
        </w:tc>
      </w:tr>
      <w:tr w:rsidR="0021757C" w:rsidRPr="00CB32BF" w14:paraId="3FBE2E5E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2DD32764" w14:textId="77777777" w:rsidR="0021757C" w:rsidRPr="00CB32BF" w:rsidRDefault="0021757C" w:rsidP="00A7472B">
            <w:pPr>
              <w:pStyle w:val="TableNew"/>
            </w:pPr>
            <w:r w:rsidRPr="00CB32BF">
              <w:t xml:space="preserve">  3</w:t>
            </w:r>
          </w:p>
        </w:tc>
        <w:tc>
          <w:tcPr>
            <w:tcW w:w="1948" w:type="dxa"/>
            <w:tcBorders>
              <w:top w:val="nil"/>
              <w:left w:val="nil"/>
              <w:right w:val="nil"/>
            </w:tcBorders>
          </w:tcPr>
          <w:p w14:paraId="189AEE37" w14:textId="77777777" w:rsidR="0021757C" w:rsidRPr="00CB32BF" w:rsidRDefault="0021757C" w:rsidP="00A7472B">
            <w:pPr>
              <w:pStyle w:val="TableNew"/>
              <w:rPr>
                <w:rFonts w:ascii="Calibri" w:hAnsi="Calibri"/>
              </w:rPr>
            </w:pPr>
            <w:r w:rsidRPr="00263817">
              <w:t>1.06 (0.98 - 1.14)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14:paraId="0AB16104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0.16</w:t>
            </w:r>
          </w:p>
        </w:tc>
        <w:tc>
          <w:tcPr>
            <w:tcW w:w="1830" w:type="dxa"/>
            <w:tcBorders>
              <w:top w:val="nil"/>
              <w:left w:val="nil"/>
              <w:right w:val="nil"/>
            </w:tcBorders>
          </w:tcPr>
          <w:p w14:paraId="51E3904C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1.06 (0.98 - 1.14)</w:t>
            </w:r>
          </w:p>
        </w:tc>
        <w:tc>
          <w:tcPr>
            <w:tcW w:w="830" w:type="dxa"/>
            <w:tcBorders>
              <w:top w:val="nil"/>
              <w:left w:val="nil"/>
              <w:right w:val="nil"/>
            </w:tcBorders>
          </w:tcPr>
          <w:p w14:paraId="22239624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0.14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right w:val="nil"/>
            </w:tcBorders>
          </w:tcPr>
          <w:p w14:paraId="4A43B772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1.05 (0.97 - 1.14)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</w:tcPr>
          <w:p w14:paraId="22E17E7C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0.21</w:t>
            </w:r>
          </w:p>
        </w:tc>
      </w:tr>
      <w:tr w:rsidR="0021757C" w:rsidRPr="00CB32BF" w14:paraId="2A6EFC97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05A562" w14:textId="77777777" w:rsidR="0021757C" w:rsidRPr="00CB32BF" w:rsidRDefault="0021757C" w:rsidP="00A7472B">
            <w:pPr>
              <w:pStyle w:val="TableNew"/>
            </w:pPr>
            <w:r w:rsidRPr="00CB32BF">
              <w:t xml:space="preserve">  4 (highest)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39A6AD9E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A5F5A8B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7215FA9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665FB613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D8F563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1E4A7B75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</w:tr>
      <w:tr w:rsidR="0021757C" w:rsidRPr="00CB32BF" w14:paraId="14546F4B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DCFDF6" w14:textId="77777777" w:rsidR="0021757C" w:rsidRPr="00CB32BF" w:rsidRDefault="0021757C" w:rsidP="00A7472B">
            <w:pPr>
              <w:pStyle w:val="TableNew"/>
            </w:pPr>
            <w:r w:rsidRPr="00CB32BF">
              <w:t>Non-affective psychosis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7F07CB66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9130868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1A365D78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32AC7659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44FF30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7AFE9985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</w:tr>
      <w:tr w:rsidR="0021757C" w:rsidRPr="00CB32BF" w14:paraId="61C26C78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3E39FC" w14:textId="77777777" w:rsidR="0021757C" w:rsidRPr="00CB32BF" w:rsidRDefault="0021757C" w:rsidP="00A7472B">
            <w:pPr>
              <w:pStyle w:val="TableNew"/>
            </w:pPr>
            <w:r w:rsidRPr="00CB32BF">
              <w:t xml:space="preserve">  1 (lowest)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1C4332B2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  <w:r w:rsidRPr="00263817">
              <w:t>1.19 (1.01 - 1.40)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8FC8857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0.04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B075BDA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1.22 (1.03 - 1.45)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145BA9C4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0.02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8C8984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1.24 (1.03 - 1.50)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7984411A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0.02</w:t>
            </w:r>
          </w:p>
        </w:tc>
      </w:tr>
      <w:tr w:rsidR="0021757C" w:rsidRPr="00CB32BF" w14:paraId="3DC37D67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C81254" w14:textId="77777777" w:rsidR="0021757C" w:rsidRPr="00CB32BF" w:rsidRDefault="0021757C" w:rsidP="00A7472B">
            <w:pPr>
              <w:pStyle w:val="TableNew"/>
            </w:pPr>
            <w:r w:rsidRPr="00CB32BF">
              <w:t xml:space="preserve">  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68741F71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  <w:r w:rsidRPr="00263817">
              <w:t>1.07 (0.91 - 1.25)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9E726DD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0.4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3CACCF1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1.10 (0.93 - 1.30)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56251F87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0.26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37600C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1.12 (0.94 - 1.33)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0C6C9CAE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0.2</w:t>
            </w:r>
          </w:p>
        </w:tc>
      </w:tr>
      <w:tr w:rsidR="0021757C" w:rsidRPr="00CB32BF" w14:paraId="79CEC233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AEA91E" w14:textId="77777777" w:rsidR="0021757C" w:rsidRPr="00CB32BF" w:rsidRDefault="0021757C" w:rsidP="00A7472B">
            <w:pPr>
              <w:pStyle w:val="TableNew"/>
            </w:pPr>
            <w:r w:rsidRPr="00CB32BF">
              <w:t xml:space="preserve">  3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3A9AAF6D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  <w:r w:rsidRPr="00263817">
              <w:t>1.04 (0.89 - 1.21)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B48C608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0.62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11E20E28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1.06 (0.90 - 1.24)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2845C191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0.5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1F9186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1.07 (0.92 - 1.26)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311E7DD9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0.38</w:t>
            </w:r>
          </w:p>
        </w:tc>
      </w:tr>
      <w:tr w:rsidR="0021757C" w:rsidRPr="00CB32BF" w14:paraId="4C3F00B6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FD0C9A" w14:textId="77777777" w:rsidR="0021757C" w:rsidRPr="00CB32BF" w:rsidRDefault="0021757C" w:rsidP="00A7472B">
            <w:pPr>
              <w:pStyle w:val="TableNew"/>
            </w:pPr>
            <w:r w:rsidRPr="00CB32BF">
              <w:t xml:space="preserve">  4 (highest)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05D91CFB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  <w:r w:rsidRPr="00263817"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5398306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A648613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3D785B59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53402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58B8FFED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</w:tr>
      <w:tr w:rsidR="0021757C" w:rsidRPr="00CB32BF" w14:paraId="24D3E9B6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0B2940" w14:textId="77777777" w:rsidR="0021757C" w:rsidRPr="00CB32BF" w:rsidRDefault="0021757C" w:rsidP="00A7472B">
            <w:pPr>
              <w:pStyle w:val="TableNew"/>
            </w:pPr>
            <w:r w:rsidRPr="00CB32BF">
              <w:t>Mood disorder – any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4F3A3BA4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80ECFAF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B421C87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724D4A78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2EDF39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13364A7A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</w:tr>
      <w:tr w:rsidR="0021757C" w:rsidRPr="00CB32BF" w14:paraId="52A4BBFB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B9B837" w14:textId="77777777" w:rsidR="0021757C" w:rsidRPr="00CB32BF" w:rsidRDefault="0021757C" w:rsidP="00A7472B">
            <w:pPr>
              <w:pStyle w:val="TableNew"/>
            </w:pPr>
            <w:r w:rsidRPr="00CB32BF">
              <w:t xml:space="preserve">  1 (lowest)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1FDD12AA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  <w:r w:rsidRPr="00263817">
              <w:t>1.16 (1.00 - 1.33)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F21C0D2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0.04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CEF39EA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1.15 (0.99 - 1.33)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108DA924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0.07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9E8978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1.09 (0.92 - 1.29)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4E0C8DB2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0.32</w:t>
            </w:r>
          </w:p>
        </w:tc>
      </w:tr>
      <w:tr w:rsidR="0021757C" w:rsidRPr="00CB32BF" w14:paraId="0920A446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CC6F9E" w14:textId="77777777" w:rsidR="0021757C" w:rsidRPr="00CB32BF" w:rsidRDefault="0021757C" w:rsidP="00A7472B">
            <w:pPr>
              <w:pStyle w:val="TableNew"/>
            </w:pPr>
            <w:r w:rsidRPr="00CB32BF">
              <w:t xml:space="preserve">  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01E2B54D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  <w:r w:rsidRPr="00263817">
              <w:t>1.09 (0.95 - 1.24)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1520796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0.24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2FA03AC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1.07 (0.93 - 1.24)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7C6BC9E7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0.33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D9CD3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1.03 (0.88 - 1.20)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46E638DF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0.72</w:t>
            </w:r>
          </w:p>
        </w:tc>
      </w:tr>
      <w:tr w:rsidR="0021757C" w:rsidRPr="00CB32BF" w14:paraId="7E2065C2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4ABC10" w14:textId="77777777" w:rsidR="0021757C" w:rsidRPr="00CB32BF" w:rsidRDefault="0021757C" w:rsidP="00A7472B">
            <w:pPr>
              <w:pStyle w:val="TableNew"/>
            </w:pPr>
            <w:r w:rsidRPr="00CB32BF">
              <w:t xml:space="preserve">  3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021D9938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  <w:r w:rsidRPr="00263817">
              <w:t>1.01 (0.89 - 1.16)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48B9FEF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0.83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B835C35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1.00 (0.87 - 1.16)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39753991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0.95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E411F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0.97 (0.84 - 1.12)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46852D1C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0.69</w:t>
            </w:r>
          </w:p>
        </w:tc>
      </w:tr>
      <w:tr w:rsidR="0021757C" w:rsidRPr="00CB32BF" w14:paraId="78D4FB9C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ECB478" w14:textId="77777777" w:rsidR="0021757C" w:rsidRPr="00CB32BF" w:rsidRDefault="0021757C" w:rsidP="00A7472B">
            <w:pPr>
              <w:pStyle w:val="TableNew"/>
            </w:pPr>
            <w:r w:rsidRPr="00CB32BF">
              <w:t xml:space="preserve">  4 (highest)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02D43624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  <w:r w:rsidRPr="00263817"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22DAEB0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D9364D7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2A9060DA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E04F60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5B522151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</w:tr>
      <w:tr w:rsidR="0021757C" w:rsidRPr="00CB32BF" w14:paraId="1351B18E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C5920D" w14:textId="77777777" w:rsidR="0021757C" w:rsidRPr="00CB32BF" w:rsidRDefault="0021757C" w:rsidP="00A7472B">
            <w:pPr>
              <w:pStyle w:val="TableNew"/>
            </w:pPr>
            <w:r w:rsidRPr="00CB32BF">
              <w:t>Stress disorder – any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3F80B24C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744E294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8B520DB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17BA4A47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03BAA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49BDD999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</w:tr>
      <w:tr w:rsidR="0021757C" w:rsidRPr="00CB32BF" w14:paraId="3C3A6756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154870" w14:textId="77777777" w:rsidR="0021757C" w:rsidRPr="00CB32BF" w:rsidRDefault="0021757C" w:rsidP="00A7472B">
            <w:pPr>
              <w:pStyle w:val="TableNew"/>
            </w:pPr>
            <w:r w:rsidRPr="00CB32BF">
              <w:t xml:space="preserve">  1 (lowest)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0B88BED7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  <w:r w:rsidRPr="00263817">
              <w:t>1.10 (0.99 - 1.22)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80E02E4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0.08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C91B4ED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1.11 (0.99 - 1.23)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2CD6C89B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0.07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DABA59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1.09 (0.97 - 1.23)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502BD294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0.16</w:t>
            </w:r>
          </w:p>
        </w:tc>
      </w:tr>
      <w:tr w:rsidR="0021757C" w:rsidRPr="00CB32BF" w14:paraId="35365E86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9B137A" w14:textId="77777777" w:rsidR="0021757C" w:rsidRPr="00CB32BF" w:rsidRDefault="0021757C" w:rsidP="00A7472B">
            <w:pPr>
              <w:pStyle w:val="TableNew"/>
            </w:pPr>
            <w:r w:rsidRPr="00CB32BF">
              <w:t xml:space="preserve">  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034702DF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  <w:r w:rsidRPr="00263817">
              <w:t>1.11 (1.00 - 1.22)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645C66E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0.04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DDA4440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1.11 (1.00 - 1.23)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4979375F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0.04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E1579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1.10 (0.98 - 1.22)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309A9441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0.09</w:t>
            </w:r>
          </w:p>
        </w:tc>
      </w:tr>
      <w:tr w:rsidR="0021757C" w:rsidRPr="00CB32BF" w14:paraId="737B3C5E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D51D84" w14:textId="77777777" w:rsidR="0021757C" w:rsidRPr="00CB32BF" w:rsidRDefault="0021757C" w:rsidP="00A7472B">
            <w:pPr>
              <w:pStyle w:val="TableNew"/>
            </w:pPr>
            <w:r w:rsidRPr="00CB32BF">
              <w:t xml:space="preserve">  3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67D9F478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  <w:r w:rsidRPr="00263817">
              <w:t>1.13 (1.02 - 1.24)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F847D2F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0.01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8C33989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1.13 (1.03 - 1.25)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4482FEDB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0.01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77F956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1.12 (1.01 - 1.23)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45A55A05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0.03</w:t>
            </w:r>
          </w:p>
        </w:tc>
      </w:tr>
      <w:tr w:rsidR="0021757C" w:rsidRPr="00CB32BF" w14:paraId="47F57AA2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C7D816" w14:textId="77777777" w:rsidR="0021757C" w:rsidRPr="00CB32BF" w:rsidRDefault="0021757C" w:rsidP="00A7472B">
            <w:pPr>
              <w:pStyle w:val="TableNew"/>
            </w:pPr>
            <w:r w:rsidRPr="00CB32BF">
              <w:t xml:space="preserve">  4 (highest)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62B99A3C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  <w:r w:rsidRPr="00263817"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55ECC43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20CEDF5D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3B5BAF07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567AE1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5BB4F3AF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</w:tr>
      <w:tr w:rsidR="0021757C" w:rsidRPr="00CB32BF" w14:paraId="67D25E5B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6E6E92" w14:textId="77777777" w:rsidR="0021757C" w:rsidRPr="00CB32BF" w:rsidRDefault="0021757C" w:rsidP="00A7472B">
            <w:pPr>
              <w:pStyle w:val="TableNew"/>
            </w:pPr>
            <w:r w:rsidRPr="00CB32BF">
              <w:t>PTSD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3A94A916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42786DB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2B6D85E8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23B6E2FC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E9EE3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29922CEE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</w:tr>
      <w:tr w:rsidR="0021757C" w:rsidRPr="00CB32BF" w14:paraId="2710CA6F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7AB63C" w14:textId="77777777" w:rsidR="0021757C" w:rsidRPr="00CB32BF" w:rsidRDefault="0021757C" w:rsidP="00A7472B">
            <w:pPr>
              <w:pStyle w:val="TableNew"/>
            </w:pPr>
            <w:r w:rsidRPr="00CB32BF">
              <w:t xml:space="preserve">  1 (lowest)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5AADC1DC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  <w:r w:rsidRPr="00263817">
              <w:t>1.08 (0.94 - 1.24)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6F2F940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0.27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250EE68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1.12 (0.97 - 1.29)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35D6E3AC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0.13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E919CD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1.11 (0.94 - 1.30)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7C8F788E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0.22</w:t>
            </w:r>
          </w:p>
        </w:tc>
      </w:tr>
      <w:tr w:rsidR="0021757C" w:rsidRPr="00CB32BF" w14:paraId="76677800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32DF10" w14:textId="77777777" w:rsidR="0021757C" w:rsidRPr="00CB32BF" w:rsidRDefault="0021757C" w:rsidP="00A7472B">
            <w:pPr>
              <w:pStyle w:val="TableNew"/>
            </w:pPr>
            <w:r w:rsidRPr="00CB32BF">
              <w:t xml:space="preserve">  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1CA44161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  <w:r w:rsidRPr="00263817">
              <w:t>1.07 (0.94 - 1.21)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46CF489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0.33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2EE24DB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1.10 (0.96 - 1.26)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4508AD6A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0.17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F19CC3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1.08 (0.94 - 1.25)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6817DC33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0.27</w:t>
            </w:r>
          </w:p>
        </w:tc>
      </w:tr>
      <w:tr w:rsidR="0021757C" w:rsidRPr="00CB32BF" w14:paraId="1DF39BBB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7A739248" w14:textId="77777777" w:rsidR="0021757C" w:rsidRPr="00CB32BF" w:rsidRDefault="0021757C" w:rsidP="00A7472B">
            <w:pPr>
              <w:pStyle w:val="TableNew"/>
            </w:pPr>
            <w:r w:rsidRPr="00CB32BF">
              <w:t xml:space="preserve">  3</w:t>
            </w:r>
          </w:p>
        </w:tc>
        <w:tc>
          <w:tcPr>
            <w:tcW w:w="1948" w:type="dxa"/>
            <w:tcBorders>
              <w:top w:val="nil"/>
              <w:left w:val="nil"/>
              <w:right w:val="nil"/>
            </w:tcBorders>
          </w:tcPr>
          <w:p w14:paraId="3EBFBEC8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  <w:r w:rsidRPr="00263817">
              <w:t>1.14 (1.01 - 1.29)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14:paraId="5D06C46A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0.03</w:t>
            </w:r>
          </w:p>
        </w:tc>
        <w:tc>
          <w:tcPr>
            <w:tcW w:w="1830" w:type="dxa"/>
            <w:tcBorders>
              <w:top w:val="nil"/>
              <w:left w:val="nil"/>
              <w:right w:val="nil"/>
            </w:tcBorders>
          </w:tcPr>
          <w:p w14:paraId="67A9F477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1.16 (1.03 - 1.32)</w:t>
            </w:r>
          </w:p>
        </w:tc>
        <w:tc>
          <w:tcPr>
            <w:tcW w:w="830" w:type="dxa"/>
            <w:tcBorders>
              <w:top w:val="nil"/>
              <w:left w:val="nil"/>
              <w:right w:val="nil"/>
            </w:tcBorders>
          </w:tcPr>
          <w:p w14:paraId="7E1470E3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0.02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right w:val="nil"/>
            </w:tcBorders>
          </w:tcPr>
          <w:p w14:paraId="713BB7BD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1.15 (1.01 - 1.30)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</w:tcPr>
          <w:p w14:paraId="1B04B07E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0.04</w:t>
            </w:r>
          </w:p>
        </w:tc>
      </w:tr>
      <w:tr w:rsidR="0021757C" w:rsidRPr="00CB32BF" w14:paraId="5CBCDD05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5AA1320" w14:textId="77777777" w:rsidR="0021757C" w:rsidRPr="00CB32BF" w:rsidRDefault="0021757C" w:rsidP="00A7472B">
            <w:pPr>
              <w:pStyle w:val="TableNew"/>
            </w:pPr>
            <w:r w:rsidRPr="00CB32BF">
              <w:t xml:space="preserve">  4 (highest)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C8354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  <w:r w:rsidRPr="00263817"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36D2AE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3D3AA6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FFB931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7039D5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263817"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678096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</w:tr>
    </w:tbl>
    <w:p w14:paraId="5478038C" w14:textId="77777777" w:rsidR="0021757C" w:rsidRDefault="0021757C" w:rsidP="0021757C"/>
    <w:p w14:paraId="1B2CFFEE" w14:textId="77777777" w:rsidR="0021757C" w:rsidRDefault="0021757C" w:rsidP="0021757C">
      <w:pPr>
        <w:spacing w:line="240" w:lineRule="auto"/>
        <w:rPr>
          <w:rFonts w:ascii="Calibri" w:hAnsi="Calibri" w:cs="Calibri"/>
          <w:noProof/>
          <w:lang w:val="en-US"/>
        </w:rPr>
      </w:pPr>
      <w:r>
        <w:br w:type="page"/>
      </w:r>
    </w:p>
    <w:p w14:paraId="286320C8" w14:textId="41655330" w:rsidR="0021757C" w:rsidRDefault="0021757C" w:rsidP="00871FC2">
      <w:pPr>
        <w:pStyle w:val="Heading3"/>
      </w:pPr>
      <w:bookmarkStart w:id="6" w:name="_Toc139286337"/>
      <w:r>
        <w:lastRenderedPageBreak/>
        <w:t xml:space="preserve">Table </w:t>
      </w:r>
      <w:r w:rsidR="006A420F">
        <w:t>A</w:t>
      </w:r>
      <w:r w:rsidR="00F44767">
        <w:t>7</w:t>
      </w:r>
      <w:r>
        <w:t>. Relation between neighbourhood density of migrants and rates of mental disorder</w:t>
      </w:r>
      <w:r w:rsidR="00A947BA">
        <w:t xml:space="preserve"> – all models</w:t>
      </w:r>
      <w:bookmarkEnd w:id="6"/>
    </w:p>
    <w:tbl>
      <w:tblPr>
        <w:tblW w:w="10007" w:type="dxa"/>
        <w:tblLayout w:type="fixed"/>
        <w:tblLook w:val="04A0" w:firstRow="1" w:lastRow="0" w:firstColumn="1" w:lastColumn="0" w:noHBand="0" w:noVBand="1"/>
      </w:tblPr>
      <w:tblGrid>
        <w:gridCol w:w="2093"/>
        <w:gridCol w:w="1948"/>
        <w:gridCol w:w="708"/>
        <w:gridCol w:w="1830"/>
        <w:gridCol w:w="830"/>
        <w:gridCol w:w="77"/>
        <w:gridCol w:w="1800"/>
        <w:gridCol w:w="721"/>
      </w:tblGrid>
      <w:tr w:rsidR="0021757C" w:rsidRPr="00CB32BF" w14:paraId="1725FA5D" w14:textId="77777777" w:rsidTr="00A7472B">
        <w:trPr>
          <w:trHeight w:hRule="exact" w:val="776"/>
        </w:trPr>
        <w:tc>
          <w:tcPr>
            <w:tcW w:w="2093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DED71E4" w14:textId="77777777" w:rsidR="0021757C" w:rsidRPr="00CB32BF" w:rsidRDefault="0021757C" w:rsidP="00A7472B">
            <w:pPr>
              <w:pStyle w:val="TableNew"/>
            </w:pPr>
            <w:r w:rsidRPr="00CB32BF">
              <w:t xml:space="preserve">Co-nationals density  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93744D9" w14:textId="77777777" w:rsidR="0021757C" w:rsidRPr="00CB32BF" w:rsidRDefault="0021757C" w:rsidP="00A7472B">
            <w:pPr>
              <w:pStyle w:val="TableNew"/>
            </w:pPr>
            <w:r w:rsidRPr="00CB32BF">
              <w:t>Model 1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858E69C" w14:textId="77777777" w:rsidR="0021757C" w:rsidRPr="00CB32BF" w:rsidRDefault="0021757C" w:rsidP="00A7472B">
            <w:pPr>
              <w:pStyle w:val="TableNew"/>
            </w:pPr>
            <w:r w:rsidRPr="00CB32BF">
              <w:t>Model 2 (deprivation</w:t>
            </w:r>
            <w:r w:rsidRPr="00CB32BF">
              <w:br/>
              <w:t>adjusted)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0593EE34" w14:textId="77777777" w:rsidR="0021757C" w:rsidRPr="00CB32BF" w:rsidRDefault="0021757C" w:rsidP="00A7472B">
            <w:pPr>
              <w:pStyle w:val="TableNew"/>
            </w:pPr>
            <w:r w:rsidRPr="00CB32BF">
              <w:t xml:space="preserve">Model </w:t>
            </w:r>
            <w:r>
              <w:t>3</w:t>
            </w:r>
            <w:r w:rsidRPr="00CB32BF">
              <w:t xml:space="preserve"> (deprivation</w:t>
            </w:r>
            <w:r>
              <w:t xml:space="preserve"> and population density </w:t>
            </w:r>
            <w:r w:rsidRPr="00CB32BF">
              <w:t>adjusted)</w:t>
            </w:r>
          </w:p>
        </w:tc>
      </w:tr>
      <w:tr w:rsidR="0021757C" w:rsidRPr="00CB32BF" w14:paraId="76CE935D" w14:textId="77777777" w:rsidTr="00A7472B">
        <w:trPr>
          <w:trHeight w:hRule="exact" w:val="406"/>
        </w:trPr>
        <w:tc>
          <w:tcPr>
            <w:tcW w:w="2093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02817A" w14:textId="77777777" w:rsidR="0021757C" w:rsidRPr="00CB32BF" w:rsidRDefault="0021757C" w:rsidP="00A7472B">
            <w:pPr>
              <w:pStyle w:val="TableNew"/>
            </w:pPr>
            <w:r w:rsidRPr="00CB32BF">
              <w:t xml:space="preserve">(quartiles) </w:t>
            </w:r>
          </w:p>
        </w:tc>
        <w:tc>
          <w:tcPr>
            <w:tcW w:w="1948" w:type="dxa"/>
            <w:tcBorders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2DE7EF" w14:textId="77777777" w:rsidR="0021757C" w:rsidRPr="00CB32BF" w:rsidRDefault="0021757C" w:rsidP="00A7472B">
            <w:pPr>
              <w:pStyle w:val="TableNew"/>
            </w:pPr>
            <w:r w:rsidRPr="00CB32BF">
              <w:t xml:space="preserve">IRR </w:t>
            </w:r>
            <w:r>
              <w:t>(</w:t>
            </w:r>
            <w:r w:rsidRPr="00CB32BF">
              <w:t>95% CI</w:t>
            </w:r>
            <w:r>
              <w:t>)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</w:tcPr>
          <w:p w14:paraId="4A2781A8" w14:textId="77777777" w:rsidR="0021757C" w:rsidRPr="00CB32BF" w:rsidRDefault="0021757C" w:rsidP="00A7472B">
            <w:pPr>
              <w:pStyle w:val="TableNew"/>
            </w:pPr>
            <w:r w:rsidRPr="00CB32BF">
              <w:t>P value</w:t>
            </w:r>
          </w:p>
        </w:tc>
        <w:tc>
          <w:tcPr>
            <w:tcW w:w="183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8A5EEF5" w14:textId="77777777" w:rsidR="0021757C" w:rsidRPr="00CB32BF" w:rsidRDefault="0021757C" w:rsidP="00A7472B">
            <w:pPr>
              <w:pStyle w:val="TableNew"/>
            </w:pPr>
            <w:r>
              <w:t>IRR (</w:t>
            </w:r>
            <w:r w:rsidRPr="00CB32BF">
              <w:t>95% CI</w:t>
            </w:r>
            <w:r>
              <w:t>)</w:t>
            </w:r>
          </w:p>
        </w:tc>
        <w:tc>
          <w:tcPr>
            <w:tcW w:w="830" w:type="dxa"/>
            <w:tcBorders>
              <w:left w:val="nil"/>
              <w:bottom w:val="single" w:sz="4" w:space="0" w:color="auto"/>
              <w:right w:val="nil"/>
            </w:tcBorders>
          </w:tcPr>
          <w:p w14:paraId="40CD208B" w14:textId="77777777" w:rsidR="0021757C" w:rsidRPr="00CB32BF" w:rsidRDefault="0021757C" w:rsidP="00A7472B">
            <w:pPr>
              <w:pStyle w:val="TableNew"/>
            </w:pPr>
            <w:r w:rsidRPr="00CB32BF">
              <w:t>P value</w:t>
            </w:r>
          </w:p>
        </w:tc>
        <w:tc>
          <w:tcPr>
            <w:tcW w:w="187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86651C9" w14:textId="77777777" w:rsidR="0021757C" w:rsidRPr="00CB32BF" w:rsidRDefault="0021757C" w:rsidP="00A7472B">
            <w:pPr>
              <w:pStyle w:val="TableNew"/>
            </w:pPr>
            <w:r>
              <w:t>IRR (</w:t>
            </w:r>
            <w:r w:rsidRPr="00CB32BF">
              <w:t>95% CI</w:t>
            </w:r>
            <w:r>
              <w:t>)</w:t>
            </w:r>
          </w:p>
        </w:tc>
        <w:tc>
          <w:tcPr>
            <w:tcW w:w="721" w:type="dxa"/>
            <w:tcBorders>
              <w:left w:val="nil"/>
              <w:bottom w:val="single" w:sz="4" w:space="0" w:color="auto"/>
              <w:right w:val="nil"/>
            </w:tcBorders>
          </w:tcPr>
          <w:p w14:paraId="285C44F8" w14:textId="77777777" w:rsidR="0021757C" w:rsidRPr="00CB32BF" w:rsidRDefault="0021757C" w:rsidP="00A7472B">
            <w:pPr>
              <w:pStyle w:val="TableNew"/>
            </w:pPr>
            <w:r w:rsidRPr="00CB32BF">
              <w:t>P value</w:t>
            </w:r>
          </w:p>
        </w:tc>
      </w:tr>
      <w:tr w:rsidR="0021757C" w:rsidRPr="00CB32BF" w14:paraId="486FA6FA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F85C9B" w14:textId="77777777" w:rsidR="0021757C" w:rsidRPr="00CB32BF" w:rsidRDefault="0021757C" w:rsidP="00A7472B">
            <w:pPr>
              <w:pStyle w:val="TableNew"/>
            </w:pPr>
            <w:r w:rsidRPr="00CB32BF">
              <w:t>Any mental disorder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6C059008" w14:textId="77777777" w:rsidR="0021757C" w:rsidRPr="00CB32BF" w:rsidRDefault="0021757C" w:rsidP="00A7472B">
            <w:pPr>
              <w:pStyle w:val="TableNew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C736823" w14:textId="77777777" w:rsidR="0021757C" w:rsidRPr="00CB32BF" w:rsidRDefault="0021757C" w:rsidP="00A7472B">
            <w:pPr>
              <w:pStyle w:val="TableNew"/>
              <w:rPr>
                <w:rFonts w:ascii="Calibri" w:hAnsi="Calibri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EC979" w14:textId="77777777" w:rsidR="0021757C" w:rsidRPr="00CB32BF" w:rsidRDefault="0021757C" w:rsidP="00A7472B">
            <w:pPr>
              <w:pStyle w:val="TableNew"/>
              <w:rPr>
                <w:rFonts w:ascii="Calibri" w:hAnsi="Calibri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4F342117" w14:textId="77777777" w:rsidR="0021757C" w:rsidRPr="00CB32BF" w:rsidRDefault="0021757C" w:rsidP="00A7472B">
            <w:pPr>
              <w:pStyle w:val="TableNew"/>
              <w:rPr>
                <w:rFonts w:ascii="Calibri" w:hAnsi="Calibri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E64C0B" w14:textId="77777777" w:rsidR="0021757C" w:rsidRPr="00CB32BF" w:rsidRDefault="0021757C" w:rsidP="00A7472B">
            <w:pPr>
              <w:pStyle w:val="TableNew"/>
              <w:rPr>
                <w:rFonts w:ascii="Calibri" w:hAnsi="Calibri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27000FEC" w14:textId="77777777" w:rsidR="0021757C" w:rsidRPr="00CB32BF" w:rsidRDefault="0021757C" w:rsidP="00A7472B">
            <w:pPr>
              <w:pStyle w:val="TableNew"/>
              <w:rPr>
                <w:rFonts w:ascii="Calibri" w:hAnsi="Calibri"/>
              </w:rPr>
            </w:pPr>
          </w:p>
        </w:tc>
      </w:tr>
      <w:tr w:rsidR="0021757C" w:rsidRPr="00CB32BF" w14:paraId="05473F7D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65A147" w14:textId="77777777" w:rsidR="0021757C" w:rsidRPr="00CB32BF" w:rsidRDefault="0021757C" w:rsidP="00A7472B">
            <w:pPr>
              <w:pStyle w:val="TableNew"/>
            </w:pPr>
            <w:r w:rsidRPr="00CB32BF">
              <w:t xml:space="preserve">  1 (lowest)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1BE9268B" w14:textId="77777777" w:rsidR="0021757C" w:rsidRPr="00CB32BF" w:rsidRDefault="0021757C" w:rsidP="00A7472B">
            <w:pPr>
              <w:pStyle w:val="TableNew"/>
              <w:rPr>
                <w:rFonts w:ascii="Calibri" w:hAnsi="Calibri"/>
              </w:rPr>
            </w:pPr>
            <w:r w:rsidRPr="00B07DDF">
              <w:t>1.06 (0.97 - 1.16)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A785ED0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0.17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56DA33DE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1.07 (0.97 - 1.18)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0C04B17B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0.17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196964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1.05 (0.93 - 1.18)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08ECF387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0.43</w:t>
            </w:r>
          </w:p>
        </w:tc>
      </w:tr>
      <w:tr w:rsidR="0021757C" w:rsidRPr="00CB32BF" w14:paraId="21C27213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5B4FCA" w14:textId="77777777" w:rsidR="0021757C" w:rsidRPr="00CB32BF" w:rsidRDefault="0021757C" w:rsidP="00A7472B">
            <w:pPr>
              <w:pStyle w:val="TableNew"/>
            </w:pPr>
            <w:r w:rsidRPr="00CB32BF">
              <w:t xml:space="preserve">  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5F10C6C2" w14:textId="77777777" w:rsidR="0021757C" w:rsidRPr="00CB32BF" w:rsidRDefault="0021757C" w:rsidP="00A7472B">
            <w:pPr>
              <w:pStyle w:val="TableNew"/>
              <w:rPr>
                <w:rFonts w:ascii="Calibri" w:hAnsi="Calibri"/>
              </w:rPr>
            </w:pPr>
            <w:r w:rsidRPr="00B07DDF">
              <w:t>1.05 (0.97 - 1.14)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1A5DA2B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0.26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2AF675A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1.06 (0.97 - 1.15)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4E1CEFB1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0.23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2426DA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1.04 (0.94 - 1.14)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50F352F5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0.45</w:t>
            </w:r>
          </w:p>
        </w:tc>
      </w:tr>
      <w:tr w:rsidR="0021757C" w:rsidRPr="00CB32BF" w14:paraId="63826B98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3B9EFA0D" w14:textId="77777777" w:rsidR="0021757C" w:rsidRPr="00CB32BF" w:rsidRDefault="0021757C" w:rsidP="00A7472B">
            <w:pPr>
              <w:pStyle w:val="TableNew"/>
            </w:pPr>
            <w:r w:rsidRPr="00CB32BF">
              <w:t xml:space="preserve">  3</w:t>
            </w:r>
          </w:p>
        </w:tc>
        <w:tc>
          <w:tcPr>
            <w:tcW w:w="1948" w:type="dxa"/>
            <w:tcBorders>
              <w:top w:val="nil"/>
              <w:left w:val="nil"/>
              <w:right w:val="nil"/>
            </w:tcBorders>
          </w:tcPr>
          <w:p w14:paraId="5CEB9292" w14:textId="77777777" w:rsidR="0021757C" w:rsidRPr="00CB32BF" w:rsidRDefault="0021757C" w:rsidP="00A7472B">
            <w:pPr>
              <w:pStyle w:val="TableNew"/>
              <w:rPr>
                <w:rFonts w:ascii="Calibri" w:hAnsi="Calibri"/>
              </w:rPr>
            </w:pPr>
            <w:r w:rsidRPr="00B07DDF">
              <w:t>1.00 (0.93 - 1.08)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14:paraId="5462E0AD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0.93</w:t>
            </w:r>
          </w:p>
        </w:tc>
        <w:tc>
          <w:tcPr>
            <w:tcW w:w="1830" w:type="dxa"/>
            <w:tcBorders>
              <w:top w:val="nil"/>
              <w:left w:val="nil"/>
              <w:right w:val="nil"/>
            </w:tcBorders>
          </w:tcPr>
          <w:p w14:paraId="70522D6D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1.00 (0.93 - 1.09)</w:t>
            </w:r>
          </w:p>
        </w:tc>
        <w:tc>
          <w:tcPr>
            <w:tcW w:w="830" w:type="dxa"/>
            <w:tcBorders>
              <w:top w:val="nil"/>
              <w:left w:val="nil"/>
              <w:right w:val="nil"/>
            </w:tcBorders>
          </w:tcPr>
          <w:p w14:paraId="1BA5B3F9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0.94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right w:val="nil"/>
            </w:tcBorders>
          </w:tcPr>
          <w:p w14:paraId="3EF61739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0.99 (0.91 - 1.08)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</w:tcPr>
          <w:p w14:paraId="01E5AF4A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0.81</w:t>
            </w:r>
          </w:p>
        </w:tc>
      </w:tr>
      <w:tr w:rsidR="0021757C" w:rsidRPr="00CB32BF" w14:paraId="1AAF1A79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668B87" w14:textId="77777777" w:rsidR="0021757C" w:rsidRPr="00CB32BF" w:rsidRDefault="0021757C" w:rsidP="00A7472B">
            <w:pPr>
              <w:pStyle w:val="TableNew"/>
            </w:pPr>
            <w:r w:rsidRPr="00CB32BF">
              <w:t xml:space="preserve">  4 (highest)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02037457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992ED38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4A35F59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3A8DE0A7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F0424D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6F2C89CB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</w:tr>
      <w:tr w:rsidR="0021757C" w:rsidRPr="00CB32BF" w14:paraId="3732F6D3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9752D2" w14:textId="77777777" w:rsidR="0021757C" w:rsidRPr="00CB32BF" w:rsidRDefault="0021757C" w:rsidP="00A7472B">
            <w:pPr>
              <w:pStyle w:val="TableNew"/>
            </w:pPr>
            <w:r w:rsidRPr="00CB32BF">
              <w:t>Non-affective psychosis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2A512B57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6F87569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4BCF798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60732968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08548C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03A04991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</w:tr>
      <w:tr w:rsidR="0021757C" w:rsidRPr="00CB32BF" w14:paraId="0D959420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33CA81" w14:textId="77777777" w:rsidR="0021757C" w:rsidRPr="00CB32BF" w:rsidRDefault="0021757C" w:rsidP="00A7472B">
            <w:pPr>
              <w:pStyle w:val="TableNew"/>
            </w:pPr>
            <w:r w:rsidRPr="00CB32BF">
              <w:t xml:space="preserve">  1 (lowest)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12EC8624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  <w:r w:rsidRPr="00B07DDF">
              <w:t>1.03 (0.86 - 1.23)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6E2CD4D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0.77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15EABB9F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1.03 (0.85 - 1.26)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692C8286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0.75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983E9F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1.02 (0.80 - 1.29)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4AA741D6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0.89</w:t>
            </w:r>
          </w:p>
        </w:tc>
      </w:tr>
      <w:tr w:rsidR="0021757C" w:rsidRPr="00CB32BF" w14:paraId="564EEF33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6039E3" w14:textId="77777777" w:rsidR="0021757C" w:rsidRPr="00CB32BF" w:rsidRDefault="0021757C" w:rsidP="00A7472B">
            <w:pPr>
              <w:pStyle w:val="TableNew"/>
            </w:pPr>
            <w:r w:rsidRPr="00CB32BF">
              <w:t xml:space="preserve">  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0C997E07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  <w:r w:rsidRPr="00B07DDF">
              <w:t>0.92 (0.78 - 1.09)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7848DBC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0.33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33E522B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0.92 (0.77 - 1.11)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78E3129C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0.4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4DE674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0.93 (0.77 - 1.13)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598ECCAD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0.46</w:t>
            </w:r>
          </w:p>
        </w:tc>
      </w:tr>
      <w:tr w:rsidR="0021757C" w:rsidRPr="00CB32BF" w14:paraId="48B5BD5A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3B5603" w14:textId="77777777" w:rsidR="0021757C" w:rsidRPr="00CB32BF" w:rsidRDefault="0021757C" w:rsidP="00A7472B">
            <w:pPr>
              <w:pStyle w:val="TableNew"/>
            </w:pPr>
            <w:r w:rsidRPr="00CB32BF">
              <w:t xml:space="preserve">  3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585F8CCD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  <w:r w:rsidRPr="00B07DDF">
              <w:t>0.89 (0.76 - 1.04)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4A97AE6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0.14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54DCAF02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0.89 (0.76 - 1.05)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3132B752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0.16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AF853B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0.91 (0.77 - 1.08)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4596E400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0.26</w:t>
            </w:r>
          </w:p>
        </w:tc>
      </w:tr>
      <w:tr w:rsidR="0021757C" w:rsidRPr="00CB32BF" w14:paraId="71A2937E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2DFF02" w14:textId="77777777" w:rsidR="0021757C" w:rsidRPr="00CB32BF" w:rsidRDefault="0021757C" w:rsidP="00A7472B">
            <w:pPr>
              <w:pStyle w:val="TableNew"/>
            </w:pPr>
            <w:r w:rsidRPr="00CB32BF">
              <w:t xml:space="preserve">  4 (highest)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229CDD59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  <w:r w:rsidRPr="00B07DDF"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6E46F47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48DEFBA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44329301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3E5E6F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6AB9B6B1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</w:tr>
      <w:tr w:rsidR="0021757C" w:rsidRPr="00CB32BF" w14:paraId="50AF0D9A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0137E5" w14:textId="77777777" w:rsidR="0021757C" w:rsidRPr="00CB32BF" w:rsidRDefault="0021757C" w:rsidP="00A7472B">
            <w:pPr>
              <w:pStyle w:val="TableNew"/>
            </w:pPr>
            <w:r w:rsidRPr="00CB32BF">
              <w:t>Mood disorder – any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1ACA0E0E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489FBF6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C93F424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6309F8DF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9D5D27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000B685B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</w:tr>
      <w:tr w:rsidR="0021757C" w:rsidRPr="00CB32BF" w14:paraId="7DDC2250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A99CAB" w14:textId="77777777" w:rsidR="0021757C" w:rsidRPr="00CB32BF" w:rsidRDefault="0021757C" w:rsidP="00A7472B">
            <w:pPr>
              <w:pStyle w:val="TableNew"/>
            </w:pPr>
            <w:r w:rsidRPr="00CB32BF">
              <w:t xml:space="preserve">  1 (lowest)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13EC3DCA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  <w:r w:rsidRPr="00B07DDF">
              <w:t>1.23 (1.05 - 1.43)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90B36E9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0.01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E468240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1.21 (1.02 - 1.43)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21FFC9E3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0.03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0CE06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1.14 (0.93 - 1.40)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6D1C9DBC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0.2</w:t>
            </w:r>
          </w:p>
        </w:tc>
      </w:tr>
      <w:tr w:rsidR="0021757C" w:rsidRPr="00CB32BF" w14:paraId="5B8BC236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1D625C" w14:textId="77777777" w:rsidR="0021757C" w:rsidRPr="00CB32BF" w:rsidRDefault="0021757C" w:rsidP="00A7472B">
            <w:pPr>
              <w:pStyle w:val="TableNew"/>
            </w:pPr>
            <w:r w:rsidRPr="00CB32BF">
              <w:t xml:space="preserve">  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5F530A4F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  <w:r w:rsidRPr="00B07DDF">
              <w:t>1.00 (0.86 - 1.15)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FBF5CF5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0.98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B5DE34B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0.99 (0.84 - 1.16)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1BE5883E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0.86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A87DC0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0.93 (0.78 - 1.11)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0DED16AE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0.43</w:t>
            </w:r>
          </w:p>
        </w:tc>
      </w:tr>
      <w:tr w:rsidR="0021757C" w:rsidRPr="00CB32BF" w14:paraId="7C1C57C8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A689E1" w14:textId="77777777" w:rsidR="0021757C" w:rsidRPr="00CB32BF" w:rsidRDefault="0021757C" w:rsidP="00A7472B">
            <w:pPr>
              <w:pStyle w:val="TableNew"/>
            </w:pPr>
            <w:r w:rsidRPr="00CB32BF">
              <w:t xml:space="preserve">  3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5F0444AB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  <w:r w:rsidRPr="00B07DDF">
              <w:t>1.05 (0.91 - 1.20)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1CB3C59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0.51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2CD6EF36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1.03 (0.89 - 1.19)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4CA3AC07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0.71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B7856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0.98 (0.85 - 1.15)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59145561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0.85</w:t>
            </w:r>
          </w:p>
        </w:tc>
      </w:tr>
      <w:tr w:rsidR="0021757C" w:rsidRPr="00CB32BF" w14:paraId="4B481DC4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6082EC" w14:textId="77777777" w:rsidR="0021757C" w:rsidRPr="00CB32BF" w:rsidRDefault="0021757C" w:rsidP="00A7472B">
            <w:pPr>
              <w:pStyle w:val="TableNew"/>
            </w:pPr>
            <w:r w:rsidRPr="00CB32BF">
              <w:t xml:space="preserve">  4 (highest)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1F8B8DE6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  <w:r w:rsidRPr="00B07DDF"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7CF7530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CCF9AF6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4378B81E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3C2E58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64CA9878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</w:tr>
      <w:tr w:rsidR="0021757C" w:rsidRPr="00CB32BF" w14:paraId="6D666F07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AAD0CE" w14:textId="77777777" w:rsidR="0021757C" w:rsidRPr="00CB32BF" w:rsidRDefault="0021757C" w:rsidP="00A7472B">
            <w:pPr>
              <w:pStyle w:val="TableNew"/>
            </w:pPr>
            <w:r w:rsidRPr="00CB32BF">
              <w:t>Stress disorder – any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3C193831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E8D82F9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5E655C4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7074E25E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1D29C2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2CD7C9D3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</w:tr>
      <w:tr w:rsidR="0021757C" w:rsidRPr="00CB32BF" w14:paraId="353B81D7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BE5569" w14:textId="77777777" w:rsidR="0021757C" w:rsidRPr="00CB32BF" w:rsidRDefault="0021757C" w:rsidP="00A7472B">
            <w:pPr>
              <w:pStyle w:val="TableNew"/>
            </w:pPr>
            <w:r w:rsidRPr="00CB32BF">
              <w:t xml:space="preserve">  1 (lowest)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59DF45FB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  <w:r w:rsidRPr="00B07DDF">
              <w:t>1.04 (0.92 - 1.16)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58C87CC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0.56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5B42803D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1.04 (0.92 - 1.18)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213E89EA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0.5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3DA31B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1.01 (0.87 - 1.17)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12A73F7E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0.93</w:t>
            </w:r>
          </w:p>
        </w:tc>
      </w:tr>
      <w:tr w:rsidR="0021757C" w:rsidRPr="00CB32BF" w14:paraId="2F272CF7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F0F05E" w14:textId="77777777" w:rsidR="0021757C" w:rsidRPr="00CB32BF" w:rsidRDefault="0021757C" w:rsidP="00A7472B">
            <w:pPr>
              <w:pStyle w:val="TableNew"/>
            </w:pPr>
            <w:r w:rsidRPr="00CB32BF">
              <w:t xml:space="preserve">  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24422921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  <w:r w:rsidRPr="00B07DDF">
              <w:t>1.11 (1.00 - 1.23)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930AECF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0.05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BAEEA2D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1.12 (1.00 - 1.25)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005ABC49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0.05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F5DA6B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1.09 (0.96 - 1.23)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79C9008D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0.18</w:t>
            </w:r>
          </w:p>
        </w:tc>
      </w:tr>
      <w:tr w:rsidR="0021757C" w:rsidRPr="00CB32BF" w14:paraId="4CF815A7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F4D06F" w14:textId="77777777" w:rsidR="0021757C" w:rsidRPr="00CB32BF" w:rsidRDefault="0021757C" w:rsidP="00A7472B">
            <w:pPr>
              <w:pStyle w:val="TableNew"/>
            </w:pPr>
            <w:r w:rsidRPr="00CB32BF">
              <w:t xml:space="preserve">  3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26ECD77E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  <w:r w:rsidRPr="00B07DDF">
              <w:t>1.03 (0.94 - 1.14)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713B3D8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0.51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9E752B6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1.03 (0.93 - 1.15)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3A5D09E0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0.52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50B6A9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1.01 (0.91 - 1.12)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197C3488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0.87</w:t>
            </w:r>
          </w:p>
        </w:tc>
      </w:tr>
      <w:tr w:rsidR="0021757C" w:rsidRPr="00CB32BF" w14:paraId="7FE7ACEB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63961C" w14:textId="77777777" w:rsidR="0021757C" w:rsidRPr="00CB32BF" w:rsidRDefault="0021757C" w:rsidP="00A7472B">
            <w:pPr>
              <w:pStyle w:val="TableNew"/>
            </w:pPr>
            <w:r w:rsidRPr="00CB32BF">
              <w:t xml:space="preserve">  4 (highest)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5B82A655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  <w:r w:rsidRPr="00B07DDF"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E33F5E0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A6C7AE6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5EB3B24E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CC31A1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6A98B86A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</w:tr>
      <w:tr w:rsidR="0021757C" w:rsidRPr="00CB32BF" w14:paraId="1D54409E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E1C195" w14:textId="77777777" w:rsidR="0021757C" w:rsidRPr="00CB32BF" w:rsidRDefault="0021757C" w:rsidP="00A7472B">
            <w:pPr>
              <w:pStyle w:val="TableNew"/>
            </w:pPr>
            <w:r w:rsidRPr="00CB32BF">
              <w:t>PTSD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70CC680A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CC02BA9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2357DF1E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7D174AF3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A3504E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714C75E8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</w:tr>
      <w:tr w:rsidR="0021757C" w:rsidRPr="00CB32BF" w14:paraId="1E9EC4B6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3FABAA" w14:textId="77777777" w:rsidR="0021757C" w:rsidRPr="00CB32BF" w:rsidRDefault="0021757C" w:rsidP="00A7472B">
            <w:pPr>
              <w:pStyle w:val="TableNew"/>
            </w:pPr>
            <w:r w:rsidRPr="00CB32BF">
              <w:t xml:space="preserve">  1 (lowest)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59A9706C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  <w:r w:rsidRPr="00B07DDF">
              <w:t>1.02 (0.88 - 1.19)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44ACD01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0.78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54A77D2C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1.07 (0.91 - 1.26)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3879EAB5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0.43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E06E8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1.06 (0.87 - 1.29)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58CBD45C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0.56</w:t>
            </w:r>
          </w:p>
        </w:tc>
      </w:tr>
      <w:tr w:rsidR="0021757C" w:rsidRPr="00CB32BF" w14:paraId="2520AE00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ED3430" w14:textId="77777777" w:rsidR="0021757C" w:rsidRPr="00CB32BF" w:rsidRDefault="0021757C" w:rsidP="00A7472B">
            <w:pPr>
              <w:pStyle w:val="TableNew"/>
            </w:pPr>
            <w:r w:rsidRPr="00CB32BF">
              <w:t xml:space="preserve">  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65F7E682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  <w:r w:rsidRPr="00B07DDF">
              <w:t>1.10 (0.96 - 1.26)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252F798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0.16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3F17169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1.15 (0.99 - 1.33)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1098B844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0.06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E1CA91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1.12 (0.96 - 1.31)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6A24E98D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0.15</w:t>
            </w:r>
          </w:p>
        </w:tc>
      </w:tr>
      <w:tr w:rsidR="0021757C" w:rsidRPr="00CB32BF" w14:paraId="433FD2F1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71BFFF6D" w14:textId="77777777" w:rsidR="0021757C" w:rsidRPr="00CB32BF" w:rsidRDefault="0021757C" w:rsidP="00A7472B">
            <w:pPr>
              <w:pStyle w:val="TableNew"/>
            </w:pPr>
            <w:r w:rsidRPr="00CB32BF">
              <w:t xml:space="preserve">  3</w:t>
            </w:r>
          </w:p>
        </w:tc>
        <w:tc>
          <w:tcPr>
            <w:tcW w:w="1948" w:type="dxa"/>
            <w:tcBorders>
              <w:top w:val="nil"/>
              <w:left w:val="nil"/>
              <w:right w:val="nil"/>
            </w:tcBorders>
          </w:tcPr>
          <w:p w14:paraId="6DB6F919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  <w:r w:rsidRPr="00B07DDF">
              <w:t>1.00 (0.89 - 1.14)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14:paraId="1F7F21B4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0.94</w:t>
            </w:r>
          </w:p>
        </w:tc>
        <w:tc>
          <w:tcPr>
            <w:tcW w:w="1830" w:type="dxa"/>
            <w:tcBorders>
              <w:top w:val="nil"/>
              <w:left w:val="nil"/>
              <w:right w:val="nil"/>
            </w:tcBorders>
          </w:tcPr>
          <w:p w14:paraId="6B3CC656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1.03 (0.90 - 1.17)</w:t>
            </w:r>
          </w:p>
        </w:tc>
        <w:tc>
          <w:tcPr>
            <w:tcW w:w="830" w:type="dxa"/>
            <w:tcBorders>
              <w:top w:val="nil"/>
              <w:left w:val="nil"/>
              <w:right w:val="nil"/>
            </w:tcBorders>
          </w:tcPr>
          <w:p w14:paraId="1591CA2E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0.71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right w:val="nil"/>
            </w:tcBorders>
          </w:tcPr>
          <w:p w14:paraId="150600C9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1.00 (0.87 - 1.15)</w:t>
            </w: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</w:tcPr>
          <w:p w14:paraId="2258C9BB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0.96</w:t>
            </w:r>
          </w:p>
        </w:tc>
      </w:tr>
      <w:tr w:rsidR="0021757C" w:rsidRPr="00CB32BF" w14:paraId="719B5758" w14:textId="77777777" w:rsidTr="00A7472B">
        <w:trPr>
          <w:trHeight w:hRule="exact" w:val="380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28C3063" w14:textId="77777777" w:rsidR="0021757C" w:rsidRPr="00CB32BF" w:rsidRDefault="0021757C" w:rsidP="00A7472B">
            <w:pPr>
              <w:pStyle w:val="TableNew"/>
            </w:pPr>
            <w:r w:rsidRPr="00CB32BF">
              <w:t xml:space="preserve">  4 (highest)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28E85B" w14:textId="77777777" w:rsidR="0021757C" w:rsidRPr="00CB32BF" w:rsidRDefault="0021757C" w:rsidP="00A7472B">
            <w:pPr>
              <w:pStyle w:val="TableNew"/>
              <w:rPr>
                <w:rFonts w:ascii="Arial" w:hAnsi="Arial" w:cs="Arial"/>
                <w:color w:val="000000"/>
              </w:rPr>
            </w:pPr>
            <w:r w:rsidRPr="00B07DDF"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6D336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19B88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86CE1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59742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  <w:r w:rsidRPr="00B07DDF"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87633" w14:textId="77777777" w:rsidR="0021757C" w:rsidRPr="00CB32BF" w:rsidRDefault="0021757C" w:rsidP="00A7472B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</w:tr>
    </w:tbl>
    <w:p w14:paraId="6F72BC7C" w14:textId="77777777" w:rsidR="0021757C" w:rsidRDefault="0021757C" w:rsidP="0021757C">
      <w:pPr>
        <w:pStyle w:val="EndNoteBibliography"/>
        <w:spacing w:after="0"/>
      </w:pPr>
    </w:p>
    <w:p w14:paraId="01C0654C" w14:textId="65954135" w:rsidR="00BE1DC4" w:rsidRDefault="00BE1DC4" w:rsidP="00871FC2">
      <w:pPr>
        <w:pStyle w:val="Heading3"/>
      </w:pPr>
      <w:bookmarkStart w:id="7" w:name="_Toc139286338"/>
      <w:r>
        <w:lastRenderedPageBreak/>
        <w:t xml:space="preserve">Table </w:t>
      </w:r>
      <w:r w:rsidR="006A420F">
        <w:t>A</w:t>
      </w:r>
      <w:r w:rsidR="00414E80">
        <w:t>8</w:t>
      </w:r>
      <w:r>
        <w:t>. Relation between different aspects of social composition of first assigned neighbourhood and subsequent rates of mental disorder for refugees – full</w:t>
      </w:r>
      <w:r w:rsidR="00093DDC">
        <w:t>y</w:t>
      </w:r>
      <w:r>
        <w:t xml:space="preserve"> adjusted models with </w:t>
      </w:r>
      <w:r w:rsidR="00BB185E">
        <w:t xml:space="preserve">2-year </w:t>
      </w:r>
      <w:r w:rsidR="002B256D">
        <w:t>delay</w:t>
      </w:r>
      <w:r w:rsidR="00BB185E">
        <w:t xml:space="preserve"> before </w:t>
      </w:r>
      <w:proofErr w:type="gramStart"/>
      <w:r w:rsidR="00BB185E">
        <w:t>follow</w:t>
      </w:r>
      <w:r w:rsidR="00EC3891">
        <w:t>-</w:t>
      </w:r>
      <w:r w:rsidR="00BB185E">
        <w:t>up</w:t>
      </w:r>
      <w:bookmarkEnd w:id="7"/>
      <w:proofErr w:type="gramEnd"/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2375"/>
        <w:gridCol w:w="1843"/>
        <w:gridCol w:w="709"/>
        <w:gridCol w:w="1830"/>
        <w:gridCol w:w="722"/>
        <w:gridCol w:w="1843"/>
        <w:gridCol w:w="709"/>
      </w:tblGrid>
      <w:tr w:rsidR="00BE1DC4" w:rsidRPr="00CB32BF" w14:paraId="73BBD4D6" w14:textId="77777777" w:rsidTr="000428FC">
        <w:trPr>
          <w:trHeight w:hRule="exact" w:val="776"/>
        </w:trPr>
        <w:tc>
          <w:tcPr>
            <w:tcW w:w="2375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4CFACFF4" w14:textId="77777777" w:rsidR="00BE1DC4" w:rsidRPr="00CB32BF" w:rsidRDefault="00BE1DC4" w:rsidP="000428FC">
            <w:pPr>
              <w:pStyle w:val="TableNew"/>
            </w:pPr>
            <w:r>
              <w:t xml:space="preserve">Mental disorder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D089816" w14:textId="77777777" w:rsidR="00BE1DC4" w:rsidRPr="00CB32BF" w:rsidRDefault="00BE1DC4" w:rsidP="000428FC">
            <w:pPr>
              <w:pStyle w:val="TableNew"/>
            </w:pPr>
            <w:r>
              <w:t xml:space="preserve">Density of co-nationals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DBF69AB" w14:textId="77777777" w:rsidR="00BE1DC4" w:rsidRPr="00CB32BF" w:rsidRDefault="00BE1DC4" w:rsidP="000428FC">
            <w:pPr>
              <w:pStyle w:val="TableNew"/>
            </w:pPr>
            <w:r>
              <w:t>Density of refugees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345B19F" w14:textId="77777777" w:rsidR="00BE1DC4" w:rsidRPr="00CB32BF" w:rsidRDefault="00BE1DC4" w:rsidP="000428FC">
            <w:pPr>
              <w:pStyle w:val="TableNew"/>
            </w:pPr>
            <w:r>
              <w:t>Density of migrants</w:t>
            </w:r>
          </w:p>
        </w:tc>
      </w:tr>
      <w:tr w:rsidR="00BE1DC4" w:rsidRPr="00CB32BF" w14:paraId="1787455A" w14:textId="77777777" w:rsidTr="000428FC">
        <w:trPr>
          <w:trHeight w:hRule="exact" w:val="406"/>
        </w:trPr>
        <w:tc>
          <w:tcPr>
            <w:tcW w:w="2375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E0F8CD" w14:textId="77777777" w:rsidR="00BE1DC4" w:rsidRPr="00CB32BF" w:rsidRDefault="00BE1DC4" w:rsidP="000428FC">
            <w:pPr>
              <w:pStyle w:val="TableNew"/>
            </w:pPr>
            <w:r>
              <w:t xml:space="preserve">   D</w:t>
            </w:r>
            <w:r w:rsidRPr="00CB32BF">
              <w:t>ensity (quartiles)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B5890B" w14:textId="77777777" w:rsidR="00BE1DC4" w:rsidRPr="00CB32BF" w:rsidRDefault="00BE1DC4" w:rsidP="000428FC">
            <w:pPr>
              <w:pStyle w:val="TableNew"/>
            </w:pPr>
            <w:r w:rsidRPr="00CB32BF">
              <w:t xml:space="preserve">IRR </w:t>
            </w:r>
            <w:r>
              <w:t>(</w:t>
            </w:r>
            <w:r w:rsidRPr="00CB32BF">
              <w:t>95% CI</w:t>
            </w:r>
            <w:r>
              <w:t>)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14:paraId="3B574A28" w14:textId="77777777" w:rsidR="00BE1DC4" w:rsidRPr="00CB32BF" w:rsidRDefault="00BE1DC4" w:rsidP="000428FC">
            <w:pPr>
              <w:pStyle w:val="TableNew"/>
            </w:pPr>
            <w:r w:rsidRPr="00CB32BF">
              <w:t>P value</w:t>
            </w:r>
          </w:p>
        </w:tc>
        <w:tc>
          <w:tcPr>
            <w:tcW w:w="183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EC4AE3C" w14:textId="77777777" w:rsidR="00BE1DC4" w:rsidRPr="00CB32BF" w:rsidRDefault="00BE1DC4" w:rsidP="000428FC">
            <w:pPr>
              <w:pStyle w:val="TableNew"/>
            </w:pPr>
            <w:r>
              <w:t>IRR (</w:t>
            </w:r>
            <w:r w:rsidRPr="00CB32BF">
              <w:t>95% CI</w:t>
            </w:r>
            <w:r>
              <w:t>)</w:t>
            </w:r>
          </w:p>
        </w:tc>
        <w:tc>
          <w:tcPr>
            <w:tcW w:w="722" w:type="dxa"/>
            <w:tcBorders>
              <w:left w:val="nil"/>
              <w:bottom w:val="single" w:sz="4" w:space="0" w:color="auto"/>
              <w:right w:val="nil"/>
            </w:tcBorders>
          </w:tcPr>
          <w:p w14:paraId="7A5CF522" w14:textId="77777777" w:rsidR="00BE1DC4" w:rsidRPr="00CB32BF" w:rsidRDefault="00BE1DC4" w:rsidP="000428FC">
            <w:pPr>
              <w:pStyle w:val="TableNew"/>
            </w:pPr>
            <w:r w:rsidRPr="00CB32BF">
              <w:t>P value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B35022D" w14:textId="77777777" w:rsidR="00BE1DC4" w:rsidRPr="00CB32BF" w:rsidRDefault="00BE1DC4" w:rsidP="000428FC">
            <w:pPr>
              <w:pStyle w:val="TableNew"/>
            </w:pPr>
            <w:r>
              <w:t>IRR (</w:t>
            </w:r>
            <w:r w:rsidRPr="00CB32BF">
              <w:t>95% CI</w:t>
            </w:r>
            <w:r>
              <w:t>)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14:paraId="1BA156AF" w14:textId="77777777" w:rsidR="00BE1DC4" w:rsidRPr="00CB32BF" w:rsidRDefault="00BE1DC4" w:rsidP="000428FC">
            <w:pPr>
              <w:pStyle w:val="TableNew"/>
            </w:pPr>
            <w:r w:rsidRPr="00CB32BF">
              <w:t>P value</w:t>
            </w:r>
          </w:p>
        </w:tc>
      </w:tr>
      <w:tr w:rsidR="00BE1DC4" w:rsidRPr="00CB32BF" w14:paraId="76B4DF12" w14:textId="77777777" w:rsidTr="000428FC">
        <w:trPr>
          <w:trHeight w:hRule="exact" w:val="380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7C5600" w14:textId="77777777" w:rsidR="00BE1DC4" w:rsidRPr="00CB32BF" w:rsidRDefault="00BE1DC4" w:rsidP="000428FC">
            <w:pPr>
              <w:pStyle w:val="TableNew"/>
            </w:pPr>
            <w:r w:rsidRPr="00CB32BF">
              <w:t>Any mental disorder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BFC22B5" w14:textId="77777777" w:rsidR="00BE1DC4" w:rsidRPr="00CB32BF" w:rsidRDefault="00BE1DC4" w:rsidP="000428FC">
            <w:pPr>
              <w:pStyle w:val="TableNew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2CC3207" w14:textId="77777777" w:rsidR="00BE1DC4" w:rsidRPr="00CB32BF" w:rsidRDefault="00BE1DC4" w:rsidP="000428FC">
            <w:pPr>
              <w:pStyle w:val="TableNew"/>
              <w:rPr>
                <w:rFonts w:ascii="Calibri" w:hAnsi="Calibri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6EA7F9D3" w14:textId="77777777" w:rsidR="00BE1DC4" w:rsidRPr="00CB32BF" w:rsidRDefault="00BE1DC4" w:rsidP="000428FC">
            <w:pPr>
              <w:pStyle w:val="TableNew"/>
              <w:rPr>
                <w:rFonts w:ascii="Calibri" w:hAnsi="Calibri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14:paraId="3D281834" w14:textId="77777777" w:rsidR="00BE1DC4" w:rsidRPr="00CB32BF" w:rsidRDefault="00BE1DC4" w:rsidP="000428FC">
            <w:pPr>
              <w:pStyle w:val="TableNew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63559BC" w14:textId="77777777" w:rsidR="00BE1DC4" w:rsidRPr="00CB32BF" w:rsidRDefault="00BE1DC4" w:rsidP="000428FC">
            <w:pPr>
              <w:pStyle w:val="TableNew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7C048C8" w14:textId="77777777" w:rsidR="00BE1DC4" w:rsidRPr="00CB32BF" w:rsidRDefault="00BE1DC4" w:rsidP="000428FC">
            <w:pPr>
              <w:pStyle w:val="TableNew"/>
              <w:rPr>
                <w:rFonts w:ascii="Calibri" w:hAnsi="Calibri"/>
              </w:rPr>
            </w:pPr>
          </w:p>
        </w:tc>
      </w:tr>
      <w:tr w:rsidR="002152A7" w:rsidRPr="00CB32BF" w14:paraId="6B8DEC4A" w14:textId="77777777" w:rsidTr="005C79AE">
        <w:trPr>
          <w:trHeight w:hRule="exact" w:val="380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DE9B25" w14:textId="77777777" w:rsidR="002152A7" w:rsidRPr="00CB32BF" w:rsidRDefault="002152A7" w:rsidP="002152A7">
            <w:pPr>
              <w:pStyle w:val="TableNew"/>
            </w:pPr>
            <w:r w:rsidRPr="00CB32BF">
              <w:t xml:space="preserve">  1 (lowest)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2999B" w14:textId="570093C6" w:rsidR="002152A7" w:rsidRPr="00CB32BF" w:rsidRDefault="002152A7" w:rsidP="002152A7">
            <w:pPr>
              <w:pStyle w:val="TableNew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1.07 (0.99 - 1.16)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BADDE" w14:textId="35E16A5F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0.08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A0054" w14:textId="12E6CFF1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1.05 (0.96 - 1.15)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B78D3" w14:textId="6D4DCA82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6F61E" w14:textId="63AA375B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1.02 (0.91 - 1.14)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CB0F8" w14:textId="141A8157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0.69</w:t>
            </w:r>
          </w:p>
        </w:tc>
      </w:tr>
      <w:tr w:rsidR="002152A7" w:rsidRPr="00CB32BF" w14:paraId="6236465A" w14:textId="77777777" w:rsidTr="005C79AE">
        <w:trPr>
          <w:trHeight w:hRule="exact" w:val="380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AEB6B0" w14:textId="77777777" w:rsidR="002152A7" w:rsidRPr="00CB32BF" w:rsidRDefault="002152A7" w:rsidP="002152A7">
            <w:pPr>
              <w:pStyle w:val="TableNew"/>
            </w:pPr>
            <w:r w:rsidRPr="00CB32BF">
              <w:t xml:space="preserve">  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355AE" w14:textId="48B2C386" w:rsidR="002152A7" w:rsidRPr="00CB32BF" w:rsidRDefault="002152A7" w:rsidP="002152A7">
            <w:pPr>
              <w:pStyle w:val="TableNew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1.04 (0.97 - 1.13)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AC296" w14:textId="629569D1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0.27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7CE2E" w14:textId="3E6FF5FD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1.03 (0.95 - 1.12)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DA4CF" w14:textId="7B2D0FC2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87AD5" w14:textId="57E0B3EE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1.01 (0.92 - 1.10)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D0ADB" w14:textId="62639CAE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0.91</w:t>
            </w:r>
          </w:p>
        </w:tc>
      </w:tr>
      <w:tr w:rsidR="002152A7" w:rsidRPr="00CB32BF" w14:paraId="53D92093" w14:textId="77777777" w:rsidTr="005C79AE">
        <w:trPr>
          <w:trHeight w:hRule="exact" w:val="380"/>
        </w:trPr>
        <w:tc>
          <w:tcPr>
            <w:tcW w:w="2375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5735DFE2" w14:textId="77777777" w:rsidR="002152A7" w:rsidRPr="00CB32BF" w:rsidRDefault="002152A7" w:rsidP="002152A7">
            <w:pPr>
              <w:pStyle w:val="TableNew"/>
            </w:pPr>
            <w:r w:rsidRPr="00CB32BF">
              <w:t xml:space="preserve">  3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48DABE3D" w14:textId="18F2D845" w:rsidR="002152A7" w:rsidRPr="00CB32BF" w:rsidRDefault="002152A7" w:rsidP="002152A7">
            <w:pPr>
              <w:pStyle w:val="TableNew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1.00 (0.93 - 1.08)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14:paraId="0AC0FB89" w14:textId="679B4F18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0.91</w:t>
            </w:r>
          </w:p>
        </w:tc>
        <w:tc>
          <w:tcPr>
            <w:tcW w:w="1830" w:type="dxa"/>
            <w:tcBorders>
              <w:top w:val="nil"/>
              <w:left w:val="nil"/>
              <w:right w:val="nil"/>
            </w:tcBorders>
            <w:vAlign w:val="bottom"/>
          </w:tcPr>
          <w:p w14:paraId="287E744A" w14:textId="648F0A5F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1.05 (0.97 - 1.13)</w:t>
            </w:r>
          </w:p>
        </w:tc>
        <w:tc>
          <w:tcPr>
            <w:tcW w:w="722" w:type="dxa"/>
            <w:tcBorders>
              <w:top w:val="nil"/>
              <w:left w:val="nil"/>
              <w:right w:val="nil"/>
            </w:tcBorders>
            <w:vAlign w:val="bottom"/>
          </w:tcPr>
          <w:p w14:paraId="163FF33B" w14:textId="005BAA0D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0.26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2E62E8B0" w14:textId="227EBCA5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0.96 (0.89 - 1.05)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14:paraId="23858201" w14:textId="7317BBF6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0.37</w:t>
            </w:r>
          </w:p>
        </w:tc>
      </w:tr>
      <w:tr w:rsidR="002152A7" w:rsidRPr="00CB32BF" w14:paraId="6EBD4044" w14:textId="77777777" w:rsidTr="005C79AE">
        <w:trPr>
          <w:trHeight w:hRule="exact" w:val="380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C39ACB" w14:textId="77777777" w:rsidR="002152A7" w:rsidRPr="00CB32BF" w:rsidRDefault="002152A7" w:rsidP="002152A7">
            <w:pPr>
              <w:pStyle w:val="TableNew"/>
            </w:pPr>
            <w:r w:rsidRPr="00CB32BF">
              <w:t xml:space="preserve">  4 (highest)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62D19" w14:textId="25E1C48D" w:rsidR="002152A7" w:rsidRPr="00CB32BF" w:rsidRDefault="00202F4E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CD945" w14:textId="77777777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806F4" w14:textId="613E2851" w:rsidR="002152A7" w:rsidRPr="00CB32BF" w:rsidRDefault="00202F4E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FA525" w14:textId="77777777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F4281" w14:textId="289D9620" w:rsidR="002152A7" w:rsidRPr="00CB32BF" w:rsidRDefault="00202F4E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6FBF8" w14:textId="77777777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</w:tr>
      <w:tr w:rsidR="002152A7" w:rsidRPr="00CB32BF" w14:paraId="4984367E" w14:textId="77777777" w:rsidTr="005C79AE">
        <w:trPr>
          <w:trHeight w:hRule="exact" w:val="380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57758C" w14:textId="77777777" w:rsidR="002152A7" w:rsidRPr="00CB32BF" w:rsidRDefault="002152A7" w:rsidP="002152A7">
            <w:pPr>
              <w:pStyle w:val="TableNew"/>
            </w:pPr>
            <w:r w:rsidRPr="00CB32BF">
              <w:t>Non-affective psychosis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57E02" w14:textId="77777777" w:rsidR="002152A7" w:rsidRPr="00CB32BF" w:rsidRDefault="002152A7" w:rsidP="002152A7">
            <w:pPr>
              <w:pStyle w:val="TableNew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00033" w14:textId="77777777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46676" w14:textId="77777777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BB713" w14:textId="77777777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B37A3" w14:textId="77777777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212B4" w14:textId="77777777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</w:tr>
      <w:tr w:rsidR="002152A7" w:rsidRPr="00CB32BF" w14:paraId="33DA190E" w14:textId="77777777" w:rsidTr="005C79AE">
        <w:trPr>
          <w:trHeight w:hRule="exact" w:val="380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2B54F7" w14:textId="77777777" w:rsidR="002152A7" w:rsidRPr="00CB32BF" w:rsidRDefault="002152A7" w:rsidP="002152A7">
            <w:pPr>
              <w:pStyle w:val="TableNew"/>
            </w:pPr>
            <w:r w:rsidRPr="00CB32BF">
              <w:t xml:space="preserve">  1 (lowest)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775BA" w14:textId="58F1BB14" w:rsidR="002152A7" w:rsidRPr="00CB32BF" w:rsidRDefault="002152A7" w:rsidP="002152A7">
            <w:pPr>
              <w:pStyle w:val="TableNew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1.27 (1.06 - 1.51)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C2CED" w14:textId="1EDA6357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43718" w14:textId="636EC1C3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1.24 (1.02 - 1.51)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279FF" w14:textId="12C0DC02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F0327" w14:textId="7092CB25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1.04 (0.81 - 1.33)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8CF01" w14:textId="4A88312B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0.75</w:t>
            </w:r>
          </w:p>
        </w:tc>
      </w:tr>
      <w:tr w:rsidR="002152A7" w:rsidRPr="00CB32BF" w14:paraId="0E803118" w14:textId="77777777" w:rsidTr="005C79AE">
        <w:trPr>
          <w:trHeight w:hRule="exact" w:val="380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FFF0B2" w14:textId="77777777" w:rsidR="002152A7" w:rsidRPr="00CB32BF" w:rsidRDefault="002152A7" w:rsidP="002152A7">
            <w:pPr>
              <w:pStyle w:val="TableNew"/>
            </w:pPr>
            <w:r w:rsidRPr="00CB32BF">
              <w:t xml:space="preserve">  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1C8DD" w14:textId="1AA3F1A9" w:rsidR="002152A7" w:rsidRPr="00CB32BF" w:rsidRDefault="002152A7" w:rsidP="002152A7">
            <w:pPr>
              <w:pStyle w:val="TableNew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1.32 (1.12 - 1.56)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384D9" w14:textId="61D2094D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C6C60" w14:textId="1E1927E2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1.13 (0.94 - 1.36)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655F2" w14:textId="31DEE2C6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C1229" w14:textId="65D319A8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0.92 (0.75 - 1.13)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1824A" w14:textId="6E8C3678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0.43</w:t>
            </w:r>
          </w:p>
        </w:tc>
      </w:tr>
      <w:tr w:rsidR="002152A7" w:rsidRPr="00CB32BF" w14:paraId="0F7EBED5" w14:textId="77777777" w:rsidTr="005C79AE">
        <w:trPr>
          <w:trHeight w:hRule="exact" w:val="380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E821E2" w14:textId="77777777" w:rsidR="002152A7" w:rsidRPr="00CB32BF" w:rsidRDefault="002152A7" w:rsidP="002152A7">
            <w:pPr>
              <w:pStyle w:val="TableNew"/>
            </w:pPr>
            <w:r w:rsidRPr="00CB32BF">
              <w:t xml:space="preserve">  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8D5D5" w14:textId="27B54052" w:rsidR="002152A7" w:rsidRPr="00CB32BF" w:rsidRDefault="002152A7" w:rsidP="002152A7">
            <w:pPr>
              <w:pStyle w:val="TableNew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1.14 (0.96 - 1.34)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03A73" w14:textId="6B7DEF5E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F212C" w14:textId="1B008814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1.07 (0.91 - 1.27)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87530" w14:textId="56E1BCC0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4BB55" w14:textId="14127DC7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0.91 (0.76 - 1.09)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38054" w14:textId="246FE93A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0.29</w:t>
            </w:r>
          </w:p>
        </w:tc>
      </w:tr>
      <w:tr w:rsidR="00202F4E" w:rsidRPr="00CB32BF" w14:paraId="62BBA70D" w14:textId="77777777" w:rsidTr="005C79AE">
        <w:trPr>
          <w:trHeight w:hRule="exact" w:val="380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6B9A38" w14:textId="77777777" w:rsidR="00202F4E" w:rsidRPr="00CB32BF" w:rsidRDefault="00202F4E" w:rsidP="00202F4E">
            <w:pPr>
              <w:pStyle w:val="TableNew"/>
            </w:pPr>
            <w:r w:rsidRPr="00CB32BF">
              <w:t xml:space="preserve">  4 (highest)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80999" w14:textId="0DF96C17" w:rsidR="00202F4E" w:rsidRPr="00CB32BF" w:rsidRDefault="00202F4E" w:rsidP="00202F4E">
            <w:pPr>
              <w:pStyle w:val="TableNew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4EF5A" w14:textId="77777777" w:rsidR="00202F4E" w:rsidRPr="00CB32BF" w:rsidRDefault="00202F4E" w:rsidP="00202F4E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F0F15" w14:textId="34B45F6F" w:rsidR="00202F4E" w:rsidRPr="00CB32BF" w:rsidRDefault="00202F4E" w:rsidP="00202F4E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28C17" w14:textId="77777777" w:rsidR="00202F4E" w:rsidRPr="00CB32BF" w:rsidRDefault="00202F4E" w:rsidP="00202F4E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54B1C" w14:textId="06BDFE31" w:rsidR="00202F4E" w:rsidRPr="00CB32BF" w:rsidRDefault="00202F4E" w:rsidP="00202F4E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F5BA5" w14:textId="77777777" w:rsidR="00202F4E" w:rsidRPr="00CB32BF" w:rsidRDefault="00202F4E" w:rsidP="00202F4E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</w:tr>
      <w:tr w:rsidR="002152A7" w:rsidRPr="00CB32BF" w14:paraId="139C0EAF" w14:textId="77777777" w:rsidTr="005C79AE">
        <w:trPr>
          <w:trHeight w:hRule="exact" w:val="380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047CF5" w14:textId="77777777" w:rsidR="002152A7" w:rsidRPr="00CB32BF" w:rsidRDefault="002152A7" w:rsidP="002152A7">
            <w:pPr>
              <w:pStyle w:val="TableNew"/>
            </w:pPr>
            <w:r w:rsidRPr="00CB32BF">
              <w:t>Mood disorder – any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A97AC" w14:textId="77777777" w:rsidR="002152A7" w:rsidRPr="00CB32BF" w:rsidRDefault="002152A7" w:rsidP="002152A7">
            <w:pPr>
              <w:pStyle w:val="TableNew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98511" w14:textId="77777777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2A003" w14:textId="77777777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16DD5" w14:textId="77777777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F3695" w14:textId="77777777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DC06D" w14:textId="77777777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</w:tr>
      <w:tr w:rsidR="002152A7" w:rsidRPr="00CB32BF" w14:paraId="52652B8E" w14:textId="77777777" w:rsidTr="005C79AE">
        <w:trPr>
          <w:trHeight w:hRule="exact" w:val="380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EC176E" w14:textId="77777777" w:rsidR="002152A7" w:rsidRPr="00CB32BF" w:rsidRDefault="002152A7" w:rsidP="002152A7">
            <w:pPr>
              <w:pStyle w:val="TableNew"/>
            </w:pPr>
            <w:r w:rsidRPr="00CB32BF">
              <w:t xml:space="preserve">  1 (lowest)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BB838" w14:textId="24A3ABD5" w:rsidR="002152A7" w:rsidRPr="00CB32BF" w:rsidRDefault="002152A7" w:rsidP="002152A7">
            <w:pPr>
              <w:pStyle w:val="TableNew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1.14 (0.99 - 1.32)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70D58" w14:textId="489FEBD8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0.07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7AA01" w14:textId="4C857344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 (0.94 - 1.29)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1DBAE" w14:textId="44D01CFF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56A97" w14:textId="745316CE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 (0.92 - 1.35)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70E88" w14:textId="329EDAA4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0.26</w:t>
            </w:r>
          </w:p>
        </w:tc>
      </w:tr>
      <w:tr w:rsidR="002152A7" w:rsidRPr="00CB32BF" w14:paraId="503AFA4A" w14:textId="77777777" w:rsidTr="005C79AE">
        <w:trPr>
          <w:trHeight w:hRule="exact" w:val="380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44D09D" w14:textId="77777777" w:rsidR="002152A7" w:rsidRPr="00CB32BF" w:rsidRDefault="002152A7" w:rsidP="002152A7">
            <w:pPr>
              <w:pStyle w:val="TableNew"/>
            </w:pPr>
            <w:r w:rsidRPr="00CB32BF">
              <w:t xml:space="preserve">  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3D6CE" w14:textId="19F8F97D" w:rsidR="002152A7" w:rsidRPr="00CB32BF" w:rsidRDefault="002152A7" w:rsidP="002152A7">
            <w:pPr>
              <w:pStyle w:val="TableNew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1.21 (1.05 - 1.38)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4400E" w14:textId="1D4C5579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A1ACD" w14:textId="21FE1BE8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1.04 (0.90 - 1.20)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2F4E9" w14:textId="7A0529CC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A8D47" w14:textId="13369E85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0.96 (0.82 - 1.13)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A8F5E" w14:textId="316C1F19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0.64</w:t>
            </w:r>
          </w:p>
        </w:tc>
      </w:tr>
      <w:tr w:rsidR="002152A7" w:rsidRPr="00CB32BF" w14:paraId="62E05154" w14:textId="77777777" w:rsidTr="005C79AE">
        <w:trPr>
          <w:trHeight w:hRule="exact" w:val="380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A0CD84" w14:textId="77777777" w:rsidR="002152A7" w:rsidRPr="00CB32BF" w:rsidRDefault="002152A7" w:rsidP="002152A7">
            <w:pPr>
              <w:pStyle w:val="TableNew"/>
            </w:pPr>
            <w:r w:rsidRPr="00CB32BF">
              <w:t xml:space="preserve">  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8F242" w14:textId="51873C03" w:rsidR="002152A7" w:rsidRPr="00CB32BF" w:rsidRDefault="002152A7" w:rsidP="002152A7">
            <w:pPr>
              <w:pStyle w:val="TableNew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1.01 (0.89 - 1.16)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29563" w14:textId="0534C63E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0.85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9B9E9" w14:textId="22E2ECBB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0.97 (0.85 - 1.11)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E17FA" w14:textId="05C4E34F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AC73C" w14:textId="1BF1C033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0.95 (0.82 - 1.10)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A1479" w14:textId="24672E42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</w:t>
            </w:r>
          </w:p>
        </w:tc>
      </w:tr>
      <w:tr w:rsidR="00202F4E" w:rsidRPr="00CB32BF" w14:paraId="79BFF048" w14:textId="77777777" w:rsidTr="005C79AE">
        <w:trPr>
          <w:trHeight w:hRule="exact" w:val="380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9CE885" w14:textId="77777777" w:rsidR="00202F4E" w:rsidRPr="00CB32BF" w:rsidRDefault="00202F4E" w:rsidP="00202F4E">
            <w:pPr>
              <w:pStyle w:val="TableNew"/>
            </w:pPr>
            <w:r w:rsidRPr="00CB32BF">
              <w:t xml:space="preserve">  4 (highest)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10A75" w14:textId="7FEDE521" w:rsidR="00202F4E" w:rsidRPr="00CB32BF" w:rsidRDefault="00202F4E" w:rsidP="00202F4E">
            <w:pPr>
              <w:pStyle w:val="TableNew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B2A09" w14:textId="77777777" w:rsidR="00202F4E" w:rsidRPr="00CB32BF" w:rsidRDefault="00202F4E" w:rsidP="00202F4E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85498" w14:textId="647C31A6" w:rsidR="00202F4E" w:rsidRPr="00CB32BF" w:rsidRDefault="00202F4E" w:rsidP="00202F4E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1FCF8" w14:textId="77777777" w:rsidR="00202F4E" w:rsidRPr="00CB32BF" w:rsidRDefault="00202F4E" w:rsidP="00202F4E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2A750" w14:textId="0B89A784" w:rsidR="00202F4E" w:rsidRPr="00CB32BF" w:rsidRDefault="00202F4E" w:rsidP="00202F4E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96D38" w14:textId="77777777" w:rsidR="00202F4E" w:rsidRPr="00CB32BF" w:rsidRDefault="00202F4E" w:rsidP="00202F4E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</w:tr>
      <w:tr w:rsidR="002152A7" w:rsidRPr="00CB32BF" w14:paraId="3D89879D" w14:textId="77777777" w:rsidTr="005C79AE">
        <w:trPr>
          <w:trHeight w:hRule="exact" w:val="380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71EC6C" w14:textId="77777777" w:rsidR="002152A7" w:rsidRPr="00CB32BF" w:rsidRDefault="002152A7" w:rsidP="002152A7">
            <w:pPr>
              <w:pStyle w:val="TableNew"/>
            </w:pPr>
            <w:r w:rsidRPr="00CB32BF">
              <w:t>Stress disorder – any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7C539" w14:textId="77777777" w:rsidR="002152A7" w:rsidRPr="00CB32BF" w:rsidRDefault="002152A7" w:rsidP="002152A7">
            <w:pPr>
              <w:pStyle w:val="TableNew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5FB50" w14:textId="77777777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72393" w14:textId="77777777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C8D73" w14:textId="77777777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B66D1" w14:textId="77777777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44B4D" w14:textId="77777777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</w:tr>
      <w:tr w:rsidR="002152A7" w:rsidRPr="00CB32BF" w14:paraId="0830A7FF" w14:textId="77777777" w:rsidTr="005C79AE">
        <w:trPr>
          <w:trHeight w:hRule="exact" w:val="380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24662E" w14:textId="77777777" w:rsidR="002152A7" w:rsidRPr="00CB32BF" w:rsidRDefault="002152A7" w:rsidP="002152A7">
            <w:pPr>
              <w:pStyle w:val="TableNew"/>
            </w:pPr>
            <w:r w:rsidRPr="00CB32BF">
              <w:t xml:space="preserve">  1 (lowest)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0CBDF" w14:textId="7C83CBDC" w:rsidR="002152A7" w:rsidRPr="00CB32BF" w:rsidRDefault="002152A7" w:rsidP="002152A7">
            <w:pPr>
              <w:pStyle w:val="TableNew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1.05 (0.95 - 1.16)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A300F" w14:textId="4FF73A83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287A4" w14:textId="5A1F5091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1.05 (0.94 - 1.18)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A7067" w14:textId="2B5F15D5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6E062" w14:textId="256669A1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0.98 (0.85 - 1.13)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AD596" w14:textId="64EEFC2F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0.78</w:t>
            </w:r>
          </w:p>
        </w:tc>
      </w:tr>
      <w:tr w:rsidR="002152A7" w:rsidRPr="00CB32BF" w14:paraId="0BDDE5F4" w14:textId="77777777" w:rsidTr="005C79AE">
        <w:trPr>
          <w:trHeight w:hRule="exact" w:val="380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A9A692" w14:textId="77777777" w:rsidR="002152A7" w:rsidRPr="00CB32BF" w:rsidRDefault="002152A7" w:rsidP="002152A7">
            <w:pPr>
              <w:pStyle w:val="TableNew"/>
            </w:pPr>
            <w:r w:rsidRPr="00CB32BF">
              <w:t xml:space="preserve">  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80D14" w14:textId="60258395" w:rsidR="002152A7" w:rsidRPr="00CB32BF" w:rsidRDefault="002152A7" w:rsidP="002152A7">
            <w:pPr>
              <w:pStyle w:val="TableNew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1.01 (0.92 - 1.11)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A6A2B" w14:textId="20DCD5B3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7CC6A" w14:textId="064CF73C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1.07 (0.96 - 1.18)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9C9BD" w14:textId="3555AA24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D1938" w14:textId="3F4D87D7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1.05 (0.94 - 1.18)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D7712" w14:textId="1C612B1C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0.39</w:t>
            </w:r>
          </w:p>
        </w:tc>
      </w:tr>
      <w:tr w:rsidR="002152A7" w:rsidRPr="00CB32BF" w14:paraId="6BD28E25" w14:textId="77777777" w:rsidTr="005C79AE">
        <w:trPr>
          <w:trHeight w:hRule="exact" w:val="380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CB7125" w14:textId="77777777" w:rsidR="002152A7" w:rsidRPr="00CB32BF" w:rsidRDefault="002152A7" w:rsidP="002152A7">
            <w:pPr>
              <w:pStyle w:val="TableNew"/>
            </w:pPr>
            <w:r w:rsidRPr="00CB32BF">
              <w:t xml:space="preserve">  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0786D" w14:textId="1C5C7F7D" w:rsidR="002152A7" w:rsidRPr="00CB32BF" w:rsidRDefault="002152A7" w:rsidP="002152A7">
            <w:pPr>
              <w:pStyle w:val="TableNew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1.01 (0.92 - 1.10)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8BB38" w14:textId="71B4C796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0.82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35A70" w14:textId="1975D84E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 (1.02 - 1.23)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167B5" w14:textId="3B89E044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46F9C" w14:textId="56BF8924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0.99 (0.89 - 1.09)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A79E2" w14:textId="0CFD1E38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</w:t>
            </w:r>
          </w:p>
        </w:tc>
      </w:tr>
      <w:tr w:rsidR="00202F4E" w:rsidRPr="00CB32BF" w14:paraId="2C2DB13D" w14:textId="77777777" w:rsidTr="005C79AE">
        <w:trPr>
          <w:trHeight w:hRule="exact" w:val="380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A40061" w14:textId="77777777" w:rsidR="00202F4E" w:rsidRPr="00CB32BF" w:rsidRDefault="00202F4E" w:rsidP="00202F4E">
            <w:pPr>
              <w:pStyle w:val="TableNew"/>
            </w:pPr>
            <w:r w:rsidRPr="00CB32BF">
              <w:t xml:space="preserve">  4 (highest)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F421C" w14:textId="288BF1CF" w:rsidR="00202F4E" w:rsidRPr="00CB32BF" w:rsidRDefault="00202F4E" w:rsidP="00202F4E">
            <w:pPr>
              <w:pStyle w:val="TableNew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800D8" w14:textId="77777777" w:rsidR="00202F4E" w:rsidRPr="00CB32BF" w:rsidRDefault="00202F4E" w:rsidP="00202F4E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51BAF" w14:textId="1BC86B11" w:rsidR="00202F4E" w:rsidRPr="00CB32BF" w:rsidRDefault="00202F4E" w:rsidP="00202F4E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3F1C5" w14:textId="77777777" w:rsidR="00202F4E" w:rsidRPr="00CB32BF" w:rsidRDefault="00202F4E" w:rsidP="00202F4E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F13AB" w14:textId="72C02EFC" w:rsidR="00202F4E" w:rsidRPr="00CB32BF" w:rsidRDefault="00202F4E" w:rsidP="00202F4E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25FB1" w14:textId="77777777" w:rsidR="00202F4E" w:rsidRPr="00CB32BF" w:rsidRDefault="00202F4E" w:rsidP="00202F4E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</w:tr>
      <w:tr w:rsidR="002152A7" w:rsidRPr="00CB32BF" w14:paraId="28C96B9F" w14:textId="77777777" w:rsidTr="005C79AE">
        <w:trPr>
          <w:trHeight w:hRule="exact" w:val="380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F543E1" w14:textId="77777777" w:rsidR="002152A7" w:rsidRPr="00CB32BF" w:rsidRDefault="002152A7" w:rsidP="002152A7">
            <w:pPr>
              <w:pStyle w:val="TableNew"/>
            </w:pPr>
            <w:r w:rsidRPr="00CB32BF">
              <w:t>PTSD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9FCF6" w14:textId="77777777" w:rsidR="002152A7" w:rsidRPr="00CB32BF" w:rsidRDefault="002152A7" w:rsidP="002152A7">
            <w:pPr>
              <w:pStyle w:val="TableNew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A2456" w14:textId="77777777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0CF35" w14:textId="77777777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A0789" w14:textId="77777777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FE018" w14:textId="77777777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4E3F1" w14:textId="77777777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</w:tr>
      <w:tr w:rsidR="002152A7" w:rsidRPr="00CB32BF" w14:paraId="07D5493F" w14:textId="77777777" w:rsidTr="005C79AE">
        <w:trPr>
          <w:trHeight w:hRule="exact" w:val="380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3268C9" w14:textId="77777777" w:rsidR="002152A7" w:rsidRPr="00CB32BF" w:rsidRDefault="002152A7" w:rsidP="002152A7">
            <w:pPr>
              <w:pStyle w:val="TableNew"/>
            </w:pPr>
            <w:r w:rsidRPr="00CB32BF">
              <w:t xml:space="preserve">  1 (lowest)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EABF6F" w14:textId="72A0285F" w:rsidR="002152A7" w:rsidRPr="00CB32BF" w:rsidRDefault="002152A7" w:rsidP="002152A7">
            <w:pPr>
              <w:pStyle w:val="TableNew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1.18 (1.03 - 1.35)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EEC0D" w14:textId="1109372A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289C2" w14:textId="04898B9B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1.05 (0.90 - 1.23)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BCBEB" w14:textId="1F7010C2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AB42F" w14:textId="657D12A6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0.98 (0.81 - 1.18)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F69A9" w14:textId="0A414F03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0.81</w:t>
            </w:r>
          </w:p>
        </w:tc>
      </w:tr>
      <w:tr w:rsidR="002152A7" w:rsidRPr="00CB32BF" w14:paraId="47E9444A" w14:textId="77777777" w:rsidTr="005C79AE">
        <w:trPr>
          <w:trHeight w:hRule="exact" w:val="380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67A8FE" w14:textId="77777777" w:rsidR="002152A7" w:rsidRPr="00CB32BF" w:rsidRDefault="002152A7" w:rsidP="002152A7">
            <w:pPr>
              <w:pStyle w:val="TableNew"/>
            </w:pPr>
            <w:r w:rsidRPr="00CB32BF">
              <w:t xml:space="preserve">  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AC71A" w14:textId="7969952A" w:rsidR="002152A7" w:rsidRPr="00CB32BF" w:rsidRDefault="002152A7" w:rsidP="002152A7">
            <w:pPr>
              <w:pStyle w:val="TableNew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 (0.96 - 1.25)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51E71" w14:textId="3F18A8D3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DA167" w14:textId="0BEC0F54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1.05 (0.91 - 1.20)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5C9C7" w14:textId="0783BAE2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EABD93" w14:textId="0680DE5D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1.07 (0.91 - 1.24)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761A1" w14:textId="18DF5913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0.42</w:t>
            </w:r>
          </w:p>
        </w:tc>
      </w:tr>
      <w:tr w:rsidR="002152A7" w:rsidRPr="00CB32BF" w14:paraId="540192CB" w14:textId="77777777" w:rsidTr="005C79AE">
        <w:trPr>
          <w:trHeight w:hRule="exact" w:val="380"/>
        </w:trPr>
        <w:tc>
          <w:tcPr>
            <w:tcW w:w="2375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5AEDACD0" w14:textId="77777777" w:rsidR="002152A7" w:rsidRPr="00CB32BF" w:rsidRDefault="002152A7" w:rsidP="002152A7">
            <w:pPr>
              <w:pStyle w:val="TableNew"/>
            </w:pPr>
            <w:r w:rsidRPr="00CB32BF">
              <w:t xml:space="preserve">  3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6B0B90E9" w14:textId="2B97C6A5" w:rsidR="002152A7" w:rsidRPr="00CB32BF" w:rsidRDefault="002152A7" w:rsidP="002152A7">
            <w:pPr>
              <w:pStyle w:val="TableNew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1.13 (1.00 - 1.27)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14:paraId="35C32352" w14:textId="09443223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0.05</w:t>
            </w:r>
          </w:p>
        </w:tc>
        <w:tc>
          <w:tcPr>
            <w:tcW w:w="1830" w:type="dxa"/>
            <w:tcBorders>
              <w:top w:val="nil"/>
              <w:left w:val="nil"/>
              <w:right w:val="nil"/>
            </w:tcBorders>
            <w:vAlign w:val="bottom"/>
          </w:tcPr>
          <w:p w14:paraId="1A2ED131" w14:textId="4FCBC806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1.14 (1.01 - 1.29)</w:t>
            </w:r>
          </w:p>
        </w:tc>
        <w:tc>
          <w:tcPr>
            <w:tcW w:w="722" w:type="dxa"/>
            <w:tcBorders>
              <w:top w:val="nil"/>
              <w:left w:val="nil"/>
              <w:right w:val="nil"/>
            </w:tcBorders>
            <w:vAlign w:val="bottom"/>
          </w:tcPr>
          <w:p w14:paraId="111BF475" w14:textId="4EA3F1EA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0.04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787DF40F" w14:textId="4B68E5B9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0.98 (0.85 - 1.12)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14:paraId="1308CF33" w14:textId="1241D06A" w:rsidR="002152A7" w:rsidRPr="00CB32BF" w:rsidRDefault="002152A7" w:rsidP="002152A7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0.75</w:t>
            </w:r>
          </w:p>
        </w:tc>
      </w:tr>
      <w:tr w:rsidR="00202F4E" w:rsidRPr="00CB32BF" w14:paraId="44EF36CF" w14:textId="77777777" w:rsidTr="003D0B2E">
        <w:trPr>
          <w:trHeight w:hRule="exact" w:val="380"/>
        </w:trPr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B696995" w14:textId="77777777" w:rsidR="00202F4E" w:rsidRPr="00CB32BF" w:rsidRDefault="00202F4E" w:rsidP="00202F4E">
            <w:pPr>
              <w:pStyle w:val="TableNew"/>
            </w:pPr>
            <w:r w:rsidRPr="00CB32BF">
              <w:t xml:space="preserve">  4 (highest)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047249" w14:textId="06FD4D95" w:rsidR="00202F4E" w:rsidRPr="00CB32BF" w:rsidRDefault="00202F4E" w:rsidP="00202F4E">
            <w:pPr>
              <w:pStyle w:val="TableNew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A14FB6" w14:textId="12F17841" w:rsidR="00202F4E" w:rsidRPr="00CB32BF" w:rsidRDefault="00202F4E" w:rsidP="00202F4E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7BAFE3" w14:textId="3E9604CD" w:rsidR="00202F4E" w:rsidRPr="00CB32BF" w:rsidRDefault="00202F4E" w:rsidP="00202F4E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178F33" w14:textId="77777777" w:rsidR="00202F4E" w:rsidRPr="00CB32BF" w:rsidRDefault="00202F4E" w:rsidP="00202F4E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DD7B8F" w14:textId="1C4304BE" w:rsidR="00202F4E" w:rsidRPr="00CB32BF" w:rsidRDefault="00202F4E" w:rsidP="00202F4E">
            <w:pPr>
              <w:pStyle w:val="TableNew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9E33B" w14:textId="77777777" w:rsidR="00202F4E" w:rsidRPr="00CB32BF" w:rsidRDefault="00202F4E" w:rsidP="00202F4E">
            <w:pPr>
              <w:pStyle w:val="TableNew"/>
              <w:rPr>
                <w:rFonts w:ascii="Calibri" w:hAnsi="Calibri" w:cs="Calibri"/>
                <w:color w:val="000000"/>
              </w:rPr>
            </w:pPr>
          </w:p>
        </w:tc>
      </w:tr>
    </w:tbl>
    <w:p w14:paraId="28167E04" w14:textId="66727004" w:rsidR="00BE1DC4" w:rsidRDefault="0009768A" w:rsidP="00BE1DC4">
      <w:r>
        <w:rPr>
          <w:vertAlign w:val="superscript"/>
        </w:rPr>
        <w:t xml:space="preserve"> </w:t>
      </w:r>
    </w:p>
    <w:p w14:paraId="64CB3497" w14:textId="18F2DC71" w:rsidR="0009768A" w:rsidRDefault="0009768A" w:rsidP="0009768A">
      <w:r>
        <w:rPr>
          <w:vertAlign w:val="superscript"/>
        </w:rPr>
        <w:t xml:space="preserve"> </w:t>
      </w:r>
    </w:p>
    <w:p w14:paraId="1FB5C215" w14:textId="36F174E1" w:rsidR="0021757C" w:rsidRDefault="0021757C" w:rsidP="0021757C">
      <w:pPr>
        <w:spacing w:line="240" w:lineRule="auto"/>
        <w:rPr>
          <w:rFonts w:ascii="Calibri" w:hAnsi="Calibri" w:cs="Calibri"/>
          <w:noProof/>
          <w:lang w:val="en-US"/>
        </w:rPr>
      </w:pPr>
    </w:p>
    <w:sectPr w:rsidR="0021757C" w:rsidSect="001275E5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731B7" w14:textId="77777777" w:rsidR="001275E5" w:rsidRDefault="001275E5" w:rsidP="00BE69FA">
      <w:pPr>
        <w:spacing w:after="0" w:line="240" w:lineRule="auto"/>
      </w:pPr>
      <w:r>
        <w:separator/>
      </w:r>
    </w:p>
  </w:endnote>
  <w:endnote w:type="continuationSeparator" w:id="0">
    <w:p w14:paraId="78F5EA8C" w14:textId="77777777" w:rsidR="001275E5" w:rsidRDefault="001275E5" w:rsidP="00BE6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62585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28449E" w14:textId="38197A9E" w:rsidR="00725C90" w:rsidRDefault="00725C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0941C3" w14:textId="77777777" w:rsidR="00725C90" w:rsidRDefault="00725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E6872" w14:textId="77777777" w:rsidR="001275E5" w:rsidRDefault="001275E5" w:rsidP="00BE69FA">
      <w:pPr>
        <w:spacing w:after="0" w:line="240" w:lineRule="auto"/>
      </w:pPr>
      <w:r>
        <w:separator/>
      </w:r>
    </w:p>
  </w:footnote>
  <w:footnote w:type="continuationSeparator" w:id="0">
    <w:p w14:paraId="69F57708" w14:textId="77777777" w:rsidR="001275E5" w:rsidRDefault="001275E5" w:rsidP="00BE69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B1"/>
    <w:rsid w:val="00013BED"/>
    <w:rsid w:val="00015D85"/>
    <w:rsid w:val="00044F33"/>
    <w:rsid w:val="00045A2D"/>
    <w:rsid w:val="0005169D"/>
    <w:rsid w:val="000573EA"/>
    <w:rsid w:val="000666D6"/>
    <w:rsid w:val="00066CA3"/>
    <w:rsid w:val="000718EF"/>
    <w:rsid w:val="000903AF"/>
    <w:rsid w:val="00093DDC"/>
    <w:rsid w:val="0009768A"/>
    <w:rsid w:val="000B146F"/>
    <w:rsid w:val="000E4B9B"/>
    <w:rsid w:val="000F4D4F"/>
    <w:rsid w:val="001275E5"/>
    <w:rsid w:val="00143D76"/>
    <w:rsid w:val="001845D1"/>
    <w:rsid w:val="001939D6"/>
    <w:rsid w:val="001A4858"/>
    <w:rsid w:val="001A73B3"/>
    <w:rsid w:val="001B780F"/>
    <w:rsid w:val="001C1C45"/>
    <w:rsid w:val="001D5ADC"/>
    <w:rsid w:val="001E426E"/>
    <w:rsid w:val="001F1EAB"/>
    <w:rsid w:val="00202B8E"/>
    <w:rsid w:val="00202F4E"/>
    <w:rsid w:val="002152A7"/>
    <w:rsid w:val="0021757C"/>
    <w:rsid w:val="00233C7B"/>
    <w:rsid w:val="00242793"/>
    <w:rsid w:val="0025424E"/>
    <w:rsid w:val="00277AD5"/>
    <w:rsid w:val="00282701"/>
    <w:rsid w:val="002B2024"/>
    <w:rsid w:val="002B256D"/>
    <w:rsid w:val="002B2BD9"/>
    <w:rsid w:val="002B7353"/>
    <w:rsid w:val="002C1EEE"/>
    <w:rsid w:val="002D7A40"/>
    <w:rsid w:val="00304368"/>
    <w:rsid w:val="0035392D"/>
    <w:rsid w:val="00394C4C"/>
    <w:rsid w:val="00397965"/>
    <w:rsid w:val="00397C19"/>
    <w:rsid w:val="003D71A8"/>
    <w:rsid w:val="003E2F66"/>
    <w:rsid w:val="003E79FD"/>
    <w:rsid w:val="003F0CB1"/>
    <w:rsid w:val="003F4595"/>
    <w:rsid w:val="003F7478"/>
    <w:rsid w:val="00400BEB"/>
    <w:rsid w:val="00414E80"/>
    <w:rsid w:val="00426960"/>
    <w:rsid w:val="0047197C"/>
    <w:rsid w:val="0048550C"/>
    <w:rsid w:val="00487419"/>
    <w:rsid w:val="004B10CB"/>
    <w:rsid w:val="0051429E"/>
    <w:rsid w:val="00522F71"/>
    <w:rsid w:val="00523BAE"/>
    <w:rsid w:val="005564D3"/>
    <w:rsid w:val="00560E5F"/>
    <w:rsid w:val="005B31D4"/>
    <w:rsid w:val="005B3B8B"/>
    <w:rsid w:val="005E0EC4"/>
    <w:rsid w:val="005E7508"/>
    <w:rsid w:val="00610A00"/>
    <w:rsid w:val="006338AB"/>
    <w:rsid w:val="0066165F"/>
    <w:rsid w:val="00671BC6"/>
    <w:rsid w:val="006762F0"/>
    <w:rsid w:val="00685335"/>
    <w:rsid w:val="00695C2E"/>
    <w:rsid w:val="006A420F"/>
    <w:rsid w:val="006A538D"/>
    <w:rsid w:val="006B4179"/>
    <w:rsid w:val="006C33FA"/>
    <w:rsid w:val="006C377B"/>
    <w:rsid w:val="006C659E"/>
    <w:rsid w:val="006F36AC"/>
    <w:rsid w:val="00714293"/>
    <w:rsid w:val="007174F1"/>
    <w:rsid w:val="00725C90"/>
    <w:rsid w:val="00744076"/>
    <w:rsid w:val="007526D6"/>
    <w:rsid w:val="00775020"/>
    <w:rsid w:val="00786F6B"/>
    <w:rsid w:val="00787DDA"/>
    <w:rsid w:val="007C3E31"/>
    <w:rsid w:val="007E689E"/>
    <w:rsid w:val="00813099"/>
    <w:rsid w:val="00827D81"/>
    <w:rsid w:val="008307B7"/>
    <w:rsid w:val="00831871"/>
    <w:rsid w:val="00871FC2"/>
    <w:rsid w:val="008A0ED1"/>
    <w:rsid w:val="008B7216"/>
    <w:rsid w:val="008C0349"/>
    <w:rsid w:val="008C4AB8"/>
    <w:rsid w:val="009026E2"/>
    <w:rsid w:val="00904EF8"/>
    <w:rsid w:val="009062E7"/>
    <w:rsid w:val="00925819"/>
    <w:rsid w:val="00945282"/>
    <w:rsid w:val="00961FE9"/>
    <w:rsid w:val="00962FE7"/>
    <w:rsid w:val="00963579"/>
    <w:rsid w:val="0097038D"/>
    <w:rsid w:val="009736C8"/>
    <w:rsid w:val="00981D13"/>
    <w:rsid w:val="00985C28"/>
    <w:rsid w:val="009877FD"/>
    <w:rsid w:val="009B3A5B"/>
    <w:rsid w:val="009D45A9"/>
    <w:rsid w:val="00A038BA"/>
    <w:rsid w:val="00A1552D"/>
    <w:rsid w:val="00A50504"/>
    <w:rsid w:val="00A532FF"/>
    <w:rsid w:val="00A53957"/>
    <w:rsid w:val="00A74770"/>
    <w:rsid w:val="00A94484"/>
    <w:rsid w:val="00A947BA"/>
    <w:rsid w:val="00AB077D"/>
    <w:rsid w:val="00AB0D25"/>
    <w:rsid w:val="00B05766"/>
    <w:rsid w:val="00B43C48"/>
    <w:rsid w:val="00B62BF6"/>
    <w:rsid w:val="00B66486"/>
    <w:rsid w:val="00B96C6E"/>
    <w:rsid w:val="00BB06B3"/>
    <w:rsid w:val="00BB185E"/>
    <w:rsid w:val="00BE1DC4"/>
    <w:rsid w:val="00BE69FA"/>
    <w:rsid w:val="00C0578D"/>
    <w:rsid w:val="00C12316"/>
    <w:rsid w:val="00C213CA"/>
    <w:rsid w:val="00C31488"/>
    <w:rsid w:val="00C31AE0"/>
    <w:rsid w:val="00C40E84"/>
    <w:rsid w:val="00C42BCF"/>
    <w:rsid w:val="00C92F00"/>
    <w:rsid w:val="00CC043C"/>
    <w:rsid w:val="00CC2409"/>
    <w:rsid w:val="00CD5D57"/>
    <w:rsid w:val="00D22CCA"/>
    <w:rsid w:val="00D355B8"/>
    <w:rsid w:val="00D403BC"/>
    <w:rsid w:val="00D57AF9"/>
    <w:rsid w:val="00D95FF8"/>
    <w:rsid w:val="00E40F41"/>
    <w:rsid w:val="00EA10AD"/>
    <w:rsid w:val="00EA4D43"/>
    <w:rsid w:val="00EB5482"/>
    <w:rsid w:val="00EC3891"/>
    <w:rsid w:val="00EC7697"/>
    <w:rsid w:val="00ED2CF2"/>
    <w:rsid w:val="00EE6521"/>
    <w:rsid w:val="00EE72BE"/>
    <w:rsid w:val="00EF206E"/>
    <w:rsid w:val="00F21B8D"/>
    <w:rsid w:val="00F44767"/>
    <w:rsid w:val="00F7175E"/>
    <w:rsid w:val="00FA5A43"/>
    <w:rsid w:val="00FB4E0C"/>
    <w:rsid w:val="00FC3AAB"/>
    <w:rsid w:val="00FC4034"/>
    <w:rsid w:val="00FD009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9508A"/>
  <w15:chartTrackingRefBased/>
  <w15:docId w15:val="{3B194E22-7B3F-46B7-BF14-524B1BB5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39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2F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1FC2"/>
    <w:pPr>
      <w:keepNext/>
      <w:keepLines/>
      <w:spacing w:before="40" w:after="0"/>
      <w:outlineLvl w:val="2"/>
    </w:pPr>
    <w:rPr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2F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71FC2"/>
    <w:rPr>
      <w:lang w:eastAsia="en-GB"/>
    </w:rPr>
  </w:style>
  <w:style w:type="table" w:styleId="TableGrid">
    <w:name w:val="Table Grid"/>
    <w:basedOn w:val="TableNormal"/>
    <w:uiPriority w:val="39"/>
    <w:rsid w:val="00FC4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6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9FA"/>
  </w:style>
  <w:style w:type="paragraph" w:styleId="Footer">
    <w:name w:val="footer"/>
    <w:basedOn w:val="Normal"/>
    <w:link w:val="FooterChar"/>
    <w:uiPriority w:val="99"/>
    <w:unhideWhenUsed/>
    <w:rsid w:val="00BE6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9FA"/>
  </w:style>
  <w:style w:type="character" w:customStyle="1" w:styleId="tableChar">
    <w:name w:val="table Char"/>
    <w:basedOn w:val="DefaultParagraphFont"/>
    <w:link w:val="table"/>
    <w:locked/>
    <w:rsid w:val="00904EF8"/>
  </w:style>
  <w:style w:type="paragraph" w:customStyle="1" w:styleId="table">
    <w:name w:val="table"/>
    <w:basedOn w:val="Normal"/>
    <w:link w:val="tableChar"/>
    <w:qFormat/>
    <w:rsid w:val="00904EF8"/>
    <w:pPr>
      <w:keepNext/>
      <w:keepLines/>
      <w:spacing w:before="240" w:after="0" w:line="240" w:lineRule="auto"/>
    </w:pPr>
  </w:style>
  <w:style w:type="character" w:customStyle="1" w:styleId="cf01">
    <w:name w:val="cf01"/>
    <w:basedOn w:val="DefaultParagraphFont"/>
    <w:rsid w:val="008C4AB8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A0E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0E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0E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E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ED1"/>
    <w:rPr>
      <w:b/>
      <w:bCs/>
      <w:sz w:val="20"/>
      <w:szCs w:val="20"/>
    </w:rPr>
  </w:style>
  <w:style w:type="paragraph" w:customStyle="1" w:styleId="TableNew">
    <w:name w:val="Table_New"/>
    <w:basedOn w:val="Normal"/>
    <w:qFormat/>
    <w:rsid w:val="00C31AE0"/>
    <w:pPr>
      <w:keepNext/>
      <w:keepLines/>
      <w:tabs>
        <w:tab w:val="left" w:pos="526"/>
      </w:tabs>
      <w:spacing w:after="0" w:line="360" w:lineRule="auto"/>
    </w:pPr>
  </w:style>
  <w:style w:type="paragraph" w:customStyle="1" w:styleId="EndNoteBibliography">
    <w:name w:val="EndNote Bibliography"/>
    <w:basedOn w:val="Normal"/>
    <w:link w:val="EndNoteBibliographyChar"/>
    <w:rsid w:val="0021757C"/>
    <w:pPr>
      <w:spacing w:after="80"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1757C"/>
    <w:rPr>
      <w:rFonts w:ascii="Calibri" w:hAnsi="Calibri" w:cs="Calibri"/>
      <w:noProof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53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5392D"/>
    <w:pPr>
      <w:outlineLvl w:val="9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35392D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35392D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1C1C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9AD5E-92D0-4BC2-AB18-C9FDE1FC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1685</Words>
  <Characters>9609</Characters>
  <Application>Microsoft Office Word</Application>
  <DocSecurity>0</DocSecurity>
  <Lines>80</Lines>
  <Paragraphs>22</Paragraphs>
  <ScaleCrop>false</ScaleCrop>
  <Company/>
  <LinksUpToDate>false</LinksUpToDate>
  <CharactersWithSpaces>11272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Schofield</dc:creator>
  <cp:keywords/>
  <dc:description/>
  <cp:lastModifiedBy>Peter Schofield</cp:lastModifiedBy>
  <cp:revision>11</cp:revision>
  <dcterms:created xsi:type="dcterms:W3CDTF">2024-01-31T13:25:00Z</dcterms:created>
  <dcterms:modified xsi:type="dcterms:W3CDTF">2024-02-23T16:53:00Z</dcterms:modified>
</cp:coreProperties>
</file>