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B56C6" w14:textId="547F545F" w:rsidR="00BB5AED" w:rsidRPr="00221132" w:rsidRDefault="00BB5AED" w:rsidP="00BB5AED">
      <w:pPr>
        <w:pStyle w:val="ae"/>
        <w:bidi w:val="0"/>
        <w:rPr>
          <w:rFonts w:ascii="Calibri" w:hAnsi="Calibri" w:cs="Calibri"/>
          <w:sz w:val="22"/>
          <w:szCs w:val="22"/>
        </w:rPr>
      </w:pPr>
      <w:r w:rsidRPr="00221132">
        <w:rPr>
          <w:rFonts w:ascii="Calibri" w:hAnsi="Calibri" w:cs="Calibri"/>
          <w:b/>
          <w:bCs/>
          <w:sz w:val="22"/>
          <w:szCs w:val="22"/>
        </w:rPr>
        <w:t xml:space="preserve">Supplemental Table 1: </w:t>
      </w:r>
      <w:r w:rsidRPr="00221132">
        <w:rPr>
          <w:rFonts w:ascii="Calibri" w:hAnsi="Calibri" w:cs="Calibri"/>
          <w:sz w:val="22"/>
          <w:szCs w:val="22"/>
        </w:rPr>
        <w:t xml:space="preserve">Descriptives of continuous </w:t>
      </w:r>
      <w:r w:rsidR="00521913" w:rsidRPr="00221132">
        <w:rPr>
          <w:rFonts w:ascii="Calibri" w:hAnsi="Calibri" w:cs="Calibri"/>
          <w:sz w:val="22"/>
          <w:szCs w:val="22"/>
        </w:rPr>
        <w:t xml:space="preserve">screening </w:t>
      </w:r>
      <w:r w:rsidRPr="00221132">
        <w:rPr>
          <w:rFonts w:ascii="Calibri" w:hAnsi="Calibri" w:cs="Calibri"/>
          <w:sz w:val="22"/>
          <w:szCs w:val="22"/>
        </w:rPr>
        <w:t>measures</w:t>
      </w:r>
      <w:r w:rsidRPr="002211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21132">
        <w:rPr>
          <w:rFonts w:ascii="Calibri" w:hAnsi="Calibri" w:cs="Calibri"/>
          <w:sz w:val="22"/>
          <w:szCs w:val="22"/>
        </w:rPr>
        <w:t>(N=4,002)</w:t>
      </w:r>
    </w:p>
    <w:tbl>
      <w:tblPr>
        <w:tblStyle w:val="af"/>
        <w:tblW w:w="1063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977"/>
        <w:gridCol w:w="992"/>
        <w:gridCol w:w="3828"/>
        <w:gridCol w:w="1275"/>
        <w:gridCol w:w="851"/>
        <w:gridCol w:w="709"/>
      </w:tblGrid>
      <w:tr w:rsidR="00BB5AED" w:rsidRPr="0055468B" w14:paraId="530206CA" w14:textId="77777777" w:rsidTr="0055468B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AEC9D3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5829C9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Number of items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B47C6A1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Response levels per item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9BFAA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Mean (SD)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9ECF080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range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1D3521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alpha</w:t>
            </w:r>
          </w:p>
        </w:tc>
      </w:tr>
      <w:tr w:rsidR="00BB5AED" w:rsidRPr="0055468B" w14:paraId="670388E7" w14:textId="77777777" w:rsidTr="0055468B">
        <w:tc>
          <w:tcPr>
            <w:tcW w:w="3969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0FCB4EB9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  <w:b/>
                <w:bCs/>
              </w:rPr>
              <w:t>Problematic substance use</w:t>
            </w:r>
            <w:r w:rsidRPr="0055468B">
              <w:rPr>
                <w:rFonts w:ascii="Calibri" w:hAnsi="Calibri" w:cs="Calibri"/>
                <w:vertAlign w:val="superscript"/>
              </w:rPr>
              <w:t>a</w:t>
            </w:r>
          </w:p>
        </w:tc>
        <w:tc>
          <w:tcPr>
            <w:tcW w:w="3828" w:type="dxa"/>
            <w:tcBorders>
              <w:top w:val="single" w:sz="4" w:space="0" w:color="auto"/>
              <w:bottom w:val="nil"/>
              <w:right w:val="nil"/>
            </w:tcBorders>
          </w:tcPr>
          <w:p w14:paraId="0597D2CC" w14:textId="1BCA88FE" w:rsidR="00BB5AED" w:rsidRPr="0055468B" w:rsidRDefault="00774DAB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Six items with different scoring: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7E8971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</w:tcBorders>
          </w:tcPr>
          <w:p w14:paraId="0D6B89C6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</w:tcBorders>
          </w:tcPr>
          <w:p w14:paraId="71911C9C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</w:tr>
      <w:tr w:rsidR="00BB5AED" w:rsidRPr="0055468B" w14:paraId="00FC18DA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0DA7E60E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b/>
                <w:bCs/>
              </w:rPr>
            </w:pPr>
            <w:r w:rsidRPr="0055468B">
              <w:rPr>
                <w:rFonts w:ascii="Calibri" w:hAnsi="Calibri" w:cs="Calibri"/>
              </w:rPr>
              <w:t>Tobacco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7D315C48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5</w:t>
            </w:r>
          </w:p>
        </w:tc>
        <w:tc>
          <w:tcPr>
            <w:tcW w:w="3828" w:type="dxa"/>
            <w:vMerge w:val="restart"/>
            <w:tcBorders>
              <w:top w:val="nil"/>
              <w:right w:val="nil"/>
            </w:tcBorders>
          </w:tcPr>
          <w:p w14:paraId="69AE3502" w14:textId="5BCAC9F1" w:rsidR="00BB5AED" w:rsidRPr="0055468B" w:rsidRDefault="00774DAB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 xml:space="preserve">1. </w:t>
            </w:r>
            <w:r w:rsidR="00BB5AED" w:rsidRPr="0055468B">
              <w:rPr>
                <w:rFonts w:ascii="Calibri" w:hAnsi="Calibri" w:cs="Calibri"/>
              </w:rPr>
              <w:t>Use = 0 (never),2,3,4,6 (daily)</w:t>
            </w:r>
          </w:p>
          <w:p w14:paraId="5B347B7F" w14:textId="22F52F38" w:rsidR="00BB5AED" w:rsidRPr="0055468B" w:rsidRDefault="00774DAB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 xml:space="preserve">2. </w:t>
            </w:r>
            <w:r w:rsidR="00BB5AED" w:rsidRPr="0055468B">
              <w:rPr>
                <w:rFonts w:ascii="Calibri" w:hAnsi="Calibri" w:cs="Calibri"/>
              </w:rPr>
              <w:t>Craving = 0 (never),3,4,5,6 (daily)</w:t>
            </w:r>
          </w:p>
          <w:p w14:paraId="077294F3" w14:textId="2BEE15DF" w:rsidR="00BB5AED" w:rsidRPr="0055468B" w:rsidRDefault="00774DAB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 xml:space="preserve">3. </w:t>
            </w:r>
            <w:r w:rsidR="00715EF3" w:rsidRPr="0055468B">
              <w:rPr>
                <w:rFonts w:ascii="Calibri" w:hAnsi="Calibri" w:cs="Calibri"/>
              </w:rPr>
              <w:t>Problems</w:t>
            </w:r>
            <w:r w:rsidR="00715EF3" w:rsidRPr="0055468B">
              <w:rPr>
                <w:rFonts w:ascii="Calibri" w:hAnsi="Calibri" w:cs="Calibri"/>
                <w:vertAlign w:val="superscript"/>
              </w:rPr>
              <w:t>b</w:t>
            </w:r>
            <w:r w:rsidR="00BB5AED" w:rsidRPr="0055468B">
              <w:rPr>
                <w:rFonts w:ascii="Calibri" w:hAnsi="Calibri" w:cs="Calibri"/>
              </w:rPr>
              <w:t xml:space="preserve"> = 0 (never), 4,5,6,7 (daily)</w:t>
            </w:r>
          </w:p>
          <w:p w14:paraId="51C8F1A3" w14:textId="75968580" w:rsidR="00BB5AED" w:rsidRPr="0055468B" w:rsidRDefault="00774DAB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 xml:space="preserve">4. </w:t>
            </w:r>
            <w:r w:rsidR="00BB5AED" w:rsidRPr="0055468B">
              <w:rPr>
                <w:rFonts w:ascii="Calibri" w:hAnsi="Calibri" w:cs="Calibri"/>
              </w:rPr>
              <w:t>Interference</w:t>
            </w:r>
            <w:r w:rsidR="00BB5AED" w:rsidRPr="0055468B">
              <w:rPr>
                <w:rFonts w:ascii="Calibri" w:hAnsi="Calibri" w:cs="Calibri"/>
                <w:vertAlign w:val="superscript"/>
              </w:rPr>
              <w:t>b</w:t>
            </w:r>
            <w:r w:rsidR="00BB5AED" w:rsidRPr="0055468B">
              <w:rPr>
                <w:rFonts w:ascii="Calibri" w:hAnsi="Calibri" w:cs="Calibri"/>
              </w:rPr>
              <w:t>=0 (never),5,6,7,8 (daily)</w:t>
            </w:r>
          </w:p>
          <w:p w14:paraId="24EADF5F" w14:textId="332C5C93" w:rsidR="00BB5AED" w:rsidRPr="0055468B" w:rsidRDefault="00774DAB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 xml:space="preserve">5. </w:t>
            </w:r>
            <w:r w:rsidR="00BB5AED" w:rsidRPr="0055468B">
              <w:rPr>
                <w:rFonts w:ascii="Calibri" w:hAnsi="Calibri" w:cs="Calibri"/>
              </w:rPr>
              <w:t xml:space="preserve">Concern and </w:t>
            </w:r>
            <w:r w:rsidRPr="0055468B">
              <w:rPr>
                <w:rFonts w:ascii="Calibri" w:hAnsi="Calibri" w:cs="Calibri"/>
              </w:rPr>
              <w:t xml:space="preserve">6. </w:t>
            </w:r>
            <w:r w:rsidR="00BB5AED" w:rsidRPr="0055468B">
              <w:rPr>
                <w:rFonts w:ascii="Calibri" w:hAnsi="Calibri" w:cs="Calibri"/>
              </w:rPr>
              <w:t>control = 0 (never),3 (lifetime),6 (current)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187FB3A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5.2 (8.1)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38BDD75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65FB9E7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0.87</w:t>
            </w:r>
          </w:p>
        </w:tc>
      </w:tr>
      <w:tr w:rsidR="00BB5AED" w:rsidRPr="0055468B" w14:paraId="587511D0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625204D6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b/>
                <w:bCs/>
              </w:rPr>
            </w:pPr>
            <w:r w:rsidRPr="0055468B">
              <w:rPr>
                <w:rFonts w:ascii="Calibri" w:hAnsi="Calibri" w:cs="Calibri"/>
              </w:rPr>
              <w:t>Alcohol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7F9074E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6</w:t>
            </w:r>
          </w:p>
        </w:tc>
        <w:tc>
          <w:tcPr>
            <w:tcW w:w="3828" w:type="dxa"/>
            <w:vMerge/>
            <w:tcBorders>
              <w:right w:val="nil"/>
            </w:tcBorders>
          </w:tcPr>
          <w:p w14:paraId="63E2EF68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40748E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5.0 (6.1)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76851491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6A72FD8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0.77</w:t>
            </w:r>
          </w:p>
        </w:tc>
      </w:tr>
      <w:tr w:rsidR="00BB5AED" w:rsidRPr="0055468B" w14:paraId="572B6C7D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1E393660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b/>
                <w:bCs/>
              </w:rPr>
            </w:pPr>
            <w:r w:rsidRPr="0055468B">
              <w:rPr>
                <w:rFonts w:ascii="Calibri" w:hAnsi="Calibri" w:cs="Calibri"/>
              </w:rPr>
              <w:t>Cannabis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13E7C43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6</w:t>
            </w:r>
          </w:p>
        </w:tc>
        <w:tc>
          <w:tcPr>
            <w:tcW w:w="3828" w:type="dxa"/>
            <w:vMerge/>
            <w:tcBorders>
              <w:right w:val="nil"/>
            </w:tcBorders>
          </w:tcPr>
          <w:p w14:paraId="3D6016F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A5D4A5C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1.5 (4.8)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57FA7C58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3F811C6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0.87</w:t>
            </w:r>
          </w:p>
        </w:tc>
      </w:tr>
      <w:tr w:rsidR="00BB5AED" w:rsidRPr="0055468B" w14:paraId="4E8621D1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37EDE5C8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b/>
                <w:bCs/>
              </w:rPr>
            </w:pPr>
            <w:r w:rsidRPr="0055468B">
              <w:rPr>
                <w:rFonts w:ascii="Calibri" w:hAnsi="Calibri" w:cs="Calibri"/>
              </w:rPr>
              <w:t>Sedatives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3C94F27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6</w:t>
            </w:r>
          </w:p>
        </w:tc>
        <w:tc>
          <w:tcPr>
            <w:tcW w:w="3828" w:type="dxa"/>
            <w:vMerge/>
            <w:tcBorders>
              <w:right w:val="nil"/>
            </w:tcBorders>
          </w:tcPr>
          <w:p w14:paraId="39276E2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8BA2969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1.4 (4.7)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58D3670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4125499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0.87</w:t>
            </w:r>
          </w:p>
        </w:tc>
      </w:tr>
      <w:tr w:rsidR="00BB5AED" w:rsidRPr="0055468B" w14:paraId="7DDE4B00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0ACC2C9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b/>
                <w:bCs/>
              </w:rPr>
            </w:pPr>
            <w:r w:rsidRPr="0055468B">
              <w:rPr>
                <w:rFonts w:ascii="Calibri" w:hAnsi="Calibri" w:cs="Calibri"/>
              </w:rPr>
              <w:t>Prescription stimulants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55D7524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6</w:t>
            </w:r>
          </w:p>
        </w:tc>
        <w:tc>
          <w:tcPr>
            <w:tcW w:w="3828" w:type="dxa"/>
            <w:vMerge/>
            <w:tcBorders>
              <w:right w:val="nil"/>
            </w:tcBorders>
          </w:tcPr>
          <w:p w14:paraId="407C5B30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DC321C4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0.7 (3.5)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41F35A88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2FE4F6D6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0.88</w:t>
            </w:r>
          </w:p>
        </w:tc>
      </w:tr>
      <w:tr w:rsidR="00BB5AED" w:rsidRPr="0055468B" w14:paraId="47F14A13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53F04858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b/>
                <w:bCs/>
              </w:rPr>
            </w:pPr>
            <w:r w:rsidRPr="0055468B">
              <w:rPr>
                <w:rFonts w:ascii="Calibri" w:hAnsi="Calibri" w:cs="Calibri"/>
              </w:rPr>
              <w:t>Prescription opioid painkillers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44142FDC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6</w:t>
            </w:r>
          </w:p>
        </w:tc>
        <w:tc>
          <w:tcPr>
            <w:tcW w:w="3828" w:type="dxa"/>
            <w:vMerge/>
            <w:tcBorders>
              <w:bottom w:val="nil"/>
              <w:right w:val="nil"/>
            </w:tcBorders>
          </w:tcPr>
          <w:p w14:paraId="557CE73C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3BFBA3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0.6 (3.3)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5D58C75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31E5621A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0.89</w:t>
            </w:r>
          </w:p>
        </w:tc>
      </w:tr>
      <w:tr w:rsidR="00BB5AED" w:rsidRPr="0055468B" w14:paraId="4068B105" w14:textId="77777777" w:rsidTr="0055468B">
        <w:tc>
          <w:tcPr>
            <w:tcW w:w="3969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0EB39173" w14:textId="4B39B9F1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  <w:b/>
                <w:bCs/>
              </w:rPr>
              <w:t>P</w:t>
            </w:r>
            <w:r w:rsidR="00521913" w:rsidRPr="0055468B">
              <w:rPr>
                <w:rFonts w:ascii="Calibri" w:hAnsi="Calibri" w:cs="Calibri"/>
                <w:b/>
                <w:bCs/>
              </w:rPr>
              <w:t>roblematic</w:t>
            </w:r>
            <w:r w:rsidRPr="0055468B">
              <w:rPr>
                <w:rFonts w:ascii="Calibri" w:hAnsi="Calibri" w:cs="Calibri"/>
                <w:b/>
                <w:bCs/>
              </w:rPr>
              <w:t xml:space="preserve"> addictive behaviors</w:t>
            </w:r>
          </w:p>
        </w:tc>
        <w:tc>
          <w:tcPr>
            <w:tcW w:w="3828" w:type="dxa"/>
            <w:tcBorders>
              <w:top w:val="single" w:sz="4" w:space="0" w:color="auto"/>
              <w:bottom w:val="nil"/>
              <w:right w:val="nil"/>
            </w:tcBorders>
          </w:tcPr>
          <w:p w14:paraId="19DF946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4C68DE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</w:tcBorders>
          </w:tcPr>
          <w:p w14:paraId="5B5FCA6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</w:tcBorders>
          </w:tcPr>
          <w:p w14:paraId="04E42B95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</w:tr>
      <w:tr w:rsidR="00BB5AED" w:rsidRPr="0055468B" w14:paraId="4FF2916E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0B5BE802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Gambling</w:t>
            </w:r>
            <w:r w:rsidRPr="0055468B">
              <w:rPr>
                <w:rFonts w:ascii="Calibri" w:hAnsi="Calibri" w:cs="Calibri"/>
                <w:vertAlign w:val="superscript"/>
              </w:rPr>
              <w:t>c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5FE04A60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9</w:t>
            </w:r>
          </w:p>
        </w:tc>
        <w:tc>
          <w:tcPr>
            <w:tcW w:w="3828" w:type="dxa"/>
            <w:tcBorders>
              <w:top w:val="nil"/>
              <w:bottom w:val="nil"/>
              <w:right w:val="nil"/>
            </w:tcBorders>
          </w:tcPr>
          <w:p w14:paraId="3A9220D0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0-3 (Never-almost always)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301A089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 (2.5)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40785A7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643492DA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0.91</w:t>
            </w:r>
          </w:p>
        </w:tc>
      </w:tr>
      <w:tr w:rsidR="00BB5AED" w:rsidRPr="0055468B" w14:paraId="1A6F4DB0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27C219CE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Gaming</w:t>
            </w:r>
            <w:r w:rsidRPr="0055468B">
              <w:rPr>
                <w:rFonts w:ascii="Calibri" w:hAnsi="Calibri" w:cs="Calibri"/>
                <w:vertAlign w:val="superscript"/>
              </w:rPr>
              <w:t>d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5C64BC71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7</w:t>
            </w:r>
          </w:p>
        </w:tc>
        <w:tc>
          <w:tcPr>
            <w:tcW w:w="3828" w:type="dxa"/>
            <w:tcBorders>
              <w:top w:val="nil"/>
              <w:bottom w:val="nil"/>
              <w:right w:val="nil"/>
            </w:tcBorders>
          </w:tcPr>
          <w:p w14:paraId="1F9E1544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1-5 (Never-very frequently)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EA29FD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10.8 (5.1)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0FDB5959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7-35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6CFF5511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0.91</w:t>
            </w:r>
          </w:p>
        </w:tc>
      </w:tr>
      <w:tr w:rsidR="00BB5AED" w:rsidRPr="0055468B" w14:paraId="1A6E5AE5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3B040A9E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Compulsive sexual behavior</w:t>
            </w:r>
            <w:r w:rsidRPr="0055468B">
              <w:rPr>
                <w:rFonts w:ascii="Calibri" w:hAnsi="Calibri" w:cs="Calibri"/>
                <w:vertAlign w:val="superscript"/>
              </w:rPr>
              <w:t>e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25181349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6</w:t>
            </w:r>
          </w:p>
        </w:tc>
        <w:tc>
          <w:tcPr>
            <w:tcW w:w="3828" w:type="dxa"/>
            <w:tcBorders>
              <w:top w:val="nil"/>
              <w:bottom w:val="nil"/>
              <w:right w:val="nil"/>
            </w:tcBorders>
          </w:tcPr>
          <w:p w14:paraId="27A8A0BA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0-4 (Never/very infrequently – very frequently)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B2AC4C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4.1 (4.7)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02CCE66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9AF056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0.88</w:t>
            </w:r>
          </w:p>
        </w:tc>
      </w:tr>
      <w:tr w:rsidR="00BB5AED" w:rsidRPr="0055468B" w14:paraId="58AAFCE0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16A1C8F1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Pornography</w:t>
            </w:r>
            <w:r w:rsidRPr="0055468B">
              <w:rPr>
                <w:rFonts w:ascii="Calibri" w:hAnsi="Calibri" w:cs="Calibri"/>
                <w:vertAlign w:val="superscript"/>
              </w:rPr>
              <w:t>f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57A6944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12</w:t>
            </w:r>
          </w:p>
        </w:tc>
        <w:tc>
          <w:tcPr>
            <w:tcW w:w="3828" w:type="dxa"/>
            <w:tcBorders>
              <w:top w:val="nil"/>
              <w:bottom w:val="nil"/>
              <w:right w:val="nil"/>
            </w:tcBorders>
          </w:tcPr>
          <w:p w14:paraId="2C92B435" w14:textId="0D224A6B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 xml:space="preserve">0-5 (Never true – true almost </w:t>
            </w:r>
            <w:r w:rsidR="0055468B">
              <w:rPr>
                <w:rFonts w:ascii="Calibri" w:hAnsi="Calibri" w:cs="Calibri"/>
              </w:rPr>
              <w:t>always</w:t>
            </w:r>
            <w:r w:rsidRPr="0055468B">
              <w:rPr>
                <w:rFonts w:ascii="Calibri" w:hAnsi="Calibri" w:cs="Calibri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318199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5.1 (9.0)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1E9A8282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288D8819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0.95</w:t>
            </w:r>
          </w:p>
        </w:tc>
      </w:tr>
      <w:tr w:rsidR="00BB5AED" w:rsidRPr="0055468B" w14:paraId="51F19AEB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32B3F664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Internet</w:t>
            </w:r>
            <w:r w:rsidRPr="0055468B">
              <w:rPr>
                <w:rFonts w:ascii="Calibri" w:hAnsi="Calibri" w:cs="Calibri"/>
                <w:vertAlign w:val="superscript"/>
              </w:rPr>
              <w:t>g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3D002C1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20</w:t>
            </w:r>
          </w:p>
        </w:tc>
        <w:tc>
          <w:tcPr>
            <w:tcW w:w="3828" w:type="dxa"/>
            <w:tcBorders>
              <w:top w:val="nil"/>
              <w:bottom w:val="nil"/>
              <w:right w:val="nil"/>
            </w:tcBorders>
          </w:tcPr>
          <w:p w14:paraId="4AA7B54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0-5 (Not relevant/never – all the time)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E19572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24.2 (16.3)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4F2F028A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598156F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0.95</w:t>
            </w:r>
          </w:p>
        </w:tc>
      </w:tr>
      <w:tr w:rsidR="00BB5AED" w:rsidRPr="0055468B" w14:paraId="042BB16B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3CD0FFC4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vertAlign w:val="superscript"/>
              </w:rPr>
            </w:pPr>
            <w:r w:rsidRPr="0055468B">
              <w:rPr>
                <w:rFonts w:ascii="Calibri" w:hAnsi="Calibri" w:cs="Calibri"/>
              </w:rPr>
              <w:t>Smartphone</w:t>
            </w:r>
            <w:r w:rsidRPr="0055468B">
              <w:rPr>
                <w:rFonts w:ascii="Calibri" w:hAnsi="Calibri" w:cs="Calibri"/>
                <w:vertAlign w:val="superscript"/>
              </w:rPr>
              <w:t>h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38F0C63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10</w:t>
            </w:r>
          </w:p>
        </w:tc>
        <w:tc>
          <w:tcPr>
            <w:tcW w:w="3828" w:type="dxa"/>
            <w:tcBorders>
              <w:top w:val="nil"/>
              <w:bottom w:val="nil"/>
              <w:right w:val="nil"/>
            </w:tcBorders>
          </w:tcPr>
          <w:p w14:paraId="07F1E94E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1-6 (Completely disagree-completely agree)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690125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24.9 (11.4)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401BF4C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10-60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B8B904E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0.91</w:t>
            </w:r>
          </w:p>
        </w:tc>
      </w:tr>
      <w:tr w:rsidR="00BB5AED" w:rsidRPr="0055468B" w14:paraId="040D7FEF" w14:textId="77777777" w:rsidTr="0055468B">
        <w:tc>
          <w:tcPr>
            <w:tcW w:w="2977" w:type="dxa"/>
            <w:tcBorders>
              <w:top w:val="nil"/>
              <w:bottom w:val="single" w:sz="4" w:space="0" w:color="auto"/>
              <w:right w:val="nil"/>
            </w:tcBorders>
          </w:tcPr>
          <w:p w14:paraId="1B420860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Social media</w:t>
            </w:r>
            <w:r w:rsidRPr="0055468B">
              <w:rPr>
                <w:rFonts w:ascii="Calibri" w:hAnsi="Calibri" w:cs="Calibri"/>
                <w:vertAlign w:val="superscript"/>
              </w:rPr>
              <w:t>i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nil"/>
            </w:tcBorders>
          </w:tcPr>
          <w:p w14:paraId="4F480EAF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6</w:t>
            </w:r>
          </w:p>
        </w:tc>
        <w:tc>
          <w:tcPr>
            <w:tcW w:w="3828" w:type="dxa"/>
            <w:tcBorders>
              <w:top w:val="nil"/>
              <w:bottom w:val="single" w:sz="4" w:space="0" w:color="auto"/>
              <w:right w:val="nil"/>
            </w:tcBorders>
          </w:tcPr>
          <w:p w14:paraId="1A68382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1-5 (Very infrequently – very frequently)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3FDFB4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12.1 (5.8)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</w:tcPr>
          <w:p w14:paraId="4C75CF90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6-30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</w:tcPr>
          <w:p w14:paraId="5EA8929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0.91</w:t>
            </w:r>
          </w:p>
        </w:tc>
      </w:tr>
      <w:tr w:rsidR="00BB5AED" w:rsidRPr="0055468B" w14:paraId="0739E154" w14:textId="77777777" w:rsidTr="0055468B">
        <w:tc>
          <w:tcPr>
            <w:tcW w:w="2977" w:type="dxa"/>
            <w:tcBorders>
              <w:top w:val="nil"/>
              <w:bottom w:val="single" w:sz="4" w:space="0" w:color="auto"/>
              <w:right w:val="nil"/>
            </w:tcBorders>
          </w:tcPr>
          <w:p w14:paraId="14F1A0B6" w14:textId="5964EA7E" w:rsidR="00BB5AED" w:rsidRPr="0055468B" w:rsidRDefault="00BB5AED" w:rsidP="00A81863">
            <w:pPr>
              <w:bidi w:val="0"/>
              <w:rPr>
                <w:rFonts w:ascii="Calibri" w:hAnsi="Calibri" w:cs="Calibri"/>
                <w:b/>
                <w:bCs/>
              </w:rPr>
            </w:pPr>
            <w:r w:rsidRPr="0055468B">
              <w:rPr>
                <w:rFonts w:ascii="Calibri" w:hAnsi="Calibri" w:cs="Calibri"/>
                <w:b/>
                <w:bCs/>
              </w:rPr>
              <w:t xml:space="preserve">Mental Health </w:t>
            </w:r>
            <w:r w:rsidR="00521913" w:rsidRPr="0055468B">
              <w:rPr>
                <w:rFonts w:ascii="Calibri" w:hAnsi="Calibri" w:cs="Calibri"/>
                <w:b/>
                <w:bCs/>
              </w:rPr>
              <w:t>Issues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nil"/>
            </w:tcBorders>
          </w:tcPr>
          <w:p w14:paraId="14AF120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3828" w:type="dxa"/>
            <w:tcBorders>
              <w:top w:val="nil"/>
              <w:bottom w:val="single" w:sz="4" w:space="0" w:color="auto"/>
              <w:right w:val="nil"/>
            </w:tcBorders>
          </w:tcPr>
          <w:p w14:paraId="1B535AF4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51642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</w:tcPr>
          <w:p w14:paraId="74C3D716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</w:tcPr>
          <w:p w14:paraId="181F638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</w:p>
        </w:tc>
      </w:tr>
      <w:tr w:rsidR="00BB5AED" w:rsidRPr="0055468B" w14:paraId="7396389F" w14:textId="77777777" w:rsidTr="0055468B">
        <w:tc>
          <w:tcPr>
            <w:tcW w:w="2977" w:type="dxa"/>
            <w:tcBorders>
              <w:top w:val="single" w:sz="4" w:space="0" w:color="auto"/>
              <w:bottom w:val="nil"/>
              <w:right w:val="nil"/>
            </w:tcBorders>
          </w:tcPr>
          <w:p w14:paraId="5285F83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vertAlign w:val="superscript"/>
              </w:rPr>
            </w:pPr>
            <w:r w:rsidRPr="0055468B">
              <w:rPr>
                <w:rFonts w:ascii="Calibri" w:hAnsi="Calibri" w:cs="Calibri"/>
              </w:rPr>
              <w:t>Post-traumatic stress</w:t>
            </w:r>
            <w:r w:rsidRPr="0055468B">
              <w:rPr>
                <w:rFonts w:ascii="Calibri" w:hAnsi="Calibri" w:cs="Calibri"/>
                <w:vertAlign w:val="superscript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nil"/>
            </w:tcBorders>
          </w:tcPr>
          <w:p w14:paraId="7890C96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20</w:t>
            </w:r>
          </w:p>
        </w:tc>
        <w:tc>
          <w:tcPr>
            <w:tcW w:w="3828" w:type="dxa"/>
            <w:tcBorders>
              <w:top w:val="single" w:sz="4" w:space="0" w:color="auto"/>
              <w:bottom w:val="nil"/>
              <w:right w:val="nil"/>
            </w:tcBorders>
          </w:tcPr>
          <w:p w14:paraId="658C13D7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0-4 (never-very much)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2169E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21.2 (17.5)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</w:tcBorders>
          </w:tcPr>
          <w:p w14:paraId="018A7A61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</w:tcBorders>
          </w:tcPr>
          <w:p w14:paraId="38857996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0.96</w:t>
            </w:r>
          </w:p>
        </w:tc>
      </w:tr>
      <w:tr w:rsidR="00BB5AED" w:rsidRPr="0055468B" w14:paraId="186DEBEC" w14:textId="77777777" w:rsidTr="0055468B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65071BDA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vertAlign w:val="superscript"/>
              </w:rPr>
            </w:pPr>
            <w:r w:rsidRPr="0055468B">
              <w:rPr>
                <w:rFonts w:ascii="Calibri" w:hAnsi="Calibri" w:cs="Calibri"/>
              </w:rPr>
              <w:t>Anxiety</w:t>
            </w:r>
            <w:r w:rsidRPr="0055468B">
              <w:rPr>
                <w:rFonts w:ascii="Calibri" w:hAnsi="Calibri" w:cs="Calibri"/>
                <w:vertAlign w:val="superscript"/>
              </w:rPr>
              <w:t>k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5CC47035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7</w:t>
            </w:r>
          </w:p>
        </w:tc>
        <w:tc>
          <w:tcPr>
            <w:tcW w:w="3828" w:type="dxa"/>
            <w:tcBorders>
              <w:top w:val="nil"/>
              <w:bottom w:val="nil"/>
              <w:right w:val="nil"/>
            </w:tcBorders>
          </w:tcPr>
          <w:p w14:paraId="77117E50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0-3</w:t>
            </w:r>
            <w:r w:rsidRPr="0055468B">
              <w:rPr>
                <w:rFonts w:ascii="Calibri" w:hAnsi="Calibri" w:cs="Calibri"/>
                <w:color w:val="000000" w:themeColor="text1"/>
              </w:rPr>
              <w:t xml:space="preserve"> (never-almost every day)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527B3D4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5.1 (5.2)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0F2AB418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744BBBB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0.93</w:t>
            </w:r>
          </w:p>
        </w:tc>
      </w:tr>
      <w:tr w:rsidR="00BB5AED" w:rsidRPr="0055468B" w14:paraId="659300E2" w14:textId="77777777" w:rsidTr="0055468B">
        <w:tc>
          <w:tcPr>
            <w:tcW w:w="2977" w:type="dxa"/>
            <w:tcBorders>
              <w:top w:val="nil"/>
              <w:bottom w:val="single" w:sz="4" w:space="0" w:color="auto"/>
              <w:right w:val="nil"/>
            </w:tcBorders>
          </w:tcPr>
          <w:p w14:paraId="4C00814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vertAlign w:val="superscript"/>
              </w:rPr>
            </w:pPr>
            <w:r w:rsidRPr="0055468B">
              <w:rPr>
                <w:rFonts w:ascii="Calibri" w:hAnsi="Calibri" w:cs="Calibri"/>
              </w:rPr>
              <w:t>Depression</w:t>
            </w:r>
            <w:r w:rsidRPr="0055468B">
              <w:rPr>
                <w:rFonts w:ascii="Calibri" w:hAnsi="Calibri" w:cs="Calibri"/>
                <w:vertAlign w:val="superscript"/>
              </w:rPr>
              <w:t>l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nil"/>
            </w:tcBorders>
          </w:tcPr>
          <w:p w14:paraId="4A6CFBCD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color w:val="000000" w:themeColor="text1"/>
              </w:rPr>
            </w:pPr>
            <w:r w:rsidRPr="0055468B">
              <w:rPr>
                <w:rFonts w:ascii="Calibri" w:hAnsi="Calibri" w:cs="Calibri"/>
                <w:color w:val="000000" w:themeColor="text1"/>
              </w:rPr>
              <w:t>9</w:t>
            </w:r>
          </w:p>
        </w:tc>
        <w:tc>
          <w:tcPr>
            <w:tcW w:w="3828" w:type="dxa"/>
            <w:tcBorders>
              <w:top w:val="nil"/>
              <w:bottom w:val="single" w:sz="4" w:space="0" w:color="auto"/>
              <w:right w:val="nil"/>
            </w:tcBorders>
          </w:tcPr>
          <w:p w14:paraId="5204D458" w14:textId="77777777" w:rsidR="00BB5AED" w:rsidRPr="0055468B" w:rsidRDefault="00BB5AED" w:rsidP="00A81863">
            <w:pPr>
              <w:bidi w:val="0"/>
              <w:rPr>
                <w:rFonts w:ascii="Calibri" w:hAnsi="Calibri" w:cs="Calibri"/>
                <w:color w:val="000000" w:themeColor="text1"/>
              </w:rPr>
            </w:pPr>
            <w:r w:rsidRPr="0055468B">
              <w:rPr>
                <w:rFonts w:ascii="Calibri" w:hAnsi="Calibri" w:cs="Calibri"/>
                <w:color w:val="000000" w:themeColor="text1"/>
              </w:rPr>
              <w:t>0-3 (never-almost every day)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530AE3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5.9 (5.6)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</w:tcPr>
          <w:p w14:paraId="72D574E9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0-27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</w:tcPr>
          <w:p w14:paraId="01F315AB" w14:textId="77777777" w:rsidR="00BB5AED" w:rsidRPr="0055468B" w:rsidRDefault="00BB5AED" w:rsidP="00A81863">
            <w:pPr>
              <w:bidi w:val="0"/>
              <w:rPr>
                <w:rFonts w:ascii="Calibri" w:hAnsi="Calibri" w:cs="Calibri"/>
              </w:rPr>
            </w:pPr>
            <w:r w:rsidRPr="0055468B">
              <w:rPr>
                <w:rFonts w:ascii="Calibri" w:hAnsi="Calibri" w:cs="Calibri"/>
              </w:rPr>
              <w:t>0.90</w:t>
            </w:r>
          </w:p>
        </w:tc>
      </w:tr>
    </w:tbl>
    <w:p w14:paraId="5395CE0C" w14:textId="2CC72044" w:rsidR="00BB5AED" w:rsidRPr="0055468B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 w:rsidRPr="0055468B">
        <w:rPr>
          <w:rFonts w:ascii="Calibri" w:hAnsi="Calibri" w:cs="Calibri"/>
          <w:sz w:val="20"/>
          <w:szCs w:val="20"/>
        </w:rPr>
        <w:t>a Alcohol, Smoking and Substance Involvement Screening Test (ASSIST) 3.1 score</w:t>
      </w:r>
      <w:r w:rsidR="0066241A" w:rsidRPr="0055468B">
        <w:rPr>
          <w:rFonts w:ascii="Calibri" w:hAnsi="Calibri" w:cs="Calibri"/>
          <w:sz w:val="20"/>
          <w:szCs w:val="20"/>
        </w:rPr>
        <w:t>; the "</w:t>
      </w:r>
      <w:r w:rsidR="00715EF3" w:rsidRPr="0055468B">
        <w:rPr>
          <w:rFonts w:ascii="Calibri" w:hAnsi="Calibri" w:cs="Calibri"/>
          <w:sz w:val="20"/>
          <w:szCs w:val="20"/>
        </w:rPr>
        <w:t>problems</w:t>
      </w:r>
      <w:r w:rsidR="0066241A" w:rsidRPr="0055468B">
        <w:rPr>
          <w:rFonts w:ascii="Calibri" w:hAnsi="Calibri" w:cs="Calibri"/>
          <w:sz w:val="20"/>
          <w:szCs w:val="20"/>
        </w:rPr>
        <w:t>" and "interference" items were only asked to those with use in the past three months</w:t>
      </w:r>
    </w:p>
    <w:p w14:paraId="350E7B13" w14:textId="77777777" w:rsidR="00BB5AED" w:rsidRPr="0055468B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 w:rsidRPr="0055468B">
        <w:rPr>
          <w:rFonts w:ascii="Calibri" w:hAnsi="Calibri" w:cs="Calibri"/>
          <w:sz w:val="20"/>
          <w:szCs w:val="20"/>
        </w:rPr>
        <w:t>b not included for tobacco</w:t>
      </w:r>
    </w:p>
    <w:p w14:paraId="07946425" w14:textId="77777777" w:rsidR="00BB5AED" w:rsidRPr="0055468B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 w:rsidRPr="0055468B">
        <w:rPr>
          <w:rFonts w:ascii="Calibri" w:hAnsi="Calibri" w:cs="Calibri"/>
          <w:sz w:val="20"/>
          <w:szCs w:val="20"/>
        </w:rPr>
        <w:t>c Problem Gambling Severity Index (PGSI)</w:t>
      </w:r>
    </w:p>
    <w:p w14:paraId="62D2838E" w14:textId="77777777" w:rsidR="00BB5AED" w:rsidRPr="0055468B" w:rsidRDefault="00BB5AED" w:rsidP="00BB5AED">
      <w:pPr>
        <w:pStyle w:val="ae"/>
        <w:bidi w:val="0"/>
        <w:rPr>
          <w:rFonts w:ascii="Calibri" w:hAnsi="Calibri" w:cs="Calibri"/>
          <w:b/>
          <w:bCs/>
          <w:sz w:val="20"/>
          <w:szCs w:val="20"/>
        </w:rPr>
      </w:pPr>
      <w:r w:rsidRPr="0055468B">
        <w:rPr>
          <w:rFonts w:ascii="Calibri" w:hAnsi="Calibri" w:cs="Calibri"/>
          <w:sz w:val="20"/>
          <w:szCs w:val="20"/>
        </w:rPr>
        <w:t>d Game Addiction Scale (GAS)</w:t>
      </w:r>
    </w:p>
    <w:p w14:paraId="410DCD8E" w14:textId="77777777" w:rsidR="00BB5AED" w:rsidRPr="0055468B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 w:rsidRPr="0055468B">
        <w:rPr>
          <w:rFonts w:ascii="Calibri" w:hAnsi="Calibri" w:cs="Calibri"/>
          <w:sz w:val="20"/>
          <w:szCs w:val="20"/>
        </w:rPr>
        <w:t>e Bergen-Yale Sex Addiction Scale (BYSAS)</w:t>
      </w:r>
    </w:p>
    <w:p w14:paraId="49939ACD" w14:textId="77777777" w:rsidR="00BB5AED" w:rsidRPr="0055468B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 w:rsidRPr="0055468B">
        <w:rPr>
          <w:rFonts w:ascii="Calibri" w:hAnsi="Calibri" w:cs="Calibri"/>
          <w:sz w:val="20"/>
          <w:szCs w:val="20"/>
        </w:rPr>
        <w:t>f Problematic Pornography Use Scale (PPUS)</w:t>
      </w:r>
    </w:p>
    <w:p w14:paraId="3EA678A0" w14:textId="77777777" w:rsidR="00BB5AED" w:rsidRPr="0055468B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 w:rsidRPr="0055468B">
        <w:rPr>
          <w:rFonts w:ascii="Calibri" w:hAnsi="Calibri" w:cs="Calibri"/>
          <w:sz w:val="20"/>
          <w:szCs w:val="20"/>
        </w:rPr>
        <w:t>g Internet Addiction Test (IAT)</w:t>
      </w:r>
    </w:p>
    <w:p w14:paraId="136E56EA" w14:textId="77777777" w:rsidR="00BB5AED" w:rsidRPr="0055468B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 w:rsidRPr="0055468B">
        <w:rPr>
          <w:rFonts w:ascii="Calibri" w:hAnsi="Calibri" w:cs="Calibri"/>
          <w:sz w:val="20"/>
          <w:szCs w:val="20"/>
        </w:rPr>
        <w:t>h Smartphone Addiction Scale-short version (SAS-SV)</w:t>
      </w:r>
    </w:p>
    <w:p w14:paraId="0B08F8BF" w14:textId="77777777" w:rsidR="00BB5AED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 Bergen Social Media Addiction Scale (BSMAS)</w:t>
      </w:r>
    </w:p>
    <w:p w14:paraId="723B7187" w14:textId="305C36B7" w:rsidR="00BB5AED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j Post-traumatic stress disorder (PTSD) </w:t>
      </w:r>
      <w:r w:rsidR="001C61C8">
        <w:rPr>
          <w:rFonts w:ascii="Calibri" w:hAnsi="Calibri" w:cs="Calibri"/>
          <w:sz w:val="20"/>
          <w:szCs w:val="20"/>
        </w:rPr>
        <w:t xml:space="preserve">DSM-5 version </w:t>
      </w:r>
      <w:r>
        <w:rPr>
          <w:rFonts w:ascii="Calibri" w:hAnsi="Calibri" w:cs="Calibri"/>
          <w:sz w:val="20"/>
          <w:szCs w:val="20"/>
        </w:rPr>
        <w:t>Checklist (PCL</w:t>
      </w:r>
      <w:r w:rsidR="001C61C8">
        <w:rPr>
          <w:rFonts w:ascii="Calibri" w:hAnsi="Calibri" w:cs="Calibri"/>
          <w:sz w:val="20"/>
          <w:szCs w:val="20"/>
        </w:rPr>
        <w:t>-5</w:t>
      </w:r>
      <w:r>
        <w:rPr>
          <w:rFonts w:ascii="Calibri" w:hAnsi="Calibri" w:cs="Calibri"/>
          <w:sz w:val="20"/>
          <w:szCs w:val="20"/>
        </w:rPr>
        <w:t>)</w:t>
      </w:r>
    </w:p>
    <w:p w14:paraId="6D7F4672" w14:textId="2C3A1B0D" w:rsidR="00BB5AED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k Generalized Anxiety Disorder 7 (GAD-7)</w:t>
      </w:r>
    </w:p>
    <w:p w14:paraId="46BE6DBD" w14:textId="77777777" w:rsidR="00BB5AED" w:rsidRDefault="00BB5AED" w:rsidP="00BB5AED">
      <w:pPr>
        <w:pStyle w:val="ae"/>
        <w:bidi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 Patient Health Questionnaire 9 (PHQ-9)</w:t>
      </w:r>
    </w:p>
    <w:p w14:paraId="394FBE0F" w14:textId="77777777" w:rsidR="00E806B7" w:rsidRDefault="00E806B7" w:rsidP="007C0C49">
      <w:pPr>
        <w:bidi w:val="0"/>
        <w:rPr>
          <w:rFonts w:ascii="Calibri" w:hAnsi="Calibri" w:cs="Calibri"/>
          <w:sz w:val="20"/>
          <w:szCs w:val="20"/>
        </w:rPr>
      </w:pPr>
    </w:p>
    <w:p w14:paraId="4C6E9F9A" w14:textId="77777777" w:rsidR="00AB26B5" w:rsidRDefault="00AB26B5" w:rsidP="00AB26B5">
      <w:pPr>
        <w:bidi w:val="0"/>
        <w:rPr>
          <w:rFonts w:ascii="Calibri" w:hAnsi="Calibri" w:cs="Calibri"/>
          <w:sz w:val="20"/>
          <w:szCs w:val="20"/>
        </w:rPr>
      </w:pPr>
    </w:p>
    <w:p w14:paraId="58C175A5" w14:textId="01D7B522" w:rsidR="00AB26B5" w:rsidRDefault="00AB26B5" w:rsidP="00AB26B5">
      <w:pPr>
        <w:bidi w:val="0"/>
        <w:rPr>
          <w:rFonts w:ascii="Calibri" w:hAnsi="Calibri" w:cs="Calibri"/>
          <w:sz w:val="20"/>
          <w:szCs w:val="20"/>
        </w:rPr>
        <w:sectPr w:rsidR="00AB26B5" w:rsidSect="0055468B">
          <w:pgSz w:w="11906" w:h="16838"/>
          <w:pgMar w:top="1440" w:right="1797" w:bottom="1440" w:left="1797" w:header="709" w:footer="709" w:gutter="0"/>
          <w:cols w:space="708"/>
          <w:bidi/>
          <w:rtlGutter/>
          <w:docGrid w:linePitch="360"/>
        </w:sectPr>
      </w:pPr>
    </w:p>
    <w:p w14:paraId="45D0B2A6" w14:textId="38956429" w:rsidR="00243528" w:rsidRPr="00BB6261" w:rsidRDefault="00243528" w:rsidP="00243528">
      <w:pPr>
        <w:pStyle w:val="ae"/>
        <w:bidi w:val="0"/>
        <w:rPr>
          <w:rFonts w:ascii="Calibri" w:hAnsi="Calibri" w:cs="Calibri"/>
          <w:sz w:val="22"/>
          <w:szCs w:val="22"/>
        </w:rPr>
      </w:pPr>
      <w:r w:rsidRPr="00BB6261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>
        <w:rPr>
          <w:rFonts w:ascii="Calibri" w:hAnsi="Calibri" w:cs="Calibri"/>
          <w:b/>
          <w:bCs/>
          <w:sz w:val="22"/>
          <w:szCs w:val="22"/>
        </w:rPr>
        <w:t>2</w:t>
      </w:r>
      <w:r w:rsidRPr="00BB6261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527FBA">
        <w:rPr>
          <w:rFonts w:ascii="Calibri" w:hAnsi="Calibri" w:cs="Calibri"/>
          <w:sz w:val="22"/>
          <w:szCs w:val="22"/>
        </w:rPr>
        <w:t>Zero-order c</w:t>
      </w:r>
      <w:r>
        <w:rPr>
          <w:rFonts w:ascii="Calibri" w:hAnsi="Calibri" w:cs="Calibri"/>
          <w:sz w:val="22"/>
          <w:szCs w:val="22"/>
        </w:rPr>
        <w:t>orrelation</w:t>
      </w:r>
      <w:r w:rsidRPr="00BB6261">
        <w:rPr>
          <w:rFonts w:ascii="Calibri" w:hAnsi="Calibri" w:cs="Calibri"/>
          <w:sz w:val="22"/>
          <w:szCs w:val="22"/>
        </w:rPr>
        <w:t xml:space="preserve"> between problematic substance use, other addictive behaviors, and PTSD, anxiety, and depression scores</w:t>
      </w:r>
    </w:p>
    <w:tbl>
      <w:tblPr>
        <w:tblStyle w:val="af"/>
        <w:tblW w:w="14960" w:type="dxa"/>
        <w:tblInd w:w="-972" w:type="dxa"/>
        <w:tblLayout w:type="fixed"/>
        <w:tblLook w:val="04A0" w:firstRow="1" w:lastRow="0" w:firstColumn="1" w:lastColumn="0" w:noHBand="0" w:noVBand="1"/>
      </w:tblPr>
      <w:tblGrid>
        <w:gridCol w:w="1150"/>
        <w:gridCol w:w="810"/>
        <w:gridCol w:w="762"/>
        <w:gridCol w:w="939"/>
        <w:gridCol w:w="1134"/>
        <w:gridCol w:w="1134"/>
        <w:gridCol w:w="1134"/>
        <w:gridCol w:w="992"/>
        <w:gridCol w:w="992"/>
        <w:gridCol w:w="1276"/>
        <w:gridCol w:w="850"/>
        <w:gridCol w:w="993"/>
        <w:gridCol w:w="708"/>
        <w:gridCol w:w="696"/>
        <w:gridCol w:w="627"/>
        <w:gridCol w:w="763"/>
      </w:tblGrid>
      <w:tr w:rsidR="00B80535" w:rsidRPr="00375E93" w14:paraId="1EE7D053" w14:textId="77777777" w:rsidTr="00B80535">
        <w:tc>
          <w:tcPr>
            <w:tcW w:w="1150" w:type="dxa"/>
          </w:tcPr>
          <w:p w14:paraId="7262639E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0" w:type="dxa"/>
          </w:tcPr>
          <w:p w14:paraId="43949205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Tobacco</w:t>
            </w:r>
          </w:p>
        </w:tc>
        <w:tc>
          <w:tcPr>
            <w:tcW w:w="762" w:type="dxa"/>
          </w:tcPr>
          <w:p w14:paraId="35B299C4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Alcohol</w:t>
            </w:r>
          </w:p>
        </w:tc>
        <w:tc>
          <w:tcPr>
            <w:tcW w:w="939" w:type="dxa"/>
          </w:tcPr>
          <w:p w14:paraId="1FC1C6C7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Cannabis</w:t>
            </w:r>
          </w:p>
        </w:tc>
        <w:tc>
          <w:tcPr>
            <w:tcW w:w="1134" w:type="dxa"/>
          </w:tcPr>
          <w:p w14:paraId="67F37A36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Prescription sedatives</w:t>
            </w:r>
          </w:p>
        </w:tc>
        <w:tc>
          <w:tcPr>
            <w:tcW w:w="1134" w:type="dxa"/>
          </w:tcPr>
          <w:p w14:paraId="02A4531F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Prescription stimulants</w:t>
            </w:r>
          </w:p>
        </w:tc>
        <w:tc>
          <w:tcPr>
            <w:tcW w:w="1134" w:type="dxa"/>
          </w:tcPr>
          <w:p w14:paraId="75157625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Prescription opioids</w:t>
            </w:r>
          </w:p>
        </w:tc>
        <w:tc>
          <w:tcPr>
            <w:tcW w:w="992" w:type="dxa"/>
          </w:tcPr>
          <w:p w14:paraId="70F8DC85" w14:textId="28A8461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Gambling</w:t>
            </w:r>
          </w:p>
        </w:tc>
        <w:tc>
          <w:tcPr>
            <w:tcW w:w="992" w:type="dxa"/>
          </w:tcPr>
          <w:p w14:paraId="5556DCD2" w14:textId="3CFC242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Sexual behavior</w:t>
            </w:r>
          </w:p>
        </w:tc>
        <w:tc>
          <w:tcPr>
            <w:tcW w:w="1276" w:type="dxa"/>
          </w:tcPr>
          <w:p w14:paraId="5F39EF60" w14:textId="389A8DB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Pornography</w:t>
            </w:r>
          </w:p>
        </w:tc>
        <w:tc>
          <w:tcPr>
            <w:tcW w:w="850" w:type="dxa"/>
          </w:tcPr>
          <w:p w14:paraId="60D2D854" w14:textId="2E1CEDE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Internet</w:t>
            </w:r>
          </w:p>
        </w:tc>
        <w:tc>
          <w:tcPr>
            <w:tcW w:w="993" w:type="dxa"/>
          </w:tcPr>
          <w:p w14:paraId="3D9662AD" w14:textId="7EA2770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Electronic gaming</w:t>
            </w:r>
          </w:p>
        </w:tc>
        <w:tc>
          <w:tcPr>
            <w:tcW w:w="708" w:type="dxa"/>
          </w:tcPr>
          <w:p w14:paraId="7411AD0A" w14:textId="4D3BE3C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Smartphone</w:t>
            </w:r>
          </w:p>
        </w:tc>
        <w:tc>
          <w:tcPr>
            <w:tcW w:w="696" w:type="dxa"/>
          </w:tcPr>
          <w:p w14:paraId="45CBF898" w14:textId="4E20E635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Social media</w:t>
            </w:r>
          </w:p>
        </w:tc>
        <w:tc>
          <w:tcPr>
            <w:tcW w:w="627" w:type="dxa"/>
          </w:tcPr>
          <w:p w14:paraId="536257E3" w14:textId="0F47852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PTSD</w:t>
            </w:r>
          </w:p>
        </w:tc>
        <w:tc>
          <w:tcPr>
            <w:tcW w:w="763" w:type="dxa"/>
          </w:tcPr>
          <w:p w14:paraId="7ED28656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Anxiety</w:t>
            </w:r>
          </w:p>
        </w:tc>
      </w:tr>
      <w:tr w:rsidR="00B80535" w:rsidRPr="00375E93" w14:paraId="1FFF5623" w14:textId="77777777" w:rsidTr="00B80535">
        <w:tc>
          <w:tcPr>
            <w:tcW w:w="1150" w:type="dxa"/>
          </w:tcPr>
          <w:p w14:paraId="2197AC94" w14:textId="21B573C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Alcohol</w:t>
            </w:r>
          </w:p>
        </w:tc>
        <w:tc>
          <w:tcPr>
            <w:tcW w:w="810" w:type="dxa"/>
          </w:tcPr>
          <w:p w14:paraId="52C46555" w14:textId="34E39CC1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 xml:space="preserve">0.38  </w:t>
            </w:r>
          </w:p>
        </w:tc>
        <w:tc>
          <w:tcPr>
            <w:tcW w:w="762" w:type="dxa"/>
          </w:tcPr>
          <w:p w14:paraId="5370573A" w14:textId="6164AD4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39" w:type="dxa"/>
          </w:tcPr>
          <w:p w14:paraId="17CF34BF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32753B7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6C33C2B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AE8094D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C21E7B7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47D6395" w14:textId="1630E084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CBED04D" w14:textId="006241A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11ED31DF" w14:textId="4CA122BF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3B07FAD9" w14:textId="13C1EEA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55E53282" w14:textId="4D546DE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297DE4A5" w14:textId="65284B7F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12B9AAFD" w14:textId="3D0CA76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77E1617B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772551CD" w14:textId="77777777" w:rsidTr="00B80535">
        <w:tc>
          <w:tcPr>
            <w:tcW w:w="1150" w:type="dxa"/>
          </w:tcPr>
          <w:p w14:paraId="6B18DA74" w14:textId="7AD448B5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Cannabis</w:t>
            </w:r>
          </w:p>
        </w:tc>
        <w:tc>
          <w:tcPr>
            <w:tcW w:w="810" w:type="dxa"/>
          </w:tcPr>
          <w:p w14:paraId="33818F66" w14:textId="5AE30511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0.33</w:t>
            </w:r>
          </w:p>
        </w:tc>
        <w:tc>
          <w:tcPr>
            <w:tcW w:w="762" w:type="dxa"/>
          </w:tcPr>
          <w:p w14:paraId="0C670E41" w14:textId="6B1B2D51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0.30</w:t>
            </w:r>
          </w:p>
        </w:tc>
        <w:tc>
          <w:tcPr>
            <w:tcW w:w="939" w:type="dxa"/>
          </w:tcPr>
          <w:p w14:paraId="689A910D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CBB9DD5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4A29C65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D568205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3D97E276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74D80228" w14:textId="6BC3476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72615AD" w14:textId="696222A5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12892E6A" w14:textId="1F4A0EC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E3C2B9" w14:textId="539EEA2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8F6CD94" w14:textId="3C2F33D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2903A10B" w14:textId="54CF8A3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3AC6BD8D" w14:textId="5DB94E74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7562ABDA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43507A87" w14:textId="77777777" w:rsidTr="00B80535">
        <w:tc>
          <w:tcPr>
            <w:tcW w:w="1150" w:type="dxa"/>
          </w:tcPr>
          <w:p w14:paraId="1B6BF9AB" w14:textId="183776F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Prescription sedatives</w:t>
            </w:r>
          </w:p>
        </w:tc>
        <w:tc>
          <w:tcPr>
            <w:tcW w:w="810" w:type="dxa"/>
          </w:tcPr>
          <w:p w14:paraId="1855CAEC" w14:textId="5E5EBA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0.16</w:t>
            </w:r>
          </w:p>
        </w:tc>
        <w:tc>
          <w:tcPr>
            <w:tcW w:w="762" w:type="dxa"/>
          </w:tcPr>
          <w:p w14:paraId="2E56833F" w14:textId="165FC52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0.25</w:t>
            </w:r>
          </w:p>
        </w:tc>
        <w:tc>
          <w:tcPr>
            <w:tcW w:w="939" w:type="dxa"/>
          </w:tcPr>
          <w:p w14:paraId="47F5D49D" w14:textId="2EAC07BF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0.22</w:t>
            </w:r>
          </w:p>
        </w:tc>
        <w:tc>
          <w:tcPr>
            <w:tcW w:w="1134" w:type="dxa"/>
          </w:tcPr>
          <w:p w14:paraId="3CEA64E0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72CB70D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97720BF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79B61AC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78F36950" w14:textId="06D795D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0DA47BD" w14:textId="1DD7C02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58EAD964" w14:textId="0B1A73D4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1968B78E" w14:textId="33C648F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0BEDAD26" w14:textId="31B21F54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12F69DF9" w14:textId="6F397FEE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4A3033FA" w14:textId="0B45E1D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3646C993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4B5E25C2" w14:textId="77777777" w:rsidTr="00B80535">
        <w:tc>
          <w:tcPr>
            <w:tcW w:w="1150" w:type="dxa"/>
          </w:tcPr>
          <w:p w14:paraId="02767779" w14:textId="09B0209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Prescription stimulants</w:t>
            </w:r>
          </w:p>
        </w:tc>
        <w:tc>
          <w:tcPr>
            <w:tcW w:w="810" w:type="dxa"/>
          </w:tcPr>
          <w:p w14:paraId="15D217EE" w14:textId="16A2483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0.13</w:t>
            </w:r>
          </w:p>
        </w:tc>
        <w:tc>
          <w:tcPr>
            <w:tcW w:w="762" w:type="dxa"/>
          </w:tcPr>
          <w:p w14:paraId="37ECB711" w14:textId="4D068054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0.20</w:t>
            </w:r>
          </w:p>
        </w:tc>
        <w:tc>
          <w:tcPr>
            <w:tcW w:w="939" w:type="dxa"/>
          </w:tcPr>
          <w:p w14:paraId="0F37DB19" w14:textId="3AEADB3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0.21</w:t>
            </w:r>
          </w:p>
        </w:tc>
        <w:tc>
          <w:tcPr>
            <w:tcW w:w="1134" w:type="dxa"/>
          </w:tcPr>
          <w:p w14:paraId="6CDD1257" w14:textId="6D4CF324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0.29</w:t>
            </w:r>
          </w:p>
        </w:tc>
        <w:tc>
          <w:tcPr>
            <w:tcW w:w="1134" w:type="dxa"/>
          </w:tcPr>
          <w:p w14:paraId="78157FA6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BCF00CF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4F69EE42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9BA8F47" w14:textId="3EFEC8C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953ECC6" w14:textId="2D1C176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31310F6A" w14:textId="20FEC83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4CBFB833" w14:textId="44A2B61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4DAE4AD" w14:textId="6156747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052392CA" w14:textId="38183CA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7F5EE8A0" w14:textId="1A17264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770F43D3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0312C90A" w14:textId="77777777" w:rsidTr="00B80535">
        <w:tc>
          <w:tcPr>
            <w:tcW w:w="1150" w:type="dxa"/>
          </w:tcPr>
          <w:p w14:paraId="0F4696DE" w14:textId="425199D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Prescription opioids</w:t>
            </w:r>
          </w:p>
        </w:tc>
        <w:tc>
          <w:tcPr>
            <w:tcW w:w="810" w:type="dxa"/>
          </w:tcPr>
          <w:p w14:paraId="22167F6B" w14:textId="256DBB3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0.11</w:t>
            </w:r>
          </w:p>
        </w:tc>
        <w:tc>
          <w:tcPr>
            <w:tcW w:w="762" w:type="dxa"/>
          </w:tcPr>
          <w:p w14:paraId="5422EB42" w14:textId="051D528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 xml:space="preserve">0.24  </w:t>
            </w:r>
          </w:p>
        </w:tc>
        <w:tc>
          <w:tcPr>
            <w:tcW w:w="939" w:type="dxa"/>
          </w:tcPr>
          <w:p w14:paraId="5AA83671" w14:textId="4A06AE9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0.23</w:t>
            </w:r>
          </w:p>
        </w:tc>
        <w:tc>
          <w:tcPr>
            <w:tcW w:w="1134" w:type="dxa"/>
          </w:tcPr>
          <w:p w14:paraId="023D635F" w14:textId="0DC6C8F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0.35</w:t>
            </w:r>
          </w:p>
        </w:tc>
        <w:tc>
          <w:tcPr>
            <w:tcW w:w="1134" w:type="dxa"/>
          </w:tcPr>
          <w:p w14:paraId="0819F095" w14:textId="2C4F850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0.25</w:t>
            </w:r>
          </w:p>
        </w:tc>
        <w:tc>
          <w:tcPr>
            <w:tcW w:w="1134" w:type="dxa"/>
          </w:tcPr>
          <w:p w14:paraId="662F3907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75CB8EA9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1EDE6D50" w14:textId="2DE6440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9EA6128" w14:textId="75176DD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3D0AE90B" w14:textId="53AF5F5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0775A8" w14:textId="422914A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C17CE8C" w14:textId="720A5FB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127A18CE" w14:textId="2C8381D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3CABBB84" w14:textId="40C2F69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23459CC8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0AF5A449" w14:textId="77777777" w:rsidTr="00B80535">
        <w:tc>
          <w:tcPr>
            <w:tcW w:w="1150" w:type="dxa"/>
          </w:tcPr>
          <w:p w14:paraId="20370D7B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Gambling</w:t>
            </w:r>
          </w:p>
        </w:tc>
        <w:tc>
          <w:tcPr>
            <w:tcW w:w="810" w:type="dxa"/>
          </w:tcPr>
          <w:p w14:paraId="7B0CFB73" w14:textId="0A0C1C7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0.25</w:t>
            </w:r>
          </w:p>
        </w:tc>
        <w:tc>
          <w:tcPr>
            <w:tcW w:w="762" w:type="dxa"/>
          </w:tcPr>
          <w:p w14:paraId="3C176DD4" w14:textId="3D20862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0.36</w:t>
            </w:r>
          </w:p>
        </w:tc>
        <w:tc>
          <w:tcPr>
            <w:tcW w:w="939" w:type="dxa"/>
          </w:tcPr>
          <w:p w14:paraId="69DD2C04" w14:textId="10ABD46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0.23</w:t>
            </w:r>
          </w:p>
        </w:tc>
        <w:tc>
          <w:tcPr>
            <w:tcW w:w="1134" w:type="dxa"/>
          </w:tcPr>
          <w:p w14:paraId="64EE72A9" w14:textId="5A96262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0.24</w:t>
            </w:r>
          </w:p>
        </w:tc>
        <w:tc>
          <w:tcPr>
            <w:tcW w:w="1134" w:type="dxa"/>
          </w:tcPr>
          <w:p w14:paraId="2AB1BC1A" w14:textId="7514D45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0.28</w:t>
            </w:r>
          </w:p>
        </w:tc>
        <w:tc>
          <w:tcPr>
            <w:tcW w:w="1134" w:type="dxa"/>
          </w:tcPr>
          <w:p w14:paraId="7F89EAD6" w14:textId="18BC3DC5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0.28</w:t>
            </w:r>
          </w:p>
        </w:tc>
        <w:tc>
          <w:tcPr>
            <w:tcW w:w="992" w:type="dxa"/>
          </w:tcPr>
          <w:p w14:paraId="5DCE328E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</w:tcPr>
          <w:p w14:paraId="63224721" w14:textId="1D2CE15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C1A2C8A" w14:textId="5614483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6A342827" w14:textId="7F9E045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9A64A7" w14:textId="669B2DA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DB0BDB7" w14:textId="2039771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02A8C8A6" w14:textId="485B9D5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69031930" w14:textId="239FB7B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36EA339C" w14:textId="4AEDE60F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092B0C2E" w14:textId="77777777" w:rsidTr="00B80535">
        <w:tc>
          <w:tcPr>
            <w:tcW w:w="1150" w:type="dxa"/>
          </w:tcPr>
          <w:p w14:paraId="1365294E" w14:textId="3C63B37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Sexual behavior</w:t>
            </w:r>
          </w:p>
        </w:tc>
        <w:tc>
          <w:tcPr>
            <w:tcW w:w="810" w:type="dxa"/>
          </w:tcPr>
          <w:p w14:paraId="2AEE46DD" w14:textId="7B49C8B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0.21</w:t>
            </w:r>
          </w:p>
        </w:tc>
        <w:tc>
          <w:tcPr>
            <w:tcW w:w="762" w:type="dxa"/>
          </w:tcPr>
          <w:p w14:paraId="1221689A" w14:textId="4FE8EE5F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0.33</w:t>
            </w:r>
          </w:p>
        </w:tc>
        <w:tc>
          <w:tcPr>
            <w:tcW w:w="939" w:type="dxa"/>
          </w:tcPr>
          <w:p w14:paraId="26B68708" w14:textId="2A3352C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0.25</w:t>
            </w:r>
          </w:p>
        </w:tc>
        <w:tc>
          <w:tcPr>
            <w:tcW w:w="1134" w:type="dxa"/>
          </w:tcPr>
          <w:p w14:paraId="43670264" w14:textId="5D197FC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0.18</w:t>
            </w:r>
          </w:p>
        </w:tc>
        <w:tc>
          <w:tcPr>
            <w:tcW w:w="1134" w:type="dxa"/>
          </w:tcPr>
          <w:p w14:paraId="61D390EA" w14:textId="63FD69B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0.15</w:t>
            </w:r>
          </w:p>
        </w:tc>
        <w:tc>
          <w:tcPr>
            <w:tcW w:w="1134" w:type="dxa"/>
          </w:tcPr>
          <w:p w14:paraId="0C6B5201" w14:textId="4FBFC20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0.13</w:t>
            </w:r>
          </w:p>
        </w:tc>
        <w:tc>
          <w:tcPr>
            <w:tcW w:w="992" w:type="dxa"/>
          </w:tcPr>
          <w:p w14:paraId="3724472D" w14:textId="1C94E86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 xml:space="preserve"> 0.33</w:t>
            </w:r>
          </w:p>
        </w:tc>
        <w:tc>
          <w:tcPr>
            <w:tcW w:w="992" w:type="dxa"/>
          </w:tcPr>
          <w:p w14:paraId="3766D7A6" w14:textId="4A764AE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99AA05F" w14:textId="350FBA3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758B1BB4" w14:textId="432B925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79ED88" w14:textId="6DF545FE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27CCA515" w14:textId="59143674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74044E05" w14:textId="006B19E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0C35A08C" w14:textId="6F43EC7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005CC679" w14:textId="45231E0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6560333B" w14:textId="77777777" w:rsidTr="00B80535">
        <w:tc>
          <w:tcPr>
            <w:tcW w:w="1150" w:type="dxa"/>
          </w:tcPr>
          <w:p w14:paraId="17C59C5E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Pornography</w:t>
            </w:r>
          </w:p>
        </w:tc>
        <w:tc>
          <w:tcPr>
            <w:tcW w:w="810" w:type="dxa"/>
          </w:tcPr>
          <w:p w14:paraId="130C7B5C" w14:textId="634A2E2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762" w:type="dxa"/>
          </w:tcPr>
          <w:p w14:paraId="60E532E7" w14:textId="429078B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0.29</w:t>
            </w:r>
          </w:p>
        </w:tc>
        <w:tc>
          <w:tcPr>
            <w:tcW w:w="939" w:type="dxa"/>
          </w:tcPr>
          <w:p w14:paraId="53DEAC22" w14:textId="0B62ABC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0.25</w:t>
            </w:r>
          </w:p>
        </w:tc>
        <w:tc>
          <w:tcPr>
            <w:tcW w:w="1134" w:type="dxa"/>
          </w:tcPr>
          <w:p w14:paraId="207E7F34" w14:textId="1A6D197F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0.17</w:t>
            </w:r>
          </w:p>
        </w:tc>
        <w:tc>
          <w:tcPr>
            <w:tcW w:w="1134" w:type="dxa"/>
          </w:tcPr>
          <w:p w14:paraId="2FE2A21E" w14:textId="4C08746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0.17</w:t>
            </w:r>
          </w:p>
        </w:tc>
        <w:tc>
          <w:tcPr>
            <w:tcW w:w="1134" w:type="dxa"/>
          </w:tcPr>
          <w:p w14:paraId="24722387" w14:textId="1E0A62EF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0.14</w:t>
            </w:r>
          </w:p>
        </w:tc>
        <w:tc>
          <w:tcPr>
            <w:tcW w:w="992" w:type="dxa"/>
          </w:tcPr>
          <w:p w14:paraId="652AAB4F" w14:textId="3EDED6B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>0.40</w:t>
            </w:r>
          </w:p>
        </w:tc>
        <w:tc>
          <w:tcPr>
            <w:tcW w:w="992" w:type="dxa"/>
          </w:tcPr>
          <w:p w14:paraId="62C0AD72" w14:textId="70EA4BD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5057B3">
              <w:rPr>
                <w:rFonts w:ascii="Calibri" w:hAnsi="Calibri" w:cs="Calibri"/>
                <w:sz w:val="18"/>
                <w:szCs w:val="18"/>
              </w:rPr>
              <w:t>0.73</w:t>
            </w:r>
          </w:p>
        </w:tc>
        <w:tc>
          <w:tcPr>
            <w:tcW w:w="1276" w:type="dxa"/>
          </w:tcPr>
          <w:p w14:paraId="7EDEE86E" w14:textId="7F6BB9B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8A6CDE7" w14:textId="3C074B4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117DF77D" w14:textId="74B2C11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B6A60C4" w14:textId="1B9A821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6F38FE5C" w14:textId="70E5D00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49C9C896" w14:textId="0A8EA00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5D20F476" w14:textId="04CB692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20B9CA74" w14:textId="77777777" w:rsidTr="00B80535">
        <w:tc>
          <w:tcPr>
            <w:tcW w:w="1150" w:type="dxa"/>
          </w:tcPr>
          <w:p w14:paraId="08B6ABF9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Internet</w:t>
            </w:r>
          </w:p>
        </w:tc>
        <w:tc>
          <w:tcPr>
            <w:tcW w:w="810" w:type="dxa"/>
          </w:tcPr>
          <w:p w14:paraId="62F02D59" w14:textId="2453DCD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0.15</w:t>
            </w:r>
          </w:p>
        </w:tc>
        <w:tc>
          <w:tcPr>
            <w:tcW w:w="762" w:type="dxa"/>
          </w:tcPr>
          <w:p w14:paraId="33089606" w14:textId="01C2D7B1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0.27</w:t>
            </w:r>
          </w:p>
        </w:tc>
        <w:tc>
          <w:tcPr>
            <w:tcW w:w="939" w:type="dxa"/>
          </w:tcPr>
          <w:p w14:paraId="6B702883" w14:textId="0C36584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1134" w:type="dxa"/>
          </w:tcPr>
          <w:p w14:paraId="48CF1C9B" w14:textId="56AB56F5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1134" w:type="dxa"/>
          </w:tcPr>
          <w:p w14:paraId="4C893941" w14:textId="65BB3B9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0.18</w:t>
            </w:r>
          </w:p>
        </w:tc>
        <w:tc>
          <w:tcPr>
            <w:tcW w:w="1134" w:type="dxa"/>
          </w:tcPr>
          <w:p w14:paraId="47664F60" w14:textId="7F2B70B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0.15</w:t>
            </w:r>
          </w:p>
        </w:tc>
        <w:tc>
          <w:tcPr>
            <w:tcW w:w="992" w:type="dxa"/>
          </w:tcPr>
          <w:p w14:paraId="228E0092" w14:textId="61B86E1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>0.34</w:t>
            </w:r>
          </w:p>
        </w:tc>
        <w:tc>
          <w:tcPr>
            <w:tcW w:w="992" w:type="dxa"/>
          </w:tcPr>
          <w:p w14:paraId="4431A31C" w14:textId="1275703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5057B3">
              <w:rPr>
                <w:rFonts w:ascii="Calibri" w:hAnsi="Calibri" w:cs="Calibri"/>
                <w:sz w:val="18"/>
                <w:szCs w:val="18"/>
              </w:rPr>
              <w:t>0.44</w:t>
            </w:r>
          </w:p>
        </w:tc>
        <w:tc>
          <w:tcPr>
            <w:tcW w:w="1276" w:type="dxa"/>
          </w:tcPr>
          <w:p w14:paraId="1DADD7DD" w14:textId="13645CA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0.43</w:t>
            </w:r>
          </w:p>
        </w:tc>
        <w:tc>
          <w:tcPr>
            <w:tcW w:w="850" w:type="dxa"/>
          </w:tcPr>
          <w:p w14:paraId="6423DC0D" w14:textId="4887D2C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26A53ED1" w14:textId="0235C71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0C99D42C" w14:textId="288C3A4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53328A87" w14:textId="7B0F14B1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3AFFEAC5" w14:textId="3A5E8EA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06DE59B1" w14:textId="0764A01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5802969D" w14:textId="77777777" w:rsidTr="00B80535">
        <w:tc>
          <w:tcPr>
            <w:tcW w:w="1150" w:type="dxa"/>
          </w:tcPr>
          <w:p w14:paraId="09A21DC0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Electronic gaming</w:t>
            </w:r>
          </w:p>
        </w:tc>
        <w:tc>
          <w:tcPr>
            <w:tcW w:w="810" w:type="dxa"/>
          </w:tcPr>
          <w:p w14:paraId="2B5C0599" w14:textId="4CD6918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0.15</w:t>
            </w:r>
          </w:p>
        </w:tc>
        <w:tc>
          <w:tcPr>
            <w:tcW w:w="762" w:type="dxa"/>
          </w:tcPr>
          <w:p w14:paraId="044F96ED" w14:textId="66B65415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0.28</w:t>
            </w:r>
          </w:p>
        </w:tc>
        <w:tc>
          <w:tcPr>
            <w:tcW w:w="939" w:type="dxa"/>
          </w:tcPr>
          <w:p w14:paraId="7C5DBB7D" w14:textId="4CCB2EFF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0.17</w:t>
            </w:r>
          </w:p>
        </w:tc>
        <w:tc>
          <w:tcPr>
            <w:tcW w:w="1134" w:type="dxa"/>
          </w:tcPr>
          <w:p w14:paraId="32EEAFDC" w14:textId="5510B36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1134" w:type="dxa"/>
          </w:tcPr>
          <w:p w14:paraId="09DD51BC" w14:textId="43361A8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0.18</w:t>
            </w:r>
          </w:p>
        </w:tc>
        <w:tc>
          <w:tcPr>
            <w:tcW w:w="1134" w:type="dxa"/>
          </w:tcPr>
          <w:p w14:paraId="0A953F5D" w14:textId="77DFEC0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0.18</w:t>
            </w:r>
          </w:p>
        </w:tc>
        <w:tc>
          <w:tcPr>
            <w:tcW w:w="992" w:type="dxa"/>
          </w:tcPr>
          <w:p w14:paraId="14FD45E3" w14:textId="39C2234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>0.37</w:t>
            </w:r>
          </w:p>
        </w:tc>
        <w:tc>
          <w:tcPr>
            <w:tcW w:w="992" w:type="dxa"/>
          </w:tcPr>
          <w:p w14:paraId="46A9CC80" w14:textId="7DC963FE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5057B3">
              <w:rPr>
                <w:rFonts w:ascii="Calibri" w:hAnsi="Calibri" w:cs="Calibri"/>
                <w:sz w:val="18"/>
                <w:szCs w:val="18"/>
              </w:rPr>
              <w:t>0.34</w:t>
            </w:r>
          </w:p>
        </w:tc>
        <w:tc>
          <w:tcPr>
            <w:tcW w:w="1276" w:type="dxa"/>
          </w:tcPr>
          <w:p w14:paraId="5860CBBD" w14:textId="7F18CA9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0.34</w:t>
            </w:r>
          </w:p>
        </w:tc>
        <w:tc>
          <w:tcPr>
            <w:tcW w:w="850" w:type="dxa"/>
          </w:tcPr>
          <w:p w14:paraId="637A65A7" w14:textId="0CB4347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0.47</w:t>
            </w:r>
          </w:p>
        </w:tc>
        <w:tc>
          <w:tcPr>
            <w:tcW w:w="993" w:type="dxa"/>
          </w:tcPr>
          <w:p w14:paraId="1E050171" w14:textId="4EBDD3F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1D0250D" w14:textId="2C679D29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7AEBA90B" w14:textId="046D57D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1AAC90C1" w14:textId="30E285D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6939F7E7" w14:textId="39ACAFD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21FD0909" w14:textId="77777777" w:rsidTr="00B80535">
        <w:tc>
          <w:tcPr>
            <w:tcW w:w="1150" w:type="dxa"/>
          </w:tcPr>
          <w:p w14:paraId="2308A80F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Smartphone</w:t>
            </w:r>
          </w:p>
        </w:tc>
        <w:tc>
          <w:tcPr>
            <w:tcW w:w="810" w:type="dxa"/>
          </w:tcPr>
          <w:p w14:paraId="1E240BF0" w14:textId="78ABB26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0.16</w:t>
            </w:r>
          </w:p>
        </w:tc>
        <w:tc>
          <w:tcPr>
            <w:tcW w:w="762" w:type="dxa"/>
          </w:tcPr>
          <w:p w14:paraId="67EAAA69" w14:textId="071C0D3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 xml:space="preserve">0.23  </w:t>
            </w:r>
          </w:p>
        </w:tc>
        <w:tc>
          <w:tcPr>
            <w:tcW w:w="939" w:type="dxa"/>
          </w:tcPr>
          <w:p w14:paraId="30986F23" w14:textId="57FFF951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0.18</w:t>
            </w:r>
          </w:p>
        </w:tc>
        <w:tc>
          <w:tcPr>
            <w:tcW w:w="1134" w:type="dxa"/>
          </w:tcPr>
          <w:p w14:paraId="62EC6841" w14:textId="63361ED1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0.18</w:t>
            </w:r>
          </w:p>
        </w:tc>
        <w:tc>
          <w:tcPr>
            <w:tcW w:w="1134" w:type="dxa"/>
          </w:tcPr>
          <w:p w14:paraId="22687DF3" w14:textId="507B002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0.15</w:t>
            </w:r>
          </w:p>
        </w:tc>
        <w:tc>
          <w:tcPr>
            <w:tcW w:w="1134" w:type="dxa"/>
          </w:tcPr>
          <w:p w14:paraId="1DB4A22E" w14:textId="248F545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0.12</w:t>
            </w:r>
          </w:p>
        </w:tc>
        <w:tc>
          <w:tcPr>
            <w:tcW w:w="992" w:type="dxa"/>
          </w:tcPr>
          <w:p w14:paraId="60164992" w14:textId="13FD6943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>0.27</w:t>
            </w:r>
          </w:p>
        </w:tc>
        <w:tc>
          <w:tcPr>
            <w:tcW w:w="992" w:type="dxa"/>
          </w:tcPr>
          <w:p w14:paraId="43A5DA96" w14:textId="4625D1C1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0.36</w:t>
            </w:r>
          </w:p>
        </w:tc>
        <w:tc>
          <w:tcPr>
            <w:tcW w:w="1276" w:type="dxa"/>
          </w:tcPr>
          <w:p w14:paraId="68CE0D61" w14:textId="090099D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0.30</w:t>
            </w:r>
          </w:p>
        </w:tc>
        <w:tc>
          <w:tcPr>
            <w:tcW w:w="850" w:type="dxa"/>
          </w:tcPr>
          <w:p w14:paraId="6C4DFD0E" w14:textId="4581D39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0.69</w:t>
            </w:r>
          </w:p>
        </w:tc>
        <w:tc>
          <w:tcPr>
            <w:tcW w:w="993" w:type="dxa"/>
          </w:tcPr>
          <w:p w14:paraId="60A6ACAA" w14:textId="7DD3EEF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0.37</w:t>
            </w:r>
          </w:p>
        </w:tc>
        <w:tc>
          <w:tcPr>
            <w:tcW w:w="708" w:type="dxa"/>
          </w:tcPr>
          <w:p w14:paraId="4A090FB0" w14:textId="411513D5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" w:type="dxa"/>
          </w:tcPr>
          <w:p w14:paraId="2EDAD7AD" w14:textId="592A6246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35BE7C74" w14:textId="4E378054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67B93B64" w14:textId="11F7104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1EBCA7C2" w14:textId="77777777" w:rsidTr="00B80535">
        <w:tc>
          <w:tcPr>
            <w:tcW w:w="1150" w:type="dxa"/>
          </w:tcPr>
          <w:p w14:paraId="0AD41971" w14:textId="7777777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 xml:space="preserve">Social media </w:t>
            </w:r>
          </w:p>
        </w:tc>
        <w:tc>
          <w:tcPr>
            <w:tcW w:w="810" w:type="dxa"/>
          </w:tcPr>
          <w:p w14:paraId="05E0B9A1" w14:textId="45B1F06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0.16</w:t>
            </w:r>
          </w:p>
        </w:tc>
        <w:tc>
          <w:tcPr>
            <w:tcW w:w="762" w:type="dxa"/>
          </w:tcPr>
          <w:p w14:paraId="193E0419" w14:textId="19379E9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0.24</w:t>
            </w:r>
          </w:p>
        </w:tc>
        <w:tc>
          <w:tcPr>
            <w:tcW w:w="939" w:type="dxa"/>
          </w:tcPr>
          <w:p w14:paraId="7B2FE5CE" w14:textId="3807702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0.18</w:t>
            </w:r>
          </w:p>
        </w:tc>
        <w:tc>
          <w:tcPr>
            <w:tcW w:w="1134" w:type="dxa"/>
          </w:tcPr>
          <w:p w14:paraId="77900EE9" w14:textId="64E428D2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0.17</w:t>
            </w:r>
          </w:p>
        </w:tc>
        <w:tc>
          <w:tcPr>
            <w:tcW w:w="1134" w:type="dxa"/>
          </w:tcPr>
          <w:p w14:paraId="6C99033E" w14:textId="5115BDA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0.16</w:t>
            </w:r>
          </w:p>
        </w:tc>
        <w:tc>
          <w:tcPr>
            <w:tcW w:w="1134" w:type="dxa"/>
          </w:tcPr>
          <w:p w14:paraId="451E5271" w14:textId="5ECBFA1D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0.12</w:t>
            </w:r>
          </w:p>
        </w:tc>
        <w:tc>
          <w:tcPr>
            <w:tcW w:w="992" w:type="dxa"/>
          </w:tcPr>
          <w:p w14:paraId="7B3107E1" w14:textId="136FB5CA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>0.29</w:t>
            </w:r>
          </w:p>
        </w:tc>
        <w:tc>
          <w:tcPr>
            <w:tcW w:w="992" w:type="dxa"/>
          </w:tcPr>
          <w:p w14:paraId="6971C97B" w14:textId="4673E49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0.35</w:t>
            </w:r>
          </w:p>
        </w:tc>
        <w:tc>
          <w:tcPr>
            <w:tcW w:w="1276" w:type="dxa"/>
          </w:tcPr>
          <w:p w14:paraId="24B6732B" w14:textId="548CBA7C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0.31</w:t>
            </w:r>
          </w:p>
        </w:tc>
        <w:tc>
          <w:tcPr>
            <w:tcW w:w="850" w:type="dxa"/>
          </w:tcPr>
          <w:p w14:paraId="0D7F805C" w14:textId="0899CAB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0.71</w:t>
            </w:r>
          </w:p>
        </w:tc>
        <w:tc>
          <w:tcPr>
            <w:tcW w:w="993" w:type="dxa"/>
          </w:tcPr>
          <w:p w14:paraId="7145982F" w14:textId="2BD515F7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0.37</w:t>
            </w:r>
          </w:p>
        </w:tc>
        <w:tc>
          <w:tcPr>
            <w:tcW w:w="708" w:type="dxa"/>
          </w:tcPr>
          <w:p w14:paraId="5020DCA8" w14:textId="6F8A19B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0.74</w:t>
            </w:r>
          </w:p>
        </w:tc>
        <w:tc>
          <w:tcPr>
            <w:tcW w:w="696" w:type="dxa"/>
          </w:tcPr>
          <w:p w14:paraId="7BB65F8C" w14:textId="58ABC13B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7" w:type="dxa"/>
          </w:tcPr>
          <w:p w14:paraId="374D88B3" w14:textId="21A8E430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34821817" w14:textId="1D92BEA8" w:rsidR="00B80535" w:rsidRPr="00375E93" w:rsidRDefault="00B80535" w:rsidP="00375E93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5DBA90F8" w14:textId="77777777" w:rsidTr="00B80535">
        <w:tc>
          <w:tcPr>
            <w:tcW w:w="1150" w:type="dxa"/>
          </w:tcPr>
          <w:p w14:paraId="66170FFE" w14:textId="7B49CC2E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PTSD</w:t>
            </w:r>
          </w:p>
        </w:tc>
        <w:tc>
          <w:tcPr>
            <w:tcW w:w="810" w:type="dxa"/>
          </w:tcPr>
          <w:p w14:paraId="1DCD729F" w14:textId="592B0A5A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0.16</w:t>
            </w:r>
          </w:p>
        </w:tc>
        <w:tc>
          <w:tcPr>
            <w:tcW w:w="762" w:type="dxa"/>
          </w:tcPr>
          <w:p w14:paraId="6DB2EE17" w14:textId="63391275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0.22</w:t>
            </w:r>
          </w:p>
        </w:tc>
        <w:tc>
          <w:tcPr>
            <w:tcW w:w="939" w:type="dxa"/>
          </w:tcPr>
          <w:p w14:paraId="0464C845" w14:textId="1F8604B2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1134" w:type="dxa"/>
          </w:tcPr>
          <w:p w14:paraId="29639F5D" w14:textId="736EF39B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0.26</w:t>
            </w:r>
          </w:p>
        </w:tc>
        <w:tc>
          <w:tcPr>
            <w:tcW w:w="1134" w:type="dxa"/>
          </w:tcPr>
          <w:p w14:paraId="6DE57146" w14:textId="02848470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0.20</w:t>
            </w:r>
          </w:p>
        </w:tc>
        <w:tc>
          <w:tcPr>
            <w:tcW w:w="1134" w:type="dxa"/>
          </w:tcPr>
          <w:p w14:paraId="16377701" w14:textId="30D96B5E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0.18</w:t>
            </w:r>
          </w:p>
        </w:tc>
        <w:tc>
          <w:tcPr>
            <w:tcW w:w="992" w:type="dxa"/>
          </w:tcPr>
          <w:p w14:paraId="68DD1C7B" w14:textId="1FF8D536" w:rsidR="00B80535" w:rsidRPr="00DC2C2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>0.26</w:t>
            </w:r>
          </w:p>
        </w:tc>
        <w:tc>
          <w:tcPr>
            <w:tcW w:w="992" w:type="dxa"/>
          </w:tcPr>
          <w:p w14:paraId="059A8097" w14:textId="28183DDA" w:rsidR="00B80535" w:rsidRPr="0097462C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0.28</w:t>
            </w:r>
          </w:p>
        </w:tc>
        <w:tc>
          <w:tcPr>
            <w:tcW w:w="1276" w:type="dxa"/>
          </w:tcPr>
          <w:p w14:paraId="1343D588" w14:textId="4509A7BE" w:rsidR="00B80535" w:rsidRPr="0097462C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0.22</w:t>
            </w:r>
          </w:p>
        </w:tc>
        <w:tc>
          <w:tcPr>
            <w:tcW w:w="850" w:type="dxa"/>
          </w:tcPr>
          <w:p w14:paraId="2C63907C" w14:textId="1E74EBCF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0.49</w:t>
            </w:r>
          </w:p>
        </w:tc>
        <w:tc>
          <w:tcPr>
            <w:tcW w:w="993" w:type="dxa"/>
          </w:tcPr>
          <w:p w14:paraId="02AAA2DE" w14:textId="06871821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0.34</w:t>
            </w:r>
          </w:p>
        </w:tc>
        <w:tc>
          <w:tcPr>
            <w:tcW w:w="708" w:type="dxa"/>
          </w:tcPr>
          <w:p w14:paraId="6736CC81" w14:textId="07B558BF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0.52</w:t>
            </w:r>
          </w:p>
        </w:tc>
        <w:tc>
          <w:tcPr>
            <w:tcW w:w="696" w:type="dxa"/>
          </w:tcPr>
          <w:p w14:paraId="3C505100" w14:textId="531A580D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0.53</w:t>
            </w:r>
          </w:p>
        </w:tc>
        <w:tc>
          <w:tcPr>
            <w:tcW w:w="627" w:type="dxa"/>
          </w:tcPr>
          <w:p w14:paraId="70403933" w14:textId="77777777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3" w:type="dxa"/>
          </w:tcPr>
          <w:p w14:paraId="6ADF4F50" w14:textId="77777777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5D92D76E" w14:textId="77777777" w:rsidTr="00B80535">
        <w:tc>
          <w:tcPr>
            <w:tcW w:w="1150" w:type="dxa"/>
          </w:tcPr>
          <w:p w14:paraId="7D677FE2" w14:textId="34B0BB32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Anxiety</w:t>
            </w:r>
          </w:p>
        </w:tc>
        <w:tc>
          <w:tcPr>
            <w:tcW w:w="810" w:type="dxa"/>
          </w:tcPr>
          <w:p w14:paraId="06A1EC54" w14:textId="7B0A4A26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0.15</w:t>
            </w:r>
          </w:p>
        </w:tc>
        <w:tc>
          <w:tcPr>
            <w:tcW w:w="762" w:type="dxa"/>
          </w:tcPr>
          <w:p w14:paraId="0CF4034C" w14:textId="54CB7D9A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939" w:type="dxa"/>
          </w:tcPr>
          <w:p w14:paraId="082F379B" w14:textId="1D9E6912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0.17</w:t>
            </w:r>
          </w:p>
        </w:tc>
        <w:tc>
          <w:tcPr>
            <w:tcW w:w="1134" w:type="dxa"/>
          </w:tcPr>
          <w:p w14:paraId="1674E33E" w14:textId="61318F22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0.25</w:t>
            </w:r>
          </w:p>
        </w:tc>
        <w:tc>
          <w:tcPr>
            <w:tcW w:w="1134" w:type="dxa"/>
          </w:tcPr>
          <w:p w14:paraId="1D3E8244" w14:textId="454D0303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0.16</w:t>
            </w:r>
          </w:p>
        </w:tc>
        <w:tc>
          <w:tcPr>
            <w:tcW w:w="1134" w:type="dxa"/>
          </w:tcPr>
          <w:p w14:paraId="02181BC9" w14:textId="36796700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0.16</w:t>
            </w:r>
          </w:p>
        </w:tc>
        <w:tc>
          <w:tcPr>
            <w:tcW w:w="992" w:type="dxa"/>
          </w:tcPr>
          <w:p w14:paraId="71EEA085" w14:textId="6A714DD4" w:rsidR="00B80535" w:rsidRPr="00DC2C2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>0.21</w:t>
            </w:r>
          </w:p>
        </w:tc>
        <w:tc>
          <w:tcPr>
            <w:tcW w:w="992" w:type="dxa"/>
          </w:tcPr>
          <w:p w14:paraId="6A90F87D" w14:textId="17C3AE43" w:rsidR="00B80535" w:rsidRPr="0097462C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1276" w:type="dxa"/>
          </w:tcPr>
          <w:p w14:paraId="5699D303" w14:textId="4900F790" w:rsidR="00B80535" w:rsidRPr="0097462C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850" w:type="dxa"/>
          </w:tcPr>
          <w:p w14:paraId="664100BD" w14:textId="45262422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0.44</w:t>
            </w:r>
          </w:p>
        </w:tc>
        <w:tc>
          <w:tcPr>
            <w:tcW w:w="993" w:type="dxa"/>
          </w:tcPr>
          <w:p w14:paraId="66C64D04" w14:textId="6344F781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0.33</w:t>
            </w:r>
          </w:p>
        </w:tc>
        <w:tc>
          <w:tcPr>
            <w:tcW w:w="708" w:type="dxa"/>
          </w:tcPr>
          <w:p w14:paraId="6085840B" w14:textId="67D7F0D2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0.47</w:t>
            </w:r>
          </w:p>
        </w:tc>
        <w:tc>
          <w:tcPr>
            <w:tcW w:w="696" w:type="dxa"/>
          </w:tcPr>
          <w:p w14:paraId="7D2781EB" w14:textId="623E83C6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0.47</w:t>
            </w:r>
          </w:p>
        </w:tc>
        <w:tc>
          <w:tcPr>
            <w:tcW w:w="627" w:type="dxa"/>
          </w:tcPr>
          <w:p w14:paraId="6FB01219" w14:textId="74508296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0.72</w:t>
            </w:r>
          </w:p>
        </w:tc>
        <w:tc>
          <w:tcPr>
            <w:tcW w:w="763" w:type="dxa"/>
          </w:tcPr>
          <w:p w14:paraId="50B3417E" w14:textId="77777777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80535" w:rsidRPr="00375E93" w14:paraId="781DEA40" w14:textId="77777777" w:rsidTr="00B80535">
        <w:tc>
          <w:tcPr>
            <w:tcW w:w="1150" w:type="dxa"/>
          </w:tcPr>
          <w:p w14:paraId="5733894A" w14:textId="13523AD1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Depression</w:t>
            </w:r>
          </w:p>
        </w:tc>
        <w:tc>
          <w:tcPr>
            <w:tcW w:w="810" w:type="dxa"/>
          </w:tcPr>
          <w:p w14:paraId="6F26C2E8" w14:textId="54A72F61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 xml:space="preserve">0.16    </w:t>
            </w:r>
          </w:p>
        </w:tc>
        <w:tc>
          <w:tcPr>
            <w:tcW w:w="762" w:type="dxa"/>
          </w:tcPr>
          <w:p w14:paraId="3D10351E" w14:textId="2CD172B5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0.21</w:t>
            </w:r>
          </w:p>
        </w:tc>
        <w:tc>
          <w:tcPr>
            <w:tcW w:w="939" w:type="dxa"/>
          </w:tcPr>
          <w:p w14:paraId="31D29D09" w14:textId="7A2A54C1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0.20</w:t>
            </w:r>
          </w:p>
        </w:tc>
        <w:tc>
          <w:tcPr>
            <w:tcW w:w="1134" w:type="dxa"/>
          </w:tcPr>
          <w:p w14:paraId="77DF33A3" w14:textId="4502697F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 xml:space="preserve">0.27  </w:t>
            </w:r>
          </w:p>
        </w:tc>
        <w:tc>
          <w:tcPr>
            <w:tcW w:w="1134" w:type="dxa"/>
          </w:tcPr>
          <w:p w14:paraId="48CCFE75" w14:textId="089610DF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1134" w:type="dxa"/>
          </w:tcPr>
          <w:p w14:paraId="7B4AAD49" w14:textId="0011E56D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375E93">
              <w:rPr>
                <w:rFonts w:ascii="Calibri" w:hAnsi="Calibri" w:cs="Calibri"/>
                <w:sz w:val="18"/>
                <w:szCs w:val="18"/>
              </w:rPr>
              <w:t>0.19</w:t>
            </w:r>
          </w:p>
        </w:tc>
        <w:tc>
          <w:tcPr>
            <w:tcW w:w="992" w:type="dxa"/>
          </w:tcPr>
          <w:p w14:paraId="7AE6C11A" w14:textId="499B32BB" w:rsidR="00B80535" w:rsidRPr="00DC2C2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DC2C25">
              <w:rPr>
                <w:rFonts w:ascii="Calibri" w:hAnsi="Calibri" w:cs="Calibri"/>
                <w:sz w:val="18"/>
                <w:szCs w:val="18"/>
              </w:rPr>
              <w:t>0.23</w:t>
            </w:r>
          </w:p>
        </w:tc>
        <w:tc>
          <w:tcPr>
            <w:tcW w:w="992" w:type="dxa"/>
          </w:tcPr>
          <w:p w14:paraId="018AFEC1" w14:textId="61F6093F" w:rsidR="00B80535" w:rsidRPr="0097462C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 w:rsidRPr="0097462C">
              <w:rPr>
                <w:rFonts w:ascii="Calibri" w:hAnsi="Calibri" w:cs="Calibri"/>
                <w:sz w:val="18"/>
                <w:szCs w:val="18"/>
              </w:rPr>
              <w:t>0.23</w:t>
            </w:r>
          </w:p>
        </w:tc>
        <w:tc>
          <w:tcPr>
            <w:tcW w:w="1276" w:type="dxa"/>
          </w:tcPr>
          <w:p w14:paraId="4C5BF2C7" w14:textId="36CDB125" w:rsidR="00B80535" w:rsidRPr="0097462C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0.25</w:t>
            </w:r>
          </w:p>
        </w:tc>
        <w:tc>
          <w:tcPr>
            <w:tcW w:w="850" w:type="dxa"/>
          </w:tcPr>
          <w:p w14:paraId="7E7D8CC3" w14:textId="0C11AA91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0.48</w:t>
            </w:r>
          </w:p>
        </w:tc>
        <w:tc>
          <w:tcPr>
            <w:tcW w:w="993" w:type="dxa"/>
          </w:tcPr>
          <w:p w14:paraId="318E23A8" w14:textId="1CC93327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0.35</w:t>
            </w:r>
          </w:p>
        </w:tc>
        <w:tc>
          <w:tcPr>
            <w:tcW w:w="708" w:type="dxa"/>
          </w:tcPr>
          <w:p w14:paraId="34FA9F9A" w14:textId="6DBC14AA" w:rsidR="00B80535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0.46</w:t>
            </w:r>
          </w:p>
        </w:tc>
        <w:tc>
          <w:tcPr>
            <w:tcW w:w="696" w:type="dxa"/>
          </w:tcPr>
          <w:p w14:paraId="0DC999EF" w14:textId="6371B21F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0.47</w:t>
            </w:r>
          </w:p>
        </w:tc>
        <w:tc>
          <w:tcPr>
            <w:tcW w:w="627" w:type="dxa"/>
          </w:tcPr>
          <w:p w14:paraId="0A232824" w14:textId="4FAEB8AA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0.70</w:t>
            </w:r>
          </w:p>
        </w:tc>
        <w:tc>
          <w:tcPr>
            <w:tcW w:w="763" w:type="dxa"/>
          </w:tcPr>
          <w:p w14:paraId="01C7970B" w14:textId="4A46B945" w:rsidR="00B80535" w:rsidRPr="00375E93" w:rsidRDefault="00B80535" w:rsidP="00157068">
            <w:pPr>
              <w:pStyle w:val="ae"/>
              <w:bidi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0.80</w:t>
            </w:r>
          </w:p>
        </w:tc>
      </w:tr>
    </w:tbl>
    <w:p w14:paraId="29381BD4" w14:textId="25EE8E62" w:rsidR="0035581D" w:rsidRDefault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4BD91A7F" w14:textId="77777777" w:rsidR="0035581D" w:rsidRDefault="0035581D">
      <w:pPr>
        <w:bidi w:val="0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br w:type="page"/>
      </w:r>
    </w:p>
    <w:p w14:paraId="75F2F7CD" w14:textId="13229737" w:rsidR="0035581D" w:rsidRDefault="0035581D" w:rsidP="0035581D">
      <w:pPr>
        <w:pStyle w:val="ae"/>
        <w:bidi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</w:t>
      </w:r>
      <w:r w:rsidRPr="00521913">
        <w:rPr>
          <w:rFonts w:ascii="Calibri" w:hAnsi="Calibri" w:cs="Calibri"/>
          <w:b/>
          <w:bCs/>
          <w:sz w:val="22"/>
          <w:szCs w:val="22"/>
        </w:rPr>
        <w:t>Figure 1.</w:t>
      </w:r>
      <w:r>
        <w:rPr>
          <w:rFonts w:ascii="Calibri" w:hAnsi="Calibri" w:cs="Calibri"/>
          <w:sz w:val="22"/>
          <w:szCs w:val="22"/>
        </w:rPr>
        <w:t xml:space="preserve"> Networks of </w:t>
      </w:r>
      <w:r w:rsidRPr="00446526">
        <w:rPr>
          <w:rFonts w:ascii="Calibri" w:hAnsi="Calibri" w:cs="Calibri"/>
          <w:i/>
          <w:iCs/>
          <w:sz w:val="22"/>
          <w:szCs w:val="22"/>
        </w:rPr>
        <w:t>Model 1</w:t>
      </w:r>
      <w:r>
        <w:rPr>
          <w:rFonts w:ascii="Calibri" w:hAnsi="Calibri" w:cs="Calibri"/>
          <w:sz w:val="22"/>
          <w:szCs w:val="22"/>
        </w:rPr>
        <w:t>: problematic substance use and anxiety, depression, and PTSD</w:t>
      </w:r>
    </w:p>
    <w:p w14:paraId="051963B8" w14:textId="77777777" w:rsidR="0035581D" w:rsidRPr="00E806B7" w:rsidRDefault="0035581D" w:rsidP="0035581D">
      <w:pPr>
        <w:pStyle w:val="ae"/>
        <w:bidi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CA1BCA" wp14:editId="4F9907FF">
                <wp:simplePos x="0" y="0"/>
                <wp:positionH relativeFrom="column">
                  <wp:posOffset>4579620</wp:posOffset>
                </wp:positionH>
                <wp:positionV relativeFrom="paragraph">
                  <wp:posOffset>83185</wp:posOffset>
                </wp:positionV>
                <wp:extent cx="4541520" cy="3870960"/>
                <wp:effectExtent l="0" t="0" r="11430" b="15240"/>
                <wp:wrapNone/>
                <wp:docPr id="1770978445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387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C479A" w14:textId="5B3CD466" w:rsidR="0035581D" w:rsidRDefault="0035581D" w:rsidP="0035581D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B. Cross-category edges, connecting substances and other mental health problems</w:t>
                            </w:r>
                          </w:p>
                          <w:p w14:paraId="2BF3C766" w14:textId="77777777" w:rsidR="0035581D" w:rsidRPr="00B5001C" w:rsidRDefault="0035581D" w:rsidP="0035581D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236B05F" wp14:editId="5718F710">
                                  <wp:extent cx="4396551" cy="3406140"/>
                                  <wp:effectExtent l="0" t="0" r="4445" b="3810"/>
                                  <wp:docPr id="1380859393" name="תמונה 11" descr="תמונה שמכילה טקסט, צילום מסך, תרשים, קו&#10;&#10;התיאור נוצר באופן אוטומט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0859393" name="תמונה 11" descr="תמונה שמכילה טקסט, צילום מסך, תרשים, קו&#10;&#10;התיאור נוצר באופן אוטומטי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0469" cy="3409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A1BCA" id="_x0000_t202" coordsize="21600,21600" o:spt="202" path="m,l,21600r21600,l21600,xe">
                <v:stroke joinstyle="miter"/>
                <v:path gradientshapeok="t" o:connecttype="rect"/>
              </v:shapetype>
              <v:shape id="תיבת טקסט 6" o:spid="_x0000_s1026" type="#_x0000_t202" style="position:absolute;margin-left:360.6pt;margin-top:6.55pt;width:357.6pt;height:30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" fillcolor="white [3201]" strokeweight=".5pt">
                <v:textbox>
                  <w:txbxContent>
                    <w:p w14:paraId="641C479A" w14:textId="5B3CD466" w:rsidR="0035581D" w:rsidRDefault="0035581D" w:rsidP="0035581D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B. Cross-category edges, connecting substances and other mental health problems</w:t>
                      </w:r>
                    </w:p>
                    <w:p w14:paraId="2BF3C766" w14:textId="77777777" w:rsidR="0035581D" w:rsidRPr="00B5001C" w:rsidRDefault="0035581D" w:rsidP="0035581D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236B05F" wp14:editId="5718F710">
                            <wp:extent cx="4396551" cy="3406140"/>
                            <wp:effectExtent l="0" t="0" r="4445" b="3810"/>
                            <wp:docPr id="1380859393" name="תמונה 11" descr="תמונה שמכילה טקסט, צילום מסך, תרשים, קו&#10;&#10;התיאור נוצר באופן אוטומט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0859393" name="תמונה 11" descr="תמונה שמכילה טקסט, צילום מסך, תרשים, קו&#10;&#10;התיאור נוצר באופן אוטומטי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0469" cy="3409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D4A5E4" wp14:editId="44ECF704">
                <wp:simplePos x="0" y="0"/>
                <wp:positionH relativeFrom="column">
                  <wp:posOffset>-7620</wp:posOffset>
                </wp:positionH>
                <wp:positionV relativeFrom="paragraph">
                  <wp:posOffset>74930</wp:posOffset>
                </wp:positionV>
                <wp:extent cx="4541520" cy="3870960"/>
                <wp:effectExtent l="0" t="0" r="11430" b="15240"/>
                <wp:wrapNone/>
                <wp:docPr id="107656964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387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B16BF" w14:textId="77777777" w:rsidR="0035581D" w:rsidRDefault="0035581D" w:rsidP="0035581D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A. </w:t>
                            </w:r>
                            <w:r w:rsidRPr="00B5001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All edges</w:t>
                            </w:r>
                          </w:p>
                          <w:p w14:paraId="513499D8" w14:textId="77777777" w:rsidR="0035581D" w:rsidRPr="00B5001C" w:rsidRDefault="0035581D" w:rsidP="0035581D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D67F4C4" wp14:editId="4826074D">
                                  <wp:extent cx="4352290" cy="3472815"/>
                                  <wp:effectExtent l="0" t="0" r="0" b="0"/>
                                  <wp:docPr id="2011075531" name="תמונה 10" descr="תמונה שמכילה קו, טקסט, תרשים, צילום מסך&#10;&#10;התיאור נוצר באופן אוטומט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1075531" name="תמונה 10" descr="תמונה שמכילה קו, טקסט, תרשים, צילום מסך&#10;&#10;התיאור נוצר באופן אוטומטי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2290" cy="3472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A5E4" id="_x0000_s1027" type="#_x0000_t202" style="position:absolute;margin-left:-.6pt;margin-top:5.9pt;width:357.6pt;height:30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" fillcolor="white [3201]" strokeweight=".5pt">
                <v:textbox>
                  <w:txbxContent>
                    <w:p w14:paraId="73CB16BF" w14:textId="77777777" w:rsidR="0035581D" w:rsidRDefault="0035581D" w:rsidP="0035581D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A. </w:t>
                      </w:r>
                      <w:r w:rsidRPr="00B5001C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All edges</w:t>
                      </w:r>
                    </w:p>
                    <w:p w14:paraId="513499D8" w14:textId="77777777" w:rsidR="0035581D" w:rsidRPr="00B5001C" w:rsidRDefault="0035581D" w:rsidP="0035581D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D67F4C4" wp14:editId="4826074D">
                            <wp:extent cx="4352290" cy="3472815"/>
                            <wp:effectExtent l="0" t="0" r="0" b="0"/>
                            <wp:docPr id="2011075531" name="תמונה 10" descr="תמונה שמכילה קו, טקסט, תרשים, צילום מסך&#10;&#10;התיאור נוצר באופן אוטומט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1075531" name="תמונה 10" descr="תמונה שמכילה קו, טקסט, תרשים, צילום מסך&#10;&#10;התיאור נוצר באופן אוטומטי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2290" cy="3472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134137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0FB9BDBD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63B0BE92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0E8BC8C0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23A11BD5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76B5890D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2D57AD49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179FA336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6245125A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0EDDE855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7226ABFD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50A10212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4BD93B70" w14:textId="77777777" w:rsidR="0035581D" w:rsidRDefault="0035581D" w:rsidP="0035581D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6A14402B" w14:textId="77777777" w:rsidR="00243528" w:rsidRDefault="00243528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6FD08B51" w14:textId="77777777" w:rsidR="0035581D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2D4EB2A8" w14:textId="77777777" w:rsidR="0035581D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155E6079" w14:textId="77777777" w:rsidR="0035581D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1F57F8EF" w14:textId="77777777" w:rsidR="0035581D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495F7AC5" w14:textId="77777777" w:rsidR="0035581D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60FD2776" w14:textId="77777777" w:rsidR="0035581D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6CAC5D02" w14:textId="77777777" w:rsidR="0035581D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5A407759" w14:textId="77777777" w:rsidR="0035581D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178AC1FE" w14:textId="77777777" w:rsidR="0035581D" w:rsidRPr="00375E93" w:rsidRDefault="0035581D" w:rsidP="0035581D">
      <w:pPr>
        <w:bidi w:val="0"/>
        <w:rPr>
          <w:rFonts w:ascii="Calibri" w:hAnsi="Calibri" w:cs="Calibri"/>
          <w:b/>
          <w:bCs/>
          <w:sz w:val="18"/>
          <w:szCs w:val="18"/>
        </w:rPr>
      </w:pPr>
    </w:p>
    <w:p w14:paraId="6D3CFBF3" w14:textId="71F1D39C" w:rsidR="00243528" w:rsidRPr="00782C7B" w:rsidRDefault="00243528" w:rsidP="00243528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  <w:r w:rsidRPr="00782C7B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Pr="00782C7B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C808FC">
        <w:rPr>
          <w:rFonts w:ascii="Calibri" w:hAnsi="Calibri" w:cs="Calibri"/>
          <w:sz w:val="22"/>
          <w:szCs w:val="22"/>
        </w:rPr>
        <w:t>Cross-category</w:t>
      </w:r>
      <w:r w:rsidR="00C808FC" w:rsidRPr="00782C7B">
        <w:rPr>
          <w:rFonts w:ascii="Calibri" w:hAnsi="Calibri" w:cs="Calibri"/>
          <w:sz w:val="22"/>
          <w:szCs w:val="22"/>
        </w:rPr>
        <w:t xml:space="preserve"> </w:t>
      </w:r>
      <w:r w:rsidRPr="00782C7B">
        <w:rPr>
          <w:rFonts w:ascii="Calibri" w:hAnsi="Calibri" w:cs="Calibri"/>
          <w:sz w:val="22"/>
          <w:szCs w:val="22"/>
        </w:rPr>
        <w:t xml:space="preserve">edge strengths </w:t>
      </w:r>
      <w:r w:rsidR="0039553C">
        <w:rPr>
          <w:rFonts w:ascii="Calibri" w:hAnsi="Calibri" w:cs="Calibri"/>
          <w:sz w:val="22"/>
          <w:szCs w:val="22"/>
        </w:rPr>
        <w:t xml:space="preserve">for </w:t>
      </w:r>
      <w:r w:rsidR="00446526">
        <w:rPr>
          <w:rFonts w:ascii="Calibri" w:hAnsi="Calibri" w:cs="Calibri"/>
          <w:i/>
          <w:iCs/>
          <w:sz w:val="22"/>
          <w:szCs w:val="22"/>
        </w:rPr>
        <w:t>M</w:t>
      </w:r>
      <w:r w:rsidR="0039553C" w:rsidRPr="00446526">
        <w:rPr>
          <w:rFonts w:ascii="Calibri" w:hAnsi="Calibri" w:cs="Calibri"/>
          <w:i/>
          <w:iCs/>
          <w:sz w:val="22"/>
          <w:szCs w:val="22"/>
        </w:rPr>
        <w:t>odel 1</w:t>
      </w:r>
      <w:r w:rsidR="0039553C">
        <w:rPr>
          <w:rFonts w:ascii="Calibri" w:hAnsi="Calibri" w:cs="Calibri"/>
          <w:sz w:val="22"/>
          <w:szCs w:val="22"/>
        </w:rPr>
        <w:t xml:space="preserve">: </w:t>
      </w:r>
      <w:r w:rsidRPr="00782C7B">
        <w:rPr>
          <w:rFonts w:ascii="Calibri" w:hAnsi="Calibri" w:cs="Calibri"/>
          <w:sz w:val="22"/>
          <w:szCs w:val="22"/>
        </w:rPr>
        <w:t>between problematic substance use and PTSD, anxiety, and depression scores</w:t>
      </w:r>
    </w:p>
    <w:tbl>
      <w:tblPr>
        <w:tblStyle w:val="af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851"/>
        <w:gridCol w:w="876"/>
        <w:gridCol w:w="1250"/>
      </w:tblGrid>
      <w:tr w:rsidR="00243528" w:rsidRPr="00782C7B" w14:paraId="433F0DC9" w14:textId="77777777" w:rsidTr="00C35E47">
        <w:tc>
          <w:tcPr>
            <w:tcW w:w="2972" w:type="dxa"/>
          </w:tcPr>
          <w:p w14:paraId="579A8506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</w:p>
        </w:tc>
        <w:tc>
          <w:tcPr>
            <w:tcW w:w="851" w:type="dxa"/>
          </w:tcPr>
          <w:p w14:paraId="5DEE18CF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PTSD</w:t>
            </w:r>
          </w:p>
        </w:tc>
        <w:tc>
          <w:tcPr>
            <w:tcW w:w="876" w:type="dxa"/>
          </w:tcPr>
          <w:p w14:paraId="123AB10B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Anxiety</w:t>
            </w:r>
          </w:p>
        </w:tc>
        <w:tc>
          <w:tcPr>
            <w:tcW w:w="1250" w:type="dxa"/>
          </w:tcPr>
          <w:p w14:paraId="70A69F6D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Depression</w:t>
            </w:r>
          </w:p>
        </w:tc>
      </w:tr>
      <w:tr w:rsidR="00243528" w:rsidRPr="00782C7B" w14:paraId="4A9A0B8B" w14:textId="77777777" w:rsidTr="00C35E47">
        <w:tc>
          <w:tcPr>
            <w:tcW w:w="2972" w:type="dxa"/>
          </w:tcPr>
          <w:p w14:paraId="6500B527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Tobacco</w:t>
            </w:r>
          </w:p>
        </w:tc>
        <w:tc>
          <w:tcPr>
            <w:tcW w:w="851" w:type="dxa"/>
          </w:tcPr>
          <w:p w14:paraId="673290E7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0.015</w:t>
            </w:r>
          </w:p>
        </w:tc>
        <w:tc>
          <w:tcPr>
            <w:tcW w:w="876" w:type="dxa"/>
          </w:tcPr>
          <w:p w14:paraId="19EDD1CD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0.014</w:t>
            </w:r>
          </w:p>
        </w:tc>
        <w:tc>
          <w:tcPr>
            <w:tcW w:w="1250" w:type="dxa"/>
          </w:tcPr>
          <w:p w14:paraId="53965DD1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0.007</w:t>
            </w:r>
          </w:p>
        </w:tc>
      </w:tr>
      <w:tr w:rsidR="00243528" w:rsidRPr="00782C7B" w14:paraId="184AF205" w14:textId="77777777" w:rsidTr="00C35E47">
        <w:tc>
          <w:tcPr>
            <w:tcW w:w="2972" w:type="dxa"/>
          </w:tcPr>
          <w:p w14:paraId="12B9AD90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Alcohol</w:t>
            </w:r>
          </w:p>
        </w:tc>
        <w:tc>
          <w:tcPr>
            <w:tcW w:w="851" w:type="dxa"/>
          </w:tcPr>
          <w:p w14:paraId="78442D86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0.060</w:t>
            </w:r>
          </w:p>
        </w:tc>
        <w:tc>
          <w:tcPr>
            <w:tcW w:w="876" w:type="dxa"/>
          </w:tcPr>
          <w:p w14:paraId="6A936111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50" w:type="dxa"/>
          </w:tcPr>
          <w:p w14:paraId="32FFBEE4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0.016</w:t>
            </w:r>
          </w:p>
        </w:tc>
      </w:tr>
      <w:tr w:rsidR="00243528" w:rsidRPr="00782C7B" w14:paraId="16786D19" w14:textId="77777777" w:rsidTr="00C35E47">
        <w:tc>
          <w:tcPr>
            <w:tcW w:w="2972" w:type="dxa"/>
          </w:tcPr>
          <w:p w14:paraId="0E335E58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Cannabis</w:t>
            </w:r>
          </w:p>
        </w:tc>
        <w:tc>
          <w:tcPr>
            <w:tcW w:w="851" w:type="dxa"/>
          </w:tcPr>
          <w:p w14:paraId="63B7161B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0.015</w:t>
            </w:r>
          </w:p>
        </w:tc>
        <w:tc>
          <w:tcPr>
            <w:tcW w:w="876" w:type="dxa"/>
          </w:tcPr>
          <w:p w14:paraId="01D7F63C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50" w:type="dxa"/>
          </w:tcPr>
          <w:p w14:paraId="550E08E7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0.045</w:t>
            </w:r>
          </w:p>
        </w:tc>
      </w:tr>
      <w:tr w:rsidR="00243528" w:rsidRPr="00782C7B" w14:paraId="32F7DF3C" w14:textId="77777777" w:rsidTr="00C35E47">
        <w:tc>
          <w:tcPr>
            <w:tcW w:w="2972" w:type="dxa"/>
          </w:tcPr>
          <w:p w14:paraId="24FE2722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Prescription sedatives</w:t>
            </w:r>
          </w:p>
        </w:tc>
        <w:tc>
          <w:tcPr>
            <w:tcW w:w="851" w:type="dxa"/>
          </w:tcPr>
          <w:p w14:paraId="45300F07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0.041</w:t>
            </w:r>
          </w:p>
        </w:tc>
        <w:tc>
          <w:tcPr>
            <w:tcW w:w="876" w:type="dxa"/>
          </w:tcPr>
          <w:p w14:paraId="5FBD6AEA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0.021</w:t>
            </w:r>
          </w:p>
        </w:tc>
        <w:tc>
          <w:tcPr>
            <w:tcW w:w="1250" w:type="dxa"/>
          </w:tcPr>
          <w:p w14:paraId="00BB7804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0.062</w:t>
            </w:r>
          </w:p>
        </w:tc>
      </w:tr>
      <w:tr w:rsidR="00243528" w:rsidRPr="00782C7B" w14:paraId="13C71C86" w14:textId="77777777" w:rsidTr="00C35E47">
        <w:tc>
          <w:tcPr>
            <w:tcW w:w="2972" w:type="dxa"/>
          </w:tcPr>
          <w:p w14:paraId="6A3BD9F6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Prescription stimulants</w:t>
            </w:r>
          </w:p>
        </w:tc>
        <w:tc>
          <w:tcPr>
            <w:tcW w:w="851" w:type="dxa"/>
          </w:tcPr>
          <w:p w14:paraId="15259D8E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0.059</w:t>
            </w:r>
          </w:p>
        </w:tc>
        <w:tc>
          <w:tcPr>
            <w:tcW w:w="876" w:type="dxa"/>
          </w:tcPr>
          <w:p w14:paraId="5F1A1106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50" w:type="dxa"/>
          </w:tcPr>
          <w:p w14:paraId="060BF51D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0.012</w:t>
            </w:r>
          </w:p>
        </w:tc>
      </w:tr>
      <w:tr w:rsidR="00243528" w:rsidRPr="00782C7B" w14:paraId="7FEB4E69" w14:textId="77777777" w:rsidTr="00C35E47">
        <w:tc>
          <w:tcPr>
            <w:tcW w:w="2972" w:type="dxa"/>
          </w:tcPr>
          <w:p w14:paraId="589E02FD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Prescription opioid painkillers</w:t>
            </w:r>
          </w:p>
        </w:tc>
        <w:tc>
          <w:tcPr>
            <w:tcW w:w="851" w:type="dxa"/>
          </w:tcPr>
          <w:p w14:paraId="40E59A99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0.014</w:t>
            </w:r>
          </w:p>
        </w:tc>
        <w:tc>
          <w:tcPr>
            <w:tcW w:w="876" w:type="dxa"/>
          </w:tcPr>
          <w:p w14:paraId="4368AEA2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50" w:type="dxa"/>
          </w:tcPr>
          <w:p w14:paraId="22004888" w14:textId="77777777" w:rsidR="00243528" w:rsidRPr="00782C7B" w:rsidRDefault="00243528" w:rsidP="00C35E47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0.025</w:t>
            </w:r>
          </w:p>
        </w:tc>
      </w:tr>
    </w:tbl>
    <w:p w14:paraId="090E5D3E" w14:textId="77777777" w:rsidR="00BB6C9F" w:rsidRDefault="00BB6C9F" w:rsidP="00243528">
      <w:pPr>
        <w:bidi w:val="0"/>
        <w:rPr>
          <w:rFonts w:ascii="Calibri" w:hAnsi="Calibri" w:cs="Calibri"/>
          <w:b/>
          <w:bCs/>
          <w:sz w:val="22"/>
          <w:szCs w:val="22"/>
        </w:rPr>
      </w:pPr>
    </w:p>
    <w:p w14:paraId="4F2702C0" w14:textId="77777777" w:rsidR="00BB6C9F" w:rsidRDefault="00BB6C9F">
      <w:pPr>
        <w:bidi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6C9C674F" w14:textId="3D96E714" w:rsidR="00BB6C9F" w:rsidRDefault="00BB6C9F" w:rsidP="00BB6C9F">
      <w:pPr>
        <w:pStyle w:val="ae"/>
        <w:bidi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</w:t>
      </w:r>
      <w:r w:rsidRPr="00521913">
        <w:rPr>
          <w:rFonts w:ascii="Calibri" w:hAnsi="Calibri" w:cs="Calibri"/>
          <w:b/>
          <w:bCs/>
          <w:sz w:val="22"/>
          <w:szCs w:val="22"/>
        </w:rPr>
        <w:t>Figure 2.</w:t>
      </w:r>
      <w:r>
        <w:rPr>
          <w:rFonts w:ascii="Calibri" w:hAnsi="Calibri" w:cs="Calibri"/>
          <w:sz w:val="22"/>
          <w:szCs w:val="22"/>
        </w:rPr>
        <w:t xml:space="preserve"> Networks of </w:t>
      </w:r>
      <w:r w:rsidRPr="00446526">
        <w:rPr>
          <w:rFonts w:ascii="Calibri" w:hAnsi="Calibri" w:cs="Calibri"/>
          <w:i/>
          <w:iCs/>
          <w:sz w:val="22"/>
          <w:szCs w:val="22"/>
        </w:rPr>
        <w:t>Model 2</w:t>
      </w:r>
      <w:r>
        <w:rPr>
          <w:rFonts w:ascii="Calibri" w:hAnsi="Calibri" w:cs="Calibri"/>
          <w:sz w:val="22"/>
          <w:szCs w:val="22"/>
        </w:rPr>
        <w:t>: problematic addictive behaviors and anxiety, depression, and PTSD</w:t>
      </w:r>
    </w:p>
    <w:p w14:paraId="473428F3" w14:textId="77777777" w:rsidR="00BB6C9F" w:rsidRPr="00E806B7" w:rsidRDefault="00BB6C9F" w:rsidP="00BB6C9F">
      <w:pPr>
        <w:pStyle w:val="ae"/>
        <w:bidi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05984B" wp14:editId="0FB039D0">
                <wp:simplePos x="0" y="0"/>
                <wp:positionH relativeFrom="column">
                  <wp:posOffset>4579620</wp:posOffset>
                </wp:positionH>
                <wp:positionV relativeFrom="paragraph">
                  <wp:posOffset>83185</wp:posOffset>
                </wp:positionV>
                <wp:extent cx="4541520" cy="3870960"/>
                <wp:effectExtent l="0" t="0" r="11430" b="15240"/>
                <wp:wrapNone/>
                <wp:docPr id="424250237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387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EF94C" w14:textId="47AD229F" w:rsidR="00BB6C9F" w:rsidRDefault="00BB6C9F" w:rsidP="00BB6C9F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B. Cross-category edges, connecting behaviors and other mental health problems</w:t>
                            </w:r>
                          </w:p>
                          <w:p w14:paraId="5E3EC388" w14:textId="77777777" w:rsidR="00BB6C9F" w:rsidRPr="00B5001C" w:rsidRDefault="00BB6C9F" w:rsidP="00BB6C9F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8E019F7" wp14:editId="3850DF3D">
                                  <wp:extent cx="4352290" cy="3445510"/>
                                  <wp:effectExtent l="0" t="0" r="0" b="2540"/>
                                  <wp:docPr id="580873953" name="תמונה 4" descr="תמונה שמכילה תרשים, צילום מסך, קו, עיגול&#10;&#10;התיאור נוצר באופן אוטומט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873953" name="תמונה 4" descr="תמונה שמכילה תרשים, צילום מסך, קו, עיגול&#10;&#10;התיאור נוצר באופן אוטומטי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2290" cy="344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984B" id="_x0000_s1028" type="#_x0000_t202" style="position:absolute;margin-left:360.6pt;margin-top:6.55pt;width:357.6pt;height:30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" fillcolor="white [3201]" strokeweight=".5pt">
                <v:textbox>
                  <w:txbxContent>
                    <w:p w14:paraId="4BCEF94C" w14:textId="47AD229F" w:rsidR="00BB6C9F" w:rsidRDefault="00BB6C9F" w:rsidP="00BB6C9F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B. Cross-category edges, connecting behaviors and other mental health problems</w:t>
                      </w:r>
                    </w:p>
                    <w:p w14:paraId="5E3EC388" w14:textId="77777777" w:rsidR="00BB6C9F" w:rsidRPr="00B5001C" w:rsidRDefault="00BB6C9F" w:rsidP="00BB6C9F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8E019F7" wp14:editId="3850DF3D">
                            <wp:extent cx="4352290" cy="3445510"/>
                            <wp:effectExtent l="0" t="0" r="0" b="2540"/>
                            <wp:docPr id="580873953" name="תמונה 4" descr="תמונה שמכילה תרשים, צילום מסך, קו, עיגול&#10;&#10;התיאור נוצר באופן אוטומט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0873953" name="תמונה 4" descr="תמונה שמכילה תרשים, צילום מסך, קו, עיגול&#10;&#10;התיאור נוצר באופן אוטומטי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2290" cy="344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A68C64" wp14:editId="6E64E27E">
                <wp:simplePos x="0" y="0"/>
                <wp:positionH relativeFrom="column">
                  <wp:posOffset>-7620</wp:posOffset>
                </wp:positionH>
                <wp:positionV relativeFrom="paragraph">
                  <wp:posOffset>74930</wp:posOffset>
                </wp:positionV>
                <wp:extent cx="4541520" cy="3870960"/>
                <wp:effectExtent l="0" t="0" r="11430" b="15240"/>
                <wp:wrapNone/>
                <wp:docPr id="1336879134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387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0FE15" w14:textId="77777777" w:rsidR="00BB6C9F" w:rsidRDefault="00BB6C9F" w:rsidP="00BB6C9F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A. </w:t>
                            </w:r>
                            <w:r w:rsidRPr="00B5001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All edges</w:t>
                            </w:r>
                          </w:p>
                          <w:p w14:paraId="027013B8" w14:textId="77777777" w:rsidR="00BB6C9F" w:rsidRPr="00B5001C" w:rsidRDefault="00BB6C9F" w:rsidP="00BB6C9F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B13424" wp14:editId="492A08B2">
                                  <wp:extent cx="4352290" cy="3227705"/>
                                  <wp:effectExtent l="0" t="0" r="0" b="0"/>
                                  <wp:docPr id="2089806267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806267" name="תמונה 208980626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2290" cy="322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8C64" id="_x0000_s1029" type="#_x0000_t202" style="position:absolute;margin-left:-.6pt;margin-top:5.9pt;width:357.6pt;height:30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" fillcolor="white [3201]" strokeweight=".5pt">
                <v:textbox>
                  <w:txbxContent>
                    <w:p w14:paraId="1190FE15" w14:textId="77777777" w:rsidR="00BB6C9F" w:rsidRDefault="00BB6C9F" w:rsidP="00BB6C9F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A. </w:t>
                      </w:r>
                      <w:r w:rsidRPr="00B5001C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All edges</w:t>
                      </w:r>
                    </w:p>
                    <w:p w14:paraId="027013B8" w14:textId="77777777" w:rsidR="00BB6C9F" w:rsidRPr="00B5001C" w:rsidRDefault="00BB6C9F" w:rsidP="00BB6C9F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B13424" wp14:editId="492A08B2">
                            <wp:extent cx="4352290" cy="3227705"/>
                            <wp:effectExtent l="0" t="0" r="0" b="0"/>
                            <wp:docPr id="2089806267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806267" name="תמונה 208980626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2290" cy="322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13D7CE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0F4AD866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455C7D5F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084287D2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7B6142C0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5D4ABA2E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16D56F6C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15204D9D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134E4F8A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3E4E09E5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52DE68D6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3968C0FE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02C0B5A8" w14:textId="77777777" w:rsidR="00BB6C9F" w:rsidRDefault="00BB6C9F" w:rsidP="00BB6C9F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73B8D715" w14:textId="071BC37B" w:rsidR="008A38F9" w:rsidRDefault="008A38F9" w:rsidP="00243528">
      <w:pPr>
        <w:bidi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0FFF8D2A" w14:textId="77777777" w:rsidR="008A38F9" w:rsidRDefault="008A38F9" w:rsidP="00182475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  <w:sectPr w:rsidR="008A38F9" w:rsidSect="008A38F9">
          <w:pgSz w:w="16838" w:h="11906" w:orient="landscape"/>
          <w:pgMar w:top="1797" w:right="1440" w:bottom="1797" w:left="1440" w:header="709" w:footer="709" w:gutter="0"/>
          <w:cols w:space="708"/>
          <w:bidi/>
          <w:rtlGutter/>
          <w:docGrid w:linePitch="360"/>
        </w:sectPr>
      </w:pPr>
    </w:p>
    <w:p w14:paraId="2AD52992" w14:textId="3B69CEE5" w:rsidR="00AB26B5" w:rsidRPr="00782C7B" w:rsidRDefault="00AB26B5" w:rsidP="00AB26B5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  <w:r w:rsidRPr="00782C7B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 w:rsidR="00243528">
        <w:rPr>
          <w:rFonts w:ascii="Calibri" w:hAnsi="Calibri" w:cs="Calibri"/>
          <w:b/>
          <w:bCs/>
          <w:sz w:val="22"/>
          <w:szCs w:val="22"/>
        </w:rPr>
        <w:t>4</w:t>
      </w:r>
      <w:r w:rsidRPr="00782C7B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C808FC">
        <w:rPr>
          <w:rFonts w:ascii="Calibri" w:hAnsi="Calibri" w:cs="Calibri"/>
          <w:sz w:val="22"/>
          <w:szCs w:val="22"/>
        </w:rPr>
        <w:t>Cross-category</w:t>
      </w:r>
      <w:r w:rsidR="00C808FC" w:rsidRPr="00782C7B">
        <w:rPr>
          <w:rFonts w:ascii="Calibri" w:hAnsi="Calibri" w:cs="Calibri"/>
          <w:sz w:val="22"/>
          <w:szCs w:val="22"/>
        </w:rPr>
        <w:t xml:space="preserve"> </w:t>
      </w:r>
      <w:r w:rsidRPr="00782C7B">
        <w:rPr>
          <w:rFonts w:ascii="Calibri" w:hAnsi="Calibri" w:cs="Calibri"/>
          <w:sz w:val="22"/>
          <w:szCs w:val="22"/>
        </w:rPr>
        <w:t xml:space="preserve">edge strengths </w:t>
      </w:r>
      <w:r w:rsidR="0039553C">
        <w:rPr>
          <w:rFonts w:ascii="Calibri" w:hAnsi="Calibri" w:cs="Calibri"/>
          <w:sz w:val="22"/>
          <w:szCs w:val="22"/>
        </w:rPr>
        <w:t xml:space="preserve">for </w:t>
      </w:r>
      <w:r w:rsidR="00446526">
        <w:rPr>
          <w:rFonts w:ascii="Calibri" w:hAnsi="Calibri" w:cs="Calibri"/>
          <w:i/>
          <w:iCs/>
          <w:sz w:val="22"/>
          <w:szCs w:val="22"/>
        </w:rPr>
        <w:t>M</w:t>
      </w:r>
      <w:r w:rsidR="0039553C" w:rsidRPr="00446526">
        <w:rPr>
          <w:rFonts w:ascii="Calibri" w:hAnsi="Calibri" w:cs="Calibri"/>
          <w:i/>
          <w:iCs/>
          <w:sz w:val="22"/>
          <w:szCs w:val="22"/>
        </w:rPr>
        <w:t>odel 2</w:t>
      </w:r>
      <w:r w:rsidR="0039553C">
        <w:rPr>
          <w:rFonts w:ascii="Calibri" w:hAnsi="Calibri" w:cs="Calibri"/>
          <w:sz w:val="22"/>
          <w:szCs w:val="22"/>
        </w:rPr>
        <w:t xml:space="preserve">: </w:t>
      </w:r>
      <w:r w:rsidRPr="00782C7B">
        <w:rPr>
          <w:rFonts w:ascii="Calibri" w:hAnsi="Calibri" w:cs="Calibri"/>
          <w:sz w:val="22"/>
          <w:szCs w:val="22"/>
        </w:rPr>
        <w:t>between problematic addictive behaviors and PTSD, anxiety, and depression scores</w:t>
      </w:r>
    </w:p>
    <w:tbl>
      <w:tblPr>
        <w:tblStyle w:val="af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969"/>
        <w:gridCol w:w="876"/>
        <w:gridCol w:w="1198"/>
      </w:tblGrid>
      <w:tr w:rsidR="00AB26B5" w:rsidRPr="00782C7B" w14:paraId="0586ECFD" w14:textId="77777777" w:rsidTr="00D0042F">
        <w:tc>
          <w:tcPr>
            <w:tcW w:w="2830" w:type="dxa"/>
          </w:tcPr>
          <w:p w14:paraId="4EA87F82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</w:p>
        </w:tc>
        <w:tc>
          <w:tcPr>
            <w:tcW w:w="969" w:type="dxa"/>
          </w:tcPr>
          <w:p w14:paraId="31308448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PTSD</w:t>
            </w:r>
          </w:p>
        </w:tc>
        <w:tc>
          <w:tcPr>
            <w:tcW w:w="874" w:type="dxa"/>
          </w:tcPr>
          <w:p w14:paraId="2D4F80C5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Anxiety</w:t>
            </w:r>
          </w:p>
        </w:tc>
        <w:tc>
          <w:tcPr>
            <w:tcW w:w="1198" w:type="dxa"/>
          </w:tcPr>
          <w:p w14:paraId="5E0BCB66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Depression</w:t>
            </w:r>
          </w:p>
        </w:tc>
      </w:tr>
      <w:tr w:rsidR="00AB26B5" w:rsidRPr="00782C7B" w14:paraId="12E3F02A" w14:textId="77777777" w:rsidTr="00D0042F">
        <w:tc>
          <w:tcPr>
            <w:tcW w:w="2830" w:type="dxa"/>
          </w:tcPr>
          <w:p w14:paraId="243E4CBA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Gambling</w:t>
            </w:r>
          </w:p>
        </w:tc>
        <w:tc>
          <w:tcPr>
            <w:tcW w:w="969" w:type="dxa"/>
          </w:tcPr>
          <w:p w14:paraId="0512327F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0.066</w:t>
            </w:r>
          </w:p>
        </w:tc>
        <w:tc>
          <w:tcPr>
            <w:tcW w:w="874" w:type="dxa"/>
          </w:tcPr>
          <w:p w14:paraId="2627EB16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-0.013</w:t>
            </w:r>
          </w:p>
        </w:tc>
        <w:tc>
          <w:tcPr>
            <w:tcW w:w="1198" w:type="dxa"/>
          </w:tcPr>
          <w:p w14:paraId="64726044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</w:tr>
      <w:tr w:rsidR="00AB26B5" w:rsidRPr="00782C7B" w14:paraId="260CA58B" w14:textId="77777777" w:rsidTr="00D0042F">
        <w:tc>
          <w:tcPr>
            <w:tcW w:w="2830" w:type="dxa"/>
          </w:tcPr>
          <w:p w14:paraId="4D813E78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Compulsive sexual behavior</w:t>
            </w:r>
          </w:p>
        </w:tc>
        <w:tc>
          <w:tcPr>
            <w:tcW w:w="969" w:type="dxa"/>
          </w:tcPr>
          <w:p w14:paraId="724658CF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0.035</w:t>
            </w:r>
          </w:p>
        </w:tc>
        <w:tc>
          <w:tcPr>
            <w:tcW w:w="874" w:type="dxa"/>
          </w:tcPr>
          <w:p w14:paraId="0FC9E787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198" w:type="dxa"/>
          </w:tcPr>
          <w:p w14:paraId="4FC3CFE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</w:tr>
      <w:tr w:rsidR="00AB26B5" w:rsidRPr="00782C7B" w14:paraId="0A684278" w14:textId="77777777" w:rsidTr="00D0042F">
        <w:tc>
          <w:tcPr>
            <w:tcW w:w="2830" w:type="dxa"/>
          </w:tcPr>
          <w:p w14:paraId="4E37954B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Pornography</w:t>
            </w:r>
          </w:p>
        </w:tc>
        <w:tc>
          <w:tcPr>
            <w:tcW w:w="969" w:type="dxa"/>
          </w:tcPr>
          <w:p w14:paraId="4567493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-0.034</w:t>
            </w:r>
          </w:p>
        </w:tc>
        <w:tc>
          <w:tcPr>
            <w:tcW w:w="874" w:type="dxa"/>
          </w:tcPr>
          <w:p w14:paraId="2671B80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-0.040</w:t>
            </w:r>
          </w:p>
        </w:tc>
        <w:tc>
          <w:tcPr>
            <w:tcW w:w="1198" w:type="dxa"/>
          </w:tcPr>
          <w:p w14:paraId="73AE8D1B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0.043</w:t>
            </w:r>
          </w:p>
        </w:tc>
      </w:tr>
      <w:tr w:rsidR="00AB26B5" w:rsidRPr="00782C7B" w14:paraId="26A80155" w14:textId="77777777" w:rsidTr="00D0042F">
        <w:tc>
          <w:tcPr>
            <w:tcW w:w="2830" w:type="dxa"/>
          </w:tcPr>
          <w:p w14:paraId="5CCA9A3B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Internet</w:t>
            </w:r>
          </w:p>
        </w:tc>
        <w:tc>
          <w:tcPr>
            <w:tcW w:w="969" w:type="dxa"/>
          </w:tcPr>
          <w:p w14:paraId="638BC2D1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0.008</w:t>
            </w:r>
          </w:p>
        </w:tc>
        <w:tc>
          <w:tcPr>
            <w:tcW w:w="874" w:type="dxa"/>
          </w:tcPr>
          <w:p w14:paraId="03BDAFA9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198" w:type="dxa"/>
          </w:tcPr>
          <w:p w14:paraId="1F0890C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0.071</w:t>
            </w:r>
          </w:p>
        </w:tc>
      </w:tr>
      <w:tr w:rsidR="00AB26B5" w:rsidRPr="00782C7B" w14:paraId="28BB6C56" w14:textId="77777777" w:rsidTr="00D0042F">
        <w:tc>
          <w:tcPr>
            <w:tcW w:w="2830" w:type="dxa"/>
          </w:tcPr>
          <w:p w14:paraId="1647F332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Electronic gaming</w:t>
            </w:r>
          </w:p>
        </w:tc>
        <w:tc>
          <w:tcPr>
            <w:tcW w:w="969" w:type="dxa"/>
          </w:tcPr>
          <w:p w14:paraId="61498C6B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0.028</w:t>
            </w:r>
          </w:p>
        </w:tc>
        <w:tc>
          <w:tcPr>
            <w:tcW w:w="874" w:type="dxa"/>
          </w:tcPr>
          <w:p w14:paraId="5D9CDB1B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0.029</w:t>
            </w:r>
          </w:p>
        </w:tc>
        <w:tc>
          <w:tcPr>
            <w:tcW w:w="1198" w:type="dxa"/>
          </w:tcPr>
          <w:p w14:paraId="658E8CC6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0.052</w:t>
            </w:r>
          </w:p>
        </w:tc>
      </w:tr>
      <w:tr w:rsidR="00AB26B5" w:rsidRPr="00782C7B" w14:paraId="07DAFE32" w14:textId="77777777" w:rsidTr="00D0042F">
        <w:tc>
          <w:tcPr>
            <w:tcW w:w="2830" w:type="dxa"/>
          </w:tcPr>
          <w:p w14:paraId="3937E201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Smartphone</w:t>
            </w:r>
          </w:p>
        </w:tc>
        <w:tc>
          <w:tcPr>
            <w:tcW w:w="969" w:type="dxa"/>
          </w:tcPr>
          <w:p w14:paraId="2FE61422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0.090</w:t>
            </w:r>
          </w:p>
        </w:tc>
        <w:tc>
          <w:tcPr>
            <w:tcW w:w="874" w:type="dxa"/>
          </w:tcPr>
          <w:p w14:paraId="289F390A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0.049</w:t>
            </w:r>
          </w:p>
        </w:tc>
        <w:tc>
          <w:tcPr>
            <w:tcW w:w="1198" w:type="dxa"/>
          </w:tcPr>
          <w:p w14:paraId="7F5C028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</w:tr>
      <w:tr w:rsidR="00AB26B5" w:rsidRPr="00782C7B" w14:paraId="49BA14A7" w14:textId="77777777" w:rsidTr="00D0042F">
        <w:tc>
          <w:tcPr>
            <w:tcW w:w="2830" w:type="dxa"/>
          </w:tcPr>
          <w:p w14:paraId="77567A56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 xml:space="preserve">Social media </w:t>
            </w:r>
          </w:p>
        </w:tc>
        <w:tc>
          <w:tcPr>
            <w:tcW w:w="969" w:type="dxa"/>
          </w:tcPr>
          <w:p w14:paraId="4BA01B98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0.121</w:t>
            </w:r>
          </w:p>
        </w:tc>
        <w:tc>
          <w:tcPr>
            <w:tcW w:w="874" w:type="dxa"/>
          </w:tcPr>
          <w:p w14:paraId="584F74DA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0.030</w:t>
            </w:r>
          </w:p>
        </w:tc>
        <w:tc>
          <w:tcPr>
            <w:tcW w:w="1198" w:type="dxa"/>
          </w:tcPr>
          <w:p w14:paraId="7B42B8D7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0.006</w:t>
            </w:r>
          </w:p>
        </w:tc>
      </w:tr>
    </w:tbl>
    <w:p w14:paraId="0B78DA01" w14:textId="77777777" w:rsidR="00570451" w:rsidRDefault="00570451" w:rsidP="00570451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  <w:sectPr w:rsidR="00570451" w:rsidSect="008A38F9">
          <w:pgSz w:w="11906" w:h="16838"/>
          <w:pgMar w:top="1440" w:right="1797" w:bottom="1440" w:left="1797" w:header="709" w:footer="709" w:gutter="0"/>
          <w:cols w:space="708"/>
          <w:bidi/>
          <w:rtlGutter/>
          <w:docGrid w:linePitch="360"/>
        </w:sectPr>
      </w:pPr>
    </w:p>
    <w:p w14:paraId="1C65EA41" w14:textId="62A5F208" w:rsidR="00FE1FEB" w:rsidRDefault="00FE1FEB" w:rsidP="00FE1FEB">
      <w:pPr>
        <w:pStyle w:val="ae"/>
        <w:bidi w:val="0"/>
        <w:rPr>
          <w:rFonts w:ascii="Calibri" w:hAnsi="Calibri" w:cs="Calibri"/>
          <w:sz w:val="22"/>
          <w:szCs w:val="22"/>
        </w:rPr>
      </w:pPr>
      <w:r w:rsidRPr="00521913">
        <w:rPr>
          <w:rFonts w:ascii="Calibri" w:hAnsi="Calibri" w:cs="Calibri"/>
          <w:b/>
          <w:bCs/>
          <w:sz w:val="22"/>
          <w:szCs w:val="22"/>
        </w:rPr>
        <w:lastRenderedPageBreak/>
        <w:t>Supplementa</w:t>
      </w:r>
      <w:r w:rsidR="00966B99" w:rsidRPr="00521913">
        <w:rPr>
          <w:rFonts w:ascii="Calibri" w:hAnsi="Calibri" w:cs="Calibri"/>
          <w:b/>
          <w:bCs/>
          <w:sz w:val="22"/>
          <w:szCs w:val="22"/>
        </w:rPr>
        <w:t>l</w:t>
      </w:r>
      <w:r w:rsidRPr="00521913">
        <w:rPr>
          <w:rFonts w:ascii="Calibri" w:hAnsi="Calibri" w:cs="Calibri"/>
          <w:b/>
          <w:bCs/>
          <w:sz w:val="22"/>
          <w:szCs w:val="22"/>
        </w:rPr>
        <w:t xml:space="preserve"> Figure </w:t>
      </w:r>
      <w:r w:rsidR="007C0C49" w:rsidRPr="00521913">
        <w:rPr>
          <w:rFonts w:ascii="Calibri" w:hAnsi="Calibri" w:cs="Calibri"/>
          <w:b/>
          <w:bCs/>
          <w:sz w:val="22"/>
          <w:szCs w:val="22"/>
        </w:rPr>
        <w:t>3</w:t>
      </w:r>
      <w:r w:rsidRPr="00521913">
        <w:rPr>
          <w:rFonts w:ascii="Calibri" w:hAnsi="Calibri" w:cs="Calibri"/>
          <w:b/>
          <w:bCs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Network</w:t>
      </w:r>
      <w:r w:rsidR="0039553C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 of </w:t>
      </w:r>
      <w:r w:rsidR="00684D94" w:rsidRPr="00446526">
        <w:rPr>
          <w:rFonts w:ascii="Calibri" w:hAnsi="Calibri" w:cs="Calibri"/>
          <w:i/>
          <w:iCs/>
          <w:sz w:val="22"/>
          <w:szCs w:val="22"/>
        </w:rPr>
        <w:t>M</w:t>
      </w:r>
      <w:r w:rsidR="0039553C" w:rsidRPr="00446526">
        <w:rPr>
          <w:rFonts w:ascii="Calibri" w:hAnsi="Calibri" w:cs="Calibri"/>
          <w:i/>
          <w:iCs/>
          <w:sz w:val="22"/>
          <w:szCs w:val="22"/>
        </w:rPr>
        <w:t>odel 3A</w:t>
      </w:r>
      <w:r w:rsidR="0039553C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problematic substance</w:t>
      </w:r>
      <w:r w:rsidR="00521913">
        <w:rPr>
          <w:rFonts w:ascii="Calibri" w:hAnsi="Calibri" w:cs="Calibri"/>
          <w:sz w:val="22"/>
          <w:szCs w:val="22"/>
        </w:rPr>
        <w:t xml:space="preserve"> use</w:t>
      </w:r>
      <w:r>
        <w:rPr>
          <w:rFonts w:ascii="Calibri" w:hAnsi="Calibri" w:cs="Calibri"/>
          <w:sz w:val="22"/>
          <w:szCs w:val="22"/>
        </w:rPr>
        <w:t xml:space="preserve"> and </w:t>
      </w:r>
      <w:r w:rsidR="00521913">
        <w:rPr>
          <w:rFonts w:ascii="Calibri" w:hAnsi="Calibri" w:cs="Calibri"/>
          <w:sz w:val="22"/>
          <w:szCs w:val="22"/>
        </w:rPr>
        <w:t xml:space="preserve">other addictive </w:t>
      </w:r>
      <w:r>
        <w:rPr>
          <w:rFonts w:ascii="Calibri" w:hAnsi="Calibri" w:cs="Calibri"/>
          <w:sz w:val="22"/>
          <w:szCs w:val="22"/>
        </w:rPr>
        <w:t>behaviors</w:t>
      </w:r>
    </w:p>
    <w:p w14:paraId="0CD86EE6" w14:textId="77777777" w:rsidR="00FE1FEB" w:rsidRPr="00E806B7" w:rsidRDefault="00FE1FEB" w:rsidP="00FE1FEB">
      <w:pPr>
        <w:pStyle w:val="ae"/>
        <w:bidi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A8AD06" wp14:editId="27F87E1B">
                <wp:simplePos x="0" y="0"/>
                <wp:positionH relativeFrom="column">
                  <wp:posOffset>4579620</wp:posOffset>
                </wp:positionH>
                <wp:positionV relativeFrom="paragraph">
                  <wp:posOffset>83185</wp:posOffset>
                </wp:positionV>
                <wp:extent cx="4541520" cy="3870960"/>
                <wp:effectExtent l="0" t="0" r="11430" b="15240"/>
                <wp:wrapNone/>
                <wp:docPr id="139009120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387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E3045" w14:textId="5816183C" w:rsidR="00FE1FEB" w:rsidRDefault="00FE1FEB" w:rsidP="00FE1FEB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B. </w:t>
                            </w:r>
                            <w:r w:rsidR="00C808F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Cross-category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edges</w:t>
                            </w:r>
                            <w:r w:rsidR="00715EF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connecting substances and other behaviors</w:t>
                            </w:r>
                          </w:p>
                          <w:p w14:paraId="5CDE7A17" w14:textId="258D7D2E" w:rsidR="00FE1FEB" w:rsidRPr="00B5001C" w:rsidRDefault="004E06C6" w:rsidP="00FE1FEB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008181D" wp14:editId="6A4FEC33">
                                  <wp:extent cx="4352290" cy="3662680"/>
                                  <wp:effectExtent l="0" t="0" r="0" b="0"/>
                                  <wp:docPr id="977599530" name="תמונה 9" descr="תמונה שמכילה צילום מסך, תרשים, טקסט, עיצוב&#10;&#10;התיאור נוצר באופן אוטומט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7599530" name="תמונה 9" descr="תמונה שמכילה צילום מסך, תרשים, טקסט, עיצוב&#10;&#10;התיאור נוצר באופן אוטומטי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2290" cy="366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AD06" id="_x0000_s1030" type="#_x0000_t202" style="position:absolute;margin-left:360.6pt;margin-top:6.55pt;width:357.6pt;height:30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" fillcolor="white [3201]" strokeweight=".5pt">
                <v:textbox>
                  <w:txbxContent>
                    <w:p w14:paraId="0F8E3045" w14:textId="5816183C" w:rsidR="00FE1FEB" w:rsidRDefault="00FE1FEB" w:rsidP="00FE1FEB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B. </w:t>
                      </w:r>
                      <w:r w:rsidR="00C808F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Cross-category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edges</w:t>
                      </w:r>
                      <w:r w:rsidR="00715EF3">
                        <w:rPr>
                          <w:rFonts w:ascii="Calibri" w:hAnsi="Calibri" w:cs="Calibri"/>
                          <w:sz w:val="22"/>
                          <w:szCs w:val="22"/>
                        </w:rPr>
                        <w:t>, connecting substances and other behaviors</w:t>
                      </w:r>
                    </w:p>
                    <w:p w14:paraId="5CDE7A17" w14:textId="258D7D2E" w:rsidR="00FE1FEB" w:rsidRPr="00B5001C" w:rsidRDefault="004E06C6" w:rsidP="00FE1FEB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008181D" wp14:editId="6A4FEC33">
                            <wp:extent cx="4352290" cy="3662680"/>
                            <wp:effectExtent l="0" t="0" r="0" b="0"/>
                            <wp:docPr id="977599530" name="תמונה 9" descr="תמונה שמכילה צילום מסך, תרשים, טקסט, עיצוב&#10;&#10;התיאור נוצר באופן אוטומט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7599530" name="תמונה 9" descr="תמונה שמכילה צילום מסך, תרשים, טקסט, עיצוב&#10;&#10;התיאור נוצר באופן אוטומטי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2290" cy="3662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7EB474" wp14:editId="79D076E3">
                <wp:simplePos x="0" y="0"/>
                <wp:positionH relativeFrom="column">
                  <wp:posOffset>-7620</wp:posOffset>
                </wp:positionH>
                <wp:positionV relativeFrom="paragraph">
                  <wp:posOffset>74930</wp:posOffset>
                </wp:positionV>
                <wp:extent cx="4541520" cy="3870960"/>
                <wp:effectExtent l="0" t="0" r="11430" b="15240"/>
                <wp:wrapNone/>
                <wp:docPr id="114774823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387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9E7AB" w14:textId="77777777" w:rsidR="00FE1FEB" w:rsidRDefault="00FE1FEB" w:rsidP="00FE1FEB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A. </w:t>
                            </w:r>
                            <w:r w:rsidRPr="00B5001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All edges</w:t>
                            </w:r>
                          </w:p>
                          <w:p w14:paraId="67095719" w14:textId="0BEAEEA4" w:rsidR="00FE1FEB" w:rsidRPr="00B5001C" w:rsidRDefault="00DF015F" w:rsidP="00FE1FEB">
                            <w:pPr>
                              <w:pStyle w:val="ae"/>
                              <w:bidi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ED1CC1D" wp14:editId="39C1278D">
                                  <wp:extent cx="4352290" cy="3474085"/>
                                  <wp:effectExtent l="0" t="0" r="0" b="0"/>
                                  <wp:docPr id="995458342" name="תמונה 5" descr="תמונה שמכילה תרשים, קו&#10;&#10;התיאור נוצר באופן אוטומט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5458342" name="תמונה 5" descr="תמונה שמכילה תרשים, קו&#10;&#10;התיאור נוצר באופן אוטומטי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2290" cy="3474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B474" id="_x0000_s1030" type="#_x0000_t202" style="position:absolute;margin-left:-.6pt;margin-top:5.9pt;width:357.6pt;height:30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" fillcolor="white [3201]" strokeweight=".5pt">
                <v:textbox>
                  <w:txbxContent>
                    <w:p w14:paraId="1009E7AB" w14:textId="77777777" w:rsidR="00FE1FEB" w:rsidRDefault="00FE1FEB" w:rsidP="00FE1FEB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A. </w:t>
                      </w:r>
                      <w:r w:rsidRPr="00B5001C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All edges</w:t>
                      </w:r>
                    </w:p>
                    <w:p w14:paraId="67095719" w14:textId="0BEAEEA4" w:rsidR="00FE1FEB" w:rsidRPr="00B5001C" w:rsidRDefault="00DF015F" w:rsidP="00FE1FEB">
                      <w:pPr>
                        <w:pStyle w:val="ae"/>
                        <w:bidi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ED1CC1D" wp14:editId="39C1278D">
                            <wp:extent cx="4352290" cy="3474085"/>
                            <wp:effectExtent l="0" t="0" r="0" b="0"/>
                            <wp:docPr id="995458342" name="תמונה 5" descr="תמונה שמכילה תרשים, קו&#10;&#10;התיאור נוצר באופן אוטומט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5458342" name="תמונה 5" descr="תמונה שמכילה תרשים, קו&#10;&#10;התיאור נוצר באופן אוטומטי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2290" cy="3474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231244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6A80BB0E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6794E7B1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568968CF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7086C289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7CE1ECD7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0247E3AE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1AF62929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7095BE0B" w14:textId="77777777" w:rsidR="00FE1FEB" w:rsidRDefault="00FE1FEB" w:rsidP="00FE1FEB">
      <w:pPr>
        <w:pStyle w:val="ae"/>
        <w:bidi w:val="0"/>
        <w:rPr>
          <w:rFonts w:ascii="Calibri" w:hAnsi="Calibri" w:cs="Calibri"/>
          <w:b/>
          <w:bCs/>
          <w:sz w:val="22"/>
          <w:szCs w:val="22"/>
        </w:rPr>
      </w:pPr>
    </w:p>
    <w:p w14:paraId="111E1E8D" w14:textId="6E4FC576" w:rsidR="00685249" w:rsidRDefault="00685249" w:rsidP="00685249">
      <w:pPr>
        <w:bidi w:val="0"/>
      </w:pPr>
    </w:p>
    <w:p w14:paraId="6830CF88" w14:textId="1AC54112" w:rsidR="00182475" w:rsidRDefault="00182475" w:rsidP="00685249">
      <w:pPr>
        <w:bidi w:val="0"/>
      </w:pPr>
      <w:r>
        <w:br w:type="page"/>
      </w:r>
    </w:p>
    <w:p w14:paraId="786FE343" w14:textId="5E57C188" w:rsidR="00AB26B5" w:rsidRPr="00782C7B" w:rsidRDefault="00AB26B5" w:rsidP="00AB26B5">
      <w:pPr>
        <w:pStyle w:val="ae"/>
        <w:bidi w:val="0"/>
        <w:rPr>
          <w:rFonts w:ascii="Calibri" w:hAnsi="Calibri" w:cs="Calibri"/>
          <w:sz w:val="22"/>
          <w:szCs w:val="22"/>
        </w:rPr>
      </w:pPr>
      <w:r w:rsidRPr="00782C7B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 w:rsidR="00243528">
        <w:rPr>
          <w:rFonts w:ascii="Calibri" w:hAnsi="Calibri" w:cs="Calibri"/>
          <w:b/>
          <w:bCs/>
          <w:sz w:val="22"/>
          <w:szCs w:val="22"/>
        </w:rPr>
        <w:t>5</w:t>
      </w:r>
      <w:r w:rsidRPr="00782C7B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39553C">
        <w:rPr>
          <w:rFonts w:ascii="Calibri" w:hAnsi="Calibri" w:cs="Calibri"/>
          <w:sz w:val="22"/>
          <w:szCs w:val="22"/>
        </w:rPr>
        <w:t>Cross-category</w:t>
      </w:r>
      <w:r w:rsidRPr="00782C7B">
        <w:rPr>
          <w:rFonts w:ascii="Calibri" w:hAnsi="Calibri" w:cs="Calibri"/>
          <w:sz w:val="22"/>
          <w:szCs w:val="22"/>
        </w:rPr>
        <w:t xml:space="preserve"> edge strengths </w:t>
      </w:r>
      <w:r w:rsidR="0039553C">
        <w:rPr>
          <w:rFonts w:ascii="Calibri" w:hAnsi="Calibri" w:cs="Calibri"/>
          <w:sz w:val="22"/>
          <w:szCs w:val="22"/>
        </w:rPr>
        <w:t xml:space="preserve">for </w:t>
      </w:r>
      <w:r w:rsidR="00446526" w:rsidRPr="00446526">
        <w:rPr>
          <w:rFonts w:ascii="Calibri" w:hAnsi="Calibri" w:cs="Calibri"/>
          <w:i/>
          <w:iCs/>
          <w:sz w:val="22"/>
          <w:szCs w:val="22"/>
        </w:rPr>
        <w:t>M</w:t>
      </w:r>
      <w:r w:rsidR="0039553C" w:rsidRPr="00446526">
        <w:rPr>
          <w:rFonts w:ascii="Calibri" w:hAnsi="Calibri" w:cs="Calibri"/>
          <w:i/>
          <w:iCs/>
          <w:sz w:val="22"/>
          <w:szCs w:val="22"/>
        </w:rPr>
        <w:t>odel 3A</w:t>
      </w:r>
      <w:r w:rsidR="0039553C">
        <w:rPr>
          <w:rFonts w:ascii="Calibri" w:hAnsi="Calibri" w:cs="Calibri"/>
          <w:sz w:val="22"/>
          <w:szCs w:val="22"/>
        </w:rPr>
        <w:t xml:space="preserve">: </w:t>
      </w:r>
      <w:r w:rsidRPr="00782C7B">
        <w:rPr>
          <w:rFonts w:ascii="Calibri" w:hAnsi="Calibri" w:cs="Calibri"/>
          <w:sz w:val="22"/>
          <w:szCs w:val="22"/>
        </w:rPr>
        <w:t>between problematic substance use and other addictive behavior scores</w:t>
      </w:r>
    </w:p>
    <w:tbl>
      <w:tblPr>
        <w:tblStyle w:val="af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936"/>
        <w:gridCol w:w="992"/>
        <w:gridCol w:w="1033"/>
        <w:gridCol w:w="1274"/>
        <w:gridCol w:w="1274"/>
        <w:gridCol w:w="1274"/>
      </w:tblGrid>
      <w:tr w:rsidR="00AB26B5" w:rsidRPr="00782C7B" w14:paraId="3E8371EC" w14:textId="77777777" w:rsidTr="00D0042F">
        <w:tc>
          <w:tcPr>
            <w:tcW w:w="2830" w:type="dxa"/>
          </w:tcPr>
          <w:p w14:paraId="776E8715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</w:p>
        </w:tc>
        <w:tc>
          <w:tcPr>
            <w:tcW w:w="851" w:type="dxa"/>
          </w:tcPr>
          <w:p w14:paraId="664139AC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Tobacco</w:t>
            </w:r>
          </w:p>
        </w:tc>
        <w:tc>
          <w:tcPr>
            <w:tcW w:w="992" w:type="dxa"/>
          </w:tcPr>
          <w:p w14:paraId="6F4E5DD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Alcohol</w:t>
            </w:r>
          </w:p>
        </w:tc>
        <w:tc>
          <w:tcPr>
            <w:tcW w:w="1033" w:type="dxa"/>
          </w:tcPr>
          <w:p w14:paraId="2C73D415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Cannabis</w:t>
            </w:r>
          </w:p>
        </w:tc>
        <w:tc>
          <w:tcPr>
            <w:tcW w:w="1274" w:type="dxa"/>
          </w:tcPr>
          <w:p w14:paraId="729BF993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Prescription sedatives</w:t>
            </w:r>
          </w:p>
        </w:tc>
        <w:tc>
          <w:tcPr>
            <w:tcW w:w="1274" w:type="dxa"/>
          </w:tcPr>
          <w:p w14:paraId="64C27556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Prescription stimulants</w:t>
            </w:r>
          </w:p>
        </w:tc>
        <w:tc>
          <w:tcPr>
            <w:tcW w:w="1274" w:type="dxa"/>
          </w:tcPr>
          <w:p w14:paraId="131C44A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  <w:i/>
                <w:iCs/>
              </w:rPr>
            </w:pPr>
            <w:r w:rsidRPr="00782C7B">
              <w:rPr>
                <w:rFonts w:ascii="Calibri" w:hAnsi="Calibri" w:cs="Calibri"/>
                <w:i/>
                <w:iCs/>
              </w:rPr>
              <w:t>Prescription opioids</w:t>
            </w:r>
          </w:p>
        </w:tc>
      </w:tr>
      <w:tr w:rsidR="00AB26B5" w:rsidRPr="00782C7B" w14:paraId="02FA66C5" w14:textId="77777777" w:rsidTr="00D0042F">
        <w:tc>
          <w:tcPr>
            <w:tcW w:w="2830" w:type="dxa"/>
          </w:tcPr>
          <w:p w14:paraId="53B632B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Gambling</w:t>
            </w:r>
          </w:p>
        </w:tc>
        <w:tc>
          <w:tcPr>
            <w:tcW w:w="851" w:type="dxa"/>
          </w:tcPr>
          <w:p w14:paraId="0FC56BDB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0.080</w:t>
            </w:r>
          </w:p>
        </w:tc>
        <w:tc>
          <w:tcPr>
            <w:tcW w:w="992" w:type="dxa"/>
          </w:tcPr>
          <w:p w14:paraId="23C77951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0.140</w:t>
            </w:r>
          </w:p>
        </w:tc>
        <w:tc>
          <w:tcPr>
            <w:tcW w:w="1033" w:type="dxa"/>
          </w:tcPr>
          <w:p w14:paraId="3685DA37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0.008</w:t>
            </w:r>
          </w:p>
        </w:tc>
        <w:tc>
          <w:tcPr>
            <w:tcW w:w="1274" w:type="dxa"/>
          </w:tcPr>
          <w:p w14:paraId="481135E3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0.038</w:t>
            </w:r>
          </w:p>
        </w:tc>
        <w:tc>
          <w:tcPr>
            <w:tcW w:w="1274" w:type="dxa"/>
          </w:tcPr>
          <w:p w14:paraId="574D315C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0.135</w:t>
            </w:r>
          </w:p>
        </w:tc>
        <w:tc>
          <w:tcPr>
            <w:tcW w:w="1274" w:type="dxa"/>
          </w:tcPr>
          <w:p w14:paraId="476B85D7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0.120</w:t>
            </w:r>
          </w:p>
        </w:tc>
      </w:tr>
      <w:tr w:rsidR="00AB26B5" w:rsidRPr="00782C7B" w14:paraId="72453295" w14:textId="77777777" w:rsidTr="00D0042F">
        <w:tc>
          <w:tcPr>
            <w:tcW w:w="2830" w:type="dxa"/>
          </w:tcPr>
          <w:p w14:paraId="5B4548F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Compulsive sexual behavior</w:t>
            </w:r>
          </w:p>
        </w:tc>
        <w:tc>
          <w:tcPr>
            <w:tcW w:w="851" w:type="dxa"/>
          </w:tcPr>
          <w:p w14:paraId="0C0DFF50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0.016</w:t>
            </w:r>
          </w:p>
        </w:tc>
        <w:tc>
          <w:tcPr>
            <w:tcW w:w="992" w:type="dxa"/>
          </w:tcPr>
          <w:p w14:paraId="10084BA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0.101</w:t>
            </w:r>
          </w:p>
        </w:tc>
        <w:tc>
          <w:tcPr>
            <w:tcW w:w="1033" w:type="dxa"/>
          </w:tcPr>
          <w:p w14:paraId="294BD463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0.043</w:t>
            </w:r>
          </w:p>
        </w:tc>
        <w:tc>
          <w:tcPr>
            <w:tcW w:w="1274" w:type="dxa"/>
          </w:tcPr>
          <w:p w14:paraId="5D1F97B4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0.014</w:t>
            </w:r>
          </w:p>
        </w:tc>
        <w:tc>
          <w:tcPr>
            <w:tcW w:w="1274" w:type="dxa"/>
          </w:tcPr>
          <w:p w14:paraId="200BC802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74" w:type="dxa"/>
          </w:tcPr>
          <w:p w14:paraId="7F04B29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</w:tr>
      <w:tr w:rsidR="00AB26B5" w:rsidRPr="00782C7B" w14:paraId="2AFBC93A" w14:textId="77777777" w:rsidTr="00D0042F">
        <w:tc>
          <w:tcPr>
            <w:tcW w:w="2830" w:type="dxa"/>
          </w:tcPr>
          <w:p w14:paraId="63B28094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Pornography</w:t>
            </w:r>
          </w:p>
        </w:tc>
        <w:tc>
          <w:tcPr>
            <w:tcW w:w="851" w:type="dxa"/>
          </w:tcPr>
          <w:p w14:paraId="51FB90BF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</w:tcPr>
          <w:p w14:paraId="3AECC734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033" w:type="dxa"/>
          </w:tcPr>
          <w:p w14:paraId="28A2EB3C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0.052</w:t>
            </w:r>
          </w:p>
        </w:tc>
        <w:tc>
          <w:tcPr>
            <w:tcW w:w="1274" w:type="dxa"/>
          </w:tcPr>
          <w:p w14:paraId="0D27325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74" w:type="dxa"/>
          </w:tcPr>
          <w:p w14:paraId="33C40442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74" w:type="dxa"/>
          </w:tcPr>
          <w:p w14:paraId="01E43617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</w:tr>
      <w:tr w:rsidR="00AB26B5" w:rsidRPr="00782C7B" w14:paraId="25F32023" w14:textId="77777777" w:rsidTr="00D0042F">
        <w:tc>
          <w:tcPr>
            <w:tcW w:w="2830" w:type="dxa"/>
          </w:tcPr>
          <w:p w14:paraId="18638ABF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Internet</w:t>
            </w:r>
          </w:p>
        </w:tc>
        <w:tc>
          <w:tcPr>
            <w:tcW w:w="851" w:type="dxa"/>
          </w:tcPr>
          <w:p w14:paraId="3DCE6F3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</w:tcPr>
          <w:p w14:paraId="338E7DA8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0.013</w:t>
            </w:r>
          </w:p>
        </w:tc>
        <w:tc>
          <w:tcPr>
            <w:tcW w:w="1033" w:type="dxa"/>
          </w:tcPr>
          <w:p w14:paraId="7C777197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74" w:type="dxa"/>
          </w:tcPr>
          <w:p w14:paraId="0D4DACB6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0.008</w:t>
            </w:r>
          </w:p>
        </w:tc>
        <w:tc>
          <w:tcPr>
            <w:tcW w:w="1274" w:type="dxa"/>
          </w:tcPr>
          <w:p w14:paraId="77E78985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0.009</w:t>
            </w:r>
          </w:p>
        </w:tc>
        <w:tc>
          <w:tcPr>
            <w:tcW w:w="1274" w:type="dxa"/>
          </w:tcPr>
          <w:p w14:paraId="0893B77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</w:tr>
      <w:tr w:rsidR="00AB26B5" w:rsidRPr="00782C7B" w14:paraId="3D328CB9" w14:textId="77777777" w:rsidTr="00D0042F">
        <w:tc>
          <w:tcPr>
            <w:tcW w:w="2830" w:type="dxa"/>
          </w:tcPr>
          <w:p w14:paraId="7B249D80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Electronic gaming</w:t>
            </w:r>
          </w:p>
        </w:tc>
        <w:tc>
          <w:tcPr>
            <w:tcW w:w="851" w:type="dxa"/>
          </w:tcPr>
          <w:p w14:paraId="46BB3FF2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</w:tcPr>
          <w:p w14:paraId="1890F7EA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0.070</w:t>
            </w:r>
          </w:p>
        </w:tc>
        <w:tc>
          <w:tcPr>
            <w:tcW w:w="1033" w:type="dxa"/>
          </w:tcPr>
          <w:p w14:paraId="0C838D0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74" w:type="dxa"/>
          </w:tcPr>
          <w:p w14:paraId="2DC6D250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0.032</w:t>
            </w:r>
          </w:p>
        </w:tc>
        <w:tc>
          <w:tcPr>
            <w:tcW w:w="1274" w:type="dxa"/>
          </w:tcPr>
          <w:p w14:paraId="3F7F0F72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0.025</w:t>
            </w:r>
          </w:p>
        </w:tc>
        <w:tc>
          <w:tcPr>
            <w:tcW w:w="1274" w:type="dxa"/>
          </w:tcPr>
          <w:p w14:paraId="08804DBA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0.029</w:t>
            </w:r>
          </w:p>
        </w:tc>
      </w:tr>
      <w:tr w:rsidR="00AB26B5" w:rsidRPr="00782C7B" w14:paraId="1074CBE5" w14:textId="77777777" w:rsidTr="00D0042F">
        <w:tc>
          <w:tcPr>
            <w:tcW w:w="2830" w:type="dxa"/>
          </w:tcPr>
          <w:p w14:paraId="574D58D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Smartphone</w:t>
            </w:r>
          </w:p>
        </w:tc>
        <w:tc>
          <w:tcPr>
            <w:tcW w:w="851" w:type="dxa"/>
          </w:tcPr>
          <w:p w14:paraId="4D571750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0.018</w:t>
            </w:r>
          </w:p>
        </w:tc>
        <w:tc>
          <w:tcPr>
            <w:tcW w:w="992" w:type="dxa"/>
          </w:tcPr>
          <w:p w14:paraId="212629A9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033" w:type="dxa"/>
          </w:tcPr>
          <w:p w14:paraId="50190AD1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0.013</w:t>
            </w:r>
          </w:p>
        </w:tc>
        <w:tc>
          <w:tcPr>
            <w:tcW w:w="1274" w:type="dxa"/>
          </w:tcPr>
          <w:p w14:paraId="6BC0C645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0.030</w:t>
            </w:r>
          </w:p>
        </w:tc>
        <w:tc>
          <w:tcPr>
            <w:tcW w:w="1274" w:type="dxa"/>
          </w:tcPr>
          <w:p w14:paraId="5D8336CE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74" w:type="dxa"/>
          </w:tcPr>
          <w:p w14:paraId="0DDA72DA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</w:tr>
      <w:tr w:rsidR="00AB26B5" w:rsidRPr="00782C7B" w14:paraId="0034B1E8" w14:textId="77777777" w:rsidTr="00D0042F">
        <w:tc>
          <w:tcPr>
            <w:tcW w:w="2830" w:type="dxa"/>
          </w:tcPr>
          <w:p w14:paraId="6BBEDA98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 xml:space="preserve">Social media </w:t>
            </w:r>
          </w:p>
        </w:tc>
        <w:tc>
          <w:tcPr>
            <w:tcW w:w="851" w:type="dxa"/>
          </w:tcPr>
          <w:p w14:paraId="13D4E139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</w:tcPr>
          <w:p w14:paraId="68D0FFA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0.026</w:t>
            </w:r>
          </w:p>
        </w:tc>
        <w:tc>
          <w:tcPr>
            <w:tcW w:w="1033" w:type="dxa"/>
          </w:tcPr>
          <w:p w14:paraId="34ED83FD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0.013</w:t>
            </w:r>
          </w:p>
        </w:tc>
        <w:tc>
          <w:tcPr>
            <w:tcW w:w="1274" w:type="dxa"/>
          </w:tcPr>
          <w:p w14:paraId="16ED4938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  <w:tc>
          <w:tcPr>
            <w:tcW w:w="1274" w:type="dxa"/>
          </w:tcPr>
          <w:p w14:paraId="281EA7B0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0.017</w:t>
            </w:r>
          </w:p>
        </w:tc>
        <w:tc>
          <w:tcPr>
            <w:tcW w:w="1274" w:type="dxa"/>
          </w:tcPr>
          <w:p w14:paraId="3B13C336" w14:textId="77777777" w:rsidR="00AB26B5" w:rsidRPr="00782C7B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782C7B">
              <w:rPr>
                <w:rFonts w:ascii="Calibri" w:hAnsi="Calibri" w:cs="Calibri"/>
              </w:rPr>
              <w:t>0.000</w:t>
            </w:r>
          </w:p>
        </w:tc>
      </w:tr>
    </w:tbl>
    <w:p w14:paraId="0099C91B" w14:textId="77777777" w:rsidR="00AB26B5" w:rsidRPr="007C0C49" w:rsidRDefault="00AB26B5" w:rsidP="00AB26B5">
      <w:pPr>
        <w:pStyle w:val="ae"/>
        <w:bidi w:val="0"/>
        <w:rPr>
          <w:rFonts w:ascii="Calibri" w:hAnsi="Calibri" w:cs="Calibri"/>
          <w:sz w:val="20"/>
          <w:szCs w:val="20"/>
        </w:rPr>
      </w:pPr>
      <w:r w:rsidRPr="007C0C49">
        <w:rPr>
          <w:rFonts w:ascii="Calibri" w:hAnsi="Calibri" w:cs="Calibri"/>
          <w:sz w:val="20"/>
          <w:szCs w:val="20"/>
        </w:rPr>
        <w:t xml:space="preserve"> </w:t>
      </w:r>
    </w:p>
    <w:p w14:paraId="7E896836" w14:textId="77777777" w:rsidR="00AB26B5" w:rsidRDefault="00AB26B5">
      <w:pPr>
        <w:bidi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53CA3BC2" w14:textId="423124D5" w:rsidR="00AB26B5" w:rsidRPr="00BB6261" w:rsidRDefault="00AB26B5" w:rsidP="00AB26B5">
      <w:pPr>
        <w:pStyle w:val="ae"/>
        <w:bidi w:val="0"/>
        <w:rPr>
          <w:rFonts w:ascii="Calibri" w:hAnsi="Calibri" w:cs="Calibri"/>
          <w:sz w:val="22"/>
          <w:szCs w:val="22"/>
        </w:rPr>
      </w:pPr>
      <w:r w:rsidRPr="00BB6261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 w:rsidR="00243528">
        <w:rPr>
          <w:rFonts w:ascii="Calibri" w:hAnsi="Calibri" w:cs="Calibri"/>
          <w:b/>
          <w:bCs/>
          <w:sz w:val="22"/>
          <w:szCs w:val="22"/>
        </w:rPr>
        <w:t>6</w:t>
      </w:r>
      <w:r w:rsidRPr="00BB6261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BC3A23">
        <w:rPr>
          <w:rFonts w:ascii="Calibri" w:hAnsi="Calibri" w:cs="Calibri"/>
          <w:sz w:val="22"/>
          <w:szCs w:val="22"/>
        </w:rPr>
        <w:t>Cross-category</w:t>
      </w:r>
      <w:r w:rsidR="00BC3A23" w:rsidRPr="00BB6261">
        <w:rPr>
          <w:rFonts w:ascii="Calibri" w:hAnsi="Calibri" w:cs="Calibri"/>
          <w:sz w:val="22"/>
          <w:szCs w:val="22"/>
        </w:rPr>
        <w:t xml:space="preserve"> </w:t>
      </w:r>
      <w:r w:rsidRPr="00BB6261">
        <w:rPr>
          <w:rFonts w:ascii="Calibri" w:hAnsi="Calibri" w:cs="Calibri"/>
          <w:sz w:val="22"/>
          <w:szCs w:val="22"/>
        </w:rPr>
        <w:t xml:space="preserve">edge strengths </w:t>
      </w:r>
      <w:r w:rsidR="0039553C">
        <w:rPr>
          <w:rFonts w:ascii="Calibri" w:hAnsi="Calibri" w:cs="Calibri"/>
          <w:sz w:val="22"/>
          <w:szCs w:val="22"/>
        </w:rPr>
        <w:t xml:space="preserve">for </w:t>
      </w:r>
      <w:r w:rsidR="00446526" w:rsidRPr="00446526">
        <w:rPr>
          <w:rFonts w:ascii="Calibri" w:hAnsi="Calibri" w:cs="Calibri"/>
          <w:i/>
          <w:iCs/>
          <w:sz w:val="22"/>
          <w:szCs w:val="22"/>
        </w:rPr>
        <w:t>M</w:t>
      </w:r>
      <w:r w:rsidR="0039553C" w:rsidRPr="00446526">
        <w:rPr>
          <w:rFonts w:ascii="Calibri" w:hAnsi="Calibri" w:cs="Calibri"/>
          <w:i/>
          <w:iCs/>
          <w:sz w:val="22"/>
          <w:szCs w:val="22"/>
        </w:rPr>
        <w:t>odel 3B</w:t>
      </w:r>
      <w:r w:rsidR="0039553C">
        <w:rPr>
          <w:rFonts w:ascii="Calibri" w:hAnsi="Calibri" w:cs="Calibri"/>
          <w:sz w:val="22"/>
          <w:szCs w:val="22"/>
        </w:rPr>
        <w:t xml:space="preserve">: </w:t>
      </w:r>
      <w:r w:rsidRPr="00BB6261">
        <w:rPr>
          <w:rFonts w:ascii="Calibri" w:hAnsi="Calibri" w:cs="Calibri"/>
          <w:sz w:val="22"/>
          <w:szCs w:val="22"/>
        </w:rPr>
        <w:t>between problematic substance use, other addictive behaviors, and PTSD, anxiety, and depression scores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830"/>
        <w:gridCol w:w="941"/>
        <w:gridCol w:w="992"/>
        <w:gridCol w:w="1028"/>
        <w:gridCol w:w="1288"/>
        <w:gridCol w:w="1288"/>
        <w:gridCol w:w="1288"/>
        <w:gridCol w:w="1191"/>
        <w:gridCol w:w="1191"/>
        <w:gridCol w:w="1195"/>
      </w:tblGrid>
      <w:tr w:rsidR="00AB26B5" w:rsidRPr="00BB6261" w14:paraId="17D5B3BE" w14:textId="77777777" w:rsidTr="00D0042F">
        <w:tc>
          <w:tcPr>
            <w:tcW w:w="2830" w:type="dxa"/>
            <w:tcBorders>
              <w:right w:val="nil"/>
            </w:tcBorders>
          </w:tcPr>
          <w:p w14:paraId="106364C3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01D33C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Tobacco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0B592AB3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Alcohol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76C7C5BA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Cannabis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68F97351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Prescription sedatives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44C9E948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Prescription stimulants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1107367E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Prescription opioids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5CC23040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PTSD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20C1F519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Anxiety</w:t>
            </w:r>
          </w:p>
        </w:tc>
        <w:tc>
          <w:tcPr>
            <w:tcW w:w="1195" w:type="dxa"/>
            <w:tcBorders>
              <w:left w:val="nil"/>
            </w:tcBorders>
          </w:tcPr>
          <w:p w14:paraId="4BE47E7F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depression</w:t>
            </w:r>
          </w:p>
        </w:tc>
      </w:tr>
      <w:tr w:rsidR="00AB26B5" w:rsidRPr="00BB6261" w14:paraId="7EC3F2E3" w14:textId="77777777" w:rsidTr="00D0042F">
        <w:tc>
          <w:tcPr>
            <w:tcW w:w="2830" w:type="dxa"/>
            <w:tcBorders>
              <w:right w:val="nil"/>
            </w:tcBorders>
          </w:tcPr>
          <w:p w14:paraId="7C5D3F2F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Gambling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204DF300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0.079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69700377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0.141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0941DC7A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0.006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3EB3EB8B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0.034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17600851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0.134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5A2BD694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0.120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5ED3CCB9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0.017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7E61B0B1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195" w:type="dxa"/>
            <w:tcBorders>
              <w:left w:val="nil"/>
            </w:tcBorders>
          </w:tcPr>
          <w:p w14:paraId="04C46E31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</w:tr>
      <w:tr w:rsidR="00AB26B5" w:rsidRPr="00BB6261" w14:paraId="6CBB73B8" w14:textId="77777777" w:rsidTr="00D0042F">
        <w:tc>
          <w:tcPr>
            <w:tcW w:w="2830" w:type="dxa"/>
            <w:tcBorders>
              <w:right w:val="nil"/>
            </w:tcBorders>
          </w:tcPr>
          <w:p w14:paraId="3E49EB4C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Compulsive sexual behavior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34D48DC3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594F52CC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0.102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53283799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0.042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48E9BA1B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49956943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03F405D0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438FA134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0.009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78281AE8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195" w:type="dxa"/>
            <w:tcBorders>
              <w:left w:val="nil"/>
            </w:tcBorders>
          </w:tcPr>
          <w:p w14:paraId="359D4060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0.002</w:t>
            </w:r>
          </w:p>
        </w:tc>
      </w:tr>
      <w:tr w:rsidR="00AB26B5" w:rsidRPr="00BB6261" w14:paraId="62805F79" w14:textId="77777777" w:rsidTr="00D0042F">
        <w:tc>
          <w:tcPr>
            <w:tcW w:w="2830" w:type="dxa"/>
            <w:tcBorders>
              <w:right w:val="nil"/>
            </w:tcBorders>
          </w:tcPr>
          <w:p w14:paraId="6E5359AB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Pornography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0EA3F0D5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425ACAA9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301D8079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0.053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76D67BF1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1D5DD286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33622FD4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58D1A6F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7E0022FB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-0.019</w:t>
            </w:r>
          </w:p>
        </w:tc>
        <w:tc>
          <w:tcPr>
            <w:tcW w:w="1195" w:type="dxa"/>
            <w:tcBorders>
              <w:left w:val="nil"/>
            </w:tcBorders>
          </w:tcPr>
          <w:p w14:paraId="664AE6A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0.003</w:t>
            </w:r>
          </w:p>
        </w:tc>
      </w:tr>
      <w:tr w:rsidR="00AB26B5" w:rsidRPr="00BB6261" w14:paraId="1463C46D" w14:textId="77777777" w:rsidTr="00D0042F">
        <w:tc>
          <w:tcPr>
            <w:tcW w:w="2830" w:type="dxa"/>
            <w:tcBorders>
              <w:right w:val="nil"/>
            </w:tcBorders>
          </w:tcPr>
          <w:p w14:paraId="71DBA2FC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Internet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2088B52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6CD5804F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0.010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55A84764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33C7A85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0D92B3E2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500B8C23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660C0CE7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0.007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7757F339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195" w:type="dxa"/>
            <w:tcBorders>
              <w:left w:val="nil"/>
            </w:tcBorders>
          </w:tcPr>
          <w:p w14:paraId="041AD4D6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0.074</w:t>
            </w:r>
          </w:p>
        </w:tc>
      </w:tr>
      <w:tr w:rsidR="00AB26B5" w:rsidRPr="00BB6261" w14:paraId="1ECE3C37" w14:textId="77777777" w:rsidTr="00D0042F">
        <w:tc>
          <w:tcPr>
            <w:tcW w:w="2830" w:type="dxa"/>
            <w:tcBorders>
              <w:right w:val="nil"/>
            </w:tcBorders>
          </w:tcPr>
          <w:p w14:paraId="5273434B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Electronic gaming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2AE968D7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5767DCB7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0.069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468B45C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6801A3D6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0.008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21F724D5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0.020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214CBBEC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0.024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17D21D96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0.029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72C5B697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0.018</w:t>
            </w:r>
          </w:p>
        </w:tc>
        <w:tc>
          <w:tcPr>
            <w:tcW w:w="1195" w:type="dxa"/>
            <w:tcBorders>
              <w:left w:val="nil"/>
            </w:tcBorders>
          </w:tcPr>
          <w:p w14:paraId="25FABA6A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0.053</w:t>
            </w:r>
          </w:p>
        </w:tc>
      </w:tr>
      <w:tr w:rsidR="00AB26B5" w:rsidRPr="00BB6261" w14:paraId="04A5D270" w14:textId="77777777" w:rsidTr="00D0042F">
        <w:tc>
          <w:tcPr>
            <w:tcW w:w="2830" w:type="dxa"/>
            <w:tcBorders>
              <w:right w:val="nil"/>
            </w:tcBorders>
          </w:tcPr>
          <w:p w14:paraId="68E8DD4C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Smartphone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487EAC36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3EA17A45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53DC7D0F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0.004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4CB69A0A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14405990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03B89A52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5C04E752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0.092</w:t>
            </w:r>
          </w:p>
        </w:tc>
        <w:tc>
          <w:tcPr>
            <w:tcW w:w="1191" w:type="dxa"/>
            <w:tcBorders>
              <w:left w:val="nil"/>
              <w:right w:val="nil"/>
            </w:tcBorders>
          </w:tcPr>
          <w:p w14:paraId="432B2315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0.049</w:t>
            </w:r>
          </w:p>
        </w:tc>
        <w:tc>
          <w:tcPr>
            <w:tcW w:w="1195" w:type="dxa"/>
            <w:tcBorders>
              <w:left w:val="nil"/>
            </w:tcBorders>
          </w:tcPr>
          <w:p w14:paraId="68EDC4DA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</w:tr>
      <w:tr w:rsidR="00AB26B5" w:rsidRPr="00BB6261" w14:paraId="54431B34" w14:textId="77777777" w:rsidTr="00D0042F">
        <w:tc>
          <w:tcPr>
            <w:tcW w:w="2830" w:type="dxa"/>
            <w:tcBorders>
              <w:right w:val="nil"/>
            </w:tcBorders>
          </w:tcPr>
          <w:p w14:paraId="6886D419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 xml:space="preserve">Social media 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783B2E1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32721584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0.023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5DB03022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0.002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4B33779F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1080DE7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nil"/>
            </w:tcBorders>
          </w:tcPr>
          <w:p w14:paraId="3AE41F14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-0.009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</w:tcPr>
          <w:p w14:paraId="5C89088C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0.120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</w:tcPr>
          <w:p w14:paraId="1019CB3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0.027</w:t>
            </w:r>
          </w:p>
        </w:tc>
        <w:tc>
          <w:tcPr>
            <w:tcW w:w="1195" w:type="dxa"/>
            <w:tcBorders>
              <w:left w:val="nil"/>
              <w:bottom w:val="single" w:sz="4" w:space="0" w:color="auto"/>
            </w:tcBorders>
          </w:tcPr>
          <w:p w14:paraId="4896979C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0.011</w:t>
            </w:r>
          </w:p>
        </w:tc>
      </w:tr>
      <w:tr w:rsidR="00AB26B5" w:rsidRPr="00BB6261" w14:paraId="06C768C7" w14:textId="77777777" w:rsidTr="00D0042F">
        <w:tc>
          <w:tcPr>
            <w:tcW w:w="2830" w:type="dxa"/>
            <w:tcBorders>
              <w:bottom w:val="single" w:sz="4" w:space="0" w:color="auto"/>
              <w:right w:val="nil"/>
            </w:tcBorders>
          </w:tcPr>
          <w:p w14:paraId="2D778A6F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PTSD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5E06976B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3DEBCE92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0.006</w:t>
            </w:r>
          </w:p>
        </w:tc>
        <w:tc>
          <w:tcPr>
            <w:tcW w:w="1028" w:type="dxa"/>
            <w:tcBorders>
              <w:left w:val="nil"/>
              <w:bottom w:val="single" w:sz="4" w:space="0" w:color="auto"/>
              <w:right w:val="nil"/>
            </w:tcBorders>
          </w:tcPr>
          <w:p w14:paraId="1A6083B1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0.004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nil"/>
            </w:tcBorders>
          </w:tcPr>
          <w:p w14:paraId="03A8F02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0.037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nil"/>
            </w:tcBorders>
          </w:tcPr>
          <w:p w14:paraId="03129DC8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</w:t>
            </w:r>
            <w:r>
              <w:rPr>
                <w:rFonts w:ascii="Calibri" w:hAnsi="Calibri" w:cs="Calibri"/>
              </w:rPr>
              <w:t>4</w:t>
            </w:r>
            <w:r w:rsidRPr="00BB6261">
              <w:rPr>
                <w:rFonts w:ascii="Calibri" w:hAnsi="Calibri" w:cs="Calibri"/>
              </w:rPr>
              <w:t>4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C3BB44E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0.006</w:t>
            </w:r>
          </w:p>
        </w:tc>
        <w:tc>
          <w:tcPr>
            <w:tcW w:w="3577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9810C73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</w:p>
        </w:tc>
      </w:tr>
      <w:tr w:rsidR="00AB26B5" w:rsidRPr="00BB6261" w14:paraId="38BCE49D" w14:textId="77777777" w:rsidTr="00D0042F">
        <w:tc>
          <w:tcPr>
            <w:tcW w:w="2830" w:type="dxa"/>
            <w:tcBorders>
              <w:bottom w:val="single" w:sz="4" w:space="0" w:color="auto"/>
              <w:right w:val="nil"/>
            </w:tcBorders>
          </w:tcPr>
          <w:p w14:paraId="2B0B5B55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Anxiety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6DBB98D4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50E2EBC2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028" w:type="dxa"/>
            <w:tcBorders>
              <w:left w:val="nil"/>
              <w:bottom w:val="single" w:sz="4" w:space="0" w:color="auto"/>
              <w:right w:val="nil"/>
            </w:tcBorders>
          </w:tcPr>
          <w:p w14:paraId="2C7B5D4D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nil"/>
            </w:tcBorders>
          </w:tcPr>
          <w:p w14:paraId="13B71510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0.019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nil"/>
            </w:tcBorders>
          </w:tcPr>
          <w:p w14:paraId="71AFC23A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EBB2CD8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35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DB44B62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</w:p>
        </w:tc>
      </w:tr>
      <w:tr w:rsidR="00AB26B5" w:rsidRPr="00BB6261" w14:paraId="1F81C750" w14:textId="77777777" w:rsidTr="00D0042F">
        <w:tc>
          <w:tcPr>
            <w:tcW w:w="2830" w:type="dxa"/>
            <w:tcBorders>
              <w:right w:val="nil"/>
            </w:tcBorders>
          </w:tcPr>
          <w:p w14:paraId="419B382C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Depression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AC6C15A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35F4A3F0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0.000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14:paraId="05420CFA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0.034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51F87DAE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0.059</w:t>
            </w:r>
          </w:p>
        </w:tc>
        <w:tc>
          <w:tcPr>
            <w:tcW w:w="1288" w:type="dxa"/>
            <w:tcBorders>
              <w:left w:val="nil"/>
              <w:right w:val="nil"/>
            </w:tcBorders>
          </w:tcPr>
          <w:p w14:paraId="44FA5227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0.004</w:t>
            </w:r>
          </w:p>
        </w:tc>
        <w:tc>
          <w:tcPr>
            <w:tcW w:w="1288" w:type="dxa"/>
            <w:tcBorders>
              <w:left w:val="nil"/>
              <w:right w:val="single" w:sz="4" w:space="0" w:color="auto"/>
            </w:tcBorders>
          </w:tcPr>
          <w:p w14:paraId="522E891E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  <w:r w:rsidRPr="00BB6261">
              <w:rPr>
                <w:rFonts w:ascii="Calibri" w:hAnsi="Calibri" w:cs="Calibri"/>
              </w:rPr>
              <w:t>0.017</w:t>
            </w:r>
          </w:p>
        </w:tc>
        <w:tc>
          <w:tcPr>
            <w:tcW w:w="3577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</w:tcPr>
          <w:p w14:paraId="5E4F33C4" w14:textId="77777777" w:rsidR="00AB26B5" w:rsidRPr="00BB6261" w:rsidRDefault="00AB26B5" w:rsidP="00D0042F">
            <w:pPr>
              <w:pStyle w:val="ae"/>
              <w:bidi w:val="0"/>
              <w:rPr>
                <w:rFonts w:ascii="Calibri" w:hAnsi="Calibri" w:cs="Calibri"/>
              </w:rPr>
            </w:pPr>
          </w:p>
        </w:tc>
      </w:tr>
    </w:tbl>
    <w:p w14:paraId="50C80B1F" w14:textId="77777777" w:rsidR="00AB26B5" w:rsidRPr="007C0C49" w:rsidRDefault="00AB26B5" w:rsidP="00D55B53">
      <w:pPr>
        <w:bidi w:val="0"/>
        <w:rPr>
          <w:rFonts w:ascii="Calibri" w:hAnsi="Calibri" w:cs="Calibri"/>
          <w:sz w:val="20"/>
          <w:szCs w:val="20"/>
        </w:rPr>
      </w:pPr>
    </w:p>
    <w:sectPr w:rsidR="00AB26B5" w:rsidRPr="007C0C49" w:rsidSect="008A38F9">
      <w:pgSz w:w="16838" w:h="11906" w:orient="landscape"/>
      <w:pgMar w:top="1797" w:right="1440" w:bottom="1797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91D0E"/>
    <w:multiLevelType w:val="hybridMultilevel"/>
    <w:tmpl w:val="ED52F1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551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AED"/>
    <w:rsid w:val="000334CD"/>
    <w:rsid w:val="000412F8"/>
    <w:rsid w:val="00080C49"/>
    <w:rsid w:val="000E0C72"/>
    <w:rsid w:val="000E71FA"/>
    <w:rsid w:val="00102B3B"/>
    <w:rsid w:val="00140DD6"/>
    <w:rsid w:val="00157068"/>
    <w:rsid w:val="00172BC6"/>
    <w:rsid w:val="00182475"/>
    <w:rsid w:val="001C61C8"/>
    <w:rsid w:val="001D142B"/>
    <w:rsid w:val="00220CFC"/>
    <w:rsid w:val="00221132"/>
    <w:rsid w:val="00243528"/>
    <w:rsid w:val="00260125"/>
    <w:rsid w:val="002E172F"/>
    <w:rsid w:val="00316452"/>
    <w:rsid w:val="00337703"/>
    <w:rsid w:val="0034550E"/>
    <w:rsid w:val="0035581D"/>
    <w:rsid w:val="00357612"/>
    <w:rsid w:val="003708EE"/>
    <w:rsid w:val="00375E93"/>
    <w:rsid w:val="00376E0F"/>
    <w:rsid w:val="0039553C"/>
    <w:rsid w:val="003A3958"/>
    <w:rsid w:val="003A4B6A"/>
    <w:rsid w:val="003B432F"/>
    <w:rsid w:val="003B4A69"/>
    <w:rsid w:val="003C2100"/>
    <w:rsid w:val="0044479D"/>
    <w:rsid w:val="00446526"/>
    <w:rsid w:val="00451F6F"/>
    <w:rsid w:val="00454853"/>
    <w:rsid w:val="00473E8C"/>
    <w:rsid w:val="004750CF"/>
    <w:rsid w:val="00490AD1"/>
    <w:rsid w:val="004A16FD"/>
    <w:rsid w:val="004A1F6D"/>
    <w:rsid w:val="004B1B7D"/>
    <w:rsid w:val="004D08DC"/>
    <w:rsid w:val="004E06C6"/>
    <w:rsid w:val="005057B3"/>
    <w:rsid w:val="00521913"/>
    <w:rsid w:val="00527FBA"/>
    <w:rsid w:val="00543488"/>
    <w:rsid w:val="00552E77"/>
    <w:rsid w:val="0055468B"/>
    <w:rsid w:val="00555047"/>
    <w:rsid w:val="00561185"/>
    <w:rsid w:val="00570451"/>
    <w:rsid w:val="00573A0C"/>
    <w:rsid w:val="00594BF3"/>
    <w:rsid w:val="005F1528"/>
    <w:rsid w:val="0061391A"/>
    <w:rsid w:val="0061757F"/>
    <w:rsid w:val="006430C3"/>
    <w:rsid w:val="0064597E"/>
    <w:rsid w:val="0066241A"/>
    <w:rsid w:val="00672DA1"/>
    <w:rsid w:val="00684D94"/>
    <w:rsid w:val="00685249"/>
    <w:rsid w:val="006950EF"/>
    <w:rsid w:val="006C7FAD"/>
    <w:rsid w:val="006E63C0"/>
    <w:rsid w:val="0070212A"/>
    <w:rsid w:val="00715EF3"/>
    <w:rsid w:val="0072118D"/>
    <w:rsid w:val="00726EDB"/>
    <w:rsid w:val="00745E71"/>
    <w:rsid w:val="00774DAB"/>
    <w:rsid w:val="00782C7B"/>
    <w:rsid w:val="007A4B66"/>
    <w:rsid w:val="007C0C49"/>
    <w:rsid w:val="007D6980"/>
    <w:rsid w:val="00803021"/>
    <w:rsid w:val="00863E0C"/>
    <w:rsid w:val="0086552F"/>
    <w:rsid w:val="008923DB"/>
    <w:rsid w:val="008A38F9"/>
    <w:rsid w:val="008C049B"/>
    <w:rsid w:val="00907318"/>
    <w:rsid w:val="00966B99"/>
    <w:rsid w:val="00974234"/>
    <w:rsid w:val="0097462C"/>
    <w:rsid w:val="0099138A"/>
    <w:rsid w:val="009C7826"/>
    <w:rsid w:val="009D3500"/>
    <w:rsid w:val="009F798B"/>
    <w:rsid w:val="009F7D84"/>
    <w:rsid w:val="00A223E5"/>
    <w:rsid w:val="00A43B84"/>
    <w:rsid w:val="00A555D6"/>
    <w:rsid w:val="00A737CC"/>
    <w:rsid w:val="00A86BF9"/>
    <w:rsid w:val="00AB26B5"/>
    <w:rsid w:val="00AF7C64"/>
    <w:rsid w:val="00B5001C"/>
    <w:rsid w:val="00B735AE"/>
    <w:rsid w:val="00B80535"/>
    <w:rsid w:val="00B96470"/>
    <w:rsid w:val="00BA0943"/>
    <w:rsid w:val="00BB4210"/>
    <w:rsid w:val="00BB5AED"/>
    <w:rsid w:val="00BB6261"/>
    <w:rsid w:val="00BB6C9F"/>
    <w:rsid w:val="00BC3A23"/>
    <w:rsid w:val="00BD21DE"/>
    <w:rsid w:val="00BE3882"/>
    <w:rsid w:val="00BE4D42"/>
    <w:rsid w:val="00BE5919"/>
    <w:rsid w:val="00BF1A7A"/>
    <w:rsid w:val="00BF43B1"/>
    <w:rsid w:val="00C16CA6"/>
    <w:rsid w:val="00C23D14"/>
    <w:rsid w:val="00C808FC"/>
    <w:rsid w:val="00CF2C1E"/>
    <w:rsid w:val="00D55B53"/>
    <w:rsid w:val="00DC2C25"/>
    <w:rsid w:val="00DF015F"/>
    <w:rsid w:val="00E1150B"/>
    <w:rsid w:val="00E11DD2"/>
    <w:rsid w:val="00E3168A"/>
    <w:rsid w:val="00E36CBE"/>
    <w:rsid w:val="00E53DEC"/>
    <w:rsid w:val="00E72BF0"/>
    <w:rsid w:val="00E73110"/>
    <w:rsid w:val="00E806B7"/>
    <w:rsid w:val="00E8504A"/>
    <w:rsid w:val="00EB40EF"/>
    <w:rsid w:val="00F44967"/>
    <w:rsid w:val="00F45651"/>
    <w:rsid w:val="00F8511A"/>
    <w:rsid w:val="00FA1FC6"/>
    <w:rsid w:val="00FE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EF502"/>
  <w15:chartTrackingRefBased/>
  <w15:docId w15:val="{80A338C8-91E2-460E-8F7A-223EEC10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5AED"/>
    <w:pPr>
      <w:bidi/>
    </w:pPr>
  </w:style>
  <w:style w:type="paragraph" w:styleId="1">
    <w:name w:val="heading 1"/>
    <w:basedOn w:val="a"/>
    <w:next w:val="a"/>
    <w:link w:val="10"/>
    <w:uiPriority w:val="9"/>
    <w:qFormat/>
    <w:rsid w:val="00BB5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A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5A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5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5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5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5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5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5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BB5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BB5A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BB5A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BB5AE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BB5AED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BB5AE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BB5AED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BB5AE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BB5AE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5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BB5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5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BB5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B5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BB5AE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B5AE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B5AE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B5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BB5AE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B5AED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BB5AED"/>
    <w:pPr>
      <w:bidi/>
      <w:spacing w:after="0" w:line="240" w:lineRule="auto"/>
    </w:pPr>
  </w:style>
  <w:style w:type="table" w:styleId="af">
    <w:name w:val="Table Grid"/>
    <w:basedOn w:val="a1"/>
    <w:uiPriority w:val="39"/>
    <w:rsid w:val="00BB5AED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2435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2C62F-3E45-42D8-AEAC-9AF40B0DD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1010</Words>
  <Characters>5051</Characters>
  <Application>Microsoft Office Word</Application>
  <DocSecurity>0</DocSecurity>
  <Lines>42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Dvora Shmulewitz</dc:creator>
  <cp:keywords/>
  <dc:description/>
  <cp:lastModifiedBy>Dvora Shmulewitz</cp:lastModifiedBy>
  <cp:revision>7</cp:revision>
  <dcterms:created xsi:type="dcterms:W3CDTF">2024-09-16T10:51:00Z</dcterms:created>
  <dcterms:modified xsi:type="dcterms:W3CDTF">2024-09-22T07:01:00Z</dcterms:modified>
</cp:coreProperties>
</file>