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13A1" w14:textId="77777777" w:rsidR="00F851D2" w:rsidRDefault="00F851D2" w:rsidP="00F851D2">
      <w:pPr>
        <w:pStyle w:val="Heading1"/>
        <w:jc w:val="center"/>
      </w:pPr>
      <w:r>
        <w:t>Supplement</w:t>
      </w:r>
    </w:p>
    <w:p w14:paraId="214B6776" w14:textId="0E5A05E0" w:rsidR="00F851D2" w:rsidRPr="00DB57A3" w:rsidRDefault="00F851D2" w:rsidP="00F851D2">
      <w:pPr>
        <w:rPr>
          <w:rFonts w:ascii="Times New Roman" w:hAnsi="Times New Roman" w:cs="Times New Roman"/>
          <w:sz w:val="24"/>
          <w:szCs w:val="24"/>
        </w:rPr>
      </w:pPr>
      <w:r w:rsidRPr="00DB57A3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0F169D">
        <w:rPr>
          <w:rFonts w:ascii="Times New Roman" w:hAnsi="Times New Roman" w:cs="Times New Roman"/>
          <w:sz w:val="24"/>
          <w:szCs w:val="24"/>
        </w:rPr>
        <w:t>S</w:t>
      </w:r>
      <w:r w:rsidRPr="00DB57A3">
        <w:rPr>
          <w:rFonts w:ascii="Times New Roman" w:hAnsi="Times New Roman" w:cs="Times New Roman"/>
          <w:sz w:val="24"/>
          <w:szCs w:val="24"/>
        </w:rPr>
        <w:t>1.  Stability of ‘</w:t>
      </w:r>
      <w:r>
        <w:rPr>
          <w:rFonts w:ascii="Times New Roman" w:hAnsi="Times New Roman" w:cs="Times New Roman"/>
          <w:sz w:val="24"/>
          <w:szCs w:val="24"/>
        </w:rPr>
        <w:t>M1</w:t>
      </w:r>
      <w:r w:rsidRPr="00DB57A3">
        <w:rPr>
          <w:rFonts w:ascii="Times New Roman" w:hAnsi="Times New Roman" w:cs="Times New Roman"/>
          <w:sz w:val="24"/>
          <w:szCs w:val="24"/>
        </w:rPr>
        <w:t>’ and ‘</w:t>
      </w:r>
      <w:r>
        <w:rPr>
          <w:rFonts w:ascii="Times New Roman" w:hAnsi="Times New Roman" w:cs="Times New Roman"/>
          <w:sz w:val="24"/>
          <w:szCs w:val="24"/>
        </w:rPr>
        <w:t>M2</w:t>
      </w:r>
      <w:r w:rsidRPr="00DB57A3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alleles</w:t>
      </w:r>
      <w:r w:rsidRPr="00DB57A3">
        <w:rPr>
          <w:rFonts w:ascii="Times New Roman" w:hAnsi="Times New Roman" w:cs="Times New Roman"/>
          <w:sz w:val="24"/>
          <w:szCs w:val="24"/>
        </w:rPr>
        <w:t xml:space="preserve"> without harvest weed seed control (HWSC). The average values of the ’</w:t>
      </w:r>
      <w:r>
        <w:rPr>
          <w:rFonts w:ascii="Times New Roman" w:hAnsi="Times New Roman" w:cs="Times New Roman"/>
          <w:sz w:val="24"/>
          <w:szCs w:val="24"/>
        </w:rPr>
        <w:t>M1</w:t>
      </w:r>
      <w:r w:rsidRPr="00DB57A3">
        <w:rPr>
          <w:rFonts w:ascii="Times New Roman" w:hAnsi="Times New Roman" w:cs="Times New Roman"/>
          <w:sz w:val="24"/>
          <w:szCs w:val="24"/>
        </w:rPr>
        <w:t xml:space="preserve">’ genes (Figure </w:t>
      </w:r>
      <w:r w:rsidR="000F169D">
        <w:rPr>
          <w:rFonts w:ascii="Times New Roman" w:hAnsi="Times New Roman" w:cs="Times New Roman"/>
          <w:sz w:val="24"/>
          <w:szCs w:val="24"/>
        </w:rPr>
        <w:t>S</w:t>
      </w:r>
      <w:r w:rsidRPr="00DB57A3">
        <w:rPr>
          <w:rFonts w:ascii="Times New Roman" w:hAnsi="Times New Roman" w:cs="Times New Roman"/>
          <w:sz w:val="24"/>
          <w:szCs w:val="24"/>
        </w:rPr>
        <w:t>1A) and the ‘</w:t>
      </w:r>
      <w:r>
        <w:rPr>
          <w:rFonts w:ascii="Times New Roman" w:hAnsi="Times New Roman" w:cs="Times New Roman"/>
          <w:sz w:val="24"/>
          <w:szCs w:val="24"/>
        </w:rPr>
        <w:t>M2</w:t>
      </w:r>
      <w:r w:rsidRPr="00DB57A3">
        <w:rPr>
          <w:rFonts w:ascii="Times New Roman" w:hAnsi="Times New Roman" w:cs="Times New Roman"/>
          <w:sz w:val="24"/>
          <w:szCs w:val="24"/>
        </w:rPr>
        <w:t xml:space="preserve">’ genes (Figure </w:t>
      </w:r>
      <w:r w:rsidR="000F169D">
        <w:rPr>
          <w:rFonts w:ascii="Times New Roman" w:hAnsi="Times New Roman" w:cs="Times New Roman"/>
          <w:sz w:val="24"/>
          <w:szCs w:val="24"/>
        </w:rPr>
        <w:t>S</w:t>
      </w:r>
      <w:r w:rsidRPr="00DB57A3">
        <w:rPr>
          <w:rFonts w:ascii="Times New Roman" w:hAnsi="Times New Roman" w:cs="Times New Roman"/>
          <w:sz w:val="24"/>
          <w:szCs w:val="24"/>
        </w:rPr>
        <w:t xml:space="preserve">1C), and their standard deviation (SD) (Figures </w:t>
      </w:r>
      <w:r w:rsidR="000F169D">
        <w:rPr>
          <w:rFonts w:ascii="Times New Roman" w:hAnsi="Times New Roman" w:cs="Times New Roman"/>
          <w:sz w:val="24"/>
          <w:szCs w:val="24"/>
        </w:rPr>
        <w:t>S</w:t>
      </w:r>
      <w:r w:rsidRPr="00DB57A3">
        <w:rPr>
          <w:rFonts w:ascii="Times New Roman" w:hAnsi="Times New Roman" w:cs="Times New Roman"/>
          <w:sz w:val="24"/>
          <w:szCs w:val="24"/>
        </w:rPr>
        <w:t xml:space="preserve">1B and </w:t>
      </w:r>
      <w:r w:rsidR="000F169D">
        <w:rPr>
          <w:rFonts w:ascii="Times New Roman" w:hAnsi="Times New Roman" w:cs="Times New Roman"/>
          <w:sz w:val="24"/>
          <w:szCs w:val="24"/>
        </w:rPr>
        <w:t>S</w:t>
      </w:r>
      <w:r w:rsidRPr="00DB57A3">
        <w:rPr>
          <w:rFonts w:ascii="Times New Roman" w:hAnsi="Times New Roman" w:cs="Times New Roman"/>
          <w:sz w:val="24"/>
          <w:szCs w:val="24"/>
        </w:rPr>
        <w:t>1D, respectively) were reasonably stable over 30 years without HWSC, indicating the robustness of the population genetics used in this modelling. Legend: Different knockdown (knock) and post-emergence (post) herbicide efficacy combinations were examined.</w:t>
      </w:r>
    </w:p>
    <w:p w14:paraId="64CCDECD" w14:textId="14B35B65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  <w:r w:rsidRPr="00DB57A3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753FAA">
        <w:rPr>
          <w:rFonts w:ascii="Times New Roman" w:hAnsi="Times New Roman" w:cs="Times New Roman"/>
          <w:sz w:val="24"/>
          <w:szCs w:val="24"/>
        </w:rPr>
        <w:t>S</w:t>
      </w:r>
      <w:r w:rsidRPr="00DB57A3">
        <w:rPr>
          <w:rFonts w:ascii="Times New Roman" w:hAnsi="Times New Roman" w:cs="Times New Roman"/>
          <w:sz w:val="24"/>
          <w:szCs w:val="24"/>
        </w:rPr>
        <w:t>1</w:t>
      </w:r>
    </w:p>
    <w:p w14:paraId="78FA1F7D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  <w:r w:rsidRPr="00DB57A3">
        <w:rPr>
          <w:rFonts w:ascii="Times New Roman" w:hAnsi="Times New Roman" w:cs="Times New Roman"/>
          <w:sz w:val="24"/>
          <w:szCs w:val="24"/>
        </w:rPr>
        <w:t> </w:t>
      </w:r>
      <w:r w:rsidRPr="00922B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473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48DDF8" wp14:editId="6C783F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2135" cy="4892040"/>
                <wp:effectExtent l="0" t="0" r="1270" b="3810"/>
                <wp:wrapNone/>
                <wp:docPr id="16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AC2632-8392-7283-1A5E-1CD9E7034D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135" cy="4892040"/>
                          <a:chOff x="0" y="0"/>
                          <a:chExt cx="5752135" cy="4892040"/>
                        </a:xfrm>
                      </wpg:grpSpPr>
                      <pic:pic xmlns:pic="http://schemas.openxmlformats.org/drawingml/2006/picture">
                        <pic:nvPicPr>
                          <pic:cNvPr id="637432694" name="Picture 637432694">
                            <a:extLst>
                              <a:ext uri="{FF2B5EF4-FFF2-40B4-BE49-F238E27FC236}">
                                <a16:creationId xmlns:a16="http://schemas.microsoft.com/office/drawing/2014/main" id="{83432E7A-06D7-8C7B-5A8A-51FF716F1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9535" y="0"/>
                            <a:ext cx="5562600" cy="489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825815" name="Rectangle 61825815">
                          <a:extLst>
                            <a:ext uri="{FF2B5EF4-FFF2-40B4-BE49-F238E27FC236}">
                              <a16:creationId xmlns:a16="http://schemas.microsoft.com/office/drawing/2014/main" id="{6308E4B3-B1DB-1141-F408-243890FBEAF5}"/>
                            </a:ext>
                          </a:extLst>
                        </wps:cNvPr>
                        <wps:cNvSpPr/>
                        <wps:spPr>
                          <a:xfrm>
                            <a:off x="127321" y="1140974"/>
                            <a:ext cx="781291" cy="1794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07842454" name="Rectangle 2007842454">
                          <a:extLst>
                            <a:ext uri="{FF2B5EF4-FFF2-40B4-BE49-F238E27FC236}">
                              <a16:creationId xmlns:a16="http://schemas.microsoft.com/office/drawing/2014/main" id="{9517FEF9-FFEC-61CF-B84B-2B335C25F14A}"/>
                            </a:ext>
                          </a:extLst>
                        </wps:cNvPr>
                        <wps:cNvSpPr/>
                        <wps:spPr>
                          <a:xfrm>
                            <a:off x="127320" y="3234063"/>
                            <a:ext cx="781291" cy="1794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6414828" name="Rectangle 1516414828">
                          <a:extLst>
                            <a:ext uri="{FF2B5EF4-FFF2-40B4-BE49-F238E27FC236}">
                              <a16:creationId xmlns:a16="http://schemas.microsoft.com/office/drawing/2014/main" id="{4E9EFCF1-4E38-A2DA-2B6F-90305BB20E71}"/>
                            </a:ext>
                          </a:extLst>
                        </wps:cNvPr>
                        <wps:cNvSpPr/>
                        <wps:spPr>
                          <a:xfrm>
                            <a:off x="3061503" y="3234063"/>
                            <a:ext cx="474563" cy="1794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7808123" name="Rectangle 1367808123">
                          <a:extLst>
                            <a:ext uri="{FF2B5EF4-FFF2-40B4-BE49-F238E27FC236}">
                              <a16:creationId xmlns:a16="http://schemas.microsoft.com/office/drawing/2014/main" id="{7F298C54-7509-B33D-F024-77FCD28B4C27}"/>
                            </a:ext>
                          </a:extLst>
                        </wps:cNvPr>
                        <wps:cNvSpPr/>
                        <wps:spPr>
                          <a:xfrm>
                            <a:off x="3061503" y="1123612"/>
                            <a:ext cx="474563" cy="1794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089624" name="TextBox 4">
                          <a:extLst>
                            <a:ext uri="{FF2B5EF4-FFF2-40B4-BE49-F238E27FC236}">
                              <a16:creationId xmlns:a16="http://schemas.microsoft.com/office/drawing/2014/main" id="{30ED0C2D-5526-1922-B9F9-FDAE95E61F15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013261"/>
                            <a:ext cx="732155" cy="694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0999AF" w14:textId="77777777" w:rsidR="00F851D2" w:rsidRDefault="00F851D2" w:rsidP="00F851D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Average M1 alleles per plant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50069239" name="TextBox 5">
                          <a:extLst>
                            <a:ext uri="{FF2B5EF4-FFF2-40B4-BE49-F238E27FC236}">
                              <a16:creationId xmlns:a16="http://schemas.microsoft.com/office/drawing/2014/main" id="{6D09CC89-DF66-FCF2-D57C-58C30F4B789A}"/>
                            </a:ext>
                          </a:extLst>
                        </wps:cNvPr>
                        <wps:cNvSpPr txBox="1"/>
                        <wps:spPr>
                          <a:xfrm>
                            <a:off x="83665" y="3123712"/>
                            <a:ext cx="732155" cy="862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7C693E" w14:textId="77777777" w:rsidR="00F851D2" w:rsidRDefault="00F851D2" w:rsidP="00F851D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Average DFF of M2 alleles per plant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27253537" name="TextBox 6">
                          <a:extLst>
                            <a:ext uri="{FF2B5EF4-FFF2-40B4-BE49-F238E27FC236}">
                              <a16:creationId xmlns:a16="http://schemas.microsoft.com/office/drawing/2014/main" id="{07557646-3229-DE8E-8F58-6A3C611B217E}"/>
                            </a:ext>
                          </a:extLst>
                        </wps:cNvPr>
                        <wps:cNvSpPr txBox="1"/>
                        <wps:spPr>
                          <a:xfrm>
                            <a:off x="2918440" y="930138"/>
                            <a:ext cx="617220" cy="694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2B132" w14:textId="77777777" w:rsidR="00F851D2" w:rsidRDefault="00F851D2" w:rsidP="00F851D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SD of M1 alleles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25063224" name="TextBox 7">
                          <a:extLst>
                            <a:ext uri="{FF2B5EF4-FFF2-40B4-BE49-F238E27FC236}">
                              <a16:creationId xmlns:a16="http://schemas.microsoft.com/office/drawing/2014/main" id="{C7E21696-8BC2-61C5-4F28-07B65EA0CA1D}"/>
                            </a:ext>
                          </a:extLst>
                        </wps:cNvPr>
                        <wps:cNvSpPr txBox="1"/>
                        <wps:spPr>
                          <a:xfrm>
                            <a:off x="2918595" y="3123712"/>
                            <a:ext cx="655955" cy="5276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BE5195" w14:textId="77777777" w:rsidR="00F851D2" w:rsidRDefault="00F851D2" w:rsidP="00F851D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SD of M2 alleles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12850255" name="TextBox 12">
                          <a:extLst>
                            <a:ext uri="{FF2B5EF4-FFF2-40B4-BE49-F238E27FC236}">
                              <a16:creationId xmlns:a16="http://schemas.microsoft.com/office/drawing/2014/main" id="{133582AE-6429-3520-B3A1-83D48E16E712}"/>
                            </a:ext>
                          </a:extLst>
                        </wps:cNvPr>
                        <wps:cNvSpPr txBox="1"/>
                        <wps:spPr>
                          <a:xfrm>
                            <a:off x="1356336" y="4531663"/>
                            <a:ext cx="1041400" cy="360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C147ADF" w14:textId="77777777" w:rsidR="00F851D2" w:rsidRDefault="00F851D2" w:rsidP="00F851D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Years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81646509" name="TextBox 14">
                          <a:extLst>
                            <a:ext uri="{FF2B5EF4-FFF2-40B4-BE49-F238E27FC236}">
                              <a16:creationId xmlns:a16="http://schemas.microsoft.com/office/drawing/2014/main" id="{ACE19F7F-8487-56A2-8898-DCD41B7A58DF}"/>
                            </a:ext>
                          </a:extLst>
                        </wps:cNvPr>
                        <wps:cNvSpPr txBox="1"/>
                        <wps:spPr>
                          <a:xfrm>
                            <a:off x="4002940" y="4531663"/>
                            <a:ext cx="1041400" cy="360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43AD46C" w14:textId="77777777" w:rsidR="00F851D2" w:rsidRDefault="00F851D2" w:rsidP="00F851D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Years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8DDF8" id="Group 15" o:spid="_x0000_s1026" style="position:absolute;margin-left:0;margin-top:-.05pt;width:452.9pt;height:385.2pt;z-index:251659264" coordsize="57521,48920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7432694" o:spid="_x0000_s1027" type="#_x0000_t75" style="position:absolute;left:1895;width:55626;height:48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">
                  <v:imagedata r:id="rId7" o:title=""/>
                </v:shape>
                <v:rect id="Rectangle 61825815" o:spid="_x0000_s1028" style="position:absolute;left:1273;top:11409;width:7813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" fillcolor="white [3212]" stroked="f" strokeweight="1pt"/>
                <v:rect id="Rectangle 2007842454" o:spid="_x0000_s1029" style="position:absolute;left:1273;top:32340;width:7813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" fillcolor="white [3212]" stroked="f" strokeweight="1pt"/>
                <v:rect id="Rectangle 1516414828" o:spid="_x0000_s1030" style="position:absolute;left:30615;top:32340;width:4745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" fillcolor="white [3212]" stroked="f" strokeweight="1pt"/>
                <v:rect id="Rectangle 1367808123" o:spid="_x0000_s1031" style="position:absolute;left:30615;top:11236;width:4745;height: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" fillcolor="white [32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2" type="#_x0000_t202" style="position:absolute;top:10132;width:7321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" filled="f" stroked="f">
                  <v:textbox style="mso-fit-shape-to-text:t">
                    <w:txbxContent>
                      <w:p w14:paraId="470999AF" w14:textId="77777777" w:rsidR="00F851D2" w:rsidRDefault="00F851D2" w:rsidP="00F851D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Average M1 alleles per plant</w:t>
                        </w:r>
                      </w:p>
                    </w:txbxContent>
                  </v:textbox>
                </v:shape>
                <v:shape id="TextBox 5" o:spid="_x0000_s1033" type="#_x0000_t202" style="position:absolute;left:836;top:31237;width:7322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" filled="f" stroked="f">
                  <v:textbox style="mso-fit-shape-to-text:t">
                    <w:txbxContent>
                      <w:p w14:paraId="477C693E" w14:textId="77777777" w:rsidR="00F851D2" w:rsidRDefault="00F851D2" w:rsidP="00F851D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Average DFF of M2 alleles per plant</w:t>
                        </w:r>
                      </w:p>
                    </w:txbxContent>
                  </v:textbox>
                </v:shape>
                <v:shape id="TextBox 6" o:spid="_x0000_s1034" type="#_x0000_t202" style="position:absolute;left:29184;top:9301;width:6172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" filled="f" stroked="f">
                  <v:textbox style="mso-fit-shape-to-text:t">
                    <w:txbxContent>
                      <w:p w14:paraId="0BC2B132" w14:textId="77777777" w:rsidR="00F851D2" w:rsidRDefault="00F851D2" w:rsidP="00F851D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SD of M1 alleles</w:t>
                        </w:r>
                      </w:p>
                    </w:txbxContent>
                  </v:textbox>
                </v:shape>
                <v:shape id="TextBox 7" o:spid="_x0000_s1035" type="#_x0000_t202" style="position:absolute;left:29185;top:31237;width:6560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" filled="f" stroked="f">
                  <v:textbox style="mso-fit-shape-to-text:t">
                    <w:txbxContent>
                      <w:p w14:paraId="77BE5195" w14:textId="77777777" w:rsidR="00F851D2" w:rsidRDefault="00F851D2" w:rsidP="00F851D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SD of M2 alleles</w:t>
                        </w:r>
                      </w:p>
                    </w:txbxContent>
                  </v:textbox>
                </v:shape>
                <v:shape id="TextBox 12" o:spid="_x0000_s1036" type="#_x0000_t202" style="position:absolute;left:13563;top:45316;width:10414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" fillcolor="white [3212]" stroked="f">
                  <v:textbox style="mso-fit-shape-to-text:t">
                    <w:txbxContent>
                      <w:p w14:paraId="2C147ADF" w14:textId="77777777" w:rsidR="00F851D2" w:rsidRDefault="00F851D2" w:rsidP="00F851D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Years</w:t>
                        </w:r>
                      </w:p>
                    </w:txbxContent>
                  </v:textbox>
                </v:shape>
                <v:shape id="TextBox 14" o:spid="_x0000_s1037" type="#_x0000_t202" style="position:absolute;left:40029;top:45316;width:10414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" fillcolor="white [3212]" stroked="f">
                  <v:textbox style="mso-fit-shape-to-text:t">
                    <w:txbxContent>
                      <w:p w14:paraId="143AD46C" w14:textId="77777777" w:rsidR="00F851D2" w:rsidRDefault="00F851D2" w:rsidP="00F851D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Years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96FD91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718A6097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64A8748B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2D8BE3B8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6AABE0E8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5EE02708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58463652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189ECE85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1F6578EB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12DC967B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3385AE9F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2A88DD9C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5FAA66F6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273CDB89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64BEED62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0BA5C7E9" w14:textId="77777777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</w:p>
    <w:p w14:paraId="71F2DA0F" w14:textId="0ABFB51D" w:rsidR="00F851D2" w:rsidRDefault="00F851D2" w:rsidP="00F8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753F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851D2" w14:paraId="3B8452B6" w14:textId="77777777" w:rsidTr="00315051">
        <w:tc>
          <w:tcPr>
            <w:tcW w:w="2254" w:type="dxa"/>
          </w:tcPr>
          <w:p w14:paraId="0CA455EE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2254" w:type="dxa"/>
          </w:tcPr>
          <w:p w14:paraId="17815545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each dominant allele on DFF</w:t>
            </w:r>
          </w:p>
        </w:tc>
        <w:tc>
          <w:tcPr>
            <w:tcW w:w="2254" w:type="dxa"/>
          </w:tcPr>
          <w:p w14:paraId="57B0E852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copies of dominant allele in G</w:t>
            </w:r>
            <w:r w:rsidRPr="002C0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population</w:t>
            </w:r>
          </w:p>
        </w:tc>
        <w:tc>
          <w:tcPr>
            <w:tcW w:w="2254" w:type="dxa"/>
          </w:tcPr>
          <w:p w14:paraId="38CD6ABB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deviation </w:t>
            </w:r>
            <w:r w:rsidRPr="002C0000">
              <w:rPr>
                <w:rFonts w:ascii="Times New Roman" w:hAnsi="Times New Roman" w:cs="Times New Roman"/>
                <w:sz w:val="24"/>
                <w:szCs w:val="24"/>
              </w:rPr>
              <w:t>in G</w:t>
            </w:r>
            <w:r w:rsidRPr="002C0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2C0000">
              <w:rPr>
                <w:rFonts w:ascii="Times New Roman" w:hAnsi="Times New Roman" w:cs="Times New Roman"/>
                <w:sz w:val="24"/>
                <w:szCs w:val="24"/>
              </w:rPr>
              <w:t xml:space="preserve"> population</w:t>
            </w:r>
          </w:p>
        </w:tc>
      </w:tr>
      <w:tr w:rsidR="00F851D2" w14:paraId="1101591E" w14:textId="77777777" w:rsidTr="00315051">
        <w:tc>
          <w:tcPr>
            <w:tcW w:w="2254" w:type="dxa"/>
          </w:tcPr>
          <w:p w14:paraId="5E65F498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254" w:type="dxa"/>
          </w:tcPr>
          <w:p w14:paraId="08655B51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Progressive; delays flowering by 6+ days</w:t>
            </w:r>
          </w:p>
        </w:tc>
        <w:tc>
          <w:tcPr>
            <w:tcW w:w="2254" w:type="dxa"/>
          </w:tcPr>
          <w:p w14:paraId="336CDBB6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7235B22D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851D2" w14:paraId="459E4C2F" w14:textId="77777777" w:rsidTr="00315051">
        <w:tc>
          <w:tcPr>
            <w:tcW w:w="2254" w:type="dxa"/>
          </w:tcPr>
          <w:p w14:paraId="7BC4959B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254" w:type="dxa"/>
          </w:tcPr>
          <w:p w14:paraId="3FAC66FA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delays flowering by 3 days</w:t>
            </w:r>
          </w:p>
        </w:tc>
        <w:tc>
          <w:tcPr>
            <w:tcW w:w="2254" w:type="dxa"/>
          </w:tcPr>
          <w:p w14:paraId="53F74E79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14:paraId="518A6700" w14:textId="77777777" w:rsidR="00F851D2" w:rsidRDefault="00F851D2" w:rsidP="003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</w:tbl>
    <w:p w14:paraId="61D1C765" w14:textId="77777777" w:rsidR="009A6EFB" w:rsidRDefault="009A6EFB"/>
    <w:sectPr w:rsidR="009A6EFB" w:rsidSect="00083B4E">
      <w:footerReference w:type="default" r:id="rId8"/>
      <w:pgSz w:w="11906" w:h="16838" w:code="9"/>
      <w:pgMar w:top="1440" w:right="1440" w:bottom="1440" w:left="1440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8913" w14:textId="77777777" w:rsidR="001A1777" w:rsidRDefault="001A1777">
      <w:pPr>
        <w:spacing w:after="0" w:line="240" w:lineRule="auto"/>
      </w:pPr>
      <w:r>
        <w:separator/>
      </w:r>
    </w:p>
  </w:endnote>
  <w:endnote w:type="continuationSeparator" w:id="0">
    <w:p w14:paraId="1C0B0646" w14:textId="77777777" w:rsidR="001A1777" w:rsidRDefault="001A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384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F7563" w14:textId="77777777" w:rsidR="0029433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23B730F5" w14:textId="77777777" w:rsidR="00294339" w:rsidRDefault="00294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315C" w14:textId="77777777" w:rsidR="001A1777" w:rsidRDefault="001A1777">
      <w:pPr>
        <w:spacing w:after="0" w:line="240" w:lineRule="auto"/>
      </w:pPr>
      <w:r>
        <w:separator/>
      </w:r>
    </w:p>
  </w:footnote>
  <w:footnote w:type="continuationSeparator" w:id="0">
    <w:p w14:paraId="7ADA34FD" w14:textId="77777777" w:rsidR="001A1777" w:rsidRDefault="001A1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D2"/>
    <w:rsid w:val="000F169D"/>
    <w:rsid w:val="001A1777"/>
    <w:rsid w:val="00294339"/>
    <w:rsid w:val="004931DB"/>
    <w:rsid w:val="0053739D"/>
    <w:rsid w:val="00753FAA"/>
    <w:rsid w:val="009A6EFB"/>
    <w:rsid w:val="00AC2B2C"/>
    <w:rsid w:val="00E97E3C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EC7D"/>
  <w15:chartTrackingRefBased/>
  <w15:docId w15:val="{0F6F29E6-9012-4BD2-BEA0-F17C0312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D2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">
    <w:name w:val="sections"/>
    <w:basedOn w:val="Heading7"/>
    <w:next w:val="Normal"/>
    <w:link w:val="sectionsChar"/>
    <w:qFormat/>
    <w:rsid w:val="0053739D"/>
    <w:pPr>
      <w:spacing w:line="480" w:lineRule="auto"/>
    </w:pPr>
    <w:rPr>
      <w:b/>
      <w:bCs/>
      <w:i w:val="0"/>
      <w:caps/>
    </w:rPr>
  </w:style>
  <w:style w:type="character" w:customStyle="1" w:styleId="sectionsChar">
    <w:name w:val="sections Char"/>
    <w:basedOn w:val="DefaultParagraphFont"/>
    <w:link w:val="sections"/>
    <w:rsid w:val="0053739D"/>
    <w:rPr>
      <w:rFonts w:asciiTheme="majorHAnsi" w:eastAsiaTheme="majorEastAsia" w:hAnsiTheme="majorHAnsi" w:cstheme="majorBidi"/>
      <w:b/>
      <w:bCs/>
      <w:iCs/>
      <w:cap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3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851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D2"/>
    <w:rPr>
      <w:kern w:val="0"/>
      <w:lang w:val="en-AU"/>
      <w14:ligatures w14:val="none"/>
    </w:rPr>
  </w:style>
  <w:style w:type="table" w:styleId="TableGrid">
    <w:name w:val="Table Grid"/>
    <w:basedOn w:val="TableNormal"/>
    <w:uiPriority w:val="39"/>
    <w:rsid w:val="00F851D2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8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Somerville</dc:creator>
  <cp:keywords/>
  <dc:description/>
  <cp:lastModifiedBy>Gayle Somerville</cp:lastModifiedBy>
  <cp:revision>2</cp:revision>
  <dcterms:created xsi:type="dcterms:W3CDTF">2023-11-23T00:52:00Z</dcterms:created>
  <dcterms:modified xsi:type="dcterms:W3CDTF">2023-11-23T00:52:00Z</dcterms:modified>
</cp:coreProperties>
</file>