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5B5F" w14:textId="19FD24B4" w:rsidR="00F933B0" w:rsidRPr="00EC0BA6" w:rsidRDefault="00EC0BA6" w:rsidP="00EC0BA6">
      <w:pPr>
        <w:rPr>
          <w:rFonts w:ascii="Times New Roman" w:hAnsi="Times New Roman" w:cs="Times New Roman"/>
          <w:sz w:val="24"/>
          <w:szCs w:val="24"/>
        </w:rPr>
      </w:pPr>
      <w:r w:rsidRPr="00EC0BA6">
        <w:rPr>
          <w:rFonts w:ascii="Times New Roman" w:hAnsi="Times New Roman" w:cs="Times New Roman"/>
          <w:sz w:val="24"/>
          <w:szCs w:val="24"/>
        </w:rPr>
        <w:t xml:space="preserve">S1 </w:t>
      </w:r>
      <w:r w:rsidR="00F933B0" w:rsidRPr="00EC0BA6">
        <w:rPr>
          <w:rFonts w:ascii="Times New Roman" w:hAnsi="Times New Roman" w:cs="Times New Roman"/>
          <w:sz w:val="24"/>
          <w:szCs w:val="24"/>
        </w:rPr>
        <w:t>Power Analysis</w:t>
      </w:r>
    </w:p>
    <w:p w14:paraId="44A80C66" w14:textId="77777777" w:rsidR="00F933B0" w:rsidRPr="00F933B0" w:rsidRDefault="00F933B0" w:rsidP="00F933B0">
      <w:pPr>
        <w:rPr>
          <w:rFonts w:ascii="Times New Roman" w:hAnsi="Times New Roman" w:cs="Times New Roman"/>
          <w:sz w:val="24"/>
          <w:szCs w:val="24"/>
        </w:rPr>
      </w:pPr>
      <w:r w:rsidRPr="00F933B0">
        <w:rPr>
          <w:rFonts w:ascii="Times New Roman" w:hAnsi="Times New Roman" w:cs="Times New Roman"/>
          <w:sz w:val="24"/>
          <w:szCs w:val="24"/>
        </w:rPr>
        <w:t>Used following version of G*Power</w:t>
      </w:r>
    </w:p>
    <w:p w14:paraId="7DF08A6E" w14:textId="77777777" w:rsidR="00F933B0" w:rsidRPr="00F933B0" w:rsidRDefault="00F933B0" w:rsidP="00F933B0">
      <w:pPr>
        <w:rPr>
          <w:rFonts w:ascii="Times New Roman" w:hAnsi="Times New Roman" w:cs="Times New Roman"/>
          <w:sz w:val="24"/>
          <w:szCs w:val="24"/>
        </w:rPr>
      </w:pPr>
      <w:r w:rsidRPr="00F933B0">
        <w:rPr>
          <w:rFonts w:ascii="Times New Roman" w:hAnsi="Times New Roman" w:cs="Times New Roman"/>
          <w:noProof/>
          <w:sz w:val="24"/>
          <w:szCs w:val="24"/>
        </w:rPr>
        <w:drawing>
          <wp:inline distT="0" distB="0" distL="0" distR="0" wp14:anchorId="52E6ECB8" wp14:editId="001425FD">
            <wp:extent cx="2399767" cy="2200275"/>
            <wp:effectExtent l="0" t="0" r="635" b="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8"/>
                    <a:stretch>
                      <a:fillRect/>
                    </a:stretch>
                  </pic:blipFill>
                  <pic:spPr>
                    <a:xfrm>
                      <a:off x="0" y="0"/>
                      <a:ext cx="2404735" cy="2204830"/>
                    </a:xfrm>
                    <a:prstGeom prst="rect">
                      <a:avLst/>
                    </a:prstGeom>
                  </pic:spPr>
                </pic:pic>
              </a:graphicData>
            </a:graphic>
          </wp:inline>
        </w:drawing>
      </w:r>
    </w:p>
    <w:p w14:paraId="0FFB94F3" w14:textId="77777777" w:rsidR="00F933B0" w:rsidRPr="00F933B0" w:rsidRDefault="00F933B0" w:rsidP="00F933B0">
      <w:pPr>
        <w:rPr>
          <w:rFonts w:ascii="Times New Roman" w:hAnsi="Times New Roman" w:cs="Times New Roman"/>
          <w:sz w:val="24"/>
          <w:szCs w:val="24"/>
        </w:rPr>
      </w:pPr>
      <w:r w:rsidRPr="00F933B0">
        <w:rPr>
          <w:rFonts w:ascii="Times New Roman" w:hAnsi="Times New Roman" w:cs="Times New Roman"/>
          <w:sz w:val="24"/>
          <w:szCs w:val="24"/>
        </w:rPr>
        <w:t>Used R^2 values from Darcy et al. (2016) hierarchical multiple regressions.</w:t>
      </w:r>
    </w:p>
    <w:p w14:paraId="418DF2D6" w14:textId="77777777" w:rsidR="00F933B0" w:rsidRPr="00F933B0" w:rsidRDefault="00F933B0" w:rsidP="00F933B0">
      <w:pPr>
        <w:rPr>
          <w:rFonts w:ascii="Times New Roman" w:hAnsi="Times New Roman" w:cs="Times New Roman"/>
          <w:sz w:val="24"/>
          <w:szCs w:val="24"/>
        </w:rPr>
      </w:pPr>
      <w:r w:rsidRPr="00F933B0">
        <w:rPr>
          <w:rFonts w:ascii="Times New Roman" w:hAnsi="Times New Roman" w:cs="Times New Roman"/>
          <w:noProof/>
          <w:sz w:val="24"/>
          <w:szCs w:val="24"/>
        </w:rPr>
        <w:drawing>
          <wp:inline distT="0" distB="0" distL="0" distR="0" wp14:anchorId="200217E7" wp14:editId="0B5BCD38">
            <wp:extent cx="5943600" cy="1996440"/>
            <wp:effectExtent l="0" t="0" r="0" b="3810"/>
            <wp:docPr id="2" name="Picture 2"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ble with numbers and symbols&#10;&#10;Description automatically generated"/>
                    <pic:cNvPicPr/>
                  </pic:nvPicPr>
                  <pic:blipFill>
                    <a:blip r:embed="rId9"/>
                    <a:stretch>
                      <a:fillRect/>
                    </a:stretch>
                  </pic:blipFill>
                  <pic:spPr>
                    <a:xfrm>
                      <a:off x="0" y="0"/>
                      <a:ext cx="5943600" cy="1996440"/>
                    </a:xfrm>
                    <a:prstGeom prst="rect">
                      <a:avLst/>
                    </a:prstGeom>
                  </pic:spPr>
                </pic:pic>
              </a:graphicData>
            </a:graphic>
          </wp:inline>
        </w:drawing>
      </w:r>
    </w:p>
    <w:p w14:paraId="7DA9DD4C" w14:textId="77777777" w:rsidR="00F933B0" w:rsidRPr="00F933B0" w:rsidRDefault="00F933B0" w:rsidP="00F933B0">
      <w:pPr>
        <w:rPr>
          <w:rFonts w:ascii="Times New Roman" w:hAnsi="Times New Roman" w:cs="Times New Roman"/>
          <w:b/>
          <w:bCs/>
          <w:sz w:val="24"/>
          <w:szCs w:val="24"/>
        </w:rPr>
      </w:pPr>
      <w:r w:rsidRPr="00F933B0">
        <w:rPr>
          <w:rFonts w:ascii="Times New Roman" w:hAnsi="Times New Roman" w:cs="Times New Roman"/>
          <w:b/>
          <w:bCs/>
          <w:sz w:val="24"/>
          <w:szCs w:val="24"/>
        </w:rPr>
        <w:t>Test for ABX z score</w:t>
      </w:r>
    </w:p>
    <w:p w14:paraId="789B997A" w14:textId="77777777" w:rsidR="00F933B0" w:rsidRPr="00F933B0" w:rsidRDefault="00F933B0" w:rsidP="00F933B0">
      <w:pPr>
        <w:pStyle w:val="ListParagraph"/>
        <w:numPr>
          <w:ilvl w:val="0"/>
          <w:numId w:val="1"/>
        </w:numPr>
        <w:rPr>
          <w:rFonts w:ascii="Times New Roman" w:hAnsi="Times New Roman" w:cs="Times New Roman"/>
          <w:sz w:val="24"/>
          <w:szCs w:val="24"/>
        </w:rPr>
      </w:pPr>
      <w:r w:rsidRPr="00F933B0">
        <w:rPr>
          <w:rFonts w:ascii="Times New Roman" w:hAnsi="Times New Roman" w:cs="Times New Roman"/>
          <w:sz w:val="24"/>
          <w:szCs w:val="24"/>
        </w:rPr>
        <w:t>Open G*Power</w:t>
      </w:r>
    </w:p>
    <w:p w14:paraId="045BDAAE" w14:textId="77777777" w:rsidR="00F933B0" w:rsidRPr="00F933B0" w:rsidRDefault="00F933B0" w:rsidP="00F933B0">
      <w:pPr>
        <w:pStyle w:val="ListParagraph"/>
        <w:numPr>
          <w:ilvl w:val="0"/>
          <w:numId w:val="1"/>
        </w:numPr>
        <w:rPr>
          <w:rFonts w:ascii="Times New Roman" w:hAnsi="Times New Roman" w:cs="Times New Roman"/>
          <w:sz w:val="24"/>
          <w:szCs w:val="24"/>
        </w:rPr>
      </w:pPr>
      <w:r w:rsidRPr="00F933B0">
        <w:rPr>
          <w:rFonts w:ascii="Times New Roman" w:hAnsi="Times New Roman" w:cs="Times New Roman"/>
          <w:sz w:val="24"/>
          <w:szCs w:val="24"/>
        </w:rPr>
        <w:t>Select F tests</w:t>
      </w:r>
    </w:p>
    <w:p w14:paraId="52E0F457" w14:textId="77777777" w:rsidR="00F933B0" w:rsidRPr="00F933B0" w:rsidRDefault="00F933B0" w:rsidP="00F933B0">
      <w:pPr>
        <w:pStyle w:val="ListParagraph"/>
        <w:numPr>
          <w:ilvl w:val="0"/>
          <w:numId w:val="1"/>
        </w:numPr>
        <w:rPr>
          <w:rFonts w:ascii="Times New Roman" w:hAnsi="Times New Roman" w:cs="Times New Roman"/>
          <w:sz w:val="24"/>
          <w:szCs w:val="24"/>
        </w:rPr>
      </w:pPr>
      <w:r w:rsidRPr="00F933B0">
        <w:rPr>
          <w:rFonts w:ascii="Times New Roman" w:hAnsi="Times New Roman" w:cs="Times New Roman"/>
          <w:sz w:val="24"/>
          <w:szCs w:val="24"/>
        </w:rPr>
        <w:t>Select Linear Multiple Regression: Fixed model, R^2 increase</w:t>
      </w:r>
    </w:p>
    <w:p w14:paraId="1B0A911D" w14:textId="77777777" w:rsidR="00F933B0" w:rsidRPr="00F933B0" w:rsidRDefault="00F933B0" w:rsidP="00F933B0">
      <w:pPr>
        <w:pStyle w:val="ListParagraph"/>
        <w:numPr>
          <w:ilvl w:val="0"/>
          <w:numId w:val="1"/>
        </w:numPr>
        <w:rPr>
          <w:rFonts w:ascii="Times New Roman" w:hAnsi="Times New Roman" w:cs="Times New Roman"/>
          <w:sz w:val="24"/>
          <w:szCs w:val="24"/>
        </w:rPr>
      </w:pPr>
      <w:r w:rsidRPr="00F933B0">
        <w:rPr>
          <w:rFonts w:ascii="Times New Roman" w:hAnsi="Times New Roman" w:cs="Times New Roman"/>
          <w:sz w:val="24"/>
          <w:szCs w:val="24"/>
        </w:rPr>
        <w:t>Set power to .80</w:t>
      </w:r>
    </w:p>
    <w:p w14:paraId="7F6DC166" w14:textId="77777777" w:rsidR="00F933B0" w:rsidRPr="00F933B0" w:rsidRDefault="00F933B0" w:rsidP="00F933B0">
      <w:pPr>
        <w:pStyle w:val="ListParagraph"/>
        <w:numPr>
          <w:ilvl w:val="0"/>
          <w:numId w:val="1"/>
        </w:numPr>
        <w:rPr>
          <w:rFonts w:ascii="Times New Roman" w:hAnsi="Times New Roman" w:cs="Times New Roman"/>
          <w:sz w:val="24"/>
          <w:szCs w:val="24"/>
        </w:rPr>
      </w:pPr>
      <w:r w:rsidRPr="00F933B0">
        <w:rPr>
          <w:rFonts w:ascii="Times New Roman" w:hAnsi="Times New Roman" w:cs="Times New Roman"/>
          <w:sz w:val="24"/>
          <w:szCs w:val="24"/>
        </w:rPr>
        <w:t>Set Total number of predictors to 2</w:t>
      </w:r>
    </w:p>
    <w:p w14:paraId="30A16B47" w14:textId="77777777" w:rsidR="00F933B0" w:rsidRPr="00F933B0" w:rsidRDefault="00F933B0" w:rsidP="00F933B0">
      <w:pPr>
        <w:pStyle w:val="ListParagraph"/>
        <w:numPr>
          <w:ilvl w:val="0"/>
          <w:numId w:val="1"/>
        </w:numPr>
        <w:rPr>
          <w:rFonts w:ascii="Times New Roman" w:hAnsi="Times New Roman" w:cs="Times New Roman"/>
          <w:sz w:val="24"/>
          <w:szCs w:val="24"/>
        </w:rPr>
      </w:pPr>
      <w:r w:rsidRPr="00F933B0">
        <w:rPr>
          <w:rFonts w:ascii="Times New Roman" w:hAnsi="Times New Roman" w:cs="Times New Roman"/>
          <w:sz w:val="24"/>
          <w:szCs w:val="24"/>
        </w:rPr>
        <w:t>Click Determine</w:t>
      </w:r>
    </w:p>
    <w:p w14:paraId="3B9D5B22" w14:textId="77777777" w:rsidR="00F933B0" w:rsidRPr="00F933B0" w:rsidRDefault="00F933B0" w:rsidP="00F933B0">
      <w:pPr>
        <w:pStyle w:val="ListParagraph"/>
        <w:numPr>
          <w:ilvl w:val="0"/>
          <w:numId w:val="1"/>
        </w:numPr>
        <w:rPr>
          <w:rFonts w:ascii="Times New Roman" w:hAnsi="Times New Roman" w:cs="Times New Roman"/>
          <w:sz w:val="24"/>
          <w:szCs w:val="24"/>
        </w:rPr>
      </w:pPr>
      <w:r w:rsidRPr="00F933B0">
        <w:rPr>
          <w:rFonts w:ascii="Times New Roman" w:hAnsi="Times New Roman" w:cs="Times New Roman"/>
          <w:sz w:val="24"/>
          <w:szCs w:val="24"/>
        </w:rPr>
        <w:t>For Variance explained by special effect, input .18 (from ABX z score above)</w:t>
      </w:r>
    </w:p>
    <w:p w14:paraId="1EBE071D" w14:textId="77777777" w:rsidR="00F933B0" w:rsidRPr="00F933B0" w:rsidRDefault="00F933B0" w:rsidP="00F933B0">
      <w:pPr>
        <w:pStyle w:val="ListParagraph"/>
        <w:numPr>
          <w:ilvl w:val="0"/>
          <w:numId w:val="1"/>
        </w:numPr>
        <w:rPr>
          <w:rFonts w:ascii="Times New Roman" w:hAnsi="Times New Roman" w:cs="Times New Roman"/>
          <w:sz w:val="24"/>
          <w:szCs w:val="24"/>
        </w:rPr>
      </w:pPr>
      <w:r w:rsidRPr="00F933B0">
        <w:rPr>
          <w:rFonts w:ascii="Times New Roman" w:hAnsi="Times New Roman" w:cs="Times New Roman"/>
          <w:sz w:val="24"/>
          <w:szCs w:val="24"/>
        </w:rPr>
        <w:t>For Residual variance, input .82 (1-.18)</w:t>
      </w:r>
    </w:p>
    <w:p w14:paraId="7B239C41" w14:textId="77777777" w:rsidR="00F933B0" w:rsidRPr="00F933B0" w:rsidRDefault="00F933B0" w:rsidP="00F933B0">
      <w:pPr>
        <w:pStyle w:val="ListParagraph"/>
        <w:numPr>
          <w:ilvl w:val="0"/>
          <w:numId w:val="1"/>
        </w:numPr>
        <w:rPr>
          <w:rFonts w:ascii="Times New Roman" w:hAnsi="Times New Roman" w:cs="Times New Roman"/>
          <w:sz w:val="24"/>
          <w:szCs w:val="24"/>
        </w:rPr>
      </w:pPr>
      <w:r w:rsidRPr="00F933B0">
        <w:rPr>
          <w:rFonts w:ascii="Times New Roman" w:hAnsi="Times New Roman" w:cs="Times New Roman"/>
          <w:sz w:val="24"/>
          <w:szCs w:val="24"/>
        </w:rPr>
        <w:t>Click calculate and transfer to main window</w:t>
      </w:r>
    </w:p>
    <w:p w14:paraId="202E56B6" w14:textId="77777777" w:rsidR="00F933B0" w:rsidRPr="00F933B0" w:rsidRDefault="00F933B0" w:rsidP="00F933B0">
      <w:pPr>
        <w:pStyle w:val="ListParagraph"/>
        <w:numPr>
          <w:ilvl w:val="0"/>
          <w:numId w:val="1"/>
        </w:numPr>
        <w:rPr>
          <w:rFonts w:ascii="Times New Roman" w:hAnsi="Times New Roman" w:cs="Times New Roman"/>
          <w:sz w:val="24"/>
          <w:szCs w:val="24"/>
        </w:rPr>
      </w:pPr>
      <w:r w:rsidRPr="00F933B0">
        <w:rPr>
          <w:rFonts w:ascii="Times New Roman" w:hAnsi="Times New Roman" w:cs="Times New Roman"/>
          <w:sz w:val="24"/>
          <w:szCs w:val="24"/>
        </w:rPr>
        <w:t>Click calculate (on main window)</w:t>
      </w:r>
    </w:p>
    <w:p w14:paraId="2CC14994" w14:textId="77777777" w:rsidR="00F933B0" w:rsidRPr="00F933B0" w:rsidRDefault="00F933B0" w:rsidP="00F933B0">
      <w:pPr>
        <w:pStyle w:val="ListParagraph"/>
        <w:numPr>
          <w:ilvl w:val="0"/>
          <w:numId w:val="1"/>
        </w:numPr>
        <w:rPr>
          <w:rFonts w:ascii="Times New Roman" w:hAnsi="Times New Roman" w:cs="Times New Roman"/>
          <w:sz w:val="24"/>
          <w:szCs w:val="24"/>
        </w:rPr>
      </w:pPr>
      <w:r w:rsidRPr="00F933B0">
        <w:rPr>
          <w:rFonts w:ascii="Times New Roman" w:hAnsi="Times New Roman" w:cs="Times New Roman"/>
          <w:sz w:val="24"/>
          <w:szCs w:val="24"/>
        </w:rPr>
        <w:t>This results in a sample size of n=48</w:t>
      </w:r>
    </w:p>
    <w:p w14:paraId="0E3074DB" w14:textId="77777777" w:rsidR="00F933B0" w:rsidRPr="00F933B0" w:rsidRDefault="00F933B0" w:rsidP="00F933B0">
      <w:pPr>
        <w:rPr>
          <w:rFonts w:ascii="Times New Roman" w:hAnsi="Times New Roman" w:cs="Times New Roman"/>
          <w:sz w:val="24"/>
          <w:szCs w:val="24"/>
        </w:rPr>
      </w:pPr>
    </w:p>
    <w:p w14:paraId="73FFB0F9" w14:textId="77777777" w:rsidR="00F933B0" w:rsidRPr="00F933B0" w:rsidRDefault="00F933B0" w:rsidP="00F933B0">
      <w:pPr>
        <w:rPr>
          <w:rFonts w:ascii="Times New Roman" w:hAnsi="Times New Roman" w:cs="Times New Roman"/>
          <w:sz w:val="24"/>
          <w:szCs w:val="24"/>
        </w:rPr>
      </w:pPr>
      <w:r w:rsidRPr="00F933B0">
        <w:rPr>
          <w:rFonts w:ascii="Times New Roman" w:hAnsi="Times New Roman" w:cs="Times New Roman"/>
          <w:noProof/>
          <w:sz w:val="24"/>
          <w:szCs w:val="24"/>
        </w:rPr>
        <w:lastRenderedPageBreak/>
        <w:drawing>
          <wp:inline distT="0" distB="0" distL="0" distR="0" wp14:anchorId="5BDC855B" wp14:editId="35F4CDC0">
            <wp:extent cx="5943600" cy="4600575"/>
            <wp:effectExtent l="0" t="0" r="0" b="9525"/>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10"/>
                    <a:stretch>
                      <a:fillRect/>
                    </a:stretch>
                  </pic:blipFill>
                  <pic:spPr>
                    <a:xfrm>
                      <a:off x="0" y="0"/>
                      <a:ext cx="5943600" cy="4600575"/>
                    </a:xfrm>
                    <a:prstGeom prst="rect">
                      <a:avLst/>
                    </a:prstGeom>
                  </pic:spPr>
                </pic:pic>
              </a:graphicData>
            </a:graphic>
          </wp:inline>
        </w:drawing>
      </w:r>
    </w:p>
    <w:p w14:paraId="3335423C" w14:textId="77777777" w:rsidR="00F933B0" w:rsidRPr="00F933B0" w:rsidRDefault="00F933B0" w:rsidP="00F933B0">
      <w:pPr>
        <w:rPr>
          <w:rFonts w:ascii="Times New Roman" w:hAnsi="Times New Roman" w:cs="Times New Roman"/>
          <w:b/>
          <w:bCs/>
          <w:sz w:val="24"/>
          <w:szCs w:val="24"/>
        </w:rPr>
      </w:pPr>
      <w:r w:rsidRPr="00F933B0">
        <w:rPr>
          <w:rFonts w:ascii="Times New Roman" w:hAnsi="Times New Roman" w:cs="Times New Roman"/>
          <w:b/>
          <w:bCs/>
          <w:sz w:val="24"/>
          <w:szCs w:val="24"/>
        </w:rPr>
        <w:t>Test for ABX error rate (vowels)</w:t>
      </w:r>
    </w:p>
    <w:p w14:paraId="1D3AC25A" w14:textId="77777777" w:rsidR="00F933B0" w:rsidRPr="00F933B0" w:rsidRDefault="00F933B0" w:rsidP="00F933B0">
      <w:pPr>
        <w:pStyle w:val="ListParagraph"/>
        <w:numPr>
          <w:ilvl w:val="0"/>
          <w:numId w:val="2"/>
        </w:numPr>
        <w:rPr>
          <w:rFonts w:ascii="Times New Roman" w:hAnsi="Times New Roman" w:cs="Times New Roman"/>
          <w:sz w:val="24"/>
          <w:szCs w:val="24"/>
        </w:rPr>
      </w:pPr>
      <w:r w:rsidRPr="00F933B0">
        <w:rPr>
          <w:rFonts w:ascii="Times New Roman" w:hAnsi="Times New Roman" w:cs="Times New Roman"/>
          <w:sz w:val="24"/>
          <w:szCs w:val="24"/>
        </w:rPr>
        <w:t>Open G*Power</w:t>
      </w:r>
    </w:p>
    <w:p w14:paraId="723EC644" w14:textId="77777777" w:rsidR="00F933B0" w:rsidRPr="00F933B0" w:rsidRDefault="00F933B0" w:rsidP="00F933B0">
      <w:pPr>
        <w:pStyle w:val="ListParagraph"/>
        <w:numPr>
          <w:ilvl w:val="0"/>
          <w:numId w:val="2"/>
        </w:numPr>
        <w:rPr>
          <w:rFonts w:ascii="Times New Roman" w:hAnsi="Times New Roman" w:cs="Times New Roman"/>
          <w:sz w:val="24"/>
          <w:szCs w:val="24"/>
        </w:rPr>
      </w:pPr>
      <w:r w:rsidRPr="00F933B0">
        <w:rPr>
          <w:rFonts w:ascii="Times New Roman" w:hAnsi="Times New Roman" w:cs="Times New Roman"/>
          <w:sz w:val="24"/>
          <w:szCs w:val="24"/>
        </w:rPr>
        <w:t>Select F tests</w:t>
      </w:r>
    </w:p>
    <w:p w14:paraId="6D491B28" w14:textId="77777777" w:rsidR="00F933B0" w:rsidRPr="00F933B0" w:rsidRDefault="00F933B0" w:rsidP="00F933B0">
      <w:pPr>
        <w:pStyle w:val="ListParagraph"/>
        <w:numPr>
          <w:ilvl w:val="0"/>
          <w:numId w:val="2"/>
        </w:numPr>
        <w:rPr>
          <w:rFonts w:ascii="Times New Roman" w:hAnsi="Times New Roman" w:cs="Times New Roman"/>
          <w:sz w:val="24"/>
          <w:szCs w:val="24"/>
        </w:rPr>
      </w:pPr>
      <w:r w:rsidRPr="00F933B0">
        <w:rPr>
          <w:rFonts w:ascii="Times New Roman" w:hAnsi="Times New Roman" w:cs="Times New Roman"/>
          <w:sz w:val="24"/>
          <w:szCs w:val="24"/>
        </w:rPr>
        <w:t>Select Linear Multiple Regression: Fixed model, R^2 increase</w:t>
      </w:r>
    </w:p>
    <w:p w14:paraId="28A3C27F" w14:textId="77777777" w:rsidR="00F933B0" w:rsidRPr="00F933B0" w:rsidRDefault="00F933B0" w:rsidP="00F933B0">
      <w:pPr>
        <w:pStyle w:val="ListParagraph"/>
        <w:numPr>
          <w:ilvl w:val="0"/>
          <w:numId w:val="2"/>
        </w:numPr>
        <w:rPr>
          <w:rFonts w:ascii="Times New Roman" w:hAnsi="Times New Roman" w:cs="Times New Roman"/>
          <w:sz w:val="24"/>
          <w:szCs w:val="24"/>
        </w:rPr>
      </w:pPr>
      <w:r w:rsidRPr="00F933B0">
        <w:rPr>
          <w:rFonts w:ascii="Times New Roman" w:hAnsi="Times New Roman" w:cs="Times New Roman"/>
          <w:sz w:val="24"/>
          <w:szCs w:val="24"/>
        </w:rPr>
        <w:t>Set power to .80</w:t>
      </w:r>
    </w:p>
    <w:p w14:paraId="2D694A72" w14:textId="77777777" w:rsidR="00F933B0" w:rsidRPr="00F933B0" w:rsidRDefault="00F933B0" w:rsidP="00F933B0">
      <w:pPr>
        <w:pStyle w:val="ListParagraph"/>
        <w:numPr>
          <w:ilvl w:val="0"/>
          <w:numId w:val="2"/>
        </w:numPr>
        <w:rPr>
          <w:rFonts w:ascii="Times New Roman" w:hAnsi="Times New Roman" w:cs="Times New Roman"/>
          <w:sz w:val="24"/>
          <w:szCs w:val="24"/>
        </w:rPr>
      </w:pPr>
      <w:r w:rsidRPr="00F933B0">
        <w:rPr>
          <w:rFonts w:ascii="Times New Roman" w:hAnsi="Times New Roman" w:cs="Times New Roman"/>
          <w:sz w:val="24"/>
          <w:szCs w:val="24"/>
        </w:rPr>
        <w:t>Set Total number of predictors to 2</w:t>
      </w:r>
    </w:p>
    <w:p w14:paraId="3B59B5C1" w14:textId="77777777" w:rsidR="00F933B0" w:rsidRPr="00F933B0" w:rsidRDefault="00F933B0" w:rsidP="00F933B0">
      <w:pPr>
        <w:pStyle w:val="ListParagraph"/>
        <w:numPr>
          <w:ilvl w:val="0"/>
          <w:numId w:val="2"/>
        </w:numPr>
        <w:rPr>
          <w:rFonts w:ascii="Times New Roman" w:hAnsi="Times New Roman" w:cs="Times New Roman"/>
          <w:sz w:val="24"/>
          <w:szCs w:val="24"/>
        </w:rPr>
      </w:pPr>
      <w:r w:rsidRPr="00F933B0">
        <w:rPr>
          <w:rFonts w:ascii="Times New Roman" w:hAnsi="Times New Roman" w:cs="Times New Roman"/>
          <w:sz w:val="24"/>
          <w:szCs w:val="24"/>
        </w:rPr>
        <w:t>Click Determine</w:t>
      </w:r>
    </w:p>
    <w:p w14:paraId="7B9E8BBF" w14:textId="77777777" w:rsidR="00F933B0" w:rsidRPr="00F933B0" w:rsidRDefault="00F933B0" w:rsidP="00F933B0">
      <w:pPr>
        <w:pStyle w:val="ListParagraph"/>
        <w:numPr>
          <w:ilvl w:val="0"/>
          <w:numId w:val="2"/>
        </w:numPr>
        <w:rPr>
          <w:rFonts w:ascii="Times New Roman" w:hAnsi="Times New Roman" w:cs="Times New Roman"/>
          <w:sz w:val="24"/>
          <w:szCs w:val="24"/>
        </w:rPr>
      </w:pPr>
      <w:r w:rsidRPr="00F933B0">
        <w:rPr>
          <w:rFonts w:ascii="Times New Roman" w:hAnsi="Times New Roman" w:cs="Times New Roman"/>
          <w:sz w:val="24"/>
          <w:szCs w:val="24"/>
        </w:rPr>
        <w:t>For Variance explained by special effect, input .14 (from ABX error rate [vowels])</w:t>
      </w:r>
    </w:p>
    <w:p w14:paraId="0C64080A" w14:textId="77777777" w:rsidR="00F933B0" w:rsidRPr="00F933B0" w:rsidRDefault="00F933B0" w:rsidP="00F933B0">
      <w:pPr>
        <w:pStyle w:val="ListParagraph"/>
        <w:numPr>
          <w:ilvl w:val="0"/>
          <w:numId w:val="2"/>
        </w:numPr>
        <w:rPr>
          <w:rFonts w:ascii="Times New Roman" w:hAnsi="Times New Roman" w:cs="Times New Roman"/>
          <w:sz w:val="24"/>
          <w:szCs w:val="24"/>
        </w:rPr>
      </w:pPr>
      <w:r w:rsidRPr="00F933B0">
        <w:rPr>
          <w:rFonts w:ascii="Times New Roman" w:hAnsi="Times New Roman" w:cs="Times New Roman"/>
          <w:sz w:val="24"/>
          <w:szCs w:val="24"/>
        </w:rPr>
        <w:t>For Residual variance, input .82 (1-.18)</w:t>
      </w:r>
    </w:p>
    <w:p w14:paraId="74951F9A" w14:textId="77777777" w:rsidR="00F933B0" w:rsidRPr="00F933B0" w:rsidRDefault="00F933B0" w:rsidP="00F933B0">
      <w:pPr>
        <w:pStyle w:val="ListParagraph"/>
        <w:numPr>
          <w:ilvl w:val="0"/>
          <w:numId w:val="2"/>
        </w:numPr>
        <w:rPr>
          <w:rFonts w:ascii="Times New Roman" w:hAnsi="Times New Roman" w:cs="Times New Roman"/>
          <w:sz w:val="24"/>
          <w:szCs w:val="24"/>
        </w:rPr>
      </w:pPr>
      <w:r w:rsidRPr="00F933B0">
        <w:rPr>
          <w:rFonts w:ascii="Times New Roman" w:hAnsi="Times New Roman" w:cs="Times New Roman"/>
          <w:sz w:val="24"/>
          <w:szCs w:val="24"/>
        </w:rPr>
        <w:t>Click calculate and transfer to main window</w:t>
      </w:r>
    </w:p>
    <w:p w14:paraId="17EA4B16" w14:textId="77777777" w:rsidR="00F933B0" w:rsidRPr="00F933B0" w:rsidRDefault="00F933B0" w:rsidP="00F933B0">
      <w:pPr>
        <w:pStyle w:val="ListParagraph"/>
        <w:numPr>
          <w:ilvl w:val="0"/>
          <w:numId w:val="2"/>
        </w:numPr>
        <w:rPr>
          <w:rFonts w:ascii="Times New Roman" w:hAnsi="Times New Roman" w:cs="Times New Roman"/>
          <w:sz w:val="24"/>
          <w:szCs w:val="24"/>
        </w:rPr>
      </w:pPr>
      <w:r w:rsidRPr="00F933B0">
        <w:rPr>
          <w:rFonts w:ascii="Times New Roman" w:hAnsi="Times New Roman" w:cs="Times New Roman"/>
          <w:sz w:val="24"/>
          <w:szCs w:val="24"/>
        </w:rPr>
        <w:t>Click calculate (on main window)</w:t>
      </w:r>
    </w:p>
    <w:p w14:paraId="124F5373" w14:textId="77777777" w:rsidR="00F933B0" w:rsidRPr="00F933B0" w:rsidRDefault="00F933B0" w:rsidP="00F933B0">
      <w:pPr>
        <w:pStyle w:val="ListParagraph"/>
        <w:numPr>
          <w:ilvl w:val="0"/>
          <w:numId w:val="2"/>
        </w:numPr>
        <w:rPr>
          <w:rFonts w:ascii="Times New Roman" w:hAnsi="Times New Roman" w:cs="Times New Roman"/>
          <w:sz w:val="24"/>
          <w:szCs w:val="24"/>
        </w:rPr>
      </w:pPr>
      <w:r w:rsidRPr="00F933B0">
        <w:rPr>
          <w:rFonts w:ascii="Times New Roman" w:hAnsi="Times New Roman" w:cs="Times New Roman"/>
          <w:sz w:val="24"/>
          <w:szCs w:val="24"/>
        </w:rPr>
        <w:t>This results in a sample size of n=60</w:t>
      </w:r>
    </w:p>
    <w:p w14:paraId="08412F0F" w14:textId="77777777" w:rsidR="00F933B0" w:rsidRDefault="00F933B0" w:rsidP="00F933B0"/>
    <w:p w14:paraId="47B7027A" w14:textId="77777777" w:rsidR="00F933B0" w:rsidRDefault="00F933B0" w:rsidP="00F933B0">
      <w:r w:rsidRPr="00473AEA">
        <w:rPr>
          <w:noProof/>
        </w:rPr>
        <w:lastRenderedPageBreak/>
        <w:drawing>
          <wp:inline distT="0" distB="0" distL="0" distR="0" wp14:anchorId="0B86027D" wp14:editId="2F1A30AE">
            <wp:extent cx="5943600" cy="4629785"/>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1"/>
                    <a:stretch>
                      <a:fillRect/>
                    </a:stretch>
                  </pic:blipFill>
                  <pic:spPr>
                    <a:xfrm>
                      <a:off x="0" y="0"/>
                      <a:ext cx="5943600" cy="4629785"/>
                    </a:xfrm>
                    <a:prstGeom prst="rect">
                      <a:avLst/>
                    </a:prstGeom>
                  </pic:spPr>
                </pic:pic>
              </a:graphicData>
            </a:graphic>
          </wp:inline>
        </w:drawing>
      </w:r>
    </w:p>
    <w:p w14:paraId="642F81D4" w14:textId="77777777" w:rsidR="00F933B0" w:rsidRDefault="00F933B0" w:rsidP="003D07AB">
      <w:pPr>
        <w:spacing w:line="480" w:lineRule="auto"/>
        <w:rPr>
          <w:rFonts w:ascii="Times New Roman" w:hAnsi="Times New Roman" w:cs="Times New Roman"/>
          <w:sz w:val="24"/>
          <w:szCs w:val="24"/>
        </w:rPr>
      </w:pPr>
    </w:p>
    <w:p w14:paraId="152C690D" w14:textId="77777777" w:rsidR="00F933B0" w:rsidRDefault="00F933B0" w:rsidP="003D07AB">
      <w:pPr>
        <w:spacing w:line="480" w:lineRule="auto"/>
        <w:rPr>
          <w:rFonts w:ascii="Times New Roman" w:hAnsi="Times New Roman" w:cs="Times New Roman"/>
          <w:sz w:val="24"/>
          <w:szCs w:val="24"/>
        </w:rPr>
      </w:pPr>
    </w:p>
    <w:p w14:paraId="77C2A5AB" w14:textId="77777777" w:rsidR="00F933B0" w:rsidRDefault="00F933B0">
      <w:pPr>
        <w:rPr>
          <w:rFonts w:ascii="Times New Roman" w:hAnsi="Times New Roman" w:cs="Times New Roman"/>
          <w:sz w:val="24"/>
          <w:szCs w:val="24"/>
        </w:rPr>
      </w:pPr>
      <w:r>
        <w:rPr>
          <w:rFonts w:ascii="Times New Roman" w:hAnsi="Times New Roman" w:cs="Times New Roman"/>
          <w:sz w:val="24"/>
          <w:szCs w:val="24"/>
        </w:rPr>
        <w:br w:type="page"/>
      </w:r>
    </w:p>
    <w:p w14:paraId="482541FC" w14:textId="2C7E709C" w:rsidR="00F82137" w:rsidRDefault="00F82137" w:rsidP="00F8213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S2 Partial Correlation Test Assumptions</w:t>
      </w:r>
    </w:p>
    <w:p w14:paraId="58614B81" w14:textId="2D9C8F21" w:rsidR="00F82137" w:rsidRPr="00CA1042" w:rsidRDefault="00F82137" w:rsidP="00F821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Figure</w:t>
      </w:r>
      <w:r w:rsidRPr="00CA1042">
        <w:rPr>
          <w:rFonts w:ascii="Times New Roman" w:hAnsi="Times New Roman" w:cs="Times New Roman"/>
          <w:b/>
          <w:bCs/>
          <w:sz w:val="24"/>
          <w:szCs w:val="24"/>
        </w:rPr>
        <w:t xml:space="preserve"> </w:t>
      </w:r>
      <w:r>
        <w:rPr>
          <w:rFonts w:ascii="Times New Roman" w:hAnsi="Times New Roman" w:cs="Times New Roman"/>
          <w:b/>
          <w:bCs/>
          <w:sz w:val="24"/>
          <w:szCs w:val="24"/>
        </w:rPr>
        <w:t>S2-1</w:t>
      </w:r>
    </w:p>
    <w:p w14:paraId="279A8C0D" w14:textId="77777777" w:rsidR="00F82137" w:rsidRDefault="00F82137" w:rsidP="00F82137">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Histograms</w:t>
      </w:r>
      <w:r w:rsidRPr="007C252E">
        <w:rPr>
          <w:rFonts w:ascii="Times New Roman" w:hAnsi="Times New Roman" w:cs="Times New Roman"/>
          <w:i/>
          <w:iCs/>
          <w:sz w:val="24"/>
          <w:szCs w:val="24"/>
        </w:rPr>
        <w:t xml:space="preserve"> for </w:t>
      </w:r>
      <w:r>
        <w:rPr>
          <w:rFonts w:ascii="Times New Roman" w:hAnsi="Times New Roman" w:cs="Times New Roman"/>
          <w:i/>
          <w:iCs/>
          <w:sz w:val="24"/>
          <w:szCs w:val="24"/>
        </w:rPr>
        <w:t>Raw and Log-transformed Perception Effects</w:t>
      </w:r>
    </w:p>
    <w:p w14:paraId="6EFB8FAF" w14:textId="77777777" w:rsidR="00F82137" w:rsidRPr="000C5C03" w:rsidRDefault="00F82137" w:rsidP="00F82137">
      <w:pPr>
        <w:spacing w:after="0" w:line="480" w:lineRule="auto"/>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49ECE7BE" wp14:editId="208347E8">
            <wp:extent cx="4405745" cy="2743200"/>
            <wp:effectExtent l="0" t="0" r="0" b="0"/>
            <wp:docPr id="1626952346" name="Picture 6" descr="A group of graph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52346" name="Picture 6" descr="A group of graphs with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405745" cy="2743200"/>
                    </a:xfrm>
                    <a:prstGeom prst="rect">
                      <a:avLst/>
                    </a:prstGeom>
                  </pic:spPr>
                </pic:pic>
              </a:graphicData>
            </a:graphic>
          </wp:inline>
        </w:drawing>
      </w:r>
    </w:p>
    <w:p w14:paraId="43C418EC" w14:textId="283C7F9B" w:rsidR="00F82137" w:rsidRPr="00CA1042" w:rsidRDefault="00F82137" w:rsidP="00F821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Figure</w:t>
      </w:r>
      <w:r w:rsidRPr="00CA1042">
        <w:rPr>
          <w:rFonts w:ascii="Times New Roman" w:hAnsi="Times New Roman" w:cs="Times New Roman"/>
          <w:b/>
          <w:bCs/>
          <w:sz w:val="24"/>
          <w:szCs w:val="24"/>
        </w:rPr>
        <w:t xml:space="preserve"> </w:t>
      </w:r>
      <w:r>
        <w:rPr>
          <w:rFonts w:ascii="Times New Roman" w:hAnsi="Times New Roman" w:cs="Times New Roman"/>
          <w:b/>
          <w:bCs/>
          <w:sz w:val="24"/>
          <w:szCs w:val="24"/>
        </w:rPr>
        <w:t>S2-2</w:t>
      </w:r>
    </w:p>
    <w:p w14:paraId="54FCE263" w14:textId="77777777" w:rsidR="00F82137" w:rsidRDefault="00F82137" w:rsidP="00F82137">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Histograms</w:t>
      </w:r>
      <w:r w:rsidRPr="007C252E">
        <w:rPr>
          <w:rFonts w:ascii="Times New Roman" w:hAnsi="Times New Roman" w:cs="Times New Roman"/>
          <w:i/>
          <w:iCs/>
          <w:sz w:val="24"/>
          <w:szCs w:val="24"/>
        </w:rPr>
        <w:t xml:space="preserve"> for </w:t>
      </w:r>
      <w:r>
        <w:rPr>
          <w:rFonts w:ascii="Times New Roman" w:hAnsi="Times New Roman" w:cs="Times New Roman"/>
          <w:i/>
          <w:iCs/>
          <w:sz w:val="24"/>
          <w:szCs w:val="24"/>
        </w:rPr>
        <w:t>Raw and Log-transformed Production Effects</w:t>
      </w:r>
    </w:p>
    <w:p w14:paraId="0485C2D7" w14:textId="77777777" w:rsidR="00F82137" w:rsidRDefault="00F82137" w:rsidP="00F82137">
      <w:pPr>
        <w:spacing w:after="0" w:line="480" w:lineRule="auto"/>
        <w:rPr>
          <w:rFonts w:ascii="Times New Roman" w:hAnsi="Times New Roman" w:cs="Times New Roman"/>
          <w:i/>
          <w:iCs/>
          <w:sz w:val="24"/>
          <w:szCs w:val="24"/>
        </w:rPr>
      </w:pPr>
      <w:r>
        <w:rPr>
          <w:rFonts w:ascii="Times New Roman" w:hAnsi="Times New Roman" w:cs="Times New Roman"/>
          <w:i/>
          <w:iCs/>
          <w:noProof/>
          <w:sz w:val="24"/>
          <w:szCs w:val="24"/>
          <w14:ligatures w14:val="standardContextual"/>
        </w:rPr>
        <w:drawing>
          <wp:inline distT="0" distB="0" distL="0" distR="0" wp14:anchorId="676A47A0" wp14:editId="734AB5BD">
            <wp:extent cx="4405745" cy="2743200"/>
            <wp:effectExtent l="0" t="0" r="0" b="0"/>
            <wp:docPr id="1620382200" name="Picture 5" descr="A group of graphs showing different types of produ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82200" name="Picture 5" descr="A group of graphs showing different types of produc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05745" cy="2743200"/>
                    </a:xfrm>
                    <a:prstGeom prst="rect">
                      <a:avLst/>
                    </a:prstGeom>
                  </pic:spPr>
                </pic:pic>
              </a:graphicData>
            </a:graphic>
          </wp:inline>
        </w:drawing>
      </w:r>
    </w:p>
    <w:p w14:paraId="1A90618A" w14:textId="545CFEFE" w:rsidR="00F82137" w:rsidRPr="00CA1042" w:rsidRDefault="00F82137" w:rsidP="00F82137">
      <w:pPr>
        <w:keepNext/>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Figure</w:t>
      </w:r>
      <w:r w:rsidRPr="00CA1042">
        <w:rPr>
          <w:rFonts w:ascii="Times New Roman" w:hAnsi="Times New Roman" w:cs="Times New Roman"/>
          <w:b/>
          <w:bCs/>
          <w:sz w:val="24"/>
          <w:szCs w:val="24"/>
        </w:rPr>
        <w:t xml:space="preserve"> </w:t>
      </w:r>
      <w:r>
        <w:rPr>
          <w:rFonts w:ascii="Times New Roman" w:hAnsi="Times New Roman" w:cs="Times New Roman"/>
          <w:b/>
          <w:bCs/>
          <w:sz w:val="24"/>
          <w:szCs w:val="24"/>
        </w:rPr>
        <w:t>S2-3</w:t>
      </w:r>
    </w:p>
    <w:p w14:paraId="2FFA9DC9" w14:textId="77777777" w:rsidR="00F82137" w:rsidRDefault="00F82137" w:rsidP="00F82137">
      <w:pPr>
        <w:keepNext/>
        <w:spacing w:after="0" w:line="480" w:lineRule="auto"/>
        <w:rPr>
          <w:rFonts w:ascii="Times New Roman" w:hAnsi="Times New Roman" w:cs="Times New Roman"/>
          <w:i/>
          <w:iCs/>
          <w:sz w:val="24"/>
          <w:szCs w:val="24"/>
        </w:rPr>
      </w:pPr>
      <w:r>
        <w:rPr>
          <w:rFonts w:ascii="Times New Roman" w:hAnsi="Times New Roman" w:cs="Times New Roman"/>
          <w:i/>
          <w:iCs/>
          <w:sz w:val="24"/>
          <w:szCs w:val="24"/>
        </w:rPr>
        <w:t>QQ plots</w:t>
      </w:r>
      <w:r w:rsidRPr="007C252E">
        <w:rPr>
          <w:rFonts w:ascii="Times New Roman" w:hAnsi="Times New Roman" w:cs="Times New Roman"/>
          <w:i/>
          <w:iCs/>
          <w:sz w:val="24"/>
          <w:szCs w:val="24"/>
        </w:rPr>
        <w:t xml:space="preserve"> for </w:t>
      </w:r>
      <w:r>
        <w:rPr>
          <w:rFonts w:ascii="Times New Roman" w:hAnsi="Times New Roman" w:cs="Times New Roman"/>
          <w:i/>
          <w:iCs/>
          <w:sz w:val="24"/>
          <w:szCs w:val="24"/>
        </w:rPr>
        <w:t>Raw and Log-transformed Perception Effects</w:t>
      </w:r>
    </w:p>
    <w:p w14:paraId="3C83F9C4" w14:textId="77777777" w:rsidR="00F82137" w:rsidRDefault="00F82137" w:rsidP="00F82137">
      <w:pPr>
        <w:keepNext/>
        <w:spacing w:after="0" w:line="480" w:lineRule="auto"/>
        <w:rPr>
          <w:rFonts w:ascii="Times New Roman" w:hAnsi="Times New Roman" w:cs="Times New Roman"/>
          <w:i/>
          <w:iCs/>
          <w:sz w:val="24"/>
          <w:szCs w:val="24"/>
        </w:rPr>
      </w:pPr>
      <w:r>
        <w:rPr>
          <w:rFonts w:ascii="Times New Roman" w:hAnsi="Times New Roman" w:cs="Times New Roman"/>
          <w:i/>
          <w:iCs/>
          <w:noProof/>
          <w:sz w:val="24"/>
          <w:szCs w:val="24"/>
          <w14:ligatures w14:val="standardContextual"/>
        </w:rPr>
        <w:drawing>
          <wp:inline distT="0" distB="0" distL="0" distR="0" wp14:anchorId="142B1417" wp14:editId="53AE76B8">
            <wp:extent cx="4405745" cy="2743200"/>
            <wp:effectExtent l="0" t="0" r="0" b="0"/>
            <wp:docPr id="31932192" name="Picture 3" descr="A graph of different types of grap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2192" name="Picture 3" descr="A graph of different types of graph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05745" cy="2743200"/>
                    </a:xfrm>
                    <a:prstGeom prst="rect">
                      <a:avLst/>
                    </a:prstGeom>
                  </pic:spPr>
                </pic:pic>
              </a:graphicData>
            </a:graphic>
          </wp:inline>
        </w:drawing>
      </w:r>
    </w:p>
    <w:p w14:paraId="2E11B490" w14:textId="743CBE87" w:rsidR="00F82137" w:rsidRPr="00CA1042" w:rsidRDefault="00F82137" w:rsidP="00F821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Figure</w:t>
      </w:r>
      <w:r w:rsidRPr="00CA1042">
        <w:rPr>
          <w:rFonts w:ascii="Times New Roman" w:hAnsi="Times New Roman" w:cs="Times New Roman"/>
          <w:b/>
          <w:bCs/>
          <w:sz w:val="24"/>
          <w:szCs w:val="24"/>
        </w:rPr>
        <w:t xml:space="preserve"> </w:t>
      </w:r>
      <w:r>
        <w:rPr>
          <w:rFonts w:ascii="Times New Roman" w:hAnsi="Times New Roman" w:cs="Times New Roman"/>
          <w:b/>
          <w:bCs/>
          <w:sz w:val="24"/>
          <w:szCs w:val="24"/>
        </w:rPr>
        <w:t>S2-4</w:t>
      </w:r>
    </w:p>
    <w:p w14:paraId="7848C26A" w14:textId="77777777" w:rsidR="00F82137" w:rsidRDefault="00F82137" w:rsidP="00F82137">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QQ plots </w:t>
      </w:r>
      <w:r w:rsidRPr="007C252E">
        <w:rPr>
          <w:rFonts w:ascii="Times New Roman" w:hAnsi="Times New Roman" w:cs="Times New Roman"/>
          <w:i/>
          <w:iCs/>
          <w:sz w:val="24"/>
          <w:szCs w:val="24"/>
        </w:rPr>
        <w:t xml:space="preserve">for </w:t>
      </w:r>
      <w:r>
        <w:rPr>
          <w:rFonts w:ascii="Times New Roman" w:hAnsi="Times New Roman" w:cs="Times New Roman"/>
          <w:i/>
          <w:iCs/>
          <w:sz w:val="24"/>
          <w:szCs w:val="24"/>
        </w:rPr>
        <w:t>Raw and Log-transformed Production Effects</w:t>
      </w:r>
    </w:p>
    <w:p w14:paraId="1A574F00" w14:textId="77777777" w:rsidR="00F82137" w:rsidRDefault="00F82137" w:rsidP="00F82137">
      <w:pPr>
        <w:spacing w:line="480" w:lineRule="auto"/>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670D4BCE" wp14:editId="04220B4F">
            <wp:extent cx="4405745" cy="2743200"/>
            <wp:effectExtent l="0" t="0" r="0" b="0"/>
            <wp:docPr id="1571612072" name="Picture 4" descr="A graph of different types of produ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12072" name="Picture 4" descr="A graph of different types of produc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05745" cy="2743200"/>
                    </a:xfrm>
                    <a:prstGeom prst="rect">
                      <a:avLst/>
                    </a:prstGeom>
                  </pic:spPr>
                </pic:pic>
              </a:graphicData>
            </a:graphic>
          </wp:inline>
        </w:drawing>
      </w:r>
    </w:p>
    <w:p w14:paraId="227E7B75" w14:textId="42E1DFA2" w:rsidR="00F82137" w:rsidRPr="00CA1042" w:rsidRDefault="00F82137" w:rsidP="00F82137">
      <w:pPr>
        <w:keepNext/>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Figure</w:t>
      </w:r>
      <w:r w:rsidRPr="00CA1042">
        <w:rPr>
          <w:rFonts w:ascii="Times New Roman" w:hAnsi="Times New Roman" w:cs="Times New Roman"/>
          <w:b/>
          <w:bCs/>
          <w:sz w:val="24"/>
          <w:szCs w:val="24"/>
        </w:rPr>
        <w:t xml:space="preserve"> </w:t>
      </w:r>
      <w:r>
        <w:rPr>
          <w:rFonts w:ascii="Times New Roman" w:hAnsi="Times New Roman" w:cs="Times New Roman"/>
          <w:b/>
          <w:bCs/>
          <w:sz w:val="24"/>
          <w:szCs w:val="24"/>
        </w:rPr>
        <w:t>S2-5</w:t>
      </w:r>
    </w:p>
    <w:p w14:paraId="695303C7" w14:textId="77777777" w:rsidR="00F82137" w:rsidRDefault="00F82137" w:rsidP="00F82137">
      <w:pPr>
        <w:keepNext/>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QQ plots </w:t>
      </w:r>
      <w:r w:rsidRPr="007C252E">
        <w:rPr>
          <w:rFonts w:ascii="Times New Roman" w:hAnsi="Times New Roman" w:cs="Times New Roman"/>
          <w:i/>
          <w:iCs/>
          <w:sz w:val="24"/>
          <w:szCs w:val="24"/>
        </w:rPr>
        <w:t xml:space="preserve">for </w:t>
      </w:r>
      <w:r>
        <w:rPr>
          <w:rFonts w:ascii="Times New Roman" w:hAnsi="Times New Roman" w:cs="Times New Roman"/>
          <w:i/>
          <w:iCs/>
          <w:sz w:val="24"/>
          <w:szCs w:val="24"/>
        </w:rPr>
        <w:t>Xlex and Inhibition Variables</w:t>
      </w:r>
    </w:p>
    <w:p w14:paraId="30C4E60D" w14:textId="77777777" w:rsidR="00F82137" w:rsidRDefault="00F82137" w:rsidP="00F82137">
      <w:pPr>
        <w:keepNext/>
        <w:spacing w:after="0" w:line="480" w:lineRule="auto"/>
        <w:rPr>
          <w:rFonts w:ascii="Times New Roman" w:hAnsi="Times New Roman" w:cs="Times New Roman"/>
          <w:i/>
          <w:iCs/>
          <w:sz w:val="24"/>
          <w:szCs w:val="24"/>
        </w:rPr>
      </w:pPr>
      <w:r>
        <w:rPr>
          <w:rFonts w:ascii="Times New Roman" w:hAnsi="Times New Roman" w:cs="Times New Roman"/>
          <w:i/>
          <w:iCs/>
          <w:noProof/>
          <w:sz w:val="24"/>
          <w:szCs w:val="24"/>
          <w14:ligatures w14:val="standardContextual"/>
        </w:rPr>
        <w:drawing>
          <wp:inline distT="0" distB="0" distL="0" distR="0" wp14:anchorId="291897A3" wp14:editId="2F7E1C10">
            <wp:extent cx="4405745" cy="2743200"/>
            <wp:effectExtent l="0" t="0" r="0" b="0"/>
            <wp:docPr id="476064011" name="Picture 7" descr="A graph of a sam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64011" name="Picture 7" descr="A graph of a samp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05745" cy="2743200"/>
                    </a:xfrm>
                    <a:prstGeom prst="rect">
                      <a:avLst/>
                    </a:prstGeom>
                  </pic:spPr>
                </pic:pic>
              </a:graphicData>
            </a:graphic>
          </wp:inline>
        </w:drawing>
      </w:r>
    </w:p>
    <w:p w14:paraId="0CBA44C3" w14:textId="215923B9" w:rsidR="00F82137" w:rsidRPr="00CA1042" w:rsidRDefault="00F82137" w:rsidP="00F821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Figure</w:t>
      </w:r>
      <w:r w:rsidRPr="00CA1042">
        <w:rPr>
          <w:rFonts w:ascii="Times New Roman" w:hAnsi="Times New Roman" w:cs="Times New Roman"/>
          <w:b/>
          <w:bCs/>
          <w:sz w:val="24"/>
          <w:szCs w:val="24"/>
        </w:rPr>
        <w:t xml:space="preserve"> </w:t>
      </w:r>
      <w:r>
        <w:rPr>
          <w:rFonts w:ascii="Times New Roman" w:hAnsi="Times New Roman" w:cs="Times New Roman"/>
          <w:b/>
          <w:bCs/>
          <w:sz w:val="24"/>
          <w:szCs w:val="24"/>
        </w:rPr>
        <w:t>S2-6</w:t>
      </w:r>
    </w:p>
    <w:p w14:paraId="60EC9D9E" w14:textId="77777777" w:rsidR="00F82137" w:rsidRDefault="00F82137" w:rsidP="00F82137">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Histograms </w:t>
      </w:r>
      <w:r w:rsidRPr="007C252E">
        <w:rPr>
          <w:rFonts w:ascii="Times New Roman" w:hAnsi="Times New Roman" w:cs="Times New Roman"/>
          <w:i/>
          <w:iCs/>
          <w:sz w:val="24"/>
          <w:szCs w:val="24"/>
        </w:rPr>
        <w:t xml:space="preserve">for </w:t>
      </w:r>
      <w:r>
        <w:rPr>
          <w:rFonts w:ascii="Times New Roman" w:hAnsi="Times New Roman" w:cs="Times New Roman"/>
          <w:i/>
          <w:iCs/>
          <w:sz w:val="24"/>
          <w:szCs w:val="24"/>
        </w:rPr>
        <w:t>Xlex and Inhibition Variables</w:t>
      </w:r>
    </w:p>
    <w:p w14:paraId="706799C0" w14:textId="77777777" w:rsidR="00F82137" w:rsidRDefault="00F82137" w:rsidP="00F82137">
      <w:pPr>
        <w:spacing w:line="480" w:lineRule="auto"/>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14074F1B" wp14:editId="7772889C">
            <wp:extent cx="4405745" cy="2743200"/>
            <wp:effectExtent l="0" t="0" r="0" b="0"/>
            <wp:docPr id="776320087" name="Picture 9" descr="A group of graphs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20087" name="Picture 9" descr="A group of graphs with different colored line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05745" cy="2743200"/>
                    </a:xfrm>
                    <a:prstGeom prst="rect">
                      <a:avLst/>
                    </a:prstGeom>
                  </pic:spPr>
                </pic:pic>
              </a:graphicData>
            </a:graphic>
          </wp:inline>
        </w:drawing>
      </w:r>
    </w:p>
    <w:p w14:paraId="51825568" w14:textId="725708EE" w:rsidR="00F82137" w:rsidRPr="00CA1042" w:rsidRDefault="00F82137" w:rsidP="00F82137">
      <w:pPr>
        <w:spacing w:after="0" w:line="240" w:lineRule="auto"/>
        <w:rPr>
          <w:rFonts w:ascii="Times New Roman" w:hAnsi="Times New Roman" w:cs="Times New Roman"/>
          <w:b/>
          <w:bCs/>
          <w:sz w:val="24"/>
          <w:szCs w:val="24"/>
        </w:rPr>
      </w:pPr>
      <w:r w:rsidRPr="00CA1042">
        <w:rPr>
          <w:rFonts w:ascii="Times New Roman" w:hAnsi="Times New Roman" w:cs="Times New Roman"/>
          <w:b/>
          <w:bCs/>
          <w:sz w:val="24"/>
          <w:szCs w:val="24"/>
        </w:rPr>
        <w:t xml:space="preserve">Table </w:t>
      </w:r>
      <w:r>
        <w:rPr>
          <w:rFonts w:ascii="Times New Roman" w:hAnsi="Times New Roman" w:cs="Times New Roman"/>
          <w:b/>
          <w:bCs/>
          <w:sz w:val="24"/>
          <w:szCs w:val="24"/>
        </w:rPr>
        <w:t>S2-1</w:t>
      </w:r>
    </w:p>
    <w:p w14:paraId="10135DF6" w14:textId="77777777" w:rsidR="00F82137" w:rsidRDefault="00F82137" w:rsidP="00F82137">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Shapiro-Wilk</w:t>
      </w:r>
      <w:r w:rsidRPr="00CA1042">
        <w:rPr>
          <w:rFonts w:ascii="Times New Roman" w:hAnsi="Times New Roman" w:cs="Times New Roman"/>
          <w:i/>
          <w:iCs/>
          <w:sz w:val="24"/>
          <w:szCs w:val="24"/>
        </w:rPr>
        <w:t xml:space="preserve"> </w:t>
      </w:r>
      <w:r>
        <w:rPr>
          <w:rFonts w:ascii="Times New Roman" w:hAnsi="Times New Roman" w:cs="Times New Roman"/>
          <w:i/>
          <w:iCs/>
          <w:sz w:val="24"/>
          <w:szCs w:val="24"/>
        </w:rPr>
        <w:t>T</w:t>
      </w:r>
      <w:r w:rsidRPr="00CA1042">
        <w:rPr>
          <w:rFonts w:ascii="Times New Roman" w:hAnsi="Times New Roman" w:cs="Times New Roman"/>
          <w:i/>
          <w:iCs/>
          <w:sz w:val="24"/>
          <w:szCs w:val="24"/>
        </w:rPr>
        <w:t>est</w:t>
      </w:r>
      <w:r>
        <w:rPr>
          <w:rFonts w:ascii="Times New Roman" w:hAnsi="Times New Roman" w:cs="Times New Roman"/>
          <w:i/>
          <w:iCs/>
          <w:sz w:val="24"/>
          <w:szCs w:val="24"/>
        </w:rPr>
        <w:t>s</w:t>
      </w:r>
      <w:r w:rsidRPr="00CA1042">
        <w:rPr>
          <w:rFonts w:ascii="Times New Roman" w:hAnsi="Times New Roman" w:cs="Times New Roman"/>
          <w:i/>
          <w:iCs/>
          <w:sz w:val="24"/>
          <w:szCs w:val="24"/>
        </w:rPr>
        <w:t xml:space="preserve"> of </w:t>
      </w:r>
      <w:r>
        <w:rPr>
          <w:rFonts w:ascii="Times New Roman" w:hAnsi="Times New Roman" w:cs="Times New Roman"/>
          <w:i/>
          <w:iCs/>
          <w:sz w:val="24"/>
          <w:szCs w:val="24"/>
        </w:rPr>
        <w:t>Normality</w:t>
      </w:r>
    </w:p>
    <w:tbl>
      <w:tblPr>
        <w:tblW w:w="5000" w:type="pct"/>
        <w:tblBorders>
          <w:top w:val="single" w:sz="4" w:space="0" w:color="auto"/>
          <w:bottom w:val="single" w:sz="4" w:space="0" w:color="auto"/>
        </w:tblBorders>
        <w:tblLook w:val="04A0" w:firstRow="1" w:lastRow="0" w:firstColumn="1" w:lastColumn="0" w:noHBand="0" w:noVBand="1"/>
      </w:tblPr>
      <w:tblGrid>
        <w:gridCol w:w="3680"/>
        <w:gridCol w:w="5680"/>
      </w:tblGrid>
      <w:tr w:rsidR="00F82137" w:rsidRPr="00CE515E" w14:paraId="6FA6CACC" w14:textId="77777777" w:rsidTr="00562EEE">
        <w:trPr>
          <w:trHeight w:val="288"/>
        </w:trPr>
        <w:tc>
          <w:tcPr>
            <w:tcW w:w="1966" w:type="pct"/>
            <w:tcBorders>
              <w:top w:val="single" w:sz="4" w:space="0" w:color="auto"/>
              <w:bottom w:val="single" w:sz="4" w:space="0" w:color="auto"/>
            </w:tcBorders>
            <w:shd w:val="clear" w:color="auto" w:fill="auto"/>
            <w:noWrap/>
            <w:vAlign w:val="bottom"/>
          </w:tcPr>
          <w:p w14:paraId="52085E6A" w14:textId="77777777" w:rsidR="00F82137" w:rsidRPr="00CE515E" w:rsidRDefault="00F82137" w:rsidP="00562EEE">
            <w:pPr>
              <w:spacing w:after="0" w:line="240" w:lineRule="auto"/>
              <w:ind w:left="-738"/>
              <w:rPr>
                <w:rFonts w:ascii="Times New Roman" w:eastAsia="Times New Roman" w:hAnsi="Times New Roman" w:cs="Times New Roman"/>
                <w:b/>
                <w:bCs/>
                <w:color w:val="000000"/>
                <w:sz w:val="24"/>
                <w:szCs w:val="24"/>
              </w:rPr>
            </w:pPr>
          </w:p>
        </w:tc>
        <w:tc>
          <w:tcPr>
            <w:tcW w:w="3034" w:type="pct"/>
            <w:tcBorders>
              <w:top w:val="single" w:sz="4" w:space="0" w:color="auto"/>
              <w:bottom w:val="single" w:sz="4" w:space="0" w:color="auto"/>
            </w:tcBorders>
            <w:shd w:val="clear" w:color="auto" w:fill="auto"/>
            <w:noWrap/>
            <w:vAlign w:val="bottom"/>
          </w:tcPr>
          <w:p w14:paraId="261ADD41" w14:textId="77777777" w:rsidR="00F82137" w:rsidRPr="00CE515E" w:rsidRDefault="00F82137" w:rsidP="00562E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Shapiro-Wilk</w:t>
            </w:r>
          </w:p>
        </w:tc>
      </w:tr>
      <w:tr w:rsidR="00F82137" w:rsidRPr="005D3B1A" w14:paraId="1A429337" w14:textId="77777777" w:rsidTr="00562EEE">
        <w:trPr>
          <w:trHeight w:val="288"/>
        </w:trPr>
        <w:tc>
          <w:tcPr>
            <w:tcW w:w="1966" w:type="pct"/>
            <w:tcBorders>
              <w:top w:val="single" w:sz="4" w:space="0" w:color="auto"/>
              <w:bottom w:val="single" w:sz="4" w:space="0" w:color="auto"/>
            </w:tcBorders>
            <w:shd w:val="clear" w:color="auto" w:fill="auto"/>
            <w:noWrap/>
            <w:vAlign w:val="bottom"/>
            <w:hideMark/>
          </w:tcPr>
          <w:p w14:paraId="6CBED92F" w14:textId="77777777" w:rsidR="00F82137" w:rsidRPr="00564522" w:rsidRDefault="00F82137" w:rsidP="00562EEE">
            <w:pPr>
              <w:spacing w:after="0" w:line="240" w:lineRule="auto"/>
              <w:rPr>
                <w:rFonts w:ascii="Times New Roman" w:eastAsia="Times New Roman" w:hAnsi="Times New Roman" w:cs="Times New Roman"/>
                <w:color w:val="000000"/>
                <w:sz w:val="24"/>
                <w:szCs w:val="24"/>
              </w:rPr>
            </w:pPr>
            <w:r w:rsidRPr="00564522">
              <w:rPr>
                <w:rFonts w:ascii="Times New Roman" w:hAnsi="Times New Roman" w:cs="Times New Roman"/>
                <w:color w:val="000000"/>
                <w:sz w:val="24"/>
                <w:szCs w:val="24"/>
              </w:rPr>
              <w:t>ABX error (vowel)</w:t>
            </w:r>
          </w:p>
        </w:tc>
        <w:tc>
          <w:tcPr>
            <w:tcW w:w="3034" w:type="pct"/>
            <w:tcBorders>
              <w:top w:val="single" w:sz="4" w:space="0" w:color="auto"/>
              <w:bottom w:val="single" w:sz="4" w:space="0" w:color="auto"/>
            </w:tcBorders>
            <w:shd w:val="clear" w:color="auto" w:fill="auto"/>
            <w:noWrap/>
            <w:vAlign w:val="bottom"/>
            <w:hideMark/>
          </w:tcPr>
          <w:p w14:paraId="709EE19F" w14:textId="77777777" w:rsidR="00F82137" w:rsidRPr="00564522" w:rsidRDefault="00F82137" w:rsidP="00562EEE">
            <w:pPr>
              <w:spacing w:after="0" w:line="240" w:lineRule="auto"/>
              <w:rPr>
                <w:rFonts w:ascii="Times New Roman" w:eastAsia="Times New Roman" w:hAnsi="Times New Roman" w:cs="Times New Roman"/>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w:t>
            </w:r>
            <w:r w:rsidRPr="00564522">
              <w:rPr>
                <w:rFonts w:ascii="Times New Roman" w:hAnsi="Times New Roman" w:cs="Times New Roman"/>
                <w:color w:val="000000"/>
                <w:sz w:val="24"/>
                <w:szCs w:val="24"/>
              </w:rPr>
              <w:t>0.9</w:t>
            </w:r>
            <w:r>
              <w:rPr>
                <w:rFonts w:ascii="Times New Roman" w:hAnsi="Times New Roman" w:cs="Times New Roman"/>
                <w:color w:val="000000"/>
                <w:sz w:val="24"/>
                <w:szCs w:val="24"/>
              </w:rPr>
              <w:t>2</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&lt; .001*</w:t>
            </w:r>
          </w:p>
        </w:tc>
      </w:tr>
      <w:tr w:rsidR="00F82137" w:rsidRPr="005D3B1A" w14:paraId="3B87D866" w14:textId="77777777" w:rsidTr="00562EEE">
        <w:trPr>
          <w:trHeight w:val="288"/>
        </w:trPr>
        <w:tc>
          <w:tcPr>
            <w:tcW w:w="1966" w:type="pct"/>
            <w:tcBorders>
              <w:top w:val="single" w:sz="4" w:space="0" w:color="auto"/>
              <w:bottom w:val="single" w:sz="4" w:space="0" w:color="auto"/>
            </w:tcBorders>
            <w:shd w:val="clear" w:color="auto" w:fill="auto"/>
            <w:noWrap/>
            <w:vAlign w:val="bottom"/>
            <w:hideMark/>
          </w:tcPr>
          <w:p w14:paraId="0716619A" w14:textId="77777777" w:rsidR="00F82137" w:rsidRPr="00564522" w:rsidRDefault="00F82137" w:rsidP="00562EEE">
            <w:pPr>
              <w:spacing w:after="0" w:line="240" w:lineRule="auto"/>
              <w:rPr>
                <w:rFonts w:ascii="Times New Roman" w:eastAsia="Times New Roman" w:hAnsi="Times New Roman" w:cs="Times New Roman"/>
                <w:color w:val="000000"/>
                <w:sz w:val="24"/>
                <w:szCs w:val="24"/>
              </w:rPr>
            </w:pPr>
            <w:r w:rsidRPr="00564522">
              <w:rPr>
                <w:rFonts w:ascii="Times New Roman" w:hAnsi="Times New Roman" w:cs="Times New Roman"/>
                <w:color w:val="000000"/>
                <w:sz w:val="24"/>
                <w:szCs w:val="24"/>
              </w:rPr>
              <w:t>Log ABX error (Vowel)</w:t>
            </w:r>
          </w:p>
        </w:tc>
        <w:tc>
          <w:tcPr>
            <w:tcW w:w="3034" w:type="pct"/>
            <w:tcBorders>
              <w:top w:val="single" w:sz="4" w:space="0" w:color="auto"/>
              <w:bottom w:val="single" w:sz="4" w:space="0" w:color="auto"/>
            </w:tcBorders>
            <w:shd w:val="clear" w:color="auto" w:fill="auto"/>
            <w:noWrap/>
            <w:vAlign w:val="bottom"/>
            <w:hideMark/>
          </w:tcPr>
          <w:p w14:paraId="00AB0267" w14:textId="77777777" w:rsidR="00F82137" w:rsidRPr="00564522" w:rsidRDefault="00F82137" w:rsidP="00562EEE">
            <w:pPr>
              <w:spacing w:after="0" w:line="240" w:lineRule="auto"/>
              <w:rPr>
                <w:rFonts w:ascii="Times New Roman" w:eastAsia="Times New Roman" w:hAnsi="Times New Roman" w:cs="Times New Roman"/>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w:t>
            </w:r>
            <w:r w:rsidRPr="00564522">
              <w:rPr>
                <w:rFonts w:ascii="Times New Roman" w:hAnsi="Times New Roman" w:cs="Times New Roman"/>
                <w:color w:val="000000"/>
                <w:sz w:val="24"/>
                <w:szCs w:val="24"/>
              </w:rPr>
              <w:t>0.94</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 .008*</w:t>
            </w:r>
          </w:p>
        </w:tc>
      </w:tr>
      <w:tr w:rsidR="00F82137" w:rsidRPr="005D3B1A" w14:paraId="2CFB741F" w14:textId="77777777" w:rsidTr="00562EEE">
        <w:trPr>
          <w:trHeight w:val="288"/>
        </w:trPr>
        <w:tc>
          <w:tcPr>
            <w:tcW w:w="1966" w:type="pct"/>
            <w:tcBorders>
              <w:top w:val="single" w:sz="4" w:space="0" w:color="auto"/>
              <w:bottom w:val="single" w:sz="4" w:space="0" w:color="auto"/>
            </w:tcBorders>
            <w:shd w:val="clear" w:color="auto" w:fill="auto"/>
            <w:noWrap/>
            <w:vAlign w:val="bottom"/>
            <w:hideMark/>
          </w:tcPr>
          <w:p w14:paraId="6585969F" w14:textId="77777777" w:rsidR="00F82137" w:rsidRPr="00564522" w:rsidRDefault="00F82137" w:rsidP="00562EEE">
            <w:pPr>
              <w:spacing w:after="0" w:line="240" w:lineRule="auto"/>
              <w:rPr>
                <w:rFonts w:ascii="Times New Roman" w:eastAsia="Times New Roman" w:hAnsi="Times New Roman" w:cs="Times New Roman"/>
                <w:color w:val="000000"/>
                <w:sz w:val="24"/>
                <w:szCs w:val="24"/>
              </w:rPr>
            </w:pPr>
            <w:r w:rsidRPr="00564522">
              <w:rPr>
                <w:rFonts w:ascii="Times New Roman" w:hAnsi="Times New Roman" w:cs="Times New Roman"/>
                <w:color w:val="000000"/>
                <w:sz w:val="24"/>
                <w:szCs w:val="24"/>
              </w:rPr>
              <w:lastRenderedPageBreak/>
              <w:t>ABX error (consonant)</w:t>
            </w:r>
          </w:p>
        </w:tc>
        <w:tc>
          <w:tcPr>
            <w:tcW w:w="3034" w:type="pct"/>
            <w:tcBorders>
              <w:top w:val="single" w:sz="4" w:space="0" w:color="auto"/>
              <w:bottom w:val="single" w:sz="4" w:space="0" w:color="auto"/>
            </w:tcBorders>
            <w:shd w:val="clear" w:color="auto" w:fill="auto"/>
            <w:noWrap/>
            <w:vAlign w:val="bottom"/>
            <w:hideMark/>
          </w:tcPr>
          <w:p w14:paraId="50F047B3" w14:textId="77777777" w:rsidR="00F82137" w:rsidRPr="00564522" w:rsidRDefault="00F82137" w:rsidP="00562EEE">
            <w:pPr>
              <w:spacing w:after="0" w:line="240" w:lineRule="auto"/>
              <w:rPr>
                <w:rFonts w:ascii="Times New Roman" w:eastAsia="Times New Roman" w:hAnsi="Times New Roman" w:cs="Times New Roman"/>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w:t>
            </w:r>
            <w:r w:rsidRPr="00564522">
              <w:rPr>
                <w:rFonts w:ascii="Times New Roman" w:hAnsi="Times New Roman" w:cs="Times New Roman"/>
                <w:color w:val="000000"/>
                <w:sz w:val="24"/>
                <w:szCs w:val="24"/>
              </w:rPr>
              <w:t>0.91</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&lt; .001*</w:t>
            </w:r>
          </w:p>
        </w:tc>
      </w:tr>
      <w:tr w:rsidR="00F82137" w:rsidRPr="005D3B1A" w14:paraId="3BCE58CC" w14:textId="77777777" w:rsidTr="00562EEE">
        <w:trPr>
          <w:trHeight w:val="288"/>
        </w:trPr>
        <w:tc>
          <w:tcPr>
            <w:tcW w:w="1966" w:type="pct"/>
            <w:tcBorders>
              <w:top w:val="single" w:sz="4" w:space="0" w:color="auto"/>
              <w:bottom w:val="single" w:sz="4" w:space="0" w:color="auto"/>
            </w:tcBorders>
            <w:shd w:val="clear" w:color="auto" w:fill="auto"/>
            <w:noWrap/>
            <w:vAlign w:val="bottom"/>
          </w:tcPr>
          <w:p w14:paraId="45A297C9" w14:textId="77777777" w:rsidR="00F82137" w:rsidRPr="00564522" w:rsidRDefault="00F82137" w:rsidP="00562EEE">
            <w:pPr>
              <w:spacing w:after="0" w:line="240" w:lineRule="auto"/>
              <w:rPr>
                <w:rFonts w:ascii="Times New Roman" w:eastAsia="Times New Roman" w:hAnsi="Times New Roman" w:cs="Times New Roman"/>
                <w:color w:val="000000"/>
                <w:sz w:val="24"/>
                <w:szCs w:val="24"/>
              </w:rPr>
            </w:pPr>
            <w:r w:rsidRPr="00564522">
              <w:rPr>
                <w:rFonts w:ascii="Times New Roman" w:hAnsi="Times New Roman" w:cs="Times New Roman"/>
                <w:color w:val="000000"/>
                <w:sz w:val="24"/>
                <w:szCs w:val="24"/>
              </w:rPr>
              <w:t>Log ABX error (consonant)</w:t>
            </w:r>
          </w:p>
        </w:tc>
        <w:tc>
          <w:tcPr>
            <w:tcW w:w="3034" w:type="pct"/>
            <w:tcBorders>
              <w:top w:val="single" w:sz="4" w:space="0" w:color="auto"/>
              <w:bottom w:val="single" w:sz="4" w:space="0" w:color="auto"/>
            </w:tcBorders>
            <w:shd w:val="clear" w:color="auto" w:fill="auto"/>
            <w:noWrap/>
            <w:vAlign w:val="bottom"/>
          </w:tcPr>
          <w:p w14:paraId="09A5E1A6" w14:textId="77777777" w:rsidR="00F82137" w:rsidRPr="00564522" w:rsidRDefault="00F82137" w:rsidP="00562EEE">
            <w:pPr>
              <w:spacing w:after="0" w:line="240" w:lineRule="auto"/>
              <w:rPr>
                <w:rFonts w:ascii="Times New Roman" w:eastAsia="Times New Roman" w:hAnsi="Times New Roman" w:cs="Times New Roman"/>
                <w:i/>
                <w:iCs/>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w:t>
            </w:r>
            <w:r w:rsidRPr="00564522">
              <w:rPr>
                <w:rFonts w:ascii="Times New Roman" w:hAnsi="Times New Roman" w:cs="Times New Roman"/>
                <w:color w:val="000000"/>
                <w:sz w:val="24"/>
                <w:szCs w:val="24"/>
              </w:rPr>
              <w:t>0.93</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 .002*</w:t>
            </w:r>
          </w:p>
        </w:tc>
      </w:tr>
      <w:tr w:rsidR="00F82137" w:rsidRPr="005D3B1A" w14:paraId="060E9535" w14:textId="77777777" w:rsidTr="00562EEE">
        <w:trPr>
          <w:trHeight w:val="288"/>
        </w:trPr>
        <w:tc>
          <w:tcPr>
            <w:tcW w:w="1966" w:type="pct"/>
            <w:tcBorders>
              <w:top w:val="single" w:sz="4" w:space="0" w:color="auto"/>
            </w:tcBorders>
            <w:shd w:val="clear" w:color="auto" w:fill="auto"/>
            <w:noWrap/>
            <w:vAlign w:val="bottom"/>
          </w:tcPr>
          <w:p w14:paraId="76316C7D" w14:textId="77777777" w:rsidR="00F82137" w:rsidRPr="00564522" w:rsidRDefault="00F82137" w:rsidP="00562EEE">
            <w:pPr>
              <w:spacing w:after="0" w:line="240" w:lineRule="auto"/>
              <w:rPr>
                <w:rFonts w:ascii="Times New Roman" w:hAnsi="Times New Roman" w:cs="Times New Roman"/>
                <w:sz w:val="24"/>
                <w:szCs w:val="24"/>
              </w:rPr>
            </w:pPr>
            <w:r w:rsidRPr="00564522">
              <w:rPr>
                <w:rFonts w:ascii="Times New Roman" w:hAnsi="Times New Roman" w:cs="Times New Roman"/>
                <w:color w:val="000000"/>
                <w:sz w:val="24"/>
                <w:szCs w:val="24"/>
              </w:rPr>
              <w:t>Consonant production</w:t>
            </w:r>
          </w:p>
        </w:tc>
        <w:tc>
          <w:tcPr>
            <w:tcW w:w="3034" w:type="pct"/>
            <w:tcBorders>
              <w:top w:val="single" w:sz="4" w:space="0" w:color="auto"/>
            </w:tcBorders>
            <w:shd w:val="clear" w:color="auto" w:fill="auto"/>
            <w:noWrap/>
            <w:vAlign w:val="bottom"/>
          </w:tcPr>
          <w:p w14:paraId="611BE434" w14:textId="77777777" w:rsidR="00F82137" w:rsidRPr="00564522" w:rsidRDefault="00F82137" w:rsidP="00562EEE">
            <w:pPr>
              <w:spacing w:after="0" w:line="240" w:lineRule="auto"/>
              <w:rPr>
                <w:rFonts w:ascii="Times New Roman" w:eastAsia="Times New Roman" w:hAnsi="Times New Roman" w:cs="Times New Roman"/>
                <w:i/>
                <w:iCs/>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w:t>
            </w:r>
            <w:r w:rsidRPr="00564522">
              <w:rPr>
                <w:rFonts w:ascii="Times New Roman" w:hAnsi="Times New Roman" w:cs="Times New Roman"/>
                <w:color w:val="000000"/>
                <w:sz w:val="24"/>
                <w:szCs w:val="24"/>
              </w:rPr>
              <w:t>0.9</w:t>
            </w:r>
            <w:r>
              <w:rPr>
                <w:rFonts w:ascii="Times New Roman" w:hAnsi="Times New Roman" w:cs="Times New Roman"/>
                <w:color w:val="000000"/>
                <w:sz w:val="24"/>
                <w:szCs w:val="24"/>
              </w:rPr>
              <w:t>2</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&lt; .001*</w:t>
            </w:r>
          </w:p>
        </w:tc>
      </w:tr>
      <w:tr w:rsidR="00F82137" w:rsidRPr="005D3B1A" w14:paraId="6E2FBC60" w14:textId="77777777" w:rsidTr="00562EEE">
        <w:trPr>
          <w:trHeight w:val="288"/>
        </w:trPr>
        <w:tc>
          <w:tcPr>
            <w:tcW w:w="1966" w:type="pct"/>
            <w:tcBorders>
              <w:top w:val="single" w:sz="4" w:space="0" w:color="auto"/>
            </w:tcBorders>
            <w:shd w:val="clear" w:color="auto" w:fill="auto"/>
            <w:noWrap/>
            <w:vAlign w:val="bottom"/>
          </w:tcPr>
          <w:p w14:paraId="787EBE75" w14:textId="77777777" w:rsidR="00F82137" w:rsidRPr="00564522" w:rsidRDefault="00F82137" w:rsidP="00562EEE">
            <w:pPr>
              <w:spacing w:after="0" w:line="240" w:lineRule="auto"/>
              <w:rPr>
                <w:rFonts w:ascii="Times New Roman" w:hAnsi="Times New Roman" w:cs="Times New Roman"/>
                <w:sz w:val="24"/>
                <w:szCs w:val="24"/>
              </w:rPr>
            </w:pPr>
            <w:r w:rsidRPr="00564522">
              <w:rPr>
                <w:rFonts w:ascii="Times New Roman" w:hAnsi="Times New Roman" w:cs="Times New Roman"/>
                <w:color w:val="000000"/>
                <w:sz w:val="24"/>
                <w:szCs w:val="24"/>
              </w:rPr>
              <w:t>Log consonant production</w:t>
            </w:r>
          </w:p>
        </w:tc>
        <w:tc>
          <w:tcPr>
            <w:tcW w:w="3034" w:type="pct"/>
            <w:tcBorders>
              <w:top w:val="single" w:sz="4" w:space="0" w:color="auto"/>
            </w:tcBorders>
            <w:shd w:val="clear" w:color="auto" w:fill="auto"/>
            <w:noWrap/>
            <w:vAlign w:val="bottom"/>
          </w:tcPr>
          <w:p w14:paraId="315D9527" w14:textId="77777777" w:rsidR="00F82137" w:rsidRPr="00564522" w:rsidRDefault="00F82137" w:rsidP="00562EEE">
            <w:pPr>
              <w:spacing w:after="0" w:line="240" w:lineRule="auto"/>
              <w:rPr>
                <w:rFonts w:ascii="Times New Roman" w:eastAsia="Times New Roman" w:hAnsi="Times New Roman" w:cs="Times New Roman"/>
                <w:i/>
                <w:iCs/>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w:t>
            </w:r>
            <w:r w:rsidRPr="00564522">
              <w:rPr>
                <w:rFonts w:ascii="Times New Roman" w:hAnsi="Times New Roman" w:cs="Times New Roman"/>
                <w:color w:val="000000"/>
                <w:sz w:val="24"/>
                <w:szCs w:val="24"/>
              </w:rPr>
              <w:t>0.76</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&lt; .001*</w:t>
            </w:r>
          </w:p>
        </w:tc>
      </w:tr>
      <w:tr w:rsidR="00F82137" w:rsidRPr="005D3B1A" w14:paraId="78954D67" w14:textId="77777777" w:rsidTr="00562EEE">
        <w:trPr>
          <w:trHeight w:val="288"/>
        </w:trPr>
        <w:tc>
          <w:tcPr>
            <w:tcW w:w="1966" w:type="pct"/>
            <w:tcBorders>
              <w:top w:val="single" w:sz="4" w:space="0" w:color="auto"/>
            </w:tcBorders>
            <w:shd w:val="clear" w:color="auto" w:fill="auto"/>
            <w:noWrap/>
            <w:vAlign w:val="bottom"/>
          </w:tcPr>
          <w:p w14:paraId="385AAC75" w14:textId="77777777" w:rsidR="00F82137" w:rsidRPr="00564522" w:rsidRDefault="00F82137" w:rsidP="00562EEE">
            <w:pPr>
              <w:spacing w:after="0" w:line="240" w:lineRule="auto"/>
              <w:rPr>
                <w:rFonts w:ascii="Times New Roman" w:hAnsi="Times New Roman" w:cs="Times New Roman"/>
                <w:sz w:val="24"/>
                <w:szCs w:val="24"/>
              </w:rPr>
            </w:pPr>
            <w:r w:rsidRPr="00564522">
              <w:rPr>
                <w:rFonts w:ascii="Times New Roman" w:hAnsi="Times New Roman" w:cs="Times New Roman"/>
                <w:color w:val="000000"/>
                <w:sz w:val="24"/>
                <w:szCs w:val="24"/>
              </w:rPr>
              <w:t>Vowel production</w:t>
            </w:r>
          </w:p>
        </w:tc>
        <w:tc>
          <w:tcPr>
            <w:tcW w:w="3034" w:type="pct"/>
            <w:tcBorders>
              <w:top w:val="single" w:sz="4" w:space="0" w:color="auto"/>
            </w:tcBorders>
            <w:shd w:val="clear" w:color="auto" w:fill="auto"/>
            <w:noWrap/>
            <w:vAlign w:val="bottom"/>
          </w:tcPr>
          <w:p w14:paraId="0996C878" w14:textId="77777777" w:rsidR="00F82137" w:rsidRPr="00564522" w:rsidRDefault="00F82137" w:rsidP="00562EEE">
            <w:pPr>
              <w:spacing w:after="0" w:line="240" w:lineRule="auto"/>
              <w:rPr>
                <w:rFonts w:ascii="Times New Roman" w:eastAsia="Times New Roman" w:hAnsi="Times New Roman" w:cs="Times New Roman"/>
                <w:i/>
                <w:iCs/>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w:t>
            </w:r>
            <w:r w:rsidRPr="00564522">
              <w:rPr>
                <w:rFonts w:ascii="Times New Roman" w:hAnsi="Times New Roman" w:cs="Times New Roman"/>
                <w:color w:val="000000"/>
                <w:sz w:val="24"/>
                <w:szCs w:val="24"/>
              </w:rPr>
              <w:t>0.91</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&lt; .001*</w:t>
            </w:r>
          </w:p>
        </w:tc>
      </w:tr>
      <w:tr w:rsidR="00F82137" w:rsidRPr="005D3B1A" w14:paraId="4F8274AA" w14:textId="77777777" w:rsidTr="00562EEE">
        <w:trPr>
          <w:trHeight w:val="288"/>
        </w:trPr>
        <w:tc>
          <w:tcPr>
            <w:tcW w:w="1966" w:type="pct"/>
            <w:tcBorders>
              <w:top w:val="single" w:sz="4" w:space="0" w:color="auto"/>
            </w:tcBorders>
            <w:shd w:val="clear" w:color="auto" w:fill="auto"/>
            <w:noWrap/>
            <w:vAlign w:val="bottom"/>
          </w:tcPr>
          <w:p w14:paraId="12C74FE6" w14:textId="77777777" w:rsidR="00F82137" w:rsidRPr="00564522" w:rsidRDefault="00F82137" w:rsidP="00562EEE">
            <w:pPr>
              <w:spacing w:after="0" w:line="240" w:lineRule="auto"/>
              <w:rPr>
                <w:rFonts w:ascii="Times New Roman" w:hAnsi="Times New Roman" w:cs="Times New Roman"/>
                <w:sz w:val="24"/>
                <w:szCs w:val="24"/>
              </w:rPr>
            </w:pPr>
            <w:r w:rsidRPr="00564522">
              <w:rPr>
                <w:rFonts w:ascii="Times New Roman" w:hAnsi="Times New Roman" w:cs="Times New Roman"/>
                <w:color w:val="000000"/>
                <w:sz w:val="24"/>
                <w:szCs w:val="24"/>
              </w:rPr>
              <w:t>Log vowel production</w:t>
            </w:r>
          </w:p>
        </w:tc>
        <w:tc>
          <w:tcPr>
            <w:tcW w:w="3034" w:type="pct"/>
            <w:tcBorders>
              <w:top w:val="single" w:sz="4" w:space="0" w:color="auto"/>
            </w:tcBorders>
            <w:shd w:val="clear" w:color="auto" w:fill="auto"/>
            <w:noWrap/>
            <w:vAlign w:val="bottom"/>
          </w:tcPr>
          <w:p w14:paraId="0350D831" w14:textId="77777777" w:rsidR="00F82137" w:rsidRPr="00564522" w:rsidRDefault="00F82137" w:rsidP="00562EEE">
            <w:pPr>
              <w:spacing w:after="0" w:line="240" w:lineRule="auto"/>
              <w:rPr>
                <w:rFonts w:ascii="Times New Roman" w:eastAsia="Times New Roman" w:hAnsi="Times New Roman" w:cs="Times New Roman"/>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w:t>
            </w:r>
            <w:r w:rsidRPr="00564522">
              <w:rPr>
                <w:rFonts w:ascii="Times New Roman" w:hAnsi="Times New Roman" w:cs="Times New Roman"/>
                <w:color w:val="000000"/>
                <w:sz w:val="24"/>
                <w:szCs w:val="24"/>
              </w:rPr>
              <w:t>0.98</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 .584</w:t>
            </w:r>
          </w:p>
        </w:tc>
      </w:tr>
      <w:tr w:rsidR="00F82137" w:rsidRPr="005D3B1A" w14:paraId="621FA4BE" w14:textId="77777777" w:rsidTr="00562EEE">
        <w:trPr>
          <w:trHeight w:val="288"/>
        </w:trPr>
        <w:tc>
          <w:tcPr>
            <w:tcW w:w="1966" w:type="pct"/>
            <w:tcBorders>
              <w:top w:val="single" w:sz="4" w:space="0" w:color="auto"/>
            </w:tcBorders>
            <w:shd w:val="clear" w:color="auto" w:fill="auto"/>
            <w:noWrap/>
            <w:vAlign w:val="bottom"/>
          </w:tcPr>
          <w:p w14:paraId="5AC285AF" w14:textId="77777777" w:rsidR="00F82137" w:rsidRPr="00564522" w:rsidRDefault="00F82137" w:rsidP="00562EEE">
            <w:pPr>
              <w:spacing w:after="0" w:line="240" w:lineRule="auto"/>
              <w:rPr>
                <w:rFonts w:ascii="Times New Roman" w:hAnsi="Times New Roman" w:cs="Times New Roman"/>
                <w:sz w:val="24"/>
                <w:szCs w:val="24"/>
              </w:rPr>
            </w:pPr>
            <w:r w:rsidRPr="00564522">
              <w:rPr>
                <w:rFonts w:ascii="Times New Roman" w:hAnsi="Times New Roman" w:cs="Times New Roman"/>
                <w:color w:val="000000"/>
                <w:sz w:val="24"/>
                <w:szCs w:val="24"/>
              </w:rPr>
              <w:t>Inhibition (retrieval-induced)</w:t>
            </w:r>
          </w:p>
        </w:tc>
        <w:tc>
          <w:tcPr>
            <w:tcW w:w="3034" w:type="pct"/>
            <w:tcBorders>
              <w:top w:val="single" w:sz="4" w:space="0" w:color="auto"/>
            </w:tcBorders>
            <w:shd w:val="clear" w:color="auto" w:fill="auto"/>
            <w:noWrap/>
            <w:vAlign w:val="bottom"/>
          </w:tcPr>
          <w:p w14:paraId="738F78F1" w14:textId="77777777" w:rsidR="00F82137" w:rsidRPr="00564522" w:rsidRDefault="00F82137" w:rsidP="00562EEE">
            <w:pPr>
              <w:spacing w:after="0" w:line="240" w:lineRule="auto"/>
              <w:rPr>
                <w:rFonts w:ascii="Times New Roman" w:eastAsia="Times New Roman" w:hAnsi="Times New Roman" w:cs="Times New Roman"/>
                <w:i/>
                <w:iCs/>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w:t>
            </w:r>
            <w:r w:rsidRPr="00564522">
              <w:rPr>
                <w:rFonts w:ascii="Times New Roman" w:hAnsi="Times New Roman" w:cs="Times New Roman"/>
                <w:color w:val="000000"/>
                <w:sz w:val="24"/>
                <w:szCs w:val="24"/>
              </w:rPr>
              <w:t>0.97</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 .251</w:t>
            </w:r>
          </w:p>
        </w:tc>
      </w:tr>
      <w:tr w:rsidR="00F82137" w:rsidRPr="005D3B1A" w14:paraId="7432727D" w14:textId="77777777" w:rsidTr="00562EEE">
        <w:trPr>
          <w:trHeight w:val="288"/>
        </w:trPr>
        <w:tc>
          <w:tcPr>
            <w:tcW w:w="1966" w:type="pct"/>
            <w:tcBorders>
              <w:top w:val="single" w:sz="4" w:space="0" w:color="auto"/>
            </w:tcBorders>
            <w:shd w:val="clear" w:color="auto" w:fill="auto"/>
            <w:noWrap/>
            <w:vAlign w:val="bottom"/>
          </w:tcPr>
          <w:p w14:paraId="72FFFC24" w14:textId="77777777" w:rsidR="00F82137" w:rsidRPr="00564522" w:rsidRDefault="00F82137" w:rsidP="00562EEE">
            <w:pPr>
              <w:spacing w:after="0" w:line="240" w:lineRule="auto"/>
              <w:rPr>
                <w:rFonts w:ascii="Times New Roman" w:hAnsi="Times New Roman" w:cs="Times New Roman"/>
                <w:sz w:val="24"/>
                <w:szCs w:val="24"/>
              </w:rPr>
            </w:pPr>
            <w:r w:rsidRPr="00564522">
              <w:rPr>
                <w:rFonts w:ascii="Times New Roman" w:hAnsi="Times New Roman" w:cs="Times New Roman"/>
                <w:color w:val="000000"/>
                <w:sz w:val="24"/>
                <w:szCs w:val="24"/>
              </w:rPr>
              <w:t>Log Simon</w:t>
            </w:r>
          </w:p>
        </w:tc>
        <w:tc>
          <w:tcPr>
            <w:tcW w:w="3034" w:type="pct"/>
            <w:tcBorders>
              <w:top w:val="single" w:sz="4" w:space="0" w:color="auto"/>
            </w:tcBorders>
            <w:shd w:val="clear" w:color="auto" w:fill="auto"/>
            <w:noWrap/>
            <w:vAlign w:val="bottom"/>
          </w:tcPr>
          <w:p w14:paraId="6178D93A" w14:textId="77777777" w:rsidR="00F82137" w:rsidRPr="00564522" w:rsidRDefault="00F82137" w:rsidP="00562EEE">
            <w:pPr>
              <w:spacing w:after="0" w:line="240" w:lineRule="auto"/>
              <w:rPr>
                <w:rFonts w:ascii="Times New Roman" w:eastAsia="Times New Roman" w:hAnsi="Times New Roman" w:cs="Times New Roman"/>
                <w:i/>
                <w:iCs/>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w:t>
            </w:r>
            <w:r w:rsidRPr="00564522">
              <w:rPr>
                <w:rFonts w:ascii="Times New Roman" w:hAnsi="Times New Roman" w:cs="Times New Roman"/>
                <w:color w:val="000000"/>
                <w:sz w:val="24"/>
                <w:szCs w:val="24"/>
              </w:rPr>
              <w:t>0.98</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 .555</w:t>
            </w:r>
          </w:p>
        </w:tc>
      </w:tr>
      <w:tr w:rsidR="00F82137" w:rsidRPr="005D3B1A" w14:paraId="2115952E" w14:textId="77777777" w:rsidTr="00562EEE">
        <w:trPr>
          <w:trHeight w:val="288"/>
        </w:trPr>
        <w:tc>
          <w:tcPr>
            <w:tcW w:w="1966" w:type="pct"/>
            <w:tcBorders>
              <w:top w:val="single" w:sz="4" w:space="0" w:color="auto"/>
            </w:tcBorders>
            <w:shd w:val="clear" w:color="auto" w:fill="auto"/>
            <w:noWrap/>
            <w:vAlign w:val="bottom"/>
          </w:tcPr>
          <w:p w14:paraId="4E5F1F3E" w14:textId="77777777" w:rsidR="00F82137" w:rsidRPr="00564522" w:rsidRDefault="00F82137" w:rsidP="00562EEE">
            <w:pPr>
              <w:spacing w:after="0" w:line="240" w:lineRule="auto"/>
              <w:rPr>
                <w:rFonts w:ascii="Times New Roman" w:hAnsi="Times New Roman" w:cs="Times New Roman"/>
                <w:sz w:val="24"/>
                <w:szCs w:val="24"/>
              </w:rPr>
            </w:pPr>
            <w:r w:rsidRPr="00564522">
              <w:rPr>
                <w:rFonts w:ascii="Times New Roman" w:hAnsi="Times New Roman" w:cs="Times New Roman"/>
                <w:color w:val="000000"/>
                <w:sz w:val="24"/>
                <w:szCs w:val="24"/>
              </w:rPr>
              <w:t>Log Stroop</w:t>
            </w:r>
          </w:p>
        </w:tc>
        <w:tc>
          <w:tcPr>
            <w:tcW w:w="3034" w:type="pct"/>
            <w:tcBorders>
              <w:top w:val="single" w:sz="4" w:space="0" w:color="auto"/>
            </w:tcBorders>
            <w:shd w:val="clear" w:color="auto" w:fill="auto"/>
            <w:noWrap/>
            <w:vAlign w:val="bottom"/>
          </w:tcPr>
          <w:p w14:paraId="323E74DA" w14:textId="77777777" w:rsidR="00F82137" w:rsidRPr="00564522" w:rsidRDefault="00F82137" w:rsidP="00562EEE">
            <w:pPr>
              <w:spacing w:after="0" w:line="240" w:lineRule="auto"/>
              <w:rPr>
                <w:rFonts w:ascii="Times New Roman" w:eastAsia="Times New Roman" w:hAnsi="Times New Roman" w:cs="Times New Roman"/>
                <w:i/>
                <w:iCs/>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w:t>
            </w:r>
            <w:r w:rsidRPr="00564522">
              <w:rPr>
                <w:rFonts w:ascii="Times New Roman" w:hAnsi="Times New Roman" w:cs="Times New Roman"/>
                <w:color w:val="000000"/>
                <w:sz w:val="24"/>
                <w:szCs w:val="24"/>
              </w:rPr>
              <w:t>0.9</w:t>
            </w:r>
            <w:r>
              <w:rPr>
                <w:rFonts w:ascii="Times New Roman" w:hAnsi="Times New Roman" w:cs="Times New Roman"/>
                <w:color w:val="000000"/>
                <w:sz w:val="24"/>
                <w:szCs w:val="24"/>
              </w:rPr>
              <w:t>9</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 .827</w:t>
            </w:r>
          </w:p>
        </w:tc>
      </w:tr>
      <w:tr w:rsidR="00F82137" w:rsidRPr="005D3B1A" w14:paraId="3C148B0B" w14:textId="77777777" w:rsidTr="00562EEE">
        <w:trPr>
          <w:trHeight w:val="288"/>
        </w:trPr>
        <w:tc>
          <w:tcPr>
            <w:tcW w:w="1966" w:type="pct"/>
            <w:tcBorders>
              <w:top w:val="single" w:sz="4" w:space="0" w:color="auto"/>
            </w:tcBorders>
            <w:shd w:val="clear" w:color="auto" w:fill="auto"/>
            <w:noWrap/>
            <w:vAlign w:val="bottom"/>
          </w:tcPr>
          <w:p w14:paraId="5408D236" w14:textId="77777777" w:rsidR="00F82137" w:rsidRPr="00564522" w:rsidRDefault="00F82137" w:rsidP="00562EEE">
            <w:pPr>
              <w:spacing w:after="0" w:line="240" w:lineRule="auto"/>
              <w:rPr>
                <w:rFonts w:ascii="Times New Roman" w:hAnsi="Times New Roman" w:cs="Times New Roman"/>
                <w:sz w:val="24"/>
                <w:szCs w:val="24"/>
              </w:rPr>
            </w:pPr>
            <w:r w:rsidRPr="00564522">
              <w:rPr>
                <w:rFonts w:ascii="Times New Roman" w:hAnsi="Times New Roman" w:cs="Times New Roman"/>
                <w:color w:val="000000"/>
                <w:sz w:val="24"/>
                <w:szCs w:val="24"/>
              </w:rPr>
              <w:t>Xlex</w:t>
            </w:r>
          </w:p>
        </w:tc>
        <w:tc>
          <w:tcPr>
            <w:tcW w:w="3034" w:type="pct"/>
            <w:tcBorders>
              <w:top w:val="single" w:sz="4" w:space="0" w:color="auto"/>
            </w:tcBorders>
            <w:shd w:val="clear" w:color="auto" w:fill="auto"/>
            <w:noWrap/>
            <w:vAlign w:val="bottom"/>
          </w:tcPr>
          <w:p w14:paraId="71754CE9" w14:textId="77777777" w:rsidR="00F82137" w:rsidRPr="00564522" w:rsidRDefault="00F82137" w:rsidP="00562EEE">
            <w:pPr>
              <w:spacing w:after="0" w:line="240" w:lineRule="auto"/>
              <w:rPr>
                <w:rFonts w:ascii="Times New Roman" w:eastAsia="Times New Roman" w:hAnsi="Times New Roman" w:cs="Times New Roman"/>
                <w:i/>
                <w:iCs/>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w:t>
            </w:r>
            <w:r w:rsidRPr="00564522">
              <w:rPr>
                <w:rFonts w:ascii="Times New Roman" w:hAnsi="Times New Roman" w:cs="Times New Roman"/>
                <w:color w:val="000000"/>
                <w:sz w:val="24"/>
                <w:szCs w:val="24"/>
              </w:rPr>
              <w:t>0.99</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 .947</w:t>
            </w:r>
          </w:p>
        </w:tc>
      </w:tr>
      <w:tr w:rsidR="00F82137" w:rsidRPr="005D3B1A" w14:paraId="03C05B3D" w14:textId="77777777" w:rsidTr="00562EEE">
        <w:trPr>
          <w:trHeight w:val="288"/>
        </w:trPr>
        <w:tc>
          <w:tcPr>
            <w:tcW w:w="1966" w:type="pct"/>
            <w:tcBorders>
              <w:top w:val="single" w:sz="4" w:space="0" w:color="auto"/>
            </w:tcBorders>
            <w:shd w:val="clear" w:color="auto" w:fill="auto"/>
            <w:noWrap/>
            <w:vAlign w:val="bottom"/>
          </w:tcPr>
          <w:p w14:paraId="7B26FD55" w14:textId="77777777" w:rsidR="00F82137" w:rsidRPr="00564522" w:rsidRDefault="00F82137" w:rsidP="00562EEE">
            <w:pPr>
              <w:spacing w:after="0" w:line="240" w:lineRule="auto"/>
              <w:rPr>
                <w:rFonts w:ascii="Times New Roman" w:hAnsi="Times New Roman" w:cs="Times New Roman"/>
                <w:sz w:val="24"/>
                <w:szCs w:val="24"/>
              </w:rPr>
            </w:pPr>
            <w:r w:rsidRPr="00564522">
              <w:rPr>
                <w:rFonts w:ascii="Times New Roman" w:hAnsi="Times New Roman" w:cs="Times New Roman"/>
                <w:color w:val="000000"/>
                <w:sz w:val="24"/>
                <w:szCs w:val="24"/>
              </w:rPr>
              <w:t>ABX error (vowel)</w:t>
            </w:r>
          </w:p>
        </w:tc>
        <w:tc>
          <w:tcPr>
            <w:tcW w:w="3034" w:type="pct"/>
            <w:tcBorders>
              <w:top w:val="single" w:sz="4" w:space="0" w:color="auto"/>
            </w:tcBorders>
            <w:shd w:val="clear" w:color="auto" w:fill="auto"/>
            <w:noWrap/>
            <w:vAlign w:val="bottom"/>
          </w:tcPr>
          <w:p w14:paraId="21D1AC01" w14:textId="77777777" w:rsidR="00F82137" w:rsidRPr="00564522" w:rsidRDefault="00F82137" w:rsidP="00562EEE">
            <w:pPr>
              <w:spacing w:after="0" w:line="240" w:lineRule="auto"/>
              <w:rPr>
                <w:rFonts w:ascii="Times New Roman" w:eastAsia="Times New Roman" w:hAnsi="Times New Roman" w:cs="Times New Roman"/>
                <w:i/>
                <w:iCs/>
                <w:color w:val="000000"/>
                <w:sz w:val="24"/>
                <w:szCs w:val="24"/>
              </w:rPr>
            </w:pPr>
            <w:r w:rsidRPr="00564522">
              <w:rPr>
                <w:rFonts w:ascii="Times New Roman" w:hAnsi="Times New Roman" w:cs="Times New Roman"/>
                <w:color w:val="000000"/>
                <w:sz w:val="24"/>
                <w:szCs w:val="24"/>
              </w:rPr>
              <w:t>0.918</w:t>
            </w:r>
          </w:p>
        </w:tc>
      </w:tr>
    </w:tbl>
    <w:p w14:paraId="0578E178" w14:textId="77777777" w:rsidR="00F82137" w:rsidRDefault="00F82137" w:rsidP="00F82137"/>
    <w:p w14:paraId="096E75D0" w14:textId="77777777" w:rsidR="00F82137" w:rsidRDefault="00F82137" w:rsidP="00F82137"/>
    <w:p w14:paraId="6DAA6F65" w14:textId="77777777" w:rsidR="00F82137" w:rsidRDefault="00F82137" w:rsidP="00F82137">
      <w:pPr>
        <w:spacing w:after="0" w:line="480" w:lineRule="auto"/>
        <w:rPr>
          <w:rFonts w:ascii="Times New Roman" w:hAnsi="Times New Roman" w:cs="Times New Roman"/>
          <w:sz w:val="24"/>
          <w:szCs w:val="24"/>
        </w:rPr>
      </w:pPr>
      <w:r>
        <w:rPr>
          <w:rFonts w:ascii="Times New Roman" w:hAnsi="Times New Roman" w:cs="Times New Roman"/>
          <w:sz w:val="24"/>
          <w:szCs w:val="24"/>
        </w:rPr>
        <w:t>The following tables report the results of the Pearson partial correlation analyses. As some test assumptions were violated, Spearman partial correlation analyses are reported. For interested readers, the results of the Pearson partial correlation analyses are reported here but must be interpreted with caution as assumptions were violated.</w:t>
      </w:r>
    </w:p>
    <w:p w14:paraId="3E8076CB" w14:textId="77777777" w:rsidR="00F82137" w:rsidRDefault="00F82137" w:rsidP="00F82137"/>
    <w:p w14:paraId="615A2262" w14:textId="765D6E46" w:rsidR="00F82137" w:rsidRPr="00CA1042" w:rsidRDefault="00F82137" w:rsidP="00F82137">
      <w:pPr>
        <w:spacing w:after="0" w:line="240" w:lineRule="auto"/>
        <w:rPr>
          <w:rFonts w:ascii="Times New Roman" w:hAnsi="Times New Roman" w:cs="Times New Roman"/>
          <w:b/>
          <w:bCs/>
          <w:sz w:val="24"/>
          <w:szCs w:val="24"/>
        </w:rPr>
      </w:pPr>
      <w:r w:rsidRPr="00CA1042">
        <w:rPr>
          <w:rFonts w:ascii="Times New Roman" w:hAnsi="Times New Roman" w:cs="Times New Roman"/>
          <w:b/>
          <w:bCs/>
          <w:sz w:val="24"/>
          <w:szCs w:val="24"/>
        </w:rPr>
        <w:t xml:space="preserve">Table </w:t>
      </w:r>
      <w:r>
        <w:rPr>
          <w:rFonts w:ascii="Times New Roman" w:hAnsi="Times New Roman" w:cs="Times New Roman"/>
          <w:b/>
          <w:bCs/>
          <w:sz w:val="24"/>
          <w:szCs w:val="24"/>
        </w:rPr>
        <w:t>S2-2</w:t>
      </w:r>
    </w:p>
    <w:p w14:paraId="59E6053B" w14:textId="77777777" w:rsidR="00F82137" w:rsidRPr="005C23A0" w:rsidRDefault="00F82137" w:rsidP="00F82137">
      <w:pPr>
        <w:keepNext/>
        <w:spacing w:after="0" w:line="480" w:lineRule="auto"/>
        <w:rPr>
          <w:rFonts w:ascii="Times New Roman" w:hAnsi="Times New Roman" w:cs="Times New Roman"/>
          <w:i/>
          <w:iCs/>
          <w:sz w:val="24"/>
          <w:szCs w:val="24"/>
        </w:rPr>
      </w:pPr>
      <w:r>
        <w:rPr>
          <w:rFonts w:ascii="Times New Roman" w:hAnsi="Times New Roman" w:cs="Times New Roman"/>
          <w:i/>
          <w:iCs/>
          <w:sz w:val="24"/>
          <w:szCs w:val="24"/>
        </w:rPr>
        <w:t>Partial Correlations (Pearson) between Phonological Variables and the Three Measures of Inhibition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056"/>
        <w:gridCol w:w="2056"/>
        <w:gridCol w:w="1936"/>
      </w:tblGrid>
      <w:tr w:rsidR="00F82137" w:rsidRPr="0056128C" w14:paraId="3E2C5F6C" w14:textId="77777777" w:rsidTr="00562EEE">
        <w:tc>
          <w:tcPr>
            <w:tcW w:w="0" w:type="auto"/>
            <w:tcBorders>
              <w:top w:val="single" w:sz="4" w:space="0" w:color="auto"/>
              <w:bottom w:val="single" w:sz="4" w:space="0" w:color="auto"/>
            </w:tcBorders>
          </w:tcPr>
          <w:p w14:paraId="68639D65" w14:textId="77777777" w:rsidR="00F82137" w:rsidRPr="0056128C" w:rsidRDefault="00F82137" w:rsidP="00562EEE">
            <w:pPr>
              <w:rPr>
                <w:rFonts w:ascii="Times New Roman" w:hAnsi="Times New Roman" w:cs="Times New Roman"/>
                <w:sz w:val="24"/>
                <w:szCs w:val="24"/>
              </w:rPr>
            </w:pPr>
          </w:p>
        </w:tc>
        <w:tc>
          <w:tcPr>
            <w:tcW w:w="0" w:type="auto"/>
            <w:tcBorders>
              <w:top w:val="single" w:sz="4" w:space="0" w:color="auto"/>
              <w:bottom w:val="single" w:sz="4" w:space="0" w:color="auto"/>
            </w:tcBorders>
          </w:tcPr>
          <w:p w14:paraId="509A1A49" w14:textId="77777777" w:rsidR="00F82137" w:rsidRPr="0056128C" w:rsidRDefault="00F82137" w:rsidP="00562EEE">
            <w:pPr>
              <w:jc w:val="center"/>
              <w:rPr>
                <w:rFonts w:ascii="Times New Roman" w:hAnsi="Times New Roman" w:cs="Times New Roman"/>
                <w:sz w:val="24"/>
                <w:szCs w:val="24"/>
              </w:rPr>
            </w:pPr>
            <w:r>
              <w:rPr>
                <w:rFonts w:ascii="Times New Roman" w:hAnsi="Times New Roman" w:cs="Times New Roman"/>
                <w:sz w:val="24"/>
                <w:szCs w:val="24"/>
              </w:rPr>
              <w:t>Retrieval-induced</w:t>
            </w:r>
          </w:p>
        </w:tc>
        <w:tc>
          <w:tcPr>
            <w:tcW w:w="0" w:type="auto"/>
            <w:tcBorders>
              <w:top w:val="single" w:sz="4" w:space="0" w:color="auto"/>
              <w:bottom w:val="single" w:sz="4" w:space="0" w:color="auto"/>
            </w:tcBorders>
          </w:tcPr>
          <w:p w14:paraId="42EF4041" w14:textId="77777777" w:rsidR="00F82137" w:rsidRPr="0056128C" w:rsidRDefault="00F82137" w:rsidP="00562EEE">
            <w:pPr>
              <w:jc w:val="center"/>
              <w:rPr>
                <w:rFonts w:ascii="Times New Roman" w:hAnsi="Times New Roman" w:cs="Times New Roman"/>
                <w:sz w:val="24"/>
                <w:szCs w:val="24"/>
              </w:rPr>
            </w:pPr>
            <w:r>
              <w:rPr>
                <w:rFonts w:ascii="Times New Roman" w:hAnsi="Times New Roman" w:cs="Times New Roman"/>
                <w:sz w:val="24"/>
                <w:szCs w:val="24"/>
              </w:rPr>
              <w:t>Simon</w:t>
            </w:r>
          </w:p>
        </w:tc>
        <w:tc>
          <w:tcPr>
            <w:tcW w:w="0" w:type="auto"/>
            <w:tcBorders>
              <w:top w:val="single" w:sz="4" w:space="0" w:color="auto"/>
              <w:bottom w:val="single" w:sz="4" w:space="0" w:color="auto"/>
            </w:tcBorders>
          </w:tcPr>
          <w:p w14:paraId="6F80E05E" w14:textId="77777777" w:rsidR="00F82137" w:rsidRPr="0056128C" w:rsidRDefault="00F82137" w:rsidP="00562EEE">
            <w:pPr>
              <w:jc w:val="center"/>
              <w:rPr>
                <w:rFonts w:ascii="Times New Roman" w:hAnsi="Times New Roman" w:cs="Times New Roman"/>
                <w:sz w:val="24"/>
                <w:szCs w:val="24"/>
              </w:rPr>
            </w:pPr>
            <w:r>
              <w:rPr>
                <w:rFonts w:ascii="Times New Roman" w:hAnsi="Times New Roman" w:cs="Times New Roman"/>
                <w:sz w:val="24"/>
                <w:szCs w:val="24"/>
              </w:rPr>
              <w:t>Stroop</w:t>
            </w:r>
          </w:p>
        </w:tc>
      </w:tr>
      <w:tr w:rsidR="00F82137" w:rsidRPr="0056128C" w14:paraId="5B007C52" w14:textId="77777777" w:rsidTr="00562EEE">
        <w:tc>
          <w:tcPr>
            <w:tcW w:w="0" w:type="auto"/>
            <w:tcBorders>
              <w:top w:val="nil"/>
            </w:tcBorders>
          </w:tcPr>
          <w:p w14:paraId="47559404" w14:textId="77777777" w:rsidR="00F82137" w:rsidRPr="0056128C" w:rsidRDefault="00F82137" w:rsidP="00562EEE">
            <w:pPr>
              <w:rPr>
                <w:rFonts w:ascii="Times New Roman" w:hAnsi="Times New Roman" w:cs="Times New Roman"/>
                <w:sz w:val="24"/>
                <w:szCs w:val="24"/>
              </w:rPr>
            </w:pPr>
            <w:r>
              <w:rPr>
                <w:rFonts w:ascii="Times New Roman" w:hAnsi="Times New Roman" w:cs="Times New Roman"/>
                <w:sz w:val="24"/>
                <w:szCs w:val="24"/>
              </w:rPr>
              <w:t>ABX error (vowels)</w:t>
            </w:r>
          </w:p>
        </w:tc>
        <w:tc>
          <w:tcPr>
            <w:tcW w:w="0" w:type="auto"/>
            <w:tcBorders>
              <w:top w:val="nil"/>
            </w:tcBorders>
          </w:tcPr>
          <w:p w14:paraId="391C38DE" w14:textId="77777777" w:rsidR="00F82137" w:rsidRPr="0056128C" w:rsidRDefault="00F82137" w:rsidP="00562EEE">
            <w:pPr>
              <w:tabs>
                <w:tab w:val="decimal" w:pos="0"/>
              </w:tabs>
              <w:rPr>
                <w:rFonts w:ascii="Times New Roman" w:hAnsi="Times New Roman" w:cs="Times New Roman"/>
                <w:sz w:val="24"/>
                <w:szCs w:val="24"/>
              </w:rPr>
            </w:pPr>
            <w:r w:rsidRPr="0056128C">
              <w:rPr>
                <w:rFonts w:ascii="Times New Roman" w:hAnsi="Times New Roman" w:cs="Times New Roman"/>
                <w:sz w:val="24"/>
                <w:szCs w:val="24"/>
              </w:rPr>
              <w:t>–</w:t>
            </w:r>
            <w:r>
              <w:rPr>
                <w:rFonts w:ascii="Times New Roman" w:hAnsi="Times New Roman" w:cs="Times New Roman"/>
                <w:sz w:val="24"/>
                <w:szCs w:val="24"/>
              </w:rPr>
              <w:t>0.15 [</w:t>
            </w:r>
            <w:r w:rsidRPr="0056128C">
              <w:rPr>
                <w:rFonts w:ascii="Times New Roman" w:hAnsi="Times New Roman" w:cs="Times New Roman"/>
                <w:sz w:val="24"/>
                <w:szCs w:val="24"/>
              </w:rPr>
              <w:t>–</w:t>
            </w:r>
            <w:r>
              <w:rPr>
                <w:rFonts w:ascii="Times New Roman" w:hAnsi="Times New Roman" w:cs="Times New Roman"/>
                <w:sz w:val="24"/>
                <w:szCs w:val="24"/>
              </w:rPr>
              <w:t>0.39, 0.11]</w:t>
            </w:r>
          </w:p>
        </w:tc>
        <w:tc>
          <w:tcPr>
            <w:tcW w:w="0" w:type="auto"/>
            <w:tcBorders>
              <w:top w:val="nil"/>
            </w:tcBorders>
          </w:tcPr>
          <w:p w14:paraId="0ABE6735" w14:textId="77777777" w:rsidR="00F82137" w:rsidRPr="0056128C" w:rsidRDefault="00F82137" w:rsidP="00562EEE">
            <w:pPr>
              <w:rPr>
                <w:rFonts w:ascii="Times New Roman" w:hAnsi="Times New Roman" w:cs="Times New Roman"/>
                <w:sz w:val="24"/>
                <w:szCs w:val="24"/>
              </w:rPr>
            </w:pPr>
            <w:r w:rsidRPr="0056128C">
              <w:rPr>
                <w:rFonts w:ascii="Times New Roman" w:hAnsi="Times New Roman" w:cs="Times New Roman"/>
                <w:sz w:val="24"/>
                <w:szCs w:val="24"/>
              </w:rPr>
              <w:t>–</w:t>
            </w:r>
            <w:r>
              <w:rPr>
                <w:rFonts w:ascii="Times New Roman" w:hAnsi="Times New Roman" w:cs="Times New Roman"/>
                <w:sz w:val="24"/>
                <w:szCs w:val="24"/>
              </w:rPr>
              <w:t>0.16 [</w:t>
            </w:r>
            <w:r w:rsidRPr="0056128C">
              <w:rPr>
                <w:rFonts w:ascii="Times New Roman" w:hAnsi="Times New Roman" w:cs="Times New Roman"/>
                <w:sz w:val="24"/>
                <w:szCs w:val="24"/>
              </w:rPr>
              <w:t>–</w:t>
            </w:r>
            <w:r>
              <w:rPr>
                <w:rFonts w:ascii="Times New Roman" w:hAnsi="Times New Roman" w:cs="Times New Roman"/>
                <w:sz w:val="24"/>
                <w:szCs w:val="24"/>
              </w:rPr>
              <w:t>0.40, 0.10]</w:t>
            </w:r>
          </w:p>
        </w:tc>
        <w:tc>
          <w:tcPr>
            <w:tcW w:w="0" w:type="auto"/>
            <w:tcBorders>
              <w:top w:val="nil"/>
            </w:tcBorders>
          </w:tcPr>
          <w:p w14:paraId="458A0577" w14:textId="77777777" w:rsidR="00F82137" w:rsidRPr="0056128C" w:rsidRDefault="00F82137" w:rsidP="00562EEE">
            <w:pPr>
              <w:rPr>
                <w:rFonts w:ascii="Times New Roman" w:hAnsi="Times New Roman" w:cs="Times New Roman"/>
                <w:sz w:val="24"/>
                <w:szCs w:val="24"/>
              </w:rPr>
            </w:pPr>
            <w:r>
              <w:rPr>
                <w:rFonts w:ascii="Times New Roman" w:hAnsi="Times New Roman" w:cs="Times New Roman"/>
                <w:sz w:val="24"/>
                <w:szCs w:val="24"/>
              </w:rPr>
              <w:t>0.17 [</w:t>
            </w:r>
            <w:r w:rsidRPr="0056128C">
              <w:rPr>
                <w:rFonts w:ascii="Times New Roman" w:hAnsi="Times New Roman" w:cs="Times New Roman"/>
                <w:sz w:val="24"/>
                <w:szCs w:val="24"/>
              </w:rPr>
              <w:t>–</w:t>
            </w:r>
            <w:r>
              <w:rPr>
                <w:rFonts w:ascii="Times New Roman" w:hAnsi="Times New Roman" w:cs="Times New Roman"/>
                <w:sz w:val="24"/>
                <w:szCs w:val="24"/>
              </w:rPr>
              <w:t>0.09, 0.41]</w:t>
            </w:r>
          </w:p>
        </w:tc>
      </w:tr>
      <w:tr w:rsidR="00F82137" w:rsidRPr="0056128C" w14:paraId="7522AC58" w14:textId="77777777" w:rsidTr="00562EEE">
        <w:trPr>
          <w:trHeight w:val="80"/>
        </w:trPr>
        <w:tc>
          <w:tcPr>
            <w:tcW w:w="0" w:type="auto"/>
          </w:tcPr>
          <w:p w14:paraId="3CAE4AAD" w14:textId="77777777" w:rsidR="00F82137" w:rsidRDefault="00F82137" w:rsidP="00562EEE">
            <w:pPr>
              <w:keepNext/>
              <w:rPr>
                <w:rFonts w:ascii="Times New Roman" w:hAnsi="Times New Roman" w:cs="Times New Roman"/>
                <w:sz w:val="24"/>
                <w:szCs w:val="24"/>
              </w:rPr>
            </w:pPr>
            <w:r>
              <w:rPr>
                <w:rFonts w:ascii="Times New Roman" w:hAnsi="Times New Roman" w:cs="Times New Roman"/>
                <w:sz w:val="24"/>
                <w:szCs w:val="24"/>
              </w:rPr>
              <w:t>ABX error (consonants)</w:t>
            </w:r>
          </w:p>
        </w:tc>
        <w:tc>
          <w:tcPr>
            <w:tcW w:w="0" w:type="auto"/>
          </w:tcPr>
          <w:p w14:paraId="0573B67A" w14:textId="77777777" w:rsidR="00F82137" w:rsidRDefault="00F82137" w:rsidP="00562EEE">
            <w:pPr>
              <w:keepNext/>
              <w:tabs>
                <w:tab w:val="decimal" w:pos="0"/>
              </w:tabs>
              <w:rPr>
                <w:rFonts w:ascii="Times New Roman" w:hAnsi="Times New Roman" w:cs="Times New Roman"/>
                <w:sz w:val="24"/>
                <w:szCs w:val="24"/>
              </w:rPr>
            </w:pPr>
            <w:r w:rsidRPr="0056128C">
              <w:rPr>
                <w:rFonts w:ascii="Times New Roman" w:hAnsi="Times New Roman" w:cs="Times New Roman"/>
                <w:sz w:val="24"/>
                <w:szCs w:val="24"/>
              </w:rPr>
              <w:t>–</w:t>
            </w:r>
            <w:r>
              <w:rPr>
                <w:rFonts w:ascii="Times New Roman" w:hAnsi="Times New Roman" w:cs="Times New Roman"/>
                <w:sz w:val="24"/>
                <w:szCs w:val="24"/>
              </w:rPr>
              <w:t>0.10 [</w:t>
            </w:r>
            <w:r w:rsidRPr="0056128C">
              <w:rPr>
                <w:rFonts w:ascii="Times New Roman" w:hAnsi="Times New Roman" w:cs="Times New Roman"/>
                <w:sz w:val="24"/>
                <w:szCs w:val="24"/>
              </w:rPr>
              <w:t>–</w:t>
            </w:r>
            <w:r>
              <w:rPr>
                <w:rFonts w:ascii="Times New Roman" w:hAnsi="Times New Roman" w:cs="Times New Roman"/>
                <w:sz w:val="24"/>
                <w:szCs w:val="24"/>
              </w:rPr>
              <w:t>0.35, 0.16]</w:t>
            </w:r>
          </w:p>
        </w:tc>
        <w:tc>
          <w:tcPr>
            <w:tcW w:w="0" w:type="auto"/>
          </w:tcPr>
          <w:p w14:paraId="432C21D0" w14:textId="77777777" w:rsidR="00F82137" w:rsidRDefault="00F82137" w:rsidP="00562EEE">
            <w:pPr>
              <w:keepNext/>
              <w:rPr>
                <w:rFonts w:ascii="Times New Roman" w:hAnsi="Times New Roman" w:cs="Times New Roman"/>
                <w:sz w:val="24"/>
                <w:szCs w:val="24"/>
              </w:rPr>
            </w:pPr>
            <w:r>
              <w:rPr>
                <w:rFonts w:ascii="Times New Roman" w:hAnsi="Times New Roman" w:cs="Times New Roman"/>
                <w:sz w:val="24"/>
                <w:szCs w:val="24"/>
              </w:rPr>
              <w:t>0.03 [</w:t>
            </w:r>
            <w:r w:rsidRPr="0056128C">
              <w:rPr>
                <w:rFonts w:ascii="Times New Roman" w:hAnsi="Times New Roman" w:cs="Times New Roman"/>
                <w:sz w:val="24"/>
                <w:szCs w:val="24"/>
              </w:rPr>
              <w:t>–</w:t>
            </w:r>
            <w:r>
              <w:rPr>
                <w:rFonts w:ascii="Times New Roman" w:hAnsi="Times New Roman" w:cs="Times New Roman"/>
                <w:sz w:val="24"/>
                <w:szCs w:val="24"/>
              </w:rPr>
              <w:t>0.23, 0.29]</w:t>
            </w:r>
          </w:p>
        </w:tc>
        <w:tc>
          <w:tcPr>
            <w:tcW w:w="0" w:type="auto"/>
          </w:tcPr>
          <w:p w14:paraId="0F1A0AF2" w14:textId="77777777" w:rsidR="00F82137" w:rsidRPr="0056128C" w:rsidRDefault="00F82137" w:rsidP="00562EEE">
            <w:pPr>
              <w:keepNext/>
              <w:tabs>
                <w:tab w:val="decimal" w:pos="0"/>
              </w:tabs>
              <w:rPr>
                <w:rFonts w:ascii="Times New Roman" w:hAnsi="Times New Roman" w:cs="Times New Roman"/>
                <w:sz w:val="24"/>
                <w:szCs w:val="24"/>
              </w:rPr>
            </w:pPr>
            <w:r>
              <w:rPr>
                <w:rFonts w:ascii="Times New Roman" w:hAnsi="Times New Roman" w:cs="Times New Roman"/>
                <w:sz w:val="24"/>
                <w:szCs w:val="24"/>
              </w:rPr>
              <w:t>0.19 [</w:t>
            </w:r>
            <w:r w:rsidRPr="0056128C">
              <w:rPr>
                <w:rFonts w:ascii="Times New Roman" w:hAnsi="Times New Roman" w:cs="Times New Roman"/>
                <w:sz w:val="24"/>
                <w:szCs w:val="24"/>
              </w:rPr>
              <w:t>–</w:t>
            </w:r>
            <w:r>
              <w:rPr>
                <w:rFonts w:ascii="Times New Roman" w:hAnsi="Times New Roman" w:cs="Times New Roman"/>
                <w:sz w:val="24"/>
                <w:szCs w:val="24"/>
              </w:rPr>
              <w:t>0.07, 0.43]</w:t>
            </w:r>
          </w:p>
        </w:tc>
      </w:tr>
      <w:tr w:rsidR="00F82137" w:rsidRPr="0056128C" w14:paraId="6D5DD61D" w14:textId="77777777" w:rsidTr="00562EEE">
        <w:tc>
          <w:tcPr>
            <w:tcW w:w="0" w:type="auto"/>
          </w:tcPr>
          <w:p w14:paraId="4E3AA248" w14:textId="77777777" w:rsidR="00F82137" w:rsidRDefault="00F82137" w:rsidP="00562EEE">
            <w:pPr>
              <w:keepNext/>
              <w:rPr>
                <w:rFonts w:ascii="Times New Roman" w:hAnsi="Times New Roman" w:cs="Times New Roman"/>
                <w:sz w:val="24"/>
                <w:szCs w:val="24"/>
              </w:rPr>
            </w:pPr>
            <w:r>
              <w:rPr>
                <w:rFonts w:ascii="Times New Roman" w:hAnsi="Times New Roman" w:cs="Times New Roman"/>
                <w:sz w:val="24"/>
                <w:szCs w:val="24"/>
              </w:rPr>
              <w:t xml:space="preserve">Vowel production </w:t>
            </w:r>
            <w:r w:rsidRPr="00E11B58">
              <w:rPr>
                <w:rFonts w:ascii="Times New Roman" w:hAnsi="Times New Roman" w:cs="Times New Roman"/>
                <w:i/>
                <w:iCs/>
                <w:sz w:val="24"/>
                <w:szCs w:val="24"/>
              </w:rPr>
              <w:t>z</w:t>
            </w:r>
            <w:r>
              <w:rPr>
                <w:rFonts w:ascii="Times New Roman" w:hAnsi="Times New Roman" w:cs="Times New Roman"/>
                <w:sz w:val="24"/>
                <w:szCs w:val="24"/>
              </w:rPr>
              <w:t xml:space="preserve"> score</w:t>
            </w:r>
          </w:p>
        </w:tc>
        <w:tc>
          <w:tcPr>
            <w:tcW w:w="0" w:type="auto"/>
          </w:tcPr>
          <w:p w14:paraId="3A7076CE" w14:textId="77777777" w:rsidR="00F82137" w:rsidRDefault="00F82137" w:rsidP="00562EEE">
            <w:pPr>
              <w:keepNext/>
              <w:rPr>
                <w:rFonts w:ascii="Times New Roman" w:hAnsi="Times New Roman" w:cs="Times New Roman"/>
                <w:sz w:val="24"/>
                <w:szCs w:val="24"/>
              </w:rPr>
            </w:pPr>
            <w:r>
              <w:rPr>
                <w:rFonts w:ascii="Times New Roman" w:hAnsi="Times New Roman" w:cs="Times New Roman"/>
                <w:sz w:val="24"/>
                <w:szCs w:val="24"/>
              </w:rPr>
              <w:t>0.14 [</w:t>
            </w:r>
            <w:r w:rsidRPr="0056128C">
              <w:rPr>
                <w:rFonts w:ascii="Times New Roman" w:hAnsi="Times New Roman" w:cs="Times New Roman"/>
                <w:sz w:val="24"/>
                <w:szCs w:val="24"/>
              </w:rPr>
              <w:t>–</w:t>
            </w:r>
            <w:r>
              <w:rPr>
                <w:rFonts w:ascii="Times New Roman" w:hAnsi="Times New Roman" w:cs="Times New Roman"/>
                <w:sz w:val="24"/>
                <w:szCs w:val="24"/>
              </w:rPr>
              <w:t>0.13, 0.38]</w:t>
            </w:r>
          </w:p>
        </w:tc>
        <w:tc>
          <w:tcPr>
            <w:tcW w:w="0" w:type="auto"/>
          </w:tcPr>
          <w:p w14:paraId="078A7DBA" w14:textId="77777777" w:rsidR="00F82137" w:rsidRDefault="00F82137" w:rsidP="00562EEE">
            <w:pPr>
              <w:keepNext/>
              <w:rPr>
                <w:rFonts w:ascii="Times New Roman" w:hAnsi="Times New Roman" w:cs="Times New Roman"/>
                <w:sz w:val="24"/>
                <w:szCs w:val="24"/>
              </w:rPr>
            </w:pPr>
            <w:r w:rsidRPr="0056128C">
              <w:rPr>
                <w:rFonts w:ascii="Times New Roman" w:hAnsi="Times New Roman" w:cs="Times New Roman"/>
                <w:sz w:val="24"/>
                <w:szCs w:val="24"/>
              </w:rPr>
              <w:t>–</w:t>
            </w:r>
            <w:r>
              <w:rPr>
                <w:rFonts w:ascii="Times New Roman" w:hAnsi="Times New Roman" w:cs="Times New Roman"/>
                <w:sz w:val="24"/>
                <w:szCs w:val="24"/>
              </w:rPr>
              <w:t>0.22 [</w:t>
            </w:r>
            <w:r w:rsidRPr="0056128C">
              <w:rPr>
                <w:rFonts w:ascii="Times New Roman" w:hAnsi="Times New Roman" w:cs="Times New Roman"/>
                <w:sz w:val="24"/>
                <w:szCs w:val="24"/>
              </w:rPr>
              <w:t>–</w:t>
            </w:r>
            <w:r>
              <w:rPr>
                <w:rFonts w:ascii="Times New Roman" w:hAnsi="Times New Roman" w:cs="Times New Roman"/>
                <w:sz w:val="24"/>
                <w:szCs w:val="24"/>
              </w:rPr>
              <w:t>0.45, 0.04]</w:t>
            </w:r>
          </w:p>
        </w:tc>
        <w:tc>
          <w:tcPr>
            <w:tcW w:w="0" w:type="auto"/>
          </w:tcPr>
          <w:p w14:paraId="67060795" w14:textId="77777777" w:rsidR="00F82137" w:rsidRDefault="00F82137" w:rsidP="00562EEE">
            <w:pPr>
              <w:keepNext/>
              <w:tabs>
                <w:tab w:val="decimal" w:pos="0"/>
              </w:tabs>
              <w:rPr>
                <w:rFonts w:ascii="Times New Roman" w:hAnsi="Times New Roman" w:cs="Times New Roman"/>
                <w:sz w:val="24"/>
                <w:szCs w:val="24"/>
              </w:rPr>
            </w:pPr>
            <w:r>
              <w:rPr>
                <w:rFonts w:ascii="Times New Roman" w:hAnsi="Times New Roman" w:cs="Times New Roman"/>
                <w:sz w:val="24"/>
                <w:szCs w:val="24"/>
              </w:rPr>
              <w:t>0.14 [</w:t>
            </w:r>
            <w:r w:rsidRPr="0056128C">
              <w:rPr>
                <w:rFonts w:ascii="Times New Roman" w:hAnsi="Times New Roman" w:cs="Times New Roman"/>
                <w:sz w:val="24"/>
                <w:szCs w:val="24"/>
              </w:rPr>
              <w:t>–</w:t>
            </w:r>
            <w:r>
              <w:rPr>
                <w:rFonts w:ascii="Times New Roman" w:hAnsi="Times New Roman" w:cs="Times New Roman"/>
                <w:sz w:val="24"/>
                <w:szCs w:val="24"/>
              </w:rPr>
              <w:t>0.12, 0.39]</w:t>
            </w:r>
          </w:p>
        </w:tc>
      </w:tr>
      <w:tr w:rsidR="00F82137" w:rsidRPr="0056128C" w14:paraId="28364D69" w14:textId="77777777" w:rsidTr="00562EEE">
        <w:tc>
          <w:tcPr>
            <w:tcW w:w="0" w:type="auto"/>
          </w:tcPr>
          <w:p w14:paraId="43EC0175" w14:textId="77777777" w:rsidR="00F82137" w:rsidRDefault="00F82137" w:rsidP="00562EEE">
            <w:pPr>
              <w:keepNext/>
              <w:rPr>
                <w:rFonts w:ascii="Times New Roman" w:hAnsi="Times New Roman" w:cs="Times New Roman"/>
                <w:sz w:val="24"/>
                <w:szCs w:val="24"/>
              </w:rPr>
            </w:pPr>
            <w:r>
              <w:rPr>
                <w:rFonts w:ascii="Times New Roman" w:hAnsi="Times New Roman" w:cs="Times New Roman"/>
                <w:sz w:val="24"/>
                <w:szCs w:val="24"/>
              </w:rPr>
              <w:t>Consonant production (max. 8)</w:t>
            </w:r>
          </w:p>
        </w:tc>
        <w:tc>
          <w:tcPr>
            <w:tcW w:w="0" w:type="auto"/>
          </w:tcPr>
          <w:p w14:paraId="5000C723" w14:textId="77777777" w:rsidR="00F82137" w:rsidRPr="0056128C" w:rsidRDefault="00F82137" w:rsidP="00562EEE">
            <w:pPr>
              <w:keepNext/>
              <w:rPr>
                <w:rFonts w:ascii="Times New Roman" w:hAnsi="Times New Roman" w:cs="Times New Roman"/>
                <w:sz w:val="24"/>
                <w:szCs w:val="24"/>
              </w:rPr>
            </w:pPr>
            <w:r>
              <w:rPr>
                <w:rFonts w:ascii="Times New Roman" w:hAnsi="Times New Roman" w:cs="Times New Roman"/>
                <w:sz w:val="24"/>
                <w:szCs w:val="24"/>
              </w:rPr>
              <w:t>0.10 [</w:t>
            </w:r>
            <w:r w:rsidRPr="0056128C">
              <w:rPr>
                <w:rFonts w:ascii="Times New Roman" w:hAnsi="Times New Roman" w:cs="Times New Roman"/>
                <w:sz w:val="24"/>
                <w:szCs w:val="24"/>
              </w:rPr>
              <w:t>–</w:t>
            </w:r>
            <w:r>
              <w:rPr>
                <w:rFonts w:ascii="Times New Roman" w:hAnsi="Times New Roman" w:cs="Times New Roman"/>
                <w:sz w:val="24"/>
                <w:szCs w:val="24"/>
              </w:rPr>
              <w:t>0.16, 0.35]</w:t>
            </w:r>
          </w:p>
        </w:tc>
        <w:tc>
          <w:tcPr>
            <w:tcW w:w="0" w:type="auto"/>
          </w:tcPr>
          <w:p w14:paraId="48E45731" w14:textId="77777777" w:rsidR="00F82137" w:rsidRPr="0056128C" w:rsidRDefault="00F82137" w:rsidP="00562EEE">
            <w:pPr>
              <w:keepNext/>
              <w:rPr>
                <w:rFonts w:ascii="Times New Roman" w:hAnsi="Times New Roman" w:cs="Times New Roman"/>
                <w:sz w:val="24"/>
                <w:szCs w:val="24"/>
              </w:rPr>
            </w:pPr>
            <w:r>
              <w:rPr>
                <w:rFonts w:ascii="Times New Roman" w:hAnsi="Times New Roman" w:cs="Times New Roman"/>
                <w:sz w:val="24"/>
                <w:szCs w:val="24"/>
              </w:rPr>
              <w:t>0.05 [</w:t>
            </w:r>
            <w:r w:rsidRPr="0056128C">
              <w:rPr>
                <w:rFonts w:ascii="Times New Roman" w:hAnsi="Times New Roman" w:cs="Times New Roman"/>
                <w:sz w:val="24"/>
                <w:szCs w:val="24"/>
              </w:rPr>
              <w:t>–</w:t>
            </w:r>
            <w:r>
              <w:rPr>
                <w:rFonts w:ascii="Times New Roman" w:hAnsi="Times New Roman" w:cs="Times New Roman"/>
                <w:sz w:val="24"/>
                <w:szCs w:val="24"/>
              </w:rPr>
              <w:t>0.21, 0.30]</w:t>
            </w:r>
          </w:p>
        </w:tc>
        <w:tc>
          <w:tcPr>
            <w:tcW w:w="0" w:type="auto"/>
          </w:tcPr>
          <w:p w14:paraId="7AF1C598" w14:textId="77777777" w:rsidR="00F82137" w:rsidRPr="0056128C" w:rsidRDefault="00F82137" w:rsidP="00562EEE">
            <w:pPr>
              <w:keepNext/>
              <w:tabs>
                <w:tab w:val="decimal" w:pos="0"/>
              </w:tabs>
              <w:rPr>
                <w:rFonts w:ascii="Times New Roman" w:hAnsi="Times New Roman" w:cs="Times New Roman"/>
                <w:sz w:val="24"/>
                <w:szCs w:val="24"/>
              </w:rPr>
            </w:pPr>
            <w:r>
              <w:rPr>
                <w:rFonts w:ascii="Times New Roman" w:hAnsi="Times New Roman" w:cs="Times New Roman"/>
                <w:sz w:val="24"/>
                <w:szCs w:val="24"/>
              </w:rPr>
              <w:t>0.00 [</w:t>
            </w:r>
            <w:r w:rsidRPr="0056128C">
              <w:rPr>
                <w:rFonts w:ascii="Times New Roman" w:hAnsi="Times New Roman" w:cs="Times New Roman"/>
                <w:sz w:val="24"/>
                <w:szCs w:val="24"/>
              </w:rPr>
              <w:t>–</w:t>
            </w:r>
            <w:r>
              <w:rPr>
                <w:rFonts w:ascii="Times New Roman" w:hAnsi="Times New Roman" w:cs="Times New Roman"/>
                <w:sz w:val="24"/>
                <w:szCs w:val="24"/>
              </w:rPr>
              <w:t>0.25, 0.26]</w:t>
            </w:r>
          </w:p>
        </w:tc>
      </w:tr>
    </w:tbl>
    <w:p w14:paraId="46446BEB" w14:textId="77777777" w:rsidR="00F82137" w:rsidRDefault="00F82137" w:rsidP="00F82137">
      <w:pPr>
        <w:rPr>
          <w:rFonts w:ascii="Times New Roman" w:hAnsi="Times New Roman" w:cs="Times New Roman"/>
          <w:sz w:val="24"/>
          <w:szCs w:val="24"/>
        </w:rPr>
      </w:pPr>
      <w:r>
        <w:rPr>
          <w:rFonts w:ascii="Times New Roman" w:hAnsi="Times New Roman" w:cs="Times New Roman"/>
          <w:sz w:val="24"/>
          <w:szCs w:val="24"/>
        </w:rPr>
        <w:br w:type="page"/>
      </w:r>
    </w:p>
    <w:p w14:paraId="5C4415B0" w14:textId="77226E45" w:rsidR="003D07AB" w:rsidRDefault="00521D5B" w:rsidP="003D07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t>
      </w:r>
      <w:r w:rsidR="008C3903">
        <w:rPr>
          <w:rFonts w:ascii="Times New Roman" w:hAnsi="Times New Roman" w:cs="Times New Roman"/>
          <w:sz w:val="24"/>
          <w:szCs w:val="24"/>
        </w:rPr>
        <w:t>3</w:t>
      </w:r>
      <w:r w:rsidR="003D07AB">
        <w:rPr>
          <w:rFonts w:ascii="Times New Roman" w:hAnsi="Times New Roman" w:cs="Times New Roman"/>
          <w:sz w:val="24"/>
          <w:szCs w:val="24"/>
        </w:rPr>
        <w:t xml:space="preserve"> Testing Simon and Stroop Effect Normality</w:t>
      </w:r>
    </w:p>
    <w:p w14:paraId="5F3526D2" w14:textId="4F77CCD3" w:rsidR="003D07AB" w:rsidRPr="00CA1042" w:rsidRDefault="003D07AB" w:rsidP="003D07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Figure</w:t>
      </w:r>
      <w:r w:rsidRPr="00CA1042">
        <w:rPr>
          <w:rFonts w:ascii="Times New Roman" w:hAnsi="Times New Roman" w:cs="Times New Roman"/>
          <w:b/>
          <w:bCs/>
          <w:sz w:val="24"/>
          <w:szCs w:val="24"/>
        </w:rPr>
        <w:t xml:space="preserve"> </w:t>
      </w:r>
      <w:r w:rsidR="0074709C">
        <w:rPr>
          <w:rFonts w:ascii="Times New Roman" w:hAnsi="Times New Roman" w:cs="Times New Roman"/>
          <w:b/>
          <w:bCs/>
          <w:sz w:val="24"/>
          <w:szCs w:val="24"/>
        </w:rPr>
        <w:t>S3</w:t>
      </w:r>
      <w:r>
        <w:rPr>
          <w:rFonts w:ascii="Times New Roman" w:hAnsi="Times New Roman" w:cs="Times New Roman"/>
          <w:b/>
          <w:bCs/>
          <w:sz w:val="24"/>
          <w:szCs w:val="24"/>
        </w:rPr>
        <w:t>-1</w:t>
      </w:r>
    </w:p>
    <w:p w14:paraId="151F1F88" w14:textId="37B05DE3" w:rsidR="003D07AB" w:rsidRDefault="003D07AB" w:rsidP="003D07AB">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Histograms</w:t>
      </w:r>
      <w:r w:rsidRPr="007C252E">
        <w:rPr>
          <w:rFonts w:ascii="Times New Roman" w:hAnsi="Times New Roman" w:cs="Times New Roman"/>
          <w:i/>
          <w:iCs/>
          <w:sz w:val="24"/>
          <w:szCs w:val="24"/>
        </w:rPr>
        <w:t xml:space="preserve"> </w:t>
      </w:r>
      <w:r>
        <w:rPr>
          <w:rFonts w:ascii="Times New Roman" w:hAnsi="Times New Roman" w:cs="Times New Roman"/>
          <w:i/>
          <w:iCs/>
          <w:sz w:val="24"/>
          <w:szCs w:val="24"/>
        </w:rPr>
        <w:t xml:space="preserve">and QQ plots </w:t>
      </w:r>
      <w:r w:rsidRPr="007C252E">
        <w:rPr>
          <w:rFonts w:ascii="Times New Roman" w:hAnsi="Times New Roman" w:cs="Times New Roman"/>
          <w:i/>
          <w:iCs/>
          <w:sz w:val="24"/>
          <w:szCs w:val="24"/>
        </w:rPr>
        <w:t xml:space="preserve">for </w:t>
      </w:r>
      <w:r w:rsidR="002E032F">
        <w:rPr>
          <w:rFonts w:ascii="Times New Roman" w:hAnsi="Times New Roman" w:cs="Times New Roman"/>
          <w:i/>
          <w:iCs/>
          <w:sz w:val="24"/>
          <w:szCs w:val="24"/>
        </w:rPr>
        <w:t xml:space="preserve">Raw </w:t>
      </w:r>
      <w:r>
        <w:rPr>
          <w:rFonts w:ascii="Times New Roman" w:hAnsi="Times New Roman" w:cs="Times New Roman"/>
          <w:i/>
          <w:iCs/>
          <w:sz w:val="24"/>
          <w:szCs w:val="24"/>
        </w:rPr>
        <w:t>Simon Effects</w:t>
      </w:r>
    </w:p>
    <w:p w14:paraId="5596CEEB" w14:textId="260D965F" w:rsidR="002E032F" w:rsidRDefault="005F5787" w:rsidP="003D07AB">
      <w:pPr>
        <w:spacing w:after="0" w:line="480" w:lineRule="auto"/>
        <w:rPr>
          <w:rFonts w:ascii="Times New Roman" w:hAnsi="Times New Roman" w:cs="Times New Roman"/>
          <w:i/>
          <w:iCs/>
          <w:sz w:val="24"/>
          <w:szCs w:val="24"/>
        </w:rPr>
      </w:pPr>
      <w:r>
        <w:rPr>
          <w:rFonts w:ascii="Times New Roman" w:hAnsi="Times New Roman" w:cs="Times New Roman"/>
          <w:i/>
          <w:iCs/>
          <w:noProof/>
          <w:sz w:val="24"/>
          <w:szCs w:val="24"/>
          <w14:ligatures w14:val="standardContextual"/>
        </w:rPr>
        <w:drawing>
          <wp:inline distT="0" distB="0" distL="0" distR="0" wp14:anchorId="66122C70" wp14:editId="3CF16C8B">
            <wp:extent cx="2937163" cy="1828800"/>
            <wp:effectExtent l="0" t="0" r="0" b="0"/>
            <wp:docPr id="1801560574" name="Picture 1"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60574" name="Picture 1" descr="A graph of a graph&#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937163" cy="1828800"/>
                    </a:xfrm>
                    <a:prstGeom prst="rect">
                      <a:avLst/>
                    </a:prstGeom>
                  </pic:spPr>
                </pic:pic>
              </a:graphicData>
            </a:graphic>
          </wp:inline>
        </w:drawing>
      </w:r>
      <w:r>
        <w:rPr>
          <w:rFonts w:ascii="Times New Roman" w:hAnsi="Times New Roman" w:cs="Times New Roman"/>
          <w:i/>
          <w:iCs/>
          <w:noProof/>
          <w:sz w:val="24"/>
          <w:szCs w:val="24"/>
          <w14:ligatures w14:val="standardContextual"/>
        </w:rPr>
        <w:drawing>
          <wp:inline distT="0" distB="0" distL="0" distR="0" wp14:anchorId="724E8058" wp14:editId="13A97F87">
            <wp:extent cx="2937163" cy="1828800"/>
            <wp:effectExtent l="0" t="0" r="0" b="0"/>
            <wp:docPr id="906771746" name="Picture 2" descr="A graph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71746" name="Picture 2" descr="A graph with black dot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937163" cy="1828800"/>
                    </a:xfrm>
                    <a:prstGeom prst="rect">
                      <a:avLst/>
                    </a:prstGeom>
                  </pic:spPr>
                </pic:pic>
              </a:graphicData>
            </a:graphic>
          </wp:inline>
        </w:drawing>
      </w:r>
    </w:p>
    <w:p w14:paraId="550F9BC8" w14:textId="32F00BD9" w:rsidR="002E032F" w:rsidRPr="00CA1042" w:rsidRDefault="002E032F" w:rsidP="002E03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Figure</w:t>
      </w:r>
      <w:r w:rsidRPr="00CA1042">
        <w:rPr>
          <w:rFonts w:ascii="Times New Roman" w:hAnsi="Times New Roman" w:cs="Times New Roman"/>
          <w:b/>
          <w:bCs/>
          <w:sz w:val="24"/>
          <w:szCs w:val="24"/>
        </w:rPr>
        <w:t xml:space="preserve"> </w:t>
      </w:r>
      <w:r w:rsidR="0074709C">
        <w:rPr>
          <w:rFonts w:ascii="Times New Roman" w:hAnsi="Times New Roman" w:cs="Times New Roman"/>
          <w:b/>
          <w:bCs/>
          <w:sz w:val="24"/>
          <w:szCs w:val="24"/>
        </w:rPr>
        <w:t>S3</w:t>
      </w:r>
      <w:r>
        <w:rPr>
          <w:rFonts w:ascii="Times New Roman" w:hAnsi="Times New Roman" w:cs="Times New Roman"/>
          <w:b/>
          <w:bCs/>
          <w:sz w:val="24"/>
          <w:szCs w:val="24"/>
        </w:rPr>
        <w:t>-2</w:t>
      </w:r>
    </w:p>
    <w:p w14:paraId="52D81D13" w14:textId="2D45CCDC" w:rsidR="002E032F" w:rsidRDefault="002E032F" w:rsidP="002E032F">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Histograms</w:t>
      </w:r>
      <w:r w:rsidRPr="007C252E">
        <w:rPr>
          <w:rFonts w:ascii="Times New Roman" w:hAnsi="Times New Roman" w:cs="Times New Roman"/>
          <w:i/>
          <w:iCs/>
          <w:sz w:val="24"/>
          <w:szCs w:val="24"/>
        </w:rPr>
        <w:t xml:space="preserve"> </w:t>
      </w:r>
      <w:r>
        <w:rPr>
          <w:rFonts w:ascii="Times New Roman" w:hAnsi="Times New Roman" w:cs="Times New Roman"/>
          <w:i/>
          <w:iCs/>
          <w:sz w:val="24"/>
          <w:szCs w:val="24"/>
        </w:rPr>
        <w:t xml:space="preserve">and QQ plots </w:t>
      </w:r>
      <w:r w:rsidRPr="007C252E">
        <w:rPr>
          <w:rFonts w:ascii="Times New Roman" w:hAnsi="Times New Roman" w:cs="Times New Roman"/>
          <w:i/>
          <w:iCs/>
          <w:sz w:val="24"/>
          <w:szCs w:val="24"/>
        </w:rPr>
        <w:t>for</w:t>
      </w:r>
      <w:r>
        <w:rPr>
          <w:rFonts w:ascii="Times New Roman" w:hAnsi="Times New Roman" w:cs="Times New Roman"/>
          <w:i/>
          <w:iCs/>
          <w:sz w:val="24"/>
          <w:szCs w:val="24"/>
        </w:rPr>
        <w:t xml:space="preserve"> </w:t>
      </w:r>
      <w:r w:rsidR="005F5787">
        <w:rPr>
          <w:rFonts w:ascii="Times New Roman" w:hAnsi="Times New Roman" w:cs="Times New Roman"/>
          <w:i/>
          <w:iCs/>
          <w:sz w:val="24"/>
          <w:szCs w:val="24"/>
        </w:rPr>
        <w:t xml:space="preserve">Log-transformed </w:t>
      </w:r>
      <w:r>
        <w:rPr>
          <w:rFonts w:ascii="Times New Roman" w:hAnsi="Times New Roman" w:cs="Times New Roman"/>
          <w:i/>
          <w:iCs/>
          <w:sz w:val="24"/>
          <w:szCs w:val="24"/>
        </w:rPr>
        <w:t>Simon Effects</w:t>
      </w:r>
    </w:p>
    <w:p w14:paraId="5CD12AA1" w14:textId="3E1702C1" w:rsidR="005F5787" w:rsidRDefault="005F5787" w:rsidP="003D07AB">
      <w:pPr>
        <w:spacing w:after="0" w:line="480" w:lineRule="auto"/>
        <w:rPr>
          <w:rFonts w:ascii="Times New Roman" w:hAnsi="Times New Roman" w:cs="Times New Roman"/>
          <w:i/>
          <w:iCs/>
          <w:sz w:val="24"/>
          <w:szCs w:val="24"/>
        </w:rPr>
      </w:pPr>
      <w:r>
        <w:rPr>
          <w:rFonts w:ascii="Times New Roman" w:hAnsi="Times New Roman" w:cs="Times New Roman"/>
          <w:i/>
          <w:iCs/>
          <w:noProof/>
          <w:sz w:val="24"/>
          <w:szCs w:val="24"/>
          <w14:ligatures w14:val="standardContextual"/>
        </w:rPr>
        <w:drawing>
          <wp:inline distT="0" distB="0" distL="0" distR="0" wp14:anchorId="171DF6A7" wp14:editId="55808263">
            <wp:extent cx="2937163" cy="1828800"/>
            <wp:effectExtent l="0" t="0" r="0" b="0"/>
            <wp:docPr id="1907813059" name="Picture 3"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13059" name="Picture 3" descr="A graph of a graph&#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937163" cy="1828800"/>
                    </a:xfrm>
                    <a:prstGeom prst="rect">
                      <a:avLst/>
                    </a:prstGeom>
                  </pic:spPr>
                </pic:pic>
              </a:graphicData>
            </a:graphic>
          </wp:inline>
        </w:drawing>
      </w:r>
      <w:r>
        <w:rPr>
          <w:rFonts w:ascii="Times New Roman" w:hAnsi="Times New Roman" w:cs="Times New Roman"/>
          <w:i/>
          <w:iCs/>
          <w:noProof/>
          <w:sz w:val="24"/>
          <w:szCs w:val="24"/>
          <w14:ligatures w14:val="standardContextual"/>
        </w:rPr>
        <w:drawing>
          <wp:inline distT="0" distB="0" distL="0" distR="0" wp14:anchorId="0375DD27" wp14:editId="7AFE0151">
            <wp:extent cx="2937163" cy="1828800"/>
            <wp:effectExtent l="0" t="0" r="0" b="0"/>
            <wp:docPr id="92908460" name="Picture 4"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8460" name="Picture 4" descr="A graph with a li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937163" cy="1828800"/>
                    </a:xfrm>
                    <a:prstGeom prst="rect">
                      <a:avLst/>
                    </a:prstGeom>
                  </pic:spPr>
                </pic:pic>
              </a:graphicData>
            </a:graphic>
          </wp:inline>
        </w:drawing>
      </w:r>
    </w:p>
    <w:p w14:paraId="0F5A713B" w14:textId="77777777" w:rsidR="003D07AB" w:rsidRDefault="003D07AB"/>
    <w:p w14:paraId="59F529D7" w14:textId="226C9E50" w:rsidR="003D07AB" w:rsidRPr="00CA1042" w:rsidRDefault="003D07AB" w:rsidP="003D07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Figure</w:t>
      </w:r>
      <w:r w:rsidRPr="00CA1042">
        <w:rPr>
          <w:rFonts w:ascii="Times New Roman" w:hAnsi="Times New Roman" w:cs="Times New Roman"/>
          <w:b/>
          <w:bCs/>
          <w:sz w:val="24"/>
          <w:szCs w:val="24"/>
        </w:rPr>
        <w:t xml:space="preserve"> </w:t>
      </w:r>
      <w:r w:rsidR="0074709C">
        <w:rPr>
          <w:rFonts w:ascii="Times New Roman" w:hAnsi="Times New Roman" w:cs="Times New Roman"/>
          <w:b/>
          <w:bCs/>
          <w:sz w:val="24"/>
          <w:szCs w:val="24"/>
        </w:rPr>
        <w:t>S3</w:t>
      </w:r>
      <w:r>
        <w:rPr>
          <w:rFonts w:ascii="Times New Roman" w:hAnsi="Times New Roman" w:cs="Times New Roman"/>
          <w:b/>
          <w:bCs/>
          <w:sz w:val="24"/>
          <w:szCs w:val="24"/>
        </w:rPr>
        <w:t>-</w:t>
      </w:r>
      <w:r w:rsidR="002E032F">
        <w:rPr>
          <w:rFonts w:ascii="Times New Roman" w:hAnsi="Times New Roman" w:cs="Times New Roman"/>
          <w:b/>
          <w:bCs/>
          <w:sz w:val="24"/>
          <w:szCs w:val="24"/>
        </w:rPr>
        <w:t>3</w:t>
      </w:r>
    </w:p>
    <w:p w14:paraId="2D52FEBD" w14:textId="40EA5FD5" w:rsidR="003D07AB" w:rsidRDefault="003D07AB" w:rsidP="003D07AB">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Histograms</w:t>
      </w:r>
      <w:r w:rsidRPr="007C252E">
        <w:rPr>
          <w:rFonts w:ascii="Times New Roman" w:hAnsi="Times New Roman" w:cs="Times New Roman"/>
          <w:i/>
          <w:iCs/>
          <w:sz w:val="24"/>
          <w:szCs w:val="24"/>
        </w:rPr>
        <w:t xml:space="preserve"> </w:t>
      </w:r>
      <w:r>
        <w:rPr>
          <w:rFonts w:ascii="Times New Roman" w:hAnsi="Times New Roman" w:cs="Times New Roman"/>
          <w:i/>
          <w:iCs/>
          <w:sz w:val="24"/>
          <w:szCs w:val="24"/>
        </w:rPr>
        <w:t xml:space="preserve">and QQ plots </w:t>
      </w:r>
      <w:r w:rsidRPr="007C252E">
        <w:rPr>
          <w:rFonts w:ascii="Times New Roman" w:hAnsi="Times New Roman" w:cs="Times New Roman"/>
          <w:i/>
          <w:iCs/>
          <w:sz w:val="24"/>
          <w:szCs w:val="24"/>
        </w:rPr>
        <w:t xml:space="preserve">for </w:t>
      </w:r>
      <w:r w:rsidR="002E032F">
        <w:rPr>
          <w:rFonts w:ascii="Times New Roman" w:hAnsi="Times New Roman" w:cs="Times New Roman"/>
          <w:i/>
          <w:iCs/>
          <w:sz w:val="24"/>
          <w:szCs w:val="24"/>
        </w:rPr>
        <w:t xml:space="preserve">Raw </w:t>
      </w:r>
      <w:r>
        <w:rPr>
          <w:rFonts w:ascii="Times New Roman" w:hAnsi="Times New Roman" w:cs="Times New Roman"/>
          <w:i/>
          <w:iCs/>
          <w:sz w:val="24"/>
          <w:szCs w:val="24"/>
        </w:rPr>
        <w:t>Stroop Effects</w:t>
      </w:r>
    </w:p>
    <w:p w14:paraId="48760B9A" w14:textId="7AEB9D7B" w:rsidR="002E032F" w:rsidRDefault="004134ED" w:rsidP="003D07AB">
      <w:pPr>
        <w:spacing w:after="0" w:line="480" w:lineRule="auto"/>
        <w:rPr>
          <w:rFonts w:ascii="Times New Roman" w:hAnsi="Times New Roman" w:cs="Times New Roman"/>
          <w:i/>
          <w:iCs/>
          <w:sz w:val="24"/>
          <w:szCs w:val="24"/>
        </w:rPr>
      </w:pPr>
      <w:r>
        <w:rPr>
          <w:rFonts w:ascii="Times New Roman" w:hAnsi="Times New Roman" w:cs="Times New Roman"/>
          <w:i/>
          <w:iCs/>
          <w:noProof/>
          <w:sz w:val="24"/>
          <w:szCs w:val="24"/>
          <w14:ligatures w14:val="standardContextual"/>
        </w:rPr>
        <w:drawing>
          <wp:inline distT="0" distB="0" distL="0" distR="0" wp14:anchorId="0AEABBF8" wp14:editId="75A71812">
            <wp:extent cx="2937163" cy="1828800"/>
            <wp:effectExtent l="0" t="0" r="0" b="0"/>
            <wp:docPr id="1901280917" name="Picture 5"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80917" name="Picture 5" descr="A graph of a graph&#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937163" cy="1828800"/>
                    </a:xfrm>
                    <a:prstGeom prst="rect">
                      <a:avLst/>
                    </a:prstGeom>
                  </pic:spPr>
                </pic:pic>
              </a:graphicData>
            </a:graphic>
          </wp:inline>
        </w:drawing>
      </w:r>
      <w:r>
        <w:rPr>
          <w:rFonts w:ascii="Times New Roman" w:hAnsi="Times New Roman" w:cs="Times New Roman"/>
          <w:i/>
          <w:iCs/>
          <w:noProof/>
          <w:sz w:val="24"/>
          <w:szCs w:val="24"/>
          <w14:ligatures w14:val="standardContextual"/>
        </w:rPr>
        <w:drawing>
          <wp:inline distT="0" distB="0" distL="0" distR="0" wp14:anchorId="3C057C62" wp14:editId="76633AFA">
            <wp:extent cx="2937163" cy="1828800"/>
            <wp:effectExtent l="0" t="0" r="0" b="0"/>
            <wp:docPr id="1790698670" name="Picture 6" descr="A graph with dots on th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98670" name="Picture 6" descr="A graph with dots on the graph&#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937163" cy="1828800"/>
                    </a:xfrm>
                    <a:prstGeom prst="rect">
                      <a:avLst/>
                    </a:prstGeom>
                  </pic:spPr>
                </pic:pic>
              </a:graphicData>
            </a:graphic>
          </wp:inline>
        </w:drawing>
      </w:r>
    </w:p>
    <w:p w14:paraId="350965C1" w14:textId="3ABF546C" w:rsidR="002E032F" w:rsidRPr="00CA1042" w:rsidRDefault="002E032F" w:rsidP="002E03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Figure</w:t>
      </w:r>
      <w:r w:rsidRPr="00CA1042">
        <w:rPr>
          <w:rFonts w:ascii="Times New Roman" w:hAnsi="Times New Roman" w:cs="Times New Roman"/>
          <w:b/>
          <w:bCs/>
          <w:sz w:val="24"/>
          <w:szCs w:val="24"/>
        </w:rPr>
        <w:t xml:space="preserve"> </w:t>
      </w:r>
      <w:r w:rsidR="0074709C">
        <w:rPr>
          <w:rFonts w:ascii="Times New Roman" w:hAnsi="Times New Roman" w:cs="Times New Roman"/>
          <w:b/>
          <w:bCs/>
          <w:sz w:val="24"/>
          <w:szCs w:val="24"/>
        </w:rPr>
        <w:t>S3</w:t>
      </w:r>
      <w:r>
        <w:rPr>
          <w:rFonts w:ascii="Times New Roman" w:hAnsi="Times New Roman" w:cs="Times New Roman"/>
          <w:b/>
          <w:bCs/>
          <w:sz w:val="24"/>
          <w:szCs w:val="24"/>
        </w:rPr>
        <w:t>-</w:t>
      </w:r>
      <w:r w:rsidR="002520F3">
        <w:rPr>
          <w:rFonts w:ascii="Times New Roman" w:hAnsi="Times New Roman" w:cs="Times New Roman"/>
          <w:b/>
          <w:bCs/>
          <w:sz w:val="24"/>
          <w:szCs w:val="24"/>
        </w:rPr>
        <w:t>4</w:t>
      </w:r>
    </w:p>
    <w:p w14:paraId="44915E9A" w14:textId="70412CFA" w:rsidR="002E032F" w:rsidRDefault="002E032F" w:rsidP="002E032F">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Histograms</w:t>
      </w:r>
      <w:r w:rsidRPr="007C252E">
        <w:rPr>
          <w:rFonts w:ascii="Times New Roman" w:hAnsi="Times New Roman" w:cs="Times New Roman"/>
          <w:i/>
          <w:iCs/>
          <w:sz w:val="24"/>
          <w:szCs w:val="24"/>
        </w:rPr>
        <w:t xml:space="preserve"> </w:t>
      </w:r>
      <w:r>
        <w:rPr>
          <w:rFonts w:ascii="Times New Roman" w:hAnsi="Times New Roman" w:cs="Times New Roman"/>
          <w:i/>
          <w:iCs/>
          <w:sz w:val="24"/>
          <w:szCs w:val="24"/>
        </w:rPr>
        <w:t xml:space="preserve">and QQ plots </w:t>
      </w:r>
      <w:r w:rsidRPr="007C252E">
        <w:rPr>
          <w:rFonts w:ascii="Times New Roman" w:hAnsi="Times New Roman" w:cs="Times New Roman"/>
          <w:i/>
          <w:iCs/>
          <w:sz w:val="24"/>
          <w:szCs w:val="24"/>
        </w:rPr>
        <w:t xml:space="preserve">for </w:t>
      </w:r>
      <w:r>
        <w:rPr>
          <w:rFonts w:ascii="Times New Roman" w:hAnsi="Times New Roman" w:cs="Times New Roman"/>
          <w:i/>
          <w:iCs/>
          <w:sz w:val="24"/>
          <w:szCs w:val="24"/>
        </w:rPr>
        <w:t>Log-transformed Stroop Effects</w:t>
      </w:r>
    </w:p>
    <w:p w14:paraId="534A06D6" w14:textId="0D34E93A" w:rsidR="003D07AB" w:rsidRDefault="00D1393C">
      <w:r>
        <w:rPr>
          <w:noProof/>
          <w14:ligatures w14:val="standardContextual"/>
        </w:rPr>
        <w:drawing>
          <wp:inline distT="0" distB="0" distL="0" distR="0" wp14:anchorId="2B4A566E" wp14:editId="728C8B2B">
            <wp:extent cx="2937163" cy="1828800"/>
            <wp:effectExtent l="0" t="0" r="0" b="0"/>
            <wp:docPr id="1924606511" name="Picture 7"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06511" name="Picture 7" descr="A graph of a graph&#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937163" cy="1828800"/>
                    </a:xfrm>
                    <a:prstGeom prst="rect">
                      <a:avLst/>
                    </a:prstGeom>
                  </pic:spPr>
                </pic:pic>
              </a:graphicData>
            </a:graphic>
          </wp:inline>
        </w:drawing>
      </w:r>
      <w:r>
        <w:rPr>
          <w:noProof/>
          <w14:ligatures w14:val="standardContextual"/>
        </w:rPr>
        <w:drawing>
          <wp:inline distT="0" distB="0" distL="0" distR="0" wp14:anchorId="41E41EFA" wp14:editId="51394E63">
            <wp:extent cx="2937163" cy="1828800"/>
            <wp:effectExtent l="0" t="0" r="0" b="0"/>
            <wp:docPr id="1045506607" name="Picture 8" descr="A graph with dots on th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06607" name="Picture 8" descr="A graph with dots on the graph&#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937163" cy="1828800"/>
                    </a:xfrm>
                    <a:prstGeom prst="rect">
                      <a:avLst/>
                    </a:prstGeom>
                  </pic:spPr>
                </pic:pic>
              </a:graphicData>
            </a:graphic>
          </wp:inline>
        </w:drawing>
      </w:r>
    </w:p>
    <w:p w14:paraId="0F2863D6" w14:textId="77777777" w:rsidR="0097680F" w:rsidRDefault="0097680F" w:rsidP="002E032F">
      <w:pPr>
        <w:spacing w:after="0" w:line="240" w:lineRule="auto"/>
        <w:rPr>
          <w:rFonts w:ascii="Times New Roman" w:hAnsi="Times New Roman" w:cs="Times New Roman"/>
          <w:b/>
          <w:bCs/>
          <w:sz w:val="24"/>
          <w:szCs w:val="24"/>
        </w:rPr>
      </w:pPr>
    </w:p>
    <w:p w14:paraId="1A28D4FF" w14:textId="4EF5BD2E" w:rsidR="002E032F" w:rsidRPr="00CA1042" w:rsidRDefault="002E032F" w:rsidP="002E032F">
      <w:pPr>
        <w:spacing w:after="0" w:line="240" w:lineRule="auto"/>
        <w:rPr>
          <w:rFonts w:ascii="Times New Roman" w:hAnsi="Times New Roman" w:cs="Times New Roman"/>
          <w:b/>
          <w:bCs/>
          <w:sz w:val="24"/>
          <w:szCs w:val="24"/>
        </w:rPr>
      </w:pPr>
      <w:r w:rsidRPr="00CA1042">
        <w:rPr>
          <w:rFonts w:ascii="Times New Roman" w:hAnsi="Times New Roman" w:cs="Times New Roman"/>
          <w:b/>
          <w:bCs/>
          <w:sz w:val="24"/>
          <w:szCs w:val="24"/>
        </w:rPr>
        <w:t xml:space="preserve">Table </w:t>
      </w:r>
      <w:r w:rsidR="0074709C">
        <w:rPr>
          <w:rFonts w:ascii="Times New Roman" w:hAnsi="Times New Roman" w:cs="Times New Roman"/>
          <w:b/>
          <w:bCs/>
          <w:sz w:val="24"/>
          <w:szCs w:val="24"/>
        </w:rPr>
        <w:t>S3</w:t>
      </w:r>
    </w:p>
    <w:p w14:paraId="2B7FFF59" w14:textId="77777777" w:rsidR="002E032F" w:rsidRDefault="002E032F" w:rsidP="002E032F">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Shapiro-Wilk</w:t>
      </w:r>
      <w:r w:rsidRPr="00CA1042">
        <w:rPr>
          <w:rFonts w:ascii="Times New Roman" w:hAnsi="Times New Roman" w:cs="Times New Roman"/>
          <w:i/>
          <w:iCs/>
          <w:sz w:val="24"/>
          <w:szCs w:val="24"/>
        </w:rPr>
        <w:t xml:space="preserve"> </w:t>
      </w:r>
      <w:r>
        <w:rPr>
          <w:rFonts w:ascii="Times New Roman" w:hAnsi="Times New Roman" w:cs="Times New Roman"/>
          <w:i/>
          <w:iCs/>
          <w:sz w:val="24"/>
          <w:szCs w:val="24"/>
        </w:rPr>
        <w:t>T</w:t>
      </w:r>
      <w:r w:rsidRPr="00CA1042">
        <w:rPr>
          <w:rFonts w:ascii="Times New Roman" w:hAnsi="Times New Roman" w:cs="Times New Roman"/>
          <w:i/>
          <w:iCs/>
          <w:sz w:val="24"/>
          <w:szCs w:val="24"/>
        </w:rPr>
        <w:t>est</w:t>
      </w:r>
      <w:r>
        <w:rPr>
          <w:rFonts w:ascii="Times New Roman" w:hAnsi="Times New Roman" w:cs="Times New Roman"/>
          <w:i/>
          <w:iCs/>
          <w:sz w:val="24"/>
          <w:szCs w:val="24"/>
        </w:rPr>
        <w:t>s</w:t>
      </w:r>
      <w:r w:rsidRPr="00CA1042">
        <w:rPr>
          <w:rFonts w:ascii="Times New Roman" w:hAnsi="Times New Roman" w:cs="Times New Roman"/>
          <w:i/>
          <w:iCs/>
          <w:sz w:val="24"/>
          <w:szCs w:val="24"/>
        </w:rPr>
        <w:t xml:space="preserve"> of </w:t>
      </w:r>
      <w:r>
        <w:rPr>
          <w:rFonts w:ascii="Times New Roman" w:hAnsi="Times New Roman" w:cs="Times New Roman"/>
          <w:i/>
          <w:iCs/>
          <w:sz w:val="24"/>
          <w:szCs w:val="24"/>
        </w:rPr>
        <w:t>Normality</w:t>
      </w:r>
    </w:p>
    <w:tbl>
      <w:tblPr>
        <w:tblW w:w="5000" w:type="pct"/>
        <w:tblBorders>
          <w:top w:val="single" w:sz="4" w:space="0" w:color="auto"/>
          <w:bottom w:val="single" w:sz="4" w:space="0" w:color="auto"/>
        </w:tblBorders>
        <w:tblLook w:val="04A0" w:firstRow="1" w:lastRow="0" w:firstColumn="1" w:lastColumn="0" w:noHBand="0" w:noVBand="1"/>
      </w:tblPr>
      <w:tblGrid>
        <w:gridCol w:w="3680"/>
        <w:gridCol w:w="5680"/>
      </w:tblGrid>
      <w:tr w:rsidR="002E032F" w:rsidRPr="00CE515E" w14:paraId="411F3718" w14:textId="77777777" w:rsidTr="00FD3B46">
        <w:trPr>
          <w:trHeight w:val="288"/>
        </w:trPr>
        <w:tc>
          <w:tcPr>
            <w:tcW w:w="1966" w:type="pct"/>
            <w:tcBorders>
              <w:top w:val="single" w:sz="4" w:space="0" w:color="auto"/>
              <w:bottom w:val="single" w:sz="4" w:space="0" w:color="auto"/>
            </w:tcBorders>
            <w:shd w:val="clear" w:color="auto" w:fill="auto"/>
            <w:noWrap/>
            <w:vAlign w:val="bottom"/>
          </w:tcPr>
          <w:p w14:paraId="7DD82F6C" w14:textId="77777777" w:rsidR="002E032F" w:rsidRPr="00CE515E" w:rsidRDefault="002E032F" w:rsidP="00171582">
            <w:pPr>
              <w:spacing w:after="0" w:line="240" w:lineRule="auto"/>
              <w:ind w:left="-738"/>
              <w:rPr>
                <w:rFonts w:ascii="Times New Roman" w:eastAsia="Times New Roman" w:hAnsi="Times New Roman" w:cs="Times New Roman"/>
                <w:b/>
                <w:bCs/>
                <w:color w:val="000000"/>
                <w:sz w:val="24"/>
                <w:szCs w:val="24"/>
              </w:rPr>
            </w:pPr>
          </w:p>
        </w:tc>
        <w:tc>
          <w:tcPr>
            <w:tcW w:w="3034" w:type="pct"/>
            <w:tcBorders>
              <w:top w:val="single" w:sz="4" w:space="0" w:color="auto"/>
              <w:bottom w:val="single" w:sz="4" w:space="0" w:color="auto"/>
            </w:tcBorders>
            <w:shd w:val="clear" w:color="auto" w:fill="auto"/>
            <w:noWrap/>
            <w:vAlign w:val="bottom"/>
          </w:tcPr>
          <w:p w14:paraId="69A02E5B" w14:textId="6BF0D61E" w:rsidR="002E032F" w:rsidRPr="00CE515E" w:rsidRDefault="005F5787" w:rsidP="001715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Shapiro-Wilk</w:t>
            </w:r>
          </w:p>
        </w:tc>
      </w:tr>
      <w:tr w:rsidR="002E032F" w:rsidRPr="005D3B1A" w14:paraId="6FD07572" w14:textId="77777777" w:rsidTr="00FD3B46">
        <w:trPr>
          <w:trHeight w:val="288"/>
        </w:trPr>
        <w:tc>
          <w:tcPr>
            <w:tcW w:w="1966" w:type="pct"/>
            <w:tcBorders>
              <w:top w:val="single" w:sz="4" w:space="0" w:color="auto"/>
              <w:bottom w:val="single" w:sz="4" w:space="0" w:color="auto"/>
            </w:tcBorders>
            <w:shd w:val="clear" w:color="auto" w:fill="auto"/>
            <w:noWrap/>
            <w:vAlign w:val="bottom"/>
            <w:hideMark/>
          </w:tcPr>
          <w:p w14:paraId="65916BFB" w14:textId="5609595B" w:rsidR="002E032F" w:rsidRPr="005D3B1A" w:rsidRDefault="002E032F" w:rsidP="001715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Raw Simon Effects</w:t>
            </w:r>
          </w:p>
        </w:tc>
        <w:tc>
          <w:tcPr>
            <w:tcW w:w="3034" w:type="pct"/>
            <w:tcBorders>
              <w:top w:val="single" w:sz="4" w:space="0" w:color="auto"/>
              <w:bottom w:val="single" w:sz="4" w:space="0" w:color="auto"/>
            </w:tcBorders>
            <w:shd w:val="clear" w:color="auto" w:fill="auto"/>
            <w:noWrap/>
            <w:vAlign w:val="center"/>
            <w:hideMark/>
          </w:tcPr>
          <w:p w14:paraId="16E87B57" w14:textId="319FFC3C" w:rsidR="002E032F" w:rsidRPr="002E032F" w:rsidRDefault="002E032F" w:rsidP="00171582">
            <w:pPr>
              <w:spacing w:after="0" w:line="240" w:lineRule="auto"/>
              <w:rPr>
                <w:rFonts w:ascii="Times New Roman" w:eastAsia="Times New Roman" w:hAnsi="Times New Roman" w:cs="Times New Roman"/>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0.</w:t>
            </w:r>
            <w:r>
              <w:rPr>
                <w:rFonts w:ascii="Times New Roman" w:eastAsia="Times New Roman" w:hAnsi="Times New Roman" w:cs="Times New Roman"/>
                <w:color w:val="000000"/>
                <w:sz w:val="24"/>
                <w:szCs w:val="24"/>
              </w:rPr>
              <w:t>87</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&lt; .001*</w:t>
            </w:r>
          </w:p>
        </w:tc>
      </w:tr>
      <w:tr w:rsidR="002E032F" w:rsidRPr="005D3B1A" w14:paraId="0744C93B" w14:textId="77777777" w:rsidTr="00FD3B46">
        <w:trPr>
          <w:trHeight w:val="288"/>
        </w:trPr>
        <w:tc>
          <w:tcPr>
            <w:tcW w:w="1966" w:type="pct"/>
            <w:tcBorders>
              <w:top w:val="single" w:sz="4" w:space="0" w:color="auto"/>
              <w:bottom w:val="single" w:sz="4" w:space="0" w:color="auto"/>
            </w:tcBorders>
            <w:shd w:val="clear" w:color="auto" w:fill="auto"/>
            <w:noWrap/>
            <w:vAlign w:val="bottom"/>
            <w:hideMark/>
          </w:tcPr>
          <w:p w14:paraId="2B368323" w14:textId="1949D3EC" w:rsidR="002E032F" w:rsidRPr="005D3B1A" w:rsidRDefault="002E032F" w:rsidP="002E032F">
            <w:pPr>
              <w:spacing w:after="0" w:line="240" w:lineRule="auto"/>
              <w:rPr>
                <w:rFonts w:ascii="Times New Roman" w:eastAsia="Times New Roman" w:hAnsi="Times New Roman" w:cs="Times New Roman"/>
                <w:color w:val="000000"/>
                <w:sz w:val="24"/>
                <w:szCs w:val="24"/>
              </w:rPr>
            </w:pPr>
            <w:r w:rsidRPr="002E032F">
              <w:rPr>
                <w:rFonts w:ascii="Times New Roman" w:hAnsi="Times New Roman" w:cs="Times New Roman"/>
                <w:sz w:val="24"/>
                <w:szCs w:val="24"/>
              </w:rPr>
              <w:t xml:space="preserve">Log-transformed </w:t>
            </w:r>
            <w:r>
              <w:rPr>
                <w:rFonts w:ascii="Times New Roman" w:eastAsia="Times New Roman" w:hAnsi="Times New Roman" w:cs="Times New Roman"/>
                <w:color w:val="000000"/>
                <w:sz w:val="24"/>
                <w:szCs w:val="24"/>
              </w:rPr>
              <w:t>Simon Effects</w:t>
            </w:r>
          </w:p>
        </w:tc>
        <w:tc>
          <w:tcPr>
            <w:tcW w:w="3034" w:type="pct"/>
            <w:tcBorders>
              <w:top w:val="single" w:sz="4" w:space="0" w:color="auto"/>
              <w:bottom w:val="single" w:sz="4" w:space="0" w:color="auto"/>
            </w:tcBorders>
            <w:shd w:val="clear" w:color="auto" w:fill="auto"/>
            <w:noWrap/>
            <w:vAlign w:val="center"/>
            <w:hideMark/>
          </w:tcPr>
          <w:p w14:paraId="65519EC5" w14:textId="353D2196" w:rsidR="002E032F" w:rsidRPr="005D3B1A" w:rsidRDefault="002E032F" w:rsidP="002E032F">
            <w:pPr>
              <w:spacing w:after="0" w:line="240" w:lineRule="auto"/>
              <w:rPr>
                <w:rFonts w:ascii="Times New Roman" w:eastAsia="Times New Roman" w:hAnsi="Times New Roman" w:cs="Times New Roman"/>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0.</w:t>
            </w:r>
            <w:r>
              <w:rPr>
                <w:rFonts w:ascii="Times New Roman" w:eastAsia="Times New Roman" w:hAnsi="Times New Roman" w:cs="Times New Roman"/>
                <w:color w:val="000000"/>
                <w:sz w:val="24"/>
                <w:szCs w:val="24"/>
              </w:rPr>
              <w:t>98</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i/>
                <w:iCs/>
                <w:color w:val="000000"/>
                <w:sz w:val="24"/>
                <w:szCs w:val="24"/>
              </w:rPr>
              <w:t>&lt;</w:t>
            </w:r>
            <w:r w:rsidRPr="00AB5F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555</w:t>
            </w:r>
          </w:p>
        </w:tc>
      </w:tr>
      <w:tr w:rsidR="002E032F" w:rsidRPr="005D3B1A" w14:paraId="71AA50F8" w14:textId="77777777" w:rsidTr="00FD3B46">
        <w:trPr>
          <w:trHeight w:val="288"/>
        </w:trPr>
        <w:tc>
          <w:tcPr>
            <w:tcW w:w="1966" w:type="pct"/>
            <w:tcBorders>
              <w:top w:val="single" w:sz="4" w:space="0" w:color="auto"/>
              <w:bottom w:val="single" w:sz="4" w:space="0" w:color="auto"/>
            </w:tcBorders>
            <w:shd w:val="clear" w:color="auto" w:fill="auto"/>
            <w:noWrap/>
            <w:vAlign w:val="bottom"/>
            <w:hideMark/>
          </w:tcPr>
          <w:p w14:paraId="74E891DB" w14:textId="40EDD50E" w:rsidR="002E032F" w:rsidRPr="005D3B1A" w:rsidRDefault="002E032F" w:rsidP="001715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Raw Stroop Effects</w:t>
            </w:r>
          </w:p>
        </w:tc>
        <w:tc>
          <w:tcPr>
            <w:tcW w:w="3034" w:type="pct"/>
            <w:tcBorders>
              <w:top w:val="single" w:sz="4" w:space="0" w:color="auto"/>
              <w:bottom w:val="single" w:sz="4" w:space="0" w:color="auto"/>
            </w:tcBorders>
            <w:shd w:val="clear" w:color="auto" w:fill="auto"/>
            <w:noWrap/>
            <w:vAlign w:val="center"/>
            <w:hideMark/>
          </w:tcPr>
          <w:p w14:paraId="19306BF5" w14:textId="6868EEEE" w:rsidR="002E032F" w:rsidRPr="005D3B1A" w:rsidRDefault="002E032F" w:rsidP="00171582">
            <w:pPr>
              <w:spacing w:after="0" w:line="240" w:lineRule="auto"/>
              <w:rPr>
                <w:rFonts w:ascii="Times New Roman" w:eastAsia="Times New Roman" w:hAnsi="Times New Roman" w:cs="Times New Roman"/>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0.</w:t>
            </w:r>
            <w:r w:rsidR="004134ED">
              <w:rPr>
                <w:rFonts w:ascii="Times New Roman" w:eastAsia="Times New Roman" w:hAnsi="Times New Roman" w:cs="Times New Roman"/>
                <w:color w:val="000000"/>
                <w:sz w:val="24"/>
                <w:szCs w:val="24"/>
              </w:rPr>
              <w:t>88</w:t>
            </w:r>
            <w:r w:rsidRPr="00AB5F62">
              <w:rPr>
                <w:rFonts w:ascii="Times New Roman" w:eastAsia="Times New Roman" w:hAnsi="Times New Roman" w:cs="Times New Roman"/>
                <w:color w:val="000000"/>
                <w:sz w:val="24"/>
                <w:szCs w:val="24"/>
              </w:rPr>
              <w:t xml:space="preserve">, </w:t>
            </w:r>
            <w:r w:rsidR="004134ED" w:rsidRPr="00AB5F62">
              <w:rPr>
                <w:rFonts w:ascii="Times New Roman" w:eastAsia="Times New Roman" w:hAnsi="Times New Roman" w:cs="Times New Roman"/>
                <w:i/>
                <w:iCs/>
                <w:color w:val="000000"/>
                <w:sz w:val="24"/>
                <w:szCs w:val="24"/>
              </w:rPr>
              <w:t xml:space="preserve">p </w:t>
            </w:r>
            <w:r w:rsidR="004134ED">
              <w:rPr>
                <w:rFonts w:ascii="Times New Roman" w:eastAsia="Times New Roman" w:hAnsi="Times New Roman" w:cs="Times New Roman"/>
                <w:color w:val="000000"/>
                <w:sz w:val="24"/>
                <w:szCs w:val="24"/>
              </w:rPr>
              <w:t>&lt; .001*</w:t>
            </w:r>
          </w:p>
        </w:tc>
      </w:tr>
      <w:tr w:rsidR="002E032F" w:rsidRPr="005D3B1A" w14:paraId="2C840383" w14:textId="77777777" w:rsidTr="00FD3B46">
        <w:trPr>
          <w:trHeight w:val="288"/>
        </w:trPr>
        <w:tc>
          <w:tcPr>
            <w:tcW w:w="1966" w:type="pct"/>
            <w:tcBorders>
              <w:top w:val="single" w:sz="4" w:space="0" w:color="auto"/>
            </w:tcBorders>
            <w:shd w:val="clear" w:color="auto" w:fill="auto"/>
            <w:noWrap/>
            <w:vAlign w:val="bottom"/>
          </w:tcPr>
          <w:p w14:paraId="20B09349" w14:textId="30CB83E1" w:rsidR="002E032F" w:rsidRDefault="002E032F" w:rsidP="002E032F">
            <w:pPr>
              <w:spacing w:after="0" w:line="240" w:lineRule="auto"/>
              <w:rPr>
                <w:rFonts w:ascii="Times New Roman" w:eastAsia="Times New Roman" w:hAnsi="Times New Roman" w:cs="Times New Roman"/>
                <w:color w:val="000000"/>
                <w:sz w:val="24"/>
                <w:szCs w:val="24"/>
              </w:rPr>
            </w:pPr>
            <w:r w:rsidRPr="002E032F">
              <w:rPr>
                <w:rFonts w:ascii="Times New Roman" w:hAnsi="Times New Roman" w:cs="Times New Roman"/>
                <w:sz w:val="24"/>
                <w:szCs w:val="24"/>
              </w:rPr>
              <w:t xml:space="preserve">Log-transformed </w:t>
            </w:r>
            <w:r w:rsidRPr="002E032F">
              <w:rPr>
                <w:rFonts w:ascii="Times New Roman" w:eastAsia="Times New Roman" w:hAnsi="Times New Roman" w:cs="Times New Roman"/>
                <w:color w:val="000000"/>
                <w:sz w:val="24"/>
                <w:szCs w:val="24"/>
              </w:rPr>
              <w:t>Stroop</w:t>
            </w:r>
            <w:r>
              <w:rPr>
                <w:rFonts w:ascii="Times New Roman" w:eastAsia="Times New Roman" w:hAnsi="Times New Roman" w:cs="Times New Roman"/>
                <w:color w:val="000000"/>
                <w:sz w:val="24"/>
                <w:szCs w:val="24"/>
              </w:rPr>
              <w:t xml:space="preserve"> Effects</w:t>
            </w:r>
          </w:p>
        </w:tc>
        <w:tc>
          <w:tcPr>
            <w:tcW w:w="3034" w:type="pct"/>
            <w:tcBorders>
              <w:top w:val="single" w:sz="4" w:space="0" w:color="auto"/>
            </w:tcBorders>
            <w:shd w:val="clear" w:color="auto" w:fill="auto"/>
            <w:noWrap/>
            <w:vAlign w:val="center"/>
          </w:tcPr>
          <w:p w14:paraId="310F217A" w14:textId="77D29F16" w:rsidR="002E032F" w:rsidRPr="00AB5F62" w:rsidRDefault="00952CE4" w:rsidP="002E032F">
            <w:pPr>
              <w:spacing w:after="0" w:line="240" w:lineRule="auto"/>
              <w:rPr>
                <w:rFonts w:ascii="Times New Roman" w:eastAsia="Times New Roman" w:hAnsi="Times New Roman" w:cs="Times New Roman"/>
                <w:i/>
                <w:iCs/>
                <w:color w:val="000000"/>
                <w:sz w:val="24"/>
                <w:szCs w:val="24"/>
              </w:rPr>
            </w:pPr>
            <w:r w:rsidRPr="00AB5F62">
              <w:rPr>
                <w:rFonts w:ascii="Times New Roman" w:eastAsia="Times New Roman" w:hAnsi="Times New Roman" w:cs="Times New Roman"/>
                <w:i/>
                <w:iCs/>
                <w:color w:val="000000"/>
                <w:sz w:val="24"/>
                <w:szCs w:val="24"/>
              </w:rPr>
              <w:t>W</w:t>
            </w:r>
            <w:r w:rsidRPr="00AB5F62">
              <w:rPr>
                <w:rFonts w:ascii="Times New Roman" w:eastAsia="Times New Roman" w:hAnsi="Times New Roman" w:cs="Times New Roman"/>
                <w:color w:val="000000"/>
                <w:sz w:val="24"/>
                <w:szCs w:val="24"/>
              </w:rPr>
              <w:t xml:space="preserve"> = 0.</w:t>
            </w:r>
            <w:r>
              <w:rPr>
                <w:rFonts w:ascii="Times New Roman" w:eastAsia="Times New Roman" w:hAnsi="Times New Roman" w:cs="Times New Roman"/>
                <w:color w:val="000000"/>
                <w:sz w:val="24"/>
                <w:szCs w:val="24"/>
              </w:rPr>
              <w:t>99</w:t>
            </w:r>
            <w:r w:rsidRPr="00AB5F62">
              <w:rPr>
                <w:rFonts w:ascii="Times New Roman" w:eastAsia="Times New Roman" w:hAnsi="Times New Roman" w:cs="Times New Roman"/>
                <w:color w:val="000000"/>
                <w:sz w:val="24"/>
                <w:szCs w:val="24"/>
              </w:rPr>
              <w:t xml:space="preserve">, </w:t>
            </w:r>
            <w:r w:rsidRPr="00AB5F62">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i/>
                <w:iCs/>
                <w:color w:val="000000"/>
                <w:sz w:val="24"/>
                <w:szCs w:val="24"/>
              </w:rPr>
              <w:t>&lt;</w:t>
            </w:r>
            <w:r w:rsidRPr="00AB5F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827</w:t>
            </w:r>
          </w:p>
        </w:tc>
      </w:tr>
    </w:tbl>
    <w:p w14:paraId="406913C9" w14:textId="77777777" w:rsidR="002E032F" w:rsidRDefault="002E032F"/>
    <w:p w14:paraId="11B34200" w14:textId="77777777" w:rsidR="002F46C4" w:rsidRDefault="002F46C4">
      <w:pPr>
        <w:rPr>
          <w:rFonts w:ascii="Times New Roman" w:hAnsi="Times New Roman" w:cs="Times New Roman"/>
          <w:sz w:val="24"/>
          <w:szCs w:val="24"/>
        </w:rPr>
      </w:pPr>
      <w:r>
        <w:rPr>
          <w:rFonts w:ascii="Times New Roman" w:hAnsi="Times New Roman" w:cs="Times New Roman"/>
          <w:sz w:val="24"/>
          <w:szCs w:val="24"/>
        </w:rPr>
        <w:br w:type="page"/>
      </w:r>
    </w:p>
    <w:p w14:paraId="2FDCBC27" w14:textId="77777777" w:rsidR="002F46C4" w:rsidRDefault="002F46C4">
      <w:pPr>
        <w:rPr>
          <w:rFonts w:ascii="Times New Roman" w:hAnsi="Times New Roman" w:cs="Times New Roman"/>
          <w:sz w:val="24"/>
          <w:szCs w:val="24"/>
        </w:rPr>
        <w:sectPr w:rsidR="002F46C4">
          <w:pgSz w:w="12240" w:h="15840"/>
          <w:pgMar w:top="1440" w:right="1440" w:bottom="1440" w:left="1440" w:header="720" w:footer="720" w:gutter="0"/>
          <w:cols w:space="720"/>
          <w:docGrid w:linePitch="360"/>
        </w:sectPr>
      </w:pPr>
    </w:p>
    <w:p w14:paraId="42CD878A" w14:textId="1DA8C41F" w:rsidR="002F46C4" w:rsidRDefault="002F46C4">
      <w:pPr>
        <w:rPr>
          <w:rFonts w:ascii="Times New Roman" w:hAnsi="Times New Roman" w:cs="Times New Roman"/>
          <w:sz w:val="24"/>
          <w:szCs w:val="24"/>
        </w:rPr>
      </w:pPr>
      <w:r>
        <w:rPr>
          <w:rFonts w:ascii="Times New Roman" w:hAnsi="Times New Roman" w:cs="Times New Roman"/>
          <w:sz w:val="24"/>
          <w:szCs w:val="24"/>
        </w:rPr>
        <w:lastRenderedPageBreak/>
        <w:t>S</w:t>
      </w:r>
      <w:r w:rsidR="0074709C">
        <w:rPr>
          <w:rFonts w:ascii="Times New Roman" w:hAnsi="Times New Roman" w:cs="Times New Roman"/>
          <w:sz w:val="24"/>
          <w:szCs w:val="24"/>
        </w:rPr>
        <w:t>4</w:t>
      </w:r>
      <w:r>
        <w:rPr>
          <w:rFonts w:ascii="Times New Roman" w:hAnsi="Times New Roman" w:cs="Times New Roman"/>
          <w:sz w:val="24"/>
          <w:szCs w:val="24"/>
        </w:rPr>
        <w:t xml:space="preserve"> Comparison of </w:t>
      </w:r>
      <w:r w:rsidRPr="002F46C4">
        <w:rPr>
          <w:rFonts w:ascii="Times New Roman" w:hAnsi="Times New Roman" w:cs="Times New Roman"/>
          <w:sz w:val="24"/>
          <w:szCs w:val="24"/>
        </w:rPr>
        <w:t>Means and SDs of Target Cognitive and Phonological Variables</w:t>
      </w:r>
      <w:r>
        <w:rPr>
          <w:rFonts w:ascii="Times New Roman" w:hAnsi="Times New Roman" w:cs="Times New Roman"/>
          <w:i/>
          <w:iCs/>
          <w:sz w:val="24"/>
          <w:szCs w:val="24"/>
        </w:rPr>
        <w:t xml:space="preserve"> </w:t>
      </w:r>
      <w:r>
        <w:rPr>
          <w:rFonts w:ascii="Times New Roman" w:hAnsi="Times New Roman" w:cs="Times New Roman"/>
          <w:sz w:val="24"/>
          <w:szCs w:val="24"/>
        </w:rPr>
        <w:t xml:space="preserve">Using Hedge’s </w:t>
      </w:r>
      <w:r>
        <w:rPr>
          <w:rFonts w:ascii="Times New Roman" w:hAnsi="Times New Roman" w:cs="Times New Roman"/>
          <w:i/>
          <w:iCs/>
          <w:sz w:val="24"/>
          <w:szCs w:val="24"/>
        </w:rPr>
        <w:t xml:space="preserve">g </w:t>
      </w:r>
      <w:r>
        <w:rPr>
          <w:rFonts w:ascii="Times New Roman" w:hAnsi="Times New Roman" w:cs="Times New Roman"/>
          <w:sz w:val="24"/>
          <w:szCs w:val="24"/>
        </w:rPr>
        <w:t>Effect Sizes</w:t>
      </w:r>
    </w:p>
    <w:p w14:paraId="24E590C7" w14:textId="24B2DE31" w:rsidR="002F46C4" w:rsidRPr="00CA1042" w:rsidRDefault="002F46C4" w:rsidP="002F46C4">
      <w:pPr>
        <w:spacing w:after="0" w:line="240" w:lineRule="auto"/>
        <w:rPr>
          <w:rFonts w:ascii="Times New Roman" w:hAnsi="Times New Roman" w:cs="Times New Roman"/>
          <w:b/>
          <w:bCs/>
          <w:sz w:val="24"/>
          <w:szCs w:val="24"/>
        </w:rPr>
      </w:pPr>
      <w:r w:rsidRPr="00CA1042">
        <w:rPr>
          <w:rFonts w:ascii="Times New Roman" w:hAnsi="Times New Roman" w:cs="Times New Roman"/>
          <w:b/>
          <w:bCs/>
          <w:sz w:val="24"/>
          <w:szCs w:val="24"/>
        </w:rPr>
        <w:t xml:space="preserve">Table </w:t>
      </w:r>
      <w:r>
        <w:rPr>
          <w:rFonts w:ascii="Times New Roman" w:hAnsi="Times New Roman" w:cs="Times New Roman"/>
          <w:b/>
          <w:bCs/>
          <w:sz w:val="24"/>
          <w:szCs w:val="24"/>
        </w:rPr>
        <w:t>S</w:t>
      </w:r>
      <w:r w:rsidR="0074709C">
        <w:rPr>
          <w:rFonts w:ascii="Times New Roman" w:hAnsi="Times New Roman" w:cs="Times New Roman"/>
          <w:b/>
          <w:bCs/>
          <w:sz w:val="24"/>
          <w:szCs w:val="24"/>
        </w:rPr>
        <w:t>4</w:t>
      </w:r>
    </w:p>
    <w:p w14:paraId="5740C57A" w14:textId="38861A96" w:rsidR="002F46C4" w:rsidRPr="005C23A0" w:rsidRDefault="002F46C4" w:rsidP="002F46C4">
      <w:pPr>
        <w:keepNext/>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Means and SDs of Target Cognitive and Phonological Variables in </w:t>
      </w:r>
      <w:r w:rsidR="00084A46">
        <w:rPr>
          <w:rFonts w:ascii="Times New Roman" w:hAnsi="Times New Roman" w:cs="Times New Roman"/>
          <w:i/>
          <w:iCs/>
          <w:sz w:val="24"/>
          <w:szCs w:val="24"/>
        </w:rPr>
        <w:t>DM&amp;D</w:t>
      </w:r>
      <w:r w:rsidRPr="0056128C">
        <w:rPr>
          <w:rFonts w:ascii="Times New Roman" w:hAnsi="Times New Roman" w:cs="Times New Roman"/>
          <w:i/>
          <w:iCs/>
          <w:sz w:val="24"/>
          <w:szCs w:val="24"/>
        </w:rPr>
        <w:t xml:space="preserve"> </w:t>
      </w:r>
      <w:r>
        <w:rPr>
          <w:rFonts w:ascii="Times New Roman" w:hAnsi="Times New Roman" w:cs="Times New Roman"/>
          <w:i/>
          <w:iCs/>
          <w:sz w:val="24"/>
          <w:szCs w:val="24"/>
        </w:rPr>
        <w:t>(2016) and the</w:t>
      </w:r>
      <w:r w:rsidRPr="0056128C">
        <w:rPr>
          <w:rFonts w:ascii="Times New Roman" w:hAnsi="Times New Roman" w:cs="Times New Roman"/>
          <w:i/>
          <w:iCs/>
          <w:sz w:val="24"/>
          <w:szCs w:val="24"/>
        </w:rPr>
        <w:t xml:space="preserve"> Current </w:t>
      </w:r>
      <w:r>
        <w:rPr>
          <w:rFonts w:ascii="Times New Roman" w:hAnsi="Times New Roman" w:cs="Times New Roman"/>
          <w:i/>
          <w:iCs/>
          <w:sz w:val="24"/>
          <w:szCs w:val="24"/>
        </w:rPr>
        <w:t>Replication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1868"/>
        <w:gridCol w:w="1904"/>
        <w:gridCol w:w="1868"/>
        <w:gridCol w:w="1903"/>
        <w:gridCol w:w="2013"/>
        <w:gridCol w:w="222"/>
      </w:tblGrid>
      <w:tr w:rsidR="002F46C4" w:rsidRPr="002554D3" w14:paraId="47859643" w14:textId="77777777" w:rsidTr="00372557">
        <w:tc>
          <w:tcPr>
            <w:tcW w:w="0" w:type="auto"/>
            <w:tcBorders>
              <w:top w:val="single" w:sz="4" w:space="0" w:color="auto"/>
              <w:bottom w:val="single" w:sz="4" w:space="0" w:color="auto"/>
            </w:tcBorders>
          </w:tcPr>
          <w:p w14:paraId="6AE4B4CE" w14:textId="77777777" w:rsidR="002F46C4" w:rsidRPr="002554D3" w:rsidRDefault="002F46C4" w:rsidP="00372557">
            <w:pPr>
              <w:rPr>
                <w:rFonts w:ascii="Times New Roman" w:hAnsi="Times New Roman" w:cs="Times New Roman"/>
              </w:rPr>
            </w:pPr>
          </w:p>
        </w:tc>
        <w:tc>
          <w:tcPr>
            <w:tcW w:w="0" w:type="auto"/>
            <w:tcBorders>
              <w:top w:val="single" w:sz="4" w:space="0" w:color="auto"/>
              <w:bottom w:val="single" w:sz="4" w:space="0" w:color="auto"/>
            </w:tcBorders>
          </w:tcPr>
          <w:p w14:paraId="62F93AB8" w14:textId="77777777" w:rsidR="002F46C4" w:rsidRPr="002554D3" w:rsidRDefault="002F46C4" w:rsidP="00372557">
            <w:pPr>
              <w:jc w:val="center"/>
              <w:rPr>
                <w:rFonts w:ascii="Times New Roman" w:hAnsi="Times New Roman" w:cs="Times New Roman"/>
              </w:rPr>
            </w:pPr>
            <w:r w:rsidRPr="002554D3">
              <w:rPr>
                <w:rFonts w:ascii="Times New Roman" w:hAnsi="Times New Roman" w:cs="Times New Roman"/>
              </w:rPr>
              <w:t>Darcy et al.</w:t>
            </w:r>
          </w:p>
          <w:p w14:paraId="0E4E96AA" w14:textId="77777777" w:rsidR="002F46C4" w:rsidRPr="002554D3" w:rsidRDefault="002F46C4" w:rsidP="00372557">
            <w:pPr>
              <w:jc w:val="center"/>
              <w:rPr>
                <w:rFonts w:ascii="Times New Roman" w:hAnsi="Times New Roman" w:cs="Times New Roman"/>
              </w:rPr>
            </w:pPr>
            <w:r w:rsidRPr="002554D3">
              <w:rPr>
                <w:rFonts w:ascii="Times New Roman" w:hAnsi="Times New Roman" w:cs="Times New Roman"/>
              </w:rPr>
              <w:t>L2 Spanish (</w:t>
            </w:r>
            <w:r w:rsidRPr="002554D3">
              <w:rPr>
                <w:rFonts w:ascii="Times New Roman" w:hAnsi="Times New Roman" w:cs="Times New Roman"/>
                <w:i/>
                <w:iCs/>
              </w:rPr>
              <w:t>n</w:t>
            </w:r>
            <w:r w:rsidRPr="002554D3">
              <w:rPr>
                <w:rFonts w:ascii="Times New Roman" w:hAnsi="Times New Roman" w:cs="Times New Roman"/>
              </w:rPr>
              <w:t>=18)</w:t>
            </w:r>
          </w:p>
        </w:tc>
        <w:tc>
          <w:tcPr>
            <w:tcW w:w="0" w:type="auto"/>
            <w:tcBorders>
              <w:top w:val="single" w:sz="4" w:space="0" w:color="auto"/>
              <w:bottom w:val="single" w:sz="4" w:space="0" w:color="auto"/>
            </w:tcBorders>
          </w:tcPr>
          <w:p w14:paraId="77F6A7DC" w14:textId="77777777" w:rsidR="002F46C4" w:rsidRPr="002554D3" w:rsidRDefault="002F46C4" w:rsidP="00372557">
            <w:pPr>
              <w:jc w:val="center"/>
              <w:rPr>
                <w:rFonts w:ascii="Times New Roman" w:hAnsi="Times New Roman" w:cs="Times New Roman"/>
              </w:rPr>
            </w:pPr>
            <w:r w:rsidRPr="002554D3">
              <w:rPr>
                <w:rFonts w:ascii="Times New Roman" w:hAnsi="Times New Roman" w:cs="Times New Roman"/>
              </w:rPr>
              <w:t>Darcy et al.</w:t>
            </w:r>
          </w:p>
          <w:p w14:paraId="4C92944A" w14:textId="77777777" w:rsidR="002F46C4" w:rsidRPr="002554D3" w:rsidRDefault="002F46C4" w:rsidP="00372557">
            <w:pPr>
              <w:jc w:val="center"/>
              <w:rPr>
                <w:rFonts w:ascii="Times New Roman" w:hAnsi="Times New Roman" w:cs="Times New Roman"/>
              </w:rPr>
            </w:pPr>
            <w:r w:rsidRPr="002554D3">
              <w:rPr>
                <w:rFonts w:ascii="Times New Roman" w:hAnsi="Times New Roman" w:cs="Times New Roman"/>
              </w:rPr>
              <w:t>All learners (</w:t>
            </w:r>
            <w:r w:rsidRPr="002554D3">
              <w:rPr>
                <w:rFonts w:ascii="Times New Roman" w:hAnsi="Times New Roman" w:cs="Times New Roman"/>
                <w:i/>
                <w:iCs/>
              </w:rPr>
              <w:t>n</w:t>
            </w:r>
            <w:r w:rsidRPr="002554D3">
              <w:rPr>
                <w:rFonts w:ascii="Times New Roman" w:hAnsi="Times New Roman" w:cs="Times New Roman"/>
              </w:rPr>
              <w:t>=34)</w:t>
            </w:r>
          </w:p>
        </w:tc>
        <w:tc>
          <w:tcPr>
            <w:tcW w:w="0" w:type="auto"/>
            <w:tcBorders>
              <w:top w:val="single" w:sz="4" w:space="0" w:color="auto"/>
              <w:bottom w:val="single" w:sz="4" w:space="0" w:color="auto"/>
            </w:tcBorders>
          </w:tcPr>
          <w:p w14:paraId="2E4FADFB" w14:textId="77777777" w:rsidR="002F46C4" w:rsidRPr="002554D3" w:rsidRDefault="002F46C4" w:rsidP="00372557">
            <w:pPr>
              <w:jc w:val="center"/>
              <w:rPr>
                <w:rFonts w:ascii="Times New Roman" w:hAnsi="Times New Roman" w:cs="Times New Roman"/>
              </w:rPr>
            </w:pPr>
            <w:r w:rsidRPr="002554D3">
              <w:rPr>
                <w:rFonts w:ascii="Times New Roman" w:hAnsi="Times New Roman" w:cs="Times New Roman"/>
              </w:rPr>
              <w:t>Current Study</w:t>
            </w:r>
          </w:p>
          <w:p w14:paraId="41D23A85" w14:textId="77777777" w:rsidR="002F46C4" w:rsidRPr="002554D3" w:rsidRDefault="002F46C4" w:rsidP="00372557">
            <w:pPr>
              <w:jc w:val="center"/>
              <w:rPr>
                <w:rFonts w:ascii="Times New Roman" w:hAnsi="Times New Roman" w:cs="Times New Roman"/>
              </w:rPr>
            </w:pPr>
            <w:r w:rsidRPr="002554D3">
              <w:rPr>
                <w:rFonts w:ascii="Times New Roman" w:hAnsi="Times New Roman" w:cs="Times New Roman"/>
              </w:rPr>
              <w:t>L2 Spanish (</w:t>
            </w:r>
            <w:r w:rsidRPr="002554D3">
              <w:rPr>
                <w:rFonts w:ascii="Times New Roman" w:hAnsi="Times New Roman" w:cs="Times New Roman"/>
                <w:i/>
                <w:iCs/>
              </w:rPr>
              <w:t>n</w:t>
            </w:r>
            <w:r w:rsidRPr="002554D3">
              <w:rPr>
                <w:rFonts w:ascii="Times New Roman" w:hAnsi="Times New Roman" w:cs="Times New Roman"/>
              </w:rPr>
              <w:t>=58)</w:t>
            </w:r>
          </w:p>
        </w:tc>
        <w:tc>
          <w:tcPr>
            <w:tcW w:w="0" w:type="auto"/>
            <w:tcBorders>
              <w:top w:val="single" w:sz="4" w:space="0" w:color="auto"/>
              <w:bottom w:val="single" w:sz="4" w:space="0" w:color="auto"/>
            </w:tcBorders>
          </w:tcPr>
          <w:p w14:paraId="391BCCF8" w14:textId="77777777" w:rsidR="002F46C4" w:rsidRPr="002554D3" w:rsidRDefault="002F46C4" w:rsidP="00372557">
            <w:pPr>
              <w:jc w:val="center"/>
              <w:rPr>
                <w:rFonts w:ascii="Times New Roman" w:hAnsi="Times New Roman" w:cs="Times New Roman"/>
              </w:rPr>
            </w:pPr>
            <w:r w:rsidRPr="002554D3">
              <w:rPr>
                <w:rFonts w:ascii="Times New Roman" w:hAnsi="Times New Roman" w:cs="Times New Roman"/>
              </w:rPr>
              <w:t>Effect Size</w:t>
            </w:r>
          </w:p>
          <w:p w14:paraId="7A9318F6" w14:textId="77777777" w:rsidR="002F46C4" w:rsidRPr="002554D3" w:rsidRDefault="002F46C4" w:rsidP="00372557">
            <w:pPr>
              <w:jc w:val="center"/>
              <w:rPr>
                <w:rFonts w:ascii="Times New Roman" w:hAnsi="Times New Roman" w:cs="Times New Roman"/>
                <w:i/>
                <w:iCs/>
              </w:rPr>
            </w:pPr>
            <w:r w:rsidRPr="002554D3">
              <w:rPr>
                <w:rFonts w:ascii="Times New Roman" w:hAnsi="Times New Roman" w:cs="Times New Roman"/>
              </w:rPr>
              <w:t xml:space="preserve">Hedge’s </w:t>
            </w:r>
            <w:r w:rsidRPr="002554D3">
              <w:rPr>
                <w:rFonts w:ascii="Times New Roman" w:hAnsi="Times New Roman" w:cs="Times New Roman"/>
                <w:i/>
                <w:iCs/>
              </w:rPr>
              <w:t>g</w:t>
            </w:r>
          </w:p>
        </w:tc>
        <w:tc>
          <w:tcPr>
            <w:tcW w:w="0" w:type="auto"/>
            <w:tcBorders>
              <w:top w:val="single" w:sz="4" w:space="0" w:color="auto"/>
              <w:bottom w:val="single" w:sz="4" w:space="0" w:color="auto"/>
            </w:tcBorders>
          </w:tcPr>
          <w:p w14:paraId="78319185" w14:textId="77777777" w:rsidR="002F46C4" w:rsidRPr="002554D3" w:rsidRDefault="002F46C4" w:rsidP="00372557">
            <w:pPr>
              <w:jc w:val="center"/>
              <w:rPr>
                <w:rFonts w:ascii="Times New Roman" w:hAnsi="Times New Roman" w:cs="Times New Roman"/>
              </w:rPr>
            </w:pPr>
            <w:r w:rsidRPr="002554D3">
              <w:rPr>
                <w:rFonts w:ascii="Times New Roman" w:hAnsi="Times New Roman" w:cs="Times New Roman"/>
              </w:rPr>
              <w:t>Effect Size</w:t>
            </w:r>
          </w:p>
          <w:p w14:paraId="20A89AC6" w14:textId="77777777" w:rsidR="002F46C4" w:rsidRPr="002554D3" w:rsidRDefault="002F46C4" w:rsidP="00372557">
            <w:pPr>
              <w:jc w:val="center"/>
              <w:rPr>
                <w:rFonts w:ascii="Times New Roman" w:hAnsi="Times New Roman" w:cs="Times New Roman"/>
              </w:rPr>
            </w:pPr>
            <w:r w:rsidRPr="002554D3">
              <w:rPr>
                <w:rFonts w:ascii="Times New Roman" w:hAnsi="Times New Roman" w:cs="Times New Roman"/>
              </w:rPr>
              <w:t xml:space="preserve">Hedge’s </w:t>
            </w:r>
            <w:r w:rsidRPr="002554D3">
              <w:rPr>
                <w:rFonts w:ascii="Times New Roman" w:hAnsi="Times New Roman" w:cs="Times New Roman"/>
                <w:i/>
                <w:iCs/>
              </w:rPr>
              <w:t>g</w:t>
            </w:r>
          </w:p>
        </w:tc>
        <w:tc>
          <w:tcPr>
            <w:tcW w:w="0" w:type="auto"/>
            <w:tcBorders>
              <w:top w:val="single" w:sz="4" w:space="0" w:color="auto"/>
              <w:bottom w:val="single" w:sz="4" w:space="0" w:color="auto"/>
            </w:tcBorders>
          </w:tcPr>
          <w:p w14:paraId="7F46505A" w14:textId="77777777" w:rsidR="002F46C4" w:rsidRPr="002554D3" w:rsidRDefault="002F46C4" w:rsidP="00372557">
            <w:pPr>
              <w:jc w:val="center"/>
              <w:rPr>
                <w:rFonts w:ascii="Times New Roman" w:hAnsi="Times New Roman" w:cs="Times New Roman"/>
              </w:rPr>
            </w:pPr>
          </w:p>
        </w:tc>
      </w:tr>
      <w:tr w:rsidR="002F46C4" w:rsidRPr="002554D3" w14:paraId="64092B9D" w14:textId="77777777" w:rsidTr="00372557">
        <w:tc>
          <w:tcPr>
            <w:tcW w:w="0" w:type="auto"/>
            <w:tcBorders>
              <w:top w:val="nil"/>
            </w:tcBorders>
          </w:tcPr>
          <w:p w14:paraId="6AE2750F" w14:textId="77777777" w:rsidR="002F46C4" w:rsidRPr="002554D3" w:rsidRDefault="002F46C4" w:rsidP="00372557">
            <w:pPr>
              <w:rPr>
                <w:rFonts w:ascii="Times New Roman" w:hAnsi="Times New Roman" w:cs="Times New Roman"/>
              </w:rPr>
            </w:pPr>
            <w:r w:rsidRPr="002554D3">
              <w:rPr>
                <w:rFonts w:ascii="Times New Roman" w:hAnsi="Times New Roman" w:cs="Times New Roman"/>
              </w:rPr>
              <w:t>Retrieval-induced inhibition</w:t>
            </w:r>
          </w:p>
        </w:tc>
        <w:tc>
          <w:tcPr>
            <w:tcW w:w="0" w:type="auto"/>
            <w:tcBorders>
              <w:top w:val="nil"/>
            </w:tcBorders>
          </w:tcPr>
          <w:p w14:paraId="0CB1AFCC" w14:textId="77777777" w:rsidR="002F46C4" w:rsidRPr="002554D3" w:rsidRDefault="002F46C4" w:rsidP="00372557">
            <w:pPr>
              <w:tabs>
                <w:tab w:val="decimal" w:pos="0"/>
              </w:tabs>
              <w:rPr>
                <w:rFonts w:ascii="Times New Roman" w:hAnsi="Times New Roman" w:cs="Times New Roman"/>
              </w:rPr>
            </w:pPr>
            <w:r w:rsidRPr="002554D3">
              <w:rPr>
                <w:rFonts w:ascii="Times New Roman" w:hAnsi="Times New Roman" w:cs="Times New Roman"/>
              </w:rPr>
              <w:t>1.01 (0.11)</w:t>
            </w:r>
          </w:p>
        </w:tc>
        <w:tc>
          <w:tcPr>
            <w:tcW w:w="0" w:type="auto"/>
            <w:tcBorders>
              <w:top w:val="nil"/>
            </w:tcBorders>
          </w:tcPr>
          <w:p w14:paraId="17B1D597" w14:textId="77777777" w:rsidR="002F46C4" w:rsidRPr="002554D3" w:rsidRDefault="002F46C4" w:rsidP="00372557">
            <w:pPr>
              <w:rPr>
                <w:rFonts w:ascii="Times New Roman" w:hAnsi="Times New Roman" w:cs="Times New Roman"/>
              </w:rPr>
            </w:pPr>
            <w:r w:rsidRPr="002554D3">
              <w:rPr>
                <w:rFonts w:ascii="Times New Roman" w:hAnsi="Times New Roman" w:cs="Times New Roman"/>
              </w:rPr>
              <w:t>1.03 (0.21)</w:t>
            </w:r>
          </w:p>
        </w:tc>
        <w:tc>
          <w:tcPr>
            <w:tcW w:w="0" w:type="auto"/>
            <w:tcBorders>
              <w:top w:val="nil"/>
            </w:tcBorders>
          </w:tcPr>
          <w:p w14:paraId="1C5BC957" w14:textId="77777777" w:rsidR="002F46C4" w:rsidRPr="002554D3" w:rsidRDefault="002F46C4" w:rsidP="00372557">
            <w:pPr>
              <w:rPr>
                <w:rFonts w:ascii="Times New Roman" w:hAnsi="Times New Roman" w:cs="Times New Roman"/>
              </w:rPr>
            </w:pPr>
            <w:r w:rsidRPr="002554D3">
              <w:rPr>
                <w:rFonts w:ascii="Times New Roman" w:hAnsi="Times New Roman" w:cs="Times New Roman"/>
              </w:rPr>
              <w:t>1.02 (0.23)</w:t>
            </w:r>
          </w:p>
        </w:tc>
        <w:tc>
          <w:tcPr>
            <w:tcW w:w="0" w:type="auto"/>
            <w:tcBorders>
              <w:top w:val="nil"/>
            </w:tcBorders>
          </w:tcPr>
          <w:p w14:paraId="0847CD06" w14:textId="77777777" w:rsidR="002F46C4" w:rsidRPr="002554D3" w:rsidRDefault="002F46C4" w:rsidP="00372557">
            <w:pPr>
              <w:rPr>
                <w:rFonts w:ascii="Times New Roman" w:hAnsi="Times New Roman" w:cs="Times New Roman"/>
              </w:rPr>
            </w:pPr>
            <w:r w:rsidRPr="002554D3">
              <w:rPr>
                <w:rFonts w:ascii="Times New Roman" w:hAnsi="Times New Roman" w:cs="Times New Roman"/>
              </w:rPr>
              <w:t>–0.05 [–0.58, 0.48]</w:t>
            </w:r>
          </w:p>
        </w:tc>
        <w:tc>
          <w:tcPr>
            <w:tcW w:w="0" w:type="auto"/>
            <w:tcBorders>
              <w:top w:val="nil"/>
            </w:tcBorders>
          </w:tcPr>
          <w:p w14:paraId="45911E6B" w14:textId="77777777" w:rsidR="002F46C4" w:rsidRPr="002554D3" w:rsidRDefault="002F46C4" w:rsidP="00372557">
            <w:pPr>
              <w:rPr>
                <w:rFonts w:ascii="Times New Roman" w:hAnsi="Times New Roman" w:cs="Times New Roman"/>
              </w:rPr>
            </w:pPr>
            <w:r w:rsidRPr="002554D3">
              <w:rPr>
                <w:rFonts w:ascii="Times New Roman" w:hAnsi="Times New Roman" w:cs="Times New Roman"/>
              </w:rPr>
              <w:t>0.0</w:t>
            </w:r>
            <w:r>
              <w:rPr>
                <w:rFonts w:ascii="Times New Roman" w:hAnsi="Times New Roman" w:cs="Times New Roman"/>
              </w:rPr>
              <w:t>4</w:t>
            </w:r>
            <w:r w:rsidRPr="002554D3">
              <w:rPr>
                <w:rFonts w:ascii="Times New Roman" w:hAnsi="Times New Roman" w:cs="Times New Roman"/>
              </w:rPr>
              <w:t xml:space="preserve"> [–0.</w:t>
            </w:r>
            <w:r>
              <w:rPr>
                <w:rFonts w:ascii="Times New Roman" w:hAnsi="Times New Roman" w:cs="Times New Roman"/>
              </w:rPr>
              <w:t>3</w:t>
            </w:r>
            <w:r w:rsidRPr="002554D3">
              <w:rPr>
                <w:rFonts w:ascii="Times New Roman" w:hAnsi="Times New Roman" w:cs="Times New Roman"/>
              </w:rPr>
              <w:t>8, 0.4</w:t>
            </w:r>
            <w:r>
              <w:rPr>
                <w:rFonts w:ascii="Times New Roman" w:hAnsi="Times New Roman" w:cs="Times New Roman"/>
              </w:rPr>
              <w:t>7</w:t>
            </w:r>
            <w:r w:rsidRPr="002554D3">
              <w:rPr>
                <w:rFonts w:ascii="Times New Roman" w:hAnsi="Times New Roman" w:cs="Times New Roman"/>
              </w:rPr>
              <w:t>]</w:t>
            </w:r>
          </w:p>
        </w:tc>
        <w:tc>
          <w:tcPr>
            <w:tcW w:w="0" w:type="auto"/>
            <w:tcBorders>
              <w:top w:val="nil"/>
            </w:tcBorders>
          </w:tcPr>
          <w:p w14:paraId="6B48D466" w14:textId="77777777" w:rsidR="002F46C4" w:rsidRPr="002554D3" w:rsidRDefault="002F46C4" w:rsidP="00372557">
            <w:pPr>
              <w:rPr>
                <w:rFonts w:ascii="Times New Roman" w:hAnsi="Times New Roman" w:cs="Times New Roman"/>
              </w:rPr>
            </w:pPr>
          </w:p>
        </w:tc>
      </w:tr>
      <w:tr w:rsidR="002F46C4" w:rsidRPr="002554D3" w14:paraId="663659A0" w14:textId="77777777" w:rsidTr="00372557">
        <w:trPr>
          <w:trHeight w:val="80"/>
        </w:trPr>
        <w:tc>
          <w:tcPr>
            <w:tcW w:w="0" w:type="auto"/>
          </w:tcPr>
          <w:p w14:paraId="4EDB08DD" w14:textId="77777777" w:rsidR="002F46C4" w:rsidRPr="002554D3" w:rsidRDefault="002F46C4" w:rsidP="00372557">
            <w:pPr>
              <w:keepNext/>
              <w:rPr>
                <w:rFonts w:ascii="Times New Roman" w:hAnsi="Times New Roman" w:cs="Times New Roman"/>
              </w:rPr>
            </w:pPr>
            <w:r w:rsidRPr="002554D3">
              <w:rPr>
                <w:rFonts w:ascii="Times New Roman" w:hAnsi="Times New Roman" w:cs="Times New Roman"/>
              </w:rPr>
              <w:t>ABX error (vowels)</w:t>
            </w:r>
          </w:p>
        </w:tc>
        <w:tc>
          <w:tcPr>
            <w:tcW w:w="0" w:type="auto"/>
          </w:tcPr>
          <w:p w14:paraId="43EFF687" w14:textId="77777777" w:rsidR="002F46C4" w:rsidRPr="002554D3" w:rsidRDefault="002F46C4" w:rsidP="00372557">
            <w:pPr>
              <w:keepNext/>
              <w:tabs>
                <w:tab w:val="decimal" w:pos="0"/>
              </w:tabs>
              <w:rPr>
                <w:rFonts w:ascii="Times New Roman" w:hAnsi="Times New Roman" w:cs="Times New Roman"/>
              </w:rPr>
            </w:pPr>
            <w:r w:rsidRPr="002554D3">
              <w:rPr>
                <w:rFonts w:ascii="Times New Roman" w:hAnsi="Times New Roman" w:cs="Times New Roman"/>
              </w:rPr>
              <w:t>0.20 (0.14)</w:t>
            </w:r>
          </w:p>
        </w:tc>
        <w:tc>
          <w:tcPr>
            <w:tcW w:w="0" w:type="auto"/>
          </w:tcPr>
          <w:p w14:paraId="67D176A0" w14:textId="77777777" w:rsidR="002F46C4" w:rsidRPr="002554D3" w:rsidRDefault="002F46C4" w:rsidP="00372557">
            <w:pPr>
              <w:keepNext/>
              <w:rPr>
                <w:rFonts w:ascii="Times New Roman" w:hAnsi="Times New Roman" w:cs="Times New Roman"/>
              </w:rPr>
            </w:pPr>
            <w:r w:rsidRPr="002554D3">
              <w:rPr>
                <w:rFonts w:ascii="Times New Roman" w:hAnsi="Times New Roman" w:cs="Times New Roman"/>
              </w:rPr>
              <w:t>0.24 (0.14)</w:t>
            </w:r>
          </w:p>
        </w:tc>
        <w:tc>
          <w:tcPr>
            <w:tcW w:w="0" w:type="auto"/>
          </w:tcPr>
          <w:p w14:paraId="69C0D34E" w14:textId="77777777" w:rsidR="002F46C4" w:rsidRPr="002554D3" w:rsidRDefault="002F46C4" w:rsidP="00372557">
            <w:pPr>
              <w:keepNext/>
              <w:tabs>
                <w:tab w:val="decimal" w:pos="0"/>
              </w:tabs>
              <w:rPr>
                <w:rFonts w:ascii="Times New Roman" w:hAnsi="Times New Roman" w:cs="Times New Roman"/>
              </w:rPr>
            </w:pPr>
            <w:r w:rsidRPr="002554D3">
              <w:rPr>
                <w:rFonts w:ascii="Times New Roman" w:hAnsi="Times New Roman" w:cs="Times New Roman"/>
              </w:rPr>
              <w:t>19.2 (13.2)</w:t>
            </w:r>
          </w:p>
        </w:tc>
        <w:tc>
          <w:tcPr>
            <w:tcW w:w="0" w:type="auto"/>
          </w:tcPr>
          <w:p w14:paraId="257748DB" w14:textId="77777777" w:rsidR="002F46C4" w:rsidRPr="002554D3" w:rsidRDefault="002F46C4" w:rsidP="00372557">
            <w:pPr>
              <w:keepNext/>
              <w:tabs>
                <w:tab w:val="decimal" w:pos="0"/>
              </w:tabs>
              <w:rPr>
                <w:rFonts w:ascii="Times New Roman" w:hAnsi="Times New Roman" w:cs="Times New Roman"/>
              </w:rPr>
            </w:pPr>
            <w:r w:rsidRPr="002554D3">
              <w:rPr>
                <w:rFonts w:ascii="Times New Roman" w:hAnsi="Times New Roman" w:cs="Times New Roman"/>
              </w:rPr>
              <w:t>0.06 [–0.47, 0.59]</w:t>
            </w:r>
          </w:p>
        </w:tc>
        <w:tc>
          <w:tcPr>
            <w:tcW w:w="0" w:type="auto"/>
          </w:tcPr>
          <w:p w14:paraId="6C32B426" w14:textId="77777777" w:rsidR="002F46C4" w:rsidRPr="002554D3" w:rsidRDefault="002F46C4" w:rsidP="00372557">
            <w:pPr>
              <w:keepNext/>
              <w:tabs>
                <w:tab w:val="decimal" w:pos="0"/>
              </w:tabs>
              <w:rPr>
                <w:rFonts w:ascii="Times New Roman" w:hAnsi="Times New Roman" w:cs="Times New Roman"/>
              </w:rPr>
            </w:pPr>
            <w:r w:rsidRPr="002554D3">
              <w:rPr>
                <w:rFonts w:ascii="Times New Roman" w:hAnsi="Times New Roman" w:cs="Times New Roman"/>
              </w:rPr>
              <w:t>0.</w:t>
            </w:r>
            <w:r>
              <w:rPr>
                <w:rFonts w:ascii="Times New Roman" w:hAnsi="Times New Roman" w:cs="Times New Roman"/>
              </w:rPr>
              <w:t>35</w:t>
            </w:r>
            <w:r w:rsidRPr="002554D3">
              <w:rPr>
                <w:rFonts w:ascii="Times New Roman" w:hAnsi="Times New Roman" w:cs="Times New Roman"/>
              </w:rPr>
              <w:t xml:space="preserve"> [–0.</w:t>
            </w:r>
            <w:r>
              <w:rPr>
                <w:rFonts w:ascii="Times New Roman" w:hAnsi="Times New Roman" w:cs="Times New Roman"/>
              </w:rPr>
              <w:t>0</w:t>
            </w:r>
            <w:r w:rsidRPr="002554D3">
              <w:rPr>
                <w:rFonts w:ascii="Times New Roman" w:hAnsi="Times New Roman" w:cs="Times New Roman"/>
              </w:rPr>
              <w:t>7, 0.</w:t>
            </w:r>
            <w:r>
              <w:rPr>
                <w:rFonts w:ascii="Times New Roman" w:hAnsi="Times New Roman" w:cs="Times New Roman"/>
              </w:rPr>
              <w:t>78</w:t>
            </w:r>
            <w:r w:rsidRPr="002554D3">
              <w:rPr>
                <w:rFonts w:ascii="Times New Roman" w:hAnsi="Times New Roman" w:cs="Times New Roman"/>
              </w:rPr>
              <w:t>]</w:t>
            </w:r>
          </w:p>
        </w:tc>
        <w:tc>
          <w:tcPr>
            <w:tcW w:w="0" w:type="auto"/>
          </w:tcPr>
          <w:p w14:paraId="703617A7" w14:textId="77777777" w:rsidR="002F46C4" w:rsidRPr="002554D3" w:rsidRDefault="002F46C4" w:rsidP="00372557">
            <w:pPr>
              <w:keepNext/>
              <w:tabs>
                <w:tab w:val="decimal" w:pos="0"/>
              </w:tabs>
              <w:rPr>
                <w:rFonts w:ascii="Times New Roman" w:hAnsi="Times New Roman" w:cs="Times New Roman"/>
              </w:rPr>
            </w:pPr>
          </w:p>
        </w:tc>
      </w:tr>
      <w:tr w:rsidR="002F46C4" w:rsidRPr="002554D3" w14:paraId="7A1CC8FA" w14:textId="77777777" w:rsidTr="00372557">
        <w:trPr>
          <w:trHeight w:val="80"/>
        </w:trPr>
        <w:tc>
          <w:tcPr>
            <w:tcW w:w="0" w:type="auto"/>
          </w:tcPr>
          <w:p w14:paraId="4E1947FC" w14:textId="77777777" w:rsidR="002F46C4" w:rsidRPr="002554D3" w:rsidRDefault="002F46C4" w:rsidP="00372557">
            <w:pPr>
              <w:keepNext/>
              <w:rPr>
                <w:rFonts w:ascii="Times New Roman" w:hAnsi="Times New Roman" w:cs="Times New Roman"/>
              </w:rPr>
            </w:pPr>
            <w:r w:rsidRPr="002554D3">
              <w:rPr>
                <w:rFonts w:ascii="Times New Roman" w:hAnsi="Times New Roman" w:cs="Times New Roman"/>
              </w:rPr>
              <w:t>ABX error (consonants)</w:t>
            </w:r>
          </w:p>
        </w:tc>
        <w:tc>
          <w:tcPr>
            <w:tcW w:w="0" w:type="auto"/>
          </w:tcPr>
          <w:p w14:paraId="3AEB67DD" w14:textId="77777777" w:rsidR="002F46C4" w:rsidRPr="002554D3" w:rsidRDefault="002F46C4" w:rsidP="00372557">
            <w:pPr>
              <w:keepNext/>
              <w:tabs>
                <w:tab w:val="decimal" w:pos="0"/>
              </w:tabs>
              <w:rPr>
                <w:rFonts w:ascii="Times New Roman" w:hAnsi="Times New Roman" w:cs="Times New Roman"/>
              </w:rPr>
            </w:pPr>
            <w:r w:rsidRPr="002554D3">
              <w:rPr>
                <w:rFonts w:ascii="Times New Roman" w:hAnsi="Times New Roman" w:cs="Times New Roman"/>
              </w:rPr>
              <w:t>n/a</w:t>
            </w:r>
          </w:p>
        </w:tc>
        <w:tc>
          <w:tcPr>
            <w:tcW w:w="0" w:type="auto"/>
          </w:tcPr>
          <w:p w14:paraId="73FC508A" w14:textId="77777777" w:rsidR="002F46C4" w:rsidRPr="002554D3" w:rsidRDefault="002F46C4" w:rsidP="00372557">
            <w:pPr>
              <w:keepNext/>
              <w:rPr>
                <w:rFonts w:ascii="Times New Roman" w:hAnsi="Times New Roman" w:cs="Times New Roman"/>
              </w:rPr>
            </w:pPr>
            <w:r w:rsidRPr="002554D3">
              <w:rPr>
                <w:rFonts w:ascii="Times New Roman" w:hAnsi="Times New Roman" w:cs="Times New Roman"/>
              </w:rPr>
              <w:t>n/a</w:t>
            </w:r>
          </w:p>
        </w:tc>
        <w:tc>
          <w:tcPr>
            <w:tcW w:w="0" w:type="auto"/>
          </w:tcPr>
          <w:p w14:paraId="31AAB45F" w14:textId="77777777" w:rsidR="002F46C4" w:rsidRPr="002554D3" w:rsidRDefault="002F46C4" w:rsidP="00372557">
            <w:pPr>
              <w:keepNext/>
              <w:tabs>
                <w:tab w:val="decimal" w:pos="0"/>
              </w:tabs>
              <w:rPr>
                <w:rFonts w:ascii="Times New Roman" w:hAnsi="Times New Roman" w:cs="Times New Roman"/>
              </w:rPr>
            </w:pPr>
            <w:r w:rsidRPr="002554D3">
              <w:rPr>
                <w:rFonts w:ascii="Times New Roman" w:hAnsi="Times New Roman" w:cs="Times New Roman"/>
              </w:rPr>
              <w:t>16.8 (14.0)</w:t>
            </w:r>
          </w:p>
        </w:tc>
        <w:tc>
          <w:tcPr>
            <w:tcW w:w="0" w:type="auto"/>
          </w:tcPr>
          <w:p w14:paraId="7CD66C43" w14:textId="77777777" w:rsidR="002F46C4" w:rsidRPr="002554D3" w:rsidRDefault="002F46C4" w:rsidP="00372557">
            <w:pPr>
              <w:keepNext/>
              <w:tabs>
                <w:tab w:val="decimal" w:pos="0"/>
              </w:tabs>
              <w:rPr>
                <w:rFonts w:ascii="Times New Roman" w:hAnsi="Times New Roman" w:cs="Times New Roman"/>
              </w:rPr>
            </w:pPr>
          </w:p>
        </w:tc>
        <w:tc>
          <w:tcPr>
            <w:tcW w:w="0" w:type="auto"/>
          </w:tcPr>
          <w:p w14:paraId="490438AE" w14:textId="77777777" w:rsidR="002F46C4" w:rsidRPr="002554D3" w:rsidRDefault="002F46C4" w:rsidP="00372557">
            <w:pPr>
              <w:keepNext/>
              <w:tabs>
                <w:tab w:val="decimal" w:pos="0"/>
              </w:tabs>
              <w:rPr>
                <w:rFonts w:ascii="Times New Roman" w:hAnsi="Times New Roman" w:cs="Times New Roman"/>
              </w:rPr>
            </w:pPr>
          </w:p>
        </w:tc>
        <w:tc>
          <w:tcPr>
            <w:tcW w:w="0" w:type="auto"/>
          </w:tcPr>
          <w:p w14:paraId="41FF4C3E" w14:textId="77777777" w:rsidR="002F46C4" w:rsidRPr="002554D3" w:rsidRDefault="002F46C4" w:rsidP="00372557">
            <w:pPr>
              <w:keepNext/>
              <w:tabs>
                <w:tab w:val="decimal" w:pos="0"/>
              </w:tabs>
              <w:rPr>
                <w:rFonts w:ascii="Times New Roman" w:hAnsi="Times New Roman" w:cs="Times New Roman"/>
              </w:rPr>
            </w:pPr>
          </w:p>
        </w:tc>
      </w:tr>
      <w:tr w:rsidR="001322E0" w:rsidRPr="002554D3" w14:paraId="67EE3D36" w14:textId="77777777" w:rsidTr="00372557">
        <w:tc>
          <w:tcPr>
            <w:tcW w:w="0" w:type="auto"/>
          </w:tcPr>
          <w:p w14:paraId="7C55046B" w14:textId="2DA17E96" w:rsidR="001322E0" w:rsidRPr="002554D3" w:rsidRDefault="001322E0" w:rsidP="001322E0">
            <w:pPr>
              <w:keepNext/>
              <w:rPr>
                <w:rFonts w:ascii="Times New Roman" w:hAnsi="Times New Roman" w:cs="Times New Roman"/>
              </w:rPr>
            </w:pPr>
            <w:r w:rsidRPr="002554D3">
              <w:rPr>
                <w:rFonts w:ascii="Times New Roman" w:hAnsi="Times New Roman" w:cs="Times New Roman"/>
              </w:rPr>
              <w:t xml:space="preserve">Vowel production </w:t>
            </w:r>
            <w:r w:rsidRPr="002554D3">
              <w:rPr>
                <w:rFonts w:ascii="Times New Roman" w:hAnsi="Times New Roman" w:cs="Times New Roman"/>
                <w:i/>
                <w:iCs/>
              </w:rPr>
              <w:t>z</w:t>
            </w:r>
            <w:r w:rsidRPr="002554D3">
              <w:rPr>
                <w:rFonts w:ascii="Times New Roman" w:hAnsi="Times New Roman" w:cs="Times New Roman"/>
              </w:rPr>
              <w:t xml:space="preserve"> score</w:t>
            </w:r>
          </w:p>
        </w:tc>
        <w:tc>
          <w:tcPr>
            <w:tcW w:w="0" w:type="auto"/>
          </w:tcPr>
          <w:p w14:paraId="649764DF" w14:textId="2781FADD" w:rsidR="001322E0" w:rsidRPr="002554D3" w:rsidRDefault="001322E0" w:rsidP="001322E0">
            <w:pPr>
              <w:keepNext/>
              <w:rPr>
                <w:rFonts w:ascii="Times New Roman" w:hAnsi="Times New Roman" w:cs="Times New Roman"/>
              </w:rPr>
            </w:pPr>
            <w:r w:rsidRPr="002554D3">
              <w:rPr>
                <w:rFonts w:ascii="Times New Roman" w:hAnsi="Times New Roman" w:cs="Times New Roman"/>
              </w:rPr>
              <w:t>–2.54 (0.78)</w:t>
            </w:r>
          </w:p>
        </w:tc>
        <w:tc>
          <w:tcPr>
            <w:tcW w:w="0" w:type="auto"/>
          </w:tcPr>
          <w:p w14:paraId="1F059D59" w14:textId="4081B6DE" w:rsidR="001322E0" w:rsidRPr="002554D3" w:rsidRDefault="001322E0" w:rsidP="001322E0">
            <w:pPr>
              <w:keepNext/>
              <w:rPr>
                <w:rFonts w:ascii="Times New Roman" w:hAnsi="Times New Roman" w:cs="Times New Roman"/>
              </w:rPr>
            </w:pPr>
            <w:r w:rsidRPr="002554D3">
              <w:rPr>
                <w:rFonts w:ascii="Times New Roman" w:hAnsi="Times New Roman" w:cs="Times New Roman"/>
              </w:rPr>
              <w:t>–3.08 (0.86)</w:t>
            </w:r>
          </w:p>
        </w:tc>
        <w:tc>
          <w:tcPr>
            <w:tcW w:w="0" w:type="auto"/>
          </w:tcPr>
          <w:p w14:paraId="35722D1C" w14:textId="4B514089" w:rsidR="001322E0" w:rsidRPr="002554D3" w:rsidRDefault="001322E0" w:rsidP="001322E0">
            <w:pPr>
              <w:keepNext/>
              <w:tabs>
                <w:tab w:val="decimal" w:pos="0"/>
              </w:tabs>
              <w:rPr>
                <w:rFonts w:ascii="Times New Roman" w:hAnsi="Times New Roman" w:cs="Times New Roman"/>
              </w:rPr>
            </w:pPr>
            <w:r w:rsidRPr="002554D3">
              <w:rPr>
                <w:rFonts w:ascii="Times New Roman" w:hAnsi="Times New Roman" w:cs="Times New Roman"/>
              </w:rPr>
              <w:t>–2.27 (0.85)</w:t>
            </w:r>
          </w:p>
        </w:tc>
        <w:tc>
          <w:tcPr>
            <w:tcW w:w="0" w:type="auto"/>
          </w:tcPr>
          <w:p w14:paraId="78395379" w14:textId="0725921A" w:rsidR="001322E0" w:rsidRPr="002554D3" w:rsidRDefault="001322E0" w:rsidP="001322E0">
            <w:pPr>
              <w:keepNext/>
              <w:tabs>
                <w:tab w:val="decimal" w:pos="0"/>
              </w:tabs>
              <w:rPr>
                <w:rFonts w:ascii="Times New Roman" w:hAnsi="Times New Roman" w:cs="Times New Roman"/>
              </w:rPr>
            </w:pPr>
            <w:r w:rsidRPr="002554D3">
              <w:rPr>
                <w:rFonts w:ascii="Times New Roman" w:hAnsi="Times New Roman" w:cs="Times New Roman"/>
              </w:rPr>
              <w:t>–0.32 [–0.85, 0.21]</w:t>
            </w:r>
          </w:p>
        </w:tc>
        <w:tc>
          <w:tcPr>
            <w:tcW w:w="0" w:type="auto"/>
          </w:tcPr>
          <w:p w14:paraId="4A445406" w14:textId="5EC78171" w:rsidR="001322E0" w:rsidRPr="002554D3" w:rsidRDefault="001322E0" w:rsidP="001322E0">
            <w:pPr>
              <w:keepNext/>
              <w:tabs>
                <w:tab w:val="decimal" w:pos="0"/>
              </w:tabs>
              <w:rPr>
                <w:rFonts w:ascii="Times New Roman" w:hAnsi="Times New Roman" w:cs="Times New Roman"/>
              </w:rPr>
            </w:pPr>
            <w:r w:rsidRPr="002554D3">
              <w:rPr>
                <w:rFonts w:ascii="Times New Roman" w:hAnsi="Times New Roman" w:cs="Times New Roman"/>
              </w:rPr>
              <w:t>–0.</w:t>
            </w:r>
            <w:r>
              <w:rPr>
                <w:rFonts w:ascii="Times New Roman" w:hAnsi="Times New Roman" w:cs="Times New Roman"/>
              </w:rPr>
              <w:t>94</w:t>
            </w:r>
            <w:r w:rsidRPr="002554D3">
              <w:rPr>
                <w:rFonts w:ascii="Times New Roman" w:hAnsi="Times New Roman" w:cs="Times New Roman"/>
              </w:rPr>
              <w:t xml:space="preserve"> [–</w:t>
            </w:r>
            <w:r>
              <w:rPr>
                <w:rFonts w:ascii="Times New Roman" w:hAnsi="Times New Roman" w:cs="Times New Roman"/>
              </w:rPr>
              <w:t>1.39</w:t>
            </w:r>
            <w:r w:rsidRPr="002554D3">
              <w:rPr>
                <w:rFonts w:ascii="Times New Roman" w:hAnsi="Times New Roman" w:cs="Times New Roman"/>
              </w:rPr>
              <w:t>, –</w:t>
            </w:r>
            <w:r>
              <w:rPr>
                <w:rFonts w:ascii="Times New Roman" w:hAnsi="Times New Roman" w:cs="Times New Roman"/>
              </w:rPr>
              <w:t>0.50</w:t>
            </w:r>
            <w:r w:rsidRPr="002554D3">
              <w:rPr>
                <w:rFonts w:ascii="Times New Roman" w:hAnsi="Times New Roman" w:cs="Times New Roman"/>
              </w:rPr>
              <w:t>]</w:t>
            </w:r>
          </w:p>
        </w:tc>
        <w:tc>
          <w:tcPr>
            <w:tcW w:w="0" w:type="auto"/>
          </w:tcPr>
          <w:p w14:paraId="3A5848D1" w14:textId="77777777" w:rsidR="001322E0" w:rsidRPr="002554D3" w:rsidRDefault="001322E0" w:rsidP="001322E0">
            <w:pPr>
              <w:keepNext/>
              <w:tabs>
                <w:tab w:val="decimal" w:pos="0"/>
              </w:tabs>
              <w:rPr>
                <w:rFonts w:ascii="Times New Roman" w:hAnsi="Times New Roman" w:cs="Times New Roman"/>
              </w:rPr>
            </w:pPr>
          </w:p>
        </w:tc>
      </w:tr>
      <w:tr w:rsidR="001322E0" w:rsidRPr="002554D3" w14:paraId="37ECC59F" w14:textId="77777777" w:rsidTr="00372557">
        <w:tc>
          <w:tcPr>
            <w:tcW w:w="0" w:type="auto"/>
          </w:tcPr>
          <w:p w14:paraId="74316B92" w14:textId="06FACD76" w:rsidR="001322E0" w:rsidRPr="002554D3" w:rsidRDefault="001322E0" w:rsidP="001322E0">
            <w:pPr>
              <w:keepNext/>
              <w:rPr>
                <w:rFonts w:ascii="Times New Roman" w:hAnsi="Times New Roman" w:cs="Times New Roman"/>
              </w:rPr>
            </w:pPr>
            <w:r w:rsidRPr="002554D3">
              <w:rPr>
                <w:rFonts w:ascii="Times New Roman" w:hAnsi="Times New Roman" w:cs="Times New Roman"/>
              </w:rPr>
              <w:t>Consonant production (max. 8)</w:t>
            </w:r>
          </w:p>
        </w:tc>
        <w:tc>
          <w:tcPr>
            <w:tcW w:w="0" w:type="auto"/>
          </w:tcPr>
          <w:p w14:paraId="26F8A9B1" w14:textId="11D64F68" w:rsidR="001322E0" w:rsidRPr="002554D3" w:rsidRDefault="001322E0" w:rsidP="001322E0">
            <w:pPr>
              <w:keepNext/>
              <w:rPr>
                <w:rFonts w:ascii="Times New Roman" w:hAnsi="Times New Roman" w:cs="Times New Roman"/>
              </w:rPr>
            </w:pPr>
            <w:r w:rsidRPr="002554D3">
              <w:rPr>
                <w:rFonts w:ascii="Times New Roman" w:hAnsi="Times New Roman" w:cs="Times New Roman"/>
              </w:rPr>
              <w:t>4.09 (2.45)</w:t>
            </w:r>
          </w:p>
        </w:tc>
        <w:tc>
          <w:tcPr>
            <w:tcW w:w="0" w:type="auto"/>
          </w:tcPr>
          <w:p w14:paraId="2C92A346" w14:textId="53FAC86E" w:rsidR="001322E0" w:rsidRPr="002554D3" w:rsidRDefault="001322E0" w:rsidP="001322E0">
            <w:pPr>
              <w:keepNext/>
              <w:rPr>
                <w:rFonts w:ascii="Times New Roman" w:hAnsi="Times New Roman" w:cs="Times New Roman"/>
              </w:rPr>
            </w:pPr>
            <w:r w:rsidRPr="002554D3">
              <w:rPr>
                <w:rFonts w:ascii="Times New Roman" w:hAnsi="Times New Roman" w:cs="Times New Roman"/>
              </w:rPr>
              <w:t>5.41 (2.42)</w:t>
            </w:r>
          </w:p>
        </w:tc>
        <w:tc>
          <w:tcPr>
            <w:tcW w:w="0" w:type="auto"/>
          </w:tcPr>
          <w:p w14:paraId="108E8235" w14:textId="1D3CD06E" w:rsidR="001322E0" w:rsidRPr="002554D3" w:rsidRDefault="001322E0" w:rsidP="001322E0">
            <w:pPr>
              <w:keepNext/>
              <w:tabs>
                <w:tab w:val="decimal" w:pos="0"/>
              </w:tabs>
              <w:rPr>
                <w:rFonts w:ascii="Times New Roman" w:hAnsi="Times New Roman" w:cs="Times New Roman"/>
              </w:rPr>
            </w:pPr>
            <w:r w:rsidRPr="002554D3">
              <w:rPr>
                <w:rFonts w:ascii="Times New Roman" w:hAnsi="Times New Roman" w:cs="Times New Roman"/>
              </w:rPr>
              <w:t>4.50 (2.31)</w:t>
            </w:r>
          </w:p>
        </w:tc>
        <w:tc>
          <w:tcPr>
            <w:tcW w:w="0" w:type="auto"/>
          </w:tcPr>
          <w:p w14:paraId="4625F38F" w14:textId="5836ECDC" w:rsidR="001322E0" w:rsidRPr="002554D3" w:rsidRDefault="001322E0" w:rsidP="001322E0">
            <w:pPr>
              <w:keepNext/>
              <w:tabs>
                <w:tab w:val="decimal" w:pos="0"/>
              </w:tabs>
              <w:rPr>
                <w:rFonts w:ascii="Times New Roman" w:hAnsi="Times New Roman" w:cs="Times New Roman"/>
              </w:rPr>
            </w:pPr>
            <w:r w:rsidRPr="002554D3">
              <w:rPr>
                <w:rFonts w:ascii="Times New Roman" w:hAnsi="Times New Roman" w:cs="Times New Roman"/>
              </w:rPr>
              <w:t>–0.17 [–0.70, 0.36]</w:t>
            </w:r>
          </w:p>
        </w:tc>
        <w:tc>
          <w:tcPr>
            <w:tcW w:w="0" w:type="auto"/>
          </w:tcPr>
          <w:p w14:paraId="38FD99A7" w14:textId="2F3DF4D4" w:rsidR="001322E0" w:rsidRPr="002554D3" w:rsidRDefault="001322E0" w:rsidP="001322E0">
            <w:pPr>
              <w:keepNext/>
              <w:tabs>
                <w:tab w:val="decimal" w:pos="0"/>
              </w:tabs>
              <w:rPr>
                <w:rFonts w:ascii="Times New Roman" w:hAnsi="Times New Roman" w:cs="Times New Roman"/>
              </w:rPr>
            </w:pPr>
            <w:r w:rsidRPr="002554D3">
              <w:rPr>
                <w:rFonts w:ascii="Times New Roman" w:hAnsi="Times New Roman" w:cs="Times New Roman"/>
              </w:rPr>
              <w:t>0.</w:t>
            </w:r>
            <w:r>
              <w:rPr>
                <w:rFonts w:ascii="Times New Roman" w:hAnsi="Times New Roman" w:cs="Times New Roman"/>
              </w:rPr>
              <w:t>38</w:t>
            </w:r>
            <w:r w:rsidRPr="002554D3">
              <w:rPr>
                <w:rFonts w:ascii="Times New Roman" w:hAnsi="Times New Roman" w:cs="Times New Roman"/>
              </w:rPr>
              <w:t xml:space="preserve"> [–0.</w:t>
            </w:r>
            <w:r>
              <w:rPr>
                <w:rFonts w:ascii="Times New Roman" w:hAnsi="Times New Roman" w:cs="Times New Roman"/>
              </w:rPr>
              <w:t>04</w:t>
            </w:r>
            <w:r w:rsidRPr="002554D3">
              <w:rPr>
                <w:rFonts w:ascii="Times New Roman" w:hAnsi="Times New Roman" w:cs="Times New Roman"/>
              </w:rPr>
              <w:t>, 0.</w:t>
            </w:r>
            <w:r>
              <w:rPr>
                <w:rFonts w:ascii="Times New Roman" w:hAnsi="Times New Roman" w:cs="Times New Roman"/>
              </w:rPr>
              <w:t>81</w:t>
            </w:r>
            <w:r w:rsidRPr="002554D3">
              <w:rPr>
                <w:rFonts w:ascii="Times New Roman" w:hAnsi="Times New Roman" w:cs="Times New Roman"/>
              </w:rPr>
              <w:t>]</w:t>
            </w:r>
          </w:p>
        </w:tc>
        <w:tc>
          <w:tcPr>
            <w:tcW w:w="0" w:type="auto"/>
          </w:tcPr>
          <w:p w14:paraId="73FC7A4D" w14:textId="77777777" w:rsidR="001322E0" w:rsidRPr="002554D3" w:rsidRDefault="001322E0" w:rsidP="001322E0">
            <w:pPr>
              <w:keepNext/>
              <w:tabs>
                <w:tab w:val="decimal" w:pos="0"/>
              </w:tabs>
              <w:rPr>
                <w:rFonts w:ascii="Times New Roman" w:hAnsi="Times New Roman" w:cs="Times New Roman"/>
              </w:rPr>
            </w:pPr>
          </w:p>
        </w:tc>
      </w:tr>
    </w:tbl>
    <w:p w14:paraId="11664319" w14:textId="77777777" w:rsidR="002F46C4" w:rsidRDefault="002F46C4" w:rsidP="002F46C4"/>
    <w:p w14:paraId="422AE535" w14:textId="7C5654D7" w:rsidR="002F46C4" w:rsidRDefault="000C5C03" w:rsidP="00084A46">
      <w:pPr>
        <w:rPr>
          <w:rFonts w:ascii="Times New Roman" w:hAnsi="Times New Roman" w:cs="Times New Roman"/>
          <w:sz w:val="24"/>
          <w:szCs w:val="24"/>
        </w:rPr>
        <w:sectPr w:rsidR="002F46C4" w:rsidSect="002F46C4">
          <w:pgSz w:w="15840" w:h="12240" w:orient="landscape"/>
          <w:pgMar w:top="1440" w:right="1440" w:bottom="1440" w:left="1440" w:header="720" w:footer="720" w:gutter="0"/>
          <w:cols w:space="720"/>
          <w:docGrid w:linePitch="360"/>
        </w:sectPr>
      </w:pPr>
      <w:r>
        <w:rPr>
          <w:rFonts w:ascii="Times New Roman" w:hAnsi="Times New Roman" w:cs="Times New Roman"/>
          <w:sz w:val="24"/>
          <w:szCs w:val="24"/>
        </w:rPr>
        <w:br w:type="page"/>
      </w:r>
    </w:p>
    <w:p w14:paraId="50AD5048" w14:textId="77777777" w:rsidR="00541487" w:rsidRDefault="00541487"/>
    <w:p w14:paraId="7027DA6E" w14:textId="7F2CFF98" w:rsidR="00541487" w:rsidRDefault="00541487"/>
    <w:p w14:paraId="1137A0BB" w14:textId="77777777" w:rsidR="000835DA" w:rsidRDefault="000835DA"/>
    <w:sectPr w:rsidR="000835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DFD2" w14:textId="77777777" w:rsidR="000037EE" w:rsidRDefault="000037EE" w:rsidP="00F933B0">
      <w:pPr>
        <w:spacing w:after="0" w:line="240" w:lineRule="auto"/>
      </w:pPr>
      <w:r>
        <w:separator/>
      </w:r>
    </w:p>
  </w:endnote>
  <w:endnote w:type="continuationSeparator" w:id="0">
    <w:p w14:paraId="408AA297" w14:textId="77777777" w:rsidR="000037EE" w:rsidRDefault="000037EE" w:rsidP="00F9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E1A5" w14:textId="77777777" w:rsidR="000037EE" w:rsidRDefault="000037EE" w:rsidP="00F933B0">
      <w:pPr>
        <w:spacing w:after="0" w:line="240" w:lineRule="auto"/>
      </w:pPr>
      <w:r>
        <w:separator/>
      </w:r>
    </w:p>
  </w:footnote>
  <w:footnote w:type="continuationSeparator" w:id="0">
    <w:p w14:paraId="085D3CE7" w14:textId="77777777" w:rsidR="000037EE" w:rsidRDefault="000037EE" w:rsidP="00F9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6D4"/>
    <w:multiLevelType w:val="hybridMultilevel"/>
    <w:tmpl w:val="29BA3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E462E"/>
    <w:multiLevelType w:val="hybridMultilevel"/>
    <w:tmpl w:val="29BA36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9470085">
    <w:abstractNumId w:val="0"/>
  </w:num>
  <w:num w:numId="2" w16cid:durableId="1606034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AB"/>
    <w:rsid w:val="000037EE"/>
    <w:rsid w:val="000835DA"/>
    <w:rsid w:val="00084A46"/>
    <w:rsid w:val="000A34E0"/>
    <w:rsid w:val="000C5C03"/>
    <w:rsid w:val="000F2D96"/>
    <w:rsid w:val="001322E0"/>
    <w:rsid w:val="002520F3"/>
    <w:rsid w:val="002E032F"/>
    <w:rsid w:val="002F46C4"/>
    <w:rsid w:val="00327067"/>
    <w:rsid w:val="00397C3E"/>
    <w:rsid w:val="003D07AB"/>
    <w:rsid w:val="004134ED"/>
    <w:rsid w:val="004530AD"/>
    <w:rsid w:val="00521D5B"/>
    <w:rsid w:val="00541487"/>
    <w:rsid w:val="00564522"/>
    <w:rsid w:val="00577BAB"/>
    <w:rsid w:val="00585684"/>
    <w:rsid w:val="005B0001"/>
    <w:rsid w:val="005F5787"/>
    <w:rsid w:val="006916CC"/>
    <w:rsid w:val="0074709C"/>
    <w:rsid w:val="00790BDC"/>
    <w:rsid w:val="00796457"/>
    <w:rsid w:val="0080694D"/>
    <w:rsid w:val="0087110A"/>
    <w:rsid w:val="008C3903"/>
    <w:rsid w:val="009455F8"/>
    <w:rsid w:val="00952618"/>
    <w:rsid w:val="00952CE4"/>
    <w:rsid w:val="0097680F"/>
    <w:rsid w:val="009878E6"/>
    <w:rsid w:val="00A61458"/>
    <w:rsid w:val="00A74782"/>
    <w:rsid w:val="00B42018"/>
    <w:rsid w:val="00B85A2A"/>
    <w:rsid w:val="00B967C6"/>
    <w:rsid w:val="00CA2BFE"/>
    <w:rsid w:val="00D1393C"/>
    <w:rsid w:val="00D57EAA"/>
    <w:rsid w:val="00E41085"/>
    <w:rsid w:val="00E4784D"/>
    <w:rsid w:val="00E83E4A"/>
    <w:rsid w:val="00EC0BA6"/>
    <w:rsid w:val="00EF7453"/>
    <w:rsid w:val="00F16066"/>
    <w:rsid w:val="00F82137"/>
    <w:rsid w:val="00F933B0"/>
    <w:rsid w:val="00FC617E"/>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62C2"/>
  <w15:chartTrackingRefBased/>
  <w15:docId w15:val="{FA52A70C-50AC-4E61-B13E-F41FB85E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7A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6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B0"/>
    <w:rPr>
      <w:kern w:val="0"/>
      <w14:ligatures w14:val="none"/>
    </w:rPr>
  </w:style>
  <w:style w:type="paragraph" w:styleId="Footer">
    <w:name w:val="footer"/>
    <w:basedOn w:val="Normal"/>
    <w:link w:val="FooterChar"/>
    <w:uiPriority w:val="99"/>
    <w:unhideWhenUsed/>
    <w:rsid w:val="00F93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B0"/>
    <w:rPr>
      <w:kern w:val="0"/>
      <w14:ligatures w14:val="none"/>
    </w:rPr>
  </w:style>
  <w:style w:type="paragraph" w:styleId="ListParagraph">
    <w:name w:val="List Paragraph"/>
    <w:basedOn w:val="Normal"/>
    <w:uiPriority w:val="34"/>
    <w:qFormat/>
    <w:rsid w:val="00F93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44B45-1563-4F5F-B68D-5BA38EFD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Huensch, Amanda Ruth</dc:creator>
  <cp:keywords/>
  <dc:description/>
  <cp:lastModifiedBy>Huensch, Amanda Ruth</cp:lastModifiedBy>
  <cp:revision>46</cp:revision>
  <dcterms:created xsi:type="dcterms:W3CDTF">2023-07-26T16:16:00Z</dcterms:created>
  <dcterms:modified xsi:type="dcterms:W3CDTF">2023-08-22T22:10:00Z</dcterms:modified>
</cp:coreProperties>
</file>