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480" w:lineRule="auto"/>
        <w:jc w:val="left"/>
        <w:rPr>
          <w:b w:val="1"/>
          <w:sz w:val="28"/>
          <w:szCs w:val="28"/>
        </w:rPr>
      </w:pPr>
      <w:r w:rsidDel="00000000" w:rsidR="00000000" w:rsidRPr="00000000">
        <w:rPr>
          <w:rtl w:val="0"/>
        </w:rPr>
      </w:r>
    </w:p>
    <w:p w:rsidR="00000000" w:rsidDel="00000000" w:rsidP="00000000" w:rsidRDefault="00000000" w:rsidRPr="00000000" w14:paraId="00000002">
      <w:pPr>
        <w:spacing w:after="120" w:line="480" w:lineRule="auto"/>
        <w:jc w:val="center"/>
        <w:rPr>
          <w:b w:val="1"/>
          <w:sz w:val="28"/>
          <w:szCs w:val="28"/>
        </w:rPr>
      </w:pPr>
      <w:r w:rsidDel="00000000" w:rsidR="00000000" w:rsidRPr="00000000">
        <w:rPr>
          <w:b w:val="1"/>
          <w:sz w:val="28"/>
          <w:szCs w:val="28"/>
          <w:rtl w:val="0"/>
        </w:rPr>
        <w:t xml:space="preserve">Forest cover and environmental type shape functional diversity of insectivorous birds within the Brazilian Atlantic Forest</w:t>
      </w:r>
    </w:p>
    <w:p w:rsidR="00000000" w:rsidDel="00000000" w:rsidP="00000000" w:rsidRDefault="00000000" w:rsidRPr="00000000" w14:paraId="00000003">
      <w:pPr>
        <w:spacing w:after="120" w:line="480" w:lineRule="auto"/>
        <w:jc w:val="center"/>
        <w:rPr>
          <w:sz w:val="28"/>
          <w:szCs w:val="28"/>
        </w:rPr>
      </w:pPr>
      <w:r w:rsidDel="00000000" w:rsidR="00000000" w:rsidRPr="00000000">
        <w:rPr>
          <w:sz w:val="28"/>
          <w:szCs w:val="28"/>
          <w:rtl w:val="0"/>
        </w:rPr>
        <w:t xml:space="preserve">Coletti-Manzoli et al. (2024) – </w:t>
      </w:r>
      <w:r w:rsidDel="00000000" w:rsidR="00000000" w:rsidRPr="00000000">
        <w:rPr>
          <w:i w:val="1"/>
          <w:sz w:val="28"/>
          <w:szCs w:val="28"/>
          <w:rtl w:val="0"/>
        </w:rPr>
        <w:t xml:space="preserve">Environmental Conservation</w:t>
      </w:r>
      <w:r w:rsidDel="00000000" w:rsidR="00000000" w:rsidRPr="00000000">
        <w:rPr>
          <w:rtl w:val="0"/>
        </w:rPr>
      </w:r>
    </w:p>
    <w:p w:rsidR="00000000" w:rsidDel="00000000" w:rsidP="00000000" w:rsidRDefault="00000000" w:rsidRPr="00000000" w14:paraId="00000004">
      <w:pPr>
        <w:spacing w:after="0" w:lineRule="auto"/>
        <w:rPr>
          <w:sz w:val="20"/>
          <w:szCs w:val="20"/>
        </w:rPr>
      </w:pPr>
      <w:r w:rsidDel="00000000" w:rsidR="00000000" w:rsidRPr="00000000">
        <w:rPr>
          <w:b w:val="1"/>
          <w:sz w:val="20"/>
          <w:szCs w:val="20"/>
          <w:rtl w:val="0"/>
        </w:rPr>
        <w:t xml:space="preserve">Table S1</w:t>
      </w:r>
      <w:r w:rsidDel="00000000" w:rsidR="00000000" w:rsidRPr="00000000">
        <w:rPr>
          <w:sz w:val="20"/>
          <w:szCs w:val="20"/>
          <w:rtl w:val="0"/>
        </w:rPr>
        <w:t xml:space="preserve">. List of functional traits of insectivorous birds. The table shows the name of the species, their code, diet traits (represented by d_), foraging stratum (represented by forstrat_), biomass (g), beak size (mm), wing size (mm), strategy migratory (0 = non-migrant and 1 = Migrant) and habitat preference (1 = Forest, 2 = Wetland, 3 = non-Forest, 4 = Forest + Wetland, 5 = Forest + non-Forest, 6 = non-Forest + Wetland and 7 = Forest + non-Forest + Wetland).</w:t>
      </w:r>
    </w:p>
    <w:p w:rsidR="00000000" w:rsidDel="00000000" w:rsidP="00000000" w:rsidRDefault="00000000" w:rsidRPr="00000000" w14:paraId="00000005">
      <w:pPr>
        <w:spacing w:after="0" w:lineRule="auto"/>
        <w:rPr>
          <w:sz w:val="20"/>
          <w:szCs w:val="20"/>
        </w:rPr>
      </w:pPr>
      <w:r w:rsidDel="00000000" w:rsidR="00000000" w:rsidRPr="00000000">
        <w:rPr>
          <w:rtl w:val="0"/>
        </w:rPr>
      </w:r>
    </w:p>
    <w:tbl>
      <w:tblPr>
        <w:tblStyle w:val="Table1"/>
        <w:tblW w:w="15024.0" w:type="dxa"/>
        <w:jc w:val="left"/>
        <w:tblLayout w:type="fixed"/>
        <w:tblLook w:val="0400"/>
      </w:tblPr>
      <w:tblGrid>
        <w:gridCol w:w="1660"/>
        <w:gridCol w:w="737"/>
        <w:gridCol w:w="417"/>
        <w:gridCol w:w="515"/>
        <w:gridCol w:w="479"/>
        <w:gridCol w:w="503"/>
        <w:gridCol w:w="510"/>
        <w:gridCol w:w="483"/>
        <w:gridCol w:w="488"/>
        <w:gridCol w:w="504"/>
        <w:gridCol w:w="527"/>
        <w:gridCol w:w="877"/>
        <w:gridCol w:w="641"/>
        <w:gridCol w:w="902"/>
        <w:gridCol w:w="840"/>
        <w:gridCol w:w="695"/>
        <w:gridCol w:w="775"/>
        <w:gridCol w:w="675"/>
        <w:gridCol w:w="632"/>
        <w:gridCol w:w="763"/>
        <w:gridCol w:w="630"/>
        <w:gridCol w:w="771"/>
        <w:tblGridChange w:id="0">
          <w:tblGrid>
            <w:gridCol w:w="1660"/>
            <w:gridCol w:w="737"/>
            <w:gridCol w:w="417"/>
            <w:gridCol w:w="515"/>
            <w:gridCol w:w="479"/>
            <w:gridCol w:w="503"/>
            <w:gridCol w:w="510"/>
            <w:gridCol w:w="483"/>
            <w:gridCol w:w="488"/>
            <w:gridCol w:w="504"/>
            <w:gridCol w:w="527"/>
            <w:gridCol w:w="877"/>
            <w:gridCol w:w="641"/>
            <w:gridCol w:w="902"/>
            <w:gridCol w:w="840"/>
            <w:gridCol w:w="695"/>
            <w:gridCol w:w="775"/>
            <w:gridCol w:w="675"/>
            <w:gridCol w:w="632"/>
            <w:gridCol w:w="763"/>
            <w:gridCol w:w="630"/>
            <w:gridCol w:w="771"/>
          </w:tblGrid>
        </w:tblGridChange>
      </w:tblGrid>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6">
            <w:pPr>
              <w:spacing w:after="0" w:line="240" w:lineRule="auto"/>
              <w:jc w:val="center"/>
              <w:rPr>
                <w:rFonts w:ascii="Calibri" w:cs="Calibri" w:eastAsia="Calibri" w:hAnsi="Calibri"/>
                <w:color w:val="ffffff"/>
                <w:sz w:val="16"/>
                <w:szCs w:val="16"/>
              </w:rPr>
            </w:pPr>
            <w:r w:rsidDel="00000000" w:rsidR="00000000" w:rsidRPr="00000000">
              <w:rPr>
                <w:color w:val="ffffff"/>
                <w:sz w:val="16"/>
                <w:szCs w:val="16"/>
                <w:rtl w:val="0"/>
              </w:rPr>
              <w:t xml:space="preserve">Species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7">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code</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8">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d_inv</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9">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d_vend</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A">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d_vect</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B">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d_vfish</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C">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d_vunk</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D">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d_fruit</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E">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d_nect</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0F">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d_seed</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0">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d_plant</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1">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forstrat_water</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2">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forstrat_g</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3">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forstrat_ustory</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4">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forstrat_midh</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5">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forstrat_ca</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6">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forstrat_aeri</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7">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biomass_g</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8">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beak_size</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9">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wing_lenght</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A">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migration</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01B">
            <w:pPr>
              <w:spacing w:after="0" w:line="240" w:lineRule="auto"/>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habitat_pref</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Anabazenops fuscus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anab_fusc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91.6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Aramides saracura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aram_sara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540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59.3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Attila rufus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atti_rufu</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42.6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29.4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Automolus leucophthalmus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auto_leuc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34.5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Basileuterus culicivorus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basi_culi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59.5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Batara cinerea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bata_cine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38.7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Camptostoma obsoletum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camp_obso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Campylorhamphus falcularius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camp_falc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42.6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99.5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Cariama cristata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cari_cris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357.1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Celeus flavescens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cele_flav</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147.3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Certhiaxis cinnamomeus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cert_cinn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59.3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Chaetura meridionalis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chae_meri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131.7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Colaptes campestris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cola_camp</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156.3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Colaptes melanochloros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cola_mela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127.3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134.2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Colonia colonus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colo_colo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Conirostrum speciosum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coni_spec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Conopophaga lineata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cono_line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Corythopis delalandi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cory_dela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64.4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Cranioleuca pallida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cran_pall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Cyanocorax chrysops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cyan_chry</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Cyclarhis gujanensis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cycl_guja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28.8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76.2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Dendroma rufa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dend_rufa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87.4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Donacobius atricapilla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dona_atri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81.1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Dromococcyx pavoninus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drom_pavo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128.1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Drymophila ferruginea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drym_ferr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Drymophila malura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drym_malu</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55.4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Drymophila ochropyga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drym_ochr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Dryocopus lineatus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dryo_line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Dysithamnus mentalis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dysi_ment</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Empidonomus varius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empi_vari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27.1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17.5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96.8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Furnarius figulus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furn_figu</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Furnarius rufus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furn_rufu</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Galbula ruficauda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galb_rufi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26.5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53.8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Grallaria varia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gral_vari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119.2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Gubernetes yetapa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gube_yeta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68.4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26.5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125.6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Habia rubica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habi_rubi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Heliobletus contaminatus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heli_cont</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69.1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Hemitriccus diops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hemi_diop</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Herpsilochmus rufimarginatus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herp_rufi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Hirundinea ferruginea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hiru_ferr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108.6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Hylophilus poicilotis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hylo_poic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Hypoedaleus guttatus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hypo_gutt</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38.8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27.9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84.4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Laterallus melanophaius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B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late_mela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19.9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Lathrotriccus euleri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C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lath_eule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Lepidocolaptes angustirostris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E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lepi_angu</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29.6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96.3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Leptopogon amaurocephalus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F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lept_amau</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Lochmias nematura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1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loch_nema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68.6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Lurocalis semitorquatus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2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luro_semi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185.4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Machetornis rixosa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3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mach_rixo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29.6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93.8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Mackenziaena severa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mack_seve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26.7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Malacoptila striata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mala_stri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44.1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28.6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Megarynchus pitangua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mega_pita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69.9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33.7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113.5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Mesembrinibis cayennensis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mese_caye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756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116.6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296.1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Mimus saturninus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mimu_satu</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63.7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114.7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Molothrus bonariensis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C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molo_bona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19.7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109.9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Mustelirallus albicollis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must_albi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Myiarchus swainsoni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myia_swai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88.6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Myiarchus tyrannulus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myia_tyra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Myiopagis caniceps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myio_cani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59.4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Myiopagis viridicata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myio_viri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Myiophobus fasciatus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myio_fasc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58.9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Myiothlypis flaveola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myio_flav</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66.3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Myiothlypis leucoblephara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myio_leuc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64.4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Myrmoderus squamosus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myrm_squa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Pachyramphus validus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pach_vali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19.3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Pachyramphus viridis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pach_viri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Pardirallus nigricans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pard_nigr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52.8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128.8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Phacellodomus ferrugineigula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phac_ferr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24.5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61.7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Phyllomyias griseocapilla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F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phyl_gris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5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56.5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Phylloscartes ventralis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0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phyl_vent</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53.1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Piaya cayana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piay_caya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Platyrinchus mystaceus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3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plat_myst</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Poecilotriccus plumbeiceps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4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poec_plum</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Progne chalybea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prog_chal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42.9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Progne tapera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7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prog_tape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128.3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Psilorhamphus guttatus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8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psil_gutt</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49.1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Pygochelidon cyanoleuca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A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pygo_cyan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92.3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Pyriglena leucoptera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B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pyri_leuc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28.8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Saltator fuliginosus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salt_fuli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Saltator similis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salt_simi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Sclerurus scansor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scle_scan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6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88.1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Serpophaga subcristata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1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serp_subc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48.1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Setophaga pitiayumi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2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seto_piti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Sittasomus griseicapillus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3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sitt_gris</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76.7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Stelgidopteryx ruficollis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5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stel_rufi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104.2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Synallaxis frontalis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syna_fron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57.3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Synallaxis ruficapilla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8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syna_rufi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55.9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Synallaxis spixi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9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syna_spix</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Tachyphonus coronatus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A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tach_coro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29.3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83.9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Tapera naevia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C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tape_naev</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48.4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19.8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Thamnophilus caerulescens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D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tham_caer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17.1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69.4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E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Thamnophilus doliatus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E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tham_doli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19.2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Thamnophilus ruficapillus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0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tham_rufi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67.3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Theristicus caudatus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1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ther_caud</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1726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151.7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393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Todirostrum cinereum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todi_cine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42.5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Todirostrum poliocephalum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todi_poli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Tolmomyias sulphurescens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tolm_sulp</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Troglodytes aedon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trog_aedo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Trogon surrucura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trog_surr</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19.4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137.5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Turdus albicollis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turd_albi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Turdus leucomelas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turd_leuc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69.1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111.6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Tyrannus melancholicus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C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tyra_mela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37.4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108.8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Tyrannus savana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E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tyra_sava</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31.9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105.6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Vanellus chilensis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vane_chil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35.1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Veniliornis spilogaster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0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veni_spil</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Vireo chivi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2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vire_chiv</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Xenops rutilans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xeno_ruti</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65.8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Xiphorhynchus fuscus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4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xiph_fusc</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26.9</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77.7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bl>
    <w:p w:rsidR="00000000" w:rsidDel="00000000" w:rsidP="00000000" w:rsidRDefault="00000000" w:rsidRPr="00000000" w14:paraId="00000964">
      <w:pPr>
        <w:rPr/>
      </w:pPr>
      <w:r w:rsidDel="00000000" w:rsidR="00000000" w:rsidRPr="00000000">
        <w:rPr>
          <w:rtl w:val="0"/>
        </w:rPr>
      </w:r>
    </w:p>
    <w:p w:rsidR="00000000" w:rsidDel="00000000" w:rsidP="00000000" w:rsidRDefault="00000000" w:rsidRPr="00000000" w14:paraId="00000965">
      <w:pPr>
        <w:rPr>
          <w:sz w:val="20"/>
          <w:szCs w:val="20"/>
        </w:rPr>
      </w:pPr>
      <w:r w:rsidDel="00000000" w:rsidR="00000000" w:rsidRPr="00000000">
        <w:rPr>
          <w:b w:val="1"/>
          <w:sz w:val="20"/>
          <w:szCs w:val="20"/>
          <w:rtl w:val="0"/>
        </w:rPr>
        <w:t xml:space="preserve">Table S2</w:t>
      </w:r>
      <w:r w:rsidDel="00000000" w:rsidR="00000000" w:rsidRPr="00000000">
        <w:rPr>
          <w:sz w:val="20"/>
          <w:szCs w:val="20"/>
          <w:rtl w:val="0"/>
        </w:rPr>
        <w:t xml:space="preserve">. The percentage variation explained by each axis</w:t>
      </w:r>
    </w:p>
    <w:tbl>
      <w:tblPr>
        <w:tblStyle w:val="Table2"/>
        <w:tblW w:w="7680.0" w:type="dxa"/>
        <w:jc w:val="left"/>
        <w:tblLayout w:type="fixed"/>
        <w:tblLook w:val="0400"/>
      </w:tblPr>
      <w:tblGrid>
        <w:gridCol w:w="960"/>
        <w:gridCol w:w="960"/>
        <w:gridCol w:w="960"/>
        <w:gridCol w:w="960"/>
        <w:gridCol w:w="960"/>
        <w:gridCol w:w="960"/>
        <w:gridCol w:w="960"/>
        <w:gridCol w:w="960"/>
        <w:tblGridChange w:id="0">
          <w:tblGrid>
            <w:gridCol w:w="960"/>
            <w:gridCol w:w="960"/>
            <w:gridCol w:w="960"/>
            <w:gridCol w:w="960"/>
            <w:gridCol w:w="960"/>
            <w:gridCol w:w="960"/>
            <w:gridCol w:w="960"/>
            <w:gridCol w:w="960"/>
          </w:tblGrid>
        </w:tblGridChange>
      </w:tblGrid>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66">
            <w:pPr>
              <w:spacing w:after="0" w:line="240" w:lineRule="auto"/>
              <w:ind w:left="-72" w:firstLine="0"/>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axis</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67">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pe</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68">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axis</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69">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pe</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6A">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axis</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6B">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pe</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6C">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axis</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6D">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pe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6E">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&lt;int&gt;</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6F">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&lt;dbl&gt;</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70">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&lt;int&gt;</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71">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&lt;dbl&gt;</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72">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&lt;int&gt;</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73">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&lt;dbl&gt;</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74">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&lt;int&gt;</w:t>
            </w:r>
          </w:p>
        </w:tc>
        <w:tc>
          <w:tcPr>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975">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&lt;dbl&gt;</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22.9213486</w:t>
            </w:r>
          </w:p>
        </w:tc>
        <w:tc>
          <w:tcPr>
            <w:tcBorders>
              <w:top w:color="000000" w:space="0" w:sz="8" w:val="single"/>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28</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8.8378E-08</w:t>
            </w:r>
          </w:p>
        </w:tc>
        <w:tc>
          <w:tcPr>
            <w:tcBorders>
              <w:top w:color="000000" w:space="0" w:sz="8" w:val="single"/>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55</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2.37E-08</w:t>
            </w:r>
          </w:p>
        </w:tc>
        <w:tc>
          <w:tcPr>
            <w:tcBorders>
              <w:top w:color="000000" w:space="0" w:sz="8" w:val="single"/>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82</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1.036E-08</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20.1582152</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7.345E-08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2.2602E-08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1.0224E-08</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16.4522721</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6.7448E-08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2.2098E-08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9.8565E-09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10.389232</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6.4678E-08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2.1389E-08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9.7769E-09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7.77282965</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5.8314E-08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2.0472E-08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9.5339E-09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4.77368713</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5.4753E-08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2.0162E-08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9.4584E-09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4.05764876</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5.0558E-08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1.8632E-08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8.9396E-09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3.1407073</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5.0102E-08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1.8305E-08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8.7236E-09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2.6733802</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4.6115E-08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1.7848E-08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8.3986E-09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1.98636879</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4.3886E-08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1.7489E-08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7.6861E-09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1.65450349</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4.1279E-08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1.6881E-08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7.5491E-09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1.25073161</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3.9665E-08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1.6246E-08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7.3994E-09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1.02841914</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3.8135E-08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1.5891E-08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7.2799E-09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D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0.60037108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3.7947E-08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1.5646E-08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E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7.2407E-09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E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E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0.37348513</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E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3.629E-08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E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E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1.5435E-08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E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E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6.7329E-09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E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0.30248893</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F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3.585E-08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1.5264E-08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6.1893E-09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F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0.20042984</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F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3.3591E-08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F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1.4597E-08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9F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5.6418E-09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9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9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0.12277375</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3.2848E-08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0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1.3763E-08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5.4462E-09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A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0.0578973</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0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3.0604E-08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1.3543E-08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0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4.9674E-09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A0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0.03213023</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1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3.0384E-08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1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1.2738E-08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4.8905E-09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A1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1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0.0269912</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1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1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2.9553E-08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1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1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1.2377E-08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4.775E-09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A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0.01135854</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2.8411E-08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1.2159E-08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4.3536E-09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A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0.00935941</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2.7319E-08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1.172E-08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4.3143E-09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A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0.00336851</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2.6848E-08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1.1371E-08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2.3998E-09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A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1.5339E-07</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2.5948E-08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79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1.1012E-08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1.2569E-09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A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1.3158E-07</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2.5531E-08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1.0594E-08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5.8275E-10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eaaaa" w:val="clear"/>
            <w:vAlign w:val="center"/>
          </w:tcPr>
          <w:p w:rsidR="00000000" w:rsidDel="00000000" w:rsidP="00000000" w:rsidRDefault="00000000" w:rsidRPr="00000000" w14:paraId="00000A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1.0668E-07</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2.4114E-08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1.0442E-08</w:t>
            </w:r>
          </w:p>
        </w:tc>
        <w:tc>
          <w:tcPr>
            <w:tcBorders>
              <w:top w:color="000000" w:space="0" w:sz="0" w:val="nil"/>
              <w:left w:color="000000" w:space="0" w:sz="0" w:val="nil"/>
              <w:bottom w:color="000000" w:space="0" w:sz="8" w:val="single"/>
              <w:right w:color="000000" w:space="0" w:sz="8" w:val="single"/>
            </w:tcBorders>
            <w:shd w:fill="aeaaaa" w:val="clear"/>
            <w:vAlign w:val="center"/>
          </w:tcPr>
          <w:p w:rsidR="00000000" w:rsidDel="00000000" w:rsidP="00000000" w:rsidRDefault="00000000" w:rsidRPr="00000000" w14:paraId="00000A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108</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A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-2.7189E-15</w:t>
            </w:r>
          </w:p>
        </w:tc>
      </w:tr>
    </w:tbl>
    <w:p w:rsidR="00000000" w:rsidDel="00000000" w:rsidP="00000000" w:rsidRDefault="00000000" w:rsidRPr="00000000" w14:paraId="00000A4E">
      <w:pPr>
        <w:spacing w:after="60" w:before="240" w:lineRule="auto"/>
        <w:rPr>
          <w:sz w:val="24"/>
          <w:szCs w:val="24"/>
        </w:rPr>
      </w:pPr>
      <w:r w:rsidDel="00000000" w:rsidR="00000000" w:rsidRPr="00000000">
        <w:rPr>
          <w:rtl w:val="0"/>
        </w:rPr>
      </w:r>
    </w:p>
    <w:p w:rsidR="00000000" w:rsidDel="00000000" w:rsidP="00000000" w:rsidRDefault="00000000" w:rsidRPr="00000000" w14:paraId="00000A4F">
      <w:pPr>
        <w:rPr>
          <w:sz w:val="28"/>
          <w:szCs w:val="28"/>
        </w:rPr>
      </w:pPr>
      <w:r w:rsidDel="00000000" w:rsidR="00000000" w:rsidRPr="00000000">
        <w:rPr>
          <w:rtl w:val="0"/>
        </w:rPr>
      </w:r>
    </w:p>
    <w:p w:rsidR="00000000" w:rsidDel="00000000" w:rsidP="00000000" w:rsidRDefault="00000000" w:rsidRPr="00000000" w14:paraId="00000A50">
      <w:pPr>
        <w:rPr>
          <w:sz w:val="28"/>
          <w:szCs w:val="28"/>
        </w:rPr>
      </w:pPr>
      <w:r w:rsidDel="00000000" w:rsidR="00000000" w:rsidRPr="00000000">
        <w:rPr>
          <w:b w:val="1"/>
          <w:sz w:val="20"/>
          <w:szCs w:val="20"/>
          <w:rtl w:val="0"/>
        </w:rPr>
        <w:t xml:space="preserve">Table S3</w:t>
      </w:r>
      <w:r w:rsidDel="00000000" w:rsidR="00000000" w:rsidRPr="00000000">
        <w:rPr>
          <w:sz w:val="20"/>
          <w:szCs w:val="20"/>
          <w:rtl w:val="0"/>
        </w:rPr>
        <w:t xml:space="preserve">. </w:t>
      </w:r>
      <w:r w:rsidDel="00000000" w:rsidR="00000000" w:rsidRPr="00000000">
        <w:rPr>
          <w:sz w:val="24"/>
          <w:szCs w:val="24"/>
          <w:rtl w:val="0"/>
        </w:rPr>
        <w:t xml:space="preserve">Models used for our GLMM analysis where “y” represents Functional Richness, Functional Evenness, Functional Divergence and Functional Dispersion.</w:t>
      </w:r>
      <w:r w:rsidDel="00000000" w:rsidR="00000000" w:rsidRPr="00000000">
        <w:rPr>
          <w:rtl w:val="0"/>
        </w:rPr>
      </w:r>
    </w:p>
    <w:tbl>
      <w:tblPr>
        <w:tblStyle w:val="Table3"/>
        <w:tblW w:w="8900.0" w:type="dxa"/>
        <w:jc w:val="left"/>
        <w:tblLayout w:type="fixed"/>
        <w:tblLook w:val="0400"/>
      </w:tblPr>
      <w:tblGrid>
        <w:gridCol w:w="820"/>
        <w:gridCol w:w="1840"/>
        <w:gridCol w:w="1840"/>
        <w:gridCol w:w="4400"/>
        <w:tblGridChange w:id="0">
          <w:tblGrid>
            <w:gridCol w:w="820"/>
            <w:gridCol w:w="1840"/>
            <w:gridCol w:w="1840"/>
            <w:gridCol w:w="4400"/>
          </w:tblGrid>
        </w:tblGridChange>
      </w:tblGrid>
      <w:tr>
        <w:trPr>
          <w:cantSplit w:val="0"/>
          <w:trHeight w:val="288" w:hRule="atLeast"/>
          <w:tblHeader w:val="0"/>
        </w:trPr>
        <w:tc>
          <w:tcPr>
            <w:tcBorders>
              <w:top w:color="000000" w:space="0" w:sz="4" w:val="single"/>
              <w:left w:color="000000" w:space="0" w:sz="0" w:val="nil"/>
              <w:bottom w:color="000000" w:space="0" w:sz="4" w:val="single"/>
              <w:right w:color="000000" w:space="0" w:sz="0" w:val="nil"/>
            </w:tcBorders>
            <w:shd w:fill="000000" w:val="clear"/>
            <w:vAlign w:val="center"/>
          </w:tcPr>
          <w:p w:rsidR="00000000" w:rsidDel="00000000" w:rsidP="00000000" w:rsidRDefault="00000000" w:rsidRPr="00000000" w14:paraId="00000A51">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Number</w:t>
            </w:r>
          </w:p>
        </w:tc>
        <w:tc>
          <w:tcPr>
            <w:tcBorders>
              <w:top w:color="000000" w:space="0" w:sz="4" w:val="single"/>
              <w:left w:color="000000" w:space="0" w:sz="0" w:val="nil"/>
              <w:bottom w:color="000000" w:space="0" w:sz="4" w:val="single"/>
              <w:right w:color="000000" w:space="0" w:sz="0" w:val="nil"/>
            </w:tcBorders>
            <w:shd w:fill="000000" w:val="clear"/>
            <w:vAlign w:val="center"/>
          </w:tcPr>
          <w:p w:rsidR="00000000" w:rsidDel="00000000" w:rsidP="00000000" w:rsidRDefault="00000000" w:rsidRPr="00000000" w14:paraId="00000A52">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Response Variable</w:t>
            </w:r>
          </w:p>
        </w:tc>
        <w:tc>
          <w:tcPr>
            <w:tcBorders>
              <w:top w:color="000000" w:space="0" w:sz="4" w:val="single"/>
              <w:left w:color="000000" w:space="0" w:sz="0" w:val="nil"/>
              <w:bottom w:color="000000" w:space="0" w:sz="4" w:val="single"/>
              <w:right w:color="000000" w:space="0" w:sz="0" w:val="nil"/>
            </w:tcBorders>
            <w:shd w:fill="000000" w:val="clear"/>
            <w:vAlign w:val="center"/>
          </w:tcPr>
          <w:p w:rsidR="00000000" w:rsidDel="00000000" w:rsidP="00000000" w:rsidRDefault="00000000" w:rsidRPr="00000000" w14:paraId="00000A53">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 </w:t>
            </w:r>
          </w:p>
        </w:tc>
        <w:tc>
          <w:tcPr>
            <w:tcBorders>
              <w:top w:color="000000" w:space="0" w:sz="4" w:val="single"/>
              <w:left w:color="000000" w:space="0" w:sz="0" w:val="nil"/>
              <w:bottom w:color="000000" w:space="0" w:sz="4" w:val="single"/>
              <w:right w:color="000000" w:space="0" w:sz="0" w:val="nil"/>
            </w:tcBorders>
            <w:shd w:fill="000000" w:val="clear"/>
            <w:vAlign w:val="center"/>
          </w:tcPr>
          <w:p w:rsidR="00000000" w:rsidDel="00000000" w:rsidP="00000000" w:rsidRDefault="00000000" w:rsidRPr="00000000" w14:paraId="00000A54">
            <w:pPr>
              <w:spacing w:after="0" w:line="240" w:lineRule="auto"/>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Model</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5">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M0</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6">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Functional Diversity</w:t>
            </w:r>
          </w:p>
          <w:p w:rsidR="00000000" w:rsidDel="00000000" w:rsidP="00000000" w:rsidRDefault="00000000" w:rsidRPr="00000000" w14:paraId="00000A57">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Indexes</w:t>
            </w:r>
          </w:p>
        </w:tc>
        <w:tc>
          <w:tcPr>
            <w:vMerge w:val="restart"/>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A58">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9">
            <w:pPr>
              <w:spacing w:after="0"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 | random (Landscape ID)</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A">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M1</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D">
            <w:pPr>
              <w:spacing w:after="0"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Forest Cover | random (Landscape ID)</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E">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M2</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1">
            <w:pPr>
              <w:spacing w:after="0"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Environment type| random (Landscape ID)</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2">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M3</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5">
            <w:pPr>
              <w:spacing w:after="0"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Forest Cover + Environment type| random (Landscape ID)</w:t>
            </w:r>
          </w:p>
        </w:tc>
      </w:tr>
    </w:tbl>
    <w:p w:rsidR="00000000" w:rsidDel="00000000" w:rsidP="00000000" w:rsidRDefault="00000000" w:rsidRPr="00000000" w14:paraId="00000A66">
      <w:pPr>
        <w:rPr>
          <w:sz w:val="28"/>
          <w:szCs w:val="28"/>
        </w:rPr>
      </w:pPr>
      <w:r w:rsidDel="00000000" w:rsidR="00000000" w:rsidRPr="00000000">
        <w:rPr>
          <w:rtl w:val="0"/>
        </w:rPr>
      </w:r>
    </w:p>
    <w:p w:rsidR="00000000" w:rsidDel="00000000" w:rsidP="00000000" w:rsidRDefault="00000000" w:rsidRPr="00000000" w14:paraId="00000A67">
      <w:pPr>
        <w:rPr>
          <w:sz w:val="28"/>
          <w:szCs w:val="28"/>
        </w:rPr>
      </w:pPr>
      <w:r w:rsidDel="00000000" w:rsidR="00000000" w:rsidRPr="00000000">
        <w:rPr>
          <w:b w:val="1"/>
          <w:sz w:val="20"/>
          <w:szCs w:val="20"/>
          <w:rtl w:val="0"/>
        </w:rPr>
        <w:t xml:space="preserve">Table S4</w:t>
      </w:r>
      <w:r w:rsidDel="00000000" w:rsidR="00000000" w:rsidRPr="00000000">
        <w:rPr>
          <w:sz w:val="20"/>
          <w:szCs w:val="20"/>
          <w:rtl w:val="0"/>
        </w:rPr>
        <w:t xml:space="preserve">.</w:t>
      </w:r>
      <w:r w:rsidDel="00000000" w:rsidR="00000000" w:rsidRPr="00000000">
        <w:rPr>
          <w:sz w:val="28"/>
          <w:szCs w:val="28"/>
          <w:rtl w:val="0"/>
        </w:rPr>
        <w:t xml:space="preserve"> Species list sorted by taxon and environment type.</w:t>
      </w:r>
    </w:p>
    <w:tbl>
      <w:tblPr>
        <w:tblStyle w:val="Table4"/>
        <w:tblW w:w="6521.0" w:type="dxa"/>
        <w:jc w:val="left"/>
        <w:tblLayout w:type="fixed"/>
        <w:tblLook w:val="0400"/>
      </w:tblPr>
      <w:tblGrid>
        <w:gridCol w:w="4253"/>
        <w:gridCol w:w="850"/>
        <w:gridCol w:w="709"/>
        <w:gridCol w:w="709"/>
        <w:tblGridChange w:id="0">
          <w:tblGrid>
            <w:gridCol w:w="4253"/>
            <w:gridCol w:w="850"/>
            <w:gridCol w:w="709"/>
            <w:gridCol w:w="709"/>
          </w:tblGrid>
        </w:tblGridChange>
      </w:tblGrid>
      <w:tr>
        <w:trPr>
          <w:cantSplit w:val="0"/>
          <w:trHeight w:val="288" w:hRule="atLeast"/>
          <w:tblHeader w:val="0"/>
        </w:trPr>
        <w:tc>
          <w:tcPr>
            <w:shd w:fill="000000" w:val="clear"/>
            <w:vAlign w:val="bottom"/>
          </w:tcPr>
          <w:p w:rsidR="00000000" w:rsidDel="00000000" w:rsidP="00000000" w:rsidRDefault="00000000" w:rsidRPr="00000000" w14:paraId="00000A6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b w:val="1"/>
                <w:sz w:val="18"/>
                <w:szCs w:val="18"/>
              </w:rPr>
            </w:pPr>
            <w:r w:rsidDel="00000000" w:rsidR="00000000" w:rsidRPr="00000000">
              <w:rPr>
                <w:b w:val="1"/>
                <w:sz w:val="18"/>
                <w:szCs w:val="18"/>
                <w:rtl w:val="0"/>
              </w:rPr>
              <w:t xml:space="preserve">Taxon</w:t>
            </w:r>
          </w:p>
        </w:tc>
        <w:tc>
          <w:tcPr>
            <w:gridSpan w:val="3"/>
            <w:shd w:fill="000000" w:val="clear"/>
            <w:vAlign w:val="bottom"/>
          </w:tcPr>
          <w:p w:rsidR="00000000" w:rsidDel="00000000" w:rsidP="00000000" w:rsidRDefault="00000000" w:rsidRPr="00000000" w14:paraId="00000A6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b w:val="1"/>
                <w:sz w:val="18"/>
                <w:szCs w:val="18"/>
              </w:rPr>
            </w:pPr>
            <w:r w:rsidDel="00000000" w:rsidR="00000000" w:rsidRPr="00000000">
              <w:rPr>
                <w:b w:val="1"/>
                <w:sz w:val="18"/>
                <w:szCs w:val="18"/>
                <w:rtl w:val="0"/>
              </w:rPr>
              <w:t xml:space="preserve">Environment</w:t>
            </w:r>
          </w:p>
        </w:tc>
      </w:tr>
      <w:tr>
        <w:trPr>
          <w:cantSplit w:val="0"/>
          <w:trHeight w:val="288" w:hRule="atLeast"/>
          <w:tblHeader w:val="0"/>
        </w:trPr>
        <w:tc>
          <w:tcPr>
            <w:vAlign w:val="bottom"/>
          </w:tcPr>
          <w:p w:rsidR="00000000" w:rsidDel="00000000" w:rsidP="00000000" w:rsidRDefault="00000000" w:rsidRPr="00000000" w14:paraId="00000A6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b w:val="1"/>
                <w:sz w:val="18"/>
                <w:szCs w:val="18"/>
                <w:rtl w:val="0"/>
              </w:rPr>
              <w:t xml:space="preserve">Pelecaniformes</w:t>
            </w:r>
            <w:r w:rsidDel="00000000" w:rsidR="00000000" w:rsidRPr="00000000">
              <w:rPr>
                <w:rtl w:val="0"/>
              </w:rPr>
            </w:r>
          </w:p>
        </w:tc>
        <w:tc>
          <w:tcPr>
            <w:vAlign w:val="bottom"/>
          </w:tcPr>
          <w:p w:rsidR="00000000" w:rsidDel="00000000" w:rsidP="00000000" w:rsidRDefault="00000000" w:rsidRPr="00000000" w14:paraId="00000A6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color w:val="000000"/>
                <w:sz w:val="18"/>
                <w:szCs w:val="18"/>
              </w:rPr>
            </w:pPr>
            <w:r w:rsidDel="00000000" w:rsidR="00000000" w:rsidRPr="00000000">
              <w:rPr>
                <w:color w:val="000000"/>
                <w:sz w:val="18"/>
                <w:szCs w:val="18"/>
                <w:rtl w:val="0"/>
              </w:rPr>
              <w:t xml:space="preserve">Pasture</w:t>
            </w:r>
          </w:p>
        </w:tc>
        <w:tc>
          <w:tcPr>
            <w:vAlign w:val="bottom"/>
          </w:tcPr>
          <w:p w:rsidR="00000000" w:rsidDel="00000000" w:rsidP="00000000" w:rsidRDefault="00000000" w:rsidRPr="00000000" w14:paraId="00000A6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color w:val="000000"/>
                <w:sz w:val="18"/>
                <w:szCs w:val="18"/>
              </w:rPr>
            </w:pPr>
            <w:r w:rsidDel="00000000" w:rsidR="00000000" w:rsidRPr="00000000">
              <w:rPr>
                <w:color w:val="000000"/>
                <w:sz w:val="18"/>
                <w:szCs w:val="18"/>
                <w:rtl w:val="0"/>
              </w:rPr>
              <w:t xml:space="preserve">Marsh</w:t>
            </w:r>
          </w:p>
        </w:tc>
        <w:tc>
          <w:tcPr>
            <w:vAlign w:val="bottom"/>
          </w:tcPr>
          <w:p w:rsidR="00000000" w:rsidDel="00000000" w:rsidP="00000000" w:rsidRDefault="00000000" w:rsidRPr="00000000" w14:paraId="00000A6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color w:val="000000"/>
                <w:sz w:val="18"/>
                <w:szCs w:val="18"/>
              </w:rPr>
            </w:pPr>
            <w:r w:rsidDel="00000000" w:rsidR="00000000" w:rsidRPr="00000000">
              <w:rPr>
                <w:color w:val="000000"/>
                <w:sz w:val="18"/>
                <w:szCs w:val="18"/>
                <w:rtl w:val="0"/>
              </w:rPr>
              <w:t xml:space="preserve">Forest</w:t>
            </w:r>
          </w:p>
        </w:tc>
      </w:tr>
      <w:tr>
        <w:trPr>
          <w:cantSplit w:val="0"/>
          <w:trHeight w:val="288" w:hRule="atLeast"/>
          <w:tblHeader w:val="0"/>
        </w:trPr>
        <w:tc>
          <w:tcPr>
            <w:vAlign w:val="bottom"/>
          </w:tcPr>
          <w:p w:rsidR="00000000" w:rsidDel="00000000" w:rsidP="00000000" w:rsidRDefault="00000000" w:rsidRPr="00000000" w14:paraId="00000A7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Threskiornithidae</w:t>
            </w:r>
            <w:r w:rsidDel="00000000" w:rsidR="00000000" w:rsidRPr="00000000">
              <w:rPr>
                <w:rtl w:val="0"/>
              </w:rPr>
            </w:r>
          </w:p>
        </w:tc>
        <w:tc>
          <w:tcPr>
            <w:vAlign w:val="bottom"/>
          </w:tcPr>
          <w:p w:rsidR="00000000" w:rsidDel="00000000" w:rsidP="00000000" w:rsidRDefault="00000000" w:rsidRPr="00000000" w14:paraId="00000A71">
            <w:pPr>
              <w:rPr>
                <w:sz w:val="18"/>
                <w:szCs w:val="18"/>
              </w:rPr>
            </w:pPr>
            <w:r w:rsidDel="00000000" w:rsidR="00000000" w:rsidRPr="00000000">
              <w:rPr>
                <w:rtl w:val="0"/>
              </w:rPr>
            </w:r>
          </w:p>
        </w:tc>
        <w:tc>
          <w:tcPr>
            <w:vAlign w:val="bottom"/>
          </w:tcPr>
          <w:p w:rsidR="00000000" w:rsidDel="00000000" w:rsidP="00000000" w:rsidRDefault="00000000" w:rsidRPr="00000000" w14:paraId="00000A72">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73">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7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Mesembrinibis cayennensis</w:t>
            </w:r>
            <w:r w:rsidDel="00000000" w:rsidR="00000000" w:rsidRPr="00000000">
              <w:rPr>
                <w:rtl w:val="0"/>
              </w:rPr>
            </w:r>
          </w:p>
        </w:tc>
        <w:tc>
          <w:tcPr>
            <w:vAlign w:val="bottom"/>
          </w:tcPr>
          <w:p w:rsidR="00000000" w:rsidDel="00000000" w:rsidP="00000000" w:rsidRDefault="00000000" w:rsidRPr="00000000" w14:paraId="00000A7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A7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A7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4</w:t>
            </w:r>
          </w:p>
        </w:tc>
      </w:tr>
      <w:tr>
        <w:trPr>
          <w:cantSplit w:val="0"/>
          <w:trHeight w:val="288" w:hRule="atLeast"/>
          <w:tblHeader w:val="0"/>
        </w:trPr>
        <w:tc>
          <w:tcPr>
            <w:vAlign w:val="bottom"/>
          </w:tcPr>
          <w:p w:rsidR="00000000" w:rsidDel="00000000" w:rsidP="00000000" w:rsidRDefault="00000000" w:rsidRPr="00000000" w14:paraId="00000A7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sz w:val="18"/>
                <w:szCs w:val="18"/>
                <w:rtl w:val="0"/>
              </w:rPr>
              <w:t xml:space="preserve">Theristicus caudatus</w:t>
            </w:r>
          </w:p>
        </w:tc>
        <w:tc>
          <w:tcPr>
            <w:vAlign w:val="bottom"/>
          </w:tcPr>
          <w:p w:rsidR="00000000" w:rsidDel="00000000" w:rsidP="00000000" w:rsidRDefault="00000000" w:rsidRPr="00000000" w14:paraId="00000A7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A7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A7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A7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b w:val="1"/>
                <w:sz w:val="18"/>
                <w:szCs w:val="18"/>
                <w:rtl w:val="0"/>
              </w:rPr>
              <w:t xml:space="preserve">Gruiformes</w:t>
            </w:r>
            <w:r w:rsidDel="00000000" w:rsidR="00000000" w:rsidRPr="00000000">
              <w:rPr>
                <w:rtl w:val="0"/>
              </w:rPr>
            </w:r>
          </w:p>
        </w:tc>
        <w:tc>
          <w:tcPr>
            <w:vAlign w:val="bottom"/>
          </w:tcPr>
          <w:p w:rsidR="00000000" w:rsidDel="00000000" w:rsidP="00000000" w:rsidRDefault="00000000" w:rsidRPr="00000000" w14:paraId="00000A7D">
            <w:pPr>
              <w:rPr>
                <w:sz w:val="18"/>
                <w:szCs w:val="18"/>
              </w:rPr>
            </w:pPr>
            <w:r w:rsidDel="00000000" w:rsidR="00000000" w:rsidRPr="00000000">
              <w:rPr>
                <w:rtl w:val="0"/>
              </w:rPr>
            </w:r>
          </w:p>
        </w:tc>
        <w:tc>
          <w:tcPr>
            <w:vAlign w:val="bottom"/>
          </w:tcPr>
          <w:p w:rsidR="00000000" w:rsidDel="00000000" w:rsidP="00000000" w:rsidRDefault="00000000" w:rsidRPr="00000000" w14:paraId="00000A7E">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7F">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8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Rallidae</w:t>
            </w:r>
            <w:r w:rsidDel="00000000" w:rsidR="00000000" w:rsidRPr="00000000">
              <w:rPr>
                <w:rtl w:val="0"/>
              </w:rPr>
            </w:r>
          </w:p>
        </w:tc>
        <w:tc>
          <w:tcPr>
            <w:vAlign w:val="bottom"/>
          </w:tcPr>
          <w:p w:rsidR="00000000" w:rsidDel="00000000" w:rsidP="00000000" w:rsidRDefault="00000000" w:rsidRPr="00000000" w14:paraId="00000A81">
            <w:pPr>
              <w:rPr>
                <w:sz w:val="18"/>
                <w:szCs w:val="18"/>
              </w:rPr>
            </w:pPr>
            <w:r w:rsidDel="00000000" w:rsidR="00000000" w:rsidRPr="00000000">
              <w:rPr>
                <w:rtl w:val="0"/>
              </w:rPr>
            </w:r>
          </w:p>
        </w:tc>
        <w:tc>
          <w:tcPr>
            <w:vAlign w:val="bottom"/>
          </w:tcPr>
          <w:p w:rsidR="00000000" w:rsidDel="00000000" w:rsidP="00000000" w:rsidRDefault="00000000" w:rsidRPr="00000000" w14:paraId="00000A82">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83">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8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Aramides saracura</w:t>
            </w:r>
            <w:r w:rsidDel="00000000" w:rsidR="00000000" w:rsidRPr="00000000">
              <w:rPr>
                <w:rtl w:val="0"/>
              </w:rPr>
            </w:r>
          </w:p>
        </w:tc>
        <w:tc>
          <w:tcPr>
            <w:vAlign w:val="bottom"/>
          </w:tcPr>
          <w:p w:rsidR="00000000" w:rsidDel="00000000" w:rsidP="00000000" w:rsidRDefault="00000000" w:rsidRPr="00000000" w14:paraId="00000A8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A8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5</w:t>
            </w:r>
          </w:p>
        </w:tc>
        <w:tc>
          <w:tcPr>
            <w:vAlign w:val="bottom"/>
          </w:tcPr>
          <w:p w:rsidR="00000000" w:rsidDel="00000000" w:rsidP="00000000" w:rsidRDefault="00000000" w:rsidRPr="00000000" w14:paraId="00000A8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8</w:t>
            </w:r>
          </w:p>
        </w:tc>
      </w:tr>
      <w:tr>
        <w:trPr>
          <w:cantSplit w:val="0"/>
          <w:trHeight w:val="288" w:hRule="atLeast"/>
          <w:tblHeader w:val="0"/>
        </w:trPr>
        <w:tc>
          <w:tcPr>
            <w:vAlign w:val="bottom"/>
          </w:tcPr>
          <w:p w:rsidR="00000000" w:rsidDel="00000000" w:rsidP="00000000" w:rsidRDefault="00000000" w:rsidRPr="00000000" w14:paraId="00000A8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Laterallus melanophaius</w:t>
            </w:r>
            <w:r w:rsidDel="00000000" w:rsidR="00000000" w:rsidRPr="00000000">
              <w:rPr>
                <w:rtl w:val="0"/>
              </w:rPr>
            </w:r>
          </w:p>
        </w:tc>
        <w:tc>
          <w:tcPr>
            <w:vAlign w:val="bottom"/>
          </w:tcPr>
          <w:p w:rsidR="00000000" w:rsidDel="00000000" w:rsidP="00000000" w:rsidRDefault="00000000" w:rsidRPr="00000000" w14:paraId="00000A8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A8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A8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A8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Mustelirallus albicollis</w:t>
            </w:r>
            <w:r w:rsidDel="00000000" w:rsidR="00000000" w:rsidRPr="00000000">
              <w:rPr>
                <w:rtl w:val="0"/>
              </w:rPr>
            </w:r>
          </w:p>
        </w:tc>
        <w:tc>
          <w:tcPr>
            <w:vAlign w:val="bottom"/>
          </w:tcPr>
          <w:p w:rsidR="00000000" w:rsidDel="00000000" w:rsidP="00000000" w:rsidRDefault="00000000" w:rsidRPr="00000000" w14:paraId="00000A8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A8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A8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A9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Pardirallus nigricans</w:t>
            </w:r>
            <w:r w:rsidDel="00000000" w:rsidR="00000000" w:rsidRPr="00000000">
              <w:rPr>
                <w:rtl w:val="0"/>
              </w:rPr>
            </w:r>
          </w:p>
        </w:tc>
        <w:tc>
          <w:tcPr>
            <w:vAlign w:val="bottom"/>
          </w:tcPr>
          <w:p w:rsidR="00000000" w:rsidDel="00000000" w:rsidP="00000000" w:rsidRDefault="00000000" w:rsidRPr="00000000" w14:paraId="00000A9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A9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A9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A9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b w:val="1"/>
                <w:sz w:val="18"/>
                <w:szCs w:val="18"/>
                <w:rtl w:val="0"/>
              </w:rPr>
              <w:t xml:space="preserve">Charadriiformes</w:t>
            </w:r>
            <w:r w:rsidDel="00000000" w:rsidR="00000000" w:rsidRPr="00000000">
              <w:rPr>
                <w:rtl w:val="0"/>
              </w:rPr>
            </w:r>
          </w:p>
        </w:tc>
        <w:tc>
          <w:tcPr>
            <w:vAlign w:val="bottom"/>
          </w:tcPr>
          <w:p w:rsidR="00000000" w:rsidDel="00000000" w:rsidP="00000000" w:rsidRDefault="00000000" w:rsidRPr="00000000" w14:paraId="00000A95">
            <w:pPr>
              <w:rPr>
                <w:sz w:val="18"/>
                <w:szCs w:val="18"/>
              </w:rPr>
            </w:pPr>
            <w:r w:rsidDel="00000000" w:rsidR="00000000" w:rsidRPr="00000000">
              <w:rPr>
                <w:rtl w:val="0"/>
              </w:rPr>
            </w:r>
          </w:p>
        </w:tc>
        <w:tc>
          <w:tcPr>
            <w:vAlign w:val="bottom"/>
          </w:tcPr>
          <w:p w:rsidR="00000000" w:rsidDel="00000000" w:rsidP="00000000" w:rsidRDefault="00000000" w:rsidRPr="00000000" w14:paraId="00000A96">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97">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9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Charadriidae</w:t>
            </w:r>
            <w:r w:rsidDel="00000000" w:rsidR="00000000" w:rsidRPr="00000000">
              <w:rPr>
                <w:rtl w:val="0"/>
              </w:rPr>
            </w:r>
          </w:p>
        </w:tc>
        <w:tc>
          <w:tcPr>
            <w:vAlign w:val="bottom"/>
          </w:tcPr>
          <w:p w:rsidR="00000000" w:rsidDel="00000000" w:rsidP="00000000" w:rsidRDefault="00000000" w:rsidRPr="00000000" w14:paraId="00000A99">
            <w:pPr>
              <w:rPr>
                <w:sz w:val="18"/>
                <w:szCs w:val="18"/>
              </w:rPr>
            </w:pPr>
            <w:r w:rsidDel="00000000" w:rsidR="00000000" w:rsidRPr="00000000">
              <w:rPr>
                <w:rtl w:val="0"/>
              </w:rPr>
            </w:r>
          </w:p>
        </w:tc>
        <w:tc>
          <w:tcPr>
            <w:vAlign w:val="bottom"/>
          </w:tcPr>
          <w:p w:rsidR="00000000" w:rsidDel="00000000" w:rsidP="00000000" w:rsidRDefault="00000000" w:rsidRPr="00000000" w14:paraId="00000A9A">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9B">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9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Vanellus chilensis</w:t>
            </w:r>
            <w:r w:rsidDel="00000000" w:rsidR="00000000" w:rsidRPr="00000000">
              <w:rPr>
                <w:rtl w:val="0"/>
              </w:rPr>
            </w:r>
          </w:p>
        </w:tc>
        <w:tc>
          <w:tcPr>
            <w:vAlign w:val="bottom"/>
          </w:tcPr>
          <w:p w:rsidR="00000000" w:rsidDel="00000000" w:rsidP="00000000" w:rsidRDefault="00000000" w:rsidRPr="00000000" w14:paraId="00000A9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13</w:t>
            </w:r>
          </w:p>
        </w:tc>
        <w:tc>
          <w:tcPr>
            <w:vAlign w:val="bottom"/>
          </w:tcPr>
          <w:p w:rsidR="00000000" w:rsidDel="00000000" w:rsidP="00000000" w:rsidRDefault="00000000" w:rsidRPr="00000000" w14:paraId="00000A9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15</w:t>
            </w:r>
          </w:p>
        </w:tc>
        <w:tc>
          <w:tcPr>
            <w:vAlign w:val="bottom"/>
          </w:tcPr>
          <w:p w:rsidR="00000000" w:rsidDel="00000000" w:rsidP="00000000" w:rsidRDefault="00000000" w:rsidRPr="00000000" w14:paraId="00000A9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7</w:t>
            </w:r>
          </w:p>
        </w:tc>
      </w:tr>
      <w:tr>
        <w:trPr>
          <w:cantSplit w:val="0"/>
          <w:trHeight w:val="288" w:hRule="atLeast"/>
          <w:tblHeader w:val="0"/>
        </w:trPr>
        <w:tc>
          <w:tcPr>
            <w:vAlign w:val="bottom"/>
          </w:tcPr>
          <w:p w:rsidR="00000000" w:rsidDel="00000000" w:rsidP="00000000" w:rsidRDefault="00000000" w:rsidRPr="00000000" w14:paraId="00000AA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b w:val="1"/>
                <w:sz w:val="18"/>
                <w:szCs w:val="18"/>
                <w:rtl w:val="0"/>
              </w:rPr>
              <w:t xml:space="preserve">Cuculiformes</w:t>
            </w:r>
            <w:r w:rsidDel="00000000" w:rsidR="00000000" w:rsidRPr="00000000">
              <w:rPr>
                <w:rtl w:val="0"/>
              </w:rPr>
            </w:r>
          </w:p>
        </w:tc>
        <w:tc>
          <w:tcPr>
            <w:vAlign w:val="bottom"/>
          </w:tcPr>
          <w:p w:rsidR="00000000" w:rsidDel="00000000" w:rsidP="00000000" w:rsidRDefault="00000000" w:rsidRPr="00000000" w14:paraId="00000AA1">
            <w:pPr>
              <w:rPr>
                <w:sz w:val="18"/>
                <w:szCs w:val="18"/>
              </w:rPr>
            </w:pPr>
            <w:r w:rsidDel="00000000" w:rsidR="00000000" w:rsidRPr="00000000">
              <w:rPr>
                <w:rtl w:val="0"/>
              </w:rPr>
            </w:r>
          </w:p>
        </w:tc>
        <w:tc>
          <w:tcPr>
            <w:vAlign w:val="bottom"/>
          </w:tcPr>
          <w:p w:rsidR="00000000" w:rsidDel="00000000" w:rsidP="00000000" w:rsidRDefault="00000000" w:rsidRPr="00000000" w14:paraId="00000AA2">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A3">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A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Cuculidae</w:t>
            </w:r>
            <w:r w:rsidDel="00000000" w:rsidR="00000000" w:rsidRPr="00000000">
              <w:rPr>
                <w:rtl w:val="0"/>
              </w:rPr>
            </w:r>
          </w:p>
        </w:tc>
        <w:tc>
          <w:tcPr>
            <w:vAlign w:val="bottom"/>
          </w:tcPr>
          <w:p w:rsidR="00000000" w:rsidDel="00000000" w:rsidP="00000000" w:rsidRDefault="00000000" w:rsidRPr="00000000" w14:paraId="00000AA5">
            <w:pPr>
              <w:rPr>
                <w:sz w:val="18"/>
                <w:szCs w:val="18"/>
              </w:rPr>
            </w:pPr>
            <w:r w:rsidDel="00000000" w:rsidR="00000000" w:rsidRPr="00000000">
              <w:rPr>
                <w:rtl w:val="0"/>
              </w:rPr>
            </w:r>
          </w:p>
        </w:tc>
        <w:tc>
          <w:tcPr>
            <w:vAlign w:val="bottom"/>
          </w:tcPr>
          <w:p w:rsidR="00000000" w:rsidDel="00000000" w:rsidP="00000000" w:rsidRDefault="00000000" w:rsidRPr="00000000" w14:paraId="00000AA6">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A7">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A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Dromococcyx pavoninus</w:t>
            </w:r>
            <w:r w:rsidDel="00000000" w:rsidR="00000000" w:rsidRPr="00000000">
              <w:rPr>
                <w:rtl w:val="0"/>
              </w:rPr>
            </w:r>
          </w:p>
        </w:tc>
        <w:tc>
          <w:tcPr>
            <w:vAlign w:val="bottom"/>
          </w:tcPr>
          <w:p w:rsidR="00000000" w:rsidDel="00000000" w:rsidP="00000000" w:rsidRDefault="00000000" w:rsidRPr="00000000" w14:paraId="00000AA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AA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AA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AA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Piaya cayana</w:t>
            </w:r>
            <w:r w:rsidDel="00000000" w:rsidR="00000000" w:rsidRPr="00000000">
              <w:rPr>
                <w:rtl w:val="0"/>
              </w:rPr>
            </w:r>
          </w:p>
        </w:tc>
        <w:tc>
          <w:tcPr>
            <w:vAlign w:val="bottom"/>
          </w:tcPr>
          <w:p w:rsidR="00000000" w:rsidDel="00000000" w:rsidP="00000000" w:rsidRDefault="00000000" w:rsidRPr="00000000" w14:paraId="00000AA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AA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AA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6</w:t>
            </w:r>
          </w:p>
        </w:tc>
      </w:tr>
      <w:tr>
        <w:trPr>
          <w:cantSplit w:val="0"/>
          <w:trHeight w:val="288" w:hRule="atLeast"/>
          <w:tblHeader w:val="0"/>
        </w:trPr>
        <w:tc>
          <w:tcPr>
            <w:vAlign w:val="bottom"/>
          </w:tcPr>
          <w:p w:rsidR="00000000" w:rsidDel="00000000" w:rsidP="00000000" w:rsidRDefault="00000000" w:rsidRPr="00000000" w14:paraId="00000AB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Tapera naevia</w:t>
            </w:r>
            <w:r w:rsidDel="00000000" w:rsidR="00000000" w:rsidRPr="00000000">
              <w:rPr>
                <w:rtl w:val="0"/>
              </w:rPr>
            </w:r>
          </w:p>
        </w:tc>
        <w:tc>
          <w:tcPr>
            <w:vAlign w:val="bottom"/>
          </w:tcPr>
          <w:p w:rsidR="00000000" w:rsidDel="00000000" w:rsidP="00000000" w:rsidRDefault="00000000" w:rsidRPr="00000000" w14:paraId="00000AB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11</w:t>
            </w:r>
          </w:p>
        </w:tc>
        <w:tc>
          <w:tcPr>
            <w:vAlign w:val="bottom"/>
          </w:tcPr>
          <w:p w:rsidR="00000000" w:rsidDel="00000000" w:rsidP="00000000" w:rsidRDefault="00000000" w:rsidRPr="00000000" w14:paraId="00000AB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4</w:t>
            </w:r>
          </w:p>
        </w:tc>
        <w:tc>
          <w:tcPr>
            <w:vAlign w:val="bottom"/>
          </w:tcPr>
          <w:p w:rsidR="00000000" w:rsidDel="00000000" w:rsidP="00000000" w:rsidRDefault="00000000" w:rsidRPr="00000000" w14:paraId="00000AB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5</w:t>
            </w:r>
          </w:p>
        </w:tc>
      </w:tr>
      <w:tr>
        <w:trPr>
          <w:cantSplit w:val="0"/>
          <w:trHeight w:val="288" w:hRule="atLeast"/>
          <w:tblHeader w:val="0"/>
        </w:trPr>
        <w:tc>
          <w:tcPr>
            <w:vAlign w:val="bottom"/>
          </w:tcPr>
          <w:p w:rsidR="00000000" w:rsidDel="00000000" w:rsidP="00000000" w:rsidRDefault="00000000" w:rsidRPr="00000000" w14:paraId="00000AB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b w:val="1"/>
                <w:sz w:val="18"/>
                <w:szCs w:val="18"/>
                <w:rtl w:val="0"/>
              </w:rPr>
              <w:t xml:space="preserve">Caprimulgiformes</w:t>
            </w:r>
            <w:r w:rsidDel="00000000" w:rsidR="00000000" w:rsidRPr="00000000">
              <w:rPr>
                <w:rtl w:val="0"/>
              </w:rPr>
            </w:r>
          </w:p>
        </w:tc>
        <w:tc>
          <w:tcPr>
            <w:vAlign w:val="bottom"/>
          </w:tcPr>
          <w:p w:rsidR="00000000" w:rsidDel="00000000" w:rsidP="00000000" w:rsidRDefault="00000000" w:rsidRPr="00000000" w14:paraId="00000AB5">
            <w:pPr>
              <w:rPr>
                <w:sz w:val="18"/>
                <w:szCs w:val="18"/>
              </w:rPr>
            </w:pPr>
            <w:r w:rsidDel="00000000" w:rsidR="00000000" w:rsidRPr="00000000">
              <w:rPr>
                <w:rtl w:val="0"/>
              </w:rPr>
            </w:r>
          </w:p>
        </w:tc>
        <w:tc>
          <w:tcPr>
            <w:vAlign w:val="bottom"/>
          </w:tcPr>
          <w:p w:rsidR="00000000" w:rsidDel="00000000" w:rsidP="00000000" w:rsidRDefault="00000000" w:rsidRPr="00000000" w14:paraId="00000AB6">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B7">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B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Caprimulgidae</w:t>
            </w:r>
            <w:r w:rsidDel="00000000" w:rsidR="00000000" w:rsidRPr="00000000">
              <w:rPr>
                <w:rtl w:val="0"/>
              </w:rPr>
            </w:r>
          </w:p>
        </w:tc>
        <w:tc>
          <w:tcPr>
            <w:vAlign w:val="bottom"/>
          </w:tcPr>
          <w:p w:rsidR="00000000" w:rsidDel="00000000" w:rsidP="00000000" w:rsidRDefault="00000000" w:rsidRPr="00000000" w14:paraId="00000AB9">
            <w:pPr>
              <w:rPr>
                <w:sz w:val="18"/>
                <w:szCs w:val="18"/>
              </w:rPr>
            </w:pPr>
            <w:r w:rsidDel="00000000" w:rsidR="00000000" w:rsidRPr="00000000">
              <w:rPr>
                <w:rtl w:val="0"/>
              </w:rPr>
            </w:r>
          </w:p>
        </w:tc>
        <w:tc>
          <w:tcPr>
            <w:vAlign w:val="bottom"/>
          </w:tcPr>
          <w:p w:rsidR="00000000" w:rsidDel="00000000" w:rsidP="00000000" w:rsidRDefault="00000000" w:rsidRPr="00000000" w14:paraId="00000ABA">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BB">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B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Lurocalis semitorquatus</w:t>
            </w:r>
            <w:r w:rsidDel="00000000" w:rsidR="00000000" w:rsidRPr="00000000">
              <w:rPr>
                <w:rtl w:val="0"/>
              </w:rPr>
            </w:r>
          </w:p>
        </w:tc>
        <w:tc>
          <w:tcPr>
            <w:vAlign w:val="bottom"/>
          </w:tcPr>
          <w:p w:rsidR="00000000" w:rsidDel="00000000" w:rsidP="00000000" w:rsidRDefault="00000000" w:rsidRPr="00000000" w14:paraId="00000AB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AB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AB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w:t>
            </w:r>
          </w:p>
        </w:tc>
      </w:tr>
      <w:tr>
        <w:trPr>
          <w:cantSplit w:val="0"/>
          <w:trHeight w:val="288" w:hRule="atLeast"/>
          <w:tblHeader w:val="0"/>
        </w:trPr>
        <w:tc>
          <w:tcPr>
            <w:vAlign w:val="bottom"/>
          </w:tcPr>
          <w:p w:rsidR="00000000" w:rsidDel="00000000" w:rsidP="00000000" w:rsidRDefault="00000000" w:rsidRPr="00000000" w14:paraId="00000AC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b w:val="1"/>
                <w:sz w:val="18"/>
                <w:szCs w:val="18"/>
                <w:rtl w:val="0"/>
              </w:rPr>
              <w:t xml:space="preserve">Apodiformes</w:t>
            </w:r>
            <w:r w:rsidDel="00000000" w:rsidR="00000000" w:rsidRPr="00000000">
              <w:rPr>
                <w:rtl w:val="0"/>
              </w:rPr>
            </w:r>
          </w:p>
        </w:tc>
        <w:tc>
          <w:tcPr>
            <w:vAlign w:val="bottom"/>
          </w:tcPr>
          <w:p w:rsidR="00000000" w:rsidDel="00000000" w:rsidP="00000000" w:rsidRDefault="00000000" w:rsidRPr="00000000" w14:paraId="00000AC1">
            <w:pPr>
              <w:rPr>
                <w:sz w:val="18"/>
                <w:szCs w:val="18"/>
              </w:rPr>
            </w:pPr>
            <w:r w:rsidDel="00000000" w:rsidR="00000000" w:rsidRPr="00000000">
              <w:rPr>
                <w:rtl w:val="0"/>
              </w:rPr>
            </w:r>
          </w:p>
        </w:tc>
        <w:tc>
          <w:tcPr>
            <w:vAlign w:val="bottom"/>
          </w:tcPr>
          <w:p w:rsidR="00000000" w:rsidDel="00000000" w:rsidP="00000000" w:rsidRDefault="00000000" w:rsidRPr="00000000" w14:paraId="00000AC2">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C3">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C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Apodidae</w:t>
            </w:r>
            <w:r w:rsidDel="00000000" w:rsidR="00000000" w:rsidRPr="00000000">
              <w:rPr>
                <w:rtl w:val="0"/>
              </w:rPr>
            </w:r>
          </w:p>
        </w:tc>
        <w:tc>
          <w:tcPr>
            <w:vAlign w:val="bottom"/>
          </w:tcPr>
          <w:p w:rsidR="00000000" w:rsidDel="00000000" w:rsidP="00000000" w:rsidRDefault="00000000" w:rsidRPr="00000000" w14:paraId="00000AC5">
            <w:pPr>
              <w:rPr>
                <w:sz w:val="18"/>
                <w:szCs w:val="18"/>
              </w:rPr>
            </w:pPr>
            <w:r w:rsidDel="00000000" w:rsidR="00000000" w:rsidRPr="00000000">
              <w:rPr>
                <w:rtl w:val="0"/>
              </w:rPr>
            </w:r>
          </w:p>
        </w:tc>
        <w:tc>
          <w:tcPr>
            <w:vAlign w:val="bottom"/>
          </w:tcPr>
          <w:p w:rsidR="00000000" w:rsidDel="00000000" w:rsidP="00000000" w:rsidRDefault="00000000" w:rsidRPr="00000000" w14:paraId="00000AC6">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C7">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C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Chaetura meridionalis</w:t>
            </w:r>
            <w:r w:rsidDel="00000000" w:rsidR="00000000" w:rsidRPr="00000000">
              <w:rPr>
                <w:rtl w:val="0"/>
              </w:rPr>
            </w:r>
          </w:p>
        </w:tc>
        <w:tc>
          <w:tcPr>
            <w:vAlign w:val="bottom"/>
          </w:tcPr>
          <w:p w:rsidR="00000000" w:rsidDel="00000000" w:rsidP="00000000" w:rsidRDefault="00000000" w:rsidRPr="00000000" w14:paraId="00000AC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AC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AC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AC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b w:val="1"/>
                <w:sz w:val="18"/>
                <w:szCs w:val="18"/>
                <w:rtl w:val="0"/>
              </w:rPr>
              <w:t xml:space="preserve">Trogoniformes</w:t>
            </w:r>
            <w:r w:rsidDel="00000000" w:rsidR="00000000" w:rsidRPr="00000000">
              <w:rPr>
                <w:rtl w:val="0"/>
              </w:rPr>
            </w:r>
          </w:p>
        </w:tc>
        <w:tc>
          <w:tcPr>
            <w:vAlign w:val="bottom"/>
          </w:tcPr>
          <w:p w:rsidR="00000000" w:rsidDel="00000000" w:rsidP="00000000" w:rsidRDefault="00000000" w:rsidRPr="00000000" w14:paraId="00000ACD">
            <w:pPr>
              <w:rPr>
                <w:sz w:val="18"/>
                <w:szCs w:val="18"/>
              </w:rPr>
            </w:pPr>
            <w:r w:rsidDel="00000000" w:rsidR="00000000" w:rsidRPr="00000000">
              <w:rPr>
                <w:rtl w:val="0"/>
              </w:rPr>
            </w:r>
          </w:p>
        </w:tc>
        <w:tc>
          <w:tcPr>
            <w:vAlign w:val="bottom"/>
          </w:tcPr>
          <w:p w:rsidR="00000000" w:rsidDel="00000000" w:rsidP="00000000" w:rsidRDefault="00000000" w:rsidRPr="00000000" w14:paraId="00000ACE">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CF">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D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Trogonidae</w:t>
            </w:r>
            <w:r w:rsidDel="00000000" w:rsidR="00000000" w:rsidRPr="00000000">
              <w:rPr>
                <w:rtl w:val="0"/>
              </w:rPr>
            </w:r>
          </w:p>
        </w:tc>
        <w:tc>
          <w:tcPr>
            <w:vAlign w:val="bottom"/>
          </w:tcPr>
          <w:p w:rsidR="00000000" w:rsidDel="00000000" w:rsidP="00000000" w:rsidRDefault="00000000" w:rsidRPr="00000000" w14:paraId="00000AD1">
            <w:pPr>
              <w:rPr>
                <w:sz w:val="18"/>
                <w:szCs w:val="18"/>
              </w:rPr>
            </w:pPr>
            <w:r w:rsidDel="00000000" w:rsidR="00000000" w:rsidRPr="00000000">
              <w:rPr>
                <w:rtl w:val="0"/>
              </w:rPr>
            </w:r>
          </w:p>
        </w:tc>
        <w:tc>
          <w:tcPr>
            <w:vAlign w:val="bottom"/>
          </w:tcPr>
          <w:p w:rsidR="00000000" w:rsidDel="00000000" w:rsidP="00000000" w:rsidRDefault="00000000" w:rsidRPr="00000000" w14:paraId="00000AD2">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D3">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D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Trogon surrucura</w:t>
            </w:r>
            <w:r w:rsidDel="00000000" w:rsidR="00000000" w:rsidRPr="00000000">
              <w:rPr>
                <w:rtl w:val="0"/>
              </w:rPr>
            </w:r>
          </w:p>
        </w:tc>
        <w:tc>
          <w:tcPr>
            <w:vAlign w:val="bottom"/>
          </w:tcPr>
          <w:p w:rsidR="00000000" w:rsidDel="00000000" w:rsidP="00000000" w:rsidRDefault="00000000" w:rsidRPr="00000000" w14:paraId="00000AD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AD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AD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w:t>
            </w:r>
          </w:p>
        </w:tc>
      </w:tr>
      <w:tr>
        <w:trPr>
          <w:cantSplit w:val="0"/>
          <w:trHeight w:val="288" w:hRule="atLeast"/>
          <w:tblHeader w:val="0"/>
        </w:trPr>
        <w:tc>
          <w:tcPr>
            <w:vAlign w:val="bottom"/>
          </w:tcPr>
          <w:p w:rsidR="00000000" w:rsidDel="00000000" w:rsidP="00000000" w:rsidRDefault="00000000" w:rsidRPr="00000000" w14:paraId="00000AD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b w:val="1"/>
                <w:sz w:val="18"/>
                <w:szCs w:val="18"/>
                <w:rtl w:val="0"/>
              </w:rPr>
              <w:t xml:space="preserve">Galbuliformes</w:t>
            </w:r>
            <w:r w:rsidDel="00000000" w:rsidR="00000000" w:rsidRPr="00000000">
              <w:rPr>
                <w:rtl w:val="0"/>
              </w:rPr>
            </w:r>
          </w:p>
        </w:tc>
        <w:tc>
          <w:tcPr>
            <w:vAlign w:val="bottom"/>
          </w:tcPr>
          <w:p w:rsidR="00000000" w:rsidDel="00000000" w:rsidP="00000000" w:rsidRDefault="00000000" w:rsidRPr="00000000" w14:paraId="00000AD9">
            <w:pPr>
              <w:rPr>
                <w:sz w:val="18"/>
                <w:szCs w:val="18"/>
              </w:rPr>
            </w:pPr>
            <w:r w:rsidDel="00000000" w:rsidR="00000000" w:rsidRPr="00000000">
              <w:rPr>
                <w:rtl w:val="0"/>
              </w:rPr>
            </w:r>
          </w:p>
        </w:tc>
        <w:tc>
          <w:tcPr>
            <w:vAlign w:val="bottom"/>
          </w:tcPr>
          <w:p w:rsidR="00000000" w:rsidDel="00000000" w:rsidP="00000000" w:rsidRDefault="00000000" w:rsidRPr="00000000" w14:paraId="00000ADA">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DB">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D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Galbulidae</w:t>
            </w:r>
            <w:r w:rsidDel="00000000" w:rsidR="00000000" w:rsidRPr="00000000">
              <w:rPr>
                <w:rtl w:val="0"/>
              </w:rPr>
            </w:r>
          </w:p>
        </w:tc>
        <w:tc>
          <w:tcPr>
            <w:vAlign w:val="bottom"/>
          </w:tcPr>
          <w:p w:rsidR="00000000" w:rsidDel="00000000" w:rsidP="00000000" w:rsidRDefault="00000000" w:rsidRPr="00000000" w14:paraId="00000ADD">
            <w:pPr>
              <w:rPr>
                <w:sz w:val="18"/>
                <w:szCs w:val="18"/>
              </w:rPr>
            </w:pPr>
            <w:r w:rsidDel="00000000" w:rsidR="00000000" w:rsidRPr="00000000">
              <w:rPr>
                <w:rtl w:val="0"/>
              </w:rPr>
            </w:r>
          </w:p>
        </w:tc>
        <w:tc>
          <w:tcPr>
            <w:vAlign w:val="bottom"/>
          </w:tcPr>
          <w:p w:rsidR="00000000" w:rsidDel="00000000" w:rsidP="00000000" w:rsidRDefault="00000000" w:rsidRPr="00000000" w14:paraId="00000ADE">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DF">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E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Galbula ruficauda</w:t>
            </w:r>
            <w:r w:rsidDel="00000000" w:rsidR="00000000" w:rsidRPr="00000000">
              <w:rPr>
                <w:rtl w:val="0"/>
              </w:rPr>
            </w:r>
          </w:p>
        </w:tc>
        <w:tc>
          <w:tcPr>
            <w:vAlign w:val="bottom"/>
          </w:tcPr>
          <w:p w:rsidR="00000000" w:rsidDel="00000000" w:rsidP="00000000" w:rsidRDefault="00000000" w:rsidRPr="00000000" w14:paraId="00000AE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AE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AE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AE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Bucconidae</w:t>
            </w:r>
            <w:r w:rsidDel="00000000" w:rsidR="00000000" w:rsidRPr="00000000">
              <w:rPr>
                <w:rtl w:val="0"/>
              </w:rPr>
            </w:r>
          </w:p>
        </w:tc>
        <w:tc>
          <w:tcPr>
            <w:vAlign w:val="bottom"/>
          </w:tcPr>
          <w:p w:rsidR="00000000" w:rsidDel="00000000" w:rsidP="00000000" w:rsidRDefault="00000000" w:rsidRPr="00000000" w14:paraId="00000AE5">
            <w:pPr>
              <w:rPr>
                <w:sz w:val="18"/>
                <w:szCs w:val="18"/>
              </w:rPr>
            </w:pPr>
            <w:r w:rsidDel="00000000" w:rsidR="00000000" w:rsidRPr="00000000">
              <w:rPr>
                <w:rtl w:val="0"/>
              </w:rPr>
            </w:r>
          </w:p>
        </w:tc>
        <w:tc>
          <w:tcPr>
            <w:vAlign w:val="bottom"/>
          </w:tcPr>
          <w:p w:rsidR="00000000" w:rsidDel="00000000" w:rsidP="00000000" w:rsidRDefault="00000000" w:rsidRPr="00000000" w14:paraId="00000AE6">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E7">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E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Malacoptila striata</w:t>
            </w:r>
            <w:r w:rsidDel="00000000" w:rsidR="00000000" w:rsidRPr="00000000">
              <w:rPr>
                <w:rtl w:val="0"/>
              </w:rPr>
            </w:r>
          </w:p>
        </w:tc>
        <w:tc>
          <w:tcPr>
            <w:vAlign w:val="bottom"/>
          </w:tcPr>
          <w:p w:rsidR="00000000" w:rsidDel="00000000" w:rsidP="00000000" w:rsidRDefault="00000000" w:rsidRPr="00000000" w14:paraId="00000AE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AE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4</w:t>
            </w:r>
          </w:p>
        </w:tc>
        <w:tc>
          <w:tcPr>
            <w:vAlign w:val="bottom"/>
          </w:tcPr>
          <w:p w:rsidR="00000000" w:rsidDel="00000000" w:rsidP="00000000" w:rsidRDefault="00000000" w:rsidRPr="00000000" w14:paraId="00000AE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3</w:t>
            </w:r>
          </w:p>
        </w:tc>
      </w:tr>
      <w:tr>
        <w:trPr>
          <w:cantSplit w:val="0"/>
          <w:trHeight w:val="288" w:hRule="atLeast"/>
          <w:tblHeader w:val="0"/>
        </w:trPr>
        <w:tc>
          <w:tcPr>
            <w:vAlign w:val="bottom"/>
          </w:tcPr>
          <w:p w:rsidR="00000000" w:rsidDel="00000000" w:rsidP="00000000" w:rsidRDefault="00000000" w:rsidRPr="00000000" w14:paraId="00000AE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b w:val="1"/>
                <w:sz w:val="18"/>
                <w:szCs w:val="18"/>
                <w:rtl w:val="0"/>
              </w:rPr>
              <w:t xml:space="preserve">Piciformes</w:t>
            </w:r>
            <w:r w:rsidDel="00000000" w:rsidR="00000000" w:rsidRPr="00000000">
              <w:rPr>
                <w:rtl w:val="0"/>
              </w:rPr>
            </w:r>
          </w:p>
        </w:tc>
        <w:tc>
          <w:tcPr>
            <w:vAlign w:val="bottom"/>
          </w:tcPr>
          <w:p w:rsidR="00000000" w:rsidDel="00000000" w:rsidP="00000000" w:rsidRDefault="00000000" w:rsidRPr="00000000" w14:paraId="00000AED">
            <w:pPr>
              <w:rPr>
                <w:sz w:val="18"/>
                <w:szCs w:val="18"/>
              </w:rPr>
            </w:pPr>
            <w:r w:rsidDel="00000000" w:rsidR="00000000" w:rsidRPr="00000000">
              <w:rPr>
                <w:rtl w:val="0"/>
              </w:rPr>
            </w:r>
          </w:p>
        </w:tc>
        <w:tc>
          <w:tcPr>
            <w:vAlign w:val="bottom"/>
          </w:tcPr>
          <w:p w:rsidR="00000000" w:rsidDel="00000000" w:rsidP="00000000" w:rsidRDefault="00000000" w:rsidRPr="00000000" w14:paraId="00000AEE">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EF">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F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Picidae</w:t>
            </w:r>
            <w:r w:rsidDel="00000000" w:rsidR="00000000" w:rsidRPr="00000000">
              <w:rPr>
                <w:rtl w:val="0"/>
              </w:rPr>
            </w:r>
          </w:p>
        </w:tc>
        <w:tc>
          <w:tcPr>
            <w:vAlign w:val="bottom"/>
          </w:tcPr>
          <w:p w:rsidR="00000000" w:rsidDel="00000000" w:rsidP="00000000" w:rsidRDefault="00000000" w:rsidRPr="00000000" w14:paraId="00000AF1">
            <w:pPr>
              <w:rPr>
                <w:sz w:val="18"/>
                <w:szCs w:val="18"/>
              </w:rPr>
            </w:pPr>
            <w:r w:rsidDel="00000000" w:rsidR="00000000" w:rsidRPr="00000000">
              <w:rPr>
                <w:rtl w:val="0"/>
              </w:rPr>
            </w:r>
          </w:p>
        </w:tc>
        <w:tc>
          <w:tcPr>
            <w:vAlign w:val="bottom"/>
          </w:tcPr>
          <w:p w:rsidR="00000000" w:rsidDel="00000000" w:rsidP="00000000" w:rsidRDefault="00000000" w:rsidRPr="00000000" w14:paraId="00000AF2">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AF3">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AF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Celeus flavescens</w:t>
            </w:r>
            <w:r w:rsidDel="00000000" w:rsidR="00000000" w:rsidRPr="00000000">
              <w:rPr>
                <w:rtl w:val="0"/>
              </w:rPr>
            </w:r>
          </w:p>
        </w:tc>
        <w:tc>
          <w:tcPr>
            <w:vAlign w:val="bottom"/>
          </w:tcPr>
          <w:p w:rsidR="00000000" w:rsidDel="00000000" w:rsidP="00000000" w:rsidRDefault="00000000" w:rsidRPr="00000000" w14:paraId="00000AF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4</w:t>
            </w:r>
          </w:p>
        </w:tc>
        <w:tc>
          <w:tcPr>
            <w:vAlign w:val="bottom"/>
          </w:tcPr>
          <w:p w:rsidR="00000000" w:rsidDel="00000000" w:rsidP="00000000" w:rsidRDefault="00000000" w:rsidRPr="00000000" w14:paraId="00000AF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AF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5</w:t>
            </w:r>
          </w:p>
        </w:tc>
      </w:tr>
      <w:tr>
        <w:trPr>
          <w:cantSplit w:val="0"/>
          <w:trHeight w:val="288" w:hRule="atLeast"/>
          <w:tblHeader w:val="0"/>
        </w:trPr>
        <w:tc>
          <w:tcPr>
            <w:vAlign w:val="bottom"/>
          </w:tcPr>
          <w:p w:rsidR="00000000" w:rsidDel="00000000" w:rsidP="00000000" w:rsidRDefault="00000000" w:rsidRPr="00000000" w14:paraId="00000AF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Colaptes campestris</w:t>
            </w:r>
            <w:r w:rsidDel="00000000" w:rsidR="00000000" w:rsidRPr="00000000">
              <w:rPr>
                <w:rtl w:val="0"/>
              </w:rPr>
            </w:r>
          </w:p>
        </w:tc>
        <w:tc>
          <w:tcPr>
            <w:vAlign w:val="bottom"/>
          </w:tcPr>
          <w:p w:rsidR="00000000" w:rsidDel="00000000" w:rsidP="00000000" w:rsidRDefault="00000000" w:rsidRPr="00000000" w14:paraId="00000AF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17</w:t>
            </w:r>
          </w:p>
        </w:tc>
        <w:tc>
          <w:tcPr>
            <w:vAlign w:val="bottom"/>
          </w:tcPr>
          <w:p w:rsidR="00000000" w:rsidDel="00000000" w:rsidP="00000000" w:rsidRDefault="00000000" w:rsidRPr="00000000" w14:paraId="00000AF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9</w:t>
            </w:r>
          </w:p>
        </w:tc>
        <w:tc>
          <w:tcPr>
            <w:vAlign w:val="bottom"/>
          </w:tcPr>
          <w:p w:rsidR="00000000" w:rsidDel="00000000" w:rsidP="00000000" w:rsidRDefault="00000000" w:rsidRPr="00000000" w14:paraId="00000AF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7</w:t>
            </w:r>
          </w:p>
        </w:tc>
      </w:tr>
      <w:tr>
        <w:trPr>
          <w:cantSplit w:val="0"/>
          <w:trHeight w:val="288" w:hRule="atLeast"/>
          <w:tblHeader w:val="0"/>
        </w:trPr>
        <w:tc>
          <w:tcPr>
            <w:vAlign w:val="bottom"/>
          </w:tcPr>
          <w:p w:rsidR="00000000" w:rsidDel="00000000" w:rsidP="00000000" w:rsidRDefault="00000000" w:rsidRPr="00000000" w14:paraId="00000AF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Colaptes melanochloros</w:t>
            </w:r>
            <w:r w:rsidDel="00000000" w:rsidR="00000000" w:rsidRPr="00000000">
              <w:rPr>
                <w:rtl w:val="0"/>
              </w:rPr>
            </w:r>
          </w:p>
        </w:tc>
        <w:tc>
          <w:tcPr>
            <w:vAlign w:val="bottom"/>
          </w:tcPr>
          <w:p w:rsidR="00000000" w:rsidDel="00000000" w:rsidP="00000000" w:rsidRDefault="00000000" w:rsidRPr="00000000" w14:paraId="00000AF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AF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AF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B0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Dryocopus lineatus</w:t>
            </w:r>
            <w:r w:rsidDel="00000000" w:rsidR="00000000" w:rsidRPr="00000000">
              <w:rPr>
                <w:rtl w:val="0"/>
              </w:rPr>
            </w:r>
          </w:p>
        </w:tc>
        <w:tc>
          <w:tcPr>
            <w:vAlign w:val="bottom"/>
          </w:tcPr>
          <w:p w:rsidR="00000000" w:rsidDel="00000000" w:rsidP="00000000" w:rsidRDefault="00000000" w:rsidRPr="00000000" w14:paraId="00000B0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0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0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2</w:t>
            </w:r>
          </w:p>
        </w:tc>
      </w:tr>
      <w:tr>
        <w:trPr>
          <w:cantSplit w:val="0"/>
          <w:trHeight w:val="288" w:hRule="atLeast"/>
          <w:tblHeader w:val="0"/>
        </w:trPr>
        <w:tc>
          <w:tcPr>
            <w:vAlign w:val="bottom"/>
          </w:tcPr>
          <w:p w:rsidR="00000000" w:rsidDel="00000000" w:rsidP="00000000" w:rsidRDefault="00000000" w:rsidRPr="00000000" w14:paraId="00000B0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Veniliornis spilogaster</w:t>
            </w:r>
            <w:r w:rsidDel="00000000" w:rsidR="00000000" w:rsidRPr="00000000">
              <w:rPr>
                <w:rtl w:val="0"/>
              </w:rPr>
            </w:r>
          </w:p>
        </w:tc>
        <w:tc>
          <w:tcPr>
            <w:vAlign w:val="bottom"/>
          </w:tcPr>
          <w:p w:rsidR="00000000" w:rsidDel="00000000" w:rsidP="00000000" w:rsidRDefault="00000000" w:rsidRPr="00000000" w14:paraId="00000B0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0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0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4</w:t>
            </w:r>
          </w:p>
        </w:tc>
      </w:tr>
      <w:tr>
        <w:trPr>
          <w:cantSplit w:val="0"/>
          <w:trHeight w:val="288" w:hRule="atLeast"/>
          <w:tblHeader w:val="0"/>
        </w:trPr>
        <w:tc>
          <w:tcPr>
            <w:vAlign w:val="bottom"/>
          </w:tcPr>
          <w:p w:rsidR="00000000" w:rsidDel="00000000" w:rsidP="00000000" w:rsidRDefault="00000000" w:rsidRPr="00000000" w14:paraId="00000B0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b w:val="1"/>
                <w:sz w:val="18"/>
                <w:szCs w:val="18"/>
                <w:rtl w:val="0"/>
              </w:rPr>
              <w:t xml:space="preserve">Cariamiformes</w:t>
            </w:r>
            <w:r w:rsidDel="00000000" w:rsidR="00000000" w:rsidRPr="00000000">
              <w:rPr>
                <w:rtl w:val="0"/>
              </w:rPr>
            </w:r>
          </w:p>
        </w:tc>
        <w:tc>
          <w:tcPr>
            <w:vAlign w:val="bottom"/>
          </w:tcPr>
          <w:p w:rsidR="00000000" w:rsidDel="00000000" w:rsidP="00000000" w:rsidRDefault="00000000" w:rsidRPr="00000000" w14:paraId="00000B09">
            <w:pPr>
              <w:rPr>
                <w:sz w:val="18"/>
                <w:szCs w:val="18"/>
              </w:rPr>
            </w:pPr>
            <w:r w:rsidDel="00000000" w:rsidR="00000000" w:rsidRPr="00000000">
              <w:rPr>
                <w:rtl w:val="0"/>
              </w:rPr>
            </w:r>
          </w:p>
        </w:tc>
        <w:tc>
          <w:tcPr>
            <w:vAlign w:val="bottom"/>
          </w:tcPr>
          <w:p w:rsidR="00000000" w:rsidDel="00000000" w:rsidP="00000000" w:rsidRDefault="00000000" w:rsidRPr="00000000" w14:paraId="00000B0A">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0B">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0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Cariamidae</w:t>
            </w:r>
            <w:r w:rsidDel="00000000" w:rsidR="00000000" w:rsidRPr="00000000">
              <w:rPr>
                <w:rtl w:val="0"/>
              </w:rPr>
            </w:r>
          </w:p>
        </w:tc>
        <w:tc>
          <w:tcPr>
            <w:vAlign w:val="bottom"/>
          </w:tcPr>
          <w:p w:rsidR="00000000" w:rsidDel="00000000" w:rsidP="00000000" w:rsidRDefault="00000000" w:rsidRPr="00000000" w14:paraId="00000B0D">
            <w:pPr>
              <w:rPr>
                <w:sz w:val="18"/>
                <w:szCs w:val="18"/>
              </w:rPr>
            </w:pPr>
            <w:r w:rsidDel="00000000" w:rsidR="00000000" w:rsidRPr="00000000">
              <w:rPr>
                <w:rtl w:val="0"/>
              </w:rPr>
            </w:r>
          </w:p>
        </w:tc>
        <w:tc>
          <w:tcPr>
            <w:vAlign w:val="bottom"/>
          </w:tcPr>
          <w:p w:rsidR="00000000" w:rsidDel="00000000" w:rsidP="00000000" w:rsidRDefault="00000000" w:rsidRPr="00000000" w14:paraId="00000B0E">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0F">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1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Cariama cristata</w:t>
            </w:r>
            <w:r w:rsidDel="00000000" w:rsidR="00000000" w:rsidRPr="00000000">
              <w:rPr>
                <w:rtl w:val="0"/>
              </w:rPr>
            </w:r>
          </w:p>
        </w:tc>
        <w:tc>
          <w:tcPr>
            <w:vAlign w:val="bottom"/>
          </w:tcPr>
          <w:p w:rsidR="00000000" w:rsidDel="00000000" w:rsidP="00000000" w:rsidRDefault="00000000" w:rsidRPr="00000000" w14:paraId="00000B1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10</w:t>
            </w:r>
          </w:p>
        </w:tc>
        <w:tc>
          <w:tcPr>
            <w:vAlign w:val="bottom"/>
          </w:tcPr>
          <w:p w:rsidR="00000000" w:rsidDel="00000000" w:rsidP="00000000" w:rsidRDefault="00000000" w:rsidRPr="00000000" w14:paraId="00000B1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7</w:t>
            </w:r>
          </w:p>
        </w:tc>
        <w:tc>
          <w:tcPr>
            <w:vAlign w:val="bottom"/>
          </w:tcPr>
          <w:p w:rsidR="00000000" w:rsidDel="00000000" w:rsidP="00000000" w:rsidRDefault="00000000" w:rsidRPr="00000000" w14:paraId="00000B1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9</w:t>
            </w:r>
          </w:p>
        </w:tc>
      </w:tr>
      <w:tr>
        <w:trPr>
          <w:cantSplit w:val="0"/>
          <w:trHeight w:val="288" w:hRule="atLeast"/>
          <w:tblHeader w:val="0"/>
        </w:trPr>
        <w:tc>
          <w:tcPr>
            <w:vAlign w:val="bottom"/>
          </w:tcPr>
          <w:p w:rsidR="00000000" w:rsidDel="00000000" w:rsidP="00000000" w:rsidRDefault="00000000" w:rsidRPr="00000000" w14:paraId="00000B1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b w:val="1"/>
                <w:sz w:val="18"/>
                <w:szCs w:val="18"/>
                <w:rtl w:val="0"/>
              </w:rPr>
              <w:t xml:space="preserve">Passeriformes</w:t>
            </w:r>
            <w:r w:rsidDel="00000000" w:rsidR="00000000" w:rsidRPr="00000000">
              <w:rPr>
                <w:rtl w:val="0"/>
              </w:rPr>
            </w:r>
          </w:p>
        </w:tc>
        <w:tc>
          <w:tcPr>
            <w:vAlign w:val="bottom"/>
          </w:tcPr>
          <w:p w:rsidR="00000000" w:rsidDel="00000000" w:rsidP="00000000" w:rsidRDefault="00000000" w:rsidRPr="00000000" w14:paraId="00000B15">
            <w:pPr>
              <w:rPr>
                <w:sz w:val="18"/>
                <w:szCs w:val="18"/>
              </w:rPr>
            </w:pPr>
            <w:r w:rsidDel="00000000" w:rsidR="00000000" w:rsidRPr="00000000">
              <w:rPr>
                <w:rtl w:val="0"/>
              </w:rPr>
            </w:r>
          </w:p>
        </w:tc>
        <w:tc>
          <w:tcPr>
            <w:vAlign w:val="bottom"/>
          </w:tcPr>
          <w:p w:rsidR="00000000" w:rsidDel="00000000" w:rsidP="00000000" w:rsidRDefault="00000000" w:rsidRPr="00000000" w14:paraId="00000B16">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17">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1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Thamnophilidae</w:t>
            </w:r>
            <w:r w:rsidDel="00000000" w:rsidR="00000000" w:rsidRPr="00000000">
              <w:rPr>
                <w:rtl w:val="0"/>
              </w:rPr>
            </w:r>
          </w:p>
        </w:tc>
        <w:tc>
          <w:tcPr>
            <w:vAlign w:val="bottom"/>
          </w:tcPr>
          <w:p w:rsidR="00000000" w:rsidDel="00000000" w:rsidP="00000000" w:rsidRDefault="00000000" w:rsidRPr="00000000" w14:paraId="00000B19">
            <w:pPr>
              <w:rPr>
                <w:sz w:val="18"/>
                <w:szCs w:val="18"/>
              </w:rPr>
            </w:pPr>
            <w:r w:rsidDel="00000000" w:rsidR="00000000" w:rsidRPr="00000000">
              <w:rPr>
                <w:rtl w:val="0"/>
              </w:rPr>
            </w:r>
          </w:p>
        </w:tc>
        <w:tc>
          <w:tcPr>
            <w:vAlign w:val="bottom"/>
          </w:tcPr>
          <w:p w:rsidR="00000000" w:rsidDel="00000000" w:rsidP="00000000" w:rsidRDefault="00000000" w:rsidRPr="00000000" w14:paraId="00000B1A">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1B">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1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Batara cinerea</w:t>
            </w:r>
            <w:r w:rsidDel="00000000" w:rsidR="00000000" w:rsidRPr="00000000">
              <w:rPr>
                <w:rtl w:val="0"/>
              </w:rPr>
            </w:r>
          </w:p>
        </w:tc>
        <w:tc>
          <w:tcPr>
            <w:vAlign w:val="bottom"/>
          </w:tcPr>
          <w:p w:rsidR="00000000" w:rsidDel="00000000" w:rsidP="00000000" w:rsidRDefault="00000000" w:rsidRPr="00000000" w14:paraId="00000B1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1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1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w:t>
            </w:r>
          </w:p>
        </w:tc>
      </w:tr>
      <w:tr>
        <w:trPr>
          <w:cantSplit w:val="0"/>
          <w:trHeight w:val="288" w:hRule="atLeast"/>
          <w:tblHeader w:val="0"/>
        </w:trPr>
        <w:tc>
          <w:tcPr>
            <w:vAlign w:val="bottom"/>
          </w:tcPr>
          <w:p w:rsidR="00000000" w:rsidDel="00000000" w:rsidP="00000000" w:rsidRDefault="00000000" w:rsidRPr="00000000" w14:paraId="00000B2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Drymophila ferruginea</w:t>
            </w:r>
            <w:r w:rsidDel="00000000" w:rsidR="00000000" w:rsidRPr="00000000">
              <w:rPr>
                <w:rtl w:val="0"/>
              </w:rPr>
            </w:r>
          </w:p>
        </w:tc>
        <w:tc>
          <w:tcPr>
            <w:vAlign w:val="bottom"/>
          </w:tcPr>
          <w:p w:rsidR="00000000" w:rsidDel="00000000" w:rsidP="00000000" w:rsidRDefault="00000000" w:rsidRPr="00000000" w14:paraId="00000B2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2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2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2</w:t>
            </w:r>
          </w:p>
        </w:tc>
      </w:tr>
      <w:tr>
        <w:trPr>
          <w:cantSplit w:val="0"/>
          <w:trHeight w:val="288" w:hRule="atLeast"/>
          <w:tblHeader w:val="0"/>
        </w:trPr>
        <w:tc>
          <w:tcPr>
            <w:vAlign w:val="bottom"/>
          </w:tcPr>
          <w:p w:rsidR="00000000" w:rsidDel="00000000" w:rsidP="00000000" w:rsidRDefault="00000000" w:rsidRPr="00000000" w14:paraId="00000B2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Drymophila malura</w:t>
            </w:r>
            <w:r w:rsidDel="00000000" w:rsidR="00000000" w:rsidRPr="00000000">
              <w:rPr>
                <w:rtl w:val="0"/>
              </w:rPr>
            </w:r>
          </w:p>
        </w:tc>
        <w:tc>
          <w:tcPr>
            <w:vAlign w:val="bottom"/>
          </w:tcPr>
          <w:p w:rsidR="00000000" w:rsidDel="00000000" w:rsidP="00000000" w:rsidRDefault="00000000" w:rsidRPr="00000000" w14:paraId="00000B2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2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2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B2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Drymophila ochropyga</w:t>
            </w:r>
            <w:r w:rsidDel="00000000" w:rsidR="00000000" w:rsidRPr="00000000">
              <w:rPr>
                <w:rtl w:val="0"/>
              </w:rPr>
            </w:r>
          </w:p>
        </w:tc>
        <w:tc>
          <w:tcPr>
            <w:vAlign w:val="bottom"/>
          </w:tcPr>
          <w:p w:rsidR="00000000" w:rsidDel="00000000" w:rsidP="00000000" w:rsidRDefault="00000000" w:rsidRPr="00000000" w14:paraId="00000B2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2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2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w:t>
            </w:r>
          </w:p>
        </w:tc>
      </w:tr>
      <w:tr>
        <w:trPr>
          <w:cantSplit w:val="0"/>
          <w:trHeight w:val="288" w:hRule="atLeast"/>
          <w:tblHeader w:val="0"/>
        </w:trPr>
        <w:tc>
          <w:tcPr>
            <w:vAlign w:val="bottom"/>
          </w:tcPr>
          <w:p w:rsidR="00000000" w:rsidDel="00000000" w:rsidP="00000000" w:rsidRDefault="00000000" w:rsidRPr="00000000" w14:paraId="00000B2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Dysithamnus mentalis</w:t>
            </w:r>
            <w:r w:rsidDel="00000000" w:rsidR="00000000" w:rsidRPr="00000000">
              <w:rPr>
                <w:rtl w:val="0"/>
              </w:rPr>
            </w:r>
          </w:p>
        </w:tc>
        <w:tc>
          <w:tcPr>
            <w:vAlign w:val="bottom"/>
          </w:tcPr>
          <w:p w:rsidR="00000000" w:rsidDel="00000000" w:rsidP="00000000" w:rsidRDefault="00000000" w:rsidRPr="00000000" w14:paraId="00000B2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13</w:t>
            </w:r>
          </w:p>
        </w:tc>
        <w:tc>
          <w:tcPr>
            <w:vAlign w:val="bottom"/>
          </w:tcPr>
          <w:p w:rsidR="00000000" w:rsidDel="00000000" w:rsidP="00000000" w:rsidRDefault="00000000" w:rsidRPr="00000000" w14:paraId="00000B2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7</w:t>
            </w:r>
          </w:p>
        </w:tc>
        <w:tc>
          <w:tcPr>
            <w:vAlign w:val="bottom"/>
          </w:tcPr>
          <w:p w:rsidR="00000000" w:rsidDel="00000000" w:rsidP="00000000" w:rsidRDefault="00000000" w:rsidRPr="00000000" w14:paraId="00000B2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16</w:t>
            </w:r>
          </w:p>
        </w:tc>
      </w:tr>
      <w:tr>
        <w:trPr>
          <w:cantSplit w:val="0"/>
          <w:trHeight w:val="288" w:hRule="atLeast"/>
          <w:tblHeader w:val="0"/>
        </w:trPr>
        <w:tc>
          <w:tcPr>
            <w:vAlign w:val="bottom"/>
          </w:tcPr>
          <w:p w:rsidR="00000000" w:rsidDel="00000000" w:rsidP="00000000" w:rsidRDefault="00000000" w:rsidRPr="00000000" w14:paraId="00000B3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Herpsilochmus rufimarginatus</w:t>
            </w:r>
            <w:r w:rsidDel="00000000" w:rsidR="00000000" w:rsidRPr="00000000">
              <w:rPr>
                <w:rtl w:val="0"/>
              </w:rPr>
            </w:r>
          </w:p>
        </w:tc>
        <w:tc>
          <w:tcPr>
            <w:vAlign w:val="bottom"/>
          </w:tcPr>
          <w:p w:rsidR="00000000" w:rsidDel="00000000" w:rsidP="00000000" w:rsidRDefault="00000000" w:rsidRPr="00000000" w14:paraId="00000B3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6</w:t>
            </w:r>
          </w:p>
        </w:tc>
        <w:tc>
          <w:tcPr>
            <w:vAlign w:val="bottom"/>
          </w:tcPr>
          <w:p w:rsidR="00000000" w:rsidDel="00000000" w:rsidP="00000000" w:rsidRDefault="00000000" w:rsidRPr="00000000" w14:paraId="00000B3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5</w:t>
            </w:r>
          </w:p>
        </w:tc>
        <w:tc>
          <w:tcPr>
            <w:vAlign w:val="bottom"/>
          </w:tcPr>
          <w:p w:rsidR="00000000" w:rsidDel="00000000" w:rsidP="00000000" w:rsidRDefault="00000000" w:rsidRPr="00000000" w14:paraId="00000B3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13</w:t>
            </w:r>
          </w:p>
        </w:tc>
      </w:tr>
      <w:tr>
        <w:trPr>
          <w:cantSplit w:val="0"/>
          <w:trHeight w:val="288" w:hRule="atLeast"/>
          <w:tblHeader w:val="0"/>
        </w:trPr>
        <w:tc>
          <w:tcPr>
            <w:vAlign w:val="bottom"/>
          </w:tcPr>
          <w:p w:rsidR="00000000" w:rsidDel="00000000" w:rsidP="00000000" w:rsidRDefault="00000000" w:rsidRPr="00000000" w14:paraId="00000B3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Hypoedaleus guttatus</w:t>
            </w:r>
            <w:r w:rsidDel="00000000" w:rsidR="00000000" w:rsidRPr="00000000">
              <w:rPr>
                <w:rtl w:val="0"/>
              </w:rPr>
            </w:r>
          </w:p>
        </w:tc>
        <w:tc>
          <w:tcPr>
            <w:vAlign w:val="bottom"/>
          </w:tcPr>
          <w:p w:rsidR="00000000" w:rsidDel="00000000" w:rsidP="00000000" w:rsidRDefault="00000000" w:rsidRPr="00000000" w14:paraId="00000B3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6</w:t>
            </w:r>
          </w:p>
        </w:tc>
        <w:tc>
          <w:tcPr>
            <w:vAlign w:val="bottom"/>
          </w:tcPr>
          <w:p w:rsidR="00000000" w:rsidDel="00000000" w:rsidP="00000000" w:rsidRDefault="00000000" w:rsidRPr="00000000" w14:paraId="00000B3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5</w:t>
            </w:r>
          </w:p>
        </w:tc>
        <w:tc>
          <w:tcPr>
            <w:vAlign w:val="bottom"/>
          </w:tcPr>
          <w:p w:rsidR="00000000" w:rsidDel="00000000" w:rsidP="00000000" w:rsidRDefault="00000000" w:rsidRPr="00000000" w14:paraId="00000B3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7</w:t>
            </w:r>
          </w:p>
        </w:tc>
      </w:tr>
      <w:tr>
        <w:trPr>
          <w:cantSplit w:val="0"/>
          <w:trHeight w:val="288" w:hRule="atLeast"/>
          <w:tblHeader w:val="0"/>
        </w:trPr>
        <w:tc>
          <w:tcPr>
            <w:vAlign w:val="bottom"/>
          </w:tcPr>
          <w:p w:rsidR="00000000" w:rsidDel="00000000" w:rsidP="00000000" w:rsidRDefault="00000000" w:rsidRPr="00000000" w14:paraId="00000B3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Mackenziaena severa</w:t>
            </w:r>
            <w:r w:rsidDel="00000000" w:rsidR="00000000" w:rsidRPr="00000000">
              <w:rPr>
                <w:rtl w:val="0"/>
              </w:rPr>
            </w:r>
          </w:p>
        </w:tc>
        <w:tc>
          <w:tcPr>
            <w:vAlign w:val="bottom"/>
          </w:tcPr>
          <w:p w:rsidR="00000000" w:rsidDel="00000000" w:rsidP="00000000" w:rsidRDefault="00000000" w:rsidRPr="00000000" w14:paraId="00000B3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3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3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w:t>
            </w:r>
          </w:p>
        </w:tc>
      </w:tr>
      <w:tr>
        <w:trPr>
          <w:cantSplit w:val="0"/>
          <w:trHeight w:val="288" w:hRule="atLeast"/>
          <w:tblHeader w:val="0"/>
        </w:trPr>
        <w:tc>
          <w:tcPr>
            <w:vAlign w:val="bottom"/>
          </w:tcPr>
          <w:p w:rsidR="00000000" w:rsidDel="00000000" w:rsidP="00000000" w:rsidRDefault="00000000" w:rsidRPr="00000000" w14:paraId="00000B3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Myrmoderus squamosus</w:t>
            </w:r>
            <w:r w:rsidDel="00000000" w:rsidR="00000000" w:rsidRPr="00000000">
              <w:rPr>
                <w:rtl w:val="0"/>
              </w:rPr>
            </w:r>
          </w:p>
        </w:tc>
        <w:tc>
          <w:tcPr>
            <w:vAlign w:val="bottom"/>
          </w:tcPr>
          <w:p w:rsidR="00000000" w:rsidDel="00000000" w:rsidP="00000000" w:rsidRDefault="00000000" w:rsidRPr="00000000" w14:paraId="00000B3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3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3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7</w:t>
            </w:r>
          </w:p>
        </w:tc>
      </w:tr>
      <w:tr>
        <w:trPr>
          <w:cantSplit w:val="0"/>
          <w:trHeight w:val="288" w:hRule="atLeast"/>
          <w:tblHeader w:val="0"/>
        </w:trPr>
        <w:tc>
          <w:tcPr>
            <w:vAlign w:val="bottom"/>
          </w:tcPr>
          <w:p w:rsidR="00000000" w:rsidDel="00000000" w:rsidP="00000000" w:rsidRDefault="00000000" w:rsidRPr="00000000" w14:paraId="00000B4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Pyriglena leucoptera</w:t>
            </w:r>
            <w:r w:rsidDel="00000000" w:rsidR="00000000" w:rsidRPr="00000000">
              <w:rPr>
                <w:rtl w:val="0"/>
              </w:rPr>
            </w:r>
          </w:p>
        </w:tc>
        <w:tc>
          <w:tcPr>
            <w:vAlign w:val="bottom"/>
          </w:tcPr>
          <w:p w:rsidR="00000000" w:rsidDel="00000000" w:rsidP="00000000" w:rsidRDefault="00000000" w:rsidRPr="00000000" w14:paraId="00000B4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5</w:t>
            </w:r>
          </w:p>
        </w:tc>
        <w:tc>
          <w:tcPr>
            <w:vAlign w:val="bottom"/>
          </w:tcPr>
          <w:p w:rsidR="00000000" w:rsidDel="00000000" w:rsidP="00000000" w:rsidRDefault="00000000" w:rsidRPr="00000000" w14:paraId="00000B4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B4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12</w:t>
            </w:r>
          </w:p>
        </w:tc>
      </w:tr>
      <w:tr>
        <w:trPr>
          <w:cantSplit w:val="0"/>
          <w:trHeight w:val="288" w:hRule="atLeast"/>
          <w:tblHeader w:val="0"/>
        </w:trPr>
        <w:tc>
          <w:tcPr>
            <w:vAlign w:val="bottom"/>
          </w:tcPr>
          <w:p w:rsidR="00000000" w:rsidDel="00000000" w:rsidP="00000000" w:rsidRDefault="00000000" w:rsidRPr="00000000" w14:paraId="00000B4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Thamnophilus caerulescens</w:t>
            </w:r>
            <w:r w:rsidDel="00000000" w:rsidR="00000000" w:rsidRPr="00000000">
              <w:rPr>
                <w:rtl w:val="0"/>
              </w:rPr>
            </w:r>
          </w:p>
        </w:tc>
        <w:tc>
          <w:tcPr>
            <w:vAlign w:val="bottom"/>
          </w:tcPr>
          <w:p w:rsidR="00000000" w:rsidDel="00000000" w:rsidP="00000000" w:rsidRDefault="00000000" w:rsidRPr="00000000" w14:paraId="00000B4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13</w:t>
            </w:r>
          </w:p>
        </w:tc>
        <w:tc>
          <w:tcPr>
            <w:vAlign w:val="bottom"/>
          </w:tcPr>
          <w:p w:rsidR="00000000" w:rsidDel="00000000" w:rsidP="00000000" w:rsidRDefault="00000000" w:rsidRPr="00000000" w14:paraId="00000B4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8</w:t>
            </w:r>
          </w:p>
        </w:tc>
        <w:tc>
          <w:tcPr>
            <w:vAlign w:val="bottom"/>
          </w:tcPr>
          <w:p w:rsidR="00000000" w:rsidDel="00000000" w:rsidP="00000000" w:rsidRDefault="00000000" w:rsidRPr="00000000" w14:paraId="00000B4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16</w:t>
            </w:r>
          </w:p>
        </w:tc>
      </w:tr>
      <w:tr>
        <w:trPr>
          <w:cantSplit w:val="0"/>
          <w:trHeight w:val="288" w:hRule="atLeast"/>
          <w:tblHeader w:val="0"/>
        </w:trPr>
        <w:tc>
          <w:tcPr>
            <w:vAlign w:val="bottom"/>
          </w:tcPr>
          <w:p w:rsidR="00000000" w:rsidDel="00000000" w:rsidP="00000000" w:rsidRDefault="00000000" w:rsidRPr="00000000" w14:paraId="00000B4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Thamnophilus doliatus</w:t>
            </w:r>
            <w:r w:rsidDel="00000000" w:rsidR="00000000" w:rsidRPr="00000000">
              <w:rPr>
                <w:rtl w:val="0"/>
              </w:rPr>
            </w:r>
          </w:p>
        </w:tc>
        <w:tc>
          <w:tcPr>
            <w:vAlign w:val="bottom"/>
          </w:tcPr>
          <w:p w:rsidR="00000000" w:rsidDel="00000000" w:rsidP="00000000" w:rsidRDefault="00000000" w:rsidRPr="00000000" w14:paraId="00000B4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4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4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B4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Thamnophilus ruficapillus</w:t>
            </w:r>
            <w:r w:rsidDel="00000000" w:rsidR="00000000" w:rsidRPr="00000000">
              <w:rPr>
                <w:rtl w:val="0"/>
              </w:rPr>
            </w:r>
          </w:p>
        </w:tc>
        <w:tc>
          <w:tcPr>
            <w:vAlign w:val="bottom"/>
          </w:tcPr>
          <w:p w:rsidR="00000000" w:rsidDel="00000000" w:rsidP="00000000" w:rsidRDefault="00000000" w:rsidRPr="00000000" w14:paraId="00000B4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4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4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B5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Conopophagidae</w:t>
            </w:r>
            <w:r w:rsidDel="00000000" w:rsidR="00000000" w:rsidRPr="00000000">
              <w:rPr>
                <w:rtl w:val="0"/>
              </w:rPr>
            </w:r>
          </w:p>
        </w:tc>
        <w:tc>
          <w:tcPr>
            <w:vAlign w:val="bottom"/>
          </w:tcPr>
          <w:p w:rsidR="00000000" w:rsidDel="00000000" w:rsidP="00000000" w:rsidRDefault="00000000" w:rsidRPr="00000000" w14:paraId="00000B51">
            <w:pPr>
              <w:rPr>
                <w:sz w:val="18"/>
                <w:szCs w:val="18"/>
              </w:rPr>
            </w:pPr>
            <w:r w:rsidDel="00000000" w:rsidR="00000000" w:rsidRPr="00000000">
              <w:rPr>
                <w:rtl w:val="0"/>
              </w:rPr>
            </w:r>
          </w:p>
        </w:tc>
        <w:tc>
          <w:tcPr>
            <w:vAlign w:val="bottom"/>
          </w:tcPr>
          <w:p w:rsidR="00000000" w:rsidDel="00000000" w:rsidP="00000000" w:rsidRDefault="00000000" w:rsidRPr="00000000" w14:paraId="00000B52">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53">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5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Conopophaga lineata</w:t>
            </w:r>
            <w:r w:rsidDel="00000000" w:rsidR="00000000" w:rsidRPr="00000000">
              <w:rPr>
                <w:rtl w:val="0"/>
              </w:rPr>
            </w:r>
          </w:p>
        </w:tc>
        <w:tc>
          <w:tcPr>
            <w:vAlign w:val="bottom"/>
          </w:tcPr>
          <w:p w:rsidR="00000000" w:rsidDel="00000000" w:rsidP="00000000" w:rsidRDefault="00000000" w:rsidRPr="00000000" w14:paraId="00000B55">
            <w:pPr>
              <w:rPr>
                <w:sz w:val="18"/>
                <w:szCs w:val="18"/>
              </w:rPr>
            </w:pPr>
            <w:r w:rsidDel="00000000" w:rsidR="00000000" w:rsidRPr="00000000">
              <w:rPr>
                <w:rtl w:val="0"/>
              </w:rPr>
            </w:r>
          </w:p>
        </w:tc>
        <w:tc>
          <w:tcPr>
            <w:vAlign w:val="bottom"/>
          </w:tcPr>
          <w:p w:rsidR="00000000" w:rsidDel="00000000" w:rsidP="00000000" w:rsidRDefault="00000000" w:rsidRPr="00000000" w14:paraId="00000B56">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57">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5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Grallariidae</w:t>
            </w:r>
            <w:r w:rsidDel="00000000" w:rsidR="00000000" w:rsidRPr="00000000">
              <w:rPr>
                <w:rtl w:val="0"/>
              </w:rPr>
            </w:r>
          </w:p>
        </w:tc>
        <w:tc>
          <w:tcPr>
            <w:vAlign w:val="bottom"/>
          </w:tcPr>
          <w:p w:rsidR="00000000" w:rsidDel="00000000" w:rsidP="00000000" w:rsidRDefault="00000000" w:rsidRPr="00000000" w14:paraId="00000B59">
            <w:pPr>
              <w:rPr>
                <w:sz w:val="18"/>
                <w:szCs w:val="18"/>
              </w:rPr>
            </w:pPr>
            <w:r w:rsidDel="00000000" w:rsidR="00000000" w:rsidRPr="00000000">
              <w:rPr>
                <w:rtl w:val="0"/>
              </w:rPr>
            </w:r>
          </w:p>
        </w:tc>
        <w:tc>
          <w:tcPr>
            <w:vAlign w:val="bottom"/>
          </w:tcPr>
          <w:p w:rsidR="00000000" w:rsidDel="00000000" w:rsidP="00000000" w:rsidRDefault="00000000" w:rsidRPr="00000000" w14:paraId="00000B5A">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5B">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5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Grallaria varia</w:t>
            </w:r>
            <w:r w:rsidDel="00000000" w:rsidR="00000000" w:rsidRPr="00000000">
              <w:rPr>
                <w:rtl w:val="0"/>
              </w:rPr>
            </w:r>
          </w:p>
        </w:tc>
        <w:tc>
          <w:tcPr>
            <w:vAlign w:val="bottom"/>
          </w:tcPr>
          <w:p w:rsidR="00000000" w:rsidDel="00000000" w:rsidP="00000000" w:rsidRDefault="00000000" w:rsidRPr="00000000" w14:paraId="00000B5D">
            <w:pPr>
              <w:rPr>
                <w:sz w:val="18"/>
                <w:szCs w:val="18"/>
              </w:rPr>
            </w:pPr>
            <w:r w:rsidDel="00000000" w:rsidR="00000000" w:rsidRPr="00000000">
              <w:rPr>
                <w:rtl w:val="0"/>
              </w:rPr>
            </w:r>
          </w:p>
        </w:tc>
        <w:tc>
          <w:tcPr>
            <w:vAlign w:val="bottom"/>
          </w:tcPr>
          <w:p w:rsidR="00000000" w:rsidDel="00000000" w:rsidP="00000000" w:rsidRDefault="00000000" w:rsidRPr="00000000" w14:paraId="00000B5E">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5F">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6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Rhinocryptidae</w:t>
            </w:r>
            <w:r w:rsidDel="00000000" w:rsidR="00000000" w:rsidRPr="00000000">
              <w:rPr>
                <w:rtl w:val="0"/>
              </w:rPr>
            </w:r>
          </w:p>
        </w:tc>
        <w:tc>
          <w:tcPr>
            <w:vAlign w:val="bottom"/>
          </w:tcPr>
          <w:p w:rsidR="00000000" w:rsidDel="00000000" w:rsidP="00000000" w:rsidRDefault="00000000" w:rsidRPr="00000000" w14:paraId="00000B61">
            <w:pPr>
              <w:rPr>
                <w:sz w:val="18"/>
                <w:szCs w:val="18"/>
              </w:rPr>
            </w:pPr>
            <w:r w:rsidDel="00000000" w:rsidR="00000000" w:rsidRPr="00000000">
              <w:rPr>
                <w:rtl w:val="0"/>
              </w:rPr>
            </w:r>
          </w:p>
        </w:tc>
        <w:tc>
          <w:tcPr>
            <w:vAlign w:val="bottom"/>
          </w:tcPr>
          <w:p w:rsidR="00000000" w:rsidDel="00000000" w:rsidP="00000000" w:rsidRDefault="00000000" w:rsidRPr="00000000" w14:paraId="00000B62">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63">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6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Psilorhamphus guttatus</w:t>
            </w:r>
            <w:r w:rsidDel="00000000" w:rsidR="00000000" w:rsidRPr="00000000">
              <w:rPr>
                <w:rtl w:val="0"/>
              </w:rPr>
            </w:r>
          </w:p>
        </w:tc>
        <w:tc>
          <w:tcPr>
            <w:vAlign w:val="bottom"/>
          </w:tcPr>
          <w:p w:rsidR="00000000" w:rsidDel="00000000" w:rsidP="00000000" w:rsidRDefault="00000000" w:rsidRPr="00000000" w14:paraId="00000B6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6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6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2</w:t>
            </w:r>
          </w:p>
        </w:tc>
      </w:tr>
      <w:tr>
        <w:trPr>
          <w:cantSplit w:val="0"/>
          <w:trHeight w:val="288" w:hRule="atLeast"/>
          <w:tblHeader w:val="0"/>
        </w:trPr>
        <w:tc>
          <w:tcPr>
            <w:vAlign w:val="bottom"/>
          </w:tcPr>
          <w:p w:rsidR="00000000" w:rsidDel="00000000" w:rsidP="00000000" w:rsidRDefault="00000000" w:rsidRPr="00000000" w14:paraId="00000B6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Scleruridae</w:t>
            </w:r>
            <w:r w:rsidDel="00000000" w:rsidR="00000000" w:rsidRPr="00000000">
              <w:rPr>
                <w:rtl w:val="0"/>
              </w:rPr>
            </w:r>
          </w:p>
        </w:tc>
        <w:tc>
          <w:tcPr>
            <w:vAlign w:val="bottom"/>
          </w:tcPr>
          <w:p w:rsidR="00000000" w:rsidDel="00000000" w:rsidP="00000000" w:rsidRDefault="00000000" w:rsidRPr="00000000" w14:paraId="00000B69">
            <w:pPr>
              <w:rPr>
                <w:sz w:val="18"/>
                <w:szCs w:val="18"/>
              </w:rPr>
            </w:pPr>
            <w:r w:rsidDel="00000000" w:rsidR="00000000" w:rsidRPr="00000000">
              <w:rPr>
                <w:rtl w:val="0"/>
              </w:rPr>
            </w:r>
          </w:p>
        </w:tc>
        <w:tc>
          <w:tcPr>
            <w:vAlign w:val="bottom"/>
          </w:tcPr>
          <w:p w:rsidR="00000000" w:rsidDel="00000000" w:rsidP="00000000" w:rsidRDefault="00000000" w:rsidRPr="00000000" w14:paraId="00000B6A">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6B">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6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Sclerurus scansor</w:t>
            </w:r>
            <w:r w:rsidDel="00000000" w:rsidR="00000000" w:rsidRPr="00000000">
              <w:rPr>
                <w:rtl w:val="0"/>
              </w:rPr>
            </w:r>
          </w:p>
        </w:tc>
        <w:tc>
          <w:tcPr>
            <w:vAlign w:val="bottom"/>
          </w:tcPr>
          <w:p w:rsidR="00000000" w:rsidDel="00000000" w:rsidP="00000000" w:rsidRDefault="00000000" w:rsidRPr="00000000" w14:paraId="00000B6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6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6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2</w:t>
            </w:r>
          </w:p>
        </w:tc>
      </w:tr>
      <w:tr>
        <w:trPr>
          <w:cantSplit w:val="0"/>
          <w:trHeight w:val="288" w:hRule="atLeast"/>
          <w:tblHeader w:val="0"/>
        </w:trPr>
        <w:tc>
          <w:tcPr>
            <w:vAlign w:val="bottom"/>
          </w:tcPr>
          <w:p w:rsidR="00000000" w:rsidDel="00000000" w:rsidP="00000000" w:rsidRDefault="00000000" w:rsidRPr="00000000" w14:paraId="00000B7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Dendrocolaptidae</w:t>
            </w:r>
            <w:r w:rsidDel="00000000" w:rsidR="00000000" w:rsidRPr="00000000">
              <w:rPr>
                <w:rtl w:val="0"/>
              </w:rPr>
            </w:r>
          </w:p>
        </w:tc>
        <w:tc>
          <w:tcPr>
            <w:vAlign w:val="bottom"/>
          </w:tcPr>
          <w:p w:rsidR="00000000" w:rsidDel="00000000" w:rsidP="00000000" w:rsidRDefault="00000000" w:rsidRPr="00000000" w14:paraId="00000B71">
            <w:pPr>
              <w:rPr>
                <w:sz w:val="18"/>
                <w:szCs w:val="18"/>
              </w:rPr>
            </w:pPr>
            <w:r w:rsidDel="00000000" w:rsidR="00000000" w:rsidRPr="00000000">
              <w:rPr>
                <w:rtl w:val="0"/>
              </w:rPr>
            </w:r>
          </w:p>
        </w:tc>
        <w:tc>
          <w:tcPr>
            <w:vAlign w:val="bottom"/>
          </w:tcPr>
          <w:p w:rsidR="00000000" w:rsidDel="00000000" w:rsidP="00000000" w:rsidRDefault="00000000" w:rsidRPr="00000000" w14:paraId="00000B72">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73">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7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Campylorhamphus falcularius</w:t>
            </w:r>
            <w:r w:rsidDel="00000000" w:rsidR="00000000" w:rsidRPr="00000000">
              <w:rPr>
                <w:rtl w:val="0"/>
              </w:rPr>
            </w:r>
          </w:p>
        </w:tc>
        <w:tc>
          <w:tcPr>
            <w:vAlign w:val="bottom"/>
          </w:tcPr>
          <w:p w:rsidR="00000000" w:rsidDel="00000000" w:rsidP="00000000" w:rsidRDefault="00000000" w:rsidRPr="00000000" w14:paraId="00000B7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7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7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B7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Lepidocolaptes angustirostris</w:t>
            </w:r>
            <w:r w:rsidDel="00000000" w:rsidR="00000000" w:rsidRPr="00000000">
              <w:rPr>
                <w:rtl w:val="0"/>
              </w:rPr>
            </w:r>
          </w:p>
        </w:tc>
        <w:tc>
          <w:tcPr>
            <w:vAlign w:val="bottom"/>
          </w:tcPr>
          <w:p w:rsidR="00000000" w:rsidDel="00000000" w:rsidP="00000000" w:rsidRDefault="00000000" w:rsidRPr="00000000" w14:paraId="00000B7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7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7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B7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Sittasomus griseicapillus</w:t>
            </w:r>
            <w:r w:rsidDel="00000000" w:rsidR="00000000" w:rsidRPr="00000000">
              <w:rPr>
                <w:rtl w:val="0"/>
              </w:rPr>
            </w:r>
          </w:p>
        </w:tc>
        <w:tc>
          <w:tcPr>
            <w:vAlign w:val="bottom"/>
          </w:tcPr>
          <w:p w:rsidR="00000000" w:rsidDel="00000000" w:rsidP="00000000" w:rsidRDefault="00000000" w:rsidRPr="00000000" w14:paraId="00000B7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5</w:t>
            </w:r>
          </w:p>
        </w:tc>
        <w:tc>
          <w:tcPr>
            <w:vAlign w:val="bottom"/>
          </w:tcPr>
          <w:p w:rsidR="00000000" w:rsidDel="00000000" w:rsidP="00000000" w:rsidRDefault="00000000" w:rsidRPr="00000000" w14:paraId="00000B7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B7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7</w:t>
            </w:r>
          </w:p>
        </w:tc>
      </w:tr>
      <w:tr>
        <w:trPr>
          <w:cantSplit w:val="0"/>
          <w:trHeight w:val="288" w:hRule="atLeast"/>
          <w:tblHeader w:val="0"/>
        </w:trPr>
        <w:tc>
          <w:tcPr>
            <w:vAlign w:val="bottom"/>
          </w:tcPr>
          <w:p w:rsidR="00000000" w:rsidDel="00000000" w:rsidP="00000000" w:rsidRDefault="00000000" w:rsidRPr="00000000" w14:paraId="00000B8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Xiphorhynchus fuscus</w:t>
            </w:r>
            <w:r w:rsidDel="00000000" w:rsidR="00000000" w:rsidRPr="00000000">
              <w:rPr>
                <w:rtl w:val="0"/>
              </w:rPr>
            </w:r>
          </w:p>
        </w:tc>
        <w:tc>
          <w:tcPr>
            <w:vAlign w:val="bottom"/>
          </w:tcPr>
          <w:p w:rsidR="00000000" w:rsidDel="00000000" w:rsidP="00000000" w:rsidRDefault="00000000" w:rsidRPr="00000000" w14:paraId="00000B8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8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8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2</w:t>
            </w:r>
          </w:p>
        </w:tc>
      </w:tr>
      <w:tr>
        <w:trPr>
          <w:cantSplit w:val="0"/>
          <w:trHeight w:val="288" w:hRule="atLeast"/>
          <w:tblHeader w:val="0"/>
        </w:trPr>
        <w:tc>
          <w:tcPr>
            <w:vAlign w:val="bottom"/>
          </w:tcPr>
          <w:p w:rsidR="00000000" w:rsidDel="00000000" w:rsidP="00000000" w:rsidRDefault="00000000" w:rsidRPr="00000000" w14:paraId="00000B8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Xenopidae</w:t>
            </w:r>
            <w:r w:rsidDel="00000000" w:rsidR="00000000" w:rsidRPr="00000000">
              <w:rPr>
                <w:rtl w:val="0"/>
              </w:rPr>
            </w:r>
          </w:p>
        </w:tc>
        <w:tc>
          <w:tcPr>
            <w:vAlign w:val="bottom"/>
          </w:tcPr>
          <w:p w:rsidR="00000000" w:rsidDel="00000000" w:rsidP="00000000" w:rsidRDefault="00000000" w:rsidRPr="00000000" w14:paraId="00000B85">
            <w:pPr>
              <w:rPr>
                <w:sz w:val="18"/>
                <w:szCs w:val="18"/>
              </w:rPr>
            </w:pPr>
            <w:r w:rsidDel="00000000" w:rsidR="00000000" w:rsidRPr="00000000">
              <w:rPr>
                <w:rtl w:val="0"/>
              </w:rPr>
            </w:r>
          </w:p>
        </w:tc>
        <w:tc>
          <w:tcPr>
            <w:vAlign w:val="bottom"/>
          </w:tcPr>
          <w:p w:rsidR="00000000" w:rsidDel="00000000" w:rsidP="00000000" w:rsidRDefault="00000000" w:rsidRPr="00000000" w14:paraId="00000B86">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87">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8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Xenops rutilans</w:t>
            </w:r>
            <w:r w:rsidDel="00000000" w:rsidR="00000000" w:rsidRPr="00000000">
              <w:rPr>
                <w:rtl w:val="0"/>
              </w:rPr>
            </w:r>
          </w:p>
        </w:tc>
        <w:tc>
          <w:tcPr>
            <w:vAlign w:val="bottom"/>
          </w:tcPr>
          <w:p w:rsidR="00000000" w:rsidDel="00000000" w:rsidP="00000000" w:rsidRDefault="00000000" w:rsidRPr="00000000" w14:paraId="00000B8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B8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8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7</w:t>
            </w:r>
          </w:p>
        </w:tc>
      </w:tr>
      <w:tr>
        <w:trPr>
          <w:cantSplit w:val="0"/>
          <w:trHeight w:val="288" w:hRule="atLeast"/>
          <w:tblHeader w:val="0"/>
        </w:trPr>
        <w:tc>
          <w:tcPr>
            <w:vAlign w:val="bottom"/>
          </w:tcPr>
          <w:p w:rsidR="00000000" w:rsidDel="00000000" w:rsidP="00000000" w:rsidRDefault="00000000" w:rsidRPr="00000000" w14:paraId="00000B8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Furnariidae</w:t>
            </w:r>
            <w:r w:rsidDel="00000000" w:rsidR="00000000" w:rsidRPr="00000000">
              <w:rPr>
                <w:rtl w:val="0"/>
              </w:rPr>
            </w:r>
          </w:p>
        </w:tc>
        <w:tc>
          <w:tcPr>
            <w:vAlign w:val="bottom"/>
          </w:tcPr>
          <w:p w:rsidR="00000000" w:rsidDel="00000000" w:rsidP="00000000" w:rsidRDefault="00000000" w:rsidRPr="00000000" w14:paraId="00000B8D">
            <w:pPr>
              <w:rPr>
                <w:sz w:val="18"/>
                <w:szCs w:val="18"/>
              </w:rPr>
            </w:pPr>
            <w:r w:rsidDel="00000000" w:rsidR="00000000" w:rsidRPr="00000000">
              <w:rPr>
                <w:rtl w:val="0"/>
              </w:rPr>
            </w:r>
          </w:p>
        </w:tc>
        <w:tc>
          <w:tcPr>
            <w:vAlign w:val="bottom"/>
          </w:tcPr>
          <w:p w:rsidR="00000000" w:rsidDel="00000000" w:rsidP="00000000" w:rsidRDefault="00000000" w:rsidRPr="00000000" w14:paraId="00000B8E">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8F">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9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i w:val="1"/>
                <w:sz w:val="18"/>
                <w:szCs w:val="18"/>
                <w:rtl w:val="0"/>
              </w:rPr>
              <w:t xml:space="preserve">                       Anabazenops fuscus</w:t>
            </w:r>
            <w:r w:rsidDel="00000000" w:rsidR="00000000" w:rsidRPr="00000000">
              <w:rPr>
                <w:rtl w:val="0"/>
              </w:rPr>
            </w:r>
          </w:p>
        </w:tc>
        <w:tc>
          <w:tcPr>
            <w:vAlign w:val="bottom"/>
          </w:tcPr>
          <w:p w:rsidR="00000000" w:rsidDel="00000000" w:rsidP="00000000" w:rsidRDefault="00000000" w:rsidRPr="00000000" w14:paraId="00000B9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9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9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B9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i w:val="1"/>
                <w:sz w:val="18"/>
                <w:szCs w:val="18"/>
                <w:rtl w:val="0"/>
              </w:rPr>
              <w:t xml:space="preserve">                      Automolus leucophthalmus</w:t>
            </w:r>
            <w:r w:rsidDel="00000000" w:rsidR="00000000" w:rsidRPr="00000000">
              <w:rPr>
                <w:rtl w:val="0"/>
              </w:rPr>
            </w:r>
          </w:p>
        </w:tc>
        <w:tc>
          <w:tcPr>
            <w:vAlign w:val="bottom"/>
          </w:tcPr>
          <w:p w:rsidR="00000000" w:rsidDel="00000000" w:rsidP="00000000" w:rsidRDefault="00000000" w:rsidRPr="00000000" w14:paraId="00000B9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4</w:t>
            </w:r>
          </w:p>
        </w:tc>
        <w:tc>
          <w:tcPr>
            <w:vAlign w:val="bottom"/>
          </w:tcPr>
          <w:p w:rsidR="00000000" w:rsidDel="00000000" w:rsidP="00000000" w:rsidRDefault="00000000" w:rsidRPr="00000000" w14:paraId="00000B9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9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9</w:t>
            </w:r>
          </w:p>
        </w:tc>
      </w:tr>
      <w:tr>
        <w:trPr>
          <w:cantSplit w:val="0"/>
          <w:trHeight w:val="288" w:hRule="atLeast"/>
          <w:tblHeader w:val="0"/>
        </w:trPr>
        <w:tc>
          <w:tcPr>
            <w:vAlign w:val="bottom"/>
          </w:tcPr>
          <w:p w:rsidR="00000000" w:rsidDel="00000000" w:rsidP="00000000" w:rsidRDefault="00000000" w:rsidRPr="00000000" w14:paraId="00000B9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i w:val="1"/>
                <w:sz w:val="18"/>
                <w:szCs w:val="18"/>
                <w:rtl w:val="0"/>
              </w:rPr>
              <w:t xml:space="preserve">                      Certhiaxis cinnamomeus</w:t>
            </w:r>
            <w:r w:rsidDel="00000000" w:rsidR="00000000" w:rsidRPr="00000000">
              <w:rPr>
                <w:rtl w:val="0"/>
              </w:rPr>
            </w:r>
          </w:p>
        </w:tc>
        <w:tc>
          <w:tcPr>
            <w:vAlign w:val="bottom"/>
          </w:tcPr>
          <w:p w:rsidR="00000000" w:rsidDel="00000000" w:rsidP="00000000" w:rsidRDefault="00000000" w:rsidRPr="00000000" w14:paraId="00000B9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9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B9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2</w:t>
            </w:r>
          </w:p>
        </w:tc>
      </w:tr>
      <w:tr>
        <w:trPr>
          <w:cantSplit w:val="0"/>
          <w:trHeight w:val="288" w:hRule="atLeast"/>
          <w:tblHeader w:val="0"/>
        </w:trPr>
        <w:tc>
          <w:tcPr>
            <w:vAlign w:val="bottom"/>
          </w:tcPr>
          <w:p w:rsidR="00000000" w:rsidDel="00000000" w:rsidP="00000000" w:rsidRDefault="00000000" w:rsidRPr="00000000" w14:paraId="00000B9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i w:val="1"/>
                <w:sz w:val="18"/>
                <w:szCs w:val="18"/>
                <w:rtl w:val="0"/>
              </w:rPr>
              <w:t xml:space="preserve">                      Cranioleuca pallida</w:t>
            </w:r>
            <w:r w:rsidDel="00000000" w:rsidR="00000000" w:rsidRPr="00000000">
              <w:rPr>
                <w:rtl w:val="0"/>
              </w:rPr>
            </w:r>
          </w:p>
        </w:tc>
        <w:tc>
          <w:tcPr>
            <w:vAlign w:val="bottom"/>
          </w:tcPr>
          <w:p w:rsidR="00000000" w:rsidDel="00000000" w:rsidP="00000000" w:rsidRDefault="00000000" w:rsidRPr="00000000" w14:paraId="00000B9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5</w:t>
            </w:r>
          </w:p>
        </w:tc>
        <w:tc>
          <w:tcPr>
            <w:vAlign w:val="bottom"/>
          </w:tcPr>
          <w:p w:rsidR="00000000" w:rsidDel="00000000" w:rsidP="00000000" w:rsidRDefault="00000000" w:rsidRPr="00000000" w14:paraId="00000B9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5</w:t>
            </w:r>
          </w:p>
        </w:tc>
        <w:tc>
          <w:tcPr>
            <w:vAlign w:val="bottom"/>
          </w:tcPr>
          <w:p w:rsidR="00000000" w:rsidDel="00000000" w:rsidP="00000000" w:rsidRDefault="00000000" w:rsidRPr="00000000" w14:paraId="00000B9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3</w:t>
            </w:r>
          </w:p>
        </w:tc>
      </w:tr>
      <w:tr>
        <w:trPr>
          <w:cantSplit w:val="0"/>
          <w:trHeight w:val="288" w:hRule="atLeast"/>
          <w:tblHeader w:val="0"/>
        </w:trPr>
        <w:tc>
          <w:tcPr>
            <w:vAlign w:val="bottom"/>
          </w:tcPr>
          <w:p w:rsidR="00000000" w:rsidDel="00000000" w:rsidP="00000000" w:rsidRDefault="00000000" w:rsidRPr="00000000" w14:paraId="00000BA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i w:val="1"/>
                <w:color w:val="000000"/>
                <w:sz w:val="18"/>
                <w:szCs w:val="18"/>
              </w:rPr>
            </w:pPr>
            <w:r w:rsidDel="00000000" w:rsidR="00000000" w:rsidRPr="00000000">
              <w:rPr>
                <w:i w:val="1"/>
                <w:color w:val="000000"/>
                <w:sz w:val="18"/>
                <w:szCs w:val="18"/>
                <w:rtl w:val="0"/>
              </w:rPr>
              <w:t xml:space="preserve">                      Dendroma rufa</w:t>
            </w:r>
          </w:p>
        </w:tc>
        <w:tc>
          <w:tcPr>
            <w:vAlign w:val="bottom"/>
          </w:tcPr>
          <w:p w:rsidR="00000000" w:rsidDel="00000000" w:rsidP="00000000" w:rsidRDefault="00000000" w:rsidRPr="00000000" w14:paraId="00000BA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A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A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BA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i w:val="1"/>
                <w:sz w:val="18"/>
                <w:szCs w:val="18"/>
                <w:rtl w:val="0"/>
              </w:rPr>
              <w:t xml:space="preserve">                      Furnarius figulus</w:t>
            </w:r>
            <w:r w:rsidDel="00000000" w:rsidR="00000000" w:rsidRPr="00000000">
              <w:rPr>
                <w:rtl w:val="0"/>
              </w:rPr>
            </w:r>
          </w:p>
        </w:tc>
        <w:tc>
          <w:tcPr>
            <w:vAlign w:val="bottom"/>
          </w:tcPr>
          <w:p w:rsidR="00000000" w:rsidDel="00000000" w:rsidP="00000000" w:rsidRDefault="00000000" w:rsidRPr="00000000" w14:paraId="00000BA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A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A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w:t>
            </w:r>
          </w:p>
        </w:tc>
      </w:tr>
      <w:tr>
        <w:trPr>
          <w:cantSplit w:val="0"/>
          <w:trHeight w:val="288" w:hRule="atLeast"/>
          <w:tblHeader w:val="0"/>
        </w:trPr>
        <w:tc>
          <w:tcPr>
            <w:vAlign w:val="bottom"/>
          </w:tcPr>
          <w:p w:rsidR="00000000" w:rsidDel="00000000" w:rsidP="00000000" w:rsidRDefault="00000000" w:rsidRPr="00000000" w14:paraId="00000BA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i w:val="1"/>
                <w:sz w:val="18"/>
                <w:szCs w:val="18"/>
                <w:rtl w:val="0"/>
              </w:rPr>
              <w:t xml:space="preserve">                      Furnarius rufus</w:t>
            </w:r>
            <w:r w:rsidDel="00000000" w:rsidR="00000000" w:rsidRPr="00000000">
              <w:rPr>
                <w:rtl w:val="0"/>
              </w:rPr>
            </w:r>
          </w:p>
        </w:tc>
        <w:tc>
          <w:tcPr>
            <w:vAlign w:val="bottom"/>
          </w:tcPr>
          <w:p w:rsidR="00000000" w:rsidDel="00000000" w:rsidP="00000000" w:rsidRDefault="00000000" w:rsidRPr="00000000" w14:paraId="00000BA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14</w:t>
            </w:r>
          </w:p>
        </w:tc>
        <w:tc>
          <w:tcPr>
            <w:vAlign w:val="bottom"/>
          </w:tcPr>
          <w:p w:rsidR="00000000" w:rsidDel="00000000" w:rsidP="00000000" w:rsidRDefault="00000000" w:rsidRPr="00000000" w14:paraId="00000BA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14</w:t>
            </w:r>
          </w:p>
        </w:tc>
        <w:tc>
          <w:tcPr>
            <w:vAlign w:val="bottom"/>
          </w:tcPr>
          <w:p w:rsidR="00000000" w:rsidDel="00000000" w:rsidP="00000000" w:rsidRDefault="00000000" w:rsidRPr="00000000" w14:paraId="00000BA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9</w:t>
            </w:r>
          </w:p>
        </w:tc>
      </w:tr>
      <w:tr>
        <w:trPr>
          <w:cantSplit w:val="0"/>
          <w:trHeight w:val="288" w:hRule="atLeast"/>
          <w:tblHeader w:val="0"/>
        </w:trPr>
        <w:tc>
          <w:tcPr>
            <w:vAlign w:val="bottom"/>
          </w:tcPr>
          <w:p w:rsidR="00000000" w:rsidDel="00000000" w:rsidP="00000000" w:rsidRDefault="00000000" w:rsidRPr="00000000" w14:paraId="00000BA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i w:val="1"/>
                <w:sz w:val="18"/>
                <w:szCs w:val="18"/>
                <w:rtl w:val="0"/>
              </w:rPr>
              <w:t xml:space="preserve">                     Heliobletus contaminatus</w:t>
            </w:r>
            <w:r w:rsidDel="00000000" w:rsidR="00000000" w:rsidRPr="00000000">
              <w:rPr>
                <w:rtl w:val="0"/>
              </w:rPr>
            </w:r>
          </w:p>
        </w:tc>
        <w:tc>
          <w:tcPr>
            <w:vAlign w:val="bottom"/>
          </w:tcPr>
          <w:p w:rsidR="00000000" w:rsidDel="00000000" w:rsidP="00000000" w:rsidRDefault="00000000" w:rsidRPr="00000000" w14:paraId="00000BA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A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A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2</w:t>
            </w:r>
          </w:p>
        </w:tc>
      </w:tr>
      <w:tr>
        <w:trPr>
          <w:cantSplit w:val="0"/>
          <w:trHeight w:val="288" w:hRule="atLeast"/>
          <w:tblHeader w:val="0"/>
        </w:trPr>
        <w:tc>
          <w:tcPr>
            <w:vAlign w:val="bottom"/>
          </w:tcPr>
          <w:p w:rsidR="00000000" w:rsidDel="00000000" w:rsidP="00000000" w:rsidRDefault="00000000" w:rsidRPr="00000000" w14:paraId="00000BB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i w:val="1"/>
                <w:sz w:val="18"/>
                <w:szCs w:val="18"/>
                <w:rtl w:val="0"/>
              </w:rPr>
              <w:t xml:space="preserve">                         Lochmias nematura</w:t>
            </w:r>
            <w:r w:rsidDel="00000000" w:rsidR="00000000" w:rsidRPr="00000000">
              <w:rPr>
                <w:rtl w:val="0"/>
              </w:rPr>
            </w:r>
          </w:p>
        </w:tc>
        <w:tc>
          <w:tcPr>
            <w:vAlign w:val="bottom"/>
          </w:tcPr>
          <w:p w:rsidR="00000000" w:rsidDel="00000000" w:rsidP="00000000" w:rsidRDefault="00000000" w:rsidRPr="00000000" w14:paraId="00000BB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5</w:t>
            </w:r>
          </w:p>
        </w:tc>
        <w:tc>
          <w:tcPr>
            <w:vAlign w:val="bottom"/>
          </w:tcPr>
          <w:p w:rsidR="00000000" w:rsidDel="00000000" w:rsidP="00000000" w:rsidRDefault="00000000" w:rsidRPr="00000000" w14:paraId="00000BB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BB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6</w:t>
            </w:r>
          </w:p>
        </w:tc>
      </w:tr>
      <w:tr>
        <w:trPr>
          <w:cantSplit w:val="0"/>
          <w:trHeight w:val="288" w:hRule="atLeast"/>
          <w:tblHeader w:val="0"/>
        </w:trPr>
        <w:tc>
          <w:tcPr>
            <w:vAlign w:val="bottom"/>
          </w:tcPr>
          <w:p w:rsidR="00000000" w:rsidDel="00000000" w:rsidP="00000000" w:rsidRDefault="00000000" w:rsidRPr="00000000" w14:paraId="00000BB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i w:val="1"/>
                <w:sz w:val="18"/>
                <w:szCs w:val="18"/>
                <w:rtl w:val="0"/>
              </w:rPr>
              <w:t xml:space="preserve">                         Phacellodomus ferrugineigula</w:t>
            </w:r>
            <w:r w:rsidDel="00000000" w:rsidR="00000000" w:rsidRPr="00000000">
              <w:rPr>
                <w:rtl w:val="0"/>
              </w:rPr>
            </w:r>
          </w:p>
        </w:tc>
        <w:tc>
          <w:tcPr>
            <w:vAlign w:val="bottom"/>
          </w:tcPr>
          <w:p w:rsidR="00000000" w:rsidDel="00000000" w:rsidP="00000000" w:rsidRDefault="00000000" w:rsidRPr="00000000" w14:paraId="00000BB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B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6</w:t>
            </w:r>
          </w:p>
        </w:tc>
        <w:tc>
          <w:tcPr>
            <w:vAlign w:val="bottom"/>
          </w:tcPr>
          <w:p w:rsidR="00000000" w:rsidDel="00000000" w:rsidP="00000000" w:rsidRDefault="00000000" w:rsidRPr="00000000" w14:paraId="00000BB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BB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i w:val="1"/>
                <w:sz w:val="18"/>
                <w:szCs w:val="18"/>
                <w:rtl w:val="0"/>
              </w:rPr>
              <w:t xml:space="preserve">                         Synallaxis frontalis</w:t>
            </w:r>
            <w:r w:rsidDel="00000000" w:rsidR="00000000" w:rsidRPr="00000000">
              <w:rPr>
                <w:rtl w:val="0"/>
              </w:rPr>
            </w:r>
          </w:p>
        </w:tc>
        <w:tc>
          <w:tcPr>
            <w:vAlign w:val="bottom"/>
          </w:tcPr>
          <w:p w:rsidR="00000000" w:rsidDel="00000000" w:rsidP="00000000" w:rsidRDefault="00000000" w:rsidRPr="00000000" w14:paraId="00000BB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BB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B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w:t>
            </w:r>
          </w:p>
        </w:tc>
      </w:tr>
      <w:tr>
        <w:trPr>
          <w:cantSplit w:val="0"/>
          <w:trHeight w:val="288" w:hRule="atLeast"/>
          <w:tblHeader w:val="0"/>
        </w:trPr>
        <w:tc>
          <w:tcPr>
            <w:vAlign w:val="bottom"/>
          </w:tcPr>
          <w:p w:rsidR="00000000" w:rsidDel="00000000" w:rsidP="00000000" w:rsidRDefault="00000000" w:rsidRPr="00000000" w14:paraId="00000BB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i w:val="1"/>
                <w:sz w:val="18"/>
                <w:szCs w:val="18"/>
                <w:rtl w:val="0"/>
              </w:rPr>
              <w:t xml:space="preserve">                         Synallaxis ruficapilla</w:t>
            </w:r>
            <w:r w:rsidDel="00000000" w:rsidR="00000000" w:rsidRPr="00000000">
              <w:rPr>
                <w:rtl w:val="0"/>
              </w:rPr>
            </w:r>
          </w:p>
        </w:tc>
        <w:tc>
          <w:tcPr>
            <w:vAlign w:val="bottom"/>
          </w:tcPr>
          <w:p w:rsidR="00000000" w:rsidDel="00000000" w:rsidP="00000000" w:rsidRDefault="00000000" w:rsidRPr="00000000" w14:paraId="00000BB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BB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BB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8</w:t>
            </w:r>
          </w:p>
        </w:tc>
      </w:tr>
      <w:tr>
        <w:trPr>
          <w:cantSplit w:val="0"/>
          <w:trHeight w:val="288" w:hRule="atLeast"/>
          <w:tblHeader w:val="0"/>
        </w:trPr>
        <w:tc>
          <w:tcPr>
            <w:vAlign w:val="bottom"/>
          </w:tcPr>
          <w:p w:rsidR="00000000" w:rsidDel="00000000" w:rsidP="00000000" w:rsidRDefault="00000000" w:rsidRPr="00000000" w14:paraId="00000BC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rPr>
                <w:sz w:val="18"/>
                <w:szCs w:val="18"/>
              </w:rPr>
            </w:pPr>
            <w:r w:rsidDel="00000000" w:rsidR="00000000" w:rsidRPr="00000000">
              <w:rPr>
                <w:i w:val="1"/>
                <w:sz w:val="18"/>
                <w:szCs w:val="18"/>
                <w:rtl w:val="0"/>
              </w:rPr>
              <w:t xml:space="preserve">                         Synallaxis spixi</w:t>
            </w:r>
            <w:r w:rsidDel="00000000" w:rsidR="00000000" w:rsidRPr="00000000">
              <w:rPr>
                <w:rtl w:val="0"/>
              </w:rPr>
            </w:r>
          </w:p>
        </w:tc>
        <w:tc>
          <w:tcPr>
            <w:vAlign w:val="bottom"/>
          </w:tcPr>
          <w:p w:rsidR="00000000" w:rsidDel="00000000" w:rsidP="00000000" w:rsidRDefault="00000000" w:rsidRPr="00000000" w14:paraId="00000BC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17</w:t>
            </w:r>
          </w:p>
        </w:tc>
        <w:tc>
          <w:tcPr>
            <w:vAlign w:val="bottom"/>
          </w:tcPr>
          <w:p w:rsidR="00000000" w:rsidDel="00000000" w:rsidP="00000000" w:rsidRDefault="00000000" w:rsidRPr="00000000" w14:paraId="00000BC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12</w:t>
            </w:r>
          </w:p>
        </w:tc>
        <w:tc>
          <w:tcPr>
            <w:vAlign w:val="bottom"/>
          </w:tcPr>
          <w:p w:rsidR="00000000" w:rsidDel="00000000" w:rsidP="00000000" w:rsidRDefault="00000000" w:rsidRPr="00000000" w14:paraId="00000BC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9</w:t>
            </w:r>
          </w:p>
        </w:tc>
      </w:tr>
      <w:tr>
        <w:trPr>
          <w:cantSplit w:val="0"/>
          <w:trHeight w:val="288" w:hRule="atLeast"/>
          <w:tblHeader w:val="0"/>
        </w:trPr>
        <w:tc>
          <w:tcPr>
            <w:vAlign w:val="bottom"/>
          </w:tcPr>
          <w:p w:rsidR="00000000" w:rsidDel="00000000" w:rsidP="00000000" w:rsidRDefault="00000000" w:rsidRPr="00000000" w14:paraId="00000BC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Tityridae</w:t>
            </w:r>
            <w:r w:rsidDel="00000000" w:rsidR="00000000" w:rsidRPr="00000000">
              <w:rPr>
                <w:rtl w:val="0"/>
              </w:rPr>
            </w:r>
          </w:p>
        </w:tc>
        <w:tc>
          <w:tcPr>
            <w:vAlign w:val="bottom"/>
          </w:tcPr>
          <w:p w:rsidR="00000000" w:rsidDel="00000000" w:rsidP="00000000" w:rsidRDefault="00000000" w:rsidRPr="00000000" w14:paraId="00000BC5">
            <w:pPr>
              <w:rPr>
                <w:sz w:val="18"/>
                <w:szCs w:val="18"/>
              </w:rPr>
            </w:pPr>
            <w:r w:rsidDel="00000000" w:rsidR="00000000" w:rsidRPr="00000000">
              <w:rPr>
                <w:rtl w:val="0"/>
              </w:rPr>
            </w:r>
          </w:p>
        </w:tc>
        <w:tc>
          <w:tcPr>
            <w:vAlign w:val="bottom"/>
          </w:tcPr>
          <w:p w:rsidR="00000000" w:rsidDel="00000000" w:rsidP="00000000" w:rsidRDefault="00000000" w:rsidRPr="00000000" w14:paraId="00000BC6">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C7">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C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Pachyramphus validus</w:t>
            </w:r>
            <w:r w:rsidDel="00000000" w:rsidR="00000000" w:rsidRPr="00000000">
              <w:rPr>
                <w:rtl w:val="0"/>
              </w:rPr>
            </w:r>
          </w:p>
        </w:tc>
        <w:tc>
          <w:tcPr>
            <w:vAlign w:val="bottom"/>
          </w:tcPr>
          <w:p w:rsidR="00000000" w:rsidDel="00000000" w:rsidP="00000000" w:rsidRDefault="00000000" w:rsidRPr="00000000" w14:paraId="00000BC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5</w:t>
            </w:r>
          </w:p>
        </w:tc>
        <w:tc>
          <w:tcPr>
            <w:vAlign w:val="bottom"/>
          </w:tcPr>
          <w:p w:rsidR="00000000" w:rsidDel="00000000" w:rsidP="00000000" w:rsidRDefault="00000000" w:rsidRPr="00000000" w14:paraId="00000BC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6</w:t>
            </w:r>
          </w:p>
        </w:tc>
        <w:tc>
          <w:tcPr>
            <w:vAlign w:val="bottom"/>
          </w:tcPr>
          <w:p w:rsidR="00000000" w:rsidDel="00000000" w:rsidP="00000000" w:rsidRDefault="00000000" w:rsidRPr="00000000" w14:paraId="00000BC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4</w:t>
            </w:r>
          </w:p>
        </w:tc>
      </w:tr>
      <w:tr>
        <w:trPr>
          <w:cantSplit w:val="0"/>
          <w:trHeight w:val="288" w:hRule="atLeast"/>
          <w:tblHeader w:val="0"/>
        </w:trPr>
        <w:tc>
          <w:tcPr>
            <w:vAlign w:val="bottom"/>
          </w:tcPr>
          <w:p w:rsidR="00000000" w:rsidDel="00000000" w:rsidP="00000000" w:rsidRDefault="00000000" w:rsidRPr="00000000" w14:paraId="00000BC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Pachyramphus viridis</w:t>
            </w:r>
            <w:r w:rsidDel="00000000" w:rsidR="00000000" w:rsidRPr="00000000">
              <w:rPr>
                <w:rtl w:val="0"/>
              </w:rPr>
            </w:r>
          </w:p>
        </w:tc>
        <w:tc>
          <w:tcPr>
            <w:vAlign w:val="bottom"/>
          </w:tcPr>
          <w:p w:rsidR="00000000" w:rsidDel="00000000" w:rsidP="00000000" w:rsidRDefault="00000000" w:rsidRPr="00000000" w14:paraId="00000BC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C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C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BD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Platyrinchidae</w:t>
            </w:r>
            <w:r w:rsidDel="00000000" w:rsidR="00000000" w:rsidRPr="00000000">
              <w:rPr>
                <w:rtl w:val="0"/>
              </w:rPr>
            </w:r>
          </w:p>
        </w:tc>
        <w:tc>
          <w:tcPr>
            <w:vAlign w:val="bottom"/>
          </w:tcPr>
          <w:p w:rsidR="00000000" w:rsidDel="00000000" w:rsidP="00000000" w:rsidRDefault="00000000" w:rsidRPr="00000000" w14:paraId="00000BD1">
            <w:pPr>
              <w:rPr>
                <w:sz w:val="18"/>
                <w:szCs w:val="18"/>
              </w:rPr>
            </w:pPr>
            <w:r w:rsidDel="00000000" w:rsidR="00000000" w:rsidRPr="00000000">
              <w:rPr>
                <w:rtl w:val="0"/>
              </w:rPr>
            </w:r>
          </w:p>
        </w:tc>
        <w:tc>
          <w:tcPr>
            <w:vAlign w:val="bottom"/>
          </w:tcPr>
          <w:p w:rsidR="00000000" w:rsidDel="00000000" w:rsidP="00000000" w:rsidRDefault="00000000" w:rsidRPr="00000000" w14:paraId="00000BD2">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D3">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D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Platyrinchus mystaceus</w:t>
            </w:r>
            <w:r w:rsidDel="00000000" w:rsidR="00000000" w:rsidRPr="00000000">
              <w:rPr>
                <w:rtl w:val="0"/>
              </w:rPr>
            </w:r>
          </w:p>
        </w:tc>
        <w:tc>
          <w:tcPr>
            <w:vAlign w:val="bottom"/>
          </w:tcPr>
          <w:p w:rsidR="00000000" w:rsidDel="00000000" w:rsidP="00000000" w:rsidRDefault="00000000" w:rsidRPr="00000000" w14:paraId="00000BD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BD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D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11</w:t>
            </w:r>
          </w:p>
        </w:tc>
      </w:tr>
      <w:tr>
        <w:trPr>
          <w:cantSplit w:val="0"/>
          <w:trHeight w:val="288" w:hRule="atLeast"/>
          <w:tblHeader w:val="0"/>
        </w:trPr>
        <w:tc>
          <w:tcPr>
            <w:vAlign w:val="bottom"/>
          </w:tcPr>
          <w:p w:rsidR="00000000" w:rsidDel="00000000" w:rsidP="00000000" w:rsidRDefault="00000000" w:rsidRPr="00000000" w14:paraId="00000BD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Rhynchocyclidae</w:t>
            </w:r>
            <w:r w:rsidDel="00000000" w:rsidR="00000000" w:rsidRPr="00000000">
              <w:rPr>
                <w:rtl w:val="0"/>
              </w:rPr>
            </w:r>
          </w:p>
        </w:tc>
        <w:tc>
          <w:tcPr>
            <w:vAlign w:val="bottom"/>
          </w:tcPr>
          <w:p w:rsidR="00000000" w:rsidDel="00000000" w:rsidP="00000000" w:rsidRDefault="00000000" w:rsidRPr="00000000" w14:paraId="00000BD9">
            <w:pPr>
              <w:rPr>
                <w:sz w:val="18"/>
                <w:szCs w:val="18"/>
              </w:rPr>
            </w:pPr>
            <w:r w:rsidDel="00000000" w:rsidR="00000000" w:rsidRPr="00000000">
              <w:rPr>
                <w:rtl w:val="0"/>
              </w:rPr>
            </w:r>
          </w:p>
        </w:tc>
        <w:tc>
          <w:tcPr>
            <w:vAlign w:val="bottom"/>
          </w:tcPr>
          <w:p w:rsidR="00000000" w:rsidDel="00000000" w:rsidP="00000000" w:rsidRDefault="00000000" w:rsidRPr="00000000" w14:paraId="00000BDA">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DB">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BD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Corythopis delalandi</w:t>
            </w:r>
            <w:r w:rsidDel="00000000" w:rsidR="00000000" w:rsidRPr="00000000">
              <w:rPr>
                <w:rtl w:val="0"/>
              </w:rPr>
            </w:r>
          </w:p>
        </w:tc>
        <w:tc>
          <w:tcPr>
            <w:vAlign w:val="bottom"/>
          </w:tcPr>
          <w:p w:rsidR="00000000" w:rsidDel="00000000" w:rsidP="00000000" w:rsidRDefault="00000000" w:rsidRPr="00000000" w14:paraId="00000BD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D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D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5</w:t>
            </w:r>
          </w:p>
        </w:tc>
      </w:tr>
      <w:tr>
        <w:trPr>
          <w:cantSplit w:val="0"/>
          <w:trHeight w:val="288" w:hRule="atLeast"/>
          <w:tblHeader w:val="0"/>
        </w:trPr>
        <w:tc>
          <w:tcPr>
            <w:vAlign w:val="bottom"/>
          </w:tcPr>
          <w:p w:rsidR="00000000" w:rsidDel="00000000" w:rsidP="00000000" w:rsidRDefault="00000000" w:rsidRPr="00000000" w14:paraId="00000BE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Hemitriccus diops</w:t>
            </w:r>
            <w:r w:rsidDel="00000000" w:rsidR="00000000" w:rsidRPr="00000000">
              <w:rPr>
                <w:rtl w:val="0"/>
              </w:rPr>
            </w:r>
          </w:p>
        </w:tc>
        <w:tc>
          <w:tcPr>
            <w:vAlign w:val="bottom"/>
          </w:tcPr>
          <w:p w:rsidR="00000000" w:rsidDel="00000000" w:rsidP="00000000" w:rsidRDefault="00000000" w:rsidRPr="00000000" w14:paraId="00000BE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E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E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w:t>
            </w:r>
          </w:p>
        </w:tc>
      </w:tr>
      <w:tr>
        <w:trPr>
          <w:cantSplit w:val="0"/>
          <w:trHeight w:val="288" w:hRule="atLeast"/>
          <w:tblHeader w:val="0"/>
        </w:trPr>
        <w:tc>
          <w:tcPr>
            <w:vAlign w:val="bottom"/>
          </w:tcPr>
          <w:p w:rsidR="00000000" w:rsidDel="00000000" w:rsidP="00000000" w:rsidRDefault="00000000" w:rsidRPr="00000000" w14:paraId="00000BE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Leptopogon amaurocephalus</w:t>
            </w:r>
            <w:r w:rsidDel="00000000" w:rsidR="00000000" w:rsidRPr="00000000">
              <w:rPr>
                <w:rtl w:val="0"/>
              </w:rPr>
            </w:r>
          </w:p>
        </w:tc>
        <w:tc>
          <w:tcPr>
            <w:vAlign w:val="bottom"/>
          </w:tcPr>
          <w:p w:rsidR="00000000" w:rsidDel="00000000" w:rsidP="00000000" w:rsidRDefault="00000000" w:rsidRPr="00000000" w14:paraId="00000BE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BE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E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12</w:t>
            </w:r>
          </w:p>
        </w:tc>
      </w:tr>
      <w:tr>
        <w:trPr>
          <w:cantSplit w:val="0"/>
          <w:trHeight w:val="288" w:hRule="atLeast"/>
          <w:tblHeader w:val="0"/>
        </w:trPr>
        <w:tc>
          <w:tcPr>
            <w:vAlign w:val="bottom"/>
          </w:tcPr>
          <w:p w:rsidR="00000000" w:rsidDel="00000000" w:rsidP="00000000" w:rsidRDefault="00000000" w:rsidRPr="00000000" w14:paraId="00000BE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Phylloscartes ventralis</w:t>
            </w:r>
            <w:r w:rsidDel="00000000" w:rsidR="00000000" w:rsidRPr="00000000">
              <w:rPr>
                <w:rtl w:val="0"/>
              </w:rPr>
            </w:r>
          </w:p>
        </w:tc>
        <w:tc>
          <w:tcPr>
            <w:vAlign w:val="bottom"/>
          </w:tcPr>
          <w:p w:rsidR="00000000" w:rsidDel="00000000" w:rsidP="00000000" w:rsidRDefault="00000000" w:rsidRPr="00000000" w14:paraId="00000BE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E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BE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w:t>
            </w:r>
          </w:p>
        </w:tc>
      </w:tr>
      <w:tr>
        <w:trPr>
          <w:cantSplit w:val="0"/>
          <w:trHeight w:val="288" w:hRule="atLeast"/>
          <w:tblHeader w:val="0"/>
        </w:trPr>
        <w:tc>
          <w:tcPr>
            <w:vAlign w:val="bottom"/>
          </w:tcPr>
          <w:p w:rsidR="00000000" w:rsidDel="00000000" w:rsidP="00000000" w:rsidRDefault="00000000" w:rsidRPr="00000000" w14:paraId="00000BE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Poecilotriccus plumbeiceps</w:t>
            </w:r>
            <w:r w:rsidDel="00000000" w:rsidR="00000000" w:rsidRPr="00000000">
              <w:rPr>
                <w:rtl w:val="0"/>
              </w:rPr>
            </w:r>
          </w:p>
        </w:tc>
        <w:tc>
          <w:tcPr>
            <w:vAlign w:val="bottom"/>
          </w:tcPr>
          <w:p w:rsidR="00000000" w:rsidDel="00000000" w:rsidP="00000000" w:rsidRDefault="00000000" w:rsidRPr="00000000" w14:paraId="00000BE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5</w:t>
            </w:r>
          </w:p>
        </w:tc>
        <w:tc>
          <w:tcPr>
            <w:vAlign w:val="bottom"/>
          </w:tcPr>
          <w:p w:rsidR="00000000" w:rsidDel="00000000" w:rsidP="00000000" w:rsidRDefault="00000000" w:rsidRPr="00000000" w14:paraId="00000BE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BE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w:t>
            </w:r>
          </w:p>
        </w:tc>
      </w:tr>
      <w:tr>
        <w:trPr>
          <w:cantSplit w:val="0"/>
          <w:trHeight w:val="288" w:hRule="atLeast"/>
          <w:tblHeader w:val="0"/>
        </w:trPr>
        <w:tc>
          <w:tcPr>
            <w:vAlign w:val="bottom"/>
          </w:tcPr>
          <w:p w:rsidR="00000000" w:rsidDel="00000000" w:rsidP="00000000" w:rsidRDefault="00000000" w:rsidRPr="00000000" w14:paraId="00000BF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Todirostrum cinereum</w:t>
            </w:r>
            <w:r w:rsidDel="00000000" w:rsidR="00000000" w:rsidRPr="00000000">
              <w:rPr>
                <w:rtl w:val="0"/>
              </w:rPr>
            </w:r>
          </w:p>
        </w:tc>
        <w:tc>
          <w:tcPr>
            <w:vAlign w:val="bottom"/>
          </w:tcPr>
          <w:p w:rsidR="00000000" w:rsidDel="00000000" w:rsidP="00000000" w:rsidRDefault="00000000" w:rsidRPr="00000000" w14:paraId="00000BF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4</w:t>
            </w:r>
          </w:p>
        </w:tc>
        <w:tc>
          <w:tcPr>
            <w:vAlign w:val="bottom"/>
          </w:tcPr>
          <w:p w:rsidR="00000000" w:rsidDel="00000000" w:rsidP="00000000" w:rsidRDefault="00000000" w:rsidRPr="00000000" w14:paraId="00000BF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BF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BF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Todirostrum poliocephalum</w:t>
            </w:r>
            <w:r w:rsidDel="00000000" w:rsidR="00000000" w:rsidRPr="00000000">
              <w:rPr>
                <w:rtl w:val="0"/>
              </w:rPr>
            </w:r>
          </w:p>
        </w:tc>
        <w:tc>
          <w:tcPr>
            <w:vAlign w:val="bottom"/>
          </w:tcPr>
          <w:p w:rsidR="00000000" w:rsidDel="00000000" w:rsidP="00000000" w:rsidRDefault="00000000" w:rsidRPr="00000000" w14:paraId="00000BF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8</w:t>
            </w:r>
          </w:p>
        </w:tc>
        <w:tc>
          <w:tcPr>
            <w:vAlign w:val="bottom"/>
          </w:tcPr>
          <w:p w:rsidR="00000000" w:rsidDel="00000000" w:rsidP="00000000" w:rsidRDefault="00000000" w:rsidRPr="00000000" w14:paraId="00000BF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4</w:t>
            </w:r>
          </w:p>
        </w:tc>
        <w:tc>
          <w:tcPr>
            <w:vAlign w:val="bottom"/>
          </w:tcPr>
          <w:p w:rsidR="00000000" w:rsidDel="00000000" w:rsidP="00000000" w:rsidRDefault="00000000" w:rsidRPr="00000000" w14:paraId="00000BF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9</w:t>
            </w:r>
          </w:p>
        </w:tc>
      </w:tr>
      <w:tr>
        <w:trPr>
          <w:cantSplit w:val="0"/>
          <w:trHeight w:val="288" w:hRule="atLeast"/>
          <w:tblHeader w:val="0"/>
        </w:trPr>
        <w:tc>
          <w:tcPr>
            <w:vAlign w:val="bottom"/>
          </w:tcPr>
          <w:p w:rsidR="00000000" w:rsidDel="00000000" w:rsidP="00000000" w:rsidRDefault="00000000" w:rsidRPr="00000000" w14:paraId="00000BF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Tolmomyias sulphurescens</w:t>
            </w:r>
            <w:r w:rsidDel="00000000" w:rsidR="00000000" w:rsidRPr="00000000">
              <w:rPr>
                <w:rtl w:val="0"/>
              </w:rPr>
            </w:r>
          </w:p>
        </w:tc>
        <w:tc>
          <w:tcPr>
            <w:vAlign w:val="bottom"/>
          </w:tcPr>
          <w:p w:rsidR="00000000" w:rsidDel="00000000" w:rsidP="00000000" w:rsidRDefault="00000000" w:rsidRPr="00000000" w14:paraId="00000BF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10</w:t>
            </w:r>
          </w:p>
        </w:tc>
        <w:tc>
          <w:tcPr>
            <w:vAlign w:val="bottom"/>
          </w:tcPr>
          <w:p w:rsidR="00000000" w:rsidDel="00000000" w:rsidP="00000000" w:rsidRDefault="00000000" w:rsidRPr="00000000" w14:paraId="00000BF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8</w:t>
            </w:r>
          </w:p>
        </w:tc>
        <w:tc>
          <w:tcPr>
            <w:vAlign w:val="bottom"/>
          </w:tcPr>
          <w:p w:rsidR="00000000" w:rsidDel="00000000" w:rsidP="00000000" w:rsidRDefault="00000000" w:rsidRPr="00000000" w14:paraId="00000BF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19</w:t>
            </w:r>
          </w:p>
        </w:tc>
      </w:tr>
      <w:tr>
        <w:trPr>
          <w:cantSplit w:val="0"/>
          <w:trHeight w:val="288" w:hRule="atLeast"/>
          <w:tblHeader w:val="0"/>
        </w:trPr>
        <w:tc>
          <w:tcPr>
            <w:vAlign w:val="bottom"/>
          </w:tcPr>
          <w:p w:rsidR="00000000" w:rsidDel="00000000" w:rsidP="00000000" w:rsidRDefault="00000000" w:rsidRPr="00000000" w14:paraId="00000BF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Tyrannidae</w:t>
            </w:r>
            <w:r w:rsidDel="00000000" w:rsidR="00000000" w:rsidRPr="00000000">
              <w:rPr>
                <w:rtl w:val="0"/>
              </w:rPr>
            </w:r>
          </w:p>
        </w:tc>
        <w:tc>
          <w:tcPr>
            <w:vAlign w:val="bottom"/>
          </w:tcPr>
          <w:p w:rsidR="00000000" w:rsidDel="00000000" w:rsidP="00000000" w:rsidRDefault="00000000" w:rsidRPr="00000000" w14:paraId="00000BFD">
            <w:pPr>
              <w:rPr>
                <w:sz w:val="18"/>
                <w:szCs w:val="18"/>
              </w:rPr>
            </w:pPr>
            <w:r w:rsidDel="00000000" w:rsidR="00000000" w:rsidRPr="00000000">
              <w:rPr>
                <w:rtl w:val="0"/>
              </w:rPr>
            </w:r>
          </w:p>
        </w:tc>
        <w:tc>
          <w:tcPr>
            <w:vAlign w:val="bottom"/>
          </w:tcPr>
          <w:p w:rsidR="00000000" w:rsidDel="00000000" w:rsidP="00000000" w:rsidRDefault="00000000" w:rsidRPr="00000000" w14:paraId="00000BFE">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BFF">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C0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Attila rufus</w:t>
            </w:r>
            <w:r w:rsidDel="00000000" w:rsidR="00000000" w:rsidRPr="00000000">
              <w:rPr>
                <w:rtl w:val="0"/>
              </w:rPr>
            </w:r>
          </w:p>
        </w:tc>
        <w:tc>
          <w:tcPr>
            <w:vAlign w:val="bottom"/>
          </w:tcPr>
          <w:p w:rsidR="00000000" w:rsidDel="00000000" w:rsidP="00000000" w:rsidRDefault="00000000" w:rsidRPr="00000000" w14:paraId="00000C0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0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0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2</w:t>
            </w:r>
          </w:p>
        </w:tc>
      </w:tr>
      <w:tr>
        <w:trPr>
          <w:cantSplit w:val="0"/>
          <w:trHeight w:val="288" w:hRule="atLeast"/>
          <w:tblHeader w:val="0"/>
        </w:trPr>
        <w:tc>
          <w:tcPr>
            <w:vAlign w:val="bottom"/>
          </w:tcPr>
          <w:p w:rsidR="00000000" w:rsidDel="00000000" w:rsidP="00000000" w:rsidRDefault="00000000" w:rsidRPr="00000000" w14:paraId="00000C0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Camptostoma obsoletum</w:t>
            </w:r>
            <w:r w:rsidDel="00000000" w:rsidR="00000000" w:rsidRPr="00000000">
              <w:rPr>
                <w:rtl w:val="0"/>
              </w:rPr>
            </w:r>
          </w:p>
        </w:tc>
        <w:tc>
          <w:tcPr>
            <w:vAlign w:val="bottom"/>
          </w:tcPr>
          <w:p w:rsidR="00000000" w:rsidDel="00000000" w:rsidP="00000000" w:rsidRDefault="00000000" w:rsidRPr="00000000" w14:paraId="00000C0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13</w:t>
            </w:r>
          </w:p>
        </w:tc>
        <w:tc>
          <w:tcPr>
            <w:vAlign w:val="bottom"/>
          </w:tcPr>
          <w:p w:rsidR="00000000" w:rsidDel="00000000" w:rsidP="00000000" w:rsidRDefault="00000000" w:rsidRPr="00000000" w14:paraId="00000C0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14</w:t>
            </w:r>
          </w:p>
        </w:tc>
        <w:tc>
          <w:tcPr>
            <w:vAlign w:val="bottom"/>
          </w:tcPr>
          <w:p w:rsidR="00000000" w:rsidDel="00000000" w:rsidP="00000000" w:rsidRDefault="00000000" w:rsidRPr="00000000" w14:paraId="00000C0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11</w:t>
            </w:r>
          </w:p>
        </w:tc>
      </w:tr>
      <w:tr>
        <w:trPr>
          <w:cantSplit w:val="0"/>
          <w:trHeight w:val="288" w:hRule="atLeast"/>
          <w:tblHeader w:val="0"/>
        </w:trPr>
        <w:tc>
          <w:tcPr>
            <w:vAlign w:val="bottom"/>
          </w:tcPr>
          <w:p w:rsidR="00000000" w:rsidDel="00000000" w:rsidP="00000000" w:rsidRDefault="00000000" w:rsidRPr="00000000" w14:paraId="00000C0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Colonia colonus</w:t>
            </w:r>
            <w:r w:rsidDel="00000000" w:rsidR="00000000" w:rsidRPr="00000000">
              <w:rPr>
                <w:rtl w:val="0"/>
              </w:rPr>
            </w:r>
          </w:p>
        </w:tc>
        <w:tc>
          <w:tcPr>
            <w:vAlign w:val="bottom"/>
          </w:tcPr>
          <w:p w:rsidR="00000000" w:rsidDel="00000000" w:rsidP="00000000" w:rsidRDefault="00000000" w:rsidRPr="00000000" w14:paraId="00000C0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C0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C0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0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Empidonomus varius</w:t>
            </w:r>
            <w:r w:rsidDel="00000000" w:rsidR="00000000" w:rsidRPr="00000000">
              <w:rPr>
                <w:rtl w:val="0"/>
              </w:rPr>
            </w:r>
          </w:p>
        </w:tc>
        <w:tc>
          <w:tcPr>
            <w:vAlign w:val="bottom"/>
          </w:tcPr>
          <w:p w:rsidR="00000000" w:rsidDel="00000000" w:rsidP="00000000" w:rsidRDefault="00000000" w:rsidRPr="00000000" w14:paraId="00000C0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5</w:t>
            </w:r>
          </w:p>
        </w:tc>
        <w:tc>
          <w:tcPr>
            <w:vAlign w:val="bottom"/>
          </w:tcPr>
          <w:p w:rsidR="00000000" w:rsidDel="00000000" w:rsidP="00000000" w:rsidRDefault="00000000" w:rsidRPr="00000000" w14:paraId="00000C0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7</w:t>
            </w:r>
          </w:p>
        </w:tc>
        <w:tc>
          <w:tcPr>
            <w:vAlign w:val="bottom"/>
          </w:tcPr>
          <w:p w:rsidR="00000000" w:rsidDel="00000000" w:rsidP="00000000" w:rsidRDefault="00000000" w:rsidRPr="00000000" w14:paraId="00000C0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4</w:t>
            </w:r>
          </w:p>
        </w:tc>
      </w:tr>
      <w:tr>
        <w:trPr>
          <w:cantSplit w:val="0"/>
          <w:trHeight w:val="288" w:hRule="atLeast"/>
          <w:tblHeader w:val="0"/>
        </w:trPr>
        <w:tc>
          <w:tcPr>
            <w:vAlign w:val="bottom"/>
          </w:tcPr>
          <w:p w:rsidR="00000000" w:rsidDel="00000000" w:rsidP="00000000" w:rsidRDefault="00000000" w:rsidRPr="00000000" w14:paraId="00000C1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Gubernetes yetapa</w:t>
            </w:r>
            <w:r w:rsidDel="00000000" w:rsidR="00000000" w:rsidRPr="00000000">
              <w:rPr>
                <w:rtl w:val="0"/>
              </w:rPr>
            </w:r>
          </w:p>
        </w:tc>
        <w:tc>
          <w:tcPr>
            <w:vAlign w:val="bottom"/>
          </w:tcPr>
          <w:p w:rsidR="00000000" w:rsidDel="00000000" w:rsidP="00000000" w:rsidRDefault="00000000" w:rsidRPr="00000000" w14:paraId="00000C1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1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1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1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Hirundinea ferruginea</w:t>
            </w:r>
            <w:r w:rsidDel="00000000" w:rsidR="00000000" w:rsidRPr="00000000">
              <w:rPr>
                <w:rtl w:val="0"/>
              </w:rPr>
            </w:r>
          </w:p>
        </w:tc>
        <w:tc>
          <w:tcPr>
            <w:vAlign w:val="bottom"/>
          </w:tcPr>
          <w:p w:rsidR="00000000" w:rsidDel="00000000" w:rsidP="00000000" w:rsidRDefault="00000000" w:rsidRPr="00000000" w14:paraId="00000C1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1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1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1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Lathrotriccus euleri</w:t>
            </w:r>
            <w:r w:rsidDel="00000000" w:rsidR="00000000" w:rsidRPr="00000000">
              <w:rPr>
                <w:rtl w:val="0"/>
              </w:rPr>
            </w:r>
          </w:p>
        </w:tc>
        <w:tc>
          <w:tcPr>
            <w:vAlign w:val="bottom"/>
          </w:tcPr>
          <w:p w:rsidR="00000000" w:rsidDel="00000000" w:rsidP="00000000" w:rsidRDefault="00000000" w:rsidRPr="00000000" w14:paraId="00000C1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C1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1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13</w:t>
            </w:r>
          </w:p>
        </w:tc>
      </w:tr>
      <w:tr>
        <w:trPr>
          <w:cantSplit w:val="0"/>
          <w:trHeight w:val="288" w:hRule="atLeast"/>
          <w:tblHeader w:val="0"/>
        </w:trPr>
        <w:tc>
          <w:tcPr>
            <w:vAlign w:val="bottom"/>
          </w:tcPr>
          <w:p w:rsidR="00000000" w:rsidDel="00000000" w:rsidP="00000000" w:rsidRDefault="00000000" w:rsidRPr="00000000" w14:paraId="00000C1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Machetornis rixosa</w:t>
            </w:r>
            <w:r w:rsidDel="00000000" w:rsidR="00000000" w:rsidRPr="00000000">
              <w:rPr>
                <w:rtl w:val="0"/>
              </w:rPr>
            </w:r>
          </w:p>
        </w:tc>
        <w:tc>
          <w:tcPr>
            <w:vAlign w:val="bottom"/>
          </w:tcPr>
          <w:p w:rsidR="00000000" w:rsidDel="00000000" w:rsidP="00000000" w:rsidRDefault="00000000" w:rsidRPr="00000000" w14:paraId="00000C1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1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4</w:t>
            </w:r>
          </w:p>
        </w:tc>
        <w:tc>
          <w:tcPr>
            <w:vAlign w:val="bottom"/>
          </w:tcPr>
          <w:p w:rsidR="00000000" w:rsidDel="00000000" w:rsidP="00000000" w:rsidRDefault="00000000" w:rsidRPr="00000000" w14:paraId="00000C1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2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Megarynchus pitangua</w:t>
            </w:r>
            <w:r w:rsidDel="00000000" w:rsidR="00000000" w:rsidRPr="00000000">
              <w:rPr>
                <w:rtl w:val="0"/>
              </w:rPr>
            </w:r>
          </w:p>
        </w:tc>
        <w:tc>
          <w:tcPr>
            <w:vAlign w:val="bottom"/>
          </w:tcPr>
          <w:p w:rsidR="00000000" w:rsidDel="00000000" w:rsidP="00000000" w:rsidRDefault="00000000" w:rsidRPr="00000000" w14:paraId="00000C2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7</w:t>
            </w:r>
          </w:p>
        </w:tc>
        <w:tc>
          <w:tcPr>
            <w:vAlign w:val="bottom"/>
          </w:tcPr>
          <w:p w:rsidR="00000000" w:rsidDel="00000000" w:rsidP="00000000" w:rsidRDefault="00000000" w:rsidRPr="00000000" w14:paraId="00000C2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9</w:t>
            </w:r>
          </w:p>
        </w:tc>
        <w:tc>
          <w:tcPr>
            <w:vAlign w:val="bottom"/>
          </w:tcPr>
          <w:p w:rsidR="00000000" w:rsidDel="00000000" w:rsidP="00000000" w:rsidRDefault="00000000" w:rsidRPr="00000000" w14:paraId="00000C2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3</w:t>
            </w:r>
          </w:p>
        </w:tc>
      </w:tr>
      <w:tr>
        <w:trPr>
          <w:cantSplit w:val="0"/>
          <w:trHeight w:val="288" w:hRule="atLeast"/>
          <w:tblHeader w:val="0"/>
        </w:trPr>
        <w:tc>
          <w:tcPr>
            <w:vAlign w:val="bottom"/>
          </w:tcPr>
          <w:p w:rsidR="00000000" w:rsidDel="00000000" w:rsidP="00000000" w:rsidRDefault="00000000" w:rsidRPr="00000000" w14:paraId="00000C2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Myiarchus swainsoni</w:t>
            </w:r>
            <w:r w:rsidDel="00000000" w:rsidR="00000000" w:rsidRPr="00000000">
              <w:rPr>
                <w:rtl w:val="0"/>
              </w:rPr>
            </w:r>
          </w:p>
        </w:tc>
        <w:tc>
          <w:tcPr>
            <w:vAlign w:val="bottom"/>
          </w:tcPr>
          <w:p w:rsidR="00000000" w:rsidDel="00000000" w:rsidP="00000000" w:rsidRDefault="00000000" w:rsidRPr="00000000" w14:paraId="00000C2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10</w:t>
            </w:r>
          </w:p>
        </w:tc>
        <w:tc>
          <w:tcPr>
            <w:vAlign w:val="bottom"/>
          </w:tcPr>
          <w:p w:rsidR="00000000" w:rsidDel="00000000" w:rsidP="00000000" w:rsidRDefault="00000000" w:rsidRPr="00000000" w14:paraId="00000C2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8</w:t>
            </w:r>
          </w:p>
        </w:tc>
        <w:tc>
          <w:tcPr>
            <w:vAlign w:val="bottom"/>
          </w:tcPr>
          <w:p w:rsidR="00000000" w:rsidDel="00000000" w:rsidP="00000000" w:rsidRDefault="00000000" w:rsidRPr="00000000" w14:paraId="00000C2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12</w:t>
            </w:r>
          </w:p>
        </w:tc>
      </w:tr>
      <w:tr>
        <w:trPr>
          <w:cantSplit w:val="0"/>
          <w:trHeight w:val="288" w:hRule="atLeast"/>
          <w:tblHeader w:val="0"/>
        </w:trPr>
        <w:tc>
          <w:tcPr>
            <w:vAlign w:val="bottom"/>
          </w:tcPr>
          <w:p w:rsidR="00000000" w:rsidDel="00000000" w:rsidP="00000000" w:rsidRDefault="00000000" w:rsidRPr="00000000" w14:paraId="00000C2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Myiarchus tyrannulus</w:t>
            </w:r>
            <w:r w:rsidDel="00000000" w:rsidR="00000000" w:rsidRPr="00000000">
              <w:rPr>
                <w:rtl w:val="0"/>
              </w:rPr>
            </w:r>
          </w:p>
        </w:tc>
        <w:tc>
          <w:tcPr>
            <w:vAlign w:val="bottom"/>
          </w:tcPr>
          <w:p w:rsidR="00000000" w:rsidDel="00000000" w:rsidP="00000000" w:rsidRDefault="00000000" w:rsidRPr="00000000" w14:paraId="00000C2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7</w:t>
            </w:r>
          </w:p>
        </w:tc>
        <w:tc>
          <w:tcPr>
            <w:vAlign w:val="bottom"/>
          </w:tcPr>
          <w:p w:rsidR="00000000" w:rsidDel="00000000" w:rsidP="00000000" w:rsidRDefault="00000000" w:rsidRPr="00000000" w14:paraId="00000C2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7</w:t>
            </w:r>
          </w:p>
        </w:tc>
        <w:tc>
          <w:tcPr>
            <w:vAlign w:val="bottom"/>
          </w:tcPr>
          <w:p w:rsidR="00000000" w:rsidDel="00000000" w:rsidP="00000000" w:rsidRDefault="00000000" w:rsidRPr="00000000" w14:paraId="00000C2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3</w:t>
            </w:r>
          </w:p>
        </w:tc>
      </w:tr>
      <w:tr>
        <w:trPr>
          <w:cantSplit w:val="0"/>
          <w:trHeight w:val="288" w:hRule="atLeast"/>
          <w:tblHeader w:val="0"/>
        </w:trPr>
        <w:tc>
          <w:tcPr>
            <w:vAlign w:val="bottom"/>
          </w:tcPr>
          <w:p w:rsidR="00000000" w:rsidDel="00000000" w:rsidP="00000000" w:rsidRDefault="00000000" w:rsidRPr="00000000" w14:paraId="00000C2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Myiopagis caniceps</w:t>
            </w:r>
            <w:r w:rsidDel="00000000" w:rsidR="00000000" w:rsidRPr="00000000">
              <w:rPr>
                <w:rtl w:val="0"/>
              </w:rPr>
            </w:r>
          </w:p>
        </w:tc>
        <w:tc>
          <w:tcPr>
            <w:vAlign w:val="bottom"/>
          </w:tcPr>
          <w:p w:rsidR="00000000" w:rsidDel="00000000" w:rsidP="00000000" w:rsidRDefault="00000000" w:rsidRPr="00000000" w14:paraId="00000C2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2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2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w:t>
            </w:r>
          </w:p>
        </w:tc>
      </w:tr>
      <w:tr>
        <w:trPr>
          <w:cantSplit w:val="0"/>
          <w:trHeight w:val="288" w:hRule="atLeast"/>
          <w:tblHeader w:val="0"/>
        </w:trPr>
        <w:tc>
          <w:tcPr>
            <w:vAlign w:val="bottom"/>
          </w:tcPr>
          <w:p w:rsidR="00000000" w:rsidDel="00000000" w:rsidP="00000000" w:rsidRDefault="00000000" w:rsidRPr="00000000" w14:paraId="00000C3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Myiopagis viridicata</w:t>
            </w:r>
            <w:r w:rsidDel="00000000" w:rsidR="00000000" w:rsidRPr="00000000">
              <w:rPr>
                <w:rtl w:val="0"/>
              </w:rPr>
            </w:r>
          </w:p>
        </w:tc>
        <w:tc>
          <w:tcPr>
            <w:vAlign w:val="bottom"/>
          </w:tcPr>
          <w:p w:rsidR="00000000" w:rsidDel="00000000" w:rsidP="00000000" w:rsidRDefault="00000000" w:rsidRPr="00000000" w14:paraId="00000C3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3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3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2</w:t>
            </w:r>
          </w:p>
        </w:tc>
      </w:tr>
      <w:tr>
        <w:trPr>
          <w:cantSplit w:val="0"/>
          <w:trHeight w:val="288" w:hRule="atLeast"/>
          <w:tblHeader w:val="0"/>
        </w:trPr>
        <w:tc>
          <w:tcPr>
            <w:vAlign w:val="bottom"/>
          </w:tcPr>
          <w:p w:rsidR="00000000" w:rsidDel="00000000" w:rsidP="00000000" w:rsidRDefault="00000000" w:rsidRPr="00000000" w14:paraId="00000C3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Myiophobus fasciatus</w:t>
            </w:r>
            <w:r w:rsidDel="00000000" w:rsidR="00000000" w:rsidRPr="00000000">
              <w:rPr>
                <w:rtl w:val="0"/>
              </w:rPr>
            </w:r>
          </w:p>
        </w:tc>
        <w:tc>
          <w:tcPr>
            <w:vAlign w:val="bottom"/>
          </w:tcPr>
          <w:p w:rsidR="00000000" w:rsidDel="00000000" w:rsidP="00000000" w:rsidRDefault="00000000" w:rsidRPr="00000000" w14:paraId="00000C3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11</w:t>
            </w:r>
          </w:p>
        </w:tc>
        <w:tc>
          <w:tcPr>
            <w:vAlign w:val="bottom"/>
          </w:tcPr>
          <w:p w:rsidR="00000000" w:rsidDel="00000000" w:rsidP="00000000" w:rsidRDefault="00000000" w:rsidRPr="00000000" w14:paraId="00000C3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10</w:t>
            </w:r>
          </w:p>
        </w:tc>
        <w:tc>
          <w:tcPr>
            <w:vAlign w:val="bottom"/>
          </w:tcPr>
          <w:p w:rsidR="00000000" w:rsidDel="00000000" w:rsidP="00000000" w:rsidRDefault="00000000" w:rsidRPr="00000000" w14:paraId="00000C3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w:t>
            </w:r>
          </w:p>
        </w:tc>
      </w:tr>
      <w:tr>
        <w:trPr>
          <w:cantSplit w:val="0"/>
          <w:trHeight w:val="288" w:hRule="atLeast"/>
          <w:tblHeader w:val="0"/>
        </w:trPr>
        <w:tc>
          <w:tcPr>
            <w:vAlign w:val="bottom"/>
          </w:tcPr>
          <w:p w:rsidR="00000000" w:rsidDel="00000000" w:rsidP="00000000" w:rsidRDefault="00000000" w:rsidRPr="00000000" w14:paraId="00000C3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Phyllomyias griseocapilla</w:t>
            </w:r>
            <w:r w:rsidDel="00000000" w:rsidR="00000000" w:rsidRPr="00000000">
              <w:rPr>
                <w:rtl w:val="0"/>
              </w:rPr>
            </w:r>
          </w:p>
        </w:tc>
        <w:tc>
          <w:tcPr>
            <w:vAlign w:val="bottom"/>
          </w:tcPr>
          <w:p w:rsidR="00000000" w:rsidDel="00000000" w:rsidP="00000000" w:rsidRDefault="00000000" w:rsidRPr="00000000" w14:paraId="00000C3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3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3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3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Serpophaga subcristata</w:t>
            </w:r>
            <w:r w:rsidDel="00000000" w:rsidR="00000000" w:rsidRPr="00000000">
              <w:rPr>
                <w:rtl w:val="0"/>
              </w:rPr>
            </w:r>
          </w:p>
        </w:tc>
        <w:tc>
          <w:tcPr>
            <w:vAlign w:val="bottom"/>
          </w:tcPr>
          <w:p w:rsidR="00000000" w:rsidDel="00000000" w:rsidP="00000000" w:rsidRDefault="00000000" w:rsidRPr="00000000" w14:paraId="00000C3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C3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3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4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Tyrannus melancholicus</w:t>
            </w:r>
            <w:r w:rsidDel="00000000" w:rsidR="00000000" w:rsidRPr="00000000">
              <w:rPr>
                <w:rtl w:val="0"/>
              </w:rPr>
            </w:r>
          </w:p>
        </w:tc>
        <w:tc>
          <w:tcPr>
            <w:vAlign w:val="bottom"/>
          </w:tcPr>
          <w:p w:rsidR="00000000" w:rsidDel="00000000" w:rsidP="00000000" w:rsidRDefault="00000000" w:rsidRPr="00000000" w14:paraId="00000C4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18</w:t>
            </w:r>
          </w:p>
        </w:tc>
        <w:tc>
          <w:tcPr>
            <w:vAlign w:val="bottom"/>
          </w:tcPr>
          <w:p w:rsidR="00000000" w:rsidDel="00000000" w:rsidP="00000000" w:rsidRDefault="00000000" w:rsidRPr="00000000" w14:paraId="00000C4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15</w:t>
            </w:r>
          </w:p>
        </w:tc>
        <w:tc>
          <w:tcPr>
            <w:vAlign w:val="bottom"/>
          </w:tcPr>
          <w:p w:rsidR="00000000" w:rsidDel="00000000" w:rsidP="00000000" w:rsidRDefault="00000000" w:rsidRPr="00000000" w14:paraId="00000C4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10</w:t>
            </w:r>
          </w:p>
        </w:tc>
      </w:tr>
      <w:tr>
        <w:trPr>
          <w:cantSplit w:val="0"/>
          <w:trHeight w:val="288" w:hRule="atLeast"/>
          <w:tblHeader w:val="0"/>
        </w:trPr>
        <w:tc>
          <w:tcPr>
            <w:vAlign w:val="bottom"/>
          </w:tcPr>
          <w:p w:rsidR="00000000" w:rsidDel="00000000" w:rsidP="00000000" w:rsidRDefault="00000000" w:rsidRPr="00000000" w14:paraId="00000C4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Tyrannus savana</w:t>
            </w:r>
            <w:r w:rsidDel="00000000" w:rsidR="00000000" w:rsidRPr="00000000">
              <w:rPr>
                <w:rtl w:val="0"/>
              </w:rPr>
            </w:r>
          </w:p>
        </w:tc>
        <w:tc>
          <w:tcPr>
            <w:vAlign w:val="bottom"/>
          </w:tcPr>
          <w:p w:rsidR="00000000" w:rsidDel="00000000" w:rsidP="00000000" w:rsidRDefault="00000000" w:rsidRPr="00000000" w14:paraId="00000C4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C4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4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4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Vireonidae</w:t>
            </w:r>
            <w:r w:rsidDel="00000000" w:rsidR="00000000" w:rsidRPr="00000000">
              <w:rPr>
                <w:rtl w:val="0"/>
              </w:rPr>
            </w:r>
          </w:p>
        </w:tc>
        <w:tc>
          <w:tcPr>
            <w:vAlign w:val="bottom"/>
          </w:tcPr>
          <w:p w:rsidR="00000000" w:rsidDel="00000000" w:rsidP="00000000" w:rsidRDefault="00000000" w:rsidRPr="00000000" w14:paraId="00000C49">
            <w:pPr>
              <w:rPr>
                <w:sz w:val="18"/>
                <w:szCs w:val="18"/>
              </w:rPr>
            </w:pPr>
            <w:r w:rsidDel="00000000" w:rsidR="00000000" w:rsidRPr="00000000">
              <w:rPr>
                <w:rtl w:val="0"/>
              </w:rPr>
            </w:r>
          </w:p>
        </w:tc>
        <w:tc>
          <w:tcPr>
            <w:vAlign w:val="bottom"/>
          </w:tcPr>
          <w:p w:rsidR="00000000" w:rsidDel="00000000" w:rsidP="00000000" w:rsidRDefault="00000000" w:rsidRPr="00000000" w14:paraId="00000C4A">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C4B">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C4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Cyclarhis gujanensis</w:t>
            </w:r>
            <w:r w:rsidDel="00000000" w:rsidR="00000000" w:rsidRPr="00000000">
              <w:rPr>
                <w:rtl w:val="0"/>
              </w:rPr>
            </w:r>
          </w:p>
        </w:tc>
        <w:tc>
          <w:tcPr>
            <w:vAlign w:val="bottom"/>
          </w:tcPr>
          <w:p w:rsidR="00000000" w:rsidDel="00000000" w:rsidP="00000000" w:rsidRDefault="00000000" w:rsidRPr="00000000" w14:paraId="00000C4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19</w:t>
            </w:r>
          </w:p>
        </w:tc>
        <w:tc>
          <w:tcPr>
            <w:vAlign w:val="bottom"/>
          </w:tcPr>
          <w:p w:rsidR="00000000" w:rsidDel="00000000" w:rsidP="00000000" w:rsidRDefault="00000000" w:rsidRPr="00000000" w14:paraId="00000C4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15</w:t>
            </w:r>
          </w:p>
        </w:tc>
        <w:tc>
          <w:tcPr>
            <w:vAlign w:val="bottom"/>
          </w:tcPr>
          <w:p w:rsidR="00000000" w:rsidDel="00000000" w:rsidP="00000000" w:rsidRDefault="00000000" w:rsidRPr="00000000" w14:paraId="00000C4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20</w:t>
            </w:r>
          </w:p>
        </w:tc>
      </w:tr>
      <w:tr>
        <w:trPr>
          <w:cantSplit w:val="0"/>
          <w:trHeight w:val="288" w:hRule="atLeast"/>
          <w:tblHeader w:val="0"/>
        </w:trPr>
        <w:tc>
          <w:tcPr>
            <w:vAlign w:val="bottom"/>
          </w:tcPr>
          <w:p w:rsidR="00000000" w:rsidDel="00000000" w:rsidP="00000000" w:rsidRDefault="00000000" w:rsidRPr="00000000" w14:paraId="00000C5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Hylophilus poicilotis</w:t>
            </w:r>
            <w:r w:rsidDel="00000000" w:rsidR="00000000" w:rsidRPr="00000000">
              <w:rPr>
                <w:rtl w:val="0"/>
              </w:rPr>
            </w:r>
          </w:p>
        </w:tc>
        <w:tc>
          <w:tcPr>
            <w:vAlign w:val="bottom"/>
          </w:tcPr>
          <w:p w:rsidR="00000000" w:rsidDel="00000000" w:rsidP="00000000" w:rsidRDefault="00000000" w:rsidRPr="00000000" w14:paraId="00000C5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5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5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5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Vireo chivi</w:t>
            </w:r>
            <w:r w:rsidDel="00000000" w:rsidR="00000000" w:rsidRPr="00000000">
              <w:rPr>
                <w:rtl w:val="0"/>
              </w:rPr>
            </w:r>
          </w:p>
        </w:tc>
        <w:tc>
          <w:tcPr>
            <w:vAlign w:val="bottom"/>
          </w:tcPr>
          <w:p w:rsidR="00000000" w:rsidDel="00000000" w:rsidP="00000000" w:rsidRDefault="00000000" w:rsidRPr="00000000" w14:paraId="00000C5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19</w:t>
            </w:r>
          </w:p>
        </w:tc>
        <w:tc>
          <w:tcPr>
            <w:vAlign w:val="bottom"/>
          </w:tcPr>
          <w:p w:rsidR="00000000" w:rsidDel="00000000" w:rsidP="00000000" w:rsidRDefault="00000000" w:rsidRPr="00000000" w14:paraId="00000C5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16</w:t>
            </w:r>
          </w:p>
        </w:tc>
        <w:tc>
          <w:tcPr>
            <w:vAlign w:val="bottom"/>
          </w:tcPr>
          <w:p w:rsidR="00000000" w:rsidDel="00000000" w:rsidP="00000000" w:rsidRDefault="00000000" w:rsidRPr="00000000" w14:paraId="00000C5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22</w:t>
            </w:r>
          </w:p>
        </w:tc>
      </w:tr>
      <w:tr>
        <w:trPr>
          <w:cantSplit w:val="0"/>
          <w:trHeight w:val="288" w:hRule="atLeast"/>
          <w:tblHeader w:val="0"/>
        </w:trPr>
        <w:tc>
          <w:tcPr>
            <w:vAlign w:val="bottom"/>
          </w:tcPr>
          <w:p w:rsidR="00000000" w:rsidDel="00000000" w:rsidP="00000000" w:rsidRDefault="00000000" w:rsidRPr="00000000" w14:paraId="00000C5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Corvidae</w:t>
            </w:r>
            <w:r w:rsidDel="00000000" w:rsidR="00000000" w:rsidRPr="00000000">
              <w:rPr>
                <w:rtl w:val="0"/>
              </w:rPr>
            </w:r>
          </w:p>
        </w:tc>
        <w:tc>
          <w:tcPr>
            <w:vAlign w:val="bottom"/>
          </w:tcPr>
          <w:p w:rsidR="00000000" w:rsidDel="00000000" w:rsidP="00000000" w:rsidRDefault="00000000" w:rsidRPr="00000000" w14:paraId="00000C59">
            <w:pPr>
              <w:rPr>
                <w:sz w:val="18"/>
                <w:szCs w:val="18"/>
              </w:rPr>
            </w:pPr>
            <w:r w:rsidDel="00000000" w:rsidR="00000000" w:rsidRPr="00000000">
              <w:rPr>
                <w:rtl w:val="0"/>
              </w:rPr>
            </w:r>
          </w:p>
        </w:tc>
        <w:tc>
          <w:tcPr>
            <w:vAlign w:val="bottom"/>
          </w:tcPr>
          <w:p w:rsidR="00000000" w:rsidDel="00000000" w:rsidP="00000000" w:rsidRDefault="00000000" w:rsidRPr="00000000" w14:paraId="00000C5A">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C5B">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C5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Cyanocorax chrysops</w:t>
            </w:r>
            <w:r w:rsidDel="00000000" w:rsidR="00000000" w:rsidRPr="00000000">
              <w:rPr>
                <w:rtl w:val="0"/>
              </w:rPr>
            </w:r>
          </w:p>
        </w:tc>
        <w:tc>
          <w:tcPr>
            <w:vAlign w:val="bottom"/>
          </w:tcPr>
          <w:p w:rsidR="00000000" w:rsidDel="00000000" w:rsidP="00000000" w:rsidRDefault="00000000" w:rsidRPr="00000000" w14:paraId="00000C5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7</w:t>
            </w:r>
          </w:p>
        </w:tc>
        <w:tc>
          <w:tcPr>
            <w:vAlign w:val="bottom"/>
          </w:tcPr>
          <w:p w:rsidR="00000000" w:rsidDel="00000000" w:rsidP="00000000" w:rsidRDefault="00000000" w:rsidRPr="00000000" w14:paraId="00000C5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C5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6</w:t>
            </w:r>
          </w:p>
        </w:tc>
      </w:tr>
      <w:tr>
        <w:trPr>
          <w:cantSplit w:val="0"/>
          <w:trHeight w:val="288" w:hRule="atLeast"/>
          <w:tblHeader w:val="0"/>
        </w:trPr>
        <w:tc>
          <w:tcPr>
            <w:vAlign w:val="bottom"/>
          </w:tcPr>
          <w:p w:rsidR="00000000" w:rsidDel="00000000" w:rsidP="00000000" w:rsidRDefault="00000000" w:rsidRPr="00000000" w14:paraId="00000C6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Hirundinidae</w:t>
            </w:r>
            <w:r w:rsidDel="00000000" w:rsidR="00000000" w:rsidRPr="00000000">
              <w:rPr>
                <w:rtl w:val="0"/>
              </w:rPr>
            </w:r>
          </w:p>
        </w:tc>
        <w:tc>
          <w:tcPr>
            <w:vAlign w:val="bottom"/>
          </w:tcPr>
          <w:p w:rsidR="00000000" w:rsidDel="00000000" w:rsidP="00000000" w:rsidRDefault="00000000" w:rsidRPr="00000000" w14:paraId="00000C61">
            <w:pPr>
              <w:rPr>
                <w:sz w:val="18"/>
                <w:szCs w:val="18"/>
              </w:rPr>
            </w:pPr>
            <w:r w:rsidDel="00000000" w:rsidR="00000000" w:rsidRPr="00000000">
              <w:rPr>
                <w:rtl w:val="0"/>
              </w:rPr>
            </w:r>
          </w:p>
        </w:tc>
        <w:tc>
          <w:tcPr>
            <w:vAlign w:val="bottom"/>
          </w:tcPr>
          <w:p w:rsidR="00000000" w:rsidDel="00000000" w:rsidP="00000000" w:rsidRDefault="00000000" w:rsidRPr="00000000" w14:paraId="00000C62">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C63">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C6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Progne chalybea</w:t>
            </w:r>
            <w:r w:rsidDel="00000000" w:rsidR="00000000" w:rsidRPr="00000000">
              <w:rPr>
                <w:rtl w:val="0"/>
              </w:rPr>
            </w:r>
          </w:p>
        </w:tc>
        <w:tc>
          <w:tcPr>
            <w:vAlign w:val="bottom"/>
          </w:tcPr>
          <w:p w:rsidR="00000000" w:rsidDel="00000000" w:rsidP="00000000" w:rsidRDefault="00000000" w:rsidRPr="00000000" w14:paraId="00000C6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6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6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6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Progne tapera</w:t>
            </w:r>
            <w:r w:rsidDel="00000000" w:rsidR="00000000" w:rsidRPr="00000000">
              <w:rPr>
                <w:rtl w:val="0"/>
              </w:rPr>
            </w:r>
          </w:p>
        </w:tc>
        <w:tc>
          <w:tcPr>
            <w:vAlign w:val="bottom"/>
          </w:tcPr>
          <w:p w:rsidR="00000000" w:rsidDel="00000000" w:rsidP="00000000" w:rsidRDefault="00000000" w:rsidRPr="00000000" w14:paraId="00000C6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C6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6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6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Pygochelidon cyanoleuca</w:t>
            </w:r>
            <w:r w:rsidDel="00000000" w:rsidR="00000000" w:rsidRPr="00000000">
              <w:rPr>
                <w:rtl w:val="0"/>
              </w:rPr>
            </w:r>
          </w:p>
        </w:tc>
        <w:tc>
          <w:tcPr>
            <w:vAlign w:val="bottom"/>
          </w:tcPr>
          <w:p w:rsidR="00000000" w:rsidDel="00000000" w:rsidP="00000000" w:rsidRDefault="00000000" w:rsidRPr="00000000" w14:paraId="00000C6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4</w:t>
            </w:r>
          </w:p>
        </w:tc>
        <w:tc>
          <w:tcPr>
            <w:vAlign w:val="bottom"/>
          </w:tcPr>
          <w:p w:rsidR="00000000" w:rsidDel="00000000" w:rsidP="00000000" w:rsidRDefault="00000000" w:rsidRPr="00000000" w14:paraId="00000C6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6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7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Stelgidopteryx ruficollis</w:t>
            </w:r>
            <w:r w:rsidDel="00000000" w:rsidR="00000000" w:rsidRPr="00000000">
              <w:rPr>
                <w:rtl w:val="0"/>
              </w:rPr>
            </w:r>
          </w:p>
        </w:tc>
        <w:tc>
          <w:tcPr>
            <w:vAlign w:val="bottom"/>
          </w:tcPr>
          <w:p w:rsidR="00000000" w:rsidDel="00000000" w:rsidP="00000000" w:rsidRDefault="00000000" w:rsidRPr="00000000" w14:paraId="00000C7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C7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7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7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Troglodytidae</w:t>
            </w:r>
            <w:r w:rsidDel="00000000" w:rsidR="00000000" w:rsidRPr="00000000">
              <w:rPr>
                <w:rtl w:val="0"/>
              </w:rPr>
            </w:r>
          </w:p>
        </w:tc>
        <w:tc>
          <w:tcPr>
            <w:vAlign w:val="bottom"/>
          </w:tcPr>
          <w:p w:rsidR="00000000" w:rsidDel="00000000" w:rsidP="00000000" w:rsidRDefault="00000000" w:rsidRPr="00000000" w14:paraId="00000C75">
            <w:pPr>
              <w:rPr>
                <w:sz w:val="18"/>
                <w:szCs w:val="18"/>
              </w:rPr>
            </w:pPr>
            <w:r w:rsidDel="00000000" w:rsidR="00000000" w:rsidRPr="00000000">
              <w:rPr>
                <w:rtl w:val="0"/>
              </w:rPr>
            </w:r>
          </w:p>
        </w:tc>
        <w:tc>
          <w:tcPr>
            <w:vAlign w:val="bottom"/>
          </w:tcPr>
          <w:p w:rsidR="00000000" w:rsidDel="00000000" w:rsidP="00000000" w:rsidRDefault="00000000" w:rsidRPr="00000000" w14:paraId="00000C76">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C77">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C7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i w:val="1"/>
                <w:sz w:val="18"/>
                <w:szCs w:val="18"/>
              </w:rPr>
            </w:pPr>
            <w:r w:rsidDel="00000000" w:rsidR="00000000" w:rsidRPr="00000000">
              <w:rPr>
                <w:i w:val="1"/>
                <w:sz w:val="18"/>
                <w:szCs w:val="18"/>
                <w:rtl w:val="0"/>
              </w:rPr>
              <w:t xml:space="preserve">Troglodytes aedon</w:t>
            </w:r>
          </w:p>
        </w:tc>
        <w:tc>
          <w:tcPr>
            <w:vAlign w:val="bottom"/>
          </w:tcPr>
          <w:p w:rsidR="00000000" w:rsidDel="00000000" w:rsidP="00000000" w:rsidRDefault="00000000" w:rsidRPr="00000000" w14:paraId="00000C7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19</w:t>
            </w:r>
          </w:p>
        </w:tc>
        <w:tc>
          <w:tcPr>
            <w:vAlign w:val="bottom"/>
          </w:tcPr>
          <w:p w:rsidR="00000000" w:rsidDel="00000000" w:rsidP="00000000" w:rsidRDefault="00000000" w:rsidRPr="00000000" w14:paraId="00000C7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16</w:t>
            </w:r>
          </w:p>
        </w:tc>
        <w:tc>
          <w:tcPr>
            <w:vAlign w:val="bottom"/>
          </w:tcPr>
          <w:p w:rsidR="00000000" w:rsidDel="00000000" w:rsidP="00000000" w:rsidRDefault="00000000" w:rsidRPr="00000000" w14:paraId="00000C7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7</w:t>
            </w:r>
          </w:p>
        </w:tc>
      </w:tr>
      <w:tr>
        <w:trPr>
          <w:cantSplit w:val="0"/>
          <w:trHeight w:val="288" w:hRule="atLeast"/>
          <w:tblHeader w:val="0"/>
        </w:trPr>
        <w:tc>
          <w:tcPr>
            <w:vAlign w:val="bottom"/>
          </w:tcPr>
          <w:p w:rsidR="00000000" w:rsidDel="00000000" w:rsidP="00000000" w:rsidRDefault="00000000" w:rsidRPr="00000000" w14:paraId="00000C7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Donacobiidae</w:t>
            </w:r>
            <w:r w:rsidDel="00000000" w:rsidR="00000000" w:rsidRPr="00000000">
              <w:rPr>
                <w:rtl w:val="0"/>
              </w:rPr>
            </w:r>
          </w:p>
        </w:tc>
        <w:tc>
          <w:tcPr>
            <w:vAlign w:val="bottom"/>
          </w:tcPr>
          <w:p w:rsidR="00000000" w:rsidDel="00000000" w:rsidP="00000000" w:rsidRDefault="00000000" w:rsidRPr="00000000" w14:paraId="00000C7D">
            <w:pPr>
              <w:rPr>
                <w:sz w:val="18"/>
                <w:szCs w:val="18"/>
              </w:rPr>
            </w:pPr>
            <w:r w:rsidDel="00000000" w:rsidR="00000000" w:rsidRPr="00000000">
              <w:rPr>
                <w:rtl w:val="0"/>
              </w:rPr>
            </w:r>
          </w:p>
        </w:tc>
        <w:tc>
          <w:tcPr>
            <w:vAlign w:val="bottom"/>
          </w:tcPr>
          <w:p w:rsidR="00000000" w:rsidDel="00000000" w:rsidP="00000000" w:rsidRDefault="00000000" w:rsidRPr="00000000" w14:paraId="00000C7E">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C7F">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C8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Donacobius atricapilla</w:t>
            </w:r>
            <w:r w:rsidDel="00000000" w:rsidR="00000000" w:rsidRPr="00000000">
              <w:rPr>
                <w:rtl w:val="0"/>
              </w:rPr>
            </w:r>
          </w:p>
        </w:tc>
        <w:tc>
          <w:tcPr>
            <w:vAlign w:val="bottom"/>
          </w:tcPr>
          <w:p w:rsidR="00000000" w:rsidDel="00000000" w:rsidP="00000000" w:rsidRDefault="00000000" w:rsidRPr="00000000" w14:paraId="00000C8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8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8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8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Turdidae</w:t>
            </w:r>
            <w:r w:rsidDel="00000000" w:rsidR="00000000" w:rsidRPr="00000000">
              <w:rPr>
                <w:rtl w:val="0"/>
              </w:rPr>
            </w:r>
          </w:p>
        </w:tc>
        <w:tc>
          <w:tcPr>
            <w:vAlign w:val="bottom"/>
          </w:tcPr>
          <w:p w:rsidR="00000000" w:rsidDel="00000000" w:rsidP="00000000" w:rsidRDefault="00000000" w:rsidRPr="00000000" w14:paraId="00000C85">
            <w:pPr>
              <w:rPr>
                <w:sz w:val="18"/>
                <w:szCs w:val="18"/>
              </w:rPr>
            </w:pPr>
            <w:r w:rsidDel="00000000" w:rsidR="00000000" w:rsidRPr="00000000">
              <w:rPr>
                <w:rtl w:val="0"/>
              </w:rPr>
            </w:r>
          </w:p>
        </w:tc>
        <w:tc>
          <w:tcPr>
            <w:vAlign w:val="bottom"/>
          </w:tcPr>
          <w:p w:rsidR="00000000" w:rsidDel="00000000" w:rsidP="00000000" w:rsidRDefault="00000000" w:rsidRPr="00000000" w14:paraId="00000C86">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C87">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C8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Turdus albicollis</w:t>
            </w:r>
            <w:r w:rsidDel="00000000" w:rsidR="00000000" w:rsidRPr="00000000">
              <w:rPr>
                <w:rtl w:val="0"/>
              </w:rPr>
            </w:r>
          </w:p>
        </w:tc>
        <w:tc>
          <w:tcPr>
            <w:vAlign w:val="bottom"/>
          </w:tcPr>
          <w:p w:rsidR="00000000" w:rsidDel="00000000" w:rsidP="00000000" w:rsidRDefault="00000000" w:rsidRPr="00000000" w14:paraId="00000C8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7</w:t>
            </w:r>
          </w:p>
        </w:tc>
        <w:tc>
          <w:tcPr>
            <w:vAlign w:val="bottom"/>
          </w:tcPr>
          <w:p w:rsidR="00000000" w:rsidDel="00000000" w:rsidP="00000000" w:rsidRDefault="00000000" w:rsidRPr="00000000" w14:paraId="00000C8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C8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12</w:t>
            </w:r>
          </w:p>
        </w:tc>
      </w:tr>
      <w:tr>
        <w:trPr>
          <w:cantSplit w:val="0"/>
          <w:trHeight w:val="288" w:hRule="atLeast"/>
          <w:tblHeader w:val="0"/>
        </w:trPr>
        <w:tc>
          <w:tcPr>
            <w:vAlign w:val="bottom"/>
          </w:tcPr>
          <w:p w:rsidR="00000000" w:rsidDel="00000000" w:rsidP="00000000" w:rsidRDefault="00000000" w:rsidRPr="00000000" w14:paraId="00000C8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Turdus leucomelas</w:t>
            </w:r>
            <w:r w:rsidDel="00000000" w:rsidR="00000000" w:rsidRPr="00000000">
              <w:rPr>
                <w:rtl w:val="0"/>
              </w:rPr>
            </w:r>
          </w:p>
        </w:tc>
        <w:tc>
          <w:tcPr>
            <w:vAlign w:val="bottom"/>
          </w:tcPr>
          <w:p w:rsidR="00000000" w:rsidDel="00000000" w:rsidP="00000000" w:rsidRDefault="00000000" w:rsidRPr="00000000" w14:paraId="00000C8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18</w:t>
            </w:r>
          </w:p>
        </w:tc>
        <w:tc>
          <w:tcPr>
            <w:vAlign w:val="bottom"/>
          </w:tcPr>
          <w:p w:rsidR="00000000" w:rsidDel="00000000" w:rsidP="00000000" w:rsidRDefault="00000000" w:rsidRPr="00000000" w14:paraId="00000C8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12</w:t>
            </w:r>
          </w:p>
        </w:tc>
        <w:tc>
          <w:tcPr>
            <w:vAlign w:val="bottom"/>
          </w:tcPr>
          <w:p w:rsidR="00000000" w:rsidDel="00000000" w:rsidP="00000000" w:rsidRDefault="00000000" w:rsidRPr="00000000" w14:paraId="00000C8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17</w:t>
            </w:r>
          </w:p>
        </w:tc>
      </w:tr>
      <w:tr>
        <w:trPr>
          <w:cantSplit w:val="0"/>
          <w:trHeight w:val="288" w:hRule="atLeast"/>
          <w:tblHeader w:val="0"/>
        </w:trPr>
        <w:tc>
          <w:tcPr>
            <w:vAlign w:val="bottom"/>
          </w:tcPr>
          <w:p w:rsidR="00000000" w:rsidDel="00000000" w:rsidP="00000000" w:rsidRDefault="00000000" w:rsidRPr="00000000" w14:paraId="00000C9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Mimidae</w:t>
            </w:r>
            <w:r w:rsidDel="00000000" w:rsidR="00000000" w:rsidRPr="00000000">
              <w:rPr>
                <w:rtl w:val="0"/>
              </w:rPr>
            </w:r>
          </w:p>
        </w:tc>
        <w:tc>
          <w:tcPr>
            <w:vAlign w:val="bottom"/>
          </w:tcPr>
          <w:p w:rsidR="00000000" w:rsidDel="00000000" w:rsidP="00000000" w:rsidRDefault="00000000" w:rsidRPr="00000000" w14:paraId="00000C91">
            <w:pPr>
              <w:rPr>
                <w:sz w:val="18"/>
                <w:szCs w:val="18"/>
              </w:rPr>
            </w:pPr>
            <w:r w:rsidDel="00000000" w:rsidR="00000000" w:rsidRPr="00000000">
              <w:rPr>
                <w:rtl w:val="0"/>
              </w:rPr>
            </w:r>
          </w:p>
        </w:tc>
        <w:tc>
          <w:tcPr>
            <w:vAlign w:val="bottom"/>
          </w:tcPr>
          <w:p w:rsidR="00000000" w:rsidDel="00000000" w:rsidP="00000000" w:rsidRDefault="00000000" w:rsidRPr="00000000" w14:paraId="00000C92">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C93">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C9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Mimus saturninus</w:t>
            </w:r>
            <w:r w:rsidDel="00000000" w:rsidR="00000000" w:rsidRPr="00000000">
              <w:rPr>
                <w:rtl w:val="0"/>
              </w:rPr>
            </w:r>
          </w:p>
        </w:tc>
        <w:tc>
          <w:tcPr>
            <w:vAlign w:val="bottom"/>
          </w:tcPr>
          <w:p w:rsidR="00000000" w:rsidDel="00000000" w:rsidP="00000000" w:rsidRDefault="00000000" w:rsidRPr="00000000" w14:paraId="00000C9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C9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3</w:t>
            </w:r>
          </w:p>
        </w:tc>
        <w:tc>
          <w:tcPr>
            <w:vAlign w:val="bottom"/>
          </w:tcPr>
          <w:p w:rsidR="00000000" w:rsidDel="00000000" w:rsidP="00000000" w:rsidRDefault="00000000" w:rsidRPr="00000000" w14:paraId="00000C9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9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Parulidae</w:t>
            </w:r>
            <w:r w:rsidDel="00000000" w:rsidR="00000000" w:rsidRPr="00000000">
              <w:rPr>
                <w:rtl w:val="0"/>
              </w:rPr>
            </w:r>
          </w:p>
        </w:tc>
        <w:tc>
          <w:tcPr>
            <w:vAlign w:val="bottom"/>
          </w:tcPr>
          <w:p w:rsidR="00000000" w:rsidDel="00000000" w:rsidP="00000000" w:rsidRDefault="00000000" w:rsidRPr="00000000" w14:paraId="00000C99">
            <w:pPr>
              <w:rPr>
                <w:sz w:val="18"/>
                <w:szCs w:val="18"/>
              </w:rPr>
            </w:pPr>
            <w:r w:rsidDel="00000000" w:rsidR="00000000" w:rsidRPr="00000000">
              <w:rPr>
                <w:rtl w:val="0"/>
              </w:rPr>
            </w:r>
          </w:p>
        </w:tc>
        <w:tc>
          <w:tcPr>
            <w:vAlign w:val="bottom"/>
          </w:tcPr>
          <w:p w:rsidR="00000000" w:rsidDel="00000000" w:rsidP="00000000" w:rsidRDefault="00000000" w:rsidRPr="00000000" w14:paraId="00000C9A">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C9B">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C9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Basileuterus culicivorus</w:t>
            </w:r>
            <w:r w:rsidDel="00000000" w:rsidR="00000000" w:rsidRPr="00000000">
              <w:rPr>
                <w:rtl w:val="0"/>
              </w:rPr>
            </w:r>
          </w:p>
        </w:tc>
        <w:tc>
          <w:tcPr>
            <w:vAlign w:val="bottom"/>
          </w:tcPr>
          <w:p w:rsidR="00000000" w:rsidDel="00000000" w:rsidP="00000000" w:rsidRDefault="00000000" w:rsidRPr="00000000" w14:paraId="00000C9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16</w:t>
            </w:r>
          </w:p>
        </w:tc>
        <w:tc>
          <w:tcPr>
            <w:vAlign w:val="bottom"/>
          </w:tcPr>
          <w:p w:rsidR="00000000" w:rsidDel="00000000" w:rsidP="00000000" w:rsidRDefault="00000000" w:rsidRPr="00000000" w14:paraId="00000C9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12</w:t>
            </w:r>
          </w:p>
        </w:tc>
        <w:tc>
          <w:tcPr>
            <w:vAlign w:val="bottom"/>
          </w:tcPr>
          <w:p w:rsidR="00000000" w:rsidDel="00000000" w:rsidP="00000000" w:rsidRDefault="00000000" w:rsidRPr="00000000" w14:paraId="00000C9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22</w:t>
            </w:r>
          </w:p>
        </w:tc>
      </w:tr>
      <w:tr>
        <w:trPr>
          <w:cantSplit w:val="0"/>
          <w:trHeight w:val="288" w:hRule="atLeast"/>
          <w:tblHeader w:val="0"/>
        </w:trPr>
        <w:tc>
          <w:tcPr>
            <w:vAlign w:val="bottom"/>
          </w:tcPr>
          <w:p w:rsidR="00000000" w:rsidDel="00000000" w:rsidP="00000000" w:rsidRDefault="00000000" w:rsidRPr="00000000" w14:paraId="00000CA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Myiothlypis flaveola</w:t>
            </w:r>
            <w:r w:rsidDel="00000000" w:rsidR="00000000" w:rsidRPr="00000000">
              <w:rPr>
                <w:rtl w:val="0"/>
              </w:rPr>
            </w:r>
          </w:p>
        </w:tc>
        <w:tc>
          <w:tcPr>
            <w:vAlign w:val="bottom"/>
          </w:tcPr>
          <w:p w:rsidR="00000000" w:rsidDel="00000000" w:rsidP="00000000" w:rsidRDefault="00000000" w:rsidRPr="00000000" w14:paraId="00000CA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A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A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2</w:t>
            </w:r>
          </w:p>
        </w:tc>
      </w:tr>
      <w:tr>
        <w:trPr>
          <w:cantSplit w:val="0"/>
          <w:trHeight w:val="288" w:hRule="atLeast"/>
          <w:tblHeader w:val="0"/>
        </w:trPr>
        <w:tc>
          <w:tcPr>
            <w:vAlign w:val="bottom"/>
          </w:tcPr>
          <w:p w:rsidR="00000000" w:rsidDel="00000000" w:rsidP="00000000" w:rsidRDefault="00000000" w:rsidRPr="00000000" w14:paraId="00000CA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Myiothlypis leucoblephara</w:t>
            </w:r>
            <w:r w:rsidDel="00000000" w:rsidR="00000000" w:rsidRPr="00000000">
              <w:rPr>
                <w:rtl w:val="0"/>
              </w:rPr>
            </w:r>
          </w:p>
        </w:tc>
        <w:tc>
          <w:tcPr>
            <w:vAlign w:val="bottom"/>
          </w:tcPr>
          <w:p w:rsidR="00000000" w:rsidDel="00000000" w:rsidP="00000000" w:rsidRDefault="00000000" w:rsidRPr="00000000" w14:paraId="00000CA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7</w:t>
            </w:r>
          </w:p>
        </w:tc>
        <w:tc>
          <w:tcPr>
            <w:vAlign w:val="bottom"/>
          </w:tcPr>
          <w:p w:rsidR="00000000" w:rsidDel="00000000" w:rsidP="00000000" w:rsidRDefault="00000000" w:rsidRPr="00000000" w14:paraId="00000CA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4</w:t>
            </w:r>
          </w:p>
        </w:tc>
        <w:tc>
          <w:tcPr>
            <w:vAlign w:val="bottom"/>
          </w:tcPr>
          <w:p w:rsidR="00000000" w:rsidDel="00000000" w:rsidP="00000000" w:rsidRDefault="00000000" w:rsidRPr="00000000" w14:paraId="00000CA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19</w:t>
            </w:r>
          </w:p>
        </w:tc>
      </w:tr>
      <w:tr>
        <w:trPr>
          <w:cantSplit w:val="0"/>
          <w:trHeight w:val="288" w:hRule="atLeast"/>
          <w:tblHeader w:val="0"/>
        </w:trPr>
        <w:tc>
          <w:tcPr>
            <w:vAlign w:val="bottom"/>
          </w:tcPr>
          <w:p w:rsidR="00000000" w:rsidDel="00000000" w:rsidP="00000000" w:rsidRDefault="00000000" w:rsidRPr="00000000" w14:paraId="00000CA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Setophaga pitiayumi</w:t>
            </w:r>
            <w:r w:rsidDel="00000000" w:rsidR="00000000" w:rsidRPr="00000000">
              <w:rPr>
                <w:rtl w:val="0"/>
              </w:rPr>
            </w:r>
          </w:p>
        </w:tc>
        <w:tc>
          <w:tcPr>
            <w:vAlign w:val="bottom"/>
          </w:tcPr>
          <w:p w:rsidR="00000000" w:rsidDel="00000000" w:rsidP="00000000" w:rsidRDefault="00000000" w:rsidRPr="00000000" w14:paraId="00000CA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11</w:t>
            </w:r>
          </w:p>
        </w:tc>
        <w:tc>
          <w:tcPr>
            <w:vAlign w:val="bottom"/>
          </w:tcPr>
          <w:p w:rsidR="00000000" w:rsidDel="00000000" w:rsidP="00000000" w:rsidRDefault="00000000" w:rsidRPr="00000000" w14:paraId="00000CA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5</w:t>
            </w:r>
          </w:p>
        </w:tc>
        <w:tc>
          <w:tcPr>
            <w:vAlign w:val="bottom"/>
          </w:tcPr>
          <w:p w:rsidR="00000000" w:rsidDel="00000000" w:rsidP="00000000" w:rsidRDefault="00000000" w:rsidRPr="00000000" w14:paraId="00000CA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11</w:t>
            </w:r>
          </w:p>
        </w:tc>
      </w:tr>
      <w:tr>
        <w:trPr>
          <w:cantSplit w:val="0"/>
          <w:trHeight w:val="288" w:hRule="atLeast"/>
          <w:tblHeader w:val="0"/>
        </w:trPr>
        <w:tc>
          <w:tcPr>
            <w:vAlign w:val="bottom"/>
          </w:tcPr>
          <w:p w:rsidR="00000000" w:rsidDel="00000000" w:rsidP="00000000" w:rsidRDefault="00000000" w:rsidRPr="00000000" w14:paraId="00000CA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Icteridae</w:t>
            </w:r>
            <w:r w:rsidDel="00000000" w:rsidR="00000000" w:rsidRPr="00000000">
              <w:rPr>
                <w:rtl w:val="0"/>
              </w:rPr>
            </w:r>
          </w:p>
        </w:tc>
        <w:tc>
          <w:tcPr>
            <w:vAlign w:val="bottom"/>
          </w:tcPr>
          <w:p w:rsidR="00000000" w:rsidDel="00000000" w:rsidP="00000000" w:rsidRDefault="00000000" w:rsidRPr="00000000" w14:paraId="00000CAD">
            <w:pPr>
              <w:rPr>
                <w:sz w:val="18"/>
                <w:szCs w:val="18"/>
              </w:rPr>
            </w:pPr>
            <w:r w:rsidDel="00000000" w:rsidR="00000000" w:rsidRPr="00000000">
              <w:rPr>
                <w:rtl w:val="0"/>
              </w:rPr>
            </w:r>
          </w:p>
        </w:tc>
        <w:tc>
          <w:tcPr>
            <w:vAlign w:val="bottom"/>
          </w:tcPr>
          <w:p w:rsidR="00000000" w:rsidDel="00000000" w:rsidP="00000000" w:rsidRDefault="00000000" w:rsidRPr="00000000" w14:paraId="00000CAE">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CAF">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CB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Molothrus bonariensis</w:t>
            </w:r>
            <w:r w:rsidDel="00000000" w:rsidR="00000000" w:rsidRPr="00000000">
              <w:rPr>
                <w:rtl w:val="0"/>
              </w:rPr>
            </w:r>
          </w:p>
        </w:tc>
        <w:tc>
          <w:tcPr>
            <w:vAlign w:val="bottom"/>
          </w:tcPr>
          <w:p w:rsidR="00000000" w:rsidDel="00000000" w:rsidP="00000000" w:rsidRDefault="00000000" w:rsidRPr="00000000" w14:paraId="00000CB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B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CB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B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Thraupidae</w:t>
            </w:r>
            <w:r w:rsidDel="00000000" w:rsidR="00000000" w:rsidRPr="00000000">
              <w:rPr>
                <w:rtl w:val="0"/>
              </w:rPr>
            </w:r>
          </w:p>
        </w:tc>
        <w:tc>
          <w:tcPr>
            <w:vAlign w:val="bottom"/>
          </w:tcPr>
          <w:p w:rsidR="00000000" w:rsidDel="00000000" w:rsidP="00000000" w:rsidRDefault="00000000" w:rsidRPr="00000000" w14:paraId="00000CB5">
            <w:pPr>
              <w:rPr>
                <w:sz w:val="18"/>
                <w:szCs w:val="18"/>
              </w:rPr>
            </w:pPr>
            <w:r w:rsidDel="00000000" w:rsidR="00000000" w:rsidRPr="00000000">
              <w:rPr>
                <w:rtl w:val="0"/>
              </w:rPr>
            </w:r>
          </w:p>
        </w:tc>
        <w:tc>
          <w:tcPr>
            <w:vAlign w:val="bottom"/>
          </w:tcPr>
          <w:p w:rsidR="00000000" w:rsidDel="00000000" w:rsidP="00000000" w:rsidRDefault="00000000" w:rsidRPr="00000000" w14:paraId="00000CB6">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CB7">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CB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Conirostrum speciosum</w:t>
            </w:r>
            <w:r w:rsidDel="00000000" w:rsidR="00000000" w:rsidRPr="00000000">
              <w:rPr>
                <w:rtl w:val="0"/>
              </w:rPr>
            </w:r>
          </w:p>
        </w:tc>
        <w:tc>
          <w:tcPr>
            <w:vAlign w:val="bottom"/>
          </w:tcPr>
          <w:p w:rsidR="00000000" w:rsidDel="00000000" w:rsidP="00000000" w:rsidRDefault="00000000" w:rsidRPr="00000000" w14:paraId="00000CB9">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6</w:t>
            </w:r>
          </w:p>
        </w:tc>
        <w:tc>
          <w:tcPr>
            <w:vAlign w:val="bottom"/>
          </w:tcPr>
          <w:p w:rsidR="00000000" w:rsidDel="00000000" w:rsidP="00000000" w:rsidRDefault="00000000" w:rsidRPr="00000000" w14:paraId="00000CBA">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4</w:t>
            </w:r>
          </w:p>
        </w:tc>
        <w:tc>
          <w:tcPr>
            <w:vAlign w:val="bottom"/>
          </w:tcPr>
          <w:p w:rsidR="00000000" w:rsidDel="00000000" w:rsidP="00000000" w:rsidRDefault="00000000" w:rsidRPr="00000000" w14:paraId="00000CBB">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10</w:t>
            </w:r>
          </w:p>
        </w:tc>
      </w:tr>
      <w:tr>
        <w:trPr>
          <w:cantSplit w:val="0"/>
          <w:trHeight w:val="288" w:hRule="atLeast"/>
          <w:tblHeader w:val="0"/>
        </w:trPr>
        <w:tc>
          <w:tcPr>
            <w:vAlign w:val="bottom"/>
          </w:tcPr>
          <w:p w:rsidR="00000000" w:rsidDel="00000000" w:rsidP="00000000" w:rsidRDefault="00000000" w:rsidRPr="00000000" w14:paraId="00000CB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Saltator fuliginosus</w:t>
            </w:r>
            <w:r w:rsidDel="00000000" w:rsidR="00000000" w:rsidRPr="00000000">
              <w:rPr>
                <w:rtl w:val="0"/>
              </w:rPr>
            </w:r>
          </w:p>
        </w:tc>
        <w:tc>
          <w:tcPr>
            <w:vAlign w:val="bottom"/>
          </w:tcPr>
          <w:p w:rsidR="00000000" w:rsidDel="00000000" w:rsidP="00000000" w:rsidRDefault="00000000" w:rsidRPr="00000000" w14:paraId="00000CB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B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0</w:t>
            </w:r>
          </w:p>
        </w:tc>
        <w:tc>
          <w:tcPr>
            <w:vAlign w:val="bottom"/>
          </w:tcPr>
          <w:p w:rsidR="00000000" w:rsidDel="00000000" w:rsidP="00000000" w:rsidRDefault="00000000" w:rsidRPr="00000000" w14:paraId="00000CB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0</w:t>
            </w:r>
          </w:p>
        </w:tc>
      </w:tr>
      <w:tr>
        <w:trPr>
          <w:cantSplit w:val="0"/>
          <w:trHeight w:val="288" w:hRule="atLeast"/>
          <w:tblHeader w:val="0"/>
        </w:trPr>
        <w:tc>
          <w:tcPr>
            <w:vAlign w:val="bottom"/>
          </w:tcPr>
          <w:p w:rsidR="00000000" w:rsidDel="00000000" w:rsidP="00000000" w:rsidRDefault="00000000" w:rsidRPr="00000000" w14:paraId="00000CC0">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Saltator similis</w:t>
            </w:r>
            <w:r w:rsidDel="00000000" w:rsidR="00000000" w:rsidRPr="00000000">
              <w:rPr>
                <w:rtl w:val="0"/>
              </w:rPr>
            </w:r>
          </w:p>
        </w:tc>
        <w:tc>
          <w:tcPr>
            <w:vAlign w:val="bottom"/>
          </w:tcPr>
          <w:p w:rsidR="00000000" w:rsidDel="00000000" w:rsidP="00000000" w:rsidRDefault="00000000" w:rsidRPr="00000000" w14:paraId="00000CC1">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9</w:t>
            </w:r>
          </w:p>
        </w:tc>
        <w:tc>
          <w:tcPr>
            <w:vAlign w:val="bottom"/>
          </w:tcPr>
          <w:p w:rsidR="00000000" w:rsidDel="00000000" w:rsidP="00000000" w:rsidRDefault="00000000" w:rsidRPr="00000000" w14:paraId="00000CC2">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5</w:t>
            </w:r>
          </w:p>
        </w:tc>
        <w:tc>
          <w:tcPr>
            <w:vAlign w:val="bottom"/>
          </w:tcPr>
          <w:p w:rsidR="00000000" w:rsidDel="00000000" w:rsidP="00000000" w:rsidRDefault="00000000" w:rsidRPr="00000000" w14:paraId="00000CC3">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11</w:t>
            </w:r>
          </w:p>
        </w:tc>
      </w:tr>
      <w:tr>
        <w:trPr>
          <w:cantSplit w:val="0"/>
          <w:trHeight w:val="288" w:hRule="atLeast"/>
          <w:tblHeader w:val="0"/>
        </w:trPr>
        <w:tc>
          <w:tcPr>
            <w:vAlign w:val="bottom"/>
          </w:tcPr>
          <w:p w:rsidR="00000000" w:rsidDel="00000000" w:rsidP="00000000" w:rsidRDefault="00000000" w:rsidRPr="00000000" w14:paraId="00000CC4">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Tachyphonus coronatus</w:t>
            </w:r>
            <w:r w:rsidDel="00000000" w:rsidR="00000000" w:rsidRPr="00000000">
              <w:rPr>
                <w:rtl w:val="0"/>
              </w:rPr>
            </w:r>
          </w:p>
        </w:tc>
        <w:tc>
          <w:tcPr>
            <w:vAlign w:val="bottom"/>
          </w:tcPr>
          <w:p w:rsidR="00000000" w:rsidDel="00000000" w:rsidP="00000000" w:rsidRDefault="00000000" w:rsidRPr="00000000" w14:paraId="00000CC5">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12</w:t>
            </w:r>
          </w:p>
        </w:tc>
        <w:tc>
          <w:tcPr>
            <w:vAlign w:val="bottom"/>
          </w:tcPr>
          <w:p w:rsidR="00000000" w:rsidDel="00000000" w:rsidP="00000000" w:rsidRDefault="00000000" w:rsidRPr="00000000" w14:paraId="00000CC6">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12</w:t>
            </w:r>
          </w:p>
        </w:tc>
        <w:tc>
          <w:tcPr>
            <w:vAlign w:val="bottom"/>
          </w:tcPr>
          <w:p w:rsidR="00000000" w:rsidDel="00000000" w:rsidP="00000000" w:rsidRDefault="00000000" w:rsidRPr="00000000" w14:paraId="00000CC7">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14</w:t>
            </w:r>
          </w:p>
        </w:tc>
      </w:tr>
      <w:tr>
        <w:trPr>
          <w:cantSplit w:val="0"/>
          <w:trHeight w:val="288" w:hRule="atLeast"/>
          <w:tblHeader w:val="0"/>
        </w:trPr>
        <w:tc>
          <w:tcPr>
            <w:vAlign w:val="bottom"/>
          </w:tcPr>
          <w:p w:rsidR="00000000" w:rsidDel="00000000" w:rsidP="00000000" w:rsidRDefault="00000000" w:rsidRPr="00000000" w14:paraId="00000CC8">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723"/>
              <w:rPr>
                <w:sz w:val="18"/>
                <w:szCs w:val="18"/>
              </w:rPr>
            </w:pPr>
            <w:r w:rsidDel="00000000" w:rsidR="00000000" w:rsidRPr="00000000">
              <w:rPr>
                <w:b w:val="1"/>
                <w:sz w:val="18"/>
                <w:szCs w:val="18"/>
                <w:rtl w:val="0"/>
              </w:rPr>
              <w:t xml:space="preserve">Cardinalidae</w:t>
            </w:r>
            <w:r w:rsidDel="00000000" w:rsidR="00000000" w:rsidRPr="00000000">
              <w:rPr>
                <w:rtl w:val="0"/>
              </w:rPr>
            </w:r>
          </w:p>
        </w:tc>
        <w:tc>
          <w:tcPr>
            <w:vAlign w:val="bottom"/>
          </w:tcPr>
          <w:p w:rsidR="00000000" w:rsidDel="00000000" w:rsidP="00000000" w:rsidRDefault="00000000" w:rsidRPr="00000000" w14:paraId="00000CC9">
            <w:pPr>
              <w:rPr>
                <w:sz w:val="18"/>
                <w:szCs w:val="18"/>
              </w:rPr>
            </w:pPr>
            <w:r w:rsidDel="00000000" w:rsidR="00000000" w:rsidRPr="00000000">
              <w:rPr>
                <w:rtl w:val="0"/>
              </w:rPr>
            </w:r>
          </w:p>
        </w:tc>
        <w:tc>
          <w:tcPr>
            <w:vAlign w:val="bottom"/>
          </w:tcPr>
          <w:p w:rsidR="00000000" w:rsidDel="00000000" w:rsidP="00000000" w:rsidRDefault="00000000" w:rsidRPr="00000000" w14:paraId="00000CCA">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CCB">
            <w:pPr>
              <w:spacing w:after="0" w:lineRule="auto"/>
              <w:rPr>
                <w:sz w:val="18"/>
                <w:szCs w:val="18"/>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CCC">
            <w:pPr>
              <w:pBdr>
                <w:top w:color="000000" w:space="1" w:sz="4" w:val="single"/>
                <w:left w:color="000000" w:space="1" w:sz="4" w:val="single"/>
                <w:bottom w:color="000000" w:space="1" w:sz="4" w:val="single"/>
                <w:right w:color="000000" w:space="1" w:sz="4" w:val="single"/>
                <w:between w:color="000000" w:space="1" w:sz="4" w:val="single"/>
              </w:pBdr>
              <w:spacing w:after="0" w:line="240" w:lineRule="auto"/>
              <w:ind w:firstLine="1080"/>
              <w:rPr>
                <w:sz w:val="18"/>
                <w:szCs w:val="18"/>
              </w:rPr>
            </w:pPr>
            <w:r w:rsidDel="00000000" w:rsidR="00000000" w:rsidRPr="00000000">
              <w:rPr>
                <w:i w:val="1"/>
                <w:sz w:val="18"/>
                <w:szCs w:val="18"/>
                <w:rtl w:val="0"/>
              </w:rPr>
              <w:t xml:space="preserve">Habia rubica</w:t>
            </w:r>
            <w:r w:rsidDel="00000000" w:rsidR="00000000" w:rsidRPr="00000000">
              <w:rPr>
                <w:rtl w:val="0"/>
              </w:rPr>
            </w:r>
          </w:p>
        </w:tc>
        <w:tc>
          <w:tcPr>
            <w:vAlign w:val="bottom"/>
          </w:tcPr>
          <w:p w:rsidR="00000000" w:rsidDel="00000000" w:rsidP="00000000" w:rsidRDefault="00000000" w:rsidRPr="00000000" w14:paraId="00000CCD">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2</w:t>
            </w:r>
          </w:p>
        </w:tc>
        <w:tc>
          <w:tcPr>
            <w:vAlign w:val="bottom"/>
          </w:tcPr>
          <w:p w:rsidR="00000000" w:rsidDel="00000000" w:rsidP="00000000" w:rsidRDefault="00000000" w:rsidRPr="00000000" w14:paraId="00000CCE">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sz w:val="18"/>
                <w:szCs w:val="18"/>
              </w:rPr>
            </w:pPr>
            <w:r w:rsidDel="00000000" w:rsidR="00000000" w:rsidRPr="00000000">
              <w:rPr>
                <w:sz w:val="18"/>
                <w:szCs w:val="18"/>
                <w:rtl w:val="0"/>
              </w:rPr>
              <w:t xml:space="preserve">1</w:t>
            </w:r>
          </w:p>
        </w:tc>
        <w:tc>
          <w:tcPr>
            <w:vAlign w:val="bottom"/>
          </w:tcPr>
          <w:p w:rsidR="00000000" w:rsidDel="00000000" w:rsidP="00000000" w:rsidRDefault="00000000" w:rsidRPr="00000000" w14:paraId="00000CCF">
            <w:pPr>
              <w:pBdr>
                <w:top w:color="000000" w:space="1" w:sz="4" w:val="single"/>
                <w:left w:color="000000" w:space="1" w:sz="4" w:val="single"/>
                <w:bottom w:color="000000" w:space="1" w:sz="4" w:val="single"/>
                <w:right w:color="000000" w:space="1" w:sz="4" w:val="single"/>
                <w:between w:color="000000" w:space="1" w:sz="4" w:val="single"/>
              </w:pBdr>
              <w:spacing w:after="0" w:line="240" w:lineRule="auto"/>
              <w:jc w:val="center"/>
              <w:rPr>
                <w:color w:val="000000"/>
                <w:sz w:val="18"/>
                <w:szCs w:val="18"/>
              </w:rPr>
            </w:pPr>
            <w:r w:rsidDel="00000000" w:rsidR="00000000" w:rsidRPr="00000000">
              <w:rPr>
                <w:color w:val="000000"/>
                <w:sz w:val="18"/>
                <w:szCs w:val="18"/>
                <w:rtl w:val="0"/>
              </w:rPr>
              <w:t xml:space="preserve">7</w:t>
            </w:r>
          </w:p>
        </w:tc>
      </w:tr>
      <w:tr>
        <w:trPr>
          <w:cantSplit w:val="0"/>
          <w:trHeight w:val="288" w:hRule="atLeast"/>
          <w:tblHeader w:val="0"/>
        </w:trPr>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CD0">
            <w:pPr>
              <w:rPr>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CD1">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CD2">
            <w:pPr>
              <w:spacing w:after="0" w:lineRule="auto"/>
              <w:rPr>
                <w:sz w:val="18"/>
                <w:szCs w:val="18"/>
              </w:rPr>
            </w:pPr>
            <w:r w:rsidDel="00000000" w:rsidR="00000000" w:rsidRPr="00000000">
              <w:rPr>
                <w:rtl w:val="0"/>
              </w:rPr>
            </w:r>
          </w:p>
        </w:tc>
        <w:tc>
          <w:tcPr>
            <w:vAlign w:val="bottom"/>
          </w:tcPr>
          <w:p w:rsidR="00000000" w:rsidDel="00000000" w:rsidP="00000000" w:rsidRDefault="00000000" w:rsidRPr="00000000" w14:paraId="00000CD3">
            <w:pPr>
              <w:spacing w:after="0" w:lineRule="auto"/>
              <w:rPr>
                <w:sz w:val="18"/>
                <w:szCs w:val="18"/>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D4">
            <w:pPr>
              <w:spacing w:after="0" w:line="240" w:lineRule="auto"/>
              <w:rPr>
                <w:b w:val="1"/>
                <w:sz w:val="18"/>
                <w:szCs w:val="18"/>
              </w:rPr>
            </w:pPr>
            <w:r w:rsidDel="00000000" w:rsidR="00000000" w:rsidRPr="00000000">
              <w:rPr>
                <w:b w:val="1"/>
                <w:sz w:val="18"/>
                <w:szCs w:val="18"/>
                <w:rtl w:val="0"/>
              </w:rPr>
              <w:t xml:space="preserve">Order Number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D5">
            <w:pPr>
              <w:spacing w:after="0" w:line="240" w:lineRule="auto"/>
              <w:rPr>
                <w:b w:val="1"/>
                <w:sz w:val="18"/>
                <w:szCs w:val="18"/>
              </w:rPr>
            </w:pPr>
            <w:r w:rsidDel="00000000" w:rsidR="00000000" w:rsidRPr="00000000">
              <w:rPr>
                <w:b w:val="1"/>
                <w:sz w:val="18"/>
                <w:szCs w:val="18"/>
                <w:rtl w:val="0"/>
              </w:rPr>
              <w:t xml:space="preserve">11</w:t>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CD6">
            <w:pPr>
              <w:rPr>
                <w:b w:val="1"/>
                <w:sz w:val="18"/>
                <w:szCs w:val="18"/>
              </w:rPr>
            </w:pPr>
            <w:r w:rsidDel="00000000" w:rsidR="00000000" w:rsidRPr="00000000">
              <w:rPr>
                <w:rtl w:val="0"/>
              </w:rPr>
            </w:r>
          </w:p>
        </w:tc>
        <w:tc>
          <w:tcPr>
            <w:vAlign w:val="bottom"/>
          </w:tcPr>
          <w:p w:rsidR="00000000" w:rsidDel="00000000" w:rsidP="00000000" w:rsidRDefault="00000000" w:rsidRPr="00000000" w14:paraId="00000CD7">
            <w:pPr>
              <w:spacing w:after="0" w:lineRule="auto"/>
              <w:rPr>
                <w:sz w:val="18"/>
                <w:szCs w:val="18"/>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D8">
            <w:pPr>
              <w:spacing w:after="0" w:line="240" w:lineRule="auto"/>
              <w:rPr>
                <w:b w:val="1"/>
                <w:sz w:val="18"/>
                <w:szCs w:val="18"/>
              </w:rPr>
            </w:pPr>
            <w:r w:rsidDel="00000000" w:rsidR="00000000" w:rsidRPr="00000000">
              <w:rPr>
                <w:b w:val="1"/>
                <w:sz w:val="18"/>
                <w:szCs w:val="18"/>
                <w:rtl w:val="0"/>
              </w:rPr>
              <w:t xml:space="preserve">Family Number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D9">
            <w:pPr>
              <w:spacing w:after="0" w:line="240" w:lineRule="auto"/>
              <w:rPr>
                <w:b w:val="1"/>
                <w:sz w:val="18"/>
                <w:szCs w:val="18"/>
              </w:rPr>
            </w:pPr>
            <w:r w:rsidDel="00000000" w:rsidR="00000000" w:rsidRPr="00000000">
              <w:rPr>
                <w:b w:val="1"/>
                <w:sz w:val="18"/>
                <w:szCs w:val="18"/>
                <w:rtl w:val="0"/>
              </w:rPr>
              <w:t xml:space="preserve">34</w:t>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CDA">
            <w:pPr>
              <w:rPr>
                <w:b w:val="1"/>
                <w:sz w:val="18"/>
                <w:szCs w:val="18"/>
              </w:rPr>
            </w:pPr>
            <w:r w:rsidDel="00000000" w:rsidR="00000000" w:rsidRPr="00000000">
              <w:rPr>
                <w:rtl w:val="0"/>
              </w:rPr>
            </w:r>
          </w:p>
        </w:tc>
        <w:tc>
          <w:tcPr>
            <w:vAlign w:val="bottom"/>
          </w:tcPr>
          <w:p w:rsidR="00000000" w:rsidDel="00000000" w:rsidP="00000000" w:rsidRDefault="00000000" w:rsidRPr="00000000" w14:paraId="00000CDB">
            <w:pPr>
              <w:spacing w:after="0" w:lineRule="auto"/>
              <w:rPr>
                <w:sz w:val="18"/>
                <w:szCs w:val="18"/>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DC">
            <w:pPr>
              <w:spacing w:after="0" w:line="240" w:lineRule="auto"/>
              <w:rPr>
                <w:b w:val="1"/>
                <w:sz w:val="18"/>
                <w:szCs w:val="18"/>
              </w:rPr>
            </w:pPr>
            <w:r w:rsidDel="00000000" w:rsidR="00000000" w:rsidRPr="00000000">
              <w:rPr>
                <w:b w:val="1"/>
                <w:sz w:val="18"/>
                <w:szCs w:val="18"/>
                <w:rtl w:val="0"/>
              </w:rPr>
              <w:t xml:space="preserve">Species Number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CDD">
            <w:pPr>
              <w:spacing w:after="0" w:line="240" w:lineRule="auto"/>
              <w:rPr>
                <w:b w:val="1"/>
                <w:sz w:val="18"/>
                <w:szCs w:val="18"/>
              </w:rPr>
            </w:pPr>
            <w:r w:rsidDel="00000000" w:rsidR="00000000" w:rsidRPr="00000000">
              <w:rPr>
                <w:b w:val="1"/>
                <w:sz w:val="18"/>
                <w:szCs w:val="18"/>
                <w:rtl w:val="0"/>
              </w:rPr>
              <w:t xml:space="preserve">108</w:t>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CDE">
            <w:pPr>
              <w:rPr>
                <w:b w:val="1"/>
                <w:sz w:val="18"/>
                <w:szCs w:val="18"/>
              </w:rPr>
            </w:pPr>
            <w:r w:rsidDel="00000000" w:rsidR="00000000" w:rsidRPr="00000000">
              <w:rPr>
                <w:rtl w:val="0"/>
              </w:rPr>
            </w:r>
          </w:p>
        </w:tc>
        <w:tc>
          <w:tcPr>
            <w:vAlign w:val="bottom"/>
          </w:tcPr>
          <w:p w:rsidR="00000000" w:rsidDel="00000000" w:rsidP="00000000" w:rsidRDefault="00000000" w:rsidRPr="00000000" w14:paraId="00000CDF">
            <w:pPr>
              <w:spacing w:after="0" w:lineRule="auto"/>
              <w:rPr>
                <w:sz w:val="18"/>
                <w:szCs w:val="18"/>
              </w:rPr>
            </w:pPr>
            <w:r w:rsidDel="00000000" w:rsidR="00000000" w:rsidRPr="00000000">
              <w:rPr>
                <w:rtl w:val="0"/>
              </w:rPr>
            </w:r>
          </w:p>
        </w:tc>
      </w:tr>
    </w:tbl>
    <w:p w:rsidR="00000000" w:rsidDel="00000000" w:rsidP="00000000" w:rsidRDefault="00000000" w:rsidRPr="00000000" w14:paraId="00000CE0">
      <w:pPr>
        <w:rPr>
          <w:sz w:val="28"/>
          <w:szCs w:val="28"/>
        </w:rPr>
      </w:pPr>
      <w:r w:rsidDel="00000000" w:rsidR="00000000" w:rsidRPr="00000000">
        <w:rPr>
          <w:rtl w:val="0"/>
        </w:rPr>
      </w:r>
    </w:p>
    <w:p w:rsidR="00000000" w:rsidDel="00000000" w:rsidP="00000000" w:rsidRDefault="00000000" w:rsidRPr="00000000" w14:paraId="00000CE1">
      <w:pPr>
        <w:rPr>
          <w:sz w:val="28"/>
          <w:szCs w:val="28"/>
        </w:rPr>
      </w:pPr>
      <w:r w:rsidDel="00000000" w:rsidR="00000000" w:rsidRPr="00000000">
        <w:rPr>
          <w:sz w:val="28"/>
          <w:szCs w:val="28"/>
          <w:rtl w:val="0"/>
        </w:rPr>
        <w:t xml:space="preserve">Functional Diversity Indexes, forest cover and environment type </w:t>
      </w:r>
    </w:p>
    <w:p w:rsidR="00000000" w:rsidDel="00000000" w:rsidP="00000000" w:rsidRDefault="00000000" w:rsidRPr="00000000" w14:paraId="00000CE2">
      <w:pPr>
        <w:spacing w:after="0" w:lineRule="auto"/>
        <w:rPr>
          <w:sz w:val="20"/>
          <w:szCs w:val="20"/>
        </w:rPr>
      </w:pPr>
      <w:r w:rsidDel="00000000" w:rsidR="00000000" w:rsidRPr="00000000">
        <w:rPr>
          <w:b w:val="1"/>
          <w:sz w:val="20"/>
          <w:szCs w:val="20"/>
          <w:rtl w:val="0"/>
        </w:rPr>
        <w:t xml:space="preserve">Table S5</w:t>
      </w:r>
      <w:r w:rsidDel="00000000" w:rsidR="00000000" w:rsidRPr="00000000">
        <w:rPr>
          <w:sz w:val="20"/>
          <w:szCs w:val="20"/>
          <w:rtl w:val="0"/>
        </w:rPr>
        <w:t xml:space="preserve">. Table containing for each landscape the functional diversity indices, forest cover at different scales, and the type of environment. In addition, there is also information about the latitude and longitude of the landscape centroid.</w:t>
      </w:r>
    </w:p>
    <w:p w:rsidR="00000000" w:rsidDel="00000000" w:rsidP="00000000" w:rsidRDefault="00000000" w:rsidRPr="00000000" w14:paraId="00000CE3">
      <w:pPr>
        <w:spacing w:after="0" w:lineRule="auto"/>
        <w:rPr>
          <w:sz w:val="20"/>
          <w:szCs w:val="20"/>
        </w:rPr>
      </w:pPr>
      <w:r w:rsidDel="00000000" w:rsidR="00000000" w:rsidRPr="00000000">
        <w:rPr>
          <w:rtl w:val="0"/>
        </w:rPr>
      </w:r>
    </w:p>
    <w:tbl>
      <w:tblPr>
        <w:tblStyle w:val="Table5"/>
        <w:tblW w:w="12480.0" w:type="dxa"/>
        <w:jc w:val="left"/>
        <w:tblLayout w:type="fixed"/>
        <w:tblLook w:val="0400"/>
      </w:tblPr>
      <w:tblGrid>
        <w:gridCol w:w="960"/>
        <w:gridCol w:w="960"/>
        <w:gridCol w:w="960"/>
        <w:gridCol w:w="960"/>
        <w:gridCol w:w="960"/>
        <w:gridCol w:w="960"/>
        <w:gridCol w:w="960"/>
        <w:gridCol w:w="960"/>
        <w:gridCol w:w="960"/>
        <w:gridCol w:w="960"/>
        <w:gridCol w:w="960"/>
        <w:gridCol w:w="960"/>
        <w:gridCol w:w="960"/>
        <w:tblGridChange w:id="0">
          <w:tblGrid>
            <w:gridCol w:w="960"/>
            <w:gridCol w:w="960"/>
            <w:gridCol w:w="960"/>
            <w:gridCol w:w="960"/>
            <w:gridCol w:w="960"/>
            <w:gridCol w:w="960"/>
            <w:gridCol w:w="960"/>
            <w:gridCol w:w="960"/>
            <w:gridCol w:w="960"/>
            <w:gridCol w:w="960"/>
            <w:gridCol w:w="960"/>
            <w:gridCol w:w="960"/>
            <w:gridCol w:w="960"/>
          </w:tblGrid>
        </w:tblGridChange>
      </w:tblGrid>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CE4">
            <w:pPr>
              <w:spacing w:after="0" w:line="240" w:lineRule="auto"/>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paisagem</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CE5">
            <w:pPr>
              <w:spacing w:after="0" w:line="240" w:lineRule="auto"/>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env</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CE6">
            <w:pPr>
              <w:spacing w:after="0" w:line="240" w:lineRule="auto"/>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Flo_2km</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CE7">
            <w:pPr>
              <w:spacing w:after="0" w:line="240" w:lineRule="auto"/>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Flo_1km</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CE8">
            <w:pPr>
              <w:spacing w:after="0" w:line="240" w:lineRule="auto"/>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Flo_500m</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CE9">
            <w:pPr>
              <w:spacing w:after="0" w:line="240" w:lineRule="auto"/>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Flo_200m</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CEA">
            <w:pPr>
              <w:spacing w:after="0" w:line="240" w:lineRule="auto"/>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Flo_100m</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CEB">
            <w:pPr>
              <w:spacing w:after="0" w:line="240" w:lineRule="auto"/>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long</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CEC">
            <w:pPr>
              <w:spacing w:after="0" w:line="240" w:lineRule="auto"/>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lat</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CED">
            <w:pPr>
              <w:spacing w:after="0" w:line="240" w:lineRule="auto"/>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FDiv</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CEE">
            <w:pPr>
              <w:spacing w:after="0" w:line="240" w:lineRule="auto"/>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FEve</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CEF">
            <w:pPr>
              <w:spacing w:after="0" w:line="240" w:lineRule="auto"/>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FRic</w:t>
            </w:r>
          </w:p>
        </w:tc>
        <w:tc>
          <w:tcPr>
            <w:tcBorders>
              <w:top w:color="000000" w:space="0" w:sz="0" w:val="nil"/>
              <w:left w:color="000000" w:space="0" w:sz="0" w:val="nil"/>
              <w:bottom w:color="000000" w:space="0" w:sz="0" w:val="nil"/>
              <w:right w:color="000000" w:space="0" w:sz="0" w:val="nil"/>
            </w:tcBorders>
            <w:shd w:fill="000000" w:val="clear"/>
            <w:vAlign w:val="bottom"/>
          </w:tcPr>
          <w:p w:rsidR="00000000" w:rsidDel="00000000" w:rsidP="00000000" w:rsidRDefault="00000000" w:rsidRPr="00000000" w14:paraId="00000CF0">
            <w:pPr>
              <w:spacing w:after="0" w:line="240" w:lineRule="auto"/>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FDis</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0.304517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0.3967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0.526339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0.424677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0.400955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-23.0352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0.68862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0.839123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0.09557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3.935275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C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0.835378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0.961299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0.923067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0.845771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0.813842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-46.5226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-23.1859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0.717446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0.843959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0.077049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3.710266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0.499396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0.381393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0.296368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0.129552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0.090692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-46.2858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-23.2956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0.717566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0.861697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0.117439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4.735454</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0.424842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0.424544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0.39364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0.063881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0.026253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-23.1617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0.655513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0.842289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0.294528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4.594032</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0.207174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0.074306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0.062737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0.005771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-46.2089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-22.9755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0.720141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0.863794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0.316641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5.428454</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0.321052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0.217975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0.180985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0.300498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0.227526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-46.2322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-23.0622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0.661475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0.797178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0.300138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4.481615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0.202376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0.279108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0.242576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0.257114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0.126492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-46.6283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-22.9574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0.698325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0.829198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0.204845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4.694311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0.451977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0.506945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0.672598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0.938109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0.809865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-23.2933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0.697088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0.801782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0.258536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4.094617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0.245887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0.335583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0.228284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0.146468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-46.5162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-23.0424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0.686441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0.843991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0.656327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5.121739</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0.420787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0.395251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0.477703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0.432836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0.116945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-46.1763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0.628209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0.951381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0.030344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4.514816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0.317525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0.447588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0.582201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0.456119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0.220366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-23.1305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0.681868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0.843676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0.248642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4.409465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0.488476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0.575918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0.626444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0.253134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0.019889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-46.3279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-23.1772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0.701489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0.826543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0.227629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4.661023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0.22211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0.206035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0.24022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0.056517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0.181384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-46.6465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-23.1171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0.70736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0.823767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0.290618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4.7785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0.395794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0.211313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0.209632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0.044577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-46.5482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-23.1797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0.702356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0.861006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0.294471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4.866199</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0.332685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0.65531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0.836585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0.891343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0.588703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-46.5681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0.750104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0.677958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0.000844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3.778861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0.718424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0.720797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0.658401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0.358408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0.050915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-46.4671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-23.2519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0.698476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0.876313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0.110309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4.83351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0.523828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0.651713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0.592482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0.588657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0.254574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-46.6342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-23.3134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0.715914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0.818145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0.156212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4.841746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0.399708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0.557021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0.715695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0.75801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0.558473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-46.2488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-23.3334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0.732075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0.83307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0.073156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3.953104</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0.505106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0.507232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0.286724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0.028856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-46.2764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-23.2025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0.676369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0.828407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0.172266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4.526586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0.259866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0.149536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0.06471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0.08597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-46.2112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0.783516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0.83555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0.057613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4.913475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0.336139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0.531398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0.659961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0.238806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-46.1776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-22.9872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0.691561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D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0.851347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0.182351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4.009778</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Pasture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0.621911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0.585987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0.314034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0.434627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0.349244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-46.4682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-23.2766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0.712115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0.851533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0.12997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4.257668</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0.302544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0.337167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0.181208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0.037413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0.003978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-46.4468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-23.0404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0.733355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0.859272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0.233562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5.647039</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0.851376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0.966863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0.923067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0.584478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0.230708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-46.5234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0.72415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0.840286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0.138999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4.35051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0.512901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0.404835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0.418563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0.413731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0.372315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-46.2875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-23.2963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0.696283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0.933862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0.020382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3.800205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0.391262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0.357346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0.173568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0.219104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0.21241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-46.4863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-23.1633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0.693976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0.821591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0.215662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4.771003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0.186423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0.075508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0.113728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0.134925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0.066826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-46.2069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-22.9766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0.709867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0.836325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0.62819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5.49313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0.356395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0.296293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0.26648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0.378507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0.599045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-46.2358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-23.0633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0.719076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0.82326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0.230926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5.359205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0.204475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0.286614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0.127351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-46.6298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-22.9556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0.732417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0.851652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0.135731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5.231842</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0.451438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0.579572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0.413948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0.344478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0.43755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-46.6706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0.762395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0.112517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4.702779</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0.249655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0.397997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0.31553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0.269652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0.366746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-46.5147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-23.0435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0.683803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0.808714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0.526387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4.972605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0.400086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0.303576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0.193462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0.153433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0.129674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-46.1805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0.749899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0.905632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0.008983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3.664466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0.323864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0.388485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0.586816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0.584677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0.592681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-46.6816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-23.1282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0.72694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0.895753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0.008123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3.520714</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0.490429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0.562521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0.42512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0.391443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0.516309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-46.3274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-23.1794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0.689717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0.807175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0.254419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4.823262</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0.226487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0.178518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0.183595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0.179701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0.114558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-46.6473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0.742345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0.790947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0.179564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4.903744</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0.425799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0.215531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0.144571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0.156418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0.303103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-46.5461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-23.1792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0.747531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0.817482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0.116627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4.946606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0.735334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0.725087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0.687208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0.534925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0.349244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-46.4682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-23.2479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0.683423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0.778082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0.276049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5.103573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0.498469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0.526853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0.556323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0.707264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0.752586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-46.6405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-23.3132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0.661155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0.782961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0.200258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4.473293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0.387555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0.538267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0.585447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0.598806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0.583134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-46.2472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-23.3351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0.705667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0.827927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0.060392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4.405558</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0.508276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0.456901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0.39781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0.058309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0.004773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-46.2793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-23.2004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0.735367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0.839789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0.231702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5.277093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0.24374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0.13477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0.08228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0.036816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E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-46.2091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-22.9563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0.69384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0.82846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0.648602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5.153501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0.35878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0.438768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0.590254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0.445373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0.315831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-46.1731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0.683253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0.826585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0.153789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4.573535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Marsh</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0.606307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0.551083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0.341089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0.19403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0.111376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-46.4662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-23.2754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0.745559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0.854967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0.03109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3.631447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0.271242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0.2933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0.506987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0.839801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0.999204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-23.0312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0.687017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0.824583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0.075996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3.699816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0.857894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0.965088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0.909699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0.910448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-46.5239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-23.1899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0.706936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0.873535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0.055213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3.697293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0.44306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0.544118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0.725212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3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0.989055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-46.2832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-23.2879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0.694428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0.815581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0.158156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4.065417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0.492411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0.565228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0.636948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0.962587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-46.4907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4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-23.1639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0.720591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0.822809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0.061334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3.856707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0.161661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0.082958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0.120954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0.184279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0.661098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-46.2052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-22.9746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0.642843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0.75787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5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0.212634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4.226012</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0.386897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0.510853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0.641054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0.974129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-46.2413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-23.065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0.677533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0.833145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0.058492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3.638114</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0.225958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0.228283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0.515676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-46.6278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-22.9616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0.706048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0.814342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0.116626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3.743211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0.448991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0.544818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7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0.575453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0.559801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0.747812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-46.6706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-23.2946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0.792216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0.834197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0.005752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2.925873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0.255141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0.308392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0.234777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0.785274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-46.5138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-23.0409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0.695901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0.782943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0.306316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4.683102</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0.423536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0.439118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0.613139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0.65592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0.77327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-46.1737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0.686108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0.856333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0.069438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3.622977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0.30863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0.362647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0.579241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0.904279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-46.6782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-23.1268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0.785631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0.844489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0.015627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3.528406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0.479505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0.555962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0.594423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0.897114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-46.3296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-23.1794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0.677269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0.837646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0.199709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4.428418</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0.206892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B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0.262431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0.341821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0.814527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-46.6434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0.685239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0.829131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0.168833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4.135687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0.537723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0.656305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0.599325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0.86607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C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0.996818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-46.5378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-23.1828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0.690805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0.809104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0.295044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4.151585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0.335204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0.635546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0.766018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0.981891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-46.5675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-22.9965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D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0.67482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0.801286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0.205341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4.386695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0.728195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0.747232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0.681192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0.977711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-46.4705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-23.2475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0.657592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0.799245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0.313791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E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4.252343</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0.507655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0.711038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0.793615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0.739104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0.795545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-46.632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-23.3157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0.66745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0.768049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0.094687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4.329181</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FF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0.396148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0.550836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0.623261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0.458507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0.93397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-46.2488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-23.3351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0.698467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0.840435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0.082078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4.126817</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0.528259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0.490786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0.577713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0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0.612935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0.968178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-46.2737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-23.2009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0.724502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0.806112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0.144031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4.124375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0.260749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0.167151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0.0974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0.242388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0.656325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-46.2105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-22.9543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0.693482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0.866482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0.045559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3.616686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0.315715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0.400871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0.553204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0.770149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0.993636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-46.1738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-22.9852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0.806866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0.322242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4.516015</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LEEC49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Forest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0.606844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0.569502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0.408791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0.541095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0.828958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-46.4681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-23.274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0.734058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0.820578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0.070127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0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3.636545</w:t>
            </w:r>
          </w:p>
        </w:tc>
      </w:tr>
    </w:tbl>
    <w:p w:rsidR="00000000" w:rsidDel="00000000" w:rsidP="00000000" w:rsidRDefault="00000000" w:rsidRPr="00000000" w14:paraId="0000103E">
      <w:pPr>
        <w:rPr>
          <w:sz w:val="28"/>
          <w:szCs w:val="28"/>
        </w:rPr>
      </w:pPr>
      <w:r w:rsidDel="00000000" w:rsidR="00000000" w:rsidRPr="00000000">
        <w:rPr>
          <w:rtl w:val="0"/>
        </w:rPr>
      </w:r>
    </w:p>
    <w:p w:rsidR="00000000" w:rsidDel="00000000" w:rsidP="00000000" w:rsidRDefault="00000000" w:rsidRPr="00000000" w14:paraId="0000103F">
      <w:pPr>
        <w:rPr/>
      </w:pPr>
      <w:r w:rsidDel="00000000" w:rsidR="00000000" w:rsidRPr="00000000">
        <w:rPr>
          <w:rtl w:val="0"/>
        </w:rPr>
      </w:r>
    </w:p>
    <w:p w:rsidR="00000000" w:rsidDel="00000000" w:rsidP="00000000" w:rsidRDefault="00000000" w:rsidRPr="00000000" w14:paraId="00001040">
      <w:pPr>
        <w:rPr>
          <w:b w:val="1"/>
        </w:rPr>
      </w:pPr>
      <w:r w:rsidDel="00000000" w:rsidR="00000000" w:rsidRPr="00000000">
        <w:rPr>
          <w:b w:val="1"/>
          <w:rtl w:val="0"/>
        </w:rPr>
        <w:t xml:space="preserve">REFERENCES</w:t>
      </w:r>
    </w:p>
    <w:p w:rsidR="00000000" w:rsidDel="00000000" w:rsidP="00000000" w:rsidRDefault="00000000" w:rsidRPr="00000000" w14:paraId="00001041">
      <w:pPr>
        <w:spacing w:after="0" w:line="240" w:lineRule="auto"/>
        <w:rPr>
          <w:sz w:val="24"/>
          <w:szCs w:val="24"/>
        </w:rPr>
      </w:pPr>
      <w:r w:rsidDel="00000000" w:rsidR="00000000" w:rsidRPr="00000000">
        <w:rPr>
          <w:sz w:val="24"/>
          <w:szCs w:val="24"/>
          <w:rtl w:val="0"/>
        </w:rPr>
        <w:t xml:space="preserve">Wilman, H., Belmaker, J., Simpson, J., de la Rosa, C., Rivadeneira, M. M., &amp; Jetz, W. (2014). EltonTraits 1.0: Species-level foraging attributes of the world’s birds and mammals. </w:t>
      </w:r>
      <w:r w:rsidDel="00000000" w:rsidR="00000000" w:rsidRPr="00000000">
        <w:rPr>
          <w:i w:val="1"/>
          <w:sz w:val="24"/>
          <w:szCs w:val="24"/>
          <w:rtl w:val="0"/>
        </w:rPr>
        <w:t xml:space="preserve">Ecology</w:t>
      </w:r>
      <w:r w:rsidDel="00000000" w:rsidR="00000000" w:rsidRPr="00000000">
        <w:rPr>
          <w:sz w:val="24"/>
          <w:szCs w:val="24"/>
          <w:rtl w:val="0"/>
        </w:rPr>
        <w:t xml:space="preserve">, </w:t>
      </w:r>
      <w:r w:rsidDel="00000000" w:rsidR="00000000" w:rsidRPr="00000000">
        <w:rPr>
          <w:i w:val="1"/>
          <w:sz w:val="24"/>
          <w:szCs w:val="24"/>
          <w:rtl w:val="0"/>
        </w:rPr>
        <w:t xml:space="preserve">95</w:t>
      </w:r>
      <w:r w:rsidDel="00000000" w:rsidR="00000000" w:rsidRPr="00000000">
        <w:rPr>
          <w:sz w:val="24"/>
          <w:szCs w:val="24"/>
          <w:rtl w:val="0"/>
        </w:rPr>
        <w:t xml:space="preserve">(7), 2027. </w:t>
      </w:r>
      <w:hyperlink r:id="rId7">
        <w:r w:rsidDel="00000000" w:rsidR="00000000" w:rsidRPr="00000000">
          <w:rPr>
            <w:color w:val="0000ff"/>
            <w:sz w:val="24"/>
            <w:szCs w:val="24"/>
            <w:u w:val="single"/>
            <w:rtl w:val="0"/>
          </w:rPr>
          <w:t xml:space="preserve">https://doi.org/https://doi.org/10.1890/13-1917.1</w:t>
        </w:r>
      </w:hyperlink>
      <w:r w:rsidDel="00000000" w:rsidR="00000000" w:rsidRPr="00000000">
        <w:rPr>
          <w:rtl w:val="0"/>
        </w:rPr>
      </w:r>
    </w:p>
    <w:p w:rsidR="00000000" w:rsidDel="00000000" w:rsidP="00000000" w:rsidRDefault="00000000" w:rsidRPr="00000000" w14:paraId="00001042">
      <w:pPr>
        <w:spacing w:after="0" w:line="240" w:lineRule="auto"/>
        <w:rPr>
          <w:sz w:val="24"/>
          <w:szCs w:val="24"/>
        </w:rPr>
      </w:pPr>
      <w:r w:rsidDel="00000000" w:rsidR="00000000" w:rsidRPr="00000000">
        <w:rPr>
          <w:rtl w:val="0"/>
        </w:rPr>
      </w:r>
    </w:p>
    <w:p w:rsidR="00000000" w:rsidDel="00000000" w:rsidP="00000000" w:rsidRDefault="00000000" w:rsidRPr="00000000" w14:paraId="00001043">
      <w:pPr>
        <w:spacing w:after="0" w:line="240" w:lineRule="auto"/>
        <w:rPr>
          <w:sz w:val="24"/>
          <w:szCs w:val="24"/>
        </w:rPr>
      </w:pPr>
      <w:r w:rsidDel="00000000" w:rsidR="00000000" w:rsidRPr="00000000">
        <w:rPr>
          <w:sz w:val="24"/>
          <w:szCs w:val="24"/>
          <w:rtl w:val="0"/>
        </w:rPr>
        <w:t xml:space="preserve">Tobias, J. A., Sheard, C., Pigot, A. L., Devenish, A. J. M., Yang, J., Sayol, F., Neate-Clegg, M. H. C., Alioravainen, N., Weeks, T. L., Barber, R. A., Walkden, P. A., MacGregor, H. E. A., Jones, S. E. I., Vincent, C., Phillips, A. G., Marples, N. M., Montaño-Centellas, F. A., Leandro-Silva, V., Claramunt, S., … Schleuning, M. (2022). AVONET: morphological, ecological and geographical data for all birds. Ecology Letters, 25(3), 581–597. </w:t>
      </w:r>
      <w:hyperlink r:id="rId8">
        <w:r w:rsidDel="00000000" w:rsidR="00000000" w:rsidRPr="00000000">
          <w:rPr>
            <w:color w:val="0000ff"/>
            <w:sz w:val="24"/>
            <w:szCs w:val="24"/>
            <w:u w:val="single"/>
            <w:rtl w:val="0"/>
          </w:rPr>
          <w:t xml:space="preserve">https://doi.org/https://doi.org/10.1111/ele.13898</w:t>
        </w:r>
      </w:hyperlink>
      <w:r w:rsidDel="00000000" w:rsidR="00000000" w:rsidRPr="00000000">
        <w:rPr>
          <w:rtl w:val="0"/>
        </w:rPr>
      </w:r>
    </w:p>
    <w:p w:rsidR="00000000" w:rsidDel="00000000" w:rsidP="00000000" w:rsidRDefault="00000000" w:rsidRPr="00000000" w14:paraId="00001044">
      <w:pPr>
        <w:spacing w:after="0" w:line="240" w:lineRule="auto"/>
        <w:rPr>
          <w:sz w:val="24"/>
          <w:szCs w:val="24"/>
        </w:rPr>
      </w:pPr>
      <w:r w:rsidDel="00000000" w:rsidR="00000000" w:rsidRPr="00000000">
        <w:rPr>
          <w:rtl w:val="0"/>
        </w:rPr>
      </w:r>
    </w:p>
    <w:p w:rsidR="00000000" w:rsidDel="00000000" w:rsidP="00000000" w:rsidRDefault="00000000" w:rsidRPr="00000000" w14:paraId="00001045">
      <w:pPr>
        <w:spacing w:after="0" w:line="240" w:lineRule="auto"/>
        <w:rPr>
          <w:sz w:val="24"/>
          <w:szCs w:val="24"/>
        </w:rPr>
      </w:pPr>
      <w:r w:rsidDel="00000000" w:rsidR="00000000" w:rsidRPr="00000000">
        <w:rPr>
          <w:sz w:val="24"/>
          <w:szCs w:val="24"/>
          <w:rtl w:val="0"/>
        </w:rPr>
        <w:t xml:space="preserve">Rodrigues, R. C., Hasui, É., Assis, J. C., Pena, J. C. C., Muylaert, R. L., Tonetti, V. R., Martello, F., Regolin, A. L., Costa, T. V. V. da, Pichorim, M., Carrano, E., Lopes, L. E., de Vasconcelos, M. F., Fontana, C. S., Roos, A. L., Gonçalves, F., Banks-Leite, C., Cavarzere, V., Efe, M. A., … Ribeiro, M. C. (2019). ATLANTIC BIRD TRAITS: a data set of bird morphological traits from the Atlantic forests of South America. Ecology, 100(6), e02647. </w:t>
      </w:r>
      <w:hyperlink r:id="rId9">
        <w:r w:rsidDel="00000000" w:rsidR="00000000" w:rsidRPr="00000000">
          <w:rPr>
            <w:color w:val="0000ff"/>
            <w:sz w:val="24"/>
            <w:szCs w:val="24"/>
            <w:u w:val="single"/>
            <w:rtl w:val="0"/>
          </w:rPr>
          <w:t xml:space="preserve">https://doi.org/https://doi.org/10.1002/ecy.2647</w:t>
        </w:r>
      </w:hyperlink>
      <w:r w:rsidDel="00000000" w:rsidR="00000000" w:rsidRPr="00000000">
        <w:rPr>
          <w:rtl w:val="0"/>
        </w:rPr>
      </w:r>
    </w:p>
    <w:p w:rsidR="00000000" w:rsidDel="00000000" w:rsidP="00000000" w:rsidRDefault="00000000" w:rsidRPr="00000000" w14:paraId="00001046">
      <w:pPr>
        <w:spacing w:after="0" w:line="240" w:lineRule="auto"/>
        <w:rPr>
          <w:sz w:val="24"/>
          <w:szCs w:val="24"/>
        </w:rPr>
      </w:pPr>
      <w:r w:rsidDel="00000000" w:rsidR="00000000" w:rsidRPr="00000000">
        <w:rPr>
          <w:rtl w:val="0"/>
        </w:rPr>
      </w:r>
    </w:p>
    <w:p w:rsidR="00000000" w:rsidDel="00000000" w:rsidP="00000000" w:rsidRDefault="00000000" w:rsidRPr="00000000" w14:paraId="00001047">
      <w:pPr>
        <w:spacing w:after="0" w:line="240" w:lineRule="auto"/>
        <w:rPr>
          <w:sz w:val="24"/>
          <w:szCs w:val="24"/>
        </w:rPr>
      </w:pPr>
      <w:r w:rsidDel="00000000" w:rsidR="00000000" w:rsidRPr="00000000">
        <w:rPr>
          <w:sz w:val="24"/>
          <w:szCs w:val="24"/>
          <w:rtl w:val="0"/>
        </w:rPr>
        <w:t xml:space="preserve">IUCN. (2022, August 9). The IUCN Red List of Threatened Species. </w:t>
      </w:r>
      <w:hyperlink r:id="rId10">
        <w:r w:rsidDel="00000000" w:rsidR="00000000" w:rsidRPr="00000000">
          <w:rPr>
            <w:color w:val="0000ff"/>
            <w:sz w:val="24"/>
            <w:szCs w:val="24"/>
            <w:u w:val="single"/>
            <w:rtl w:val="0"/>
          </w:rPr>
          <w:t xml:space="preserve">https://www.iucnredlist.org</w:t>
        </w:r>
      </w:hyperlink>
      <w:r w:rsidDel="00000000" w:rsidR="00000000" w:rsidRPr="00000000">
        <w:rPr>
          <w:rtl w:val="0"/>
        </w:rPr>
      </w:r>
    </w:p>
    <w:p w:rsidR="00000000" w:rsidDel="00000000" w:rsidP="00000000" w:rsidRDefault="00000000" w:rsidRPr="00000000" w14:paraId="00001048">
      <w:pPr>
        <w:spacing w:after="0" w:line="240" w:lineRule="auto"/>
        <w:rPr>
          <w:sz w:val="24"/>
          <w:szCs w:val="24"/>
        </w:rPr>
      </w:pPr>
      <w:r w:rsidDel="00000000" w:rsidR="00000000" w:rsidRPr="00000000">
        <w:rPr>
          <w:rtl w:val="0"/>
        </w:rPr>
      </w:r>
    </w:p>
    <w:p w:rsidR="00000000" w:rsidDel="00000000" w:rsidP="00000000" w:rsidRDefault="00000000" w:rsidRPr="00000000" w14:paraId="00001049">
      <w:pPr>
        <w:widowControl w:val="0"/>
        <w:spacing w:line="240" w:lineRule="auto"/>
        <w:ind w:left="480" w:hanging="480"/>
        <w:rPr>
          <w:b w:val="1"/>
        </w:rPr>
      </w:pPr>
      <w:r w:rsidDel="00000000" w:rsidR="00000000" w:rsidRPr="00000000">
        <w:rPr>
          <w:rtl w:val="0"/>
        </w:rPr>
      </w:r>
    </w:p>
    <w:sectPr>
      <w:pgSz w:h="11906" w:w="16838" w:orient="landscape"/>
      <w:pgMar w:bottom="907" w:top="907" w:left="907" w:right="90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938E4"/>
  </w:style>
  <w:style w:type="paragraph" w:styleId="Ttulo1">
    <w:name w:val="heading 1"/>
    <w:basedOn w:val="Normal"/>
    <w:next w:val="Normal"/>
    <w:link w:val="Ttulo1Char"/>
    <w:uiPriority w:val="9"/>
    <w:qFormat w:val="1"/>
    <w:rsid w:val="002F2594"/>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493A9E"/>
    <w:rPr>
      <w:color w:val="0000ff"/>
      <w:u w:val="single"/>
    </w:rPr>
  </w:style>
  <w:style w:type="character" w:styleId="Nmerodelinha">
    <w:name w:val="line number"/>
    <w:basedOn w:val="Fontepargpadro"/>
    <w:uiPriority w:val="99"/>
    <w:semiHidden w:val="1"/>
    <w:unhideWhenUsed w:val="1"/>
    <w:rsid w:val="001D6B9B"/>
  </w:style>
  <w:style w:type="table" w:styleId="Tabelacomgrade">
    <w:name w:val="Table Grid"/>
    <w:basedOn w:val="Tabelanormal"/>
    <w:uiPriority w:val="39"/>
    <w:rsid w:val="00D62AD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ntedodatabela" w:customStyle="1">
    <w:name w:val="Conteúdo da tabela"/>
    <w:basedOn w:val="Normal"/>
    <w:qFormat w:val="1"/>
    <w:rsid w:val="0027483D"/>
    <w:pPr>
      <w:widowControl w:val="0"/>
      <w:suppressLineNumbers w:val="1"/>
      <w:suppressAutoHyphens w:val="1"/>
      <w:spacing w:after="0" w:line="240" w:lineRule="auto"/>
    </w:pPr>
    <w:rPr>
      <w:rFonts w:ascii="Liberation Serif" w:cs="Lohit Devanagari" w:eastAsia="Noto Serif CJK SC" w:hAnsi="Liberation Serif"/>
      <w:kern w:val="2"/>
      <w:sz w:val="24"/>
      <w:szCs w:val="24"/>
      <w:lang w:bidi="hi-IN" w:eastAsia="zh-CN"/>
    </w:rPr>
  </w:style>
  <w:style w:type="character" w:styleId="TextodoEspaoReservado">
    <w:name w:val="Placeholder Text"/>
    <w:basedOn w:val="Fontepargpadro"/>
    <w:uiPriority w:val="99"/>
    <w:semiHidden w:val="1"/>
    <w:rsid w:val="001F5D76"/>
    <w:rPr>
      <w:color w:val="808080"/>
    </w:rPr>
  </w:style>
  <w:style w:type="character" w:styleId="Ttulo1Char" w:customStyle="1">
    <w:name w:val="Título 1 Char"/>
    <w:basedOn w:val="Fontepargpadro"/>
    <w:link w:val="Ttulo1"/>
    <w:uiPriority w:val="9"/>
    <w:rsid w:val="002F2594"/>
    <w:rPr>
      <w:rFonts w:asciiTheme="majorHAnsi" w:cstheme="majorBidi" w:eastAsiaTheme="majorEastAsia" w:hAnsiTheme="majorHAnsi"/>
      <w:color w:val="2e74b5" w:themeColor="accent1" w:themeShade="0000BF"/>
      <w:sz w:val="32"/>
      <w:szCs w:val="32"/>
    </w:rPr>
  </w:style>
  <w:style w:type="character" w:styleId="HiperlinkVisitado">
    <w:name w:val="FollowedHyperlink"/>
    <w:basedOn w:val="Fontepargpadro"/>
    <w:uiPriority w:val="99"/>
    <w:semiHidden w:val="1"/>
    <w:unhideWhenUsed w:val="1"/>
    <w:rsid w:val="004A6B78"/>
    <w:rPr>
      <w:color w:val="954f72"/>
      <w:u w:val="single"/>
    </w:rPr>
  </w:style>
  <w:style w:type="paragraph" w:styleId="msonormal0" w:customStyle="1">
    <w:name w:val="msonormal"/>
    <w:basedOn w:val="Normal"/>
    <w:rsid w:val="004A6B78"/>
    <w:pPr>
      <w:spacing w:after="100" w:afterAutospacing="1" w:before="100" w:beforeAutospacing="1" w:line="240" w:lineRule="auto"/>
    </w:pPr>
    <w:rPr>
      <w:rFonts w:ascii="Times New Roman" w:cs="Times New Roman" w:eastAsia="Times New Roman" w:hAnsi="Times New Roman"/>
      <w:sz w:val="24"/>
      <w:szCs w:val="24"/>
      <w:lang w:eastAsia="zh-CN" w:val="pt-BR"/>
    </w:rPr>
  </w:style>
  <w:style w:type="paragraph" w:styleId="xl65" w:customStyle="1">
    <w:name w:val="xl65"/>
    <w:basedOn w:val="Normal"/>
    <w:rsid w:val="004A6B78"/>
    <w:pPr>
      <w:shd w:color="000000" w:fill="000000" w:val="clear"/>
      <w:spacing w:after="100" w:afterAutospacing="1" w:before="100" w:beforeAutospacing="1" w:line="240" w:lineRule="auto"/>
    </w:pPr>
    <w:rPr>
      <w:rFonts w:ascii="Times New Roman" w:cs="Times New Roman" w:eastAsia="Times New Roman" w:hAnsi="Times New Roman"/>
      <w:color w:val="ffffff"/>
      <w:sz w:val="18"/>
      <w:szCs w:val="18"/>
      <w:lang w:eastAsia="zh-CN" w:val="pt-BR"/>
    </w:rPr>
  </w:style>
  <w:style w:type="paragraph" w:styleId="xl66" w:customStyle="1">
    <w:name w:val="xl66"/>
    <w:basedOn w:val="Normal"/>
    <w:rsid w:val="004A6B78"/>
    <w:pPr>
      <w:spacing w:after="100" w:afterAutospacing="1" w:before="100" w:beforeAutospacing="1" w:line="240" w:lineRule="auto"/>
    </w:pPr>
    <w:rPr>
      <w:rFonts w:ascii="Times New Roman" w:cs="Times New Roman" w:eastAsia="Times New Roman" w:hAnsi="Times New Roman"/>
      <w:sz w:val="16"/>
      <w:szCs w:val="16"/>
      <w:lang w:eastAsia="zh-CN" w:val="pt-BR"/>
    </w:rPr>
  </w:style>
  <w:style w:type="paragraph" w:styleId="xl67" w:customStyle="1">
    <w:name w:val="xl67"/>
    <w:basedOn w:val="Normal"/>
    <w:rsid w:val="004A6B78"/>
    <w:pPr>
      <w:spacing w:after="100" w:afterAutospacing="1" w:before="100" w:beforeAutospacing="1" w:line="240" w:lineRule="auto"/>
      <w:jc w:val="center"/>
      <w:textAlignment w:val="center"/>
    </w:pPr>
    <w:rPr>
      <w:rFonts w:ascii="Times New Roman" w:cs="Times New Roman" w:eastAsia="Times New Roman" w:hAnsi="Times New Roman"/>
      <w:sz w:val="16"/>
      <w:szCs w:val="16"/>
      <w:lang w:eastAsia="zh-CN" w:val="pt-BR"/>
    </w:rPr>
  </w:style>
  <w:style w:type="paragraph" w:styleId="xl68" w:customStyle="1">
    <w:name w:val="xl68"/>
    <w:basedOn w:val="Normal"/>
    <w:rsid w:val="00454CBC"/>
    <w:pPr>
      <w:shd w:color="000000" w:fill="000000" w:val="clear"/>
      <w:spacing w:after="100" w:afterAutospacing="1" w:before="100" w:beforeAutospacing="1" w:line="240" w:lineRule="auto"/>
      <w:jc w:val="center"/>
    </w:pPr>
    <w:rPr>
      <w:rFonts w:ascii="Times New Roman" w:cs="Times New Roman" w:eastAsia="Times New Roman" w:hAnsi="Times New Roman"/>
      <w:color w:val="ffffff"/>
      <w:sz w:val="18"/>
      <w:szCs w:val="18"/>
      <w:lang w:eastAsia="zh-CN" w:val="pt-BR"/>
    </w:rPr>
  </w:style>
  <w:style w:type="character" w:styleId="MenoPendente">
    <w:name w:val="Unresolved Mention"/>
    <w:basedOn w:val="Fontepargpadro"/>
    <w:uiPriority w:val="99"/>
    <w:semiHidden w:val="1"/>
    <w:unhideWhenUsed w:val="1"/>
    <w:rsid w:val="00BC3CD2"/>
    <w:rPr>
      <w:color w:val="605e5c"/>
      <w:shd w:color="auto" w:fill="e1dfdd" w:val="clear"/>
    </w:rPr>
  </w:style>
  <w:style w:type="character" w:styleId="Refdecomentrio">
    <w:name w:val="annotation reference"/>
    <w:basedOn w:val="Fontepargpadro"/>
    <w:uiPriority w:val="99"/>
    <w:semiHidden w:val="1"/>
    <w:unhideWhenUsed w:val="1"/>
    <w:rsid w:val="005C4CE3"/>
    <w:rPr>
      <w:sz w:val="16"/>
      <w:szCs w:val="16"/>
    </w:rPr>
  </w:style>
  <w:style w:type="paragraph" w:styleId="Textodecomentrio">
    <w:name w:val="annotation text"/>
    <w:basedOn w:val="Normal"/>
    <w:link w:val="TextodecomentrioChar"/>
    <w:uiPriority w:val="99"/>
    <w:semiHidden w:val="1"/>
    <w:unhideWhenUsed w:val="1"/>
    <w:rsid w:val="005C4CE3"/>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5C4CE3"/>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5C4CE3"/>
    <w:rPr>
      <w:b w:val="1"/>
      <w:bCs w:val="1"/>
    </w:rPr>
  </w:style>
  <w:style w:type="character" w:styleId="AssuntodocomentrioChar" w:customStyle="1">
    <w:name w:val="Assunto do comentário Char"/>
    <w:basedOn w:val="TextodecomentrioChar"/>
    <w:link w:val="Assuntodocomentrio"/>
    <w:uiPriority w:val="99"/>
    <w:semiHidden w:val="1"/>
    <w:rsid w:val="005C4CE3"/>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iucnredlist.org" TargetMode="External"/><Relationship Id="rId9" Type="http://schemas.openxmlformats.org/officeDocument/2006/relationships/hyperlink" Target="https://doi.org/https://doi.org/10.1002/ecy.264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https://doi.org/10.1890/13-1917.1" TargetMode="External"/><Relationship Id="rId8" Type="http://schemas.openxmlformats.org/officeDocument/2006/relationships/hyperlink" Target="https://doi.org/https://doi.org/10.1111/ele.13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EKWxvtQRhkAJtaS0hR4O9ommQ==">CgMxLjA4AGouChRzdWdnZXN0LmZrM3Mwc2VlZXJoYxIWQXVndXN0byBKb2FvIFBpcmF0ZWxsaWouChRzdWdnZXN0Ljd4N3BoZWdodjZpbBIWQXVndXN0byBKb2FvIFBpcmF0ZWxsaXIhMUFoR3V5WG5TVEZuYUZFTzZaeFVxc29McFdQd3hBLU5S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2024-01-19T17:32:00Z</dcterms:created>
  <dc:creator>Microsoft account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4b64989f-da09-3fe6-93a4-cb5e12e0aeab</vt:lpwstr>
  </property>
  <property fmtid="{D5CDD505-2E9C-101B-9397-08002B2CF9AE}" pid="4" name="Mendeley Citation Style_1">
    <vt:lpwstr>http://www.zotero.org/styles/environmental-conservation</vt:lpwstr>
  </property>
  <property fmtid="{D5CDD505-2E9C-101B-9397-08002B2CF9AE}" pid="5" name="Mendeley Recent Style Id 0_1">
    <vt:lpwstr>http://www.zotero.org/styles/biotropica</vt:lpwstr>
  </property>
  <property fmtid="{D5CDD505-2E9C-101B-9397-08002B2CF9AE}" pid="6" name="Mendeley Recent Style Name 0_1">
    <vt:lpwstr>Biotropica</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http://www.zotero.org/styles/ecological-entomology</vt:lpwstr>
  </property>
  <property fmtid="{D5CDD505-2E9C-101B-9397-08002B2CF9AE}" pid="10" name="Mendeley Recent Style Name 2_1">
    <vt:lpwstr>Ecological Entomology</vt:lpwstr>
  </property>
  <property fmtid="{D5CDD505-2E9C-101B-9397-08002B2CF9AE}" pid="11" name="Mendeley Recent Style Id 3_1">
    <vt:lpwstr>http://www.zotero.org/styles/ecology</vt:lpwstr>
  </property>
  <property fmtid="{D5CDD505-2E9C-101B-9397-08002B2CF9AE}" pid="12" name="Mendeley Recent Style Name 3_1">
    <vt:lpwstr>Ecology</vt:lpwstr>
  </property>
  <property fmtid="{D5CDD505-2E9C-101B-9397-08002B2CF9AE}" pid="13" name="Mendeley Recent Style Id 4_1">
    <vt:lpwstr>http://www.zotero.org/styles/environmental-conservation</vt:lpwstr>
  </property>
  <property fmtid="{D5CDD505-2E9C-101B-9397-08002B2CF9AE}" pid="14" name="Mendeley Recent Style Name 4_1">
    <vt:lpwstr>Environmental Conservation</vt:lpwstr>
  </property>
  <property fmtid="{D5CDD505-2E9C-101B-9397-08002B2CF9AE}" pid="15" name="Mendeley Recent Style Id 5_1">
    <vt:lpwstr>http://csl.mendeley.com/styles/20448741/minimal-grant-proposals</vt:lpwstr>
  </property>
  <property fmtid="{D5CDD505-2E9C-101B-9397-08002B2CF9AE}" pid="16" name="Mendeley Recent Style Name 5_1">
    <vt:lpwstr>Minimal style for grant proposals</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http://www.zotero.org/styles/new-phytologist</vt:lpwstr>
  </property>
  <property fmtid="{D5CDD505-2E9C-101B-9397-08002B2CF9AE}" pid="20" name="Mendeley Recent Style Name 7_1">
    <vt:lpwstr>New Phytologist</vt:lpwstr>
  </property>
  <property fmtid="{D5CDD505-2E9C-101B-9397-08002B2CF9AE}" pid="21" name="Mendeley Recent Style Id 8_1">
    <vt:lpwstr>http://www.zotero.org/styles/philosophical-transactions-of-the-royal-society-b</vt:lpwstr>
  </property>
  <property fmtid="{D5CDD505-2E9C-101B-9397-08002B2CF9AE}" pid="22" name="Mendeley Recent Style Name 8_1">
    <vt:lpwstr>Philosophical Transactions of the Royal Society B</vt:lpwstr>
  </property>
  <property fmtid="{D5CDD505-2E9C-101B-9397-08002B2CF9AE}" pid="23" name="Mendeley Recent Style Id 9_1">
    <vt:lpwstr>http://www.zotero.org/styles/scientific-reports</vt:lpwstr>
  </property>
  <property fmtid="{D5CDD505-2E9C-101B-9397-08002B2CF9AE}" pid="24" name="Mendeley Recent Style Name 9_1">
    <vt:lpwstr>Scientific Reports</vt:lpwstr>
  </property>
</Properties>
</file>