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F13F" w14:textId="6A70B90E" w:rsidR="00276FC6" w:rsidRPr="000D4F31" w:rsidRDefault="00E43C7C" w:rsidP="00072755">
      <w:pPr>
        <w:spacing w:after="0"/>
        <w:rPr>
          <w:rFonts w:ascii="Times New Roman" w:hAnsi="Times New Roman" w:cs="Times New Roman"/>
          <w:sz w:val="24"/>
          <w:szCs w:val="24"/>
          <w:u w:val="single"/>
          <w:lang w:val="en-US"/>
        </w:rPr>
      </w:pPr>
      <w:r w:rsidRPr="000D4F31">
        <w:rPr>
          <w:rFonts w:ascii="Times New Roman" w:hAnsi="Times New Roman" w:cs="Times New Roman"/>
          <w:sz w:val="24"/>
          <w:szCs w:val="24"/>
          <w:u w:val="single"/>
          <w:lang w:val="en-US"/>
        </w:rPr>
        <w:t xml:space="preserve">Appendix 1. </w:t>
      </w:r>
      <w:r w:rsidR="00330D64" w:rsidRPr="000D4F31">
        <w:rPr>
          <w:rFonts w:ascii="Times New Roman" w:hAnsi="Times New Roman" w:cs="Times New Roman"/>
          <w:sz w:val="24"/>
          <w:szCs w:val="24"/>
          <w:u w:val="single"/>
          <w:lang w:val="en-US"/>
        </w:rPr>
        <w:t>S</w:t>
      </w:r>
      <w:r w:rsidR="00330D64" w:rsidRPr="000D4F31">
        <w:rPr>
          <w:rFonts w:ascii="Times New Roman" w:hAnsi="Times New Roman" w:cs="Times New Roman"/>
          <w:sz w:val="24"/>
          <w:szCs w:val="24"/>
          <w:u w:val="single"/>
          <w:lang w:val="en-US"/>
        </w:rPr>
        <w:t>emi-structured interview schedule</w:t>
      </w:r>
    </w:p>
    <w:p w14:paraId="3FB38A4D" w14:textId="77777777" w:rsidR="00072755" w:rsidRDefault="00072755" w:rsidP="00072755">
      <w:pPr>
        <w:spacing w:after="0"/>
        <w:jc w:val="both"/>
        <w:textAlignment w:val="baseline"/>
        <w:rPr>
          <w:rFonts w:ascii="Times New Roman" w:eastAsia="Times New Roman" w:hAnsi="Times New Roman" w:cs="Times New Roman"/>
          <w:b/>
          <w:bCs/>
          <w:sz w:val="24"/>
          <w:szCs w:val="24"/>
          <w:lang w:eastAsia="en-IE"/>
        </w:rPr>
      </w:pPr>
    </w:p>
    <w:p w14:paraId="1823934F" w14:textId="7D9B08F5" w:rsidR="00C60AB6" w:rsidRPr="000D4F31" w:rsidRDefault="00343834" w:rsidP="00072755">
      <w:p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b/>
          <w:bCs/>
          <w:sz w:val="24"/>
          <w:szCs w:val="24"/>
          <w:lang w:eastAsia="en-IE"/>
        </w:rPr>
        <w:t xml:space="preserve">Introduction and </w:t>
      </w:r>
      <w:r w:rsidR="00C60AB6" w:rsidRPr="000D4F31">
        <w:rPr>
          <w:rFonts w:ascii="Times New Roman" w:eastAsia="Times New Roman" w:hAnsi="Times New Roman" w:cs="Times New Roman"/>
          <w:b/>
          <w:bCs/>
          <w:sz w:val="24"/>
          <w:szCs w:val="24"/>
          <w:lang w:eastAsia="en-IE"/>
        </w:rPr>
        <w:t>b</w:t>
      </w:r>
      <w:r w:rsidRPr="000D4F31">
        <w:rPr>
          <w:rFonts w:ascii="Times New Roman" w:eastAsia="Times New Roman" w:hAnsi="Times New Roman" w:cs="Times New Roman"/>
          <w:b/>
          <w:bCs/>
          <w:sz w:val="24"/>
          <w:szCs w:val="24"/>
          <w:lang w:eastAsia="en-IE"/>
        </w:rPr>
        <w:t>ackground</w:t>
      </w:r>
    </w:p>
    <w:p w14:paraId="6237B33E" w14:textId="05945711" w:rsidR="00C60AB6" w:rsidRDefault="00343834" w:rsidP="00072755">
      <w:p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“The aim of this research is to investigate how young person’s experiencing a crisis mental health event are managed by the Gardai. For instance, if the gardai are called to manage or assist a person </w:t>
      </w:r>
      <w:r w:rsidRPr="000D4F31">
        <w:rPr>
          <w:rFonts w:ascii="Times New Roman" w:eastAsia="Times New Roman" w:hAnsi="Times New Roman" w:cs="Times New Roman"/>
          <w:b/>
          <w:bCs/>
          <w:sz w:val="24"/>
          <w:szCs w:val="24"/>
          <w:lang w:eastAsia="en-IE"/>
        </w:rPr>
        <w:t>under 18 years</w:t>
      </w:r>
      <w:r w:rsidRPr="000D4F31">
        <w:rPr>
          <w:rFonts w:ascii="Times New Roman" w:eastAsia="Times New Roman" w:hAnsi="Times New Roman" w:cs="Times New Roman"/>
          <w:sz w:val="24"/>
          <w:szCs w:val="24"/>
          <w:lang w:eastAsia="en-IE"/>
        </w:rPr>
        <w:t xml:space="preserve"> who is displaying behaviour which suggests that they may be experiencing serious mental health issues, how do gardai manage and respond to this </w:t>
      </w:r>
      <w:r w:rsidR="00C60AB6" w:rsidRPr="000D4F31">
        <w:rPr>
          <w:rFonts w:ascii="Times New Roman" w:eastAsia="Times New Roman" w:hAnsi="Times New Roman" w:cs="Times New Roman"/>
          <w:sz w:val="24"/>
          <w:szCs w:val="24"/>
          <w:lang w:eastAsia="en-IE"/>
        </w:rPr>
        <w:t>scenario, and</w:t>
      </w:r>
      <w:r w:rsidRPr="000D4F31">
        <w:rPr>
          <w:rFonts w:ascii="Times New Roman" w:eastAsia="Times New Roman" w:hAnsi="Times New Roman" w:cs="Times New Roman"/>
          <w:sz w:val="24"/>
          <w:szCs w:val="24"/>
          <w:lang w:eastAsia="en-IE"/>
        </w:rPr>
        <w:t xml:space="preserve"> what does the young person’s pathway to mental health assessment and intervention look like once the Gardai become involved?”</w:t>
      </w:r>
    </w:p>
    <w:p w14:paraId="26DCE405" w14:textId="77777777" w:rsidR="00072755" w:rsidRPr="000D4F31" w:rsidRDefault="00072755" w:rsidP="00072755">
      <w:pPr>
        <w:spacing w:after="0"/>
        <w:jc w:val="both"/>
        <w:textAlignment w:val="baseline"/>
        <w:rPr>
          <w:rFonts w:ascii="Times New Roman" w:eastAsia="Times New Roman" w:hAnsi="Times New Roman" w:cs="Times New Roman"/>
          <w:b/>
          <w:bCs/>
          <w:sz w:val="24"/>
          <w:szCs w:val="24"/>
          <w:u w:val="single"/>
          <w:lang w:eastAsia="en-IE"/>
        </w:rPr>
      </w:pPr>
    </w:p>
    <w:p w14:paraId="5B972B7C" w14:textId="64EC8F06" w:rsidR="00343834" w:rsidRPr="000D4F31" w:rsidRDefault="00343834" w:rsidP="00072755">
      <w:pPr>
        <w:pStyle w:val="ListParagraph"/>
        <w:spacing w:after="0"/>
        <w:ind w:left="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Part of this pathway can involve referral to hospital. Thus, we are keen to gather insights from practitioners who work in accident and emergency. Specifically, regarding their experience with young persons in Garda custody, how they liaise with Garda members/ social workers/ parents, their role within the pathway (referral), and thoughts about how this pathway to care may be improved (opportunities and challenges).  </w:t>
      </w:r>
    </w:p>
    <w:p w14:paraId="193446FF" w14:textId="77777777" w:rsidR="00072755" w:rsidRDefault="00072755" w:rsidP="00072755">
      <w:pPr>
        <w:spacing w:after="0"/>
        <w:jc w:val="both"/>
        <w:textAlignment w:val="baseline"/>
        <w:rPr>
          <w:rFonts w:ascii="Times New Roman" w:eastAsia="Times New Roman" w:hAnsi="Times New Roman" w:cs="Times New Roman"/>
          <w:b/>
          <w:bCs/>
          <w:sz w:val="24"/>
          <w:szCs w:val="24"/>
          <w:lang w:eastAsia="en-IE"/>
        </w:rPr>
      </w:pPr>
    </w:p>
    <w:p w14:paraId="516C2809" w14:textId="65CD8A01" w:rsidR="00343834" w:rsidRPr="000D4F31" w:rsidRDefault="00343834" w:rsidP="00072755">
      <w:p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b/>
          <w:bCs/>
          <w:sz w:val="24"/>
          <w:szCs w:val="24"/>
          <w:lang w:eastAsia="en-IE"/>
        </w:rPr>
        <w:t xml:space="preserve">Participant </w:t>
      </w:r>
      <w:r w:rsidR="00C60AB6" w:rsidRPr="000D4F31">
        <w:rPr>
          <w:rFonts w:ascii="Times New Roman" w:eastAsia="Times New Roman" w:hAnsi="Times New Roman" w:cs="Times New Roman"/>
          <w:b/>
          <w:bCs/>
          <w:sz w:val="24"/>
          <w:szCs w:val="24"/>
          <w:lang w:eastAsia="en-IE"/>
        </w:rPr>
        <w:t>b</w:t>
      </w:r>
      <w:r w:rsidRPr="000D4F31">
        <w:rPr>
          <w:rFonts w:ascii="Times New Roman" w:eastAsia="Times New Roman" w:hAnsi="Times New Roman" w:cs="Times New Roman"/>
          <w:b/>
          <w:bCs/>
          <w:sz w:val="24"/>
          <w:szCs w:val="24"/>
          <w:lang w:eastAsia="en-IE"/>
        </w:rPr>
        <w:t>ackground </w:t>
      </w:r>
    </w:p>
    <w:p w14:paraId="3D48C201" w14:textId="0152DAA3" w:rsidR="00343834" w:rsidRPr="000D4F31" w:rsidRDefault="00343834" w:rsidP="00072755">
      <w:p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What is your role/position?</w:t>
      </w:r>
    </w:p>
    <w:p w14:paraId="2B4766F3" w14:textId="302A6189" w:rsidR="00343834" w:rsidRPr="000D4F31" w:rsidRDefault="00343834" w:rsidP="00072755">
      <w:p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How lo</w:t>
      </w:r>
      <w:r w:rsidR="00C60AB6" w:rsidRPr="000D4F31">
        <w:rPr>
          <w:rFonts w:ascii="Times New Roman" w:eastAsia="Times New Roman" w:hAnsi="Times New Roman" w:cs="Times New Roman"/>
          <w:sz w:val="24"/>
          <w:szCs w:val="24"/>
          <w:lang w:eastAsia="en-IE"/>
        </w:rPr>
        <w:t>n</w:t>
      </w:r>
      <w:r w:rsidRPr="000D4F31">
        <w:rPr>
          <w:rFonts w:ascii="Times New Roman" w:eastAsia="Times New Roman" w:hAnsi="Times New Roman" w:cs="Times New Roman"/>
          <w:sz w:val="24"/>
          <w:szCs w:val="24"/>
          <w:lang w:eastAsia="en-IE"/>
        </w:rPr>
        <w:t>g have you been in your current position at this hospital?</w:t>
      </w:r>
    </w:p>
    <w:p w14:paraId="6D452FCC" w14:textId="6F793D8D" w:rsidR="00343834" w:rsidRPr="000D4F31" w:rsidRDefault="00343834" w:rsidP="00072755">
      <w:p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How many years’ </w:t>
      </w:r>
      <w:r w:rsidR="00C60AB6" w:rsidRPr="000D4F31">
        <w:rPr>
          <w:rFonts w:ascii="Times New Roman" w:eastAsia="Times New Roman" w:hAnsi="Times New Roman" w:cs="Times New Roman"/>
          <w:sz w:val="24"/>
          <w:szCs w:val="24"/>
          <w:lang w:eastAsia="en-IE"/>
        </w:rPr>
        <w:t>experiences</w:t>
      </w:r>
      <w:r w:rsidRPr="000D4F31">
        <w:rPr>
          <w:rFonts w:ascii="Times New Roman" w:eastAsia="Times New Roman" w:hAnsi="Times New Roman" w:cs="Times New Roman"/>
          <w:sz w:val="24"/>
          <w:szCs w:val="24"/>
          <w:lang w:eastAsia="en-IE"/>
        </w:rPr>
        <w:t xml:space="preserve"> do you have worked in accident and emergency? </w:t>
      </w:r>
    </w:p>
    <w:p w14:paraId="5F4ABA81" w14:textId="2B37B4BC"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r>
      <w:r w:rsidRPr="000D4F31">
        <w:rPr>
          <w:rFonts w:ascii="Times New Roman" w:eastAsia="Times New Roman" w:hAnsi="Times New Roman" w:cs="Times New Roman"/>
          <w:b/>
          <w:bCs/>
          <w:sz w:val="24"/>
          <w:szCs w:val="24"/>
          <w:lang w:eastAsia="en-IE"/>
        </w:rPr>
        <w:t xml:space="preserve">Experience and </w:t>
      </w:r>
      <w:r w:rsidR="00C60AB6" w:rsidRPr="000D4F31">
        <w:rPr>
          <w:rFonts w:ascii="Times New Roman" w:eastAsia="Times New Roman" w:hAnsi="Times New Roman" w:cs="Times New Roman"/>
          <w:b/>
          <w:bCs/>
          <w:sz w:val="24"/>
          <w:szCs w:val="24"/>
          <w:lang w:eastAsia="en-IE"/>
        </w:rPr>
        <w:t>c</w:t>
      </w:r>
      <w:r w:rsidRPr="000D4F31">
        <w:rPr>
          <w:rFonts w:ascii="Times New Roman" w:eastAsia="Times New Roman" w:hAnsi="Times New Roman" w:cs="Times New Roman"/>
          <w:b/>
          <w:bCs/>
          <w:sz w:val="24"/>
          <w:szCs w:val="24"/>
          <w:lang w:eastAsia="en-IE"/>
        </w:rPr>
        <w:t>ontact</w:t>
      </w:r>
    </w:p>
    <w:p w14:paraId="50E1C951" w14:textId="3052EB69" w:rsidR="00343834" w:rsidRPr="000D4F31" w:rsidRDefault="00343834" w:rsidP="00072755">
      <w:pPr>
        <w:spacing w:after="0"/>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During your time as a </w:t>
      </w:r>
      <w:r w:rsidR="00644F84" w:rsidRPr="000D4F31">
        <w:rPr>
          <w:rFonts w:ascii="Times New Roman" w:eastAsia="Times New Roman" w:hAnsi="Times New Roman" w:cs="Times New Roman"/>
          <w:sz w:val="24"/>
          <w:szCs w:val="24"/>
          <w:lang w:eastAsia="en-IE"/>
        </w:rPr>
        <w:t>doctor</w:t>
      </w:r>
      <w:r w:rsidRPr="000D4F31">
        <w:rPr>
          <w:rFonts w:ascii="Times New Roman" w:eastAsia="Times New Roman" w:hAnsi="Times New Roman" w:cs="Times New Roman"/>
          <w:sz w:val="24"/>
          <w:szCs w:val="24"/>
          <w:lang w:eastAsia="en-IE"/>
        </w:rPr>
        <w:t>, have you ever treated a child experiencing a mental health crisis who was escorted to accident and emergency by Gardai? </w:t>
      </w:r>
    </w:p>
    <w:p w14:paraId="1A179E19" w14:textId="4B382236" w:rsidR="00644F84" w:rsidRPr="000D4F31" w:rsidRDefault="00343834" w:rsidP="00072755">
      <w:pPr>
        <w:spacing w:after="0"/>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b/>
          <w:bCs/>
          <w:sz w:val="24"/>
          <w:szCs w:val="24"/>
          <w:lang w:eastAsia="en-IE"/>
        </w:rPr>
        <w:t>Prompts</w:t>
      </w:r>
      <w:r w:rsidR="00644F84" w:rsidRPr="000D4F31">
        <w:rPr>
          <w:rFonts w:ascii="Times New Roman" w:eastAsia="Times New Roman" w:hAnsi="Times New Roman" w:cs="Times New Roman"/>
          <w:sz w:val="24"/>
          <w:szCs w:val="24"/>
          <w:lang w:eastAsia="en-IE"/>
        </w:rPr>
        <w:t>:</w:t>
      </w:r>
    </w:p>
    <w:p w14:paraId="3CA79346" w14:textId="77777777" w:rsidR="00916B4E" w:rsidRPr="000D4F31" w:rsidRDefault="00644F84" w:rsidP="00364F50">
      <w:pPr>
        <w:pStyle w:val="ListParagraph"/>
        <w:numPr>
          <w:ilvl w:val="0"/>
          <w:numId w:val="4"/>
        </w:numPr>
        <w:spacing w:after="0"/>
        <w:textAlignment w:val="baseline"/>
        <w:rPr>
          <w:rFonts w:ascii="Times New Roman" w:eastAsia="Times New Roman" w:hAnsi="Times New Roman" w:cs="Times New Roman"/>
          <w:sz w:val="24"/>
          <w:szCs w:val="24"/>
          <w:lang w:eastAsia="en-IE"/>
        </w:rPr>
      </w:pPr>
      <w:r w:rsidRPr="000D4F31">
        <w:rPr>
          <w:rFonts w:ascii="Times New Roman" w:eastAsia="STXihei" w:hAnsi="Times New Roman" w:cs="Times New Roman"/>
          <w:sz w:val="24"/>
          <w:szCs w:val="24"/>
          <w:lang w:eastAsia="en-IE"/>
        </w:rPr>
        <w:t>D</w:t>
      </w:r>
      <w:r w:rsidR="00343834" w:rsidRPr="000D4F31">
        <w:rPr>
          <w:rFonts w:ascii="Times New Roman" w:eastAsia="STXihei" w:hAnsi="Times New Roman" w:cs="Times New Roman"/>
          <w:sz w:val="24"/>
          <w:szCs w:val="24"/>
          <w:lang w:eastAsia="en-IE"/>
        </w:rPr>
        <w:t>elusions</w:t>
      </w:r>
    </w:p>
    <w:p w14:paraId="0D4F8D88" w14:textId="77777777" w:rsidR="00916B4E" w:rsidRPr="000D4F31" w:rsidRDefault="00916B4E" w:rsidP="00364F50">
      <w:pPr>
        <w:pStyle w:val="ListParagraph"/>
        <w:numPr>
          <w:ilvl w:val="0"/>
          <w:numId w:val="4"/>
        </w:numPr>
        <w:spacing w:after="0"/>
        <w:textAlignment w:val="baseline"/>
        <w:rPr>
          <w:rFonts w:ascii="Times New Roman" w:eastAsia="Times New Roman" w:hAnsi="Times New Roman" w:cs="Times New Roman"/>
          <w:sz w:val="24"/>
          <w:szCs w:val="24"/>
          <w:lang w:eastAsia="en-IE"/>
        </w:rPr>
      </w:pPr>
      <w:r w:rsidRPr="000D4F31">
        <w:rPr>
          <w:rFonts w:ascii="Times New Roman" w:eastAsia="STXihei" w:hAnsi="Times New Roman" w:cs="Times New Roman"/>
          <w:sz w:val="24"/>
          <w:szCs w:val="24"/>
          <w:lang w:eastAsia="en-IE"/>
        </w:rPr>
        <w:t>H</w:t>
      </w:r>
      <w:r w:rsidR="00343834" w:rsidRPr="000D4F31">
        <w:rPr>
          <w:rFonts w:ascii="Times New Roman" w:eastAsia="STXihei" w:hAnsi="Times New Roman" w:cs="Times New Roman"/>
          <w:sz w:val="24"/>
          <w:szCs w:val="24"/>
          <w:lang w:eastAsia="en-IE"/>
        </w:rPr>
        <w:t>allucinations</w:t>
      </w:r>
    </w:p>
    <w:p w14:paraId="7085EF47" w14:textId="77777777" w:rsidR="00916B4E" w:rsidRPr="000D4F31" w:rsidRDefault="00916B4E" w:rsidP="00364F50">
      <w:pPr>
        <w:pStyle w:val="ListParagraph"/>
        <w:numPr>
          <w:ilvl w:val="0"/>
          <w:numId w:val="4"/>
        </w:numPr>
        <w:spacing w:after="0"/>
        <w:textAlignment w:val="baseline"/>
        <w:rPr>
          <w:rFonts w:ascii="Times New Roman" w:eastAsia="Times New Roman" w:hAnsi="Times New Roman" w:cs="Times New Roman"/>
          <w:sz w:val="24"/>
          <w:szCs w:val="24"/>
          <w:lang w:eastAsia="en-IE"/>
        </w:rPr>
      </w:pPr>
      <w:r w:rsidRPr="000D4F31">
        <w:rPr>
          <w:rFonts w:ascii="Times New Roman" w:eastAsia="STXihei" w:hAnsi="Times New Roman" w:cs="Times New Roman"/>
          <w:sz w:val="24"/>
          <w:szCs w:val="24"/>
          <w:lang w:eastAsia="en-IE"/>
        </w:rPr>
        <w:t>E</w:t>
      </w:r>
      <w:r w:rsidR="00343834" w:rsidRPr="000D4F31">
        <w:rPr>
          <w:rFonts w:ascii="Times New Roman" w:eastAsia="STXihei" w:hAnsi="Times New Roman" w:cs="Times New Roman"/>
          <w:sz w:val="24"/>
          <w:szCs w:val="24"/>
          <w:lang w:eastAsia="en-IE"/>
        </w:rPr>
        <w:t>xtreme paranoia</w:t>
      </w:r>
    </w:p>
    <w:p w14:paraId="70A6E888" w14:textId="3531C38D" w:rsidR="00644F84" w:rsidRPr="000D4F31" w:rsidRDefault="00916B4E" w:rsidP="00364F50">
      <w:pPr>
        <w:pStyle w:val="ListParagraph"/>
        <w:numPr>
          <w:ilvl w:val="0"/>
          <w:numId w:val="4"/>
        </w:numPr>
        <w:spacing w:after="0"/>
        <w:textAlignment w:val="baseline"/>
        <w:rPr>
          <w:rFonts w:ascii="Times New Roman" w:eastAsia="Times New Roman" w:hAnsi="Times New Roman" w:cs="Times New Roman"/>
          <w:sz w:val="24"/>
          <w:szCs w:val="24"/>
          <w:lang w:eastAsia="en-IE"/>
        </w:rPr>
      </w:pPr>
      <w:r w:rsidRPr="000D4F31">
        <w:rPr>
          <w:rFonts w:ascii="Times New Roman" w:eastAsia="STXihei" w:hAnsi="Times New Roman" w:cs="Times New Roman"/>
          <w:sz w:val="24"/>
          <w:szCs w:val="24"/>
          <w:lang w:eastAsia="en-IE"/>
        </w:rPr>
        <w:t>S</w:t>
      </w:r>
      <w:r w:rsidR="00343834" w:rsidRPr="000D4F31">
        <w:rPr>
          <w:rFonts w:ascii="Times New Roman" w:eastAsia="STXihei" w:hAnsi="Times New Roman" w:cs="Times New Roman"/>
          <w:sz w:val="24"/>
          <w:szCs w:val="24"/>
          <w:lang w:eastAsia="en-IE"/>
        </w:rPr>
        <w:t xml:space="preserve">uicidal/self-injurious </w:t>
      </w:r>
      <w:r w:rsidRPr="000D4F31">
        <w:rPr>
          <w:rFonts w:ascii="Times New Roman" w:eastAsia="STXihei" w:hAnsi="Times New Roman" w:cs="Times New Roman"/>
          <w:sz w:val="24"/>
          <w:szCs w:val="24"/>
          <w:lang w:eastAsia="en-IE"/>
        </w:rPr>
        <w:t>behaviour</w:t>
      </w:r>
      <w:r w:rsidR="00343834" w:rsidRPr="000D4F31">
        <w:rPr>
          <w:rFonts w:ascii="Times New Roman" w:eastAsia="STXihei" w:hAnsi="Times New Roman" w:cs="Times New Roman"/>
          <w:sz w:val="24"/>
          <w:szCs w:val="24"/>
          <w:lang w:eastAsia="en-IE"/>
        </w:rPr>
        <w:t>/aggression.</w:t>
      </w:r>
    </w:p>
    <w:p w14:paraId="24A43954" w14:textId="77777777" w:rsidR="00072755" w:rsidRDefault="00072755" w:rsidP="00072755">
      <w:pPr>
        <w:spacing w:after="0"/>
        <w:textAlignment w:val="baseline"/>
        <w:rPr>
          <w:rFonts w:ascii="Times New Roman" w:eastAsia="Times New Roman" w:hAnsi="Times New Roman" w:cs="Times New Roman"/>
          <w:sz w:val="24"/>
          <w:szCs w:val="24"/>
          <w:lang w:eastAsia="en-IE"/>
        </w:rPr>
      </w:pPr>
    </w:p>
    <w:p w14:paraId="3EEA1CAB" w14:textId="03245A2E" w:rsidR="00644F84" w:rsidRPr="000D4F31" w:rsidRDefault="00343834" w:rsidP="00072755">
      <w:pPr>
        <w:spacing w:after="0"/>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How frequently would you estimate that this type of case arises?</w:t>
      </w:r>
    </w:p>
    <w:p w14:paraId="3E5CB4DC" w14:textId="2EF317F0" w:rsidR="00343834" w:rsidRPr="000D4F31" w:rsidRDefault="00343834" w:rsidP="00072755">
      <w:pPr>
        <w:spacing w:after="0"/>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If I asked you to paint a picture of a ‘typical’ case or the last case you dealt with of this nature, what would it look like? </w:t>
      </w:r>
    </w:p>
    <w:p w14:paraId="790CC7D5" w14:textId="7CCE562B"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b/>
          <w:bCs/>
          <w:sz w:val="24"/>
          <w:szCs w:val="24"/>
          <w:lang w:eastAsia="en-IE"/>
        </w:rPr>
        <w:t>Prompts</w:t>
      </w:r>
    </w:p>
    <w:p w14:paraId="7A5B23EC" w14:textId="77777777" w:rsidR="00343834" w:rsidRPr="000D4F31" w:rsidRDefault="00343834" w:rsidP="00364F50">
      <w:pPr>
        <w:numPr>
          <w:ilvl w:val="0"/>
          <w:numId w:val="1"/>
        </w:numPr>
        <w:spacing w:after="0"/>
        <w:ind w:left="121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Age/gender of young person </w:t>
      </w:r>
    </w:p>
    <w:p w14:paraId="157E0428" w14:textId="77777777" w:rsidR="00343834" w:rsidRPr="000D4F31" w:rsidRDefault="00343834" w:rsidP="00364F50">
      <w:pPr>
        <w:numPr>
          <w:ilvl w:val="0"/>
          <w:numId w:val="1"/>
        </w:numPr>
        <w:spacing w:after="0"/>
        <w:ind w:left="121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Symptomology </w:t>
      </w:r>
    </w:p>
    <w:p w14:paraId="1E7229E8" w14:textId="77777777" w:rsidR="00343834" w:rsidRPr="000D4F31" w:rsidRDefault="00343834" w:rsidP="00364F50">
      <w:pPr>
        <w:numPr>
          <w:ilvl w:val="0"/>
          <w:numId w:val="1"/>
        </w:numPr>
        <w:spacing w:after="0"/>
        <w:ind w:left="121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Recurring mental health Issue</w:t>
      </w:r>
    </w:p>
    <w:p w14:paraId="1CBE65AD" w14:textId="77777777" w:rsidR="00343834" w:rsidRPr="000D4F31" w:rsidRDefault="00343834" w:rsidP="00364F50">
      <w:pPr>
        <w:numPr>
          <w:ilvl w:val="0"/>
          <w:numId w:val="1"/>
        </w:numPr>
        <w:spacing w:after="0"/>
        <w:ind w:left="121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Psychosocial issues (family/peers/school)</w:t>
      </w:r>
    </w:p>
    <w:p w14:paraId="44C75778" w14:textId="77777777" w:rsidR="00B62EA2" w:rsidRPr="000D4F31" w:rsidRDefault="00B62EA2" w:rsidP="00072755">
      <w:pPr>
        <w:spacing w:after="0"/>
        <w:rPr>
          <w:rFonts w:ascii="Times New Roman" w:eastAsia="Times New Roman" w:hAnsi="Times New Roman" w:cs="Times New Roman"/>
          <w:sz w:val="24"/>
          <w:szCs w:val="24"/>
          <w:lang w:eastAsia="en-IE"/>
        </w:rPr>
      </w:pPr>
    </w:p>
    <w:p w14:paraId="333FD42F" w14:textId="3137CD2F"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What is your experience of liaising with parents/carers in such scenarios?</w:t>
      </w:r>
    </w:p>
    <w:p w14:paraId="6D1433FD" w14:textId="1EA17901"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b/>
          <w:bCs/>
          <w:sz w:val="24"/>
          <w:szCs w:val="24"/>
          <w:lang w:eastAsia="en-IE"/>
        </w:rPr>
        <w:t>Prompts</w:t>
      </w:r>
    </w:p>
    <w:p w14:paraId="3B1B6679" w14:textId="5F9744AF" w:rsidR="00343834" w:rsidRPr="000D4F31" w:rsidRDefault="00343834" w:rsidP="00364F50">
      <w:pPr>
        <w:numPr>
          <w:ilvl w:val="0"/>
          <w:numId w:val="2"/>
        </w:numPr>
        <w:spacing w:after="0"/>
        <w:ind w:left="1152"/>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Parental </w:t>
      </w:r>
      <w:r w:rsidR="00B62EA2" w:rsidRPr="000D4F31">
        <w:rPr>
          <w:rFonts w:ascii="Times New Roman" w:eastAsia="Times New Roman" w:hAnsi="Times New Roman" w:cs="Times New Roman"/>
          <w:sz w:val="24"/>
          <w:szCs w:val="24"/>
          <w:lang w:eastAsia="en-IE"/>
        </w:rPr>
        <w:t>responsibility?</w:t>
      </w:r>
    </w:p>
    <w:p w14:paraId="253709A6" w14:textId="77777777" w:rsidR="00343834" w:rsidRPr="000D4F31" w:rsidRDefault="00343834" w:rsidP="00364F50">
      <w:pPr>
        <w:numPr>
          <w:ilvl w:val="0"/>
          <w:numId w:val="2"/>
        </w:numPr>
        <w:spacing w:after="0"/>
        <w:ind w:left="1152"/>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Resistance or cooperation?</w:t>
      </w:r>
    </w:p>
    <w:p w14:paraId="4B79E90A" w14:textId="77777777" w:rsidR="00343834" w:rsidRPr="000D4F31" w:rsidRDefault="00343834" w:rsidP="00364F50">
      <w:pPr>
        <w:numPr>
          <w:ilvl w:val="0"/>
          <w:numId w:val="2"/>
        </w:numPr>
        <w:spacing w:after="0"/>
        <w:ind w:left="1152"/>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Emotional state: anger, fear, distressed, exasperated/ fed up?</w:t>
      </w:r>
    </w:p>
    <w:p w14:paraId="1EEE0644" w14:textId="3C020037" w:rsidR="00343834" w:rsidRPr="000D4F31" w:rsidRDefault="00343834" w:rsidP="00364F50">
      <w:pPr>
        <w:numPr>
          <w:ilvl w:val="0"/>
          <w:numId w:val="2"/>
        </w:numPr>
        <w:spacing w:after="0"/>
        <w:ind w:left="1152"/>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Would </w:t>
      </w:r>
      <w:r w:rsidR="00B62EA2" w:rsidRPr="000D4F31">
        <w:rPr>
          <w:rFonts w:ascii="Times New Roman" w:eastAsia="Times New Roman" w:hAnsi="Times New Roman" w:cs="Times New Roman"/>
          <w:sz w:val="24"/>
          <w:szCs w:val="24"/>
          <w:lang w:eastAsia="en-IE"/>
        </w:rPr>
        <w:t>increase</w:t>
      </w:r>
      <w:r w:rsidRPr="000D4F31">
        <w:rPr>
          <w:rFonts w:ascii="Times New Roman" w:eastAsia="Times New Roman" w:hAnsi="Times New Roman" w:cs="Times New Roman"/>
          <w:sz w:val="24"/>
          <w:szCs w:val="24"/>
          <w:lang w:eastAsia="en-IE"/>
        </w:rPr>
        <w:t xml:space="preserve"> societal awareness about mental health help?</w:t>
      </w:r>
    </w:p>
    <w:p w14:paraId="2E3E0749" w14:textId="6A482936" w:rsidR="00B62EA2"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lastRenderedPageBreak/>
        <w:br/>
        <w:t>What are your primary concerns when faced with a managing a situation concerning a young person experiencing a crisis mental health event?</w:t>
      </w:r>
    </w:p>
    <w:p w14:paraId="6D61E24B" w14:textId="77777777" w:rsidR="00072755" w:rsidRPr="000D4F31" w:rsidRDefault="00072755" w:rsidP="00072755">
      <w:pPr>
        <w:spacing w:after="0"/>
        <w:rPr>
          <w:rFonts w:ascii="Times New Roman" w:eastAsia="Times New Roman" w:hAnsi="Times New Roman" w:cs="Times New Roman"/>
          <w:sz w:val="24"/>
          <w:szCs w:val="24"/>
          <w:lang w:eastAsia="en-IE"/>
        </w:rPr>
      </w:pPr>
    </w:p>
    <w:p w14:paraId="205D510E" w14:textId="29F16F0D"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If the issues turn out to be psychosocial as opposed to mental health related, are your anxieties/concerns different?  </w:t>
      </w:r>
    </w:p>
    <w:p w14:paraId="36FB3CDC" w14:textId="1CAA52E3" w:rsidR="00343834" w:rsidRPr="000D4F31" w:rsidRDefault="00343834" w:rsidP="00072755">
      <w:pPr>
        <w:spacing w:after="0"/>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b/>
          <w:bCs/>
          <w:sz w:val="24"/>
          <w:szCs w:val="24"/>
          <w:lang w:eastAsia="en-IE"/>
        </w:rPr>
        <w:t>Prompts </w:t>
      </w:r>
    </w:p>
    <w:p w14:paraId="5F5A954B" w14:textId="77777777" w:rsidR="00343834" w:rsidRPr="000D4F31" w:rsidRDefault="00343834" w:rsidP="00364F50">
      <w:pPr>
        <w:numPr>
          <w:ilvl w:val="0"/>
          <w:numId w:val="3"/>
        </w:numPr>
        <w:spacing w:after="0"/>
        <w:ind w:left="1152"/>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Any specific concerns, worries, anxieties?</w:t>
      </w:r>
    </w:p>
    <w:p w14:paraId="311E4220" w14:textId="77777777" w:rsidR="00343834" w:rsidRPr="000D4F31" w:rsidRDefault="00343834" w:rsidP="00364F50">
      <w:pPr>
        <w:numPr>
          <w:ilvl w:val="0"/>
          <w:numId w:val="3"/>
        </w:numPr>
        <w:spacing w:after="0"/>
        <w:ind w:left="1152"/>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Health and safety [young person, family, public]</w:t>
      </w:r>
    </w:p>
    <w:p w14:paraId="70DBA455" w14:textId="77777777" w:rsidR="00343834" w:rsidRPr="000D4F31" w:rsidRDefault="00343834" w:rsidP="00364F50">
      <w:pPr>
        <w:numPr>
          <w:ilvl w:val="0"/>
          <w:numId w:val="3"/>
        </w:numPr>
        <w:spacing w:after="0"/>
        <w:ind w:left="1152"/>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Ease of access to an urgent mental health assessment or if required, treatment</w:t>
      </w:r>
    </w:p>
    <w:p w14:paraId="76063922" w14:textId="5F3343BE" w:rsidR="00B62EA2" w:rsidRPr="00072755"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r>
      <w:r w:rsidRPr="00072755">
        <w:rPr>
          <w:rFonts w:ascii="Times New Roman" w:eastAsia="Times New Roman" w:hAnsi="Times New Roman" w:cs="Times New Roman"/>
          <w:b/>
          <w:bCs/>
          <w:sz w:val="24"/>
          <w:szCs w:val="24"/>
          <w:lang w:eastAsia="en-IE"/>
        </w:rPr>
        <w:t>Response</w:t>
      </w:r>
      <w:r w:rsidRPr="00072755">
        <w:rPr>
          <w:rFonts w:ascii="Times New Roman" w:eastAsia="Times New Roman" w:hAnsi="Times New Roman" w:cs="Times New Roman"/>
          <w:sz w:val="24"/>
          <w:szCs w:val="24"/>
          <w:lang w:eastAsia="en-IE"/>
        </w:rPr>
        <w:t xml:space="preserve"> – </w:t>
      </w:r>
      <w:r w:rsidR="00B62EA2" w:rsidRPr="00072755">
        <w:rPr>
          <w:rFonts w:ascii="Times New Roman" w:eastAsia="Times New Roman" w:hAnsi="Times New Roman" w:cs="Times New Roman"/>
          <w:b/>
          <w:bCs/>
          <w:sz w:val="24"/>
          <w:szCs w:val="24"/>
          <w:lang w:eastAsia="en-IE"/>
        </w:rPr>
        <w:t>p</w:t>
      </w:r>
      <w:r w:rsidRPr="00072755">
        <w:rPr>
          <w:rFonts w:ascii="Times New Roman" w:eastAsia="Times New Roman" w:hAnsi="Times New Roman" w:cs="Times New Roman"/>
          <w:b/>
          <w:bCs/>
          <w:sz w:val="24"/>
          <w:szCs w:val="24"/>
          <w:lang w:eastAsia="en-IE"/>
        </w:rPr>
        <w:t xml:space="preserve">rotocol and </w:t>
      </w:r>
      <w:r w:rsidR="00B62EA2" w:rsidRPr="00072755">
        <w:rPr>
          <w:rFonts w:ascii="Times New Roman" w:eastAsia="Times New Roman" w:hAnsi="Times New Roman" w:cs="Times New Roman"/>
          <w:b/>
          <w:bCs/>
          <w:sz w:val="24"/>
          <w:szCs w:val="24"/>
          <w:lang w:eastAsia="en-IE"/>
        </w:rPr>
        <w:t>p</w:t>
      </w:r>
      <w:r w:rsidRPr="00072755">
        <w:rPr>
          <w:rFonts w:ascii="Times New Roman" w:eastAsia="Times New Roman" w:hAnsi="Times New Roman" w:cs="Times New Roman"/>
          <w:b/>
          <w:bCs/>
          <w:sz w:val="24"/>
          <w:szCs w:val="24"/>
          <w:lang w:eastAsia="en-IE"/>
        </w:rPr>
        <w:t>rocedure </w:t>
      </w:r>
    </w:p>
    <w:p w14:paraId="78848DF9" w14:textId="302A53EC" w:rsidR="00343834" w:rsidRPr="000D4F31" w:rsidRDefault="00343834" w:rsidP="00072755">
      <w:p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 xml:space="preserve">I’m going to outline a ‘hypothetical case’. Afterwards I would like you talk me through what your role as a </w:t>
      </w:r>
      <w:r w:rsidR="00072755" w:rsidRPr="000D4F31">
        <w:rPr>
          <w:rFonts w:ascii="Times New Roman" w:eastAsia="Times New Roman" w:hAnsi="Times New Roman" w:cs="Times New Roman"/>
          <w:sz w:val="24"/>
          <w:szCs w:val="24"/>
          <w:lang w:eastAsia="en-IE"/>
        </w:rPr>
        <w:t>doctor</w:t>
      </w:r>
      <w:r w:rsidRPr="000D4F31">
        <w:rPr>
          <w:rFonts w:ascii="Times New Roman" w:eastAsia="Times New Roman" w:hAnsi="Times New Roman" w:cs="Times New Roman"/>
          <w:sz w:val="24"/>
          <w:szCs w:val="24"/>
          <w:lang w:eastAsia="en-IE"/>
        </w:rPr>
        <w:t xml:space="preserve"> involves in response to this type of scenario.   </w:t>
      </w:r>
    </w:p>
    <w:p w14:paraId="67EF4CEB" w14:textId="77777777" w:rsidR="00B62EA2" w:rsidRPr="000D4F31" w:rsidRDefault="00B62EA2" w:rsidP="00072755">
      <w:pPr>
        <w:spacing w:after="0"/>
        <w:jc w:val="both"/>
        <w:rPr>
          <w:rFonts w:ascii="Times New Roman" w:eastAsia="Times New Roman" w:hAnsi="Times New Roman" w:cs="Times New Roman"/>
          <w:sz w:val="24"/>
          <w:szCs w:val="24"/>
          <w:lang w:eastAsia="en-IE"/>
        </w:rPr>
      </w:pPr>
    </w:p>
    <w:p w14:paraId="20EF475F" w14:textId="67CABE31" w:rsidR="00343834" w:rsidRPr="000D4F31" w:rsidRDefault="00343834" w:rsidP="00072755">
      <w:pPr>
        <w:spacing w:after="0"/>
        <w:jc w:val="both"/>
        <w:rPr>
          <w:rFonts w:ascii="Times New Roman" w:eastAsia="Times New Roman" w:hAnsi="Times New Roman" w:cs="Times New Roman"/>
          <w:sz w:val="24"/>
          <w:szCs w:val="24"/>
          <w:lang w:eastAsia="en-IE"/>
        </w:rPr>
      </w:pPr>
      <w:r w:rsidRPr="000D4F31">
        <w:rPr>
          <w:rFonts w:ascii="Times New Roman" w:eastAsia="Times New Roman" w:hAnsi="Times New Roman" w:cs="Times New Roman"/>
          <w:b/>
          <w:bCs/>
          <w:sz w:val="24"/>
          <w:szCs w:val="24"/>
          <w:lang w:eastAsia="en-IE"/>
        </w:rPr>
        <w:t>Case Exemplar </w:t>
      </w:r>
    </w:p>
    <w:p w14:paraId="1691CC26" w14:textId="1A4EC9C1" w:rsidR="00343834" w:rsidRPr="000D4F31" w:rsidRDefault="00343834" w:rsidP="00072755">
      <w:pPr>
        <w:spacing w:after="0"/>
        <w:jc w:val="both"/>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“Gardai have removed a 15-year-old boy from his home following a domestic disturbance which involved the boy assaulting his mother and his younger sibling. When Gardai arrived, the child had barricaded himself into his bathroom with a hammer and was refusing to come out. The boy’s mother informs the Gardai that her </w:t>
      </w:r>
      <w:r w:rsidR="00B62EA2" w:rsidRPr="000D4F31">
        <w:rPr>
          <w:rFonts w:ascii="Times New Roman" w:eastAsia="Times New Roman" w:hAnsi="Times New Roman" w:cs="Times New Roman"/>
          <w:sz w:val="24"/>
          <w:szCs w:val="24"/>
          <w:lang w:eastAsia="en-IE"/>
        </w:rPr>
        <w:t>son’s</w:t>
      </w:r>
      <w:r w:rsidRPr="000D4F31">
        <w:rPr>
          <w:rFonts w:ascii="Times New Roman" w:eastAsia="Times New Roman" w:hAnsi="Times New Roman" w:cs="Times New Roman"/>
          <w:sz w:val="24"/>
          <w:szCs w:val="24"/>
          <w:lang w:eastAsia="en-IE"/>
        </w:rPr>
        <w:t xml:space="preserve"> behaviour has become increasingly worrisome over the past couple of weeks. She says he has become reclusive, is getting very little sleep, and is paranoid that web-enabled devices are ‘watching and listening to him’. She explains that this </w:t>
      </w:r>
      <w:r w:rsidR="00B62EA2" w:rsidRPr="000D4F31">
        <w:rPr>
          <w:rFonts w:ascii="Times New Roman" w:eastAsia="Times New Roman" w:hAnsi="Times New Roman" w:cs="Times New Roman"/>
          <w:sz w:val="24"/>
          <w:szCs w:val="24"/>
          <w:lang w:eastAsia="en-IE"/>
        </w:rPr>
        <w:t>evening’s</w:t>
      </w:r>
      <w:r w:rsidRPr="000D4F31">
        <w:rPr>
          <w:rFonts w:ascii="Times New Roman" w:eastAsia="Times New Roman" w:hAnsi="Times New Roman" w:cs="Times New Roman"/>
          <w:sz w:val="24"/>
          <w:szCs w:val="24"/>
          <w:lang w:eastAsia="en-IE"/>
        </w:rPr>
        <w:t xml:space="preserve"> altercation was a result of her coming home from the supermarket to find that her son had smashed </w:t>
      </w:r>
      <w:r w:rsidR="00B62EA2" w:rsidRPr="000D4F31">
        <w:rPr>
          <w:rFonts w:ascii="Times New Roman" w:eastAsia="Times New Roman" w:hAnsi="Times New Roman" w:cs="Times New Roman"/>
          <w:sz w:val="24"/>
          <w:szCs w:val="24"/>
          <w:lang w:eastAsia="en-IE"/>
        </w:rPr>
        <w:t>all</w:t>
      </w:r>
      <w:r w:rsidRPr="000D4F31">
        <w:rPr>
          <w:rFonts w:ascii="Times New Roman" w:eastAsia="Times New Roman" w:hAnsi="Times New Roman" w:cs="Times New Roman"/>
          <w:sz w:val="24"/>
          <w:szCs w:val="24"/>
          <w:lang w:eastAsia="en-IE"/>
        </w:rPr>
        <w:t xml:space="preserve"> the web- enabled devices in their home with a hammer, including her mobile phone, the family computer and the smart tv. When she confronted him about it, he insisted she was ‘in on it with the government’ and assaulted her and his younger brother.</w:t>
      </w:r>
    </w:p>
    <w:p w14:paraId="1A34C997" w14:textId="77777777" w:rsidR="00B62EA2" w:rsidRPr="000D4F31" w:rsidRDefault="00B62EA2" w:rsidP="00072755">
      <w:pPr>
        <w:spacing w:after="0"/>
        <w:jc w:val="both"/>
        <w:rPr>
          <w:rFonts w:ascii="Times New Roman" w:eastAsia="Times New Roman" w:hAnsi="Times New Roman" w:cs="Times New Roman"/>
          <w:sz w:val="24"/>
          <w:szCs w:val="24"/>
          <w:lang w:eastAsia="en-IE"/>
        </w:rPr>
      </w:pPr>
    </w:p>
    <w:p w14:paraId="72518FF7" w14:textId="77777777" w:rsidR="00343834" w:rsidRPr="000D4F31" w:rsidRDefault="00343834" w:rsidP="00072755">
      <w:pPr>
        <w:spacing w:after="0"/>
        <w:jc w:val="both"/>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Following a GP assessment at the Garda station, the child has been referred to Accident and Emergency for a mental health assessment. Gardai </w:t>
      </w:r>
      <w:proofErr w:type="gramStart"/>
      <w:r w:rsidRPr="000D4F31">
        <w:rPr>
          <w:rFonts w:ascii="Times New Roman" w:eastAsia="Times New Roman" w:hAnsi="Times New Roman" w:cs="Times New Roman"/>
          <w:sz w:val="24"/>
          <w:szCs w:val="24"/>
          <w:lang w:eastAsia="en-IE"/>
        </w:rPr>
        <w:t>escort</w:t>
      </w:r>
      <w:proofErr w:type="gramEnd"/>
      <w:r w:rsidRPr="000D4F31">
        <w:rPr>
          <w:rFonts w:ascii="Times New Roman" w:eastAsia="Times New Roman" w:hAnsi="Times New Roman" w:cs="Times New Roman"/>
          <w:sz w:val="24"/>
          <w:szCs w:val="24"/>
          <w:lang w:eastAsia="en-IE"/>
        </w:rPr>
        <w:t xml:space="preserve"> the young man to hospital. The boy’s mother will follow once she has sourced childcare for her other children.”</w:t>
      </w:r>
    </w:p>
    <w:p w14:paraId="5BEB955F" w14:textId="08883038" w:rsidR="00B62EA2" w:rsidRPr="00364F50" w:rsidRDefault="00343834" w:rsidP="00364F50">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t>What happens when the child and the Garda arrive in accident and emergency?</w:t>
      </w:r>
    </w:p>
    <w:p w14:paraId="41C8D458" w14:textId="3D37C584" w:rsidR="00B62EA2" w:rsidRPr="000D4F31" w:rsidRDefault="00343834" w:rsidP="00072755">
      <w:p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Is there a specific protocol/procedure/documentation?</w:t>
      </w:r>
    </w:p>
    <w:p w14:paraId="0DCDA277" w14:textId="77777777" w:rsidR="00B62EA2" w:rsidRPr="000D4F31" w:rsidRDefault="00343834" w:rsidP="00072755">
      <w:pPr>
        <w:spacing w:after="0"/>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b/>
          <w:bCs/>
          <w:sz w:val="24"/>
          <w:szCs w:val="24"/>
          <w:lang w:eastAsia="en-IE"/>
        </w:rPr>
        <w:t>Prompts</w:t>
      </w:r>
    </w:p>
    <w:p w14:paraId="560BFBE8" w14:textId="77777777" w:rsidR="00B62EA2" w:rsidRPr="000D4F31" w:rsidRDefault="00343834" w:rsidP="00364F50">
      <w:pPr>
        <w:pStyle w:val="ListParagraph"/>
        <w:numPr>
          <w:ilvl w:val="0"/>
          <w:numId w:val="5"/>
        </w:numPr>
        <w:spacing w:after="0"/>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A common issue the gardai voiced was that incorrect paperwork can serve as a barrier to hospital admission, do you have any experience of that?</w:t>
      </w:r>
    </w:p>
    <w:p w14:paraId="625FF549" w14:textId="6AC9AD58" w:rsidR="00343834" w:rsidRPr="000D4F31" w:rsidRDefault="00343834" w:rsidP="00364F50">
      <w:pPr>
        <w:pStyle w:val="ListParagraph"/>
        <w:numPr>
          <w:ilvl w:val="0"/>
          <w:numId w:val="5"/>
        </w:numPr>
        <w:spacing w:after="0"/>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Another issue was catchment area. Can children from other parts of the country receive care here? (</w:t>
      </w:r>
      <w:proofErr w:type="gramStart"/>
      <w:r w:rsidRPr="000D4F31">
        <w:rPr>
          <w:rFonts w:ascii="Times New Roman" w:eastAsia="Times New Roman" w:hAnsi="Times New Roman" w:cs="Times New Roman"/>
          <w:sz w:val="24"/>
          <w:szCs w:val="24"/>
          <w:lang w:eastAsia="en-IE"/>
        </w:rPr>
        <w:t>say</w:t>
      </w:r>
      <w:proofErr w:type="gramEnd"/>
      <w:r w:rsidRPr="000D4F31">
        <w:rPr>
          <w:rFonts w:ascii="Times New Roman" w:eastAsia="Times New Roman" w:hAnsi="Times New Roman" w:cs="Times New Roman"/>
          <w:sz w:val="24"/>
          <w:szCs w:val="24"/>
          <w:lang w:eastAsia="en-IE"/>
        </w:rPr>
        <w:t xml:space="preserve"> for instance from Galway?)</w:t>
      </w:r>
    </w:p>
    <w:p w14:paraId="1F0B1294" w14:textId="77777777" w:rsidR="00364F50" w:rsidRDefault="00364F50" w:rsidP="00072755">
      <w:pPr>
        <w:spacing w:after="0"/>
        <w:jc w:val="both"/>
        <w:textAlignment w:val="baseline"/>
        <w:rPr>
          <w:rFonts w:ascii="Times New Roman" w:eastAsia="Times New Roman" w:hAnsi="Times New Roman" w:cs="Times New Roman"/>
          <w:sz w:val="24"/>
          <w:szCs w:val="24"/>
          <w:lang w:eastAsia="en-IE"/>
        </w:rPr>
      </w:pPr>
    </w:p>
    <w:p w14:paraId="1651EB0E" w14:textId="6BAE76A9" w:rsidR="00343834" w:rsidRPr="000D4F31" w:rsidRDefault="00343834" w:rsidP="00072755">
      <w:p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Do you require the officer to stay and assist?</w:t>
      </w:r>
    </w:p>
    <w:p w14:paraId="7B2D1BDB" w14:textId="56865287"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Does the parent have to be present to begin assessment/treatment?</w:t>
      </w:r>
    </w:p>
    <w:p w14:paraId="23EE60E4" w14:textId="77777777" w:rsidR="00B62EA2" w:rsidRPr="000D4F31" w:rsidRDefault="00343834" w:rsidP="00072755">
      <w:pPr>
        <w:spacing w:after="0"/>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b/>
          <w:bCs/>
          <w:sz w:val="24"/>
          <w:szCs w:val="24"/>
          <w:lang w:eastAsia="en-IE"/>
        </w:rPr>
        <w:t>Prompts</w:t>
      </w:r>
    </w:p>
    <w:p w14:paraId="6E4295B9" w14:textId="77777777" w:rsidR="00B62EA2" w:rsidRPr="000D4F31" w:rsidRDefault="00343834" w:rsidP="00364F50">
      <w:pPr>
        <w:pStyle w:val="ListParagraph"/>
        <w:numPr>
          <w:ilvl w:val="0"/>
          <w:numId w:val="6"/>
        </w:numPr>
        <w:spacing w:after="0"/>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What is the legal status of the patient?</w:t>
      </w:r>
    </w:p>
    <w:p w14:paraId="7DC73FA5" w14:textId="06D481E0" w:rsidR="00B62EA2" w:rsidRPr="00364F50" w:rsidRDefault="00343834" w:rsidP="00364F50">
      <w:pPr>
        <w:pStyle w:val="ListParagraph"/>
        <w:numPr>
          <w:ilvl w:val="0"/>
          <w:numId w:val="6"/>
        </w:numPr>
        <w:spacing w:after="0"/>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Refuse treatment?</w:t>
      </w:r>
    </w:p>
    <w:p w14:paraId="21871424" w14:textId="77777777" w:rsidR="00364F50" w:rsidRPr="000D4F31" w:rsidRDefault="00364F50" w:rsidP="00364F50">
      <w:pPr>
        <w:pStyle w:val="ListParagraph"/>
        <w:spacing w:after="0"/>
        <w:textAlignment w:val="baseline"/>
        <w:rPr>
          <w:rFonts w:ascii="Times New Roman" w:eastAsia="Times New Roman" w:hAnsi="Times New Roman" w:cs="Times New Roman"/>
          <w:b/>
          <w:bCs/>
          <w:sz w:val="24"/>
          <w:szCs w:val="24"/>
          <w:lang w:eastAsia="en-IE"/>
        </w:rPr>
      </w:pPr>
    </w:p>
    <w:p w14:paraId="60A00A5E" w14:textId="561C7188" w:rsidR="00343834" w:rsidRDefault="00343834" w:rsidP="00072755">
      <w:pPr>
        <w:spacing w:after="0"/>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lastRenderedPageBreak/>
        <w:t>Any differences in managing children 0-16 and 16-18?</w:t>
      </w:r>
    </w:p>
    <w:p w14:paraId="1C3C610D" w14:textId="77777777" w:rsidR="00364F50" w:rsidRPr="000D4F31" w:rsidRDefault="00364F50" w:rsidP="00072755">
      <w:pPr>
        <w:spacing w:after="0"/>
        <w:textAlignment w:val="baseline"/>
        <w:rPr>
          <w:rFonts w:ascii="Times New Roman" w:eastAsia="Times New Roman" w:hAnsi="Times New Roman" w:cs="Times New Roman"/>
          <w:b/>
          <w:bCs/>
          <w:sz w:val="24"/>
          <w:szCs w:val="24"/>
          <w:lang w:eastAsia="en-IE"/>
        </w:rPr>
      </w:pPr>
    </w:p>
    <w:p w14:paraId="71EF0101" w14:textId="0897F64B" w:rsidR="00343834" w:rsidRPr="00364F50" w:rsidRDefault="00343834" w:rsidP="00072755">
      <w:pPr>
        <w:spacing w:after="0"/>
        <w:rPr>
          <w:rFonts w:ascii="Times New Roman" w:eastAsia="Times New Roman" w:hAnsi="Times New Roman" w:cs="Times New Roman"/>
          <w:b/>
          <w:bCs/>
          <w:sz w:val="24"/>
          <w:szCs w:val="24"/>
          <w:lang w:eastAsia="en-IE"/>
        </w:rPr>
      </w:pPr>
      <w:r w:rsidRPr="00364F50">
        <w:rPr>
          <w:rFonts w:ascii="Times New Roman" w:eastAsia="Times New Roman" w:hAnsi="Times New Roman" w:cs="Times New Roman"/>
          <w:b/>
          <w:bCs/>
          <w:sz w:val="24"/>
          <w:szCs w:val="24"/>
          <w:lang w:eastAsia="en-IE"/>
        </w:rPr>
        <w:t xml:space="preserve">Opportunities and </w:t>
      </w:r>
      <w:r w:rsidR="00B62EA2" w:rsidRPr="00364F50">
        <w:rPr>
          <w:rFonts w:ascii="Times New Roman" w:eastAsia="Times New Roman" w:hAnsi="Times New Roman" w:cs="Times New Roman"/>
          <w:b/>
          <w:bCs/>
          <w:sz w:val="24"/>
          <w:szCs w:val="24"/>
          <w:lang w:eastAsia="en-IE"/>
        </w:rPr>
        <w:t>c</w:t>
      </w:r>
      <w:r w:rsidRPr="00364F50">
        <w:rPr>
          <w:rFonts w:ascii="Times New Roman" w:eastAsia="Times New Roman" w:hAnsi="Times New Roman" w:cs="Times New Roman"/>
          <w:b/>
          <w:bCs/>
          <w:sz w:val="24"/>
          <w:szCs w:val="24"/>
          <w:lang w:eastAsia="en-IE"/>
        </w:rPr>
        <w:t>hallenges </w:t>
      </w:r>
    </w:p>
    <w:p w14:paraId="7906880F" w14:textId="77777777" w:rsidR="00343834" w:rsidRPr="000D4F31" w:rsidRDefault="00343834" w:rsidP="00072755">
      <w:p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Are there are specific protocols or policies that you must follow when dealing with such a case </w:t>
      </w:r>
    </w:p>
    <w:p w14:paraId="2D517E34" w14:textId="77777777" w:rsidR="00B62EA2" w:rsidRPr="000D4F31" w:rsidRDefault="00343834" w:rsidP="00072755">
      <w:p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b/>
          <w:bCs/>
          <w:sz w:val="24"/>
          <w:szCs w:val="24"/>
          <w:lang w:eastAsia="en-IE"/>
        </w:rPr>
        <w:t>Prompts</w:t>
      </w:r>
    </w:p>
    <w:p w14:paraId="44B20E28" w14:textId="77777777" w:rsidR="00B62EA2" w:rsidRPr="000D4F31" w:rsidRDefault="00B62EA2" w:rsidP="00364F50">
      <w:pPr>
        <w:pStyle w:val="ListParagraph"/>
        <w:numPr>
          <w:ilvl w:val="0"/>
          <w:numId w:val="7"/>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T</w:t>
      </w:r>
      <w:r w:rsidR="00343834" w:rsidRPr="000D4F31">
        <w:rPr>
          <w:rFonts w:ascii="Times New Roman" w:eastAsia="Times New Roman" w:hAnsi="Times New Roman" w:cs="Times New Roman"/>
          <w:sz w:val="24"/>
          <w:szCs w:val="24"/>
          <w:lang w:eastAsia="en-IE"/>
        </w:rPr>
        <w:t>usla/parental</w:t>
      </w:r>
    </w:p>
    <w:p w14:paraId="5F7A4350" w14:textId="02983E04" w:rsidR="00343834" w:rsidRPr="000D4F31" w:rsidRDefault="00343834" w:rsidP="00364F50">
      <w:pPr>
        <w:pStyle w:val="ListParagraph"/>
        <w:numPr>
          <w:ilvl w:val="0"/>
          <w:numId w:val="7"/>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Are there any specific challenges associated with a case like </w:t>
      </w:r>
      <w:proofErr w:type="gramStart"/>
      <w:r w:rsidRPr="000D4F31">
        <w:rPr>
          <w:rFonts w:ascii="Times New Roman" w:eastAsia="Times New Roman" w:hAnsi="Times New Roman" w:cs="Times New Roman"/>
          <w:sz w:val="24"/>
          <w:szCs w:val="24"/>
          <w:lang w:eastAsia="en-IE"/>
        </w:rPr>
        <w:t>this</w:t>
      </w:r>
      <w:r w:rsidR="00B62EA2" w:rsidRPr="000D4F31">
        <w:rPr>
          <w:rFonts w:ascii="Times New Roman" w:eastAsia="Times New Roman" w:hAnsi="Times New Roman" w:cs="Times New Roman"/>
          <w:sz w:val="24"/>
          <w:szCs w:val="24"/>
          <w:lang w:eastAsia="en-IE"/>
        </w:rPr>
        <w:t>:</w:t>
      </w:r>
      <w:proofErr w:type="gramEnd"/>
    </w:p>
    <w:p w14:paraId="5A02952B" w14:textId="77777777" w:rsidR="00B62EA2" w:rsidRPr="000D4F31" w:rsidRDefault="00343834" w:rsidP="00364F50">
      <w:pPr>
        <w:pStyle w:val="ListParagraph"/>
        <w:numPr>
          <w:ilvl w:val="0"/>
          <w:numId w:val="8"/>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Practicalities and workability of protocols, </w:t>
      </w:r>
      <w:proofErr w:type="gramStart"/>
      <w:r w:rsidRPr="000D4F31">
        <w:rPr>
          <w:rFonts w:ascii="Times New Roman" w:eastAsia="Times New Roman" w:hAnsi="Times New Roman" w:cs="Times New Roman"/>
          <w:sz w:val="24"/>
          <w:szCs w:val="24"/>
          <w:lang w:eastAsia="en-IE"/>
        </w:rPr>
        <w:t>policy</w:t>
      </w:r>
      <w:proofErr w:type="gramEnd"/>
      <w:r w:rsidRPr="000D4F31">
        <w:rPr>
          <w:rFonts w:ascii="Times New Roman" w:eastAsia="Times New Roman" w:hAnsi="Times New Roman" w:cs="Times New Roman"/>
          <w:sz w:val="24"/>
          <w:szCs w:val="24"/>
          <w:lang w:eastAsia="en-IE"/>
        </w:rPr>
        <w:t xml:space="preserve"> and procedure?</w:t>
      </w:r>
    </w:p>
    <w:p w14:paraId="68C370C7" w14:textId="77777777" w:rsidR="00B62EA2" w:rsidRPr="000D4F31" w:rsidRDefault="00343834" w:rsidP="00364F50">
      <w:pPr>
        <w:pStyle w:val="ListParagraph"/>
        <w:numPr>
          <w:ilvl w:val="0"/>
          <w:numId w:val="8"/>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Managing distressed patients?</w:t>
      </w:r>
    </w:p>
    <w:p w14:paraId="594B9430" w14:textId="77777777" w:rsidR="00B62EA2" w:rsidRPr="000D4F31" w:rsidRDefault="00343834" w:rsidP="00364F50">
      <w:pPr>
        <w:pStyle w:val="ListParagraph"/>
        <w:numPr>
          <w:ilvl w:val="0"/>
          <w:numId w:val="8"/>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Dealing with parents?</w:t>
      </w:r>
    </w:p>
    <w:p w14:paraId="39C64FA2" w14:textId="0EBF3B1E" w:rsidR="00343834" w:rsidRPr="000D4F31" w:rsidRDefault="00343834" w:rsidP="00364F50">
      <w:pPr>
        <w:pStyle w:val="ListParagraph"/>
        <w:numPr>
          <w:ilvl w:val="0"/>
          <w:numId w:val="8"/>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Inter-agency linkage with HSE clinicians, CAHMS, Tusla and other government bodies </w:t>
      </w:r>
    </w:p>
    <w:p w14:paraId="426C9D21" w14:textId="77777777" w:rsidR="00B62EA2" w:rsidRPr="000D4F31" w:rsidRDefault="00B62EA2" w:rsidP="00072755">
      <w:pPr>
        <w:spacing w:after="0"/>
        <w:rPr>
          <w:rFonts w:ascii="Times New Roman" w:eastAsia="Times New Roman" w:hAnsi="Times New Roman" w:cs="Times New Roman"/>
          <w:sz w:val="24"/>
          <w:szCs w:val="24"/>
          <w:lang w:eastAsia="en-IE"/>
        </w:rPr>
      </w:pPr>
    </w:p>
    <w:p w14:paraId="31CF6EF0" w14:textId="68633EC9"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Do you have any thoughts as to how these challenges may be addressed so that the pathway from garda contact to mental health assessment and intervention may he streamlined and improved? </w:t>
      </w:r>
    </w:p>
    <w:p w14:paraId="0AFA7F34" w14:textId="06CD2376"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r>
      <w:r w:rsidRPr="000D4F31">
        <w:rPr>
          <w:rFonts w:ascii="Times New Roman" w:eastAsia="Times New Roman" w:hAnsi="Times New Roman" w:cs="Times New Roman"/>
          <w:b/>
          <w:bCs/>
          <w:sz w:val="24"/>
          <w:szCs w:val="24"/>
          <w:lang w:eastAsia="en-IE"/>
        </w:rPr>
        <w:t>Prompts </w:t>
      </w:r>
    </w:p>
    <w:p w14:paraId="68BED7CB" w14:textId="77777777" w:rsidR="00B62EA2" w:rsidRPr="000D4F31" w:rsidRDefault="00343834" w:rsidP="00364F50">
      <w:pPr>
        <w:pStyle w:val="ListParagraph"/>
        <w:numPr>
          <w:ilvl w:val="0"/>
          <w:numId w:val="9"/>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Perceived solutions, changes, or amendments to policy/protocol/practice?</w:t>
      </w:r>
    </w:p>
    <w:p w14:paraId="4343EB18" w14:textId="77777777" w:rsidR="00B62EA2" w:rsidRPr="000D4F31" w:rsidRDefault="00343834" w:rsidP="00364F50">
      <w:pPr>
        <w:pStyle w:val="ListParagraph"/>
        <w:numPr>
          <w:ilvl w:val="0"/>
          <w:numId w:val="9"/>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Training?</w:t>
      </w:r>
    </w:p>
    <w:p w14:paraId="12AA97B0" w14:textId="2BDC7366" w:rsidR="00343834" w:rsidRPr="000D4F31" w:rsidRDefault="00343834" w:rsidP="00364F50">
      <w:pPr>
        <w:pStyle w:val="ListParagraph"/>
        <w:numPr>
          <w:ilvl w:val="0"/>
          <w:numId w:val="9"/>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Is there an approach that you have found useful in the past?</w:t>
      </w:r>
    </w:p>
    <w:p w14:paraId="2809D897" w14:textId="77777777" w:rsidR="00B62EA2" w:rsidRPr="000D4F31" w:rsidRDefault="00B62EA2" w:rsidP="00072755">
      <w:pPr>
        <w:spacing w:after="0"/>
        <w:rPr>
          <w:rFonts w:ascii="Times New Roman" w:eastAsia="Times New Roman" w:hAnsi="Times New Roman" w:cs="Times New Roman"/>
          <w:sz w:val="24"/>
          <w:szCs w:val="24"/>
          <w:lang w:eastAsia="en-IE"/>
        </w:rPr>
      </w:pPr>
    </w:p>
    <w:p w14:paraId="073E8DAD" w14:textId="166870AC" w:rsidR="00343834" w:rsidRPr="00364F50" w:rsidRDefault="00343834" w:rsidP="00072755">
      <w:pPr>
        <w:spacing w:after="0"/>
        <w:rPr>
          <w:rFonts w:ascii="Times New Roman" w:eastAsia="Times New Roman" w:hAnsi="Times New Roman" w:cs="Times New Roman"/>
          <w:sz w:val="24"/>
          <w:szCs w:val="24"/>
          <w:lang w:eastAsia="en-IE"/>
        </w:rPr>
      </w:pPr>
      <w:r w:rsidRPr="00364F50">
        <w:rPr>
          <w:rFonts w:ascii="Times New Roman" w:eastAsia="Times New Roman" w:hAnsi="Times New Roman" w:cs="Times New Roman"/>
          <w:b/>
          <w:bCs/>
          <w:sz w:val="24"/>
          <w:szCs w:val="24"/>
          <w:lang w:eastAsia="en-IE"/>
        </w:rPr>
        <w:t xml:space="preserve">Liaising with other </w:t>
      </w:r>
      <w:r w:rsidR="00B62EA2" w:rsidRPr="00364F50">
        <w:rPr>
          <w:rFonts w:ascii="Times New Roman" w:eastAsia="Times New Roman" w:hAnsi="Times New Roman" w:cs="Times New Roman"/>
          <w:b/>
          <w:bCs/>
          <w:sz w:val="24"/>
          <w:szCs w:val="24"/>
          <w:lang w:eastAsia="en-IE"/>
        </w:rPr>
        <w:t>a</w:t>
      </w:r>
      <w:r w:rsidRPr="00364F50">
        <w:rPr>
          <w:rFonts w:ascii="Times New Roman" w:eastAsia="Times New Roman" w:hAnsi="Times New Roman" w:cs="Times New Roman"/>
          <w:b/>
          <w:bCs/>
          <w:sz w:val="24"/>
          <w:szCs w:val="24"/>
          <w:lang w:eastAsia="en-IE"/>
        </w:rPr>
        <w:t>gencies</w:t>
      </w:r>
      <w:r w:rsidRPr="00364F50">
        <w:rPr>
          <w:rFonts w:ascii="Times New Roman" w:eastAsia="Times New Roman" w:hAnsi="Times New Roman" w:cs="Times New Roman"/>
          <w:sz w:val="24"/>
          <w:szCs w:val="24"/>
          <w:lang w:eastAsia="en-IE"/>
        </w:rPr>
        <w:t> </w:t>
      </w:r>
    </w:p>
    <w:p w14:paraId="05CDD50E" w14:textId="3FB74323" w:rsidR="00343834" w:rsidRPr="000D4F31" w:rsidRDefault="00343834" w:rsidP="00072755">
      <w:p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What has your experience been of liaising with garda members when dealing with a young person with serious mental health issues?</w:t>
      </w:r>
    </w:p>
    <w:p w14:paraId="1425E247" w14:textId="398BB326"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t xml:space="preserve">What has your experience been of liaising with other agencies/ professionals such as </w:t>
      </w:r>
      <w:r w:rsidR="00364F50">
        <w:rPr>
          <w:rFonts w:ascii="Times New Roman" w:eastAsia="Times New Roman" w:hAnsi="Times New Roman" w:cs="Times New Roman"/>
          <w:sz w:val="24"/>
          <w:szCs w:val="24"/>
          <w:lang w:eastAsia="en-IE"/>
        </w:rPr>
        <w:t>T</w:t>
      </w:r>
      <w:r w:rsidRPr="000D4F31">
        <w:rPr>
          <w:rFonts w:ascii="Times New Roman" w:eastAsia="Times New Roman" w:hAnsi="Times New Roman" w:cs="Times New Roman"/>
          <w:sz w:val="24"/>
          <w:szCs w:val="24"/>
          <w:lang w:eastAsia="en-IE"/>
        </w:rPr>
        <w:t>usla/CAMHS when faced with a case like this?</w:t>
      </w:r>
    </w:p>
    <w:p w14:paraId="51E32C6D" w14:textId="08F22120"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b/>
          <w:bCs/>
          <w:sz w:val="24"/>
          <w:szCs w:val="24"/>
          <w:lang w:eastAsia="en-IE"/>
        </w:rPr>
        <w:t>Prompts </w:t>
      </w:r>
    </w:p>
    <w:p w14:paraId="2E52DFFF" w14:textId="0FF31A46" w:rsidR="000D4F31" w:rsidRPr="000D4F31" w:rsidRDefault="00343834" w:rsidP="00364F50">
      <w:pPr>
        <w:pStyle w:val="ListParagraph"/>
        <w:numPr>
          <w:ilvl w:val="0"/>
          <w:numId w:val="10"/>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 xml:space="preserve">Difficulties or challenges </w:t>
      </w:r>
      <w:r w:rsidR="00364F50" w:rsidRPr="000D4F31">
        <w:rPr>
          <w:rFonts w:ascii="Times New Roman" w:eastAsia="Times New Roman" w:hAnsi="Times New Roman" w:cs="Times New Roman"/>
          <w:sz w:val="24"/>
          <w:szCs w:val="24"/>
          <w:lang w:eastAsia="en-IE"/>
        </w:rPr>
        <w:t>faced.</w:t>
      </w:r>
    </w:p>
    <w:p w14:paraId="6C7CBFA7" w14:textId="77777777" w:rsidR="000D4F31" w:rsidRPr="000D4F31" w:rsidRDefault="00343834" w:rsidP="00364F50">
      <w:pPr>
        <w:pStyle w:val="ListParagraph"/>
        <w:numPr>
          <w:ilvl w:val="0"/>
          <w:numId w:val="10"/>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Workability and practicality of inter-agency linkage?</w:t>
      </w:r>
    </w:p>
    <w:p w14:paraId="0EFA97B2" w14:textId="77777777" w:rsidR="000D4F31" w:rsidRPr="000D4F31" w:rsidRDefault="00343834" w:rsidP="00364F50">
      <w:pPr>
        <w:pStyle w:val="ListParagraph"/>
        <w:numPr>
          <w:ilvl w:val="0"/>
          <w:numId w:val="10"/>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Helpful – supportive – accessible – responsive?</w:t>
      </w:r>
    </w:p>
    <w:p w14:paraId="720A4F25" w14:textId="2087A611" w:rsidR="00343834" w:rsidRPr="000D4F31" w:rsidRDefault="00343834" w:rsidP="00364F50">
      <w:pPr>
        <w:pStyle w:val="ListParagraph"/>
        <w:numPr>
          <w:ilvl w:val="0"/>
          <w:numId w:val="10"/>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Burden?</w:t>
      </w:r>
    </w:p>
    <w:p w14:paraId="4734659B" w14:textId="3E967D58"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t>Based on your experiences, have you any suggestions for how communication and engagement could be improved?</w:t>
      </w:r>
    </w:p>
    <w:p w14:paraId="4E022240" w14:textId="77777777" w:rsidR="000D4F31" w:rsidRPr="000D4F31" w:rsidRDefault="00343834" w:rsidP="00072755">
      <w:p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b/>
          <w:bCs/>
          <w:sz w:val="24"/>
          <w:szCs w:val="24"/>
          <w:lang w:eastAsia="en-IE"/>
        </w:rPr>
        <w:t>Prompts </w:t>
      </w:r>
    </w:p>
    <w:p w14:paraId="1DCB10FA" w14:textId="77777777" w:rsidR="000D4F31" w:rsidRPr="000D4F31" w:rsidRDefault="00343834" w:rsidP="00364F50">
      <w:pPr>
        <w:pStyle w:val="ListParagraph"/>
        <w:numPr>
          <w:ilvl w:val="0"/>
          <w:numId w:val="11"/>
        </w:num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Perceived solutions, changes, or amendments to policy/protocol/practice</w:t>
      </w:r>
    </w:p>
    <w:p w14:paraId="4DE197C8" w14:textId="2E87761D" w:rsidR="00343834" w:rsidRPr="000D4F31" w:rsidRDefault="00343834" w:rsidP="00364F50">
      <w:pPr>
        <w:pStyle w:val="ListParagraph"/>
        <w:numPr>
          <w:ilvl w:val="0"/>
          <w:numId w:val="11"/>
        </w:num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Would a formal interagency relationship or plan help?</w:t>
      </w:r>
    </w:p>
    <w:p w14:paraId="31F5E17B" w14:textId="12570384"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t>In your opinion, what are the factors which influenced a positive engagement with Gardaí? </w:t>
      </w:r>
    </w:p>
    <w:p w14:paraId="3802D241" w14:textId="7C439D5B"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b/>
          <w:bCs/>
          <w:sz w:val="24"/>
          <w:szCs w:val="24"/>
          <w:lang w:eastAsia="en-IE"/>
        </w:rPr>
        <w:t>Prompts </w:t>
      </w:r>
    </w:p>
    <w:p w14:paraId="06B37437" w14:textId="77777777" w:rsidR="000D4F31" w:rsidRPr="000D4F31" w:rsidRDefault="00343834" w:rsidP="00364F50">
      <w:pPr>
        <w:pStyle w:val="ListParagraph"/>
        <w:numPr>
          <w:ilvl w:val="0"/>
          <w:numId w:val="12"/>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Their interaction with the patient, with staff, with family/carers?</w:t>
      </w:r>
    </w:p>
    <w:p w14:paraId="3D9FE79B" w14:textId="77777777" w:rsidR="000D4F31" w:rsidRPr="000D4F31" w:rsidRDefault="00343834" w:rsidP="00364F50">
      <w:pPr>
        <w:pStyle w:val="ListParagraph"/>
        <w:numPr>
          <w:ilvl w:val="0"/>
          <w:numId w:val="12"/>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Do you think they are adequately trained to manage these situations?</w:t>
      </w:r>
    </w:p>
    <w:p w14:paraId="7AEDDC56" w14:textId="77777777" w:rsidR="000D4F31" w:rsidRPr="000D4F31" w:rsidRDefault="00343834" w:rsidP="00364F50">
      <w:pPr>
        <w:pStyle w:val="ListParagraph"/>
        <w:numPr>
          <w:ilvl w:val="0"/>
          <w:numId w:val="12"/>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t>Do you think further training would be beneficial?</w:t>
      </w:r>
    </w:p>
    <w:p w14:paraId="7D651D84" w14:textId="49AF7037" w:rsidR="00343834" w:rsidRPr="000D4F31" w:rsidRDefault="00343834" w:rsidP="00364F50">
      <w:pPr>
        <w:pStyle w:val="ListParagraph"/>
        <w:numPr>
          <w:ilvl w:val="0"/>
          <w:numId w:val="12"/>
        </w:numPr>
        <w:spacing w:after="0"/>
        <w:jc w:val="both"/>
        <w:textAlignment w:val="baseline"/>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lastRenderedPageBreak/>
        <w:t xml:space="preserve">Are more supports needed? If </w:t>
      </w:r>
      <w:r w:rsidR="000D4F31" w:rsidRPr="000D4F31">
        <w:rPr>
          <w:rFonts w:ascii="Times New Roman" w:eastAsia="Times New Roman" w:hAnsi="Times New Roman" w:cs="Times New Roman"/>
          <w:sz w:val="24"/>
          <w:szCs w:val="24"/>
          <w:lang w:eastAsia="en-IE"/>
        </w:rPr>
        <w:t>so,</w:t>
      </w:r>
      <w:r w:rsidRPr="000D4F31">
        <w:rPr>
          <w:rFonts w:ascii="Times New Roman" w:eastAsia="Times New Roman" w:hAnsi="Times New Roman" w:cs="Times New Roman"/>
          <w:sz w:val="24"/>
          <w:szCs w:val="24"/>
          <w:lang w:eastAsia="en-IE"/>
        </w:rPr>
        <w:t xml:space="preserve"> what? </w:t>
      </w:r>
    </w:p>
    <w:p w14:paraId="11A07B78" w14:textId="122AC269" w:rsidR="00343834" w:rsidRPr="000D4F31" w:rsidRDefault="00343834" w:rsidP="00072755">
      <w:pPr>
        <w:spacing w:after="0"/>
        <w:rPr>
          <w:rFonts w:ascii="Times New Roman" w:eastAsia="Times New Roman" w:hAnsi="Times New Roman" w:cs="Times New Roman"/>
          <w:sz w:val="24"/>
          <w:szCs w:val="24"/>
          <w:lang w:eastAsia="en-IE"/>
        </w:rPr>
      </w:pPr>
      <w:r w:rsidRPr="000D4F31">
        <w:rPr>
          <w:rFonts w:ascii="Times New Roman" w:eastAsia="Times New Roman" w:hAnsi="Times New Roman" w:cs="Times New Roman"/>
          <w:sz w:val="24"/>
          <w:szCs w:val="24"/>
          <w:lang w:eastAsia="en-IE"/>
        </w:rPr>
        <w:br/>
        <w:t>Do you think there is anything the HSE or Tusla can do to improve young person’s pathways from garda contact to mental health assessment and intervention?</w:t>
      </w:r>
    </w:p>
    <w:p w14:paraId="3D9FBFB9" w14:textId="709964CC" w:rsidR="00343834" w:rsidRPr="00364F50" w:rsidRDefault="00343834" w:rsidP="00072755">
      <w:pPr>
        <w:spacing w:after="0"/>
        <w:rPr>
          <w:rFonts w:ascii="Times New Roman" w:eastAsia="Times New Roman" w:hAnsi="Times New Roman" w:cs="Times New Roman"/>
          <w:sz w:val="24"/>
          <w:szCs w:val="24"/>
          <w:u w:val="single"/>
          <w:lang w:eastAsia="en-IE"/>
        </w:rPr>
      </w:pPr>
      <w:r w:rsidRPr="000D4F31">
        <w:rPr>
          <w:rFonts w:ascii="Times New Roman" w:eastAsia="Times New Roman" w:hAnsi="Times New Roman" w:cs="Times New Roman"/>
          <w:sz w:val="24"/>
          <w:szCs w:val="24"/>
          <w:u w:val="single"/>
          <w:lang w:eastAsia="en-IE"/>
        </w:rPr>
        <w:br/>
      </w:r>
      <w:r w:rsidRPr="000D4F31">
        <w:rPr>
          <w:rFonts w:ascii="Times New Roman" w:eastAsia="Times New Roman" w:hAnsi="Times New Roman" w:cs="Times New Roman"/>
          <w:b/>
          <w:bCs/>
          <w:sz w:val="24"/>
          <w:szCs w:val="24"/>
          <w:u w:val="single"/>
          <w:lang w:eastAsia="en-IE"/>
        </w:rPr>
        <w:t>Ideal Pathway</w:t>
      </w:r>
    </w:p>
    <w:p w14:paraId="348AF719" w14:textId="77777777" w:rsidR="00343834" w:rsidRPr="000D4F31" w:rsidRDefault="00343834" w:rsidP="00072755">
      <w:pPr>
        <w:spacing w:after="0"/>
        <w:jc w:val="both"/>
        <w:textAlignment w:val="baseline"/>
        <w:rPr>
          <w:rFonts w:ascii="Times New Roman" w:eastAsia="Times New Roman" w:hAnsi="Times New Roman" w:cs="Times New Roman"/>
          <w:b/>
          <w:bCs/>
          <w:sz w:val="24"/>
          <w:szCs w:val="24"/>
          <w:lang w:eastAsia="en-IE"/>
        </w:rPr>
      </w:pPr>
      <w:r w:rsidRPr="000D4F31">
        <w:rPr>
          <w:rFonts w:ascii="Times New Roman" w:eastAsia="Times New Roman" w:hAnsi="Times New Roman" w:cs="Times New Roman"/>
          <w:sz w:val="24"/>
          <w:szCs w:val="24"/>
          <w:lang w:eastAsia="en-IE"/>
        </w:rPr>
        <w:t>In your opinion, what would the ideal pathway from garda contact through to the initiation of mental health assessment and treatment look like for a young person experiencing a crisis mental health event? </w:t>
      </w:r>
    </w:p>
    <w:p w14:paraId="7E4A98FE" w14:textId="6D4D3185" w:rsidR="00343834" w:rsidRPr="000D4F31" w:rsidRDefault="00343834" w:rsidP="00072755">
      <w:pPr>
        <w:pStyle w:val="NormalWeb"/>
        <w:spacing w:before="0" w:beforeAutospacing="0" w:after="0" w:afterAutospacing="0" w:line="259" w:lineRule="auto"/>
        <w:jc w:val="center"/>
        <w:rPr>
          <w:b/>
          <w:bCs/>
        </w:rPr>
      </w:pPr>
      <w:r w:rsidRPr="000D4F31">
        <w:br/>
      </w:r>
      <w:r w:rsidRPr="000D4F31">
        <w:br/>
      </w:r>
    </w:p>
    <w:p w14:paraId="0EDC51EC" w14:textId="77777777" w:rsidR="00343834" w:rsidRPr="000D4F31" w:rsidRDefault="00343834" w:rsidP="00072755">
      <w:pPr>
        <w:spacing w:after="0"/>
        <w:rPr>
          <w:rFonts w:ascii="Times New Roman" w:hAnsi="Times New Roman" w:cs="Times New Roman"/>
          <w:kern w:val="2"/>
          <w:sz w:val="24"/>
          <w:szCs w:val="24"/>
          <w14:ligatures w14:val="standardContextual"/>
        </w:rPr>
      </w:pPr>
    </w:p>
    <w:p w14:paraId="3964D8D4" w14:textId="77777777" w:rsidR="00BC2D56" w:rsidRPr="000D4F31" w:rsidRDefault="00BC2D56" w:rsidP="00072755">
      <w:pPr>
        <w:spacing w:after="0"/>
        <w:rPr>
          <w:rFonts w:ascii="Times New Roman" w:hAnsi="Times New Roman" w:cs="Times New Roman"/>
          <w:sz w:val="24"/>
          <w:szCs w:val="24"/>
          <w:u w:val="single"/>
          <w:lang w:val="en-US"/>
        </w:rPr>
      </w:pPr>
    </w:p>
    <w:p w14:paraId="243BB103" w14:textId="77777777" w:rsidR="00E43C7C" w:rsidRPr="000D4F31" w:rsidRDefault="00E43C7C" w:rsidP="00072755">
      <w:pPr>
        <w:spacing w:after="0"/>
        <w:rPr>
          <w:rFonts w:ascii="Times New Roman" w:hAnsi="Times New Roman" w:cs="Times New Roman"/>
          <w:sz w:val="24"/>
          <w:szCs w:val="24"/>
          <w:u w:val="single"/>
          <w:lang w:val="en-US"/>
        </w:rPr>
      </w:pPr>
    </w:p>
    <w:sectPr w:rsidR="00E43C7C" w:rsidRPr="000D4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Xihei">
    <w:altName w:val="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5EE1"/>
    <w:multiLevelType w:val="hybridMultilevel"/>
    <w:tmpl w:val="30E42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0746B3"/>
    <w:multiLevelType w:val="hybridMultilevel"/>
    <w:tmpl w:val="213C77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82F40"/>
    <w:multiLevelType w:val="hybridMultilevel"/>
    <w:tmpl w:val="F176D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B956D2"/>
    <w:multiLevelType w:val="hybridMultilevel"/>
    <w:tmpl w:val="D8F4B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BC352F"/>
    <w:multiLevelType w:val="multilevel"/>
    <w:tmpl w:val="22268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E04ED"/>
    <w:multiLevelType w:val="hybridMultilevel"/>
    <w:tmpl w:val="3E14D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196A67"/>
    <w:multiLevelType w:val="hybridMultilevel"/>
    <w:tmpl w:val="B7A81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DC15FF"/>
    <w:multiLevelType w:val="multilevel"/>
    <w:tmpl w:val="3A8EE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341BA"/>
    <w:multiLevelType w:val="hybridMultilevel"/>
    <w:tmpl w:val="61B03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E879D1"/>
    <w:multiLevelType w:val="hybridMultilevel"/>
    <w:tmpl w:val="1414A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9C4C72"/>
    <w:multiLevelType w:val="hybridMultilevel"/>
    <w:tmpl w:val="10D41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B84592"/>
    <w:multiLevelType w:val="multilevel"/>
    <w:tmpl w:val="69C0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1"/>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1"/>
  </w:num>
  <w:num w:numId="7">
    <w:abstractNumId w:val="8"/>
  </w:num>
  <w:num w:numId="8">
    <w:abstractNumId w:val="6"/>
  </w:num>
  <w:num w:numId="9">
    <w:abstractNumId w:val="0"/>
  </w:num>
  <w:num w:numId="10">
    <w:abstractNumId w:val="10"/>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7C"/>
    <w:rsid w:val="00072755"/>
    <w:rsid w:val="000D4F31"/>
    <w:rsid w:val="001C4FA0"/>
    <w:rsid w:val="00276FC6"/>
    <w:rsid w:val="00330D64"/>
    <w:rsid w:val="00343834"/>
    <w:rsid w:val="00364F50"/>
    <w:rsid w:val="0055603E"/>
    <w:rsid w:val="00644F84"/>
    <w:rsid w:val="00916B4E"/>
    <w:rsid w:val="00B62EA2"/>
    <w:rsid w:val="00BC2D56"/>
    <w:rsid w:val="00C60AB6"/>
    <w:rsid w:val="00E43C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295"/>
  <w15:chartTrackingRefBased/>
  <w15:docId w15:val="{73E2DA3C-F955-4B0D-8A3A-C2FAA912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83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43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999</Words>
  <Characters>5695</Characters>
  <Application>Microsoft Office Word</Application>
  <DocSecurity>0</DocSecurity>
  <Lines>47</Lines>
  <Paragraphs>13</Paragraphs>
  <ScaleCrop>false</ScaleCrop>
  <Company>St Patricks Mental Health Services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Laura Bond</dc:creator>
  <cp:keywords/>
  <dc:description/>
  <cp:lastModifiedBy>Dr Laura Bond</cp:lastModifiedBy>
  <cp:revision>11</cp:revision>
  <dcterms:created xsi:type="dcterms:W3CDTF">2024-03-05T16:46:00Z</dcterms:created>
  <dcterms:modified xsi:type="dcterms:W3CDTF">2024-03-07T10:24:00Z</dcterms:modified>
</cp:coreProperties>
</file>