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547"/>
        <w:tblW w:w="14125" w:type="dxa"/>
        <w:tblInd w:w="0" w:type="dxa"/>
        <w:tblLook w:val="04A0" w:firstRow="1" w:lastRow="0" w:firstColumn="1" w:lastColumn="0" w:noHBand="0" w:noVBand="1"/>
      </w:tblPr>
      <w:tblGrid>
        <w:gridCol w:w="1705"/>
        <w:gridCol w:w="2250"/>
        <w:gridCol w:w="2970"/>
        <w:gridCol w:w="1170"/>
        <w:gridCol w:w="1260"/>
        <w:gridCol w:w="1620"/>
        <w:gridCol w:w="1260"/>
        <w:gridCol w:w="1890"/>
      </w:tblGrid>
      <w:tr w:rsidR="00D473FC" w:rsidRPr="00F96B56" w14:paraId="397F38D9" w14:textId="77777777" w:rsidTr="00046CB9">
        <w:trPr>
          <w:trHeight w:val="359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AD41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Location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43DF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Surface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90C3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Disinfectant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5F01" w14:textId="4A8E960F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Average CFU/cm</w:t>
            </w: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2</w:t>
            </w: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at Each Time Interval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A538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P-value</w:t>
            </w:r>
          </w:p>
        </w:tc>
      </w:tr>
      <w:tr w:rsidR="007F5A72" w:rsidRPr="00F96B56" w14:paraId="29D60A0C" w14:textId="77777777" w:rsidTr="00046CB9">
        <w:trPr>
          <w:trHeight w:val="14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BF10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A7AD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49AE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43AB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0 Hours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DE72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4-6 Hours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A7D6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8-12 Hours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904A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24 Hours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2EAA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73FC" w:rsidRPr="00F96B56" w14:paraId="469A2D1F" w14:textId="77777777" w:rsidTr="00046CB9">
        <w:trPr>
          <w:trHeight w:val="296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437B" w14:textId="5B1F944A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Urgent Care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8658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Chair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D4CF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(n=5)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BFF8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84D4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7.4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9CE5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8.6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DBE6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5.5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F72C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</w:tr>
      <w:tr w:rsidR="007F5A72" w:rsidRPr="00F96B56" w14:paraId="47C3B19B" w14:textId="77777777" w:rsidTr="00046CB9">
        <w:trPr>
          <w:trHeight w:val="14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EBCF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2D1A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3489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with CAD (n=5)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2970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3F9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7.6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D978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AB69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4.4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9450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73FC" w:rsidRPr="00F96B56" w14:paraId="42A7EF1D" w14:textId="77777777" w:rsidTr="00046CB9">
        <w:trPr>
          <w:trHeight w:val="14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5A8E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CBDC" w14:textId="2EC0E4B3" w:rsidR="00D473FC" w:rsidRPr="00F96B56" w:rsidRDefault="00666A04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Exam </w:t>
            </w:r>
            <w:r w:rsidR="00D95B7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="00D473FC"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ed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r w:rsidR="00D95B7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able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7B55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</w:t>
            </w: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(n=3)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3F80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E040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0.035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CD6A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575D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0.9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6E4A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0.58</w:t>
            </w:r>
          </w:p>
        </w:tc>
      </w:tr>
      <w:tr w:rsidR="007F5A72" w:rsidRPr="00F96B56" w14:paraId="40F44A54" w14:textId="77777777" w:rsidTr="002C3313">
        <w:trPr>
          <w:trHeight w:val="349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0A65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9CE2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5BED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with CAD (n=3)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5410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AFCB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0.007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F19D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D8F7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0.6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8021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73FC" w:rsidRPr="00F96B56" w14:paraId="757201D6" w14:textId="77777777" w:rsidTr="00046CB9">
        <w:trPr>
          <w:trHeight w:val="14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5845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5483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Bed rail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12C3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</w:t>
            </w: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(n=2)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8F45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0809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FD10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3.2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26B5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1.2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A3B4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0.35</w:t>
            </w:r>
          </w:p>
        </w:tc>
      </w:tr>
      <w:tr w:rsidR="007F5A72" w:rsidRPr="00F96B56" w14:paraId="69401774" w14:textId="77777777" w:rsidTr="00046CB9">
        <w:trPr>
          <w:trHeight w:val="14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5997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D098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2FC8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with CAD (n=2)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0052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1C96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3.3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7551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818F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3.8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42B0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73FC" w:rsidRPr="00F96B56" w14:paraId="1C76D924" w14:textId="77777777" w:rsidTr="00046CB9">
        <w:trPr>
          <w:trHeight w:val="14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9BD9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C474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Sink counter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49D8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</w:t>
            </w: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(n=11)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A3AF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3D9A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0C4B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2.5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80CC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2.1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ECFF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0.44</w:t>
            </w:r>
          </w:p>
        </w:tc>
      </w:tr>
      <w:tr w:rsidR="007F5A72" w:rsidRPr="00F96B56" w14:paraId="18609898" w14:textId="77777777" w:rsidTr="00046CB9">
        <w:trPr>
          <w:trHeight w:val="14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0024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1230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7C41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with CAD (n=11)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81A9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0524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FA44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C16B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0.6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00FD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73FC" w:rsidRPr="00F96B56" w14:paraId="581836FB" w14:textId="77777777" w:rsidTr="00046CB9">
        <w:trPr>
          <w:trHeight w:val="14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B8EA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D49C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Doorknob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11DA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</w:t>
            </w: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(n=5)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C658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D1E5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5.2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134F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5.1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A4BA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440A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0.58</w:t>
            </w:r>
          </w:p>
        </w:tc>
      </w:tr>
      <w:tr w:rsidR="007F5A72" w:rsidRPr="00F96B56" w14:paraId="4BD525EF" w14:textId="77777777" w:rsidTr="00046CB9">
        <w:trPr>
          <w:trHeight w:val="14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250F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7D2D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0130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with CAD (n=4)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601C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EB90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4.2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C189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3.9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96E4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1.5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4E70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73FC" w:rsidRPr="00F96B56" w14:paraId="4566A45C" w14:textId="77777777" w:rsidTr="00046CB9">
        <w:trPr>
          <w:trHeight w:val="14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166B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E37C" w14:textId="28DE0908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Light </w:t>
            </w:r>
            <w:r w:rsidR="00CA2A81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witch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D302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</w:t>
            </w: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(n=1)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A7B9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66A9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1DEF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5109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1.4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9FD0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0.38</w:t>
            </w:r>
          </w:p>
        </w:tc>
      </w:tr>
      <w:tr w:rsidR="007F5A72" w:rsidRPr="00F96B56" w14:paraId="10FD2673" w14:textId="77777777" w:rsidTr="00046CB9">
        <w:trPr>
          <w:trHeight w:val="14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474D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FB57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EC15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with CAD (n=2)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B34E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6A5C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4002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7ED7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0.1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F073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73FC" w:rsidRPr="00F96B56" w14:paraId="022A04B4" w14:textId="77777777" w:rsidTr="00046CB9">
        <w:trPr>
          <w:trHeight w:val="14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C5DE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C969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Triage area counter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B355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</w:t>
            </w: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(n=6)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BD2F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B746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D45E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EF1D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3.2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2AFE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A72" w:rsidRPr="00F96B56" w14:paraId="2DFB495D" w14:textId="77777777" w:rsidTr="00046CB9">
        <w:trPr>
          <w:trHeight w:val="14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2A3C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11A8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1AA8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with CAD (n=6)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7F34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B9B7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9ACA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1425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1.2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A455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473FC" w:rsidRPr="00F96B56" w14:paraId="65311EF6" w14:textId="77777777" w:rsidTr="00046CB9">
        <w:trPr>
          <w:trHeight w:val="14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51A0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1CA1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All surfaces combined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F421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(n=33)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4CD6" w14:textId="77777777" w:rsidR="00D473FC" w:rsidRPr="00C549F7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8615" w14:textId="77777777" w:rsidR="00D473FC" w:rsidRPr="00C549F7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3.01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B363" w14:textId="77777777" w:rsidR="00D473FC" w:rsidRPr="00C549F7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3.07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BC0C" w14:textId="77777777" w:rsidR="00D473FC" w:rsidRPr="00C549F7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2.80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F0574" w14:textId="77777777" w:rsidR="00D473FC" w:rsidRPr="00F96B56" w:rsidRDefault="00D473FC" w:rsidP="00D473FC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0.62</w:t>
            </w:r>
          </w:p>
        </w:tc>
      </w:tr>
      <w:tr w:rsidR="007F5A72" w:rsidRPr="00F96B56" w14:paraId="7125CF39" w14:textId="77777777" w:rsidTr="00046CB9">
        <w:trPr>
          <w:trHeight w:val="14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ABD2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52B4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C52B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with CAD (n=33)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CD2C" w14:textId="77777777" w:rsidR="00D473FC" w:rsidRPr="00C549F7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0.0061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06EB" w14:textId="77777777" w:rsidR="00D473FC" w:rsidRPr="00C549F7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2.51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61D5" w14:textId="77777777" w:rsidR="00D473FC" w:rsidRPr="00C549F7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2.84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D09D" w14:textId="77777777" w:rsidR="00D473FC" w:rsidRPr="00C549F7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1.48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05A1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73FC" w:rsidRPr="00F96B56" w14:paraId="2CAD5F43" w14:textId="77777777" w:rsidTr="00046CB9">
        <w:trPr>
          <w:trHeight w:val="265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A076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Outpatient Clinic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B84A" w14:textId="5156F58A" w:rsidR="00D473FC" w:rsidRPr="00F96B56" w:rsidRDefault="00666A04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Exam </w:t>
            </w:r>
            <w:r w:rsidR="00D95B7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ed/</w:t>
            </w:r>
            <w:r w:rsidR="00D95B7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able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DE87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(n=6)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6AD3E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0.017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11950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0.35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4DA39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0.033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46D1D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0.067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B20C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0.33</w:t>
            </w:r>
          </w:p>
        </w:tc>
      </w:tr>
      <w:tr w:rsidR="007F5A72" w:rsidRPr="00F96B56" w14:paraId="04ADA158" w14:textId="77777777" w:rsidTr="00046CB9">
        <w:trPr>
          <w:trHeight w:val="14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4C35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4FF1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9D5A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with CAD (n=6)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06680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9306A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2.33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32C59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92401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16.67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13C0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73FC" w:rsidRPr="00F96B56" w14:paraId="5903F134" w14:textId="77777777" w:rsidTr="00046CB9">
        <w:trPr>
          <w:trHeight w:val="14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525C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5F66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Doorknob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ACF1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</w:t>
            </w: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(n=6)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247B5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5C065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0.23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2D423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0.65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0F656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0.15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4737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0.31</w:t>
            </w:r>
          </w:p>
        </w:tc>
      </w:tr>
      <w:tr w:rsidR="007F5A72" w:rsidRPr="00F96B56" w14:paraId="7710207E" w14:textId="77777777" w:rsidTr="00046CB9">
        <w:trPr>
          <w:trHeight w:val="14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4B22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18C4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E0A2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with CAD (n=6)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480FD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55774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1.53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8EC6A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1.08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247DF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0.23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F3AE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73FC" w:rsidRPr="00F96B56" w14:paraId="5DD7833B" w14:textId="77777777" w:rsidTr="00046CB9">
        <w:trPr>
          <w:trHeight w:val="14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6A26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0EB1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Chair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82CD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(n=23)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ADEE5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5CABC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0.11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F7C70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0.14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5D556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0.58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FB9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0.99</w:t>
            </w:r>
          </w:p>
        </w:tc>
      </w:tr>
      <w:tr w:rsidR="007F5A72" w:rsidRPr="00F96B56" w14:paraId="5D0AAC35" w14:textId="77777777" w:rsidTr="00046CB9">
        <w:trPr>
          <w:trHeight w:val="14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6545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E50E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0D86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with CAD (n=23)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E9370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0.0087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B0DA7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0.4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76A9A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0.37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172DC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0.056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1E63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73FC" w:rsidRPr="00F96B56" w14:paraId="1630E851" w14:textId="77777777" w:rsidTr="00046CB9">
        <w:trPr>
          <w:trHeight w:val="14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4AFC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AEAA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All surfaces combined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992F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(n=35)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695C" w14:textId="77777777" w:rsidR="00D473FC" w:rsidRPr="00C549F7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0.0029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9442" w14:textId="77777777" w:rsidR="00D473FC" w:rsidRPr="00C549F7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9DC4" w14:textId="77777777" w:rsidR="00D473FC" w:rsidRPr="00C549F7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305C" w14:textId="77777777" w:rsidR="00D473FC" w:rsidRPr="00C549F7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0.42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1031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0.27</w:t>
            </w:r>
          </w:p>
        </w:tc>
      </w:tr>
      <w:tr w:rsidR="007F5A72" w:rsidRPr="00F96B56" w14:paraId="0FD368C5" w14:textId="77777777" w:rsidTr="00046CB9">
        <w:trPr>
          <w:trHeight w:val="14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2DF6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3299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F7B7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with CAD</w:t>
            </w: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(n=35)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030B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0.0057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957C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A3BE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0.43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86DE" w14:textId="77777777" w:rsidR="00D473FC" w:rsidRPr="00F96B56" w:rsidRDefault="00D473FC" w:rsidP="00D473FC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062B">
              <w:rPr>
                <w:rFonts w:ascii="Times New Roman" w:eastAsia="Times New Roman" w:hAnsi="Times New Roman" w:cstheme="minorBidi"/>
                <w:color w:val="000000"/>
                <w:kern w:val="0"/>
                <w:sz w:val="24"/>
                <w:szCs w:val="24"/>
                <w14:ligatures w14:val="none"/>
              </w:rPr>
              <w:t>2.93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BA22" w14:textId="77777777" w:rsidR="00D473FC" w:rsidRPr="00F96B56" w:rsidRDefault="00D473FC" w:rsidP="00D473F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DF86574" w14:textId="625B8EAD" w:rsidR="00830D78" w:rsidRPr="00830D78" w:rsidRDefault="00830D78">
      <w:pPr>
        <w:rPr>
          <w:rFonts w:ascii="Times New Roman" w:hAnsi="Times New Roman" w:cs="Times New Roman"/>
          <w:sz w:val="24"/>
          <w:szCs w:val="24"/>
        </w:rPr>
      </w:pPr>
      <w:r w:rsidRPr="00830D78">
        <w:rPr>
          <w:rFonts w:ascii="Times New Roman" w:hAnsi="Times New Roman" w:cs="Times New Roman"/>
          <w:sz w:val="24"/>
          <w:szCs w:val="24"/>
        </w:rPr>
        <w:t>Table 1. Average colony-forming units (CFU) per cm</w:t>
      </w:r>
      <w:r w:rsidRPr="006B6C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0D78">
        <w:rPr>
          <w:rFonts w:ascii="Times New Roman" w:hAnsi="Times New Roman" w:cs="Times New Roman"/>
          <w:sz w:val="24"/>
          <w:szCs w:val="24"/>
        </w:rPr>
        <w:t xml:space="preserve"> over 24 hours on high-touch surfaces </w:t>
      </w:r>
      <w:r w:rsidR="006B6C26">
        <w:rPr>
          <w:rFonts w:ascii="Times New Roman" w:hAnsi="Times New Roman" w:cs="Times New Roman"/>
          <w:sz w:val="24"/>
          <w:szCs w:val="24"/>
        </w:rPr>
        <w:t xml:space="preserve">by type </w:t>
      </w:r>
      <w:r w:rsidRPr="00830D78">
        <w:rPr>
          <w:rFonts w:ascii="Times New Roman" w:hAnsi="Times New Roman" w:cs="Times New Roman"/>
          <w:sz w:val="24"/>
          <w:szCs w:val="24"/>
        </w:rPr>
        <w:t xml:space="preserve">and combined in an urgent care and outpatient clinic after disinfection with a quaternary ammonium and alcohol (QAA) disinfectant with or without claims of continuous active disinfection (CAD). P-value corresponds to results of </w:t>
      </w:r>
      <w:r w:rsidR="003210CA">
        <w:rPr>
          <w:rFonts w:ascii="Times New Roman" w:hAnsi="Times New Roman" w:cs="Times New Roman"/>
          <w:sz w:val="24"/>
          <w:szCs w:val="24"/>
        </w:rPr>
        <w:t>two</w:t>
      </w:r>
      <w:r w:rsidR="00E950C7">
        <w:rPr>
          <w:rFonts w:ascii="Times New Roman" w:hAnsi="Times New Roman" w:cs="Times New Roman"/>
          <w:sz w:val="24"/>
          <w:szCs w:val="24"/>
        </w:rPr>
        <w:t>-tailed</w:t>
      </w:r>
      <w:r w:rsidRPr="00830D78">
        <w:rPr>
          <w:rFonts w:ascii="Times New Roman" w:hAnsi="Times New Roman" w:cs="Times New Roman"/>
          <w:sz w:val="24"/>
          <w:szCs w:val="24"/>
        </w:rPr>
        <w:t xml:space="preserve"> t-test</w:t>
      </w:r>
      <w:r w:rsidR="00E950C7">
        <w:rPr>
          <w:rFonts w:ascii="Times New Roman" w:hAnsi="Times New Roman" w:cs="Times New Roman"/>
          <w:sz w:val="24"/>
          <w:szCs w:val="24"/>
        </w:rPr>
        <w:t>s</w:t>
      </w:r>
      <w:r w:rsidRPr="00830D78">
        <w:rPr>
          <w:rFonts w:ascii="Times New Roman" w:hAnsi="Times New Roman" w:cs="Times New Roman"/>
          <w:sz w:val="24"/>
          <w:szCs w:val="24"/>
        </w:rPr>
        <w:t xml:space="preserve"> between average surface CFU/cm</w:t>
      </w:r>
      <w:r w:rsidRPr="006B6C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0D78">
        <w:rPr>
          <w:rFonts w:ascii="Times New Roman" w:hAnsi="Times New Roman" w:cs="Times New Roman"/>
          <w:sz w:val="24"/>
          <w:szCs w:val="24"/>
        </w:rPr>
        <w:t xml:space="preserve"> across all intervals </w:t>
      </w:r>
      <w:r w:rsidR="00A01F0E">
        <w:rPr>
          <w:rFonts w:ascii="Times New Roman" w:hAnsi="Times New Roman" w:cs="Times New Roman"/>
          <w:sz w:val="24"/>
          <w:szCs w:val="24"/>
        </w:rPr>
        <w:t>for each surface type and</w:t>
      </w:r>
      <w:r w:rsidR="003210CA">
        <w:rPr>
          <w:rFonts w:ascii="Times New Roman" w:hAnsi="Times New Roman" w:cs="Times New Roman"/>
          <w:sz w:val="24"/>
          <w:szCs w:val="24"/>
        </w:rPr>
        <w:t xml:space="preserve"> for</w:t>
      </w:r>
      <w:r w:rsidR="00A01F0E">
        <w:rPr>
          <w:rFonts w:ascii="Times New Roman" w:hAnsi="Times New Roman" w:cs="Times New Roman"/>
          <w:sz w:val="24"/>
          <w:szCs w:val="24"/>
        </w:rPr>
        <w:t xml:space="preserve"> all surfaces combined </w:t>
      </w:r>
      <w:r w:rsidR="004D36AD" w:rsidRPr="00830D78">
        <w:rPr>
          <w:rFonts w:ascii="Times New Roman" w:hAnsi="Times New Roman" w:cs="Times New Roman"/>
          <w:sz w:val="24"/>
          <w:szCs w:val="24"/>
        </w:rPr>
        <w:t xml:space="preserve">between both disinfectants </w:t>
      </w:r>
      <w:r w:rsidRPr="00830D78">
        <w:rPr>
          <w:rFonts w:ascii="Times New Roman" w:hAnsi="Times New Roman" w:cs="Times New Roman"/>
          <w:sz w:val="24"/>
          <w:szCs w:val="24"/>
        </w:rPr>
        <w:t>in each location.</w:t>
      </w:r>
    </w:p>
    <w:p w14:paraId="6E8DDFF0" w14:textId="77777777" w:rsidR="00F96B56" w:rsidRDefault="00F96B56" w:rsidP="00F96B56">
      <w:pPr>
        <w:spacing w:line="25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292E263" w14:textId="77777777" w:rsidR="00F96B56" w:rsidRPr="00F96B56" w:rsidRDefault="00F96B56" w:rsidP="00F96B56">
      <w:pPr>
        <w:spacing w:line="25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D99AB4F" w14:textId="77777777" w:rsidR="00F96B56" w:rsidRPr="00C549F7" w:rsidRDefault="00F96B56" w:rsidP="00F96B5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CBA02E" w14:textId="1538600C" w:rsidR="00F96B56" w:rsidRDefault="00F96B56" w:rsidP="00F96B5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49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Table 2. </w:t>
      </w:r>
      <w:r w:rsidR="00C549F7" w:rsidRPr="00C549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Percentage</w:t>
      </w:r>
      <w:r w:rsidRPr="00C549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high-touch surfaces</w:t>
      </w:r>
      <w:r w:rsidR="003210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32602" w:rsidRPr="00C549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by type</w:t>
      </w:r>
      <w:r w:rsidRPr="00C549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combined in an urgent care</w:t>
      </w:r>
      <w:r w:rsidR="003210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549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and outpatient clinic with </w:t>
      </w:r>
      <w:r w:rsidRPr="00C549F7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&lt;</w:t>
      </w:r>
      <w:r w:rsidRPr="00C549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2.5 colony-forming units (CFU) per cm</w:t>
      </w:r>
      <w:r w:rsidRPr="00C549F7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C549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over 24 hours after disinfection with a quaternary ammonium and alcohol (QAA) disinfectant with or without claims of continuous active disinfection (CAD). </w:t>
      </w:r>
      <w:r w:rsidR="00553916" w:rsidRPr="00C549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P-value</w:t>
      </w:r>
      <w:r w:rsidR="00AA01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53916" w:rsidRPr="00C549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correspond</w:t>
      </w:r>
      <w:r w:rsidR="002A000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553916" w:rsidRPr="00C549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</w:t>
      </w:r>
      <w:r w:rsidR="002A000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results of </w:t>
      </w:r>
      <w:r w:rsidR="003210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two-tailed </w:t>
      </w:r>
      <w:r w:rsidR="002A000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Mann-Whitney U test</w:t>
      </w:r>
      <w:r w:rsidR="003210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553916" w:rsidRPr="00C549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210CA" w:rsidRPr="003210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across all intervals </w:t>
      </w:r>
      <w:r w:rsidR="00553916" w:rsidRPr="00C549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for each surface type </w:t>
      </w:r>
      <w:r w:rsidR="00EF173D" w:rsidRPr="00C549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and </w:t>
      </w:r>
      <w:r w:rsidR="003210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for </w:t>
      </w:r>
      <w:r w:rsidR="00EF173D" w:rsidRPr="00C549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all surfaces combined </w:t>
      </w:r>
      <w:r w:rsidR="00182DF4" w:rsidRPr="00C549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between both disinfectants </w:t>
      </w:r>
      <w:r w:rsidR="00EF173D" w:rsidRPr="00C549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Pr="00C549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 each location.</w:t>
      </w:r>
      <w:r w:rsidR="005B4AB9" w:rsidRPr="00C549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A5593" w:rsidRPr="00C549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DBB004E" w14:textId="77777777" w:rsidR="003210CA" w:rsidRDefault="003210CA" w:rsidP="00F96B5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900AA0" w14:textId="77777777" w:rsidR="003210CA" w:rsidRPr="00F96B56" w:rsidRDefault="003210CA" w:rsidP="00F96B56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"/>
        <w:tblpPr w:leftFromText="180" w:rightFromText="180" w:vertAnchor="page" w:horzAnchor="margin" w:tblpY="2269"/>
        <w:tblW w:w="141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05"/>
        <w:gridCol w:w="2250"/>
        <w:gridCol w:w="2970"/>
        <w:gridCol w:w="1170"/>
        <w:gridCol w:w="1260"/>
        <w:gridCol w:w="1620"/>
        <w:gridCol w:w="1260"/>
        <w:gridCol w:w="1890"/>
      </w:tblGrid>
      <w:tr w:rsidR="000D301B" w:rsidRPr="00F96B56" w14:paraId="5B34D6E6" w14:textId="77777777" w:rsidTr="000D301B">
        <w:trPr>
          <w:trHeight w:val="620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1BE6" w14:textId="77777777" w:rsidR="000D301B" w:rsidRPr="00F96B56" w:rsidRDefault="000D301B" w:rsidP="000D30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1F03898" w14:textId="77777777" w:rsidR="000D301B" w:rsidRPr="00F96B56" w:rsidRDefault="000D301B" w:rsidP="000D301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7B80A98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Location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27EF" w14:textId="77777777" w:rsidR="000D301B" w:rsidRPr="00F96B56" w:rsidRDefault="000D301B" w:rsidP="000D301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1B7D6F0" w14:textId="77777777" w:rsidR="000D301B" w:rsidRPr="00F96B56" w:rsidRDefault="000D301B" w:rsidP="000D301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4BD8A3B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Surface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D97E" w14:textId="77777777" w:rsidR="000D301B" w:rsidRPr="00F96B56" w:rsidRDefault="000D301B" w:rsidP="000D301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8E08B5F" w14:textId="77777777" w:rsidR="000D301B" w:rsidRPr="00F96B56" w:rsidRDefault="000D301B" w:rsidP="000D301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94F71C3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Disinfectant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CC0CCB" w14:textId="77777777" w:rsidR="000D301B" w:rsidRPr="00F668DA" w:rsidRDefault="000D301B" w:rsidP="000D301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Percentage</w:t>
            </w: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of HTS with </w:t>
            </w: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&lt;</w:t>
            </w: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2.5 CFU/cm</w:t>
            </w: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2</w:t>
            </w: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at Each Time Interval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3C87A" w14:textId="77777777" w:rsidR="000D301B" w:rsidRPr="00F668DA" w:rsidRDefault="000D301B" w:rsidP="000D301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P- value</w:t>
            </w:r>
          </w:p>
          <w:p w14:paraId="03FEA60C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0D301B" w:rsidRPr="00F96B56" w14:paraId="140BC4AC" w14:textId="77777777" w:rsidTr="000D301B">
        <w:trPr>
          <w:trHeight w:val="488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CC5" w14:textId="77777777" w:rsidR="000D301B" w:rsidRPr="00F96B56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34AB" w14:textId="77777777" w:rsidR="000D301B" w:rsidRPr="00F96B56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5951" w14:textId="77777777" w:rsidR="000D301B" w:rsidRPr="00F96B56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400F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0 Hours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4BCE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4-6</w:t>
            </w:r>
          </w:p>
          <w:p w14:paraId="2035D4D6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Hours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D5A8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8-12 Hours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658C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24</w:t>
            </w:r>
          </w:p>
          <w:p w14:paraId="62B38BB1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Hours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EB5B" w14:textId="77777777" w:rsidR="000D301B" w:rsidRPr="00F96B56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01B" w:rsidRPr="00F96B56" w14:paraId="2BB1A89B" w14:textId="77777777" w:rsidTr="000D301B"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84C052" w14:textId="77777777" w:rsidR="000D301B" w:rsidRPr="00F96B56" w:rsidRDefault="000D301B" w:rsidP="000D301B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Urgent Care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2C85A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Chair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183D" w14:textId="77777777" w:rsidR="000D301B" w:rsidRPr="00F96B56" w:rsidRDefault="000D301B" w:rsidP="000D301B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(n=5)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79315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26BF0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3B1D3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9CB1D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1DABF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0.8831</w:t>
            </w:r>
          </w:p>
        </w:tc>
      </w:tr>
      <w:tr w:rsidR="000D301B" w:rsidRPr="00F96B56" w14:paraId="4D8593D2" w14:textId="77777777" w:rsidTr="000D301B">
        <w:trPr>
          <w:trHeight w:val="307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E0644" w14:textId="77777777" w:rsidR="000D301B" w:rsidRPr="00F96B56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553E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ECA2" w14:textId="77777777" w:rsidR="000D301B" w:rsidRPr="00F96B56" w:rsidRDefault="000D301B" w:rsidP="000D301B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with CAD (n=5)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7FD22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6EBFB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79B81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57ADB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069E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D301B" w:rsidRPr="00F96B56" w14:paraId="3F74CF6E" w14:textId="77777777" w:rsidTr="000D301B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84B084" w14:textId="77777777" w:rsidR="000D301B" w:rsidRPr="00F96B56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46789" w14:textId="4BF90579" w:rsidR="000D301B" w:rsidRPr="00F96B56" w:rsidRDefault="00D95B76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D95B7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Exam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D95B7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ed/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Pr="00D95B7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able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35B" w14:textId="77777777" w:rsidR="000D301B" w:rsidRPr="00F96B56" w:rsidRDefault="000D301B" w:rsidP="000D301B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</w:t>
            </w: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(n=3)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199EE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AFA34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D8651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69AB5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9DDF4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0.4533</w:t>
            </w:r>
          </w:p>
        </w:tc>
      </w:tr>
      <w:tr w:rsidR="000D301B" w:rsidRPr="00F96B56" w14:paraId="5F9E6D85" w14:textId="77777777" w:rsidTr="000D301B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6771D" w14:textId="77777777" w:rsidR="000D301B" w:rsidRPr="00F96B56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90AA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B0C9" w14:textId="77777777" w:rsidR="000D301B" w:rsidRPr="00F96B56" w:rsidRDefault="000D301B" w:rsidP="000D301B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with CAD (n=3)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0DF7E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AC1C2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81946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E7E8C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52F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D301B" w:rsidRPr="00F96B56" w14:paraId="5EE562B0" w14:textId="77777777" w:rsidTr="000D301B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C722A" w14:textId="77777777" w:rsidR="000D301B" w:rsidRPr="00F96B56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48FD9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Bed rail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4276" w14:textId="77777777" w:rsidR="000D301B" w:rsidRPr="00F96B56" w:rsidRDefault="000D301B" w:rsidP="000D301B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</w:t>
            </w: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(n=2)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57F69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5B11E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89ACD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76837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5D33B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0.4357</w:t>
            </w:r>
          </w:p>
        </w:tc>
      </w:tr>
      <w:tr w:rsidR="000D301B" w:rsidRPr="00F96B56" w14:paraId="6F17D088" w14:textId="77777777" w:rsidTr="000D301B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7D547" w14:textId="77777777" w:rsidR="000D301B" w:rsidRPr="00F96B56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C861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04F0" w14:textId="77777777" w:rsidR="000D301B" w:rsidRPr="00F96B56" w:rsidRDefault="000D301B" w:rsidP="000D301B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with CAD (n=2)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31A8B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E188B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0625D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A69C4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832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D301B" w:rsidRPr="00F96B56" w14:paraId="69B2BFA4" w14:textId="77777777" w:rsidTr="000D301B">
        <w:trPr>
          <w:trHeight w:val="277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7DE59" w14:textId="77777777" w:rsidR="000D301B" w:rsidRPr="00F96B56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A00BA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Sink counter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E47" w14:textId="77777777" w:rsidR="000D301B" w:rsidRPr="00F96B56" w:rsidRDefault="000D301B" w:rsidP="000D301B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</w:t>
            </w: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(n=11)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E0331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D2785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sz w:val="24"/>
                <w:szCs w:val="24"/>
              </w:rPr>
              <w:t>72.73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2066A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sz w:val="24"/>
                <w:szCs w:val="24"/>
              </w:rPr>
              <w:t>63.64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CD5F7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sz w:val="24"/>
                <w:szCs w:val="24"/>
              </w:rPr>
              <w:t>81.82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94D2E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0.6489</w:t>
            </w:r>
          </w:p>
        </w:tc>
      </w:tr>
      <w:tr w:rsidR="000D301B" w:rsidRPr="00F96B56" w14:paraId="79E6EFDD" w14:textId="77777777" w:rsidTr="000D301B">
        <w:trPr>
          <w:trHeight w:val="27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EDFEE" w14:textId="77777777" w:rsidR="000D301B" w:rsidRPr="00F668DA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6FC5" w14:textId="77777777" w:rsidR="000D301B" w:rsidRPr="00F668DA" w:rsidRDefault="000D301B" w:rsidP="000D30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CF41" w14:textId="77777777" w:rsidR="000D301B" w:rsidRPr="00F668DA" w:rsidRDefault="000D301B" w:rsidP="000D301B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with CAD (n=11)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0BFAA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5A870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72.73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B95B2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72.73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AB2AB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E44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D301B" w:rsidRPr="00F96B56" w14:paraId="0C42CD32" w14:textId="77777777" w:rsidTr="000D301B">
        <w:trPr>
          <w:trHeight w:val="277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CF755" w14:textId="77777777" w:rsidR="000D301B" w:rsidRPr="00F668DA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95011" w14:textId="77777777" w:rsidR="000D301B" w:rsidRPr="00F668DA" w:rsidRDefault="000D301B" w:rsidP="000D30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Doorknob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945C" w14:textId="77777777" w:rsidR="000D301B" w:rsidRPr="00F668DA" w:rsidRDefault="000D301B" w:rsidP="000D301B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</w:t>
            </w: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(n=5)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2574C0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FCAFBC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EE8BCD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B75FC68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0FFD2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0.2396</w:t>
            </w:r>
          </w:p>
        </w:tc>
      </w:tr>
      <w:tr w:rsidR="000D301B" w:rsidRPr="00F96B56" w14:paraId="7DE5E464" w14:textId="77777777" w:rsidTr="000D301B">
        <w:trPr>
          <w:trHeight w:val="27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6A996" w14:textId="77777777" w:rsidR="000D301B" w:rsidRPr="00F668DA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E90F" w14:textId="77777777" w:rsidR="000D301B" w:rsidRPr="00F668DA" w:rsidRDefault="000D301B" w:rsidP="000D30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D12C" w14:textId="77777777" w:rsidR="000D301B" w:rsidRPr="00F668DA" w:rsidRDefault="000D301B" w:rsidP="000D301B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with CAD (n=4)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E4DF8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1D36D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8B625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0701A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53F0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D301B" w:rsidRPr="00F96B56" w14:paraId="375B13D7" w14:textId="77777777" w:rsidTr="000D301B">
        <w:trPr>
          <w:trHeight w:val="277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7D818" w14:textId="77777777" w:rsidR="000D301B" w:rsidRPr="00F668DA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A1604" w14:textId="3ACD0EB0" w:rsidR="000D301B" w:rsidRPr="00F668DA" w:rsidRDefault="000D301B" w:rsidP="000D30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Light </w:t>
            </w:r>
            <w:r w:rsidR="00CA2A81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r w:rsidRPr="00F668D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witch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76B0" w14:textId="77777777" w:rsidR="000D301B" w:rsidRPr="00F668DA" w:rsidRDefault="000D301B" w:rsidP="000D301B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</w:t>
            </w: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(n=1)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A5129B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C7A7E3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8098AA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6D8C7E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3BCB5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0D301B" w:rsidRPr="00F96B56" w14:paraId="6C6F3439" w14:textId="77777777" w:rsidTr="000D301B">
        <w:trPr>
          <w:trHeight w:val="27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4FFC3" w14:textId="77777777" w:rsidR="000D301B" w:rsidRPr="00F668DA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C1D2" w14:textId="77777777" w:rsidR="000D301B" w:rsidRPr="00F668DA" w:rsidRDefault="000D301B" w:rsidP="000D30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50EF" w14:textId="77777777" w:rsidR="000D301B" w:rsidRPr="00F668DA" w:rsidRDefault="000D301B" w:rsidP="000D301B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with CAD (n=2)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9AAC8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978D9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DED88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E45F0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BF43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D301B" w:rsidRPr="00F96B56" w14:paraId="381AA2C4" w14:textId="77777777" w:rsidTr="000D301B">
        <w:trPr>
          <w:trHeight w:val="310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3591C" w14:textId="77777777" w:rsidR="000D301B" w:rsidRPr="00F668DA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E37F4" w14:textId="77777777" w:rsidR="000D301B" w:rsidRPr="00F668DA" w:rsidRDefault="000D301B" w:rsidP="000D30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Triage area counter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48A2" w14:textId="77777777" w:rsidR="000D301B" w:rsidRPr="00F668DA" w:rsidRDefault="000D301B" w:rsidP="000D301B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</w:t>
            </w: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(n=6)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204EA6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F7605B0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C52F28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0AED74A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83.33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0FD8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0.6084</w:t>
            </w:r>
          </w:p>
        </w:tc>
      </w:tr>
      <w:tr w:rsidR="000D301B" w:rsidRPr="00F96B56" w14:paraId="5AB67414" w14:textId="77777777" w:rsidTr="000D301B">
        <w:trPr>
          <w:trHeight w:val="310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3161D" w14:textId="77777777" w:rsidR="000D301B" w:rsidRPr="00F668DA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95D" w14:textId="77777777" w:rsidR="000D301B" w:rsidRPr="00F668DA" w:rsidRDefault="000D301B" w:rsidP="000D301B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51B" w14:textId="77777777" w:rsidR="000D301B" w:rsidRPr="00F668DA" w:rsidRDefault="000D301B" w:rsidP="000D301B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with CAD (n=6)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9EB00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92FB3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7B18D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83.33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37206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83.33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1723" w14:textId="77777777" w:rsidR="000D301B" w:rsidRPr="00F668DA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D301B" w:rsidRPr="00F96B56" w14:paraId="086DA858" w14:textId="77777777" w:rsidTr="000D301B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FFF5B" w14:textId="77777777" w:rsidR="000D301B" w:rsidRPr="00F96B56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029A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All surfaces combined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9ECC" w14:textId="77777777" w:rsidR="000D301B" w:rsidRPr="00F96B56" w:rsidRDefault="000D301B" w:rsidP="000D301B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QAA (n=33)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AB36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0BCF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66.67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F231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66.67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3485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68.75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18950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0.5516</w:t>
            </w:r>
          </w:p>
        </w:tc>
      </w:tr>
      <w:tr w:rsidR="000D301B" w:rsidRPr="00F96B56" w14:paraId="48451956" w14:textId="77777777" w:rsidTr="000D301B"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E932" w14:textId="77777777" w:rsidR="000D301B" w:rsidRPr="00F96B56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09F7" w14:textId="77777777" w:rsidR="000D301B" w:rsidRPr="00F96B56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2AAA" w14:textId="77777777" w:rsidR="000D301B" w:rsidRPr="00F96B56" w:rsidRDefault="000D301B" w:rsidP="000D301B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QAA with CAD (n=33)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7EBF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27B3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77.42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CE5A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66.67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21BE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84.38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6810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D301B" w:rsidRPr="00F96B56" w14:paraId="5F14EF6A" w14:textId="77777777" w:rsidTr="000D301B">
        <w:trPr>
          <w:trHeight w:val="213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C4E5" w14:textId="77777777" w:rsidR="000D301B" w:rsidRPr="00F96B56" w:rsidRDefault="000D301B" w:rsidP="000D301B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Outpatient Clinic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5810" w14:textId="4996B7C3" w:rsidR="000D301B" w:rsidRPr="00F96B56" w:rsidRDefault="00D95B76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D95B7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Exam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D95B7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ed/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Pr="00D95B7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able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339B" w14:textId="77777777" w:rsidR="000D301B" w:rsidRPr="00F96B56" w:rsidRDefault="000D301B" w:rsidP="000D301B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(n=6)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69A52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B33E6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2DEFD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160FB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6B8E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0.1814</w:t>
            </w:r>
          </w:p>
        </w:tc>
      </w:tr>
      <w:tr w:rsidR="000D301B" w:rsidRPr="00F96B56" w14:paraId="632BD1D9" w14:textId="77777777" w:rsidTr="000D301B">
        <w:trPr>
          <w:trHeight w:val="213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A4A0" w14:textId="77777777" w:rsidR="000D301B" w:rsidRPr="00F96B56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7647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47B4" w14:textId="77777777" w:rsidR="000D301B" w:rsidRPr="00F96B56" w:rsidRDefault="000D301B" w:rsidP="000D301B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with CAD (n=6)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689EC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61228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83.33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33FD3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483CE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83.33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3CF2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01B" w:rsidRPr="00F96B56" w14:paraId="53814442" w14:textId="77777777" w:rsidTr="000D301B">
        <w:trPr>
          <w:trHeight w:val="10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6C0B" w14:textId="77777777" w:rsidR="000D301B" w:rsidRPr="00F96B56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9F49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Doorknob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3B0" w14:textId="77777777" w:rsidR="000D301B" w:rsidRPr="00F96B56" w:rsidRDefault="000D301B" w:rsidP="000D301B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</w:t>
            </w: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(n=6)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E6D8E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DB987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33AD2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46EC4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454C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0.1814</w:t>
            </w:r>
          </w:p>
        </w:tc>
      </w:tr>
      <w:tr w:rsidR="000D301B" w:rsidRPr="00F96B56" w14:paraId="7E424A2B" w14:textId="77777777" w:rsidTr="000D301B">
        <w:trPr>
          <w:trHeight w:val="103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750A" w14:textId="77777777" w:rsidR="000D301B" w:rsidRPr="00F96B56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CB0A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0045" w14:textId="77777777" w:rsidR="000D301B" w:rsidRPr="00F96B56" w:rsidRDefault="000D301B" w:rsidP="000D301B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with CAD (n=6)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33567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47E32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83.33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A0C78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83.33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D3C4C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0E3E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01B" w:rsidRPr="00F96B56" w14:paraId="03ACE1BB" w14:textId="77777777" w:rsidTr="000D301B">
        <w:trPr>
          <w:trHeight w:val="104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582B" w14:textId="77777777" w:rsidR="000D301B" w:rsidRPr="00F96B56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4FE7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Chair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0212" w14:textId="77777777" w:rsidR="000D301B" w:rsidRPr="00F96B56" w:rsidRDefault="000D301B" w:rsidP="000D301B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</w:t>
            </w:r>
            <w:r w:rsidRPr="00F96B5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(n=23)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94C5F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3BE90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28370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93375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95.65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EC31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0D301B" w:rsidRPr="00F96B56" w14:paraId="47C27868" w14:textId="77777777" w:rsidTr="000D301B">
        <w:trPr>
          <w:trHeight w:val="103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72D1" w14:textId="77777777" w:rsidR="000D301B" w:rsidRPr="00F96B56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7206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2F91" w14:textId="77777777" w:rsidR="000D301B" w:rsidRPr="00F96B56" w:rsidRDefault="000D301B" w:rsidP="000D301B">
            <w:pP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QAA with CAD (n=23)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989EA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CD7B5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91.30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C24C7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BC107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8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2878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01B" w:rsidRPr="00F96B56" w14:paraId="72FC2CB0" w14:textId="77777777" w:rsidTr="000D301B">
        <w:trPr>
          <w:trHeight w:val="208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0E84" w14:textId="77777777" w:rsidR="000D301B" w:rsidRPr="00F96B56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A48A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All surfaces combined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F9A7" w14:textId="77777777" w:rsidR="000D301B" w:rsidRPr="00F96B56" w:rsidRDefault="000D301B" w:rsidP="000D301B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QAA (n=35)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6C5D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E675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D298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04FC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97.14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0374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668D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0.2059</w:t>
            </w:r>
          </w:p>
        </w:tc>
      </w:tr>
      <w:tr w:rsidR="000D301B" w:rsidRPr="00F96B56" w14:paraId="0BF3673A" w14:textId="77777777" w:rsidTr="000D301B">
        <w:trPr>
          <w:trHeight w:val="207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5AF1" w14:textId="77777777" w:rsidR="000D301B" w:rsidRPr="00F96B56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A4E6" w14:textId="77777777" w:rsidR="000D301B" w:rsidRPr="00F96B56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BAC2" w14:textId="77777777" w:rsidR="000D301B" w:rsidRPr="00F96B56" w:rsidRDefault="000D301B" w:rsidP="000D301B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QAA with CAD (n=35)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8EF4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DE63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88.57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5B32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97.14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8832" w14:textId="77777777" w:rsidR="000D301B" w:rsidRPr="00F96B56" w:rsidRDefault="000D301B" w:rsidP="000D301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F96B5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97.14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C9BF" w14:textId="77777777" w:rsidR="000D301B" w:rsidRPr="00F96B56" w:rsidRDefault="000D301B" w:rsidP="000D3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6301D4" w14:textId="77777777" w:rsidR="004D36AD" w:rsidRDefault="004D36AD" w:rsidP="00C549F7"/>
    <w:sectPr w:rsidR="004D36AD" w:rsidSect="00830D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56"/>
    <w:rsid w:val="000173D7"/>
    <w:rsid w:val="00046CB9"/>
    <w:rsid w:val="000471E1"/>
    <w:rsid w:val="000D301B"/>
    <w:rsid w:val="00101BD2"/>
    <w:rsid w:val="001153C8"/>
    <w:rsid w:val="0015467B"/>
    <w:rsid w:val="00182DF4"/>
    <w:rsid w:val="00185F37"/>
    <w:rsid w:val="001A3419"/>
    <w:rsid w:val="001F6669"/>
    <w:rsid w:val="002035B3"/>
    <w:rsid w:val="0022429D"/>
    <w:rsid w:val="00247226"/>
    <w:rsid w:val="002A000E"/>
    <w:rsid w:val="002B5162"/>
    <w:rsid w:val="002C3313"/>
    <w:rsid w:val="002F6468"/>
    <w:rsid w:val="003210CA"/>
    <w:rsid w:val="00332602"/>
    <w:rsid w:val="003B2165"/>
    <w:rsid w:val="003B46B5"/>
    <w:rsid w:val="00464C8C"/>
    <w:rsid w:val="004D36AD"/>
    <w:rsid w:val="00550BBE"/>
    <w:rsid w:val="00553916"/>
    <w:rsid w:val="00594091"/>
    <w:rsid w:val="005B4AB9"/>
    <w:rsid w:val="005E5E50"/>
    <w:rsid w:val="00600ACE"/>
    <w:rsid w:val="006341DA"/>
    <w:rsid w:val="00666A04"/>
    <w:rsid w:val="006A5593"/>
    <w:rsid w:val="006B6C26"/>
    <w:rsid w:val="00764473"/>
    <w:rsid w:val="007F5A72"/>
    <w:rsid w:val="007F6A01"/>
    <w:rsid w:val="008228EE"/>
    <w:rsid w:val="00830D78"/>
    <w:rsid w:val="00911A13"/>
    <w:rsid w:val="00970054"/>
    <w:rsid w:val="009717DA"/>
    <w:rsid w:val="009A4687"/>
    <w:rsid w:val="00A01F0E"/>
    <w:rsid w:val="00A15FB5"/>
    <w:rsid w:val="00AA018E"/>
    <w:rsid w:val="00AD6D59"/>
    <w:rsid w:val="00B305C5"/>
    <w:rsid w:val="00B3742E"/>
    <w:rsid w:val="00B90954"/>
    <w:rsid w:val="00BB0327"/>
    <w:rsid w:val="00BF2127"/>
    <w:rsid w:val="00C06539"/>
    <w:rsid w:val="00C261FB"/>
    <w:rsid w:val="00C40355"/>
    <w:rsid w:val="00C549F7"/>
    <w:rsid w:val="00C56EE0"/>
    <w:rsid w:val="00CA2A81"/>
    <w:rsid w:val="00D1767E"/>
    <w:rsid w:val="00D210FB"/>
    <w:rsid w:val="00D32F9A"/>
    <w:rsid w:val="00D42391"/>
    <w:rsid w:val="00D473FC"/>
    <w:rsid w:val="00D536B1"/>
    <w:rsid w:val="00D913E6"/>
    <w:rsid w:val="00D95B76"/>
    <w:rsid w:val="00DC54D0"/>
    <w:rsid w:val="00E07D15"/>
    <w:rsid w:val="00E2497E"/>
    <w:rsid w:val="00E37DAE"/>
    <w:rsid w:val="00E4062B"/>
    <w:rsid w:val="00E62E09"/>
    <w:rsid w:val="00E950C7"/>
    <w:rsid w:val="00EA5650"/>
    <w:rsid w:val="00EB5CCC"/>
    <w:rsid w:val="00ED35B1"/>
    <w:rsid w:val="00EF173D"/>
    <w:rsid w:val="00F2433C"/>
    <w:rsid w:val="00F668DA"/>
    <w:rsid w:val="00F92530"/>
    <w:rsid w:val="00F9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AD5F4"/>
  <w15:chartTrackingRefBased/>
  <w15:docId w15:val="{918B620D-09DD-4E71-B969-611903C9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B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96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2907</Characters>
  <Application>Microsoft Office Word</Application>
  <DocSecurity>0</DocSecurity>
  <Lines>24</Lines>
  <Paragraphs>6</Paragraphs>
  <ScaleCrop>false</ScaleCrop>
  <Company>NewYork-Presbyterian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 Diaz, Heidi</dc:creator>
  <cp:keywords/>
  <dc:description/>
  <cp:lastModifiedBy>Heidi M. Torres</cp:lastModifiedBy>
  <cp:revision>3</cp:revision>
  <dcterms:created xsi:type="dcterms:W3CDTF">2023-11-08T17:15:00Z</dcterms:created>
  <dcterms:modified xsi:type="dcterms:W3CDTF">2023-11-08T21:49:00Z</dcterms:modified>
</cp:coreProperties>
</file>