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DB302" w14:textId="61707E64" w:rsidR="000639BF" w:rsidRPr="00690839" w:rsidRDefault="000639BF">
      <w:pPr>
        <w:rPr>
          <w:rFonts w:cstheme="minorHAnsi"/>
          <w:sz w:val="24"/>
          <w:szCs w:val="24"/>
          <w:lang w:val="en-US"/>
        </w:rPr>
      </w:pPr>
    </w:p>
    <w:p w14:paraId="014932F7" w14:textId="77777777" w:rsidR="00786772" w:rsidRPr="00690839" w:rsidRDefault="00786772" w:rsidP="00786772">
      <w:pPr>
        <w:keepNext/>
        <w:rPr>
          <w:rFonts w:cstheme="minorHAnsi"/>
          <w:sz w:val="24"/>
          <w:szCs w:val="24"/>
          <w:lang w:val="en-US"/>
        </w:rPr>
      </w:pPr>
      <w:r w:rsidRPr="00690839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654AFB96" wp14:editId="08A29671">
            <wp:extent cx="5730875" cy="2578735"/>
            <wp:effectExtent l="0" t="0" r="317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2578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AB79C" w14:textId="00A2BC43" w:rsidR="00F31A0B" w:rsidRDefault="00786772" w:rsidP="00786772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Figure</w:t>
      </w:r>
      <w:r w:rsidR="00187A29"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</w:t>
      </w:r>
      <w:r w:rsidR="00E84665">
        <w:rPr>
          <w:rFonts w:cstheme="minorHAnsi"/>
          <w:b/>
          <w:i w:val="0"/>
          <w:color w:val="auto"/>
          <w:sz w:val="24"/>
          <w:szCs w:val="24"/>
          <w:lang w:val="en-US"/>
        </w:rPr>
        <w:t>S</w:t>
      </w:r>
      <w:r w:rsidR="00D4348C">
        <w:rPr>
          <w:rFonts w:cstheme="minorHAnsi"/>
          <w:b/>
          <w:i w:val="0"/>
          <w:color w:val="auto"/>
          <w:sz w:val="24"/>
          <w:szCs w:val="24"/>
          <w:lang w:val="en-US"/>
        </w:rPr>
        <w:t>4</w:t>
      </w:r>
      <w:bookmarkStart w:id="0" w:name="_GoBack"/>
      <w:bookmarkEnd w:id="0"/>
      <w:r w:rsidR="00451E92"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: QQ-plot </w:t>
      </w:r>
      <w:r w:rsidR="00F31A0B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for early and late-onset PPD. </w:t>
      </w:r>
    </w:p>
    <w:p w14:paraId="7034DC09" w14:textId="2ECF03EE" w:rsidR="00FF0D88" w:rsidRPr="00524429" w:rsidRDefault="00F31A0B" w:rsidP="00786772">
      <w:pPr>
        <w:pStyle w:val="Lgende"/>
        <w:rPr>
          <w:rFonts w:cstheme="minorHAnsi"/>
          <w:i w:val="0"/>
          <w:color w:val="auto"/>
          <w:sz w:val="24"/>
          <w:szCs w:val="24"/>
          <w:lang w:val="en-US"/>
        </w:rPr>
      </w:pP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Quantile–quantile (Q–Q) plots for e</w:t>
      </w:r>
      <w:r w:rsidR="00451E92" w:rsidRPr="00524429">
        <w:rPr>
          <w:rFonts w:cstheme="minorHAnsi"/>
          <w:i w:val="0"/>
          <w:color w:val="auto"/>
          <w:sz w:val="24"/>
          <w:szCs w:val="24"/>
          <w:lang w:val="en-US"/>
        </w:rPr>
        <w:t>a</w:t>
      </w:r>
      <w:r w:rsidR="000B5B2B" w:rsidRPr="00524429">
        <w:rPr>
          <w:rFonts w:cstheme="minorHAnsi"/>
          <w:i w:val="0"/>
          <w:color w:val="auto"/>
          <w:sz w:val="24"/>
          <w:szCs w:val="24"/>
          <w:lang w:val="en-US"/>
        </w:rPr>
        <w:t>r</w:t>
      </w:r>
      <w:r w:rsidR="00451E92" w:rsidRPr="00524429">
        <w:rPr>
          <w:rFonts w:cstheme="minorHAnsi"/>
          <w:i w:val="0"/>
          <w:color w:val="auto"/>
          <w:sz w:val="24"/>
          <w:szCs w:val="24"/>
          <w:lang w:val="en-US"/>
        </w:rPr>
        <w:t>ly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-onset</w:t>
      </w:r>
      <w:r w:rsidR="00451E92"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PPD </w:t>
      </w:r>
      <w:r w:rsidR="000639BF" w:rsidRPr="00524429">
        <w:rPr>
          <w:rFonts w:cstheme="minorHAnsi"/>
          <w:i w:val="0"/>
          <w:color w:val="auto"/>
          <w:sz w:val="24"/>
          <w:szCs w:val="24"/>
          <w:lang w:val="en-US"/>
        </w:rPr>
        <w:t>GWAS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(A)</w:t>
      </w:r>
      <w:r w:rsidR="000639BF"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and 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l</w:t>
      </w:r>
      <w:r w:rsidR="000639BF" w:rsidRPr="00524429">
        <w:rPr>
          <w:rFonts w:cstheme="minorHAnsi"/>
          <w:i w:val="0"/>
          <w:color w:val="auto"/>
          <w:sz w:val="24"/>
          <w:szCs w:val="24"/>
          <w:lang w:val="en-US"/>
        </w:rPr>
        <w:t>ate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-onset</w:t>
      </w:r>
      <w:r w:rsidR="000639BF"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 PPD GWAS </w:t>
      </w: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>(B) are provided next to the Manhattan plot.</w:t>
      </w:r>
    </w:p>
    <w:sectPr w:rsidR="00FF0D88" w:rsidRPr="0052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3"/>
    <w:rsid w:val="0003299E"/>
    <w:rsid w:val="000639BF"/>
    <w:rsid w:val="00065563"/>
    <w:rsid w:val="000B5B2B"/>
    <w:rsid w:val="000E7275"/>
    <w:rsid w:val="00105EF3"/>
    <w:rsid w:val="0010723E"/>
    <w:rsid w:val="0012497B"/>
    <w:rsid w:val="00187232"/>
    <w:rsid w:val="00187A29"/>
    <w:rsid w:val="001C1EA0"/>
    <w:rsid w:val="00247C49"/>
    <w:rsid w:val="002E4181"/>
    <w:rsid w:val="00364951"/>
    <w:rsid w:val="003A4F83"/>
    <w:rsid w:val="003A649C"/>
    <w:rsid w:val="003C2227"/>
    <w:rsid w:val="003F6EE2"/>
    <w:rsid w:val="00407926"/>
    <w:rsid w:val="00451E92"/>
    <w:rsid w:val="00453BCB"/>
    <w:rsid w:val="00524429"/>
    <w:rsid w:val="005C1429"/>
    <w:rsid w:val="005D5C64"/>
    <w:rsid w:val="00643DC3"/>
    <w:rsid w:val="00671BEF"/>
    <w:rsid w:val="00690839"/>
    <w:rsid w:val="006C1008"/>
    <w:rsid w:val="007377DA"/>
    <w:rsid w:val="00786772"/>
    <w:rsid w:val="00815C89"/>
    <w:rsid w:val="008564CB"/>
    <w:rsid w:val="008E7AB5"/>
    <w:rsid w:val="0091165F"/>
    <w:rsid w:val="009506F1"/>
    <w:rsid w:val="00952546"/>
    <w:rsid w:val="00964357"/>
    <w:rsid w:val="00997AC1"/>
    <w:rsid w:val="00A047F2"/>
    <w:rsid w:val="00A42607"/>
    <w:rsid w:val="00A92660"/>
    <w:rsid w:val="00AA6BC0"/>
    <w:rsid w:val="00AB2027"/>
    <w:rsid w:val="00AB3EFE"/>
    <w:rsid w:val="00BA1E6C"/>
    <w:rsid w:val="00BC1072"/>
    <w:rsid w:val="00BE37C5"/>
    <w:rsid w:val="00CB7B66"/>
    <w:rsid w:val="00D0390D"/>
    <w:rsid w:val="00D4348C"/>
    <w:rsid w:val="00D87108"/>
    <w:rsid w:val="00DD0669"/>
    <w:rsid w:val="00DE45DD"/>
    <w:rsid w:val="00E17013"/>
    <w:rsid w:val="00E263A6"/>
    <w:rsid w:val="00E76DDD"/>
    <w:rsid w:val="00E84665"/>
    <w:rsid w:val="00E91441"/>
    <w:rsid w:val="00E9336C"/>
    <w:rsid w:val="00EC71F5"/>
    <w:rsid w:val="00F31A0B"/>
    <w:rsid w:val="00FF0D88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F00"/>
  <w15:chartTrackingRefBased/>
  <w15:docId w15:val="{C2BD36CB-7526-46FB-8BB5-A6B331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3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3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4F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F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F83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A4F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F83"/>
    <w:rPr>
      <w:rFonts w:ascii="Segoe UI" w:hAnsi="Segoe UI" w:cs="Segoe UI"/>
      <w:sz w:val="18"/>
      <w:szCs w:val="18"/>
    </w:rPr>
  </w:style>
  <w:style w:type="paragraph" w:customStyle="1" w:styleId="Normal-Draft">
    <w:name w:val="Normal- Draft"/>
    <w:basedOn w:val="Normal"/>
    <w:link w:val="Normal-DraftCar"/>
    <w:qFormat/>
    <w:rsid w:val="00FF0D88"/>
    <w:pPr>
      <w:spacing w:after="120" w:line="480" w:lineRule="auto"/>
      <w:jc w:val="both"/>
    </w:pPr>
  </w:style>
  <w:style w:type="character" w:customStyle="1" w:styleId="Normal-DraftCar">
    <w:name w:val="Normal- Draft Car"/>
    <w:basedOn w:val="Policepardfaut"/>
    <w:link w:val="Normal-Draft"/>
    <w:rsid w:val="00FF0D88"/>
  </w:style>
  <w:style w:type="paragraph" w:customStyle="1" w:styleId="Figure-Draft">
    <w:name w:val="Figure - Draft"/>
    <w:basedOn w:val="Lgende"/>
    <w:link w:val="Figure-DraftCar"/>
    <w:qFormat/>
    <w:rsid w:val="00FF0D88"/>
    <w:rPr>
      <w:b/>
      <w:i w:val="0"/>
      <w:color w:val="auto"/>
    </w:rPr>
  </w:style>
  <w:style w:type="character" w:customStyle="1" w:styleId="Figure-DraftCar">
    <w:name w:val="Figure - Draft Car"/>
    <w:basedOn w:val="Policepardfaut"/>
    <w:link w:val="Figure-Draft"/>
    <w:rsid w:val="00FF0D88"/>
    <w:rPr>
      <w:b/>
      <w:iCs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FF0D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78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7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7AB5"/>
    <w:rPr>
      <w:b/>
      <w:bCs/>
      <w:sz w:val="20"/>
      <w:szCs w:val="20"/>
    </w:rPr>
  </w:style>
  <w:style w:type="paragraph" w:customStyle="1" w:styleId="Titre1-Draft">
    <w:name w:val="Titre 1 - Draft"/>
    <w:basedOn w:val="Titre1"/>
    <w:link w:val="Titre1-DraftCar"/>
    <w:qFormat/>
    <w:rsid w:val="00643DC3"/>
    <w:pPr>
      <w:spacing w:before="0" w:line="480" w:lineRule="auto"/>
    </w:pPr>
    <w:rPr>
      <w:b/>
      <w:caps/>
      <w:color w:val="auto"/>
      <w:sz w:val="22"/>
      <w:lang w:val="en-US"/>
    </w:rPr>
  </w:style>
  <w:style w:type="character" w:customStyle="1" w:styleId="Titre1-DraftCar">
    <w:name w:val="Titre 1 - Draft Car"/>
    <w:basedOn w:val="Policepardfaut"/>
    <w:link w:val="Titre1-Draft"/>
    <w:rsid w:val="00643DC3"/>
    <w:rPr>
      <w:rFonts w:asciiTheme="majorHAnsi" w:eastAsiaTheme="majorEastAsia" w:hAnsiTheme="majorHAnsi" w:cstheme="majorBidi"/>
      <w:b/>
      <w:caps/>
      <w:szCs w:val="32"/>
      <w:lang w:val="en-US"/>
    </w:rPr>
  </w:style>
  <w:style w:type="paragraph" w:customStyle="1" w:styleId="Titre2-Draft">
    <w:name w:val="Titre 2 - Draft"/>
    <w:basedOn w:val="Titre2"/>
    <w:link w:val="Titre2-DraftCar"/>
    <w:qFormat/>
    <w:rsid w:val="00643DC3"/>
    <w:pPr>
      <w:spacing w:line="480" w:lineRule="auto"/>
    </w:pPr>
    <w:rPr>
      <w:b/>
      <w:color w:val="auto"/>
      <w:sz w:val="22"/>
      <w:lang w:val="en-US"/>
    </w:rPr>
  </w:style>
  <w:style w:type="character" w:customStyle="1" w:styleId="Titre2-DraftCar">
    <w:name w:val="Titre 2 - Draft Car"/>
    <w:basedOn w:val="Titre1-DraftCar"/>
    <w:link w:val="Titre2-Draft"/>
    <w:rsid w:val="00643DC3"/>
    <w:rPr>
      <w:rFonts w:asciiTheme="majorHAnsi" w:eastAsiaTheme="majorEastAsia" w:hAnsiTheme="majorHAnsi" w:cstheme="majorBidi"/>
      <w:b/>
      <w:caps w:val="0"/>
      <w:szCs w:val="26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643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43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39"/>
    <w:rsid w:val="0069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A1F8-7C6F-479C-9007-7A945712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GLOAGUEN</dc:creator>
  <cp:keywords/>
  <dc:description/>
  <cp:lastModifiedBy>TEBEKA Sarah</cp:lastModifiedBy>
  <cp:revision>2</cp:revision>
  <dcterms:created xsi:type="dcterms:W3CDTF">2024-02-23T13:37:00Z</dcterms:created>
  <dcterms:modified xsi:type="dcterms:W3CDTF">2024-02-23T13:37:00Z</dcterms:modified>
</cp:coreProperties>
</file>