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599" w:rsidRPr="00A12250" w:rsidRDefault="00967599" w:rsidP="00967599">
      <w:pPr>
        <w:jc w:val="center"/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en-GB"/>
        </w:rPr>
      </w:pPr>
      <w:r w:rsidRPr="00A12250"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en-GB"/>
        </w:rPr>
        <w:t>Appendix 1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en-GB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en-GB"/>
        </w:rPr>
        <w:t xml:space="preserve"> SURVEY QUESTIONNAIRE</w:t>
      </w:r>
    </w:p>
    <w:tbl>
      <w:tblPr>
        <w:tblStyle w:val="Grilledutableau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174"/>
      </w:tblGrid>
      <w:tr w:rsidR="00967599" w:rsidRPr="006002D5" w:rsidTr="001B4407">
        <w:trPr>
          <w:trHeight w:val="841"/>
        </w:trPr>
        <w:tc>
          <w:tcPr>
            <w:tcW w:w="14106" w:type="dxa"/>
            <w:shd w:val="clear" w:color="auto" w:fill="D0CECE" w:themeFill="background2" w:themeFillShade="E6"/>
          </w:tcPr>
          <w:p w:rsidR="00967599" w:rsidRPr="00C2764C" w:rsidRDefault="00967599" w:rsidP="001B440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2764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SEROEPIDEMIOLOGIC SURVEY STRATIFIED BY AGE GROUP ON INFECTION </w:t>
            </w:r>
          </w:p>
          <w:p w:rsidR="00967599" w:rsidRPr="006002D5" w:rsidRDefault="00967599" w:rsidP="001B440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2764C">
              <w:rPr>
                <w:rFonts w:ascii="Times New Roman" w:hAnsi="Times New Roman" w:cs="Times New Roman"/>
                <w:b/>
                <w:bCs/>
                <w:lang w:val="en-GB"/>
              </w:rPr>
              <w:t>WITH CORONAVIRUS 2019 (COVID-19) IN CONGO</w:t>
            </w:r>
          </w:p>
        </w:tc>
      </w:tr>
    </w:tbl>
    <w:p w:rsidR="00967599" w:rsidRPr="006002D5" w:rsidRDefault="00967599" w:rsidP="00967599">
      <w:pP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</w:pPr>
    </w:p>
    <w:p w:rsidR="00967599" w:rsidRDefault="00967599" w:rsidP="0096759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GB"/>
        </w:rPr>
      </w:pPr>
      <w:r w:rsidRPr="00C2764C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GB"/>
        </w:rPr>
        <w:t>QUESTIONNAIRE</w:t>
      </w:r>
    </w:p>
    <w:p w:rsidR="00967599" w:rsidRPr="00C2764C" w:rsidRDefault="00967599" w:rsidP="0096759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GB"/>
        </w:rPr>
      </w:pP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Date of data collection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: I____I____I/ I____I____I/ I____I____I____I____I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Identification Number: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Identifier (first 3 letters Last name then first 3 letters First name, Gender (M/F), Year of birth):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I____I____I____I____I____I____I____I____I____I____I____I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Sample ID no: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……………………………………………………………………………………………………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Department: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…………………………………………………………………………………………………….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ZD: ……………………………………………………………………….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Urban/Rural: □ Urban □ Rural</w:t>
      </w:r>
    </w:p>
    <w:p w:rsidR="00967599" w:rsidRPr="00C2764C" w:rsidRDefault="00967599" w:rsidP="00967599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SOCIO-DEMOGRAPHIC CHARACTERISTICS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Q101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 Age (years): I___I___I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Q102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. Gender: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Male1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Female2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Q103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. Nationality: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Congolese1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Other2 (Specify): …………………………………………………….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Q104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 Occupation: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ab/>
        <w:t xml:space="preserve">   □ Health (nurse, doctor, hospital staff)</w:t>
      </w:r>
    </w:p>
    <w:p w:rsidR="00967599" w:rsidRPr="00C2764C" w:rsidRDefault="00967599" w:rsidP="00967599">
      <w:pPr>
        <w:spacing w:after="0" w:line="276" w:lineRule="auto"/>
        <w:ind w:left="1440" w:firstLine="720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□ Facing the public (store, driver, tourism, education, bank)</w:t>
      </w:r>
    </w:p>
    <w:p w:rsidR="00967599" w:rsidRPr="00C2764C" w:rsidRDefault="00967599" w:rsidP="00967599">
      <w:pPr>
        <w:spacing w:after="0" w:line="276" w:lineRule="auto"/>
        <w:ind w:left="1440" w:firstLine="720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□ Student (elementary or secondary)</w:t>
      </w:r>
    </w:p>
    <w:p w:rsidR="00967599" w:rsidRPr="00C2764C" w:rsidRDefault="00967599" w:rsidP="00967599">
      <w:pPr>
        <w:spacing w:after="0" w:line="276" w:lineRule="auto"/>
        <w:ind w:left="2160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□ Unemployed</w:t>
      </w:r>
    </w:p>
    <w:p w:rsidR="00967599" w:rsidRPr="00C2764C" w:rsidRDefault="00967599" w:rsidP="00967599">
      <w:pPr>
        <w:spacing w:after="0" w:line="276" w:lineRule="auto"/>
        <w:ind w:left="1440" w:firstLine="720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□ Other (specify)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Q105.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Marital status: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Single1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Married2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Divorced3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Widowed4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Q106.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Education level: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No schooling0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Primary1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Secondary2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Higher3</w:t>
      </w:r>
    </w:p>
    <w:p w:rsidR="00967599" w:rsidRPr="00C2764C" w:rsidRDefault="00967599" w:rsidP="00967599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EPIDEMIOLOGICAL LINK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Q201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. Notion of travel abroad in the last 03 months: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Yes1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No0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Q102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.1. If yes, date of return to </w:t>
      </w:r>
      <w:r>
        <w:rPr>
          <w:rFonts w:ascii="Times New Roman" w:hAnsi="Times New Roman" w:cs="Times New Roman"/>
          <w:sz w:val="20"/>
          <w:szCs w:val="20"/>
          <w:lang w:val="en-GB"/>
        </w:rPr>
        <w:t>C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o</w:t>
      </w:r>
      <w:r>
        <w:rPr>
          <w:rFonts w:ascii="Times New Roman" w:hAnsi="Times New Roman" w:cs="Times New Roman"/>
          <w:sz w:val="20"/>
          <w:szCs w:val="20"/>
          <w:lang w:val="en-GB"/>
        </w:rPr>
        <w:t>n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go: I____I____I/ I____I____I/ I____I____I____I____I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Q202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. Notion of contact with a confirmed covid-19 positive person: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Yes1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No0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Q202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.1. If </w:t>
      </w:r>
      <w:proofErr w:type="gramStart"/>
      <w:r w:rsidRPr="00C2764C">
        <w:rPr>
          <w:rFonts w:ascii="Times New Roman" w:hAnsi="Times New Roman" w:cs="Times New Roman"/>
          <w:sz w:val="20"/>
          <w:szCs w:val="20"/>
          <w:lang w:val="en-GB"/>
        </w:rPr>
        <w:t>Yes</w:t>
      </w:r>
      <w:proofErr w:type="gramEnd"/>
      <w:r w:rsidRPr="00C2764C">
        <w:rPr>
          <w:rFonts w:ascii="Times New Roman" w:hAnsi="Times New Roman" w:cs="Times New Roman"/>
          <w:sz w:val="20"/>
          <w:szCs w:val="20"/>
          <w:lang w:val="en-GB"/>
        </w:rPr>
        <w:t>, relationship to this person: …………………………………………………………….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Q203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 How many people do you live with in your household? I____I____I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Q204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 How many people are you sharing the room with? I____I____I</w:t>
      </w:r>
    </w:p>
    <w:p w:rsidR="00967599" w:rsidRPr="00C2764C" w:rsidRDefault="00967599" w:rsidP="00967599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3. MEDICAL HISTORY AND ADDICTIVE BEHAVIORS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Q401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3F29D9">
        <w:rPr>
          <w:rFonts w:ascii="Times New Roman" w:hAnsi="Times New Roman" w:cs="Times New Roman"/>
          <w:b/>
          <w:bCs/>
          <w:sz w:val="20"/>
          <w:szCs w:val="20"/>
          <w:lang w:val="en-GB"/>
        </w:rPr>
        <w:t>Medical History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Diabetes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High blood pressure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Obesity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HIV infection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Cancer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Chronic renal failure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Epilepsy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Stroke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Asthma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Tuberculosis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Sickle cell disease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Chronic lung disease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coronary heart disease, heart failure, heart attack or other serious heart disease.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Other (specify): ………………………………………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Q402.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F29D9">
        <w:rPr>
          <w:rFonts w:ascii="Times New Roman" w:hAnsi="Times New Roman" w:cs="Times New Roman"/>
          <w:b/>
          <w:bCs/>
          <w:sz w:val="20"/>
          <w:szCs w:val="20"/>
          <w:lang w:val="en-GB"/>
        </w:rPr>
        <w:t>Addictive behaviors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Q402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.1. </w:t>
      </w:r>
      <w:r w:rsidRPr="00C2764C">
        <w:rPr>
          <w:rFonts w:ascii="Times New Roman" w:hAnsi="Times New Roman" w:cs="Times New Roman"/>
          <w:sz w:val="20"/>
          <w:szCs w:val="20"/>
        </w:rPr>
        <w:t>Alcohol (AUDIT-C score)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</w:rPr>
        <w:t>Q402</w:t>
      </w:r>
      <w:r w:rsidRPr="00C2764C">
        <w:rPr>
          <w:rFonts w:ascii="Times New Roman" w:hAnsi="Times New Roman" w:cs="Times New Roman"/>
          <w:sz w:val="20"/>
          <w:szCs w:val="20"/>
        </w:rPr>
        <w:t xml:space="preserve">.1.1. 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How often do you drink alcohol?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Never0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Once a month at least1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2 to 4 times a month2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2 to 3 times a week3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At least 4 times a week4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Q402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.1.2. How many drinks containing alcohol do you have on a typical drinking day?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&lt;30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3 or 41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5 or 62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7 to 93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10 or more4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Not applicable5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>Q402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.1.3. How often do you have six or more drinks on a particular occasion?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Never0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Less than once a month1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Once a month2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Once a week3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Every day or almost4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Not applicable5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Q402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.2. Tobacco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Q402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.2.1. Do you currently smoke tobacco?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Every day1 </w:t>
      </w: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Less than once a day2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Not at all (no)3 (if not at all or no answer go to question Q402.2.3)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No response99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Q402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.2.2. Since when do you smoke every day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Segoe UI Symbol" w:hAnsi="Segoe UI Symbol" w:cs="Segoe UI Symbol"/>
          <w:sz w:val="20"/>
          <w:szCs w:val="20"/>
          <w:lang w:val="en-GB"/>
        </w:rPr>
        <w:t>❑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Age of beginning of tobacco (years): I___I___I Or Number of years since the beginning I___I___I</w:t>
      </w:r>
    </w:p>
    <w:p w:rsidR="00967599" w:rsidRPr="00C2764C" w:rsidRDefault="00967599" w:rsidP="00967599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4. SYMPTOMS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Q501.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Have you ever tested positive for COVID-19: □ Yes □ No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a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. If </w:t>
      </w:r>
      <w:proofErr w:type="gramStart"/>
      <w:r w:rsidRPr="00C2764C">
        <w:rPr>
          <w:rFonts w:ascii="Times New Roman" w:hAnsi="Times New Roman" w:cs="Times New Roman"/>
          <w:sz w:val="20"/>
          <w:szCs w:val="20"/>
          <w:lang w:val="en-GB"/>
        </w:rPr>
        <w:t>No</w:t>
      </w:r>
      <w:proofErr w:type="gramEnd"/>
      <w:r w:rsidRPr="00C2764C">
        <w:rPr>
          <w:rFonts w:ascii="Times New Roman" w:hAnsi="Times New Roman" w:cs="Times New Roman"/>
          <w:sz w:val="20"/>
          <w:szCs w:val="20"/>
          <w:lang w:val="en-GB"/>
        </w:rPr>
        <w:t>, go to question 1 about vaccination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b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 If yes, by which test? □ PCR □ rapid antigen test □ rapid serological test □ Don't know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C.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If yes, what is the date of diagnosis: day……</w:t>
      </w:r>
      <w:proofErr w:type="gramStart"/>
      <w:r w:rsidRPr="00C2764C">
        <w:rPr>
          <w:rFonts w:ascii="Times New Roman" w:hAnsi="Times New Roman" w:cs="Times New Roman"/>
          <w:sz w:val="20"/>
          <w:szCs w:val="20"/>
          <w:lang w:val="en-GB"/>
        </w:rPr>
        <w:t>…..</w:t>
      </w:r>
      <w:proofErr w:type="gramEnd"/>
      <w:r w:rsidRPr="00C2764C">
        <w:rPr>
          <w:rFonts w:ascii="Times New Roman" w:hAnsi="Times New Roman" w:cs="Times New Roman"/>
          <w:sz w:val="20"/>
          <w:szCs w:val="20"/>
          <w:lang w:val="en-GB"/>
        </w:rPr>
        <w:t>/month…………/year 202….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d</w:t>
      </w:r>
      <w:r w:rsidRPr="00C2764C">
        <w:rPr>
          <w:rFonts w:ascii="Times New Roman" w:hAnsi="Times New Roman" w:cs="Times New Roman"/>
          <w:sz w:val="20"/>
          <w:szCs w:val="20"/>
          <w:lang w:val="en-GB"/>
        </w:rPr>
        <w:t>. If yes, have you had any of the following symptoms in association with your diagnosis of COVID-19?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Fever ≥38°C: □ Yes □ No □ Unknown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Chills: □ Yes □ No □ Don't know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Fatigue: □ Yes □ No □ Don't know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Muscle pain (myalgia): □ Yes □ No □ Unknown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Sore throat □ Yes □ No □ Don't know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Cough: □ Yes □ No □ Don't know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Runny nose: □ Yes □ No □ Unknown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Shortness of breath: □ Yes □ No □ Don't know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Wheezing: □ Yes □ No □ Don't recall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Chest pain: □ Yes □ No □ Unknown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Headache: □ Yes □ No □ Don't know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Loss of sense of smell: □ Yes □ No □ Unknown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Loss of taste: □ Yes □ No □ Don't know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</w:t>
      </w:r>
      <w:proofErr w:type="spellStart"/>
      <w:r w:rsidRPr="00C2764C">
        <w:rPr>
          <w:rFonts w:ascii="Times New Roman" w:hAnsi="Times New Roman" w:cs="Times New Roman"/>
          <w:sz w:val="20"/>
          <w:szCs w:val="20"/>
          <w:lang w:val="en-GB"/>
        </w:rPr>
        <w:t>Diarrhea</w:t>
      </w:r>
      <w:proofErr w:type="spellEnd"/>
      <w:r w:rsidRPr="00C2764C">
        <w:rPr>
          <w:rFonts w:ascii="Times New Roman" w:hAnsi="Times New Roman" w:cs="Times New Roman"/>
          <w:sz w:val="20"/>
          <w:szCs w:val="20"/>
          <w:lang w:val="en-GB"/>
        </w:rPr>
        <w:t>: □ Yes □ No □ Don't know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Other symptoms: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e. Date of onset of symptoms: day……</w:t>
      </w:r>
      <w:proofErr w:type="gramStart"/>
      <w:r w:rsidRPr="00C2764C">
        <w:rPr>
          <w:rFonts w:ascii="Times New Roman" w:hAnsi="Times New Roman" w:cs="Times New Roman"/>
          <w:sz w:val="20"/>
          <w:szCs w:val="20"/>
          <w:lang w:val="en-GB"/>
        </w:rPr>
        <w:t>…..</w:t>
      </w:r>
      <w:proofErr w:type="gramEnd"/>
      <w:r w:rsidRPr="00C2764C">
        <w:rPr>
          <w:rFonts w:ascii="Times New Roman" w:hAnsi="Times New Roman" w:cs="Times New Roman"/>
          <w:sz w:val="20"/>
          <w:szCs w:val="20"/>
          <w:lang w:val="en-GB"/>
        </w:rPr>
        <w:t>/month…………/year 202….</w:t>
      </w:r>
    </w:p>
    <w:p w:rsidR="00967599" w:rsidRPr="00C2764C" w:rsidRDefault="00967599" w:rsidP="00967599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  <w:lang w:val="en-GB"/>
        </w:rPr>
        <w:t>5. IMMUNIZATION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1. Have you been vaccinated against COVID-19? □ Yes □ No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2. If yes, what vaccine did you receive? ___________________________________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3. What is the date of vaccination?</w:t>
      </w:r>
    </w:p>
    <w:p w:rsidR="00967599" w:rsidRPr="00C2764C" w:rsidRDefault="00967599" w:rsidP="0096759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2764C">
        <w:rPr>
          <w:rFonts w:ascii="Times New Roman" w:hAnsi="Times New Roman" w:cs="Times New Roman"/>
          <w:sz w:val="20"/>
          <w:szCs w:val="20"/>
          <w:lang w:val="en-GB"/>
        </w:rPr>
        <w:t>4. How many doses did you receive?</w:t>
      </w:r>
    </w:p>
    <w:p w:rsidR="00967599" w:rsidRPr="00C2764C" w:rsidRDefault="00967599" w:rsidP="0096759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764C">
        <w:rPr>
          <w:rFonts w:ascii="Times New Roman" w:hAnsi="Times New Roman" w:cs="Times New Roman"/>
          <w:b/>
          <w:bCs/>
          <w:sz w:val="20"/>
          <w:szCs w:val="20"/>
        </w:rPr>
        <w:t>THANK YOU</w:t>
      </w:r>
    </w:p>
    <w:p w:rsidR="00015166" w:rsidRDefault="00015166"/>
    <w:sectPr w:rsidR="00015166" w:rsidSect="00475006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246D"/>
    <w:multiLevelType w:val="hybridMultilevel"/>
    <w:tmpl w:val="8676C054"/>
    <w:lvl w:ilvl="0" w:tplc="42C25F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99"/>
    <w:rsid w:val="00015166"/>
    <w:rsid w:val="009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B727"/>
  <w15:chartTrackingRefBased/>
  <w15:docId w15:val="{CB925E6E-596D-446A-BE82-7098720A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59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599"/>
    <w:pPr>
      <w:ind w:left="720"/>
      <w:contextualSpacing/>
    </w:pPr>
    <w:rPr>
      <w:lang w:val="en-US"/>
    </w:rPr>
  </w:style>
  <w:style w:type="table" w:styleId="Grilledutableau">
    <w:name w:val="Table Grid"/>
    <w:basedOn w:val="TableauNormal"/>
    <w:uiPriority w:val="39"/>
    <w:rsid w:val="009675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3825</Characters>
  <Application>Microsoft Office Word</Application>
  <DocSecurity>0</DocSecurity>
  <Lines>31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ndziessi</dc:creator>
  <cp:keywords/>
  <dc:description/>
  <cp:lastModifiedBy>gilles ndziessi</cp:lastModifiedBy>
  <cp:revision>1</cp:revision>
  <dcterms:created xsi:type="dcterms:W3CDTF">2023-06-06T09:43:00Z</dcterms:created>
  <dcterms:modified xsi:type="dcterms:W3CDTF">2023-06-06T09:44:00Z</dcterms:modified>
</cp:coreProperties>
</file>