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20CFA" w14:textId="77777777" w:rsidR="001C2EA6" w:rsidRPr="006E1877" w:rsidRDefault="001C2EA6" w:rsidP="001C2EA6">
      <w:pPr>
        <w:jc w:val="center"/>
        <w:textAlignment w:val="baseline"/>
        <w:rPr>
          <w:b/>
          <w:bCs/>
          <w:color w:val="000000" w:themeColor="text1"/>
        </w:rPr>
      </w:pPr>
      <w:r w:rsidRPr="006E1877">
        <w:rPr>
          <w:b/>
          <w:bCs/>
          <w:color w:val="000000" w:themeColor="text1"/>
        </w:rPr>
        <w:t>Supplementary Material</w:t>
      </w:r>
    </w:p>
    <w:p w14:paraId="0378D0C7" w14:textId="77777777" w:rsidR="001C2EA6" w:rsidRPr="006E1877" w:rsidRDefault="001C2EA6" w:rsidP="001C2EA6">
      <w:pPr>
        <w:pStyle w:val="ListParagraph"/>
        <w:rPr>
          <w:color w:val="000000" w:themeColor="text1"/>
        </w:rPr>
      </w:pPr>
    </w:p>
    <w:p w14:paraId="4CEE22BB" w14:textId="77777777" w:rsidR="001C2EA6" w:rsidRPr="006E1877" w:rsidRDefault="001C2EA6" w:rsidP="001C2EA6">
      <w:pPr>
        <w:pStyle w:val="ListParagraph"/>
        <w:numPr>
          <w:ilvl w:val="0"/>
          <w:numId w:val="3"/>
        </w:numPr>
        <w:rPr>
          <w:i/>
          <w:iCs/>
          <w:color w:val="000000" w:themeColor="text1"/>
        </w:rPr>
      </w:pPr>
      <w:r w:rsidRPr="006E1877">
        <w:rPr>
          <w:b/>
          <w:bCs/>
          <w:color w:val="000000" w:themeColor="text1"/>
        </w:rPr>
        <w:t xml:space="preserve">Supplementary Table 1. </w:t>
      </w:r>
      <w:r w:rsidRPr="006E1877">
        <w:rPr>
          <w:color w:val="000000" w:themeColor="text1"/>
        </w:rPr>
        <w:t>Multinomial Logistic Regression for Antisocial Behaviors in African Genetic Ancestry Group (</w:t>
      </w:r>
      <w:r w:rsidRPr="006E1877">
        <w:rPr>
          <w:i/>
          <w:iCs/>
          <w:color w:val="000000" w:themeColor="text1"/>
        </w:rPr>
        <w:t>N</w:t>
      </w:r>
      <w:r w:rsidRPr="006E1877">
        <w:rPr>
          <w:color w:val="000000" w:themeColor="text1"/>
        </w:rPr>
        <w:t xml:space="preserve"> = 1,278)</w:t>
      </w:r>
    </w:p>
    <w:p w14:paraId="66B741DD" w14:textId="77777777" w:rsidR="001C2EA6" w:rsidRPr="006E1877" w:rsidRDefault="001C2EA6" w:rsidP="001C2EA6">
      <w:pPr>
        <w:pStyle w:val="ListParagraph"/>
        <w:rPr>
          <w:color w:val="000000" w:themeColor="text1"/>
        </w:rPr>
      </w:pPr>
    </w:p>
    <w:p w14:paraId="1F66A4A3" w14:textId="77777777" w:rsidR="001C2EA6" w:rsidRPr="006E1877" w:rsidRDefault="001C2EA6" w:rsidP="001C2EA6">
      <w:pPr>
        <w:pStyle w:val="ListParagraph"/>
        <w:numPr>
          <w:ilvl w:val="0"/>
          <w:numId w:val="3"/>
        </w:numPr>
        <w:rPr>
          <w:i/>
          <w:iCs/>
          <w:color w:val="000000" w:themeColor="text1"/>
        </w:rPr>
      </w:pPr>
      <w:r w:rsidRPr="006E1877">
        <w:rPr>
          <w:b/>
          <w:bCs/>
          <w:color w:val="000000" w:themeColor="text1"/>
        </w:rPr>
        <w:t>Supplementary Table 2.</w:t>
      </w:r>
      <w:r w:rsidRPr="006E1877">
        <w:rPr>
          <w:color w:val="000000" w:themeColor="text1"/>
        </w:rPr>
        <w:t xml:space="preserve"> Multinomial Logistic Regressions for Substance Use Behaviors in African Genetic Ancestry Group (</w:t>
      </w:r>
      <w:r w:rsidRPr="006E1877">
        <w:rPr>
          <w:i/>
          <w:iCs/>
          <w:color w:val="000000" w:themeColor="text1"/>
        </w:rPr>
        <w:t>N</w:t>
      </w:r>
      <w:r w:rsidRPr="006E1877">
        <w:rPr>
          <w:color w:val="000000" w:themeColor="text1"/>
        </w:rPr>
        <w:t xml:space="preserve"> = 1,278)</w:t>
      </w:r>
    </w:p>
    <w:p w14:paraId="3FC6C387" w14:textId="77777777" w:rsidR="001C2EA6" w:rsidRPr="006E1877" w:rsidRDefault="001C2EA6" w:rsidP="001C2EA6">
      <w:pPr>
        <w:pStyle w:val="ListParagraph"/>
        <w:rPr>
          <w:i/>
          <w:iCs/>
          <w:color w:val="000000" w:themeColor="text1"/>
        </w:rPr>
      </w:pPr>
    </w:p>
    <w:p w14:paraId="4747E25E" w14:textId="77777777" w:rsidR="001C2EA6" w:rsidRPr="006E1877" w:rsidRDefault="001C2EA6" w:rsidP="001C2EA6">
      <w:pPr>
        <w:pStyle w:val="ListParagraph"/>
        <w:numPr>
          <w:ilvl w:val="0"/>
          <w:numId w:val="3"/>
        </w:numPr>
        <w:rPr>
          <w:i/>
          <w:iCs/>
          <w:color w:val="000000" w:themeColor="text1"/>
        </w:rPr>
      </w:pPr>
      <w:r w:rsidRPr="006E1877">
        <w:rPr>
          <w:b/>
          <w:bCs/>
          <w:color w:val="000000" w:themeColor="text1"/>
        </w:rPr>
        <w:t xml:space="preserve">Supplementary Table 3. </w:t>
      </w:r>
      <w:r w:rsidRPr="006E1877">
        <w:rPr>
          <w:color w:val="000000" w:themeColor="text1"/>
        </w:rPr>
        <w:t>Multinomial Logistic Regression for Antisocial Behaviors in Hispanic Genetic Ancestry Group (</w:t>
      </w:r>
      <w:r w:rsidRPr="006E1877">
        <w:rPr>
          <w:i/>
          <w:iCs/>
          <w:color w:val="000000" w:themeColor="text1"/>
        </w:rPr>
        <w:t>N</w:t>
      </w:r>
      <w:r w:rsidRPr="006E1877">
        <w:rPr>
          <w:color w:val="000000" w:themeColor="text1"/>
        </w:rPr>
        <w:t xml:space="preserve"> = 675)</w:t>
      </w:r>
    </w:p>
    <w:p w14:paraId="2BC3FF33" w14:textId="77777777" w:rsidR="001C2EA6" w:rsidRPr="006E1877" w:rsidRDefault="001C2EA6" w:rsidP="001C2EA6">
      <w:pPr>
        <w:pStyle w:val="ListParagraph"/>
        <w:rPr>
          <w:color w:val="000000" w:themeColor="text1"/>
        </w:rPr>
      </w:pPr>
    </w:p>
    <w:p w14:paraId="19221335" w14:textId="77777777" w:rsidR="001C2EA6" w:rsidRPr="006E1877" w:rsidRDefault="001C2EA6" w:rsidP="001C2EA6">
      <w:pPr>
        <w:pStyle w:val="ListParagraph"/>
        <w:numPr>
          <w:ilvl w:val="0"/>
          <w:numId w:val="3"/>
        </w:numPr>
        <w:rPr>
          <w:i/>
          <w:iCs/>
          <w:color w:val="000000" w:themeColor="text1"/>
        </w:rPr>
      </w:pPr>
      <w:r w:rsidRPr="006E1877">
        <w:rPr>
          <w:b/>
          <w:bCs/>
          <w:color w:val="000000" w:themeColor="text1"/>
        </w:rPr>
        <w:t>Supplementary Table 4.</w:t>
      </w:r>
      <w:r w:rsidRPr="006E1877">
        <w:rPr>
          <w:color w:val="000000" w:themeColor="text1"/>
        </w:rPr>
        <w:t xml:space="preserve"> Multinomial Logistic Regressions for Substance Use Behaviors in Hispanic Genetic Ancestry Group (</w:t>
      </w:r>
      <w:r w:rsidRPr="006E1877">
        <w:rPr>
          <w:i/>
          <w:iCs/>
          <w:color w:val="000000" w:themeColor="text1"/>
        </w:rPr>
        <w:t>N</w:t>
      </w:r>
      <w:r w:rsidRPr="006E1877">
        <w:rPr>
          <w:color w:val="000000" w:themeColor="text1"/>
        </w:rPr>
        <w:t xml:space="preserve"> = 675)</w:t>
      </w:r>
    </w:p>
    <w:p w14:paraId="4B479D43" w14:textId="77777777" w:rsidR="001C2EA6" w:rsidRPr="006E1877" w:rsidRDefault="001C2EA6" w:rsidP="001C2EA6">
      <w:pPr>
        <w:pStyle w:val="ListParagraph"/>
        <w:ind w:left="1080"/>
        <w:rPr>
          <w:i/>
          <w:iCs/>
          <w:color w:val="000000" w:themeColor="text1"/>
        </w:rPr>
      </w:pPr>
    </w:p>
    <w:p w14:paraId="1568F859" w14:textId="77777777" w:rsidR="001C2EA6" w:rsidRPr="006E1877" w:rsidRDefault="001C2EA6" w:rsidP="001C2EA6">
      <w:pPr>
        <w:pStyle w:val="ListParagraph"/>
        <w:numPr>
          <w:ilvl w:val="0"/>
          <w:numId w:val="3"/>
        </w:numPr>
        <w:rPr>
          <w:i/>
          <w:iCs/>
          <w:color w:val="000000" w:themeColor="text1"/>
        </w:rPr>
      </w:pPr>
      <w:r w:rsidRPr="006E1877">
        <w:rPr>
          <w:b/>
          <w:bCs/>
          <w:color w:val="000000" w:themeColor="text1"/>
        </w:rPr>
        <w:t xml:space="preserve">Supplementary Table 5. </w:t>
      </w:r>
      <w:r w:rsidRPr="006E1877">
        <w:rPr>
          <w:color w:val="000000" w:themeColor="text1"/>
        </w:rPr>
        <w:t>Multinomial Logistic Regression for Antisocial Behaviors in East Asian Genetic Ancestry Group (</w:t>
      </w:r>
      <w:r w:rsidRPr="006E1877">
        <w:rPr>
          <w:i/>
          <w:iCs/>
          <w:color w:val="000000" w:themeColor="text1"/>
        </w:rPr>
        <w:t>N</w:t>
      </w:r>
      <w:r w:rsidRPr="006E1877">
        <w:rPr>
          <w:color w:val="000000" w:themeColor="text1"/>
        </w:rPr>
        <w:t xml:space="preserve"> = 262)</w:t>
      </w:r>
    </w:p>
    <w:p w14:paraId="770C1C1C" w14:textId="77777777" w:rsidR="001C2EA6" w:rsidRPr="006E1877" w:rsidRDefault="001C2EA6" w:rsidP="001C2EA6">
      <w:pPr>
        <w:pStyle w:val="ListParagraph"/>
        <w:rPr>
          <w:color w:val="000000" w:themeColor="text1"/>
        </w:rPr>
      </w:pPr>
    </w:p>
    <w:p w14:paraId="269F5DB4" w14:textId="77777777" w:rsidR="001C2EA6" w:rsidRPr="006E1877" w:rsidRDefault="001C2EA6" w:rsidP="001C2EA6">
      <w:pPr>
        <w:pStyle w:val="ListParagraph"/>
        <w:numPr>
          <w:ilvl w:val="0"/>
          <w:numId w:val="3"/>
        </w:numPr>
        <w:rPr>
          <w:i/>
          <w:iCs/>
          <w:color w:val="000000" w:themeColor="text1"/>
        </w:rPr>
      </w:pPr>
      <w:r w:rsidRPr="006E1877">
        <w:rPr>
          <w:b/>
          <w:bCs/>
          <w:color w:val="000000" w:themeColor="text1"/>
        </w:rPr>
        <w:t>Supplementary Table 6.</w:t>
      </w:r>
      <w:r w:rsidRPr="006E1877">
        <w:rPr>
          <w:color w:val="000000" w:themeColor="text1"/>
        </w:rPr>
        <w:t xml:space="preserve"> Multinomial Logistic Regressions for Substance Use Behaviors in East Asian Genetic Ancestry Group (</w:t>
      </w:r>
      <w:r w:rsidRPr="006E1877">
        <w:rPr>
          <w:i/>
          <w:iCs/>
          <w:color w:val="000000" w:themeColor="text1"/>
        </w:rPr>
        <w:t>N</w:t>
      </w:r>
      <w:r w:rsidRPr="006E1877">
        <w:rPr>
          <w:color w:val="000000" w:themeColor="text1"/>
        </w:rPr>
        <w:t xml:space="preserve"> = 262)</w:t>
      </w:r>
    </w:p>
    <w:p w14:paraId="4ADA7BB6" w14:textId="77777777" w:rsidR="001C2EA6" w:rsidRPr="006E1877" w:rsidRDefault="001C2EA6" w:rsidP="001C2EA6">
      <w:pPr>
        <w:pStyle w:val="ListParagraph"/>
        <w:rPr>
          <w:i/>
          <w:iCs/>
          <w:color w:val="000000" w:themeColor="text1"/>
        </w:rPr>
      </w:pPr>
    </w:p>
    <w:p w14:paraId="3AC8CD3C" w14:textId="77777777" w:rsidR="001C2EA6" w:rsidRPr="006E1877" w:rsidRDefault="001C2EA6" w:rsidP="001C2EA6">
      <w:pPr>
        <w:pStyle w:val="ListParagraph"/>
        <w:numPr>
          <w:ilvl w:val="0"/>
          <w:numId w:val="3"/>
        </w:numPr>
        <w:rPr>
          <w:i/>
          <w:iCs/>
          <w:color w:val="000000" w:themeColor="text1"/>
        </w:rPr>
      </w:pPr>
      <w:r w:rsidRPr="006E1877">
        <w:rPr>
          <w:b/>
          <w:bCs/>
          <w:color w:val="000000" w:themeColor="text1"/>
        </w:rPr>
        <w:t>Supplementary Table 7.</w:t>
      </w:r>
      <w:r w:rsidRPr="006E1877">
        <w:rPr>
          <w:color w:val="000000" w:themeColor="text1"/>
        </w:rPr>
        <w:t xml:space="preserve"> </w:t>
      </w:r>
      <w:r w:rsidRPr="006E1877">
        <w:rPr>
          <w:rFonts w:eastAsia="Calibri"/>
          <w:color w:val="000000" w:themeColor="text1"/>
          <w:kern w:val="2"/>
          <w14:ligatures w14:val="standardContextual"/>
        </w:rPr>
        <w:t>Correlations for Study Variables</w:t>
      </w:r>
    </w:p>
    <w:p w14:paraId="447641A6" w14:textId="77777777" w:rsidR="001C2EA6" w:rsidRPr="006E1877" w:rsidRDefault="001C2EA6" w:rsidP="001C2EA6">
      <w:pPr>
        <w:rPr>
          <w:i/>
          <w:iCs/>
          <w:color w:val="000000" w:themeColor="text1"/>
        </w:rPr>
      </w:pPr>
    </w:p>
    <w:p w14:paraId="07C168C1" w14:textId="77777777" w:rsidR="001C2EA6" w:rsidRPr="006E1877" w:rsidRDefault="001C2EA6" w:rsidP="001C2EA6">
      <w:pPr>
        <w:pStyle w:val="ListParagraph"/>
        <w:numPr>
          <w:ilvl w:val="0"/>
          <w:numId w:val="3"/>
        </w:numPr>
        <w:rPr>
          <w:i/>
          <w:iCs/>
          <w:color w:val="000000" w:themeColor="text1"/>
        </w:rPr>
      </w:pPr>
      <w:r w:rsidRPr="006E1877">
        <w:rPr>
          <w:b/>
          <w:bCs/>
          <w:color w:val="000000" w:themeColor="text1"/>
        </w:rPr>
        <w:t>Supplementary Table 8.</w:t>
      </w:r>
      <w:r w:rsidRPr="006E1877">
        <w:rPr>
          <w:color w:val="000000" w:themeColor="text1"/>
        </w:rPr>
        <w:t xml:space="preserve"> Fit Statistics for Growth Mixture Modeling of Antisocial Behaviors (</w:t>
      </w:r>
      <w:r w:rsidRPr="006E1877">
        <w:rPr>
          <w:i/>
          <w:iCs/>
          <w:color w:val="000000" w:themeColor="text1"/>
        </w:rPr>
        <w:t>N</w:t>
      </w:r>
      <w:r w:rsidRPr="006E1877">
        <w:rPr>
          <w:color w:val="000000" w:themeColor="text1"/>
        </w:rPr>
        <w:t xml:space="preserve"> = 20,722)</w:t>
      </w:r>
    </w:p>
    <w:p w14:paraId="21DC79B9" w14:textId="77777777" w:rsidR="001C2EA6" w:rsidRPr="006E1877" w:rsidRDefault="001C2EA6" w:rsidP="001C2EA6">
      <w:pPr>
        <w:pStyle w:val="ListParagraph"/>
        <w:rPr>
          <w:b/>
          <w:bCs/>
          <w:color w:val="000000" w:themeColor="text1"/>
        </w:rPr>
      </w:pPr>
    </w:p>
    <w:p w14:paraId="22367E3C" w14:textId="77777777" w:rsidR="001C2EA6" w:rsidRPr="006E1877" w:rsidRDefault="001C2EA6" w:rsidP="001C2EA6">
      <w:pPr>
        <w:pStyle w:val="ListParagraph"/>
        <w:numPr>
          <w:ilvl w:val="0"/>
          <w:numId w:val="3"/>
        </w:numPr>
        <w:rPr>
          <w:i/>
          <w:iCs/>
          <w:color w:val="000000" w:themeColor="text1"/>
        </w:rPr>
      </w:pPr>
      <w:r w:rsidRPr="006E1877">
        <w:rPr>
          <w:b/>
          <w:bCs/>
          <w:color w:val="000000" w:themeColor="text1"/>
        </w:rPr>
        <w:t xml:space="preserve">Supplementary Table 9. </w:t>
      </w:r>
      <w:r w:rsidRPr="006E1877">
        <w:rPr>
          <w:color w:val="000000" w:themeColor="text1"/>
        </w:rPr>
        <w:t>Fit Statistics for Growth Mixture Modeling of Substance Use Behaviors (</w:t>
      </w:r>
      <w:r w:rsidRPr="00DF568C">
        <w:rPr>
          <w:i/>
          <w:iCs/>
          <w:color w:val="000000" w:themeColor="text1"/>
        </w:rPr>
        <w:t>N</w:t>
      </w:r>
      <w:r w:rsidRPr="006E1877">
        <w:rPr>
          <w:color w:val="000000" w:themeColor="text1"/>
        </w:rPr>
        <w:t xml:space="preserve"> =20,692)</w:t>
      </w:r>
    </w:p>
    <w:p w14:paraId="1F9576FA" w14:textId="77777777" w:rsidR="001C2EA6" w:rsidRPr="006E1877" w:rsidRDefault="001C2EA6" w:rsidP="001C2EA6">
      <w:pPr>
        <w:pStyle w:val="ListParagraph"/>
        <w:rPr>
          <w:i/>
          <w:iCs/>
          <w:color w:val="000000" w:themeColor="text1"/>
        </w:rPr>
      </w:pPr>
    </w:p>
    <w:p w14:paraId="44020A9E" w14:textId="77777777" w:rsidR="001C2EA6" w:rsidRPr="006E1877" w:rsidRDefault="001C2EA6" w:rsidP="001C2EA6">
      <w:pPr>
        <w:pStyle w:val="ListParagraph"/>
        <w:numPr>
          <w:ilvl w:val="0"/>
          <w:numId w:val="3"/>
        </w:numPr>
        <w:rPr>
          <w:color w:val="000000" w:themeColor="text1"/>
        </w:rPr>
      </w:pPr>
      <w:r w:rsidRPr="006E1877">
        <w:rPr>
          <w:b/>
          <w:bCs/>
          <w:color w:val="000000" w:themeColor="text1"/>
        </w:rPr>
        <w:t xml:space="preserve">Supplementary Table 10. </w:t>
      </w:r>
      <w:r w:rsidRPr="006E1877">
        <w:rPr>
          <w:color w:val="000000" w:themeColor="text1"/>
        </w:rPr>
        <w:t>Chi-Square Test Between Three-Class and Six-Class Substance Use Behaviors Growth Mixture Models</w:t>
      </w:r>
    </w:p>
    <w:p w14:paraId="1D5E3946" w14:textId="77777777" w:rsidR="001C2EA6" w:rsidRPr="006E1877" w:rsidRDefault="001C2EA6" w:rsidP="001C2EA6">
      <w:pPr>
        <w:pStyle w:val="ListParagraph"/>
        <w:rPr>
          <w:color w:val="000000" w:themeColor="text1"/>
        </w:rPr>
      </w:pPr>
    </w:p>
    <w:p w14:paraId="42C7FF28" w14:textId="77777777" w:rsidR="001C2EA6" w:rsidRPr="006E1877" w:rsidRDefault="001C2EA6" w:rsidP="001C2EA6">
      <w:pPr>
        <w:pStyle w:val="ListParagraph"/>
        <w:numPr>
          <w:ilvl w:val="0"/>
          <w:numId w:val="3"/>
        </w:numPr>
        <w:rPr>
          <w:color w:val="000000" w:themeColor="text1"/>
        </w:rPr>
      </w:pPr>
      <w:r w:rsidRPr="006E1877">
        <w:rPr>
          <w:b/>
          <w:bCs/>
          <w:color w:val="000000" w:themeColor="text1"/>
        </w:rPr>
        <w:t>Supplementary Table 11.</w:t>
      </w:r>
      <w:r w:rsidRPr="006E1877">
        <w:rPr>
          <w:color w:val="000000" w:themeColor="text1"/>
        </w:rPr>
        <w:t xml:space="preserve"> Chi-Square Test Between Antisocial Behavior and Substance Use Behaviors</w:t>
      </w:r>
    </w:p>
    <w:p w14:paraId="0D947B60" w14:textId="77777777" w:rsidR="001C2EA6" w:rsidRPr="006E1877" w:rsidRDefault="001C2EA6" w:rsidP="001C2EA6">
      <w:pPr>
        <w:rPr>
          <w:b/>
          <w:bCs/>
          <w:color w:val="000000" w:themeColor="text1"/>
        </w:rPr>
      </w:pPr>
      <w:r w:rsidRPr="006E1877">
        <w:rPr>
          <w:b/>
          <w:bCs/>
          <w:color w:val="000000" w:themeColor="text1"/>
        </w:rPr>
        <w:br w:type="page"/>
      </w:r>
    </w:p>
    <w:p w14:paraId="144DBD30" w14:textId="77777777" w:rsidR="001C2EA6" w:rsidRPr="006E1877" w:rsidRDefault="001C2EA6" w:rsidP="001C2EA6">
      <w:pPr>
        <w:rPr>
          <w:b/>
          <w:bCs/>
          <w:color w:val="000000" w:themeColor="text1"/>
        </w:rPr>
      </w:pPr>
      <w:r w:rsidRPr="006E1877">
        <w:rPr>
          <w:b/>
          <w:bCs/>
          <w:color w:val="000000" w:themeColor="text1"/>
        </w:rPr>
        <w:lastRenderedPageBreak/>
        <w:t>Supplementary Table 1</w:t>
      </w:r>
    </w:p>
    <w:p w14:paraId="055F8D78" w14:textId="77777777" w:rsidR="001C2EA6" w:rsidRPr="006E1877" w:rsidRDefault="001C2EA6" w:rsidP="001C2EA6">
      <w:pPr>
        <w:contextualSpacing/>
        <w:rPr>
          <w:b/>
          <w:bCs/>
          <w:color w:val="000000" w:themeColor="text1"/>
        </w:rPr>
      </w:pPr>
    </w:p>
    <w:p w14:paraId="3DC2DC75" w14:textId="77777777" w:rsidR="001C2EA6" w:rsidRPr="006E1877" w:rsidRDefault="001C2EA6" w:rsidP="001C2EA6">
      <w:pPr>
        <w:contextualSpacing/>
        <w:rPr>
          <w:i/>
          <w:iCs/>
          <w:color w:val="000000" w:themeColor="text1"/>
        </w:rPr>
      </w:pPr>
      <w:r w:rsidRPr="006E1877">
        <w:rPr>
          <w:i/>
          <w:iCs/>
          <w:color w:val="000000" w:themeColor="text1"/>
        </w:rPr>
        <w:t>Multinomial Logistic Regression for Antisocial Behaviors in African Genetic Ancestry Group (N = 1,278)</w:t>
      </w:r>
    </w:p>
    <w:p w14:paraId="77904041" w14:textId="77777777" w:rsidR="001C2EA6" w:rsidRPr="006E1877" w:rsidRDefault="001C2EA6" w:rsidP="001C2EA6">
      <w:pPr>
        <w:contextualSpacing/>
        <w:rPr>
          <w:i/>
          <w:iCs/>
          <w:color w:val="000000" w:themeColor="text1"/>
        </w:rPr>
      </w:pPr>
    </w:p>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0"/>
        <w:gridCol w:w="1080"/>
        <w:gridCol w:w="810"/>
        <w:gridCol w:w="810"/>
        <w:gridCol w:w="900"/>
        <w:gridCol w:w="885"/>
      </w:tblGrid>
      <w:tr w:rsidR="006E1877" w:rsidRPr="006E1877" w14:paraId="7A9FCBE4" w14:textId="77777777" w:rsidTr="00FA564D">
        <w:trPr>
          <w:trHeight w:val="420"/>
        </w:trPr>
        <w:tc>
          <w:tcPr>
            <w:tcW w:w="4770" w:type="dxa"/>
            <w:tcBorders>
              <w:top w:val="single" w:sz="4" w:space="0" w:color="auto"/>
            </w:tcBorders>
            <w:tcMar>
              <w:left w:w="105" w:type="dxa"/>
              <w:right w:w="105" w:type="dxa"/>
            </w:tcMar>
            <w:vAlign w:val="center"/>
          </w:tcPr>
          <w:p w14:paraId="73FDEFF3" w14:textId="77777777" w:rsidR="001C2EA6" w:rsidRPr="006E1877" w:rsidRDefault="001C2EA6" w:rsidP="00FA564D">
            <w:pPr>
              <w:rPr>
                <w:color w:val="000000" w:themeColor="text1"/>
                <w:sz w:val="24"/>
                <w:szCs w:val="24"/>
              </w:rPr>
            </w:pPr>
          </w:p>
        </w:tc>
        <w:tc>
          <w:tcPr>
            <w:tcW w:w="1080" w:type="dxa"/>
            <w:tcBorders>
              <w:top w:val="single" w:sz="4" w:space="0" w:color="auto"/>
            </w:tcBorders>
            <w:tcMar>
              <w:left w:w="105" w:type="dxa"/>
              <w:right w:w="105" w:type="dxa"/>
            </w:tcMar>
            <w:vAlign w:val="center"/>
          </w:tcPr>
          <w:p w14:paraId="6FEB4485"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vAlign w:val="center"/>
          </w:tcPr>
          <w:p w14:paraId="2FB09D46"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vAlign w:val="center"/>
          </w:tcPr>
          <w:p w14:paraId="258E631E" w14:textId="77777777" w:rsidR="001C2EA6" w:rsidRPr="006E1877" w:rsidRDefault="001C2EA6" w:rsidP="00FA564D">
            <w:pPr>
              <w:jc w:val="center"/>
              <w:rPr>
                <w:color w:val="000000" w:themeColor="text1"/>
                <w:sz w:val="24"/>
                <w:szCs w:val="24"/>
              </w:rPr>
            </w:pPr>
          </w:p>
        </w:tc>
        <w:tc>
          <w:tcPr>
            <w:tcW w:w="1785" w:type="dxa"/>
            <w:gridSpan w:val="2"/>
            <w:tcBorders>
              <w:top w:val="single" w:sz="4" w:space="0" w:color="auto"/>
              <w:bottom w:val="single" w:sz="4" w:space="0" w:color="auto"/>
            </w:tcBorders>
            <w:tcMar>
              <w:left w:w="105" w:type="dxa"/>
              <w:right w:w="105" w:type="dxa"/>
            </w:tcMar>
            <w:vAlign w:val="center"/>
          </w:tcPr>
          <w:p w14:paraId="627D43D2" w14:textId="77777777" w:rsidR="001C2EA6" w:rsidRPr="006E1877" w:rsidRDefault="001C2EA6" w:rsidP="00FA564D">
            <w:pPr>
              <w:jc w:val="center"/>
              <w:rPr>
                <w:color w:val="000000" w:themeColor="text1"/>
                <w:sz w:val="24"/>
                <w:szCs w:val="24"/>
              </w:rPr>
            </w:pPr>
            <w:r w:rsidRPr="006E1877">
              <w:rPr>
                <w:color w:val="000000" w:themeColor="text1"/>
                <w:sz w:val="24"/>
                <w:szCs w:val="24"/>
              </w:rPr>
              <w:t>95% CI</w:t>
            </w:r>
          </w:p>
        </w:tc>
      </w:tr>
      <w:tr w:rsidR="006E1877" w:rsidRPr="006E1877" w14:paraId="1423A870" w14:textId="77777777" w:rsidTr="00FA564D">
        <w:trPr>
          <w:trHeight w:val="420"/>
        </w:trPr>
        <w:tc>
          <w:tcPr>
            <w:tcW w:w="4770" w:type="dxa"/>
            <w:tcMar>
              <w:left w:w="105" w:type="dxa"/>
              <w:right w:w="105" w:type="dxa"/>
            </w:tcMar>
            <w:vAlign w:val="center"/>
          </w:tcPr>
          <w:p w14:paraId="5F5DECA7" w14:textId="77777777" w:rsidR="001C2EA6" w:rsidRPr="006E1877" w:rsidRDefault="001C2EA6" w:rsidP="00FA564D">
            <w:pPr>
              <w:rPr>
                <w:color w:val="000000" w:themeColor="text1"/>
                <w:sz w:val="24"/>
                <w:szCs w:val="24"/>
              </w:rPr>
            </w:pPr>
          </w:p>
        </w:tc>
        <w:tc>
          <w:tcPr>
            <w:tcW w:w="1080" w:type="dxa"/>
            <w:tcBorders>
              <w:bottom w:val="single" w:sz="4" w:space="0" w:color="auto"/>
            </w:tcBorders>
            <w:tcMar>
              <w:left w:w="105" w:type="dxa"/>
              <w:right w:w="105" w:type="dxa"/>
            </w:tcMar>
            <w:vAlign w:val="center"/>
          </w:tcPr>
          <w:p w14:paraId="314CA20E" w14:textId="77777777" w:rsidR="001C2EA6" w:rsidRPr="006E1877" w:rsidRDefault="001C2EA6" w:rsidP="00FA564D">
            <w:pPr>
              <w:jc w:val="center"/>
              <w:rPr>
                <w:color w:val="000000" w:themeColor="text1"/>
                <w:sz w:val="24"/>
                <w:szCs w:val="24"/>
              </w:rPr>
            </w:pPr>
            <w:r w:rsidRPr="006E1877">
              <w:rPr>
                <w:color w:val="000000" w:themeColor="text1"/>
                <w:sz w:val="24"/>
                <w:szCs w:val="24"/>
              </w:rPr>
              <w:t>RR</w:t>
            </w:r>
          </w:p>
        </w:tc>
        <w:tc>
          <w:tcPr>
            <w:tcW w:w="810" w:type="dxa"/>
            <w:tcBorders>
              <w:bottom w:val="single" w:sz="4" w:space="0" w:color="auto"/>
            </w:tcBorders>
            <w:tcMar>
              <w:left w:w="105" w:type="dxa"/>
              <w:right w:w="105" w:type="dxa"/>
            </w:tcMar>
            <w:vAlign w:val="center"/>
          </w:tcPr>
          <w:p w14:paraId="63F1AF54" w14:textId="77777777" w:rsidR="001C2EA6" w:rsidRPr="006E1877" w:rsidRDefault="001C2EA6" w:rsidP="00FA564D">
            <w:pPr>
              <w:jc w:val="center"/>
              <w:rPr>
                <w:color w:val="000000" w:themeColor="text1"/>
                <w:sz w:val="24"/>
                <w:szCs w:val="24"/>
              </w:rPr>
            </w:pPr>
            <w:r w:rsidRPr="006E1877">
              <w:rPr>
                <w:i/>
                <w:iCs/>
                <w:color w:val="000000" w:themeColor="text1"/>
                <w:sz w:val="24"/>
                <w:szCs w:val="24"/>
              </w:rPr>
              <w:t>SE</w:t>
            </w:r>
          </w:p>
        </w:tc>
        <w:tc>
          <w:tcPr>
            <w:tcW w:w="810" w:type="dxa"/>
            <w:tcBorders>
              <w:bottom w:val="single" w:sz="4" w:space="0" w:color="auto"/>
            </w:tcBorders>
            <w:tcMar>
              <w:left w:w="105" w:type="dxa"/>
              <w:right w:w="105" w:type="dxa"/>
            </w:tcMar>
            <w:vAlign w:val="center"/>
          </w:tcPr>
          <w:p w14:paraId="49E004DA" w14:textId="77777777" w:rsidR="001C2EA6" w:rsidRPr="006E1877" w:rsidRDefault="001C2EA6" w:rsidP="00FA564D">
            <w:pPr>
              <w:jc w:val="center"/>
              <w:rPr>
                <w:color w:val="000000" w:themeColor="text1"/>
                <w:sz w:val="24"/>
                <w:szCs w:val="24"/>
              </w:rPr>
            </w:pPr>
            <w:r w:rsidRPr="006E1877">
              <w:rPr>
                <w:i/>
                <w:iCs/>
                <w:color w:val="000000" w:themeColor="text1"/>
                <w:sz w:val="24"/>
                <w:szCs w:val="24"/>
              </w:rPr>
              <w:t>p</w:t>
            </w:r>
          </w:p>
        </w:tc>
        <w:tc>
          <w:tcPr>
            <w:tcW w:w="900" w:type="dxa"/>
            <w:tcBorders>
              <w:top w:val="single" w:sz="4" w:space="0" w:color="auto"/>
              <w:bottom w:val="single" w:sz="4" w:space="0" w:color="auto"/>
            </w:tcBorders>
            <w:tcMar>
              <w:left w:w="105" w:type="dxa"/>
              <w:right w:w="105" w:type="dxa"/>
            </w:tcMar>
            <w:vAlign w:val="center"/>
          </w:tcPr>
          <w:p w14:paraId="32270925" w14:textId="77777777" w:rsidR="001C2EA6" w:rsidRPr="006E1877" w:rsidRDefault="001C2EA6" w:rsidP="00FA564D">
            <w:pPr>
              <w:jc w:val="center"/>
              <w:rPr>
                <w:color w:val="000000" w:themeColor="text1"/>
                <w:sz w:val="24"/>
                <w:szCs w:val="24"/>
              </w:rPr>
            </w:pPr>
            <w:r w:rsidRPr="006E1877">
              <w:rPr>
                <w:color w:val="000000" w:themeColor="text1"/>
                <w:sz w:val="24"/>
                <w:szCs w:val="24"/>
              </w:rPr>
              <w:t>Lower</w:t>
            </w:r>
          </w:p>
        </w:tc>
        <w:tc>
          <w:tcPr>
            <w:tcW w:w="885" w:type="dxa"/>
            <w:tcBorders>
              <w:top w:val="single" w:sz="4" w:space="0" w:color="auto"/>
              <w:bottom w:val="single" w:sz="4" w:space="0" w:color="auto"/>
            </w:tcBorders>
            <w:tcMar>
              <w:left w:w="105" w:type="dxa"/>
              <w:right w:w="105" w:type="dxa"/>
            </w:tcMar>
            <w:vAlign w:val="center"/>
          </w:tcPr>
          <w:p w14:paraId="1E96A424" w14:textId="77777777" w:rsidR="001C2EA6" w:rsidRPr="006E1877" w:rsidRDefault="001C2EA6" w:rsidP="00FA564D">
            <w:pPr>
              <w:jc w:val="center"/>
              <w:rPr>
                <w:color w:val="000000" w:themeColor="text1"/>
                <w:sz w:val="24"/>
                <w:szCs w:val="24"/>
              </w:rPr>
            </w:pPr>
            <w:r w:rsidRPr="006E1877">
              <w:rPr>
                <w:color w:val="000000" w:themeColor="text1"/>
                <w:sz w:val="24"/>
                <w:szCs w:val="24"/>
              </w:rPr>
              <w:t>Upper</w:t>
            </w:r>
          </w:p>
        </w:tc>
      </w:tr>
      <w:tr w:rsidR="006E1877" w:rsidRPr="006E1877" w14:paraId="67BF0048" w14:textId="77777777" w:rsidTr="00FA564D">
        <w:trPr>
          <w:trHeight w:val="300"/>
        </w:trPr>
        <w:tc>
          <w:tcPr>
            <w:tcW w:w="4770" w:type="dxa"/>
            <w:tcMar>
              <w:left w:w="105" w:type="dxa"/>
              <w:right w:w="105" w:type="dxa"/>
            </w:tcMar>
            <w:vAlign w:val="center"/>
          </w:tcPr>
          <w:p w14:paraId="37017C5F" w14:textId="77777777" w:rsidR="001C2EA6" w:rsidRPr="006E1877" w:rsidRDefault="001C2EA6" w:rsidP="00FA564D">
            <w:pPr>
              <w:rPr>
                <w:color w:val="000000" w:themeColor="text1"/>
                <w:sz w:val="24"/>
                <w:szCs w:val="24"/>
              </w:rPr>
            </w:pPr>
            <w:r w:rsidRPr="006E1877">
              <w:rPr>
                <w:b/>
                <w:bCs/>
                <w:color w:val="000000" w:themeColor="text1"/>
                <w:sz w:val="24"/>
                <w:szCs w:val="24"/>
              </w:rPr>
              <w:t>Moderate</w:t>
            </w:r>
          </w:p>
        </w:tc>
        <w:tc>
          <w:tcPr>
            <w:tcW w:w="1080" w:type="dxa"/>
            <w:tcBorders>
              <w:top w:val="single" w:sz="4" w:space="0" w:color="auto"/>
            </w:tcBorders>
            <w:tcMar>
              <w:left w:w="105" w:type="dxa"/>
              <w:right w:w="105" w:type="dxa"/>
            </w:tcMar>
          </w:tcPr>
          <w:p w14:paraId="4F0D1E61"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tcPr>
          <w:p w14:paraId="45534F39"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tcPr>
          <w:p w14:paraId="28130B56" w14:textId="77777777" w:rsidR="001C2EA6" w:rsidRPr="006E1877" w:rsidRDefault="001C2EA6" w:rsidP="00FA564D">
            <w:pPr>
              <w:jc w:val="center"/>
              <w:rPr>
                <w:color w:val="000000" w:themeColor="text1"/>
                <w:sz w:val="24"/>
                <w:szCs w:val="24"/>
              </w:rPr>
            </w:pPr>
          </w:p>
        </w:tc>
        <w:tc>
          <w:tcPr>
            <w:tcW w:w="900" w:type="dxa"/>
            <w:tcBorders>
              <w:top w:val="single" w:sz="4" w:space="0" w:color="auto"/>
            </w:tcBorders>
            <w:tcMar>
              <w:left w:w="105" w:type="dxa"/>
              <w:right w:w="105" w:type="dxa"/>
            </w:tcMar>
          </w:tcPr>
          <w:p w14:paraId="7DA69C9C" w14:textId="77777777" w:rsidR="001C2EA6" w:rsidRPr="006E1877" w:rsidRDefault="001C2EA6" w:rsidP="00FA564D">
            <w:pPr>
              <w:jc w:val="center"/>
              <w:rPr>
                <w:color w:val="000000" w:themeColor="text1"/>
                <w:sz w:val="24"/>
                <w:szCs w:val="24"/>
              </w:rPr>
            </w:pPr>
          </w:p>
        </w:tc>
        <w:tc>
          <w:tcPr>
            <w:tcW w:w="885" w:type="dxa"/>
            <w:tcBorders>
              <w:top w:val="single" w:sz="4" w:space="0" w:color="auto"/>
            </w:tcBorders>
            <w:tcMar>
              <w:left w:w="105" w:type="dxa"/>
              <w:right w:w="105" w:type="dxa"/>
            </w:tcMar>
          </w:tcPr>
          <w:p w14:paraId="7BD2F99D" w14:textId="77777777" w:rsidR="001C2EA6" w:rsidRPr="006E1877" w:rsidRDefault="001C2EA6" w:rsidP="00FA564D">
            <w:pPr>
              <w:jc w:val="center"/>
              <w:rPr>
                <w:color w:val="000000" w:themeColor="text1"/>
                <w:sz w:val="24"/>
                <w:szCs w:val="24"/>
              </w:rPr>
            </w:pPr>
          </w:p>
        </w:tc>
      </w:tr>
      <w:tr w:rsidR="006E1877" w:rsidRPr="006E1877" w14:paraId="71EA8560" w14:textId="77777777" w:rsidTr="00FA564D">
        <w:trPr>
          <w:trHeight w:val="315"/>
        </w:trPr>
        <w:tc>
          <w:tcPr>
            <w:tcW w:w="4770" w:type="dxa"/>
            <w:tcMar>
              <w:left w:w="105" w:type="dxa"/>
              <w:right w:w="105" w:type="dxa"/>
            </w:tcMar>
          </w:tcPr>
          <w:p w14:paraId="257ABAED"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Age at wave I</w:t>
            </w:r>
          </w:p>
        </w:tc>
        <w:tc>
          <w:tcPr>
            <w:tcW w:w="1080" w:type="dxa"/>
            <w:tcMar>
              <w:left w:w="105" w:type="dxa"/>
              <w:right w:w="105" w:type="dxa"/>
            </w:tcMar>
          </w:tcPr>
          <w:p w14:paraId="7061D7BB"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49E25A1"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21685B3"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51419BD"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4F2C4F49"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20CF63A2" w14:textId="77777777" w:rsidTr="00FA564D">
        <w:trPr>
          <w:trHeight w:val="300"/>
        </w:trPr>
        <w:tc>
          <w:tcPr>
            <w:tcW w:w="4770" w:type="dxa"/>
            <w:tcMar>
              <w:left w:w="105" w:type="dxa"/>
              <w:right w:w="105" w:type="dxa"/>
            </w:tcMar>
          </w:tcPr>
          <w:p w14:paraId="4D0B9641" w14:textId="77777777" w:rsidR="001C2EA6" w:rsidRPr="006E1877" w:rsidRDefault="001C2EA6" w:rsidP="00FA564D">
            <w:pPr>
              <w:spacing w:line="259" w:lineRule="auto"/>
              <w:ind w:left="432"/>
              <w:rPr>
                <w:color w:val="000000" w:themeColor="text1"/>
                <w:vertAlign w:val="superscript"/>
              </w:rPr>
            </w:pPr>
            <w:r w:rsidRPr="006E1877">
              <w:rPr>
                <w:color w:val="000000" w:themeColor="text1"/>
                <w:sz w:val="24"/>
                <w:szCs w:val="24"/>
              </w:rPr>
              <w:t xml:space="preserve">Biological sex </w:t>
            </w:r>
            <w:r w:rsidRPr="006E1877">
              <w:rPr>
                <w:color w:val="000000" w:themeColor="text1"/>
                <w:sz w:val="24"/>
                <w:szCs w:val="24"/>
                <w:vertAlign w:val="superscript"/>
              </w:rPr>
              <w:t>a</w:t>
            </w:r>
          </w:p>
        </w:tc>
        <w:tc>
          <w:tcPr>
            <w:tcW w:w="1080" w:type="dxa"/>
            <w:tcMar>
              <w:left w:w="105" w:type="dxa"/>
              <w:right w:w="105" w:type="dxa"/>
            </w:tcMar>
          </w:tcPr>
          <w:p w14:paraId="5090287C"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456DF3F7"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2635192F" w14:textId="77777777" w:rsidR="001C2EA6" w:rsidRPr="006E1877" w:rsidRDefault="001C2EA6" w:rsidP="00FA564D">
            <w:pPr>
              <w:jc w:val="center"/>
              <w:rPr>
                <w:color w:val="000000" w:themeColor="text1"/>
                <w:sz w:val="24"/>
                <w:szCs w:val="24"/>
              </w:rPr>
            </w:pPr>
          </w:p>
        </w:tc>
        <w:tc>
          <w:tcPr>
            <w:tcW w:w="900" w:type="dxa"/>
            <w:tcMar>
              <w:left w:w="105" w:type="dxa"/>
              <w:right w:w="105" w:type="dxa"/>
            </w:tcMar>
          </w:tcPr>
          <w:p w14:paraId="5E13DA5E" w14:textId="77777777" w:rsidR="001C2EA6" w:rsidRPr="006E1877" w:rsidRDefault="001C2EA6" w:rsidP="00FA564D">
            <w:pPr>
              <w:jc w:val="center"/>
              <w:rPr>
                <w:color w:val="000000" w:themeColor="text1"/>
                <w:sz w:val="24"/>
                <w:szCs w:val="24"/>
              </w:rPr>
            </w:pPr>
          </w:p>
        </w:tc>
        <w:tc>
          <w:tcPr>
            <w:tcW w:w="885" w:type="dxa"/>
            <w:tcMar>
              <w:left w:w="105" w:type="dxa"/>
              <w:right w:w="105" w:type="dxa"/>
            </w:tcMar>
          </w:tcPr>
          <w:p w14:paraId="3AAD2E20" w14:textId="77777777" w:rsidR="001C2EA6" w:rsidRPr="006E1877" w:rsidRDefault="001C2EA6" w:rsidP="00FA564D">
            <w:pPr>
              <w:jc w:val="center"/>
              <w:rPr>
                <w:color w:val="000000" w:themeColor="text1"/>
                <w:sz w:val="24"/>
                <w:szCs w:val="24"/>
              </w:rPr>
            </w:pPr>
          </w:p>
        </w:tc>
      </w:tr>
      <w:tr w:rsidR="006E1877" w:rsidRPr="006E1877" w14:paraId="485BE7A8" w14:textId="77777777" w:rsidTr="00FA564D">
        <w:trPr>
          <w:trHeight w:val="300"/>
        </w:trPr>
        <w:tc>
          <w:tcPr>
            <w:tcW w:w="4770" w:type="dxa"/>
            <w:tcMar>
              <w:left w:w="105" w:type="dxa"/>
              <w:right w:w="105" w:type="dxa"/>
            </w:tcMar>
          </w:tcPr>
          <w:p w14:paraId="4F2E07CE"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Female</w:t>
            </w:r>
          </w:p>
        </w:tc>
        <w:tc>
          <w:tcPr>
            <w:tcW w:w="1080" w:type="dxa"/>
            <w:tcMar>
              <w:left w:w="105" w:type="dxa"/>
              <w:right w:w="105" w:type="dxa"/>
            </w:tcMar>
          </w:tcPr>
          <w:p w14:paraId="33EE4E64"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8422306"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C468F1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9EB82F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B0C77C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63B6729" w14:textId="77777777" w:rsidTr="00FA564D">
        <w:trPr>
          <w:trHeight w:val="300"/>
        </w:trPr>
        <w:tc>
          <w:tcPr>
            <w:tcW w:w="4770" w:type="dxa"/>
            <w:tcMar>
              <w:left w:w="105" w:type="dxa"/>
              <w:right w:w="105" w:type="dxa"/>
            </w:tcMar>
          </w:tcPr>
          <w:p w14:paraId="08D2F41F" w14:textId="77777777" w:rsidR="001C2EA6" w:rsidRPr="006E1877" w:rsidRDefault="001C2EA6" w:rsidP="00FA564D">
            <w:pPr>
              <w:spacing w:line="259" w:lineRule="auto"/>
              <w:ind w:left="432"/>
              <w:rPr>
                <w:color w:val="000000" w:themeColor="text1"/>
                <w:sz w:val="24"/>
                <w:szCs w:val="24"/>
                <w:vertAlign w:val="superscript"/>
              </w:rPr>
            </w:pPr>
            <w:r w:rsidRPr="006E1877">
              <w:rPr>
                <w:color w:val="000000" w:themeColor="text1"/>
                <w:sz w:val="24"/>
                <w:szCs w:val="24"/>
              </w:rPr>
              <w:t xml:space="preserve">Self-reported race </w:t>
            </w:r>
            <w:r w:rsidRPr="006E1877">
              <w:rPr>
                <w:color w:val="000000" w:themeColor="text1"/>
                <w:sz w:val="24"/>
                <w:szCs w:val="24"/>
                <w:vertAlign w:val="superscript"/>
              </w:rPr>
              <w:t>b</w:t>
            </w:r>
          </w:p>
        </w:tc>
        <w:tc>
          <w:tcPr>
            <w:tcW w:w="1080" w:type="dxa"/>
            <w:tcMar>
              <w:left w:w="105" w:type="dxa"/>
              <w:right w:w="105" w:type="dxa"/>
            </w:tcMar>
          </w:tcPr>
          <w:p w14:paraId="1FEC05CE"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3CA780AF"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0100930B"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0E15BBD4"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72D37BA5" w14:textId="77777777" w:rsidR="001C2EA6" w:rsidRPr="006E1877" w:rsidRDefault="001C2EA6" w:rsidP="00FA564D">
            <w:pPr>
              <w:spacing w:line="259" w:lineRule="auto"/>
              <w:jc w:val="center"/>
              <w:rPr>
                <w:color w:val="000000" w:themeColor="text1"/>
                <w:sz w:val="24"/>
                <w:szCs w:val="24"/>
              </w:rPr>
            </w:pPr>
          </w:p>
        </w:tc>
      </w:tr>
      <w:tr w:rsidR="006E1877" w:rsidRPr="006E1877" w14:paraId="5F1871E6" w14:textId="77777777" w:rsidTr="00FA564D">
        <w:trPr>
          <w:trHeight w:val="300"/>
        </w:trPr>
        <w:tc>
          <w:tcPr>
            <w:tcW w:w="4770" w:type="dxa"/>
            <w:tcMar>
              <w:left w:w="105" w:type="dxa"/>
              <w:right w:w="105" w:type="dxa"/>
            </w:tcMar>
          </w:tcPr>
          <w:p w14:paraId="1FF15581"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Black or African American</w:t>
            </w:r>
          </w:p>
        </w:tc>
        <w:tc>
          <w:tcPr>
            <w:tcW w:w="1080" w:type="dxa"/>
            <w:tcMar>
              <w:left w:w="105" w:type="dxa"/>
              <w:right w:w="105" w:type="dxa"/>
            </w:tcMar>
          </w:tcPr>
          <w:p w14:paraId="086A05E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670AF01"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BF69587"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0DD31F8F"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776E574F"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1FAF6E75" w14:textId="77777777" w:rsidTr="00FA564D">
        <w:trPr>
          <w:trHeight w:val="300"/>
        </w:trPr>
        <w:tc>
          <w:tcPr>
            <w:tcW w:w="4770" w:type="dxa"/>
            <w:tcMar>
              <w:left w:w="105" w:type="dxa"/>
              <w:right w:w="105" w:type="dxa"/>
            </w:tcMar>
          </w:tcPr>
          <w:p w14:paraId="47D67CAA"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American Indian or Native American</w:t>
            </w:r>
          </w:p>
        </w:tc>
        <w:tc>
          <w:tcPr>
            <w:tcW w:w="1080" w:type="dxa"/>
            <w:tcMar>
              <w:left w:w="105" w:type="dxa"/>
              <w:right w:w="105" w:type="dxa"/>
            </w:tcMar>
          </w:tcPr>
          <w:p w14:paraId="0A79661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E4F5700"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4C98D7D"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7345E33A"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5B2B1AC9"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55B0BA0F" w14:textId="77777777" w:rsidTr="00FA564D">
        <w:trPr>
          <w:trHeight w:val="300"/>
        </w:trPr>
        <w:tc>
          <w:tcPr>
            <w:tcW w:w="4770" w:type="dxa"/>
            <w:tcMar>
              <w:left w:w="105" w:type="dxa"/>
              <w:right w:w="105" w:type="dxa"/>
            </w:tcMar>
          </w:tcPr>
          <w:p w14:paraId="282D4563"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Asian or Pacific Islander</w:t>
            </w:r>
          </w:p>
        </w:tc>
        <w:tc>
          <w:tcPr>
            <w:tcW w:w="1080" w:type="dxa"/>
            <w:tcMar>
              <w:left w:w="105" w:type="dxa"/>
              <w:right w:w="105" w:type="dxa"/>
            </w:tcMar>
          </w:tcPr>
          <w:p w14:paraId="6BCBBA5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1B93BA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A31720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5EFFE3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32F7562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90EFA4E" w14:textId="77777777" w:rsidTr="00FA564D">
        <w:trPr>
          <w:trHeight w:val="300"/>
        </w:trPr>
        <w:tc>
          <w:tcPr>
            <w:tcW w:w="4770" w:type="dxa"/>
            <w:tcMar>
              <w:left w:w="105" w:type="dxa"/>
              <w:right w:w="105" w:type="dxa"/>
            </w:tcMar>
          </w:tcPr>
          <w:p w14:paraId="77DEAB83"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 xml:space="preserve">Other </w:t>
            </w:r>
          </w:p>
        </w:tc>
        <w:tc>
          <w:tcPr>
            <w:tcW w:w="1080" w:type="dxa"/>
            <w:tcMar>
              <w:left w:w="105" w:type="dxa"/>
              <w:right w:w="105" w:type="dxa"/>
            </w:tcMar>
          </w:tcPr>
          <w:p w14:paraId="3466A72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127E9B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33E348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471DC1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F15F96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76F64D4" w14:textId="77777777" w:rsidTr="00FA564D">
        <w:trPr>
          <w:trHeight w:val="300"/>
        </w:trPr>
        <w:tc>
          <w:tcPr>
            <w:tcW w:w="4770" w:type="dxa"/>
            <w:tcMar>
              <w:left w:w="105" w:type="dxa"/>
              <w:right w:w="105" w:type="dxa"/>
            </w:tcMar>
          </w:tcPr>
          <w:p w14:paraId="0EA55A3B" w14:textId="77777777" w:rsidR="001C2EA6" w:rsidRPr="006E1877" w:rsidRDefault="001C2EA6" w:rsidP="00FA564D">
            <w:pPr>
              <w:ind w:left="432"/>
              <w:rPr>
                <w:color w:val="000000" w:themeColor="text1"/>
                <w:sz w:val="24"/>
                <w:szCs w:val="24"/>
              </w:rPr>
            </w:pPr>
            <w:r w:rsidRPr="006E1877">
              <w:rPr>
                <w:color w:val="000000" w:themeColor="text1"/>
                <w:sz w:val="24"/>
                <w:szCs w:val="24"/>
              </w:rPr>
              <w:t>Household income at wave I</w:t>
            </w:r>
          </w:p>
        </w:tc>
        <w:tc>
          <w:tcPr>
            <w:tcW w:w="1080" w:type="dxa"/>
            <w:tcMar>
              <w:left w:w="105" w:type="dxa"/>
              <w:right w:w="105" w:type="dxa"/>
            </w:tcMar>
          </w:tcPr>
          <w:p w14:paraId="78833F61"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E23640C"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EC20B49"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4537AAB7"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039CF4FE"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6947523F" w14:textId="77777777" w:rsidTr="00FA564D">
        <w:trPr>
          <w:trHeight w:val="300"/>
        </w:trPr>
        <w:tc>
          <w:tcPr>
            <w:tcW w:w="4770" w:type="dxa"/>
            <w:tcMar>
              <w:left w:w="105" w:type="dxa"/>
              <w:right w:w="105" w:type="dxa"/>
            </w:tcMar>
          </w:tcPr>
          <w:p w14:paraId="477BE777" w14:textId="77777777" w:rsidR="001C2EA6" w:rsidRPr="006E1877" w:rsidRDefault="001C2EA6" w:rsidP="00FA564D">
            <w:pPr>
              <w:ind w:left="432"/>
              <w:rPr>
                <w:color w:val="000000" w:themeColor="text1"/>
                <w:sz w:val="24"/>
                <w:szCs w:val="24"/>
                <w:vertAlign w:val="superscript"/>
              </w:rPr>
            </w:pPr>
            <w:r w:rsidRPr="006E1877">
              <w:rPr>
                <w:color w:val="000000" w:themeColor="text1"/>
                <w:sz w:val="24"/>
                <w:szCs w:val="24"/>
              </w:rPr>
              <w:t xml:space="preserve">Highest parental education at wave I </w:t>
            </w:r>
            <w:r w:rsidRPr="006E1877">
              <w:rPr>
                <w:color w:val="000000" w:themeColor="text1"/>
                <w:sz w:val="24"/>
                <w:szCs w:val="24"/>
                <w:vertAlign w:val="superscript"/>
              </w:rPr>
              <w:t>c</w:t>
            </w:r>
          </w:p>
        </w:tc>
        <w:tc>
          <w:tcPr>
            <w:tcW w:w="1080" w:type="dxa"/>
            <w:tcMar>
              <w:left w:w="105" w:type="dxa"/>
              <w:right w:w="105" w:type="dxa"/>
            </w:tcMar>
          </w:tcPr>
          <w:p w14:paraId="776BA0E3"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77080A70"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0A857323"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3C9EB059"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2EE02DBC" w14:textId="77777777" w:rsidR="001C2EA6" w:rsidRPr="006E1877" w:rsidRDefault="001C2EA6" w:rsidP="00FA564D">
            <w:pPr>
              <w:spacing w:line="259" w:lineRule="auto"/>
              <w:jc w:val="center"/>
              <w:rPr>
                <w:color w:val="000000" w:themeColor="text1"/>
                <w:sz w:val="24"/>
                <w:szCs w:val="24"/>
              </w:rPr>
            </w:pPr>
          </w:p>
        </w:tc>
      </w:tr>
      <w:tr w:rsidR="006E1877" w:rsidRPr="006E1877" w14:paraId="47BF70DF" w14:textId="77777777" w:rsidTr="00FA564D">
        <w:trPr>
          <w:trHeight w:val="300"/>
        </w:trPr>
        <w:tc>
          <w:tcPr>
            <w:tcW w:w="4770" w:type="dxa"/>
            <w:tcMar>
              <w:left w:w="105" w:type="dxa"/>
              <w:right w:w="105" w:type="dxa"/>
            </w:tcMar>
          </w:tcPr>
          <w:p w14:paraId="702B29A1"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High school</w:t>
            </w:r>
          </w:p>
        </w:tc>
        <w:tc>
          <w:tcPr>
            <w:tcW w:w="1080" w:type="dxa"/>
            <w:tcMar>
              <w:left w:w="105" w:type="dxa"/>
              <w:right w:w="105" w:type="dxa"/>
            </w:tcMar>
          </w:tcPr>
          <w:p w14:paraId="42E8F12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D788C7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4B23BA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4A8326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3A1F84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CE9E6B2" w14:textId="77777777" w:rsidTr="00FA564D">
        <w:trPr>
          <w:trHeight w:val="300"/>
        </w:trPr>
        <w:tc>
          <w:tcPr>
            <w:tcW w:w="4770" w:type="dxa"/>
            <w:tcMar>
              <w:left w:w="105" w:type="dxa"/>
              <w:right w:w="105" w:type="dxa"/>
            </w:tcMar>
          </w:tcPr>
          <w:p w14:paraId="1659FF1E"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Some college</w:t>
            </w:r>
          </w:p>
        </w:tc>
        <w:tc>
          <w:tcPr>
            <w:tcW w:w="1080" w:type="dxa"/>
            <w:tcMar>
              <w:left w:w="105" w:type="dxa"/>
              <w:right w:w="105" w:type="dxa"/>
            </w:tcMar>
          </w:tcPr>
          <w:p w14:paraId="159CEF2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08F690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8BE3FA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59C2C3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359890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7EA3A77F" w14:textId="77777777" w:rsidTr="00FA564D">
        <w:trPr>
          <w:trHeight w:val="300"/>
        </w:trPr>
        <w:tc>
          <w:tcPr>
            <w:tcW w:w="4770" w:type="dxa"/>
            <w:tcMar>
              <w:left w:w="105" w:type="dxa"/>
              <w:right w:w="105" w:type="dxa"/>
            </w:tcMar>
          </w:tcPr>
          <w:p w14:paraId="744413C0"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College degree</w:t>
            </w:r>
          </w:p>
        </w:tc>
        <w:tc>
          <w:tcPr>
            <w:tcW w:w="1080" w:type="dxa"/>
            <w:tcMar>
              <w:left w:w="105" w:type="dxa"/>
              <w:right w:w="105" w:type="dxa"/>
            </w:tcMar>
          </w:tcPr>
          <w:p w14:paraId="72B6ABD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4EAC04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CDE482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683693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4A67794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137A04F6" w14:textId="77777777" w:rsidTr="00FA564D">
        <w:trPr>
          <w:trHeight w:val="300"/>
        </w:trPr>
        <w:tc>
          <w:tcPr>
            <w:tcW w:w="4770" w:type="dxa"/>
            <w:tcMar>
              <w:left w:w="105" w:type="dxa"/>
              <w:right w:w="105" w:type="dxa"/>
            </w:tcMar>
          </w:tcPr>
          <w:p w14:paraId="675DC120"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Post-college education</w:t>
            </w:r>
          </w:p>
        </w:tc>
        <w:tc>
          <w:tcPr>
            <w:tcW w:w="1080" w:type="dxa"/>
            <w:tcMar>
              <w:left w:w="105" w:type="dxa"/>
              <w:right w:w="105" w:type="dxa"/>
            </w:tcMar>
          </w:tcPr>
          <w:p w14:paraId="12C6CA8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F5592E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0F2C38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C42D5E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B14AE9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1D442669" w14:textId="77777777" w:rsidTr="00FA564D">
        <w:trPr>
          <w:trHeight w:val="300"/>
        </w:trPr>
        <w:tc>
          <w:tcPr>
            <w:tcW w:w="4770" w:type="dxa"/>
            <w:tcMar>
              <w:left w:w="105" w:type="dxa"/>
              <w:right w:w="105" w:type="dxa"/>
            </w:tcMar>
          </w:tcPr>
          <w:p w14:paraId="4B1D16D3" w14:textId="77777777" w:rsidR="001C2EA6" w:rsidRPr="006E1877" w:rsidRDefault="001C2EA6" w:rsidP="00FA564D">
            <w:pPr>
              <w:spacing w:line="259" w:lineRule="auto"/>
              <w:ind w:left="432"/>
              <w:rPr>
                <w:color w:val="000000" w:themeColor="text1"/>
                <w:vertAlign w:val="superscript"/>
              </w:rPr>
            </w:pPr>
            <w:r w:rsidRPr="006E1877">
              <w:rPr>
                <w:color w:val="000000" w:themeColor="text1"/>
                <w:sz w:val="24"/>
                <w:szCs w:val="24"/>
              </w:rPr>
              <w:t xml:space="preserve">SUB class </w:t>
            </w:r>
            <w:r w:rsidRPr="006E1877">
              <w:rPr>
                <w:color w:val="000000" w:themeColor="text1"/>
                <w:sz w:val="24"/>
                <w:szCs w:val="24"/>
                <w:vertAlign w:val="superscript"/>
              </w:rPr>
              <w:t>d</w:t>
            </w:r>
          </w:p>
        </w:tc>
        <w:tc>
          <w:tcPr>
            <w:tcW w:w="1080" w:type="dxa"/>
            <w:tcMar>
              <w:left w:w="105" w:type="dxa"/>
              <w:right w:w="105" w:type="dxa"/>
            </w:tcMar>
          </w:tcPr>
          <w:p w14:paraId="3601851A"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735C1839"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2F1A447C"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1DC2139A"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3976CA85" w14:textId="77777777" w:rsidR="001C2EA6" w:rsidRPr="006E1877" w:rsidRDefault="001C2EA6" w:rsidP="00FA564D">
            <w:pPr>
              <w:spacing w:line="259" w:lineRule="auto"/>
              <w:jc w:val="center"/>
              <w:rPr>
                <w:color w:val="000000" w:themeColor="text1"/>
                <w:sz w:val="24"/>
                <w:szCs w:val="24"/>
              </w:rPr>
            </w:pPr>
          </w:p>
        </w:tc>
      </w:tr>
      <w:tr w:rsidR="006E1877" w:rsidRPr="006E1877" w14:paraId="1C7A3489" w14:textId="77777777" w:rsidTr="00FA564D">
        <w:trPr>
          <w:trHeight w:val="300"/>
        </w:trPr>
        <w:tc>
          <w:tcPr>
            <w:tcW w:w="4770" w:type="dxa"/>
            <w:tcMar>
              <w:left w:w="105" w:type="dxa"/>
              <w:right w:w="105" w:type="dxa"/>
            </w:tcMar>
          </w:tcPr>
          <w:p w14:paraId="5A8258AB"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Low Use</w:t>
            </w:r>
          </w:p>
        </w:tc>
        <w:tc>
          <w:tcPr>
            <w:tcW w:w="1080" w:type="dxa"/>
            <w:tcMar>
              <w:left w:w="105" w:type="dxa"/>
              <w:right w:w="105" w:type="dxa"/>
            </w:tcMar>
          </w:tcPr>
          <w:p w14:paraId="55907FB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381A43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F86C0E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2FA34AB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6761E6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2FAD2AF" w14:textId="77777777" w:rsidTr="00FA564D">
        <w:trPr>
          <w:trHeight w:val="300"/>
        </w:trPr>
        <w:tc>
          <w:tcPr>
            <w:tcW w:w="4770" w:type="dxa"/>
            <w:tcMar>
              <w:left w:w="105" w:type="dxa"/>
              <w:right w:w="105" w:type="dxa"/>
            </w:tcMar>
          </w:tcPr>
          <w:p w14:paraId="173E25B1"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High Use</w:t>
            </w:r>
          </w:p>
        </w:tc>
        <w:tc>
          <w:tcPr>
            <w:tcW w:w="1080" w:type="dxa"/>
            <w:tcMar>
              <w:left w:w="105" w:type="dxa"/>
              <w:right w:w="105" w:type="dxa"/>
            </w:tcMar>
          </w:tcPr>
          <w:p w14:paraId="4638BA7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9552AF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35D014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420683D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0EFDA04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97E5741" w14:textId="77777777" w:rsidTr="00FA564D">
        <w:trPr>
          <w:trHeight w:val="300"/>
        </w:trPr>
        <w:tc>
          <w:tcPr>
            <w:tcW w:w="4770" w:type="dxa"/>
            <w:tcMar>
              <w:left w:w="105" w:type="dxa"/>
              <w:right w:w="105" w:type="dxa"/>
            </w:tcMar>
          </w:tcPr>
          <w:p w14:paraId="5B7145F6" w14:textId="77777777" w:rsidR="001C2EA6" w:rsidRPr="006E1877" w:rsidRDefault="001C2EA6" w:rsidP="00FA564D">
            <w:pPr>
              <w:rPr>
                <w:color w:val="000000" w:themeColor="text1"/>
                <w:sz w:val="24"/>
                <w:szCs w:val="24"/>
              </w:rPr>
            </w:pPr>
            <w:r w:rsidRPr="006E1877">
              <w:rPr>
                <w:color w:val="000000" w:themeColor="text1"/>
                <w:sz w:val="24"/>
                <w:szCs w:val="24"/>
              </w:rPr>
              <w:t xml:space="preserve">       EXT PGS</w:t>
            </w:r>
          </w:p>
        </w:tc>
        <w:tc>
          <w:tcPr>
            <w:tcW w:w="1080" w:type="dxa"/>
            <w:tcMar>
              <w:left w:w="105" w:type="dxa"/>
              <w:right w:w="105" w:type="dxa"/>
            </w:tcMar>
          </w:tcPr>
          <w:p w14:paraId="2395C5A9"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3CCAF53"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E6ECF35"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C0FE5BE"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8ED7A6C"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2FC90FE3" w14:textId="77777777" w:rsidTr="00FA564D">
        <w:trPr>
          <w:trHeight w:val="300"/>
        </w:trPr>
        <w:tc>
          <w:tcPr>
            <w:tcW w:w="4770" w:type="dxa"/>
            <w:tcMar>
              <w:left w:w="105" w:type="dxa"/>
              <w:right w:w="105" w:type="dxa"/>
            </w:tcMar>
          </w:tcPr>
          <w:p w14:paraId="3EE6202C" w14:textId="77777777" w:rsidR="001C2EA6" w:rsidRPr="006E1877" w:rsidRDefault="001C2EA6" w:rsidP="00FA564D">
            <w:pPr>
              <w:rPr>
                <w:color w:val="000000" w:themeColor="text1"/>
                <w:sz w:val="24"/>
                <w:szCs w:val="24"/>
              </w:rPr>
            </w:pPr>
            <w:r w:rsidRPr="006E1877">
              <w:rPr>
                <w:b/>
                <w:bCs/>
                <w:color w:val="000000" w:themeColor="text1"/>
                <w:sz w:val="24"/>
                <w:szCs w:val="24"/>
              </w:rPr>
              <w:t>High Decline</w:t>
            </w:r>
          </w:p>
        </w:tc>
        <w:tc>
          <w:tcPr>
            <w:tcW w:w="1080" w:type="dxa"/>
            <w:tcMar>
              <w:left w:w="105" w:type="dxa"/>
              <w:right w:w="105" w:type="dxa"/>
            </w:tcMar>
          </w:tcPr>
          <w:p w14:paraId="1D6CFD5F"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7940E0A1"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48F66664" w14:textId="77777777" w:rsidR="001C2EA6" w:rsidRPr="006E1877" w:rsidRDefault="001C2EA6" w:rsidP="00FA564D">
            <w:pPr>
              <w:jc w:val="center"/>
              <w:rPr>
                <w:color w:val="000000" w:themeColor="text1"/>
                <w:sz w:val="24"/>
                <w:szCs w:val="24"/>
              </w:rPr>
            </w:pPr>
          </w:p>
        </w:tc>
        <w:tc>
          <w:tcPr>
            <w:tcW w:w="900" w:type="dxa"/>
            <w:tcMar>
              <w:left w:w="105" w:type="dxa"/>
              <w:right w:w="105" w:type="dxa"/>
            </w:tcMar>
          </w:tcPr>
          <w:p w14:paraId="2FC2E55E" w14:textId="77777777" w:rsidR="001C2EA6" w:rsidRPr="006E1877" w:rsidRDefault="001C2EA6" w:rsidP="00FA564D">
            <w:pPr>
              <w:jc w:val="center"/>
              <w:rPr>
                <w:color w:val="000000" w:themeColor="text1"/>
                <w:sz w:val="24"/>
                <w:szCs w:val="24"/>
              </w:rPr>
            </w:pPr>
          </w:p>
        </w:tc>
        <w:tc>
          <w:tcPr>
            <w:tcW w:w="885" w:type="dxa"/>
            <w:tcMar>
              <w:left w:w="105" w:type="dxa"/>
              <w:right w:w="105" w:type="dxa"/>
            </w:tcMar>
          </w:tcPr>
          <w:p w14:paraId="62E61539" w14:textId="77777777" w:rsidR="001C2EA6" w:rsidRPr="006E1877" w:rsidRDefault="001C2EA6" w:rsidP="00FA564D">
            <w:pPr>
              <w:jc w:val="center"/>
              <w:rPr>
                <w:color w:val="000000" w:themeColor="text1"/>
                <w:sz w:val="24"/>
                <w:szCs w:val="24"/>
              </w:rPr>
            </w:pPr>
          </w:p>
        </w:tc>
      </w:tr>
      <w:tr w:rsidR="006E1877" w:rsidRPr="006E1877" w14:paraId="76970D47" w14:textId="77777777" w:rsidTr="00FA564D">
        <w:trPr>
          <w:trHeight w:val="300"/>
        </w:trPr>
        <w:tc>
          <w:tcPr>
            <w:tcW w:w="4770" w:type="dxa"/>
            <w:tcMar>
              <w:left w:w="105" w:type="dxa"/>
              <w:right w:w="105" w:type="dxa"/>
            </w:tcMar>
          </w:tcPr>
          <w:p w14:paraId="4F734BAF"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Age at wave I</w:t>
            </w:r>
          </w:p>
        </w:tc>
        <w:tc>
          <w:tcPr>
            <w:tcW w:w="1080" w:type="dxa"/>
            <w:tcMar>
              <w:left w:w="105" w:type="dxa"/>
              <w:right w:w="105" w:type="dxa"/>
            </w:tcMar>
          </w:tcPr>
          <w:p w14:paraId="152B58B6"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AF6F35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EE142E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2D0F8B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75E1E83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15FED787" w14:textId="77777777" w:rsidTr="00FA564D">
        <w:trPr>
          <w:trHeight w:val="300"/>
        </w:trPr>
        <w:tc>
          <w:tcPr>
            <w:tcW w:w="4770" w:type="dxa"/>
            <w:tcMar>
              <w:left w:w="105" w:type="dxa"/>
              <w:right w:w="105" w:type="dxa"/>
            </w:tcMar>
          </w:tcPr>
          <w:p w14:paraId="1BE54193" w14:textId="77777777" w:rsidR="001C2EA6" w:rsidRPr="006E1877" w:rsidRDefault="001C2EA6" w:rsidP="00FA564D">
            <w:pPr>
              <w:spacing w:line="259" w:lineRule="auto"/>
              <w:ind w:left="432"/>
              <w:rPr>
                <w:color w:val="000000" w:themeColor="text1"/>
              </w:rPr>
            </w:pPr>
            <w:r w:rsidRPr="006E1877">
              <w:rPr>
                <w:color w:val="000000" w:themeColor="text1"/>
                <w:sz w:val="24"/>
                <w:szCs w:val="24"/>
              </w:rPr>
              <w:t>Biological sex</w:t>
            </w:r>
          </w:p>
        </w:tc>
        <w:tc>
          <w:tcPr>
            <w:tcW w:w="1080" w:type="dxa"/>
            <w:tcMar>
              <w:left w:w="105" w:type="dxa"/>
              <w:right w:w="105" w:type="dxa"/>
            </w:tcMar>
          </w:tcPr>
          <w:p w14:paraId="451163B7"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472B4FFA"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63A80442" w14:textId="77777777" w:rsidR="001C2EA6" w:rsidRPr="006E1877" w:rsidRDefault="001C2EA6" w:rsidP="00FA564D">
            <w:pPr>
              <w:jc w:val="center"/>
              <w:rPr>
                <w:color w:val="000000" w:themeColor="text1"/>
                <w:sz w:val="24"/>
                <w:szCs w:val="24"/>
              </w:rPr>
            </w:pPr>
          </w:p>
        </w:tc>
        <w:tc>
          <w:tcPr>
            <w:tcW w:w="900" w:type="dxa"/>
            <w:tcMar>
              <w:left w:w="105" w:type="dxa"/>
              <w:right w:w="105" w:type="dxa"/>
            </w:tcMar>
          </w:tcPr>
          <w:p w14:paraId="3FB83B08" w14:textId="77777777" w:rsidR="001C2EA6" w:rsidRPr="006E1877" w:rsidRDefault="001C2EA6" w:rsidP="00FA564D">
            <w:pPr>
              <w:jc w:val="center"/>
              <w:rPr>
                <w:color w:val="000000" w:themeColor="text1"/>
                <w:sz w:val="24"/>
                <w:szCs w:val="24"/>
              </w:rPr>
            </w:pPr>
          </w:p>
        </w:tc>
        <w:tc>
          <w:tcPr>
            <w:tcW w:w="885" w:type="dxa"/>
            <w:tcMar>
              <w:left w:w="105" w:type="dxa"/>
              <w:right w:w="105" w:type="dxa"/>
            </w:tcMar>
          </w:tcPr>
          <w:p w14:paraId="19BD80B1" w14:textId="77777777" w:rsidR="001C2EA6" w:rsidRPr="006E1877" w:rsidRDefault="001C2EA6" w:rsidP="00FA564D">
            <w:pPr>
              <w:jc w:val="center"/>
              <w:rPr>
                <w:color w:val="000000" w:themeColor="text1"/>
                <w:sz w:val="24"/>
                <w:szCs w:val="24"/>
              </w:rPr>
            </w:pPr>
          </w:p>
        </w:tc>
      </w:tr>
      <w:tr w:rsidR="006E1877" w:rsidRPr="006E1877" w14:paraId="6CF8FE33" w14:textId="77777777" w:rsidTr="00FA564D">
        <w:trPr>
          <w:trHeight w:val="300"/>
        </w:trPr>
        <w:tc>
          <w:tcPr>
            <w:tcW w:w="4770" w:type="dxa"/>
            <w:tcMar>
              <w:left w:w="105" w:type="dxa"/>
              <w:right w:w="105" w:type="dxa"/>
            </w:tcMar>
          </w:tcPr>
          <w:p w14:paraId="6C9F059F"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Female</w:t>
            </w:r>
          </w:p>
        </w:tc>
        <w:tc>
          <w:tcPr>
            <w:tcW w:w="1080" w:type="dxa"/>
            <w:tcMar>
              <w:left w:w="105" w:type="dxa"/>
              <w:right w:w="105" w:type="dxa"/>
            </w:tcMar>
          </w:tcPr>
          <w:p w14:paraId="2BA78BB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5A7B4F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DD708A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5D73D81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4035DA0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22608F0A" w14:textId="77777777" w:rsidTr="00FA564D">
        <w:trPr>
          <w:trHeight w:val="300"/>
        </w:trPr>
        <w:tc>
          <w:tcPr>
            <w:tcW w:w="4770" w:type="dxa"/>
            <w:tcMar>
              <w:left w:w="105" w:type="dxa"/>
              <w:right w:w="105" w:type="dxa"/>
            </w:tcMar>
          </w:tcPr>
          <w:p w14:paraId="273CE051"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Self-reported race</w:t>
            </w:r>
          </w:p>
        </w:tc>
        <w:tc>
          <w:tcPr>
            <w:tcW w:w="1080" w:type="dxa"/>
            <w:tcMar>
              <w:left w:w="105" w:type="dxa"/>
              <w:right w:w="105" w:type="dxa"/>
            </w:tcMar>
          </w:tcPr>
          <w:p w14:paraId="65764B94"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063E69E6"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23715D12"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4F0C3E13"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23B64422" w14:textId="77777777" w:rsidR="001C2EA6" w:rsidRPr="006E1877" w:rsidRDefault="001C2EA6" w:rsidP="00FA564D">
            <w:pPr>
              <w:spacing w:line="259" w:lineRule="auto"/>
              <w:jc w:val="center"/>
              <w:rPr>
                <w:color w:val="000000" w:themeColor="text1"/>
                <w:sz w:val="24"/>
                <w:szCs w:val="24"/>
              </w:rPr>
            </w:pPr>
          </w:p>
        </w:tc>
      </w:tr>
      <w:tr w:rsidR="006E1877" w:rsidRPr="006E1877" w14:paraId="56BB352F" w14:textId="77777777" w:rsidTr="00FA564D">
        <w:trPr>
          <w:trHeight w:val="300"/>
        </w:trPr>
        <w:tc>
          <w:tcPr>
            <w:tcW w:w="4770" w:type="dxa"/>
            <w:tcMar>
              <w:left w:w="105" w:type="dxa"/>
              <w:right w:w="105" w:type="dxa"/>
            </w:tcMar>
          </w:tcPr>
          <w:p w14:paraId="6D5C3F6F"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Black or African American</w:t>
            </w:r>
          </w:p>
        </w:tc>
        <w:tc>
          <w:tcPr>
            <w:tcW w:w="1080" w:type="dxa"/>
            <w:tcMar>
              <w:left w:w="105" w:type="dxa"/>
              <w:right w:w="105" w:type="dxa"/>
            </w:tcMar>
          </w:tcPr>
          <w:p w14:paraId="06FA662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F2CF3E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A95BEB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2DC10A4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1B4234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221D5567" w14:textId="77777777" w:rsidTr="00FA564D">
        <w:trPr>
          <w:trHeight w:val="300"/>
        </w:trPr>
        <w:tc>
          <w:tcPr>
            <w:tcW w:w="4770" w:type="dxa"/>
            <w:tcMar>
              <w:left w:w="105" w:type="dxa"/>
              <w:right w:w="105" w:type="dxa"/>
            </w:tcMar>
          </w:tcPr>
          <w:p w14:paraId="66F441B6"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American Indian or Native American</w:t>
            </w:r>
          </w:p>
        </w:tc>
        <w:tc>
          <w:tcPr>
            <w:tcW w:w="1080" w:type="dxa"/>
            <w:tcMar>
              <w:left w:w="105" w:type="dxa"/>
              <w:right w:w="105" w:type="dxa"/>
            </w:tcMar>
          </w:tcPr>
          <w:p w14:paraId="4389C3B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725890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607046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264086A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479DCE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13BDB5B0" w14:textId="77777777" w:rsidTr="00FA564D">
        <w:trPr>
          <w:trHeight w:val="300"/>
        </w:trPr>
        <w:tc>
          <w:tcPr>
            <w:tcW w:w="4770" w:type="dxa"/>
            <w:tcMar>
              <w:left w:w="105" w:type="dxa"/>
              <w:right w:w="105" w:type="dxa"/>
            </w:tcMar>
          </w:tcPr>
          <w:p w14:paraId="5A621A12"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Asian or Pacific Islander</w:t>
            </w:r>
          </w:p>
        </w:tc>
        <w:tc>
          <w:tcPr>
            <w:tcW w:w="1080" w:type="dxa"/>
            <w:tcMar>
              <w:left w:w="105" w:type="dxa"/>
              <w:right w:w="105" w:type="dxa"/>
            </w:tcMar>
          </w:tcPr>
          <w:p w14:paraId="008F1396"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BEF1C50"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F1DF317"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B03B060"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0792546E"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7D597086" w14:textId="77777777" w:rsidTr="00FA564D">
        <w:trPr>
          <w:trHeight w:val="300"/>
        </w:trPr>
        <w:tc>
          <w:tcPr>
            <w:tcW w:w="4770" w:type="dxa"/>
            <w:tcMar>
              <w:left w:w="105" w:type="dxa"/>
              <w:right w:w="105" w:type="dxa"/>
            </w:tcMar>
          </w:tcPr>
          <w:p w14:paraId="6FEFDD7A"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 xml:space="preserve">Other </w:t>
            </w:r>
          </w:p>
        </w:tc>
        <w:tc>
          <w:tcPr>
            <w:tcW w:w="1080" w:type="dxa"/>
            <w:tcMar>
              <w:left w:w="105" w:type="dxa"/>
              <w:right w:w="105" w:type="dxa"/>
            </w:tcMar>
          </w:tcPr>
          <w:p w14:paraId="60108888"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552A2F1"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E41FA13"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442394C7"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40F6319"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7C11E342" w14:textId="77777777" w:rsidTr="00FA564D">
        <w:trPr>
          <w:trHeight w:val="300"/>
        </w:trPr>
        <w:tc>
          <w:tcPr>
            <w:tcW w:w="4770" w:type="dxa"/>
            <w:tcMar>
              <w:left w:w="105" w:type="dxa"/>
              <w:right w:w="105" w:type="dxa"/>
            </w:tcMar>
          </w:tcPr>
          <w:p w14:paraId="6B3EB897" w14:textId="77777777" w:rsidR="001C2EA6" w:rsidRPr="006E1877" w:rsidRDefault="001C2EA6" w:rsidP="00FA564D">
            <w:pPr>
              <w:ind w:left="432"/>
              <w:rPr>
                <w:color w:val="000000" w:themeColor="text1"/>
                <w:sz w:val="24"/>
                <w:szCs w:val="24"/>
              </w:rPr>
            </w:pPr>
            <w:r w:rsidRPr="006E1877">
              <w:rPr>
                <w:color w:val="000000" w:themeColor="text1"/>
                <w:sz w:val="24"/>
                <w:szCs w:val="24"/>
              </w:rPr>
              <w:t>Household income at wave I</w:t>
            </w:r>
          </w:p>
        </w:tc>
        <w:tc>
          <w:tcPr>
            <w:tcW w:w="1080" w:type="dxa"/>
            <w:tcMar>
              <w:left w:w="105" w:type="dxa"/>
              <w:right w:w="105" w:type="dxa"/>
            </w:tcMar>
          </w:tcPr>
          <w:p w14:paraId="603C790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AFD063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7E38C8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5F92BAC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B147D2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B338AC9" w14:textId="77777777" w:rsidTr="00FA564D">
        <w:trPr>
          <w:trHeight w:val="300"/>
        </w:trPr>
        <w:tc>
          <w:tcPr>
            <w:tcW w:w="4770" w:type="dxa"/>
            <w:tcMar>
              <w:left w:w="105" w:type="dxa"/>
              <w:right w:w="105" w:type="dxa"/>
            </w:tcMar>
          </w:tcPr>
          <w:p w14:paraId="55484D9E" w14:textId="77777777" w:rsidR="001C2EA6" w:rsidRPr="006E1877" w:rsidRDefault="001C2EA6" w:rsidP="00FA564D">
            <w:pPr>
              <w:rPr>
                <w:color w:val="000000" w:themeColor="text1"/>
                <w:sz w:val="24"/>
                <w:szCs w:val="24"/>
              </w:rPr>
            </w:pPr>
            <w:r w:rsidRPr="006E1877">
              <w:rPr>
                <w:color w:val="000000" w:themeColor="text1"/>
                <w:sz w:val="24"/>
                <w:szCs w:val="24"/>
              </w:rPr>
              <w:t xml:space="preserve">       Highest parental education at wave I</w:t>
            </w:r>
          </w:p>
        </w:tc>
        <w:tc>
          <w:tcPr>
            <w:tcW w:w="1080" w:type="dxa"/>
            <w:tcMar>
              <w:left w:w="105" w:type="dxa"/>
              <w:right w:w="105" w:type="dxa"/>
            </w:tcMar>
          </w:tcPr>
          <w:p w14:paraId="51D67CCA"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2C7E3BC8"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01C83ECD"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7A1DFB76"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6B44D886" w14:textId="77777777" w:rsidR="001C2EA6" w:rsidRPr="006E1877" w:rsidRDefault="001C2EA6" w:rsidP="00FA564D">
            <w:pPr>
              <w:spacing w:line="259" w:lineRule="auto"/>
              <w:jc w:val="center"/>
              <w:rPr>
                <w:color w:val="000000" w:themeColor="text1"/>
                <w:sz w:val="24"/>
                <w:szCs w:val="24"/>
              </w:rPr>
            </w:pPr>
          </w:p>
        </w:tc>
      </w:tr>
      <w:tr w:rsidR="006E1877" w:rsidRPr="006E1877" w14:paraId="56025040" w14:textId="77777777" w:rsidTr="00FA564D">
        <w:trPr>
          <w:trHeight w:val="300"/>
        </w:trPr>
        <w:tc>
          <w:tcPr>
            <w:tcW w:w="4770" w:type="dxa"/>
            <w:tcMar>
              <w:left w:w="105" w:type="dxa"/>
              <w:right w:w="105" w:type="dxa"/>
            </w:tcMar>
          </w:tcPr>
          <w:p w14:paraId="13600F79"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High school</w:t>
            </w:r>
          </w:p>
        </w:tc>
        <w:tc>
          <w:tcPr>
            <w:tcW w:w="1080" w:type="dxa"/>
            <w:tcMar>
              <w:left w:w="105" w:type="dxa"/>
              <w:right w:w="105" w:type="dxa"/>
            </w:tcMar>
          </w:tcPr>
          <w:p w14:paraId="673E4F4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C73303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A0E031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698E03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01DEA8E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0E61815A" w14:textId="77777777" w:rsidTr="00FA564D">
        <w:trPr>
          <w:trHeight w:val="300"/>
        </w:trPr>
        <w:tc>
          <w:tcPr>
            <w:tcW w:w="4770" w:type="dxa"/>
            <w:tcMar>
              <w:left w:w="105" w:type="dxa"/>
              <w:right w:w="105" w:type="dxa"/>
            </w:tcMar>
          </w:tcPr>
          <w:p w14:paraId="31CD9925"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Some college</w:t>
            </w:r>
          </w:p>
        </w:tc>
        <w:tc>
          <w:tcPr>
            <w:tcW w:w="1080" w:type="dxa"/>
            <w:tcMar>
              <w:left w:w="105" w:type="dxa"/>
              <w:right w:w="105" w:type="dxa"/>
            </w:tcMar>
          </w:tcPr>
          <w:p w14:paraId="3778EE8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563222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721469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29D2F2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3327868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5CAAFA8C" w14:textId="77777777" w:rsidTr="00FA564D">
        <w:trPr>
          <w:trHeight w:val="300"/>
        </w:trPr>
        <w:tc>
          <w:tcPr>
            <w:tcW w:w="4770" w:type="dxa"/>
            <w:tcMar>
              <w:left w:w="105" w:type="dxa"/>
              <w:right w:w="105" w:type="dxa"/>
            </w:tcMar>
          </w:tcPr>
          <w:p w14:paraId="4DAC2107"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College degree</w:t>
            </w:r>
          </w:p>
        </w:tc>
        <w:tc>
          <w:tcPr>
            <w:tcW w:w="1080" w:type="dxa"/>
            <w:tcMar>
              <w:left w:w="105" w:type="dxa"/>
              <w:right w:w="105" w:type="dxa"/>
            </w:tcMar>
          </w:tcPr>
          <w:p w14:paraId="5F7BE06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E5BFD7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A16E33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7B16B46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3113B8F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62720E78" w14:textId="77777777" w:rsidTr="00FA564D">
        <w:trPr>
          <w:trHeight w:val="300"/>
        </w:trPr>
        <w:tc>
          <w:tcPr>
            <w:tcW w:w="4770" w:type="dxa"/>
            <w:tcMar>
              <w:left w:w="105" w:type="dxa"/>
              <w:right w:w="105" w:type="dxa"/>
            </w:tcMar>
          </w:tcPr>
          <w:p w14:paraId="265AB683"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Post-college education</w:t>
            </w:r>
          </w:p>
        </w:tc>
        <w:tc>
          <w:tcPr>
            <w:tcW w:w="1080" w:type="dxa"/>
            <w:tcMar>
              <w:left w:w="105" w:type="dxa"/>
              <w:right w:w="105" w:type="dxa"/>
            </w:tcMar>
          </w:tcPr>
          <w:p w14:paraId="0118776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2A9DD5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99D6FE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57D9FA3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0601E2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1C2EA6" w:rsidRPr="006E1877" w14:paraId="61458333" w14:textId="77777777" w:rsidTr="00FA564D">
        <w:trPr>
          <w:trHeight w:val="300"/>
        </w:trPr>
        <w:tc>
          <w:tcPr>
            <w:tcW w:w="4770" w:type="dxa"/>
            <w:tcBorders>
              <w:bottom w:val="single" w:sz="4" w:space="0" w:color="auto"/>
            </w:tcBorders>
            <w:tcMar>
              <w:left w:w="105" w:type="dxa"/>
              <w:right w:w="105" w:type="dxa"/>
            </w:tcMar>
          </w:tcPr>
          <w:p w14:paraId="4CA1E9EF" w14:textId="77777777" w:rsidR="001C2EA6" w:rsidRPr="006E1877" w:rsidRDefault="001C2EA6" w:rsidP="00FA564D">
            <w:pPr>
              <w:rPr>
                <w:color w:val="000000" w:themeColor="text1"/>
                <w:sz w:val="24"/>
                <w:szCs w:val="24"/>
              </w:rPr>
            </w:pPr>
            <w:r w:rsidRPr="006E1877">
              <w:rPr>
                <w:color w:val="000000" w:themeColor="text1"/>
                <w:sz w:val="24"/>
                <w:szCs w:val="24"/>
              </w:rPr>
              <w:t xml:space="preserve">       SUB class</w:t>
            </w:r>
          </w:p>
        </w:tc>
        <w:tc>
          <w:tcPr>
            <w:tcW w:w="1080" w:type="dxa"/>
            <w:tcBorders>
              <w:bottom w:val="single" w:sz="4" w:space="0" w:color="auto"/>
            </w:tcBorders>
            <w:tcMar>
              <w:left w:w="105" w:type="dxa"/>
              <w:right w:w="105" w:type="dxa"/>
            </w:tcMar>
          </w:tcPr>
          <w:p w14:paraId="7A985594" w14:textId="77777777" w:rsidR="001C2EA6" w:rsidRPr="006E1877" w:rsidRDefault="001C2EA6" w:rsidP="00FA564D">
            <w:pPr>
              <w:jc w:val="center"/>
              <w:rPr>
                <w:color w:val="000000" w:themeColor="text1"/>
                <w:sz w:val="24"/>
                <w:szCs w:val="24"/>
              </w:rPr>
            </w:pPr>
          </w:p>
        </w:tc>
        <w:tc>
          <w:tcPr>
            <w:tcW w:w="810" w:type="dxa"/>
            <w:tcBorders>
              <w:bottom w:val="single" w:sz="4" w:space="0" w:color="auto"/>
            </w:tcBorders>
            <w:tcMar>
              <w:left w:w="105" w:type="dxa"/>
              <w:right w:w="105" w:type="dxa"/>
            </w:tcMar>
          </w:tcPr>
          <w:p w14:paraId="41181437" w14:textId="77777777" w:rsidR="001C2EA6" w:rsidRPr="006E1877" w:rsidRDefault="001C2EA6" w:rsidP="00FA564D">
            <w:pPr>
              <w:jc w:val="center"/>
              <w:rPr>
                <w:color w:val="000000" w:themeColor="text1"/>
                <w:sz w:val="24"/>
                <w:szCs w:val="24"/>
              </w:rPr>
            </w:pPr>
          </w:p>
        </w:tc>
        <w:tc>
          <w:tcPr>
            <w:tcW w:w="810" w:type="dxa"/>
            <w:tcBorders>
              <w:bottom w:val="single" w:sz="4" w:space="0" w:color="auto"/>
            </w:tcBorders>
            <w:tcMar>
              <w:left w:w="105" w:type="dxa"/>
              <w:right w:w="105" w:type="dxa"/>
            </w:tcMar>
          </w:tcPr>
          <w:p w14:paraId="53CC48C9" w14:textId="77777777" w:rsidR="001C2EA6" w:rsidRPr="006E1877" w:rsidRDefault="001C2EA6" w:rsidP="00FA564D">
            <w:pPr>
              <w:jc w:val="center"/>
              <w:rPr>
                <w:color w:val="000000" w:themeColor="text1"/>
                <w:sz w:val="24"/>
                <w:szCs w:val="24"/>
              </w:rPr>
            </w:pPr>
          </w:p>
        </w:tc>
        <w:tc>
          <w:tcPr>
            <w:tcW w:w="900" w:type="dxa"/>
            <w:tcBorders>
              <w:bottom w:val="single" w:sz="4" w:space="0" w:color="auto"/>
            </w:tcBorders>
            <w:tcMar>
              <w:left w:w="105" w:type="dxa"/>
              <w:right w:w="105" w:type="dxa"/>
            </w:tcMar>
          </w:tcPr>
          <w:p w14:paraId="5F1139CF" w14:textId="77777777" w:rsidR="001C2EA6" w:rsidRPr="006E1877" w:rsidRDefault="001C2EA6" w:rsidP="00FA564D">
            <w:pPr>
              <w:jc w:val="center"/>
              <w:rPr>
                <w:color w:val="000000" w:themeColor="text1"/>
                <w:sz w:val="24"/>
                <w:szCs w:val="24"/>
              </w:rPr>
            </w:pPr>
          </w:p>
        </w:tc>
        <w:tc>
          <w:tcPr>
            <w:tcW w:w="885" w:type="dxa"/>
            <w:tcBorders>
              <w:bottom w:val="single" w:sz="4" w:space="0" w:color="auto"/>
            </w:tcBorders>
            <w:tcMar>
              <w:left w:w="105" w:type="dxa"/>
              <w:right w:w="105" w:type="dxa"/>
            </w:tcMar>
          </w:tcPr>
          <w:p w14:paraId="32E39E88" w14:textId="77777777" w:rsidR="001C2EA6" w:rsidRPr="006E1877" w:rsidRDefault="001C2EA6" w:rsidP="00FA564D">
            <w:pPr>
              <w:jc w:val="center"/>
              <w:rPr>
                <w:color w:val="000000" w:themeColor="text1"/>
                <w:sz w:val="24"/>
                <w:szCs w:val="24"/>
              </w:rPr>
            </w:pPr>
          </w:p>
        </w:tc>
      </w:tr>
    </w:tbl>
    <w:p w14:paraId="42C7136B" w14:textId="77777777" w:rsidR="001C2EA6" w:rsidRPr="006E1877" w:rsidRDefault="001C2EA6" w:rsidP="001C2EA6">
      <w:pPr>
        <w:rPr>
          <w:color w:val="000000" w:themeColor="text1"/>
        </w:rPr>
      </w:pPr>
    </w:p>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1"/>
        <w:gridCol w:w="1079"/>
        <w:gridCol w:w="810"/>
        <w:gridCol w:w="810"/>
        <w:gridCol w:w="900"/>
        <w:gridCol w:w="885"/>
      </w:tblGrid>
      <w:tr w:rsidR="006E1877" w:rsidRPr="006E1877" w14:paraId="745AFA68" w14:textId="77777777" w:rsidTr="00FA564D">
        <w:trPr>
          <w:trHeight w:val="420"/>
        </w:trPr>
        <w:tc>
          <w:tcPr>
            <w:tcW w:w="4771" w:type="dxa"/>
            <w:tcBorders>
              <w:top w:val="single" w:sz="4" w:space="0" w:color="auto"/>
            </w:tcBorders>
            <w:tcMar>
              <w:left w:w="105" w:type="dxa"/>
              <w:right w:w="105" w:type="dxa"/>
            </w:tcMar>
            <w:vAlign w:val="center"/>
          </w:tcPr>
          <w:p w14:paraId="6A40CC2E" w14:textId="77777777" w:rsidR="001C2EA6" w:rsidRPr="006E1877" w:rsidRDefault="001C2EA6" w:rsidP="00FA564D">
            <w:pPr>
              <w:rPr>
                <w:color w:val="000000" w:themeColor="text1"/>
                <w:sz w:val="24"/>
                <w:szCs w:val="24"/>
              </w:rPr>
            </w:pPr>
          </w:p>
        </w:tc>
        <w:tc>
          <w:tcPr>
            <w:tcW w:w="1079" w:type="dxa"/>
            <w:tcBorders>
              <w:top w:val="single" w:sz="4" w:space="0" w:color="auto"/>
            </w:tcBorders>
            <w:tcMar>
              <w:left w:w="105" w:type="dxa"/>
              <w:right w:w="105" w:type="dxa"/>
            </w:tcMar>
            <w:vAlign w:val="center"/>
          </w:tcPr>
          <w:p w14:paraId="52E5F885"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vAlign w:val="center"/>
          </w:tcPr>
          <w:p w14:paraId="5B7BF12A"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vAlign w:val="center"/>
          </w:tcPr>
          <w:p w14:paraId="3CDFB2D9" w14:textId="77777777" w:rsidR="001C2EA6" w:rsidRPr="006E1877" w:rsidRDefault="001C2EA6" w:rsidP="00FA564D">
            <w:pPr>
              <w:jc w:val="center"/>
              <w:rPr>
                <w:color w:val="000000" w:themeColor="text1"/>
                <w:sz w:val="24"/>
                <w:szCs w:val="24"/>
              </w:rPr>
            </w:pPr>
          </w:p>
        </w:tc>
        <w:tc>
          <w:tcPr>
            <w:tcW w:w="1785" w:type="dxa"/>
            <w:gridSpan w:val="2"/>
            <w:tcBorders>
              <w:top w:val="single" w:sz="4" w:space="0" w:color="auto"/>
              <w:bottom w:val="single" w:sz="4" w:space="0" w:color="auto"/>
            </w:tcBorders>
            <w:tcMar>
              <w:left w:w="105" w:type="dxa"/>
              <w:right w:w="105" w:type="dxa"/>
            </w:tcMar>
            <w:vAlign w:val="center"/>
          </w:tcPr>
          <w:p w14:paraId="6CDCF975" w14:textId="77777777" w:rsidR="001C2EA6" w:rsidRPr="006E1877" w:rsidRDefault="001C2EA6" w:rsidP="00FA564D">
            <w:pPr>
              <w:jc w:val="center"/>
              <w:rPr>
                <w:color w:val="000000" w:themeColor="text1"/>
                <w:sz w:val="24"/>
                <w:szCs w:val="24"/>
              </w:rPr>
            </w:pPr>
            <w:r w:rsidRPr="006E1877">
              <w:rPr>
                <w:color w:val="000000" w:themeColor="text1"/>
                <w:sz w:val="24"/>
                <w:szCs w:val="24"/>
              </w:rPr>
              <w:t>95% CI</w:t>
            </w:r>
          </w:p>
        </w:tc>
      </w:tr>
      <w:tr w:rsidR="006E1877" w:rsidRPr="006E1877" w14:paraId="2DFB22B3" w14:textId="77777777" w:rsidTr="00FA564D">
        <w:trPr>
          <w:trHeight w:val="420"/>
        </w:trPr>
        <w:tc>
          <w:tcPr>
            <w:tcW w:w="4771" w:type="dxa"/>
            <w:tcMar>
              <w:left w:w="105" w:type="dxa"/>
              <w:right w:w="105" w:type="dxa"/>
            </w:tcMar>
            <w:vAlign w:val="center"/>
          </w:tcPr>
          <w:p w14:paraId="61456030" w14:textId="77777777" w:rsidR="001C2EA6" w:rsidRPr="006E1877" w:rsidRDefault="001C2EA6" w:rsidP="00FA564D">
            <w:pPr>
              <w:rPr>
                <w:color w:val="000000" w:themeColor="text1"/>
                <w:sz w:val="24"/>
                <w:szCs w:val="24"/>
              </w:rPr>
            </w:pPr>
          </w:p>
        </w:tc>
        <w:tc>
          <w:tcPr>
            <w:tcW w:w="1079" w:type="dxa"/>
            <w:tcBorders>
              <w:bottom w:val="single" w:sz="4" w:space="0" w:color="auto"/>
            </w:tcBorders>
            <w:tcMar>
              <w:left w:w="105" w:type="dxa"/>
              <w:right w:w="105" w:type="dxa"/>
            </w:tcMar>
            <w:vAlign w:val="center"/>
          </w:tcPr>
          <w:p w14:paraId="3D880DBE" w14:textId="77777777" w:rsidR="001C2EA6" w:rsidRPr="006E1877" w:rsidRDefault="001C2EA6" w:rsidP="00FA564D">
            <w:pPr>
              <w:jc w:val="center"/>
              <w:rPr>
                <w:color w:val="000000" w:themeColor="text1"/>
                <w:sz w:val="24"/>
                <w:szCs w:val="24"/>
              </w:rPr>
            </w:pPr>
            <w:r w:rsidRPr="006E1877">
              <w:rPr>
                <w:color w:val="000000" w:themeColor="text1"/>
                <w:sz w:val="24"/>
                <w:szCs w:val="24"/>
              </w:rPr>
              <w:t>RR</w:t>
            </w:r>
          </w:p>
        </w:tc>
        <w:tc>
          <w:tcPr>
            <w:tcW w:w="810" w:type="dxa"/>
            <w:tcBorders>
              <w:bottom w:val="single" w:sz="4" w:space="0" w:color="auto"/>
            </w:tcBorders>
            <w:tcMar>
              <w:left w:w="105" w:type="dxa"/>
              <w:right w:w="105" w:type="dxa"/>
            </w:tcMar>
            <w:vAlign w:val="center"/>
          </w:tcPr>
          <w:p w14:paraId="278418FA" w14:textId="77777777" w:rsidR="001C2EA6" w:rsidRPr="006E1877" w:rsidRDefault="001C2EA6" w:rsidP="00FA564D">
            <w:pPr>
              <w:jc w:val="center"/>
              <w:rPr>
                <w:color w:val="000000" w:themeColor="text1"/>
                <w:sz w:val="24"/>
                <w:szCs w:val="24"/>
              </w:rPr>
            </w:pPr>
            <w:r w:rsidRPr="006E1877">
              <w:rPr>
                <w:i/>
                <w:iCs/>
                <w:color w:val="000000" w:themeColor="text1"/>
                <w:sz w:val="24"/>
                <w:szCs w:val="24"/>
              </w:rPr>
              <w:t>SE</w:t>
            </w:r>
          </w:p>
        </w:tc>
        <w:tc>
          <w:tcPr>
            <w:tcW w:w="810" w:type="dxa"/>
            <w:tcBorders>
              <w:bottom w:val="single" w:sz="4" w:space="0" w:color="auto"/>
            </w:tcBorders>
            <w:tcMar>
              <w:left w:w="105" w:type="dxa"/>
              <w:right w:w="105" w:type="dxa"/>
            </w:tcMar>
            <w:vAlign w:val="center"/>
          </w:tcPr>
          <w:p w14:paraId="11BEF854" w14:textId="77777777" w:rsidR="001C2EA6" w:rsidRPr="006E1877" w:rsidRDefault="001C2EA6" w:rsidP="00FA564D">
            <w:pPr>
              <w:jc w:val="center"/>
              <w:rPr>
                <w:color w:val="000000" w:themeColor="text1"/>
                <w:sz w:val="24"/>
                <w:szCs w:val="24"/>
              </w:rPr>
            </w:pPr>
            <w:r w:rsidRPr="006E1877">
              <w:rPr>
                <w:i/>
                <w:iCs/>
                <w:color w:val="000000" w:themeColor="text1"/>
                <w:sz w:val="24"/>
                <w:szCs w:val="24"/>
              </w:rPr>
              <w:t>p</w:t>
            </w:r>
          </w:p>
        </w:tc>
        <w:tc>
          <w:tcPr>
            <w:tcW w:w="900" w:type="dxa"/>
            <w:tcBorders>
              <w:top w:val="single" w:sz="4" w:space="0" w:color="auto"/>
              <w:bottom w:val="single" w:sz="4" w:space="0" w:color="auto"/>
            </w:tcBorders>
            <w:tcMar>
              <w:left w:w="105" w:type="dxa"/>
              <w:right w:w="105" w:type="dxa"/>
            </w:tcMar>
            <w:vAlign w:val="center"/>
          </w:tcPr>
          <w:p w14:paraId="66496942" w14:textId="77777777" w:rsidR="001C2EA6" w:rsidRPr="006E1877" w:rsidRDefault="001C2EA6" w:rsidP="00FA564D">
            <w:pPr>
              <w:jc w:val="center"/>
              <w:rPr>
                <w:color w:val="000000" w:themeColor="text1"/>
                <w:sz w:val="24"/>
                <w:szCs w:val="24"/>
              </w:rPr>
            </w:pPr>
            <w:r w:rsidRPr="006E1877">
              <w:rPr>
                <w:color w:val="000000" w:themeColor="text1"/>
                <w:sz w:val="24"/>
                <w:szCs w:val="24"/>
              </w:rPr>
              <w:t>Lower</w:t>
            </w:r>
          </w:p>
        </w:tc>
        <w:tc>
          <w:tcPr>
            <w:tcW w:w="885" w:type="dxa"/>
            <w:tcBorders>
              <w:top w:val="single" w:sz="4" w:space="0" w:color="auto"/>
              <w:bottom w:val="single" w:sz="4" w:space="0" w:color="auto"/>
            </w:tcBorders>
            <w:tcMar>
              <w:left w:w="105" w:type="dxa"/>
              <w:right w:w="105" w:type="dxa"/>
            </w:tcMar>
            <w:vAlign w:val="center"/>
          </w:tcPr>
          <w:p w14:paraId="2957F267" w14:textId="77777777" w:rsidR="001C2EA6" w:rsidRPr="006E1877" w:rsidRDefault="001C2EA6" w:rsidP="00FA564D">
            <w:pPr>
              <w:jc w:val="center"/>
              <w:rPr>
                <w:color w:val="000000" w:themeColor="text1"/>
                <w:sz w:val="24"/>
                <w:szCs w:val="24"/>
              </w:rPr>
            </w:pPr>
            <w:r w:rsidRPr="006E1877">
              <w:rPr>
                <w:color w:val="000000" w:themeColor="text1"/>
                <w:sz w:val="24"/>
                <w:szCs w:val="24"/>
              </w:rPr>
              <w:t>Upper</w:t>
            </w:r>
          </w:p>
        </w:tc>
      </w:tr>
      <w:tr w:rsidR="006E1877" w:rsidRPr="006E1877" w14:paraId="0AD477D2" w14:textId="77777777" w:rsidTr="00FA564D">
        <w:trPr>
          <w:trHeight w:val="300"/>
        </w:trPr>
        <w:tc>
          <w:tcPr>
            <w:tcW w:w="4771" w:type="dxa"/>
            <w:tcMar>
              <w:left w:w="105" w:type="dxa"/>
              <w:right w:w="105" w:type="dxa"/>
            </w:tcMar>
          </w:tcPr>
          <w:p w14:paraId="166EF93B" w14:textId="77777777" w:rsidR="001C2EA6" w:rsidRPr="006E1877" w:rsidRDefault="001C2EA6" w:rsidP="00FA564D">
            <w:pPr>
              <w:rPr>
                <w:b/>
                <w:bCs/>
                <w:color w:val="000000" w:themeColor="text1"/>
              </w:rPr>
            </w:pPr>
            <w:r w:rsidRPr="006E1877">
              <w:rPr>
                <w:color w:val="000000" w:themeColor="text1"/>
                <w:sz w:val="24"/>
                <w:szCs w:val="24"/>
              </w:rPr>
              <w:t xml:space="preserve">              Low Use</w:t>
            </w:r>
          </w:p>
        </w:tc>
        <w:tc>
          <w:tcPr>
            <w:tcW w:w="1079" w:type="dxa"/>
            <w:tcBorders>
              <w:top w:val="single" w:sz="4" w:space="0" w:color="auto"/>
            </w:tcBorders>
            <w:tcMar>
              <w:left w:w="105" w:type="dxa"/>
              <w:right w:w="105" w:type="dxa"/>
            </w:tcMar>
          </w:tcPr>
          <w:p w14:paraId="3A5C1BDC"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Borders>
              <w:top w:val="single" w:sz="4" w:space="0" w:color="auto"/>
            </w:tcBorders>
            <w:tcMar>
              <w:left w:w="105" w:type="dxa"/>
              <w:right w:w="105" w:type="dxa"/>
            </w:tcMar>
          </w:tcPr>
          <w:p w14:paraId="7AA58F13"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Borders>
              <w:top w:val="single" w:sz="4" w:space="0" w:color="auto"/>
            </w:tcBorders>
            <w:tcMar>
              <w:left w:w="105" w:type="dxa"/>
              <w:right w:w="105" w:type="dxa"/>
            </w:tcMar>
          </w:tcPr>
          <w:p w14:paraId="3C6EC908"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Borders>
              <w:top w:val="single" w:sz="4" w:space="0" w:color="auto"/>
            </w:tcBorders>
            <w:tcMar>
              <w:left w:w="105" w:type="dxa"/>
              <w:right w:w="105" w:type="dxa"/>
            </w:tcMar>
          </w:tcPr>
          <w:p w14:paraId="01231EC9"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Borders>
              <w:top w:val="single" w:sz="4" w:space="0" w:color="auto"/>
            </w:tcBorders>
            <w:tcMar>
              <w:left w:w="105" w:type="dxa"/>
              <w:right w:w="105" w:type="dxa"/>
            </w:tcMar>
          </w:tcPr>
          <w:p w14:paraId="3B60C78E"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1708394B" w14:textId="77777777" w:rsidTr="00FA564D">
        <w:trPr>
          <w:trHeight w:val="300"/>
        </w:trPr>
        <w:tc>
          <w:tcPr>
            <w:tcW w:w="4771" w:type="dxa"/>
            <w:tcMar>
              <w:left w:w="105" w:type="dxa"/>
              <w:right w:w="105" w:type="dxa"/>
            </w:tcMar>
          </w:tcPr>
          <w:p w14:paraId="14055B14" w14:textId="77777777" w:rsidR="001C2EA6" w:rsidRPr="006E1877" w:rsidRDefault="001C2EA6" w:rsidP="00FA564D">
            <w:pPr>
              <w:rPr>
                <w:b/>
                <w:bCs/>
                <w:color w:val="000000" w:themeColor="text1"/>
              </w:rPr>
            </w:pPr>
            <w:r w:rsidRPr="006E1877">
              <w:rPr>
                <w:color w:val="000000" w:themeColor="text1"/>
                <w:sz w:val="24"/>
                <w:szCs w:val="24"/>
              </w:rPr>
              <w:t xml:space="preserve">              High Use</w:t>
            </w:r>
          </w:p>
        </w:tc>
        <w:tc>
          <w:tcPr>
            <w:tcW w:w="1079" w:type="dxa"/>
            <w:tcMar>
              <w:left w:w="105" w:type="dxa"/>
              <w:right w:w="105" w:type="dxa"/>
            </w:tcMar>
          </w:tcPr>
          <w:p w14:paraId="2C83D30D"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84469D2"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39C7DCC"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592D327"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5CBB430D"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0E9FB5AF" w14:textId="77777777" w:rsidTr="00FA564D">
        <w:trPr>
          <w:trHeight w:val="300"/>
        </w:trPr>
        <w:tc>
          <w:tcPr>
            <w:tcW w:w="4771" w:type="dxa"/>
            <w:tcMar>
              <w:left w:w="105" w:type="dxa"/>
              <w:right w:w="105" w:type="dxa"/>
            </w:tcMar>
          </w:tcPr>
          <w:p w14:paraId="318AB77B" w14:textId="77777777" w:rsidR="001C2EA6" w:rsidRPr="006E1877" w:rsidRDefault="001C2EA6" w:rsidP="00FA564D">
            <w:pPr>
              <w:rPr>
                <w:b/>
                <w:bCs/>
                <w:color w:val="000000" w:themeColor="text1"/>
              </w:rPr>
            </w:pPr>
            <w:r w:rsidRPr="006E1877">
              <w:rPr>
                <w:color w:val="000000" w:themeColor="text1"/>
                <w:sz w:val="24"/>
                <w:szCs w:val="24"/>
              </w:rPr>
              <w:t xml:space="preserve">       EXT PGS</w:t>
            </w:r>
          </w:p>
        </w:tc>
        <w:tc>
          <w:tcPr>
            <w:tcW w:w="1079" w:type="dxa"/>
            <w:tcMar>
              <w:left w:w="105" w:type="dxa"/>
              <w:right w:w="105" w:type="dxa"/>
            </w:tcMar>
          </w:tcPr>
          <w:p w14:paraId="31ADBD3B"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1414836"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07C4044"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9BA6C42"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FD80E0C"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1A4D763A" w14:textId="77777777" w:rsidTr="00FA564D">
        <w:trPr>
          <w:trHeight w:val="300"/>
        </w:trPr>
        <w:tc>
          <w:tcPr>
            <w:tcW w:w="4771" w:type="dxa"/>
            <w:tcMar>
              <w:left w:w="105" w:type="dxa"/>
              <w:right w:w="105" w:type="dxa"/>
            </w:tcMar>
          </w:tcPr>
          <w:p w14:paraId="2009AD74" w14:textId="77777777" w:rsidR="001C2EA6" w:rsidRPr="006E1877" w:rsidRDefault="001C2EA6" w:rsidP="00FA564D">
            <w:pPr>
              <w:rPr>
                <w:color w:val="000000" w:themeColor="text1"/>
                <w:sz w:val="24"/>
                <w:szCs w:val="24"/>
              </w:rPr>
            </w:pPr>
            <w:r w:rsidRPr="006E1877">
              <w:rPr>
                <w:b/>
                <w:bCs/>
                <w:color w:val="000000" w:themeColor="text1"/>
                <w:sz w:val="24"/>
                <w:szCs w:val="24"/>
              </w:rPr>
              <w:t>Adolescence-Peaked</w:t>
            </w:r>
          </w:p>
        </w:tc>
        <w:tc>
          <w:tcPr>
            <w:tcW w:w="1079" w:type="dxa"/>
            <w:tcMar>
              <w:left w:w="105" w:type="dxa"/>
              <w:right w:w="105" w:type="dxa"/>
            </w:tcMar>
          </w:tcPr>
          <w:p w14:paraId="2E4FFB6E"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4D6D7EF4"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7CAC483B" w14:textId="77777777" w:rsidR="001C2EA6" w:rsidRPr="006E1877" w:rsidRDefault="001C2EA6" w:rsidP="00FA564D">
            <w:pPr>
              <w:jc w:val="center"/>
              <w:rPr>
                <w:color w:val="000000" w:themeColor="text1"/>
                <w:sz w:val="24"/>
                <w:szCs w:val="24"/>
              </w:rPr>
            </w:pPr>
          </w:p>
        </w:tc>
        <w:tc>
          <w:tcPr>
            <w:tcW w:w="900" w:type="dxa"/>
            <w:tcMar>
              <w:left w:w="105" w:type="dxa"/>
              <w:right w:w="105" w:type="dxa"/>
            </w:tcMar>
          </w:tcPr>
          <w:p w14:paraId="785BE75B" w14:textId="77777777" w:rsidR="001C2EA6" w:rsidRPr="006E1877" w:rsidRDefault="001C2EA6" w:rsidP="00FA564D">
            <w:pPr>
              <w:jc w:val="center"/>
              <w:rPr>
                <w:color w:val="000000" w:themeColor="text1"/>
                <w:sz w:val="24"/>
                <w:szCs w:val="24"/>
              </w:rPr>
            </w:pPr>
          </w:p>
        </w:tc>
        <w:tc>
          <w:tcPr>
            <w:tcW w:w="885" w:type="dxa"/>
            <w:tcMar>
              <w:left w:w="105" w:type="dxa"/>
              <w:right w:w="105" w:type="dxa"/>
            </w:tcMar>
          </w:tcPr>
          <w:p w14:paraId="78C78BDC" w14:textId="77777777" w:rsidR="001C2EA6" w:rsidRPr="006E1877" w:rsidRDefault="001C2EA6" w:rsidP="00FA564D">
            <w:pPr>
              <w:jc w:val="center"/>
              <w:rPr>
                <w:color w:val="000000" w:themeColor="text1"/>
                <w:sz w:val="24"/>
                <w:szCs w:val="24"/>
              </w:rPr>
            </w:pPr>
          </w:p>
        </w:tc>
      </w:tr>
      <w:tr w:rsidR="006E1877" w:rsidRPr="006E1877" w14:paraId="4ED7748B" w14:textId="77777777" w:rsidTr="00FA564D">
        <w:trPr>
          <w:trHeight w:val="300"/>
        </w:trPr>
        <w:tc>
          <w:tcPr>
            <w:tcW w:w="4771" w:type="dxa"/>
            <w:tcMar>
              <w:left w:w="105" w:type="dxa"/>
              <w:right w:w="105" w:type="dxa"/>
            </w:tcMar>
          </w:tcPr>
          <w:p w14:paraId="28BD59ED"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Age at wave I</w:t>
            </w:r>
          </w:p>
        </w:tc>
        <w:tc>
          <w:tcPr>
            <w:tcW w:w="1079" w:type="dxa"/>
            <w:tcMar>
              <w:left w:w="105" w:type="dxa"/>
              <w:right w:w="105" w:type="dxa"/>
            </w:tcMar>
          </w:tcPr>
          <w:p w14:paraId="032F9E30"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4D436A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C42A79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5424892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8AD63B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23F1A7AA" w14:textId="77777777" w:rsidTr="00FA564D">
        <w:trPr>
          <w:trHeight w:val="300"/>
        </w:trPr>
        <w:tc>
          <w:tcPr>
            <w:tcW w:w="4771" w:type="dxa"/>
            <w:tcMar>
              <w:left w:w="105" w:type="dxa"/>
              <w:right w:w="105" w:type="dxa"/>
            </w:tcMar>
          </w:tcPr>
          <w:p w14:paraId="3A9EC526" w14:textId="77777777" w:rsidR="001C2EA6" w:rsidRPr="006E1877" w:rsidRDefault="001C2EA6" w:rsidP="00FA564D">
            <w:pPr>
              <w:spacing w:line="259" w:lineRule="auto"/>
              <w:ind w:left="432"/>
              <w:rPr>
                <w:color w:val="000000" w:themeColor="text1"/>
              </w:rPr>
            </w:pPr>
            <w:r w:rsidRPr="006E1877">
              <w:rPr>
                <w:color w:val="000000" w:themeColor="text1"/>
                <w:sz w:val="24"/>
                <w:szCs w:val="24"/>
              </w:rPr>
              <w:t>Biological sex</w:t>
            </w:r>
          </w:p>
        </w:tc>
        <w:tc>
          <w:tcPr>
            <w:tcW w:w="1079" w:type="dxa"/>
            <w:tcMar>
              <w:left w:w="105" w:type="dxa"/>
              <w:right w:w="105" w:type="dxa"/>
            </w:tcMar>
          </w:tcPr>
          <w:p w14:paraId="77FE15AC"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699263A3"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300563AB" w14:textId="77777777" w:rsidR="001C2EA6" w:rsidRPr="006E1877" w:rsidRDefault="001C2EA6" w:rsidP="00FA564D">
            <w:pPr>
              <w:jc w:val="center"/>
              <w:rPr>
                <w:color w:val="000000" w:themeColor="text1"/>
                <w:sz w:val="24"/>
                <w:szCs w:val="24"/>
              </w:rPr>
            </w:pPr>
          </w:p>
        </w:tc>
        <w:tc>
          <w:tcPr>
            <w:tcW w:w="900" w:type="dxa"/>
            <w:tcMar>
              <w:left w:w="105" w:type="dxa"/>
              <w:right w:w="105" w:type="dxa"/>
            </w:tcMar>
          </w:tcPr>
          <w:p w14:paraId="59CD6FD6" w14:textId="77777777" w:rsidR="001C2EA6" w:rsidRPr="006E1877" w:rsidRDefault="001C2EA6" w:rsidP="00FA564D">
            <w:pPr>
              <w:jc w:val="center"/>
              <w:rPr>
                <w:color w:val="000000" w:themeColor="text1"/>
                <w:sz w:val="24"/>
                <w:szCs w:val="24"/>
              </w:rPr>
            </w:pPr>
          </w:p>
        </w:tc>
        <w:tc>
          <w:tcPr>
            <w:tcW w:w="885" w:type="dxa"/>
            <w:tcMar>
              <w:left w:w="105" w:type="dxa"/>
              <w:right w:w="105" w:type="dxa"/>
            </w:tcMar>
          </w:tcPr>
          <w:p w14:paraId="394840FB" w14:textId="77777777" w:rsidR="001C2EA6" w:rsidRPr="006E1877" w:rsidRDefault="001C2EA6" w:rsidP="00FA564D">
            <w:pPr>
              <w:jc w:val="center"/>
              <w:rPr>
                <w:color w:val="000000" w:themeColor="text1"/>
                <w:sz w:val="24"/>
                <w:szCs w:val="24"/>
              </w:rPr>
            </w:pPr>
          </w:p>
        </w:tc>
      </w:tr>
      <w:tr w:rsidR="006E1877" w:rsidRPr="006E1877" w14:paraId="41B191A9" w14:textId="77777777" w:rsidTr="00FA564D">
        <w:trPr>
          <w:trHeight w:val="300"/>
        </w:trPr>
        <w:tc>
          <w:tcPr>
            <w:tcW w:w="4771" w:type="dxa"/>
            <w:tcMar>
              <w:left w:w="105" w:type="dxa"/>
              <w:right w:w="105" w:type="dxa"/>
            </w:tcMar>
          </w:tcPr>
          <w:p w14:paraId="08B9ED5E"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Female</w:t>
            </w:r>
          </w:p>
        </w:tc>
        <w:tc>
          <w:tcPr>
            <w:tcW w:w="1079" w:type="dxa"/>
            <w:tcMar>
              <w:left w:w="105" w:type="dxa"/>
              <w:right w:w="105" w:type="dxa"/>
            </w:tcMar>
          </w:tcPr>
          <w:p w14:paraId="5FD3E2F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EB8452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E41ADF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8BB39B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1A2E82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0C46829" w14:textId="77777777" w:rsidTr="00FA564D">
        <w:trPr>
          <w:trHeight w:val="300"/>
        </w:trPr>
        <w:tc>
          <w:tcPr>
            <w:tcW w:w="4771" w:type="dxa"/>
            <w:tcMar>
              <w:left w:w="105" w:type="dxa"/>
              <w:right w:w="105" w:type="dxa"/>
            </w:tcMar>
          </w:tcPr>
          <w:p w14:paraId="542DEAA4"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Self-reported race</w:t>
            </w:r>
          </w:p>
        </w:tc>
        <w:tc>
          <w:tcPr>
            <w:tcW w:w="1079" w:type="dxa"/>
            <w:tcMar>
              <w:left w:w="105" w:type="dxa"/>
              <w:right w:w="105" w:type="dxa"/>
            </w:tcMar>
          </w:tcPr>
          <w:p w14:paraId="008F8527"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1CF3C80A"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4F4DFB2E"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7DA9E6FE"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7A0F873F" w14:textId="77777777" w:rsidR="001C2EA6" w:rsidRPr="006E1877" w:rsidRDefault="001C2EA6" w:rsidP="00FA564D">
            <w:pPr>
              <w:spacing w:line="259" w:lineRule="auto"/>
              <w:jc w:val="center"/>
              <w:rPr>
                <w:color w:val="000000" w:themeColor="text1"/>
                <w:sz w:val="24"/>
                <w:szCs w:val="24"/>
              </w:rPr>
            </w:pPr>
          </w:p>
        </w:tc>
      </w:tr>
      <w:tr w:rsidR="006E1877" w:rsidRPr="006E1877" w14:paraId="03A486E8" w14:textId="77777777" w:rsidTr="00FA564D">
        <w:trPr>
          <w:trHeight w:val="300"/>
        </w:trPr>
        <w:tc>
          <w:tcPr>
            <w:tcW w:w="4771" w:type="dxa"/>
            <w:tcMar>
              <w:left w:w="105" w:type="dxa"/>
              <w:right w:w="105" w:type="dxa"/>
            </w:tcMar>
          </w:tcPr>
          <w:p w14:paraId="49DCB281"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Black or African American</w:t>
            </w:r>
          </w:p>
        </w:tc>
        <w:tc>
          <w:tcPr>
            <w:tcW w:w="1079" w:type="dxa"/>
            <w:tcMar>
              <w:left w:w="105" w:type="dxa"/>
              <w:right w:w="105" w:type="dxa"/>
            </w:tcMar>
          </w:tcPr>
          <w:p w14:paraId="32B8CEE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6E5B40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537668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9650C8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549F705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CD6F13F" w14:textId="77777777" w:rsidTr="00FA564D">
        <w:trPr>
          <w:trHeight w:val="300"/>
        </w:trPr>
        <w:tc>
          <w:tcPr>
            <w:tcW w:w="4771" w:type="dxa"/>
            <w:tcMar>
              <w:left w:w="105" w:type="dxa"/>
              <w:right w:w="105" w:type="dxa"/>
            </w:tcMar>
          </w:tcPr>
          <w:p w14:paraId="59D81D97"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American Indian or Native American</w:t>
            </w:r>
          </w:p>
        </w:tc>
        <w:tc>
          <w:tcPr>
            <w:tcW w:w="1079" w:type="dxa"/>
            <w:tcMar>
              <w:left w:w="105" w:type="dxa"/>
              <w:right w:w="105" w:type="dxa"/>
            </w:tcMar>
          </w:tcPr>
          <w:p w14:paraId="52F4033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62D561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44D624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7C07CE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5E85C4A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1BD8C8E7" w14:textId="77777777" w:rsidTr="00FA564D">
        <w:trPr>
          <w:trHeight w:val="300"/>
        </w:trPr>
        <w:tc>
          <w:tcPr>
            <w:tcW w:w="4771" w:type="dxa"/>
            <w:tcMar>
              <w:left w:w="105" w:type="dxa"/>
              <w:right w:w="105" w:type="dxa"/>
            </w:tcMar>
          </w:tcPr>
          <w:p w14:paraId="6CF1D3E7"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Asian or Pacific Islander</w:t>
            </w:r>
          </w:p>
        </w:tc>
        <w:tc>
          <w:tcPr>
            <w:tcW w:w="1079" w:type="dxa"/>
            <w:tcMar>
              <w:left w:w="105" w:type="dxa"/>
              <w:right w:w="105" w:type="dxa"/>
            </w:tcMar>
          </w:tcPr>
          <w:p w14:paraId="145B32D7"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9BA2791"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58CA7C3"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400CC59F"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4506402D"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04F2ED09" w14:textId="77777777" w:rsidTr="00FA564D">
        <w:trPr>
          <w:trHeight w:val="300"/>
        </w:trPr>
        <w:tc>
          <w:tcPr>
            <w:tcW w:w="4771" w:type="dxa"/>
            <w:tcMar>
              <w:left w:w="105" w:type="dxa"/>
              <w:right w:w="105" w:type="dxa"/>
            </w:tcMar>
          </w:tcPr>
          <w:p w14:paraId="66A0157D"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 xml:space="preserve">Other </w:t>
            </w:r>
          </w:p>
        </w:tc>
        <w:tc>
          <w:tcPr>
            <w:tcW w:w="1079" w:type="dxa"/>
            <w:tcMar>
              <w:left w:w="105" w:type="dxa"/>
              <w:right w:w="105" w:type="dxa"/>
            </w:tcMar>
          </w:tcPr>
          <w:p w14:paraId="266558DE"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90F0B2D"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12C7E9C"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53020887"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00E056D"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7625DEF8" w14:textId="77777777" w:rsidTr="00FA564D">
        <w:trPr>
          <w:trHeight w:val="300"/>
        </w:trPr>
        <w:tc>
          <w:tcPr>
            <w:tcW w:w="4771" w:type="dxa"/>
            <w:tcMar>
              <w:left w:w="105" w:type="dxa"/>
              <w:right w:w="105" w:type="dxa"/>
            </w:tcMar>
          </w:tcPr>
          <w:p w14:paraId="767C1BDA" w14:textId="77777777" w:rsidR="001C2EA6" w:rsidRPr="006E1877" w:rsidRDefault="001C2EA6" w:rsidP="00FA564D">
            <w:pPr>
              <w:ind w:left="432"/>
              <w:rPr>
                <w:color w:val="000000" w:themeColor="text1"/>
                <w:sz w:val="24"/>
                <w:szCs w:val="24"/>
              </w:rPr>
            </w:pPr>
            <w:r w:rsidRPr="006E1877">
              <w:rPr>
                <w:color w:val="000000" w:themeColor="text1"/>
                <w:sz w:val="24"/>
                <w:szCs w:val="24"/>
              </w:rPr>
              <w:t>Household income at wave I</w:t>
            </w:r>
          </w:p>
        </w:tc>
        <w:tc>
          <w:tcPr>
            <w:tcW w:w="1079" w:type="dxa"/>
            <w:tcMar>
              <w:left w:w="105" w:type="dxa"/>
              <w:right w:w="105" w:type="dxa"/>
            </w:tcMar>
          </w:tcPr>
          <w:p w14:paraId="1245732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D5E994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12AD59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34FEBE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0C1AAB2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7079F56A" w14:textId="77777777" w:rsidTr="00FA564D">
        <w:trPr>
          <w:trHeight w:val="300"/>
        </w:trPr>
        <w:tc>
          <w:tcPr>
            <w:tcW w:w="4771" w:type="dxa"/>
            <w:tcMar>
              <w:left w:w="105" w:type="dxa"/>
              <w:right w:w="105" w:type="dxa"/>
            </w:tcMar>
          </w:tcPr>
          <w:p w14:paraId="25E7D970" w14:textId="77777777" w:rsidR="001C2EA6" w:rsidRPr="006E1877" w:rsidRDefault="001C2EA6" w:rsidP="00FA564D">
            <w:pPr>
              <w:ind w:left="432"/>
              <w:rPr>
                <w:color w:val="000000" w:themeColor="text1"/>
                <w:sz w:val="24"/>
                <w:szCs w:val="24"/>
              </w:rPr>
            </w:pPr>
            <w:r w:rsidRPr="006E1877">
              <w:rPr>
                <w:color w:val="000000" w:themeColor="text1"/>
                <w:sz w:val="24"/>
                <w:szCs w:val="24"/>
              </w:rPr>
              <w:t>Highest parental education at wave I</w:t>
            </w:r>
          </w:p>
        </w:tc>
        <w:tc>
          <w:tcPr>
            <w:tcW w:w="1079" w:type="dxa"/>
            <w:tcMar>
              <w:left w:w="105" w:type="dxa"/>
              <w:right w:w="105" w:type="dxa"/>
            </w:tcMar>
          </w:tcPr>
          <w:p w14:paraId="4A8D7594"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2FE48B14"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6DB84FB6"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52D6E3F7"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18F45552" w14:textId="77777777" w:rsidR="001C2EA6" w:rsidRPr="006E1877" w:rsidRDefault="001C2EA6" w:rsidP="00FA564D">
            <w:pPr>
              <w:spacing w:line="259" w:lineRule="auto"/>
              <w:jc w:val="center"/>
              <w:rPr>
                <w:color w:val="000000" w:themeColor="text1"/>
                <w:sz w:val="24"/>
                <w:szCs w:val="24"/>
              </w:rPr>
            </w:pPr>
          </w:p>
        </w:tc>
      </w:tr>
      <w:tr w:rsidR="006E1877" w:rsidRPr="006E1877" w14:paraId="17D86122" w14:textId="77777777" w:rsidTr="00FA564D">
        <w:trPr>
          <w:trHeight w:val="300"/>
        </w:trPr>
        <w:tc>
          <w:tcPr>
            <w:tcW w:w="4771" w:type="dxa"/>
            <w:tcMar>
              <w:left w:w="105" w:type="dxa"/>
              <w:right w:w="105" w:type="dxa"/>
            </w:tcMar>
          </w:tcPr>
          <w:p w14:paraId="11C8E06B"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High school</w:t>
            </w:r>
          </w:p>
        </w:tc>
        <w:tc>
          <w:tcPr>
            <w:tcW w:w="1079" w:type="dxa"/>
            <w:tcMar>
              <w:left w:w="105" w:type="dxa"/>
              <w:right w:w="105" w:type="dxa"/>
            </w:tcMar>
          </w:tcPr>
          <w:p w14:paraId="6256148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B5F617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52A7F2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A5BBC4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C51C3F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FABFD91" w14:textId="77777777" w:rsidTr="00FA564D">
        <w:trPr>
          <w:trHeight w:val="300"/>
        </w:trPr>
        <w:tc>
          <w:tcPr>
            <w:tcW w:w="4771" w:type="dxa"/>
            <w:tcMar>
              <w:left w:w="105" w:type="dxa"/>
              <w:right w:w="105" w:type="dxa"/>
            </w:tcMar>
          </w:tcPr>
          <w:p w14:paraId="63130CDF"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Some college</w:t>
            </w:r>
          </w:p>
        </w:tc>
        <w:tc>
          <w:tcPr>
            <w:tcW w:w="1079" w:type="dxa"/>
            <w:tcMar>
              <w:left w:w="105" w:type="dxa"/>
              <w:right w:w="105" w:type="dxa"/>
            </w:tcMar>
          </w:tcPr>
          <w:p w14:paraId="6CE1B7B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A51556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D46F2C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75DC1D9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867581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D855744" w14:textId="77777777" w:rsidTr="00FA564D">
        <w:trPr>
          <w:trHeight w:val="300"/>
        </w:trPr>
        <w:tc>
          <w:tcPr>
            <w:tcW w:w="4771" w:type="dxa"/>
            <w:tcMar>
              <w:left w:w="105" w:type="dxa"/>
              <w:right w:w="105" w:type="dxa"/>
            </w:tcMar>
          </w:tcPr>
          <w:p w14:paraId="142B83E3"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College degree</w:t>
            </w:r>
          </w:p>
        </w:tc>
        <w:tc>
          <w:tcPr>
            <w:tcW w:w="1079" w:type="dxa"/>
            <w:tcMar>
              <w:left w:w="105" w:type="dxa"/>
              <w:right w:w="105" w:type="dxa"/>
            </w:tcMar>
          </w:tcPr>
          <w:p w14:paraId="646F57A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E81B63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138706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D3D65D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57784F4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795196C5" w14:textId="77777777" w:rsidTr="00FA564D">
        <w:trPr>
          <w:trHeight w:val="300"/>
        </w:trPr>
        <w:tc>
          <w:tcPr>
            <w:tcW w:w="4771" w:type="dxa"/>
            <w:tcMar>
              <w:left w:w="105" w:type="dxa"/>
              <w:right w:w="105" w:type="dxa"/>
            </w:tcMar>
          </w:tcPr>
          <w:p w14:paraId="3F719FB3"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Post-college education</w:t>
            </w:r>
          </w:p>
        </w:tc>
        <w:tc>
          <w:tcPr>
            <w:tcW w:w="1079" w:type="dxa"/>
            <w:tcMar>
              <w:left w:w="105" w:type="dxa"/>
              <w:right w:w="105" w:type="dxa"/>
            </w:tcMar>
          </w:tcPr>
          <w:p w14:paraId="0508614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D87E28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10A9F8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F95C36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4F75E7F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D41E586" w14:textId="77777777" w:rsidTr="00FA564D">
        <w:trPr>
          <w:trHeight w:val="315"/>
        </w:trPr>
        <w:tc>
          <w:tcPr>
            <w:tcW w:w="4771" w:type="dxa"/>
            <w:tcMar>
              <w:left w:w="105" w:type="dxa"/>
              <w:right w:w="105" w:type="dxa"/>
            </w:tcMar>
          </w:tcPr>
          <w:p w14:paraId="4A11F6CE" w14:textId="77777777" w:rsidR="001C2EA6" w:rsidRPr="006E1877" w:rsidRDefault="001C2EA6" w:rsidP="00FA564D">
            <w:pPr>
              <w:spacing w:line="259" w:lineRule="auto"/>
              <w:ind w:left="432"/>
              <w:rPr>
                <w:color w:val="000000" w:themeColor="text1"/>
              </w:rPr>
            </w:pPr>
            <w:r w:rsidRPr="006E1877">
              <w:rPr>
                <w:color w:val="000000" w:themeColor="text1"/>
                <w:sz w:val="24"/>
                <w:szCs w:val="24"/>
              </w:rPr>
              <w:t>SUB class</w:t>
            </w:r>
          </w:p>
        </w:tc>
        <w:tc>
          <w:tcPr>
            <w:tcW w:w="1079" w:type="dxa"/>
            <w:tcMar>
              <w:left w:w="105" w:type="dxa"/>
              <w:right w:w="105" w:type="dxa"/>
            </w:tcMar>
          </w:tcPr>
          <w:p w14:paraId="2E36249D"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6E276476"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7846035E"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30FC1AC5"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529BC784" w14:textId="77777777" w:rsidR="001C2EA6" w:rsidRPr="006E1877" w:rsidRDefault="001C2EA6" w:rsidP="00FA564D">
            <w:pPr>
              <w:spacing w:line="259" w:lineRule="auto"/>
              <w:jc w:val="center"/>
              <w:rPr>
                <w:color w:val="000000" w:themeColor="text1"/>
                <w:sz w:val="24"/>
                <w:szCs w:val="24"/>
              </w:rPr>
            </w:pPr>
          </w:p>
        </w:tc>
      </w:tr>
      <w:tr w:rsidR="006E1877" w:rsidRPr="006E1877" w14:paraId="218D739D" w14:textId="77777777" w:rsidTr="00FA564D">
        <w:trPr>
          <w:trHeight w:val="315"/>
        </w:trPr>
        <w:tc>
          <w:tcPr>
            <w:tcW w:w="4771" w:type="dxa"/>
            <w:tcMar>
              <w:left w:w="105" w:type="dxa"/>
              <w:right w:w="105" w:type="dxa"/>
            </w:tcMar>
          </w:tcPr>
          <w:p w14:paraId="240F25F7"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Low Use</w:t>
            </w:r>
          </w:p>
        </w:tc>
        <w:tc>
          <w:tcPr>
            <w:tcW w:w="1079" w:type="dxa"/>
            <w:tcMar>
              <w:left w:w="105" w:type="dxa"/>
              <w:right w:w="105" w:type="dxa"/>
            </w:tcMar>
          </w:tcPr>
          <w:p w14:paraId="743037D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8DC0FE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D5AB2B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0B86C6F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4C8B92D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6EC77649" w14:textId="77777777" w:rsidTr="00FA564D">
        <w:trPr>
          <w:trHeight w:val="278"/>
        </w:trPr>
        <w:tc>
          <w:tcPr>
            <w:tcW w:w="4771" w:type="dxa"/>
            <w:tcMar>
              <w:left w:w="105" w:type="dxa"/>
              <w:right w:w="105" w:type="dxa"/>
            </w:tcMar>
          </w:tcPr>
          <w:p w14:paraId="4A990D46"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High Use</w:t>
            </w:r>
          </w:p>
        </w:tc>
        <w:tc>
          <w:tcPr>
            <w:tcW w:w="1079" w:type="dxa"/>
            <w:tcMar>
              <w:left w:w="105" w:type="dxa"/>
              <w:right w:w="105" w:type="dxa"/>
            </w:tcMar>
          </w:tcPr>
          <w:p w14:paraId="6C9F1BF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F00649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D1ECAF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15E549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7ADF979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1C2EA6" w:rsidRPr="006E1877" w14:paraId="296612D6" w14:textId="77777777" w:rsidTr="00FA564D">
        <w:trPr>
          <w:trHeight w:val="278"/>
        </w:trPr>
        <w:tc>
          <w:tcPr>
            <w:tcW w:w="4771" w:type="dxa"/>
            <w:tcBorders>
              <w:bottom w:val="single" w:sz="4" w:space="0" w:color="auto"/>
            </w:tcBorders>
            <w:tcMar>
              <w:left w:w="105" w:type="dxa"/>
              <w:right w:w="105" w:type="dxa"/>
            </w:tcMar>
          </w:tcPr>
          <w:p w14:paraId="7511C714" w14:textId="77777777" w:rsidR="001C2EA6" w:rsidRPr="006E1877" w:rsidRDefault="001C2EA6" w:rsidP="00FA564D">
            <w:pPr>
              <w:rPr>
                <w:color w:val="000000" w:themeColor="text1"/>
                <w:sz w:val="24"/>
                <w:szCs w:val="24"/>
              </w:rPr>
            </w:pPr>
            <w:r w:rsidRPr="006E1877">
              <w:rPr>
                <w:color w:val="000000" w:themeColor="text1"/>
                <w:sz w:val="24"/>
                <w:szCs w:val="24"/>
              </w:rPr>
              <w:t xml:space="preserve">       EXT PGS</w:t>
            </w:r>
          </w:p>
        </w:tc>
        <w:tc>
          <w:tcPr>
            <w:tcW w:w="1079" w:type="dxa"/>
            <w:tcBorders>
              <w:bottom w:val="single" w:sz="4" w:space="0" w:color="auto"/>
            </w:tcBorders>
            <w:tcMar>
              <w:left w:w="105" w:type="dxa"/>
              <w:right w:w="105" w:type="dxa"/>
            </w:tcMar>
          </w:tcPr>
          <w:p w14:paraId="460F2E25"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Borders>
              <w:bottom w:val="single" w:sz="4" w:space="0" w:color="auto"/>
            </w:tcBorders>
            <w:tcMar>
              <w:left w:w="105" w:type="dxa"/>
              <w:right w:w="105" w:type="dxa"/>
            </w:tcMar>
          </w:tcPr>
          <w:p w14:paraId="4F6A203A"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Borders>
              <w:bottom w:val="single" w:sz="4" w:space="0" w:color="auto"/>
            </w:tcBorders>
            <w:tcMar>
              <w:left w:w="105" w:type="dxa"/>
              <w:right w:w="105" w:type="dxa"/>
            </w:tcMar>
          </w:tcPr>
          <w:p w14:paraId="3563224B"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Borders>
              <w:bottom w:val="single" w:sz="4" w:space="0" w:color="auto"/>
            </w:tcBorders>
            <w:tcMar>
              <w:left w:w="105" w:type="dxa"/>
              <w:right w:w="105" w:type="dxa"/>
            </w:tcMar>
          </w:tcPr>
          <w:p w14:paraId="37276D31"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Borders>
              <w:bottom w:val="single" w:sz="4" w:space="0" w:color="auto"/>
            </w:tcBorders>
            <w:tcMar>
              <w:left w:w="105" w:type="dxa"/>
              <w:right w:w="105" w:type="dxa"/>
            </w:tcMar>
          </w:tcPr>
          <w:p w14:paraId="7E94B163"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bl>
    <w:p w14:paraId="4BED568F" w14:textId="77777777" w:rsidR="001C2EA6" w:rsidRPr="006E1877" w:rsidRDefault="001C2EA6" w:rsidP="001C2EA6">
      <w:pPr>
        <w:contextualSpacing/>
        <w:rPr>
          <w:color w:val="000000" w:themeColor="text1"/>
        </w:rPr>
      </w:pPr>
    </w:p>
    <w:p w14:paraId="6B1E9C57" w14:textId="77777777" w:rsidR="001C2EA6" w:rsidRPr="006E1877" w:rsidRDefault="001C2EA6" w:rsidP="001C2EA6">
      <w:pPr>
        <w:contextualSpacing/>
        <w:rPr>
          <w:color w:val="000000" w:themeColor="text1"/>
        </w:rPr>
      </w:pPr>
      <w:r w:rsidRPr="006E1877">
        <w:rPr>
          <w:i/>
          <w:iCs/>
          <w:color w:val="000000" w:themeColor="text1"/>
        </w:rPr>
        <w:t>Note.</w:t>
      </w:r>
      <w:r w:rsidRPr="006E1877">
        <w:rPr>
          <w:color w:val="000000" w:themeColor="text1"/>
        </w:rPr>
        <w:t xml:space="preserve"> Model did not converge. The Low class was used as the reference class in this model. Genetic principal components were also covaried; this data is available upon request. SUB = substance use behaviors; EXT PGS = externalizing polygenic score.</w:t>
      </w:r>
    </w:p>
    <w:p w14:paraId="1060A121" w14:textId="77777777" w:rsidR="001C2EA6" w:rsidRPr="006E1877" w:rsidRDefault="001C2EA6" w:rsidP="001C2EA6">
      <w:pPr>
        <w:contextualSpacing/>
        <w:rPr>
          <w:color w:val="000000" w:themeColor="text1"/>
        </w:rPr>
      </w:pPr>
      <w:r w:rsidRPr="006E1877">
        <w:rPr>
          <w:color w:val="000000" w:themeColor="text1"/>
          <w:vertAlign w:val="superscript"/>
        </w:rPr>
        <w:t xml:space="preserve">a </w:t>
      </w:r>
      <w:r w:rsidRPr="006E1877">
        <w:rPr>
          <w:color w:val="000000" w:themeColor="text1"/>
        </w:rPr>
        <w:t xml:space="preserve">Male used as comparison group. </w:t>
      </w:r>
      <w:r w:rsidRPr="006E1877">
        <w:rPr>
          <w:color w:val="000000" w:themeColor="text1"/>
          <w:vertAlign w:val="superscript"/>
        </w:rPr>
        <w:t xml:space="preserve">b </w:t>
      </w:r>
      <w:r w:rsidRPr="006E1877">
        <w:rPr>
          <w:color w:val="000000" w:themeColor="text1"/>
        </w:rPr>
        <w:t xml:space="preserve">White used as comparison group. </w:t>
      </w:r>
      <w:r w:rsidRPr="006E1877">
        <w:rPr>
          <w:color w:val="000000" w:themeColor="text1"/>
          <w:vertAlign w:val="superscript"/>
        </w:rPr>
        <w:t xml:space="preserve">c </w:t>
      </w:r>
      <w:r w:rsidRPr="006E1877">
        <w:rPr>
          <w:color w:val="000000" w:themeColor="text1"/>
        </w:rPr>
        <w:t xml:space="preserve">Less than high school used as comparison group. </w:t>
      </w:r>
      <w:r w:rsidRPr="006E1877">
        <w:rPr>
          <w:color w:val="000000" w:themeColor="text1"/>
          <w:vertAlign w:val="superscript"/>
        </w:rPr>
        <w:t>d</w:t>
      </w:r>
      <w:r w:rsidRPr="006E1877">
        <w:rPr>
          <w:color w:val="000000" w:themeColor="text1"/>
        </w:rPr>
        <w:t xml:space="preserve"> Typical Use used as comparison group.</w:t>
      </w:r>
    </w:p>
    <w:p w14:paraId="66123BA3" w14:textId="77777777" w:rsidR="001C2EA6" w:rsidRPr="006E1877" w:rsidRDefault="001C2EA6" w:rsidP="001C2EA6">
      <w:pPr>
        <w:rPr>
          <w:color w:val="000000" w:themeColor="text1"/>
        </w:rPr>
      </w:pPr>
      <w:r w:rsidRPr="006E1877">
        <w:rPr>
          <w:color w:val="000000" w:themeColor="text1"/>
        </w:rPr>
        <w:br w:type="page"/>
      </w:r>
    </w:p>
    <w:p w14:paraId="6486D572" w14:textId="77777777" w:rsidR="001C2EA6" w:rsidRPr="006E1877" w:rsidRDefault="001C2EA6" w:rsidP="001C2EA6">
      <w:pPr>
        <w:contextualSpacing/>
        <w:rPr>
          <w:b/>
          <w:bCs/>
          <w:color w:val="000000" w:themeColor="text1"/>
        </w:rPr>
      </w:pPr>
      <w:r w:rsidRPr="006E1877">
        <w:rPr>
          <w:b/>
          <w:bCs/>
          <w:color w:val="000000" w:themeColor="text1"/>
        </w:rPr>
        <w:lastRenderedPageBreak/>
        <w:t>Supplementary Table 2</w:t>
      </w:r>
    </w:p>
    <w:p w14:paraId="23B77293" w14:textId="77777777" w:rsidR="001C2EA6" w:rsidRPr="006E1877" w:rsidRDefault="001C2EA6" w:rsidP="001C2EA6">
      <w:pPr>
        <w:contextualSpacing/>
        <w:rPr>
          <w:i/>
          <w:iCs/>
          <w:color w:val="000000" w:themeColor="text1"/>
        </w:rPr>
      </w:pPr>
    </w:p>
    <w:p w14:paraId="4FB3240E" w14:textId="77777777" w:rsidR="001C2EA6" w:rsidRPr="006E1877" w:rsidRDefault="001C2EA6" w:rsidP="001C2EA6">
      <w:pPr>
        <w:contextualSpacing/>
        <w:rPr>
          <w:color w:val="000000" w:themeColor="text1"/>
        </w:rPr>
      </w:pPr>
      <w:r w:rsidRPr="006E1877">
        <w:rPr>
          <w:i/>
          <w:iCs/>
          <w:color w:val="000000" w:themeColor="text1"/>
        </w:rPr>
        <w:t>Multinomial Logistic Regressions for Substance Use Behaviors in African Genetic Ancestry Subsample (N = 1,278)</w:t>
      </w:r>
    </w:p>
    <w:p w14:paraId="267AFED6" w14:textId="77777777" w:rsidR="001C2EA6" w:rsidRPr="006E1877" w:rsidRDefault="001C2EA6" w:rsidP="001C2EA6">
      <w:pPr>
        <w:contextualSpacing/>
        <w:rPr>
          <w:color w:val="000000" w:themeColor="text1"/>
        </w:rPr>
      </w:pPr>
    </w:p>
    <w:tbl>
      <w:tblPr>
        <w:tblStyle w:val="TableGrid"/>
        <w:tblW w:w="9359" w:type="dxa"/>
        <w:tblBorders>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875"/>
        <w:gridCol w:w="805"/>
        <w:gridCol w:w="900"/>
        <w:gridCol w:w="900"/>
        <w:gridCol w:w="902"/>
        <w:gridCol w:w="990"/>
        <w:gridCol w:w="987"/>
      </w:tblGrid>
      <w:tr w:rsidR="006E1877" w:rsidRPr="006E1877" w14:paraId="6BD734B5" w14:textId="77777777" w:rsidTr="00FA564D">
        <w:trPr>
          <w:trHeight w:val="345"/>
        </w:trPr>
        <w:tc>
          <w:tcPr>
            <w:tcW w:w="4680" w:type="dxa"/>
            <w:gridSpan w:val="2"/>
            <w:tcBorders>
              <w:bottom w:val="nil"/>
            </w:tcBorders>
            <w:tcMar>
              <w:left w:w="105" w:type="dxa"/>
              <w:right w:w="105" w:type="dxa"/>
            </w:tcMar>
            <w:vAlign w:val="center"/>
          </w:tcPr>
          <w:p w14:paraId="578F11BC" w14:textId="77777777" w:rsidR="001C2EA6" w:rsidRPr="006E1877" w:rsidRDefault="001C2EA6" w:rsidP="00FA564D">
            <w:pPr>
              <w:spacing w:line="259" w:lineRule="auto"/>
              <w:rPr>
                <w:color w:val="000000" w:themeColor="text1"/>
                <w:sz w:val="24"/>
                <w:szCs w:val="24"/>
              </w:rPr>
            </w:pPr>
          </w:p>
        </w:tc>
        <w:tc>
          <w:tcPr>
            <w:tcW w:w="900" w:type="dxa"/>
            <w:tcBorders>
              <w:bottom w:val="nil"/>
            </w:tcBorders>
            <w:tcMar>
              <w:left w:w="105" w:type="dxa"/>
              <w:right w:w="105" w:type="dxa"/>
            </w:tcMar>
            <w:vAlign w:val="center"/>
          </w:tcPr>
          <w:p w14:paraId="26A849C4" w14:textId="77777777" w:rsidR="001C2EA6" w:rsidRPr="006E1877" w:rsidRDefault="001C2EA6" w:rsidP="00FA564D">
            <w:pPr>
              <w:spacing w:line="259" w:lineRule="auto"/>
              <w:jc w:val="center"/>
              <w:rPr>
                <w:color w:val="000000" w:themeColor="text1"/>
                <w:sz w:val="24"/>
                <w:szCs w:val="24"/>
              </w:rPr>
            </w:pPr>
          </w:p>
        </w:tc>
        <w:tc>
          <w:tcPr>
            <w:tcW w:w="900" w:type="dxa"/>
            <w:tcBorders>
              <w:top w:val="single" w:sz="4" w:space="0" w:color="auto"/>
              <w:bottom w:val="nil"/>
            </w:tcBorders>
            <w:tcMar>
              <w:left w:w="105" w:type="dxa"/>
              <w:right w:w="105" w:type="dxa"/>
            </w:tcMar>
            <w:vAlign w:val="center"/>
          </w:tcPr>
          <w:p w14:paraId="2122B055" w14:textId="77777777" w:rsidR="001C2EA6" w:rsidRPr="006E1877" w:rsidRDefault="001C2EA6" w:rsidP="00FA564D">
            <w:pPr>
              <w:spacing w:line="259" w:lineRule="auto"/>
              <w:jc w:val="center"/>
              <w:rPr>
                <w:color w:val="000000" w:themeColor="text1"/>
                <w:sz w:val="24"/>
                <w:szCs w:val="24"/>
              </w:rPr>
            </w:pPr>
          </w:p>
        </w:tc>
        <w:tc>
          <w:tcPr>
            <w:tcW w:w="902" w:type="dxa"/>
            <w:tcBorders>
              <w:top w:val="single" w:sz="4" w:space="0" w:color="auto"/>
              <w:bottom w:val="nil"/>
            </w:tcBorders>
            <w:tcMar>
              <w:left w:w="105" w:type="dxa"/>
              <w:right w:w="105" w:type="dxa"/>
            </w:tcMar>
            <w:vAlign w:val="center"/>
          </w:tcPr>
          <w:p w14:paraId="4AD37556" w14:textId="77777777" w:rsidR="001C2EA6" w:rsidRPr="006E1877" w:rsidRDefault="001C2EA6" w:rsidP="00FA564D">
            <w:pPr>
              <w:spacing w:line="259" w:lineRule="auto"/>
              <w:jc w:val="center"/>
              <w:rPr>
                <w:color w:val="000000" w:themeColor="text1"/>
                <w:sz w:val="24"/>
                <w:szCs w:val="24"/>
              </w:rPr>
            </w:pPr>
          </w:p>
        </w:tc>
        <w:tc>
          <w:tcPr>
            <w:tcW w:w="1977" w:type="dxa"/>
            <w:gridSpan w:val="2"/>
            <w:tcBorders>
              <w:top w:val="single" w:sz="4" w:space="0" w:color="auto"/>
              <w:bottom w:val="single" w:sz="4" w:space="0" w:color="auto"/>
            </w:tcBorders>
            <w:tcMar>
              <w:left w:w="105" w:type="dxa"/>
              <w:right w:w="105" w:type="dxa"/>
            </w:tcMar>
            <w:vAlign w:val="center"/>
          </w:tcPr>
          <w:p w14:paraId="2D49308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95% CI</w:t>
            </w:r>
          </w:p>
        </w:tc>
      </w:tr>
      <w:tr w:rsidR="006E1877" w:rsidRPr="006E1877" w14:paraId="1C1B0E3A" w14:textId="77777777" w:rsidTr="00FA564D">
        <w:trPr>
          <w:trHeight w:val="345"/>
        </w:trPr>
        <w:tc>
          <w:tcPr>
            <w:tcW w:w="4680" w:type="dxa"/>
            <w:gridSpan w:val="2"/>
            <w:tcBorders>
              <w:top w:val="nil"/>
              <w:bottom w:val="nil"/>
            </w:tcBorders>
            <w:tcMar>
              <w:left w:w="105" w:type="dxa"/>
              <w:right w:w="105" w:type="dxa"/>
            </w:tcMar>
            <w:vAlign w:val="center"/>
          </w:tcPr>
          <w:p w14:paraId="3A0DEE27" w14:textId="77777777" w:rsidR="001C2EA6" w:rsidRPr="006E1877" w:rsidRDefault="001C2EA6" w:rsidP="00FA564D">
            <w:pPr>
              <w:spacing w:line="259" w:lineRule="auto"/>
              <w:rPr>
                <w:color w:val="000000" w:themeColor="text1"/>
                <w:sz w:val="24"/>
                <w:szCs w:val="24"/>
              </w:rPr>
            </w:pPr>
          </w:p>
        </w:tc>
        <w:tc>
          <w:tcPr>
            <w:tcW w:w="900" w:type="dxa"/>
            <w:tcBorders>
              <w:top w:val="nil"/>
              <w:bottom w:val="single" w:sz="4" w:space="0" w:color="auto"/>
            </w:tcBorders>
            <w:tcMar>
              <w:left w:w="105" w:type="dxa"/>
              <w:right w:w="105" w:type="dxa"/>
            </w:tcMar>
            <w:vAlign w:val="center"/>
          </w:tcPr>
          <w:p w14:paraId="4376254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RR</w:t>
            </w:r>
          </w:p>
        </w:tc>
        <w:tc>
          <w:tcPr>
            <w:tcW w:w="900" w:type="dxa"/>
            <w:tcBorders>
              <w:top w:val="nil"/>
              <w:bottom w:val="single" w:sz="4" w:space="0" w:color="auto"/>
            </w:tcBorders>
            <w:tcMar>
              <w:left w:w="105" w:type="dxa"/>
              <w:right w:w="105" w:type="dxa"/>
            </w:tcMar>
            <w:vAlign w:val="center"/>
          </w:tcPr>
          <w:p w14:paraId="26822B0E" w14:textId="77777777" w:rsidR="001C2EA6" w:rsidRPr="006E1877" w:rsidRDefault="001C2EA6" w:rsidP="00FA564D">
            <w:pPr>
              <w:spacing w:line="259" w:lineRule="auto"/>
              <w:jc w:val="center"/>
              <w:rPr>
                <w:color w:val="000000" w:themeColor="text1"/>
                <w:sz w:val="24"/>
                <w:szCs w:val="24"/>
              </w:rPr>
            </w:pPr>
            <w:r w:rsidRPr="006E1877">
              <w:rPr>
                <w:i/>
                <w:iCs/>
                <w:color w:val="000000" w:themeColor="text1"/>
                <w:sz w:val="24"/>
                <w:szCs w:val="24"/>
              </w:rPr>
              <w:t>SE</w:t>
            </w:r>
          </w:p>
        </w:tc>
        <w:tc>
          <w:tcPr>
            <w:tcW w:w="902" w:type="dxa"/>
            <w:tcBorders>
              <w:top w:val="nil"/>
              <w:bottom w:val="single" w:sz="4" w:space="0" w:color="auto"/>
            </w:tcBorders>
            <w:tcMar>
              <w:left w:w="105" w:type="dxa"/>
              <w:right w:w="105" w:type="dxa"/>
            </w:tcMar>
            <w:vAlign w:val="center"/>
          </w:tcPr>
          <w:p w14:paraId="6ABA8C61" w14:textId="77777777" w:rsidR="001C2EA6" w:rsidRPr="006E1877" w:rsidRDefault="001C2EA6" w:rsidP="00FA564D">
            <w:pPr>
              <w:spacing w:line="259" w:lineRule="auto"/>
              <w:jc w:val="center"/>
              <w:rPr>
                <w:color w:val="000000" w:themeColor="text1"/>
                <w:sz w:val="24"/>
                <w:szCs w:val="24"/>
              </w:rPr>
            </w:pPr>
            <w:r w:rsidRPr="006E1877">
              <w:rPr>
                <w:i/>
                <w:iCs/>
                <w:color w:val="000000" w:themeColor="text1"/>
                <w:sz w:val="24"/>
                <w:szCs w:val="24"/>
              </w:rPr>
              <w:t>p</w:t>
            </w:r>
          </w:p>
        </w:tc>
        <w:tc>
          <w:tcPr>
            <w:tcW w:w="990" w:type="dxa"/>
            <w:tcBorders>
              <w:top w:val="single" w:sz="4" w:space="0" w:color="auto"/>
              <w:bottom w:val="single" w:sz="4" w:space="0" w:color="auto"/>
            </w:tcBorders>
            <w:tcMar>
              <w:left w:w="105" w:type="dxa"/>
              <w:right w:w="105" w:type="dxa"/>
            </w:tcMar>
            <w:vAlign w:val="center"/>
          </w:tcPr>
          <w:p w14:paraId="11A84C5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Lower</w:t>
            </w:r>
          </w:p>
        </w:tc>
        <w:tc>
          <w:tcPr>
            <w:tcW w:w="987" w:type="dxa"/>
            <w:tcBorders>
              <w:top w:val="single" w:sz="4" w:space="0" w:color="auto"/>
              <w:bottom w:val="single" w:sz="4" w:space="0" w:color="auto"/>
            </w:tcBorders>
            <w:tcMar>
              <w:left w:w="105" w:type="dxa"/>
              <w:right w:w="105" w:type="dxa"/>
            </w:tcMar>
            <w:vAlign w:val="center"/>
          </w:tcPr>
          <w:p w14:paraId="00857D0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Upper</w:t>
            </w:r>
          </w:p>
        </w:tc>
      </w:tr>
      <w:tr w:rsidR="006E1877" w:rsidRPr="006E1877" w14:paraId="632EEB69" w14:textId="77777777" w:rsidTr="00FA564D">
        <w:trPr>
          <w:trHeight w:val="195"/>
        </w:trPr>
        <w:tc>
          <w:tcPr>
            <w:tcW w:w="3875" w:type="dxa"/>
            <w:tcBorders>
              <w:top w:val="nil"/>
              <w:bottom w:val="nil"/>
            </w:tcBorders>
            <w:tcMar>
              <w:left w:w="105" w:type="dxa"/>
              <w:right w:w="105" w:type="dxa"/>
            </w:tcMar>
            <w:vAlign w:val="center"/>
          </w:tcPr>
          <w:p w14:paraId="54FD8AE1" w14:textId="77777777" w:rsidR="001C2EA6" w:rsidRPr="006E1877" w:rsidRDefault="001C2EA6" w:rsidP="00FA564D">
            <w:pPr>
              <w:spacing w:line="259" w:lineRule="auto"/>
              <w:rPr>
                <w:color w:val="000000" w:themeColor="text1"/>
                <w:sz w:val="24"/>
                <w:szCs w:val="24"/>
              </w:rPr>
            </w:pPr>
            <w:r w:rsidRPr="006E1877">
              <w:rPr>
                <w:b/>
                <w:bCs/>
                <w:color w:val="000000" w:themeColor="text1"/>
                <w:sz w:val="24"/>
                <w:szCs w:val="24"/>
              </w:rPr>
              <w:t>High Use</w:t>
            </w:r>
          </w:p>
        </w:tc>
        <w:tc>
          <w:tcPr>
            <w:tcW w:w="1705" w:type="dxa"/>
            <w:gridSpan w:val="2"/>
            <w:tcBorders>
              <w:top w:val="nil"/>
              <w:bottom w:val="nil"/>
            </w:tcBorders>
            <w:tcMar>
              <w:left w:w="105" w:type="dxa"/>
              <w:right w:w="105" w:type="dxa"/>
            </w:tcMar>
          </w:tcPr>
          <w:p w14:paraId="1DC5CDD8" w14:textId="77777777" w:rsidR="001C2EA6" w:rsidRPr="006E1877" w:rsidRDefault="001C2EA6" w:rsidP="00FA564D">
            <w:pPr>
              <w:spacing w:line="259" w:lineRule="auto"/>
              <w:jc w:val="center"/>
              <w:rPr>
                <w:color w:val="000000" w:themeColor="text1"/>
                <w:sz w:val="24"/>
                <w:szCs w:val="24"/>
              </w:rPr>
            </w:pPr>
          </w:p>
        </w:tc>
        <w:tc>
          <w:tcPr>
            <w:tcW w:w="900" w:type="dxa"/>
            <w:tcBorders>
              <w:top w:val="nil"/>
              <w:bottom w:val="nil"/>
            </w:tcBorders>
            <w:tcMar>
              <w:left w:w="105" w:type="dxa"/>
              <w:right w:w="105" w:type="dxa"/>
            </w:tcMar>
          </w:tcPr>
          <w:p w14:paraId="48768925" w14:textId="77777777" w:rsidR="001C2EA6" w:rsidRPr="006E1877" w:rsidRDefault="001C2EA6" w:rsidP="00FA564D">
            <w:pPr>
              <w:spacing w:line="259" w:lineRule="auto"/>
              <w:jc w:val="center"/>
              <w:rPr>
                <w:color w:val="000000" w:themeColor="text1"/>
                <w:sz w:val="24"/>
                <w:szCs w:val="24"/>
              </w:rPr>
            </w:pPr>
          </w:p>
        </w:tc>
        <w:tc>
          <w:tcPr>
            <w:tcW w:w="902" w:type="dxa"/>
            <w:tcBorders>
              <w:top w:val="nil"/>
              <w:bottom w:val="nil"/>
            </w:tcBorders>
            <w:tcMar>
              <w:left w:w="105" w:type="dxa"/>
              <w:right w:w="105" w:type="dxa"/>
            </w:tcMar>
          </w:tcPr>
          <w:p w14:paraId="06783AB2" w14:textId="77777777" w:rsidR="001C2EA6" w:rsidRPr="006E1877" w:rsidRDefault="001C2EA6" w:rsidP="00FA564D">
            <w:pPr>
              <w:spacing w:line="259" w:lineRule="auto"/>
              <w:jc w:val="center"/>
              <w:rPr>
                <w:color w:val="000000" w:themeColor="text1"/>
                <w:sz w:val="24"/>
                <w:szCs w:val="24"/>
              </w:rPr>
            </w:pPr>
          </w:p>
        </w:tc>
        <w:tc>
          <w:tcPr>
            <w:tcW w:w="990" w:type="dxa"/>
            <w:tcBorders>
              <w:top w:val="nil"/>
              <w:bottom w:val="nil"/>
            </w:tcBorders>
            <w:tcMar>
              <w:left w:w="105" w:type="dxa"/>
              <w:right w:w="105" w:type="dxa"/>
            </w:tcMar>
          </w:tcPr>
          <w:p w14:paraId="4D706181" w14:textId="77777777" w:rsidR="001C2EA6" w:rsidRPr="006E1877" w:rsidRDefault="001C2EA6" w:rsidP="00FA564D">
            <w:pPr>
              <w:spacing w:line="259" w:lineRule="auto"/>
              <w:jc w:val="center"/>
              <w:rPr>
                <w:color w:val="000000" w:themeColor="text1"/>
                <w:sz w:val="24"/>
                <w:szCs w:val="24"/>
              </w:rPr>
            </w:pPr>
          </w:p>
        </w:tc>
        <w:tc>
          <w:tcPr>
            <w:tcW w:w="987" w:type="dxa"/>
            <w:tcBorders>
              <w:top w:val="nil"/>
              <w:bottom w:val="nil"/>
            </w:tcBorders>
            <w:tcMar>
              <w:left w:w="105" w:type="dxa"/>
              <w:right w:w="105" w:type="dxa"/>
            </w:tcMar>
          </w:tcPr>
          <w:p w14:paraId="6B597D75" w14:textId="77777777" w:rsidR="001C2EA6" w:rsidRPr="006E1877" w:rsidRDefault="001C2EA6" w:rsidP="00FA564D">
            <w:pPr>
              <w:spacing w:line="259" w:lineRule="auto"/>
              <w:jc w:val="center"/>
              <w:rPr>
                <w:color w:val="000000" w:themeColor="text1"/>
                <w:sz w:val="24"/>
                <w:szCs w:val="24"/>
              </w:rPr>
            </w:pPr>
          </w:p>
        </w:tc>
      </w:tr>
      <w:tr w:rsidR="006E1877" w:rsidRPr="006E1877" w14:paraId="2CF8C60A" w14:textId="77777777" w:rsidTr="00FA564D">
        <w:trPr>
          <w:trHeight w:val="300"/>
        </w:trPr>
        <w:tc>
          <w:tcPr>
            <w:tcW w:w="4680" w:type="dxa"/>
            <w:gridSpan w:val="2"/>
            <w:tcBorders>
              <w:top w:val="nil"/>
              <w:left w:val="nil"/>
              <w:bottom w:val="nil"/>
              <w:right w:val="nil"/>
            </w:tcBorders>
            <w:tcMar>
              <w:left w:w="105" w:type="dxa"/>
              <w:right w:w="105" w:type="dxa"/>
            </w:tcMar>
          </w:tcPr>
          <w:p w14:paraId="1A0A095E"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Age at wave I</w:t>
            </w:r>
          </w:p>
        </w:tc>
        <w:tc>
          <w:tcPr>
            <w:tcW w:w="900" w:type="dxa"/>
            <w:tcBorders>
              <w:top w:val="nil"/>
              <w:left w:val="nil"/>
              <w:bottom w:val="nil"/>
              <w:right w:val="nil"/>
            </w:tcBorders>
            <w:tcMar>
              <w:left w:w="105" w:type="dxa"/>
              <w:right w:w="105" w:type="dxa"/>
            </w:tcMar>
            <w:vAlign w:val="center"/>
          </w:tcPr>
          <w:p w14:paraId="0E16160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1.05</w:t>
            </w:r>
          </w:p>
        </w:tc>
        <w:tc>
          <w:tcPr>
            <w:tcW w:w="900" w:type="dxa"/>
            <w:tcBorders>
              <w:top w:val="nil"/>
              <w:left w:val="nil"/>
              <w:bottom w:val="nil"/>
              <w:right w:val="nil"/>
            </w:tcBorders>
            <w:tcMar>
              <w:left w:w="105" w:type="dxa"/>
              <w:right w:w="105" w:type="dxa"/>
            </w:tcMar>
            <w:vAlign w:val="center"/>
          </w:tcPr>
          <w:p w14:paraId="005874F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5C8D1BA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2C6B88C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346BF73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5015E306" w14:textId="77777777" w:rsidTr="00FA564D">
        <w:trPr>
          <w:trHeight w:val="210"/>
        </w:trPr>
        <w:tc>
          <w:tcPr>
            <w:tcW w:w="4680" w:type="dxa"/>
            <w:gridSpan w:val="2"/>
            <w:tcBorders>
              <w:top w:val="nil"/>
              <w:left w:val="nil"/>
              <w:bottom w:val="nil"/>
              <w:right w:val="nil"/>
            </w:tcBorders>
            <w:tcMar>
              <w:left w:w="105" w:type="dxa"/>
              <w:right w:w="105" w:type="dxa"/>
            </w:tcMar>
          </w:tcPr>
          <w:p w14:paraId="5ED2302B" w14:textId="77777777" w:rsidR="001C2EA6" w:rsidRPr="006E1877" w:rsidRDefault="001C2EA6" w:rsidP="00FA564D">
            <w:pPr>
              <w:spacing w:line="259" w:lineRule="auto"/>
              <w:ind w:left="432"/>
              <w:rPr>
                <w:color w:val="000000" w:themeColor="text1"/>
                <w:sz w:val="24"/>
                <w:szCs w:val="24"/>
                <w:vertAlign w:val="superscript"/>
              </w:rPr>
            </w:pPr>
            <w:r w:rsidRPr="006E1877">
              <w:rPr>
                <w:color w:val="000000" w:themeColor="text1"/>
                <w:sz w:val="24"/>
                <w:szCs w:val="24"/>
              </w:rPr>
              <w:t xml:space="preserve">Biological sex </w:t>
            </w:r>
            <w:r w:rsidRPr="006E1877">
              <w:rPr>
                <w:color w:val="000000" w:themeColor="text1"/>
                <w:sz w:val="24"/>
                <w:szCs w:val="24"/>
                <w:vertAlign w:val="superscript"/>
              </w:rPr>
              <w:t>a</w:t>
            </w:r>
          </w:p>
        </w:tc>
        <w:tc>
          <w:tcPr>
            <w:tcW w:w="900" w:type="dxa"/>
            <w:tcBorders>
              <w:top w:val="nil"/>
              <w:left w:val="nil"/>
              <w:bottom w:val="nil"/>
              <w:right w:val="nil"/>
            </w:tcBorders>
            <w:tcMar>
              <w:left w:w="105" w:type="dxa"/>
              <w:right w:w="105" w:type="dxa"/>
            </w:tcMar>
            <w:vAlign w:val="center"/>
          </w:tcPr>
          <w:p w14:paraId="408EC6D9"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406F5BE2"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0B24B9E8"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1AFCB3BA"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6B87B41E" w14:textId="77777777" w:rsidR="001C2EA6" w:rsidRPr="006E1877" w:rsidRDefault="001C2EA6" w:rsidP="00FA564D">
            <w:pPr>
              <w:spacing w:line="259" w:lineRule="auto"/>
              <w:jc w:val="center"/>
              <w:rPr>
                <w:color w:val="000000" w:themeColor="text1"/>
                <w:sz w:val="24"/>
                <w:szCs w:val="24"/>
              </w:rPr>
            </w:pPr>
          </w:p>
        </w:tc>
      </w:tr>
      <w:tr w:rsidR="006E1877" w:rsidRPr="006E1877" w14:paraId="18C1279E" w14:textId="77777777" w:rsidTr="00FA564D">
        <w:trPr>
          <w:trHeight w:val="195"/>
        </w:trPr>
        <w:tc>
          <w:tcPr>
            <w:tcW w:w="4680" w:type="dxa"/>
            <w:gridSpan w:val="2"/>
            <w:tcBorders>
              <w:top w:val="nil"/>
              <w:left w:val="nil"/>
              <w:bottom w:val="nil"/>
              <w:right w:val="nil"/>
            </w:tcBorders>
            <w:tcMar>
              <w:left w:w="105" w:type="dxa"/>
              <w:right w:w="105" w:type="dxa"/>
            </w:tcMar>
          </w:tcPr>
          <w:p w14:paraId="72B34E3E"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Female</w:t>
            </w:r>
          </w:p>
        </w:tc>
        <w:tc>
          <w:tcPr>
            <w:tcW w:w="900" w:type="dxa"/>
            <w:tcBorders>
              <w:top w:val="nil"/>
              <w:left w:val="nil"/>
              <w:bottom w:val="nil"/>
              <w:right w:val="nil"/>
            </w:tcBorders>
            <w:tcMar>
              <w:left w:w="105" w:type="dxa"/>
              <w:right w:w="105" w:type="dxa"/>
            </w:tcMar>
            <w:vAlign w:val="center"/>
          </w:tcPr>
          <w:p w14:paraId="63CDA46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0.41</w:t>
            </w:r>
          </w:p>
        </w:tc>
        <w:tc>
          <w:tcPr>
            <w:tcW w:w="900" w:type="dxa"/>
            <w:tcBorders>
              <w:top w:val="nil"/>
              <w:left w:val="nil"/>
              <w:bottom w:val="nil"/>
              <w:right w:val="nil"/>
            </w:tcBorders>
            <w:tcMar>
              <w:left w:w="105" w:type="dxa"/>
              <w:right w:w="105" w:type="dxa"/>
            </w:tcMar>
            <w:vAlign w:val="center"/>
          </w:tcPr>
          <w:p w14:paraId="6328AAE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2A31558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41AC092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7FE895A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2855DED7" w14:textId="77777777" w:rsidTr="00FA564D">
        <w:trPr>
          <w:trHeight w:val="210"/>
        </w:trPr>
        <w:tc>
          <w:tcPr>
            <w:tcW w:w="4680" w:type="dxa"/>
            <w:gridSpan w:val="2"/>
            <w:tcBorders>
              <w:top w:val="nil"/>
              <w:left w:val="nil"/>
              <w:bottom w:val="nil"/>
              <w:right w:val="nil"/>
            </w:tcBorders>
            <w:tcMar>
              <w:left w:w="105" w:type="dxa"/>
              <w:right w:w="105" w:type="dxa"/>
            </w:tcMar>
          </w:tcPr>
          <w:p w14:paraId="4519A20E" w14:textId="77777777" w:rsidR="001C2EA6" w:rsidRPr="006E1877" w:rsidRDefault="001C2EA6" w:rsidP="00FA564D">
            <w:pPr>
              <w:spacing w:line="259" w:lineRule="auto"/>
              <w:ind w:left="432"/>
              <w:rPr>
                <w:color w:val="000000" w:themeColor="text1"/>
                <w:sz w:val="24"/>
                <w:szCs w:val="24"/>
                <w:vertAlign w:val="superscript"/>
              </w:rPr>
            </w:pPr>
            <w:r w:rsidRPr="006E1877">
              <w:rPr>
                <w:color w:val="000000" w:themeColor="text1"/>
                <w:sz w:val="24"/>
                <w:szCs w:val="24"/>
              </w:rPr>
              <w:t xml:space="preserve">Self-reported race </w:t>
            </w:r>
            <w:r w:rsidRPr="006E1877">
              <w:rPr>
                <w:color w:val="000000" w:themeColor="text1"/>
                <w:sz w:val="24"/>
                <w:szCs w:val="24"/>
                <w:vertAlign w:val="superscript"/>
              </w:rPr>
              <w:t>b</w:t>
            </w:r>
          </w:p>
        </w:tc>
        <w:tc>
          <w:tcPr>
            <w:tcW w:w="900" w:type="dxa"/>
            <w:tcBorders>
              <w:top w:val="nil"/>
              <w:left w:val="nil"/>
              <w:bottom w:val="nil"/>
              <w:right w:val="nil"/>
            </w:tcBorders>
            <w:tcMar>
              <w:left w:w="105" w:type="dxa"/>
              <w:right w:w="105" w:type="dxa"/>
            </w:tcMar>
            <w:vAlign w:val="center"/>
          </w:tcPr>
          <w:p w14:paraId="036ABBC5"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30B22F63"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3ED0B2FF"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676FA5CB"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41384FB0" w14:textId="77777777" w:rsidR="001C2EA6" w:rsidRPr="006E1877" w:rsidRDefault="001C2EA6" w:rsidP="00FA564D">
            <w:pPr>
              <w:spacing w:line="259" w:lineRule="auto"/>
              <w:jc w:val="center"/>
              <w:rPr>
                <w:color w:val="000000" w:themeColor="text1"/>
                <w:sz w:val="24"/>
                <w:szCs w:val="24"/>
              </w:rPr>
            </w:pPr>
          </w:p>
        </w:tc>
      </w:tr>
      <w:tr w:rsidR="006E1877" w:rsidRPr="006E1877" w14:paraId="5EC92DED" w14:textId="77777777" w:rsidTr="00FA564D">
        <w:trPr>
          <w:trHeight w:val="195"/>
        </w:trPr>
        <w:tc>
          <w:tcPr>
            <w:tcW w:w="4680" w:type="dxa"/>
            <w:gridSpan w:val="2"/>
            <w:tcBorders>
              <w:top w:val="nil"/>
              <w:left w:val="nil"/>
              <w:bottom w:val="nil"/>
              <w:right w:val="nil"/>
            </w:tcBorders>
            <w:tcMar>
              <w:left w:w="105" w:type="dxa"/>
              <w:right w:w="105" w:type="dxa"/>
            </w:tcMar>
          </w:tcPr>
          <w:p w14:paraId="0152B806"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Black or African American</w:t>
            </w:r>
          </w:p>
        </w:tc>
        <w:tc>
          <w:tcPr>
            <w:tcW w:w="900" w:type="dxa"/>
            <w:tcBorders>
              <w:top w:val="nil"/>
              <w:left w:val="nil"/>
              <w:bottom w:val="nil"/>
              <w:right w:val="nil"/>
            </w:tcBorders>
            <w:tcMar>
              <w:left w:w="105" w:type="dxa"/>
              <w:right w:w="105" w:type="dxa"/>
            </w:tcMar>
            <w:vAlign w:val="center"/>
          </w:tcPr>
          <w:p w14:paraId="5D6A707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00" w:type="dxa"/>
            <w:tcBorders>
              <w:top w:val="nil"/>
              <w:left w:val="nil"/>
              <w:bottom w:val="nil"/>
              <w:right w:val="nil"/>
            </w:tcBorders>
            <w:tcMar>
              <w:left w:w="105" w:type="dxa"/>
              <w:right w:w="105" w:type="dxa"/>
            </w:tcMar>
            <w:vAlign w:val="center"/>
          </w:tcPr>
          <w:p w14:paraId="57690DC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74423EF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2C777CD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7EFD844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1355D954" w14:textId="77777777" w:rsidTr="00FA564D">
        <w:trPr>
          <w:trHeight w:val="195"/>
        </w:trPr>
        <w:tc>
          <w:tcPr>
            <w:tcW w:w="4680" w:type="dxa"/>
            <w:gridSpan w:val="2"/>
            <w:tcBorders>
              <w:top w:val="nil"/>
              <w:left w:val="nil"/>
              <w:bottom w:val="nil"/>
              <w:right w:val="nil"/>
            </w:tcBorders>
            <w:tcMar>
              <w:left w:w="105" w:type="dxa"/>
              <w:right w:w="105" w:type="dxa"/>
            </w:tcMar>
          </w:tcPr>
          <w:p w14:paraId="66F3C087"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American Indian or Native American</w:t>
            </w:r>
          </w:p>
        </w:tc>
        <w:tc>
          <w:tcPr>
            <w:tcW w:w="900" w:type="dxa"/>
            <w:tcBorders>
              <w:top w:val="nil"/>
              <w:left w:val="nil"/>
              <w:bottom w:val="nil"/>
              <w:right w:val="nil"/>
            </w:tcBorders>
            <w:tcMar>
              <w:left w:w="105" w:type="dxa"/>
              <w:right w:w="105" w:type="dxa"/>
            </w:tcMar>
            <w:vAlign w:val="center"/>
          </w:tcPr>
          <w:p w14:paraId="302DD64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00" w:type="dxa"/>
            <w:tcBorders>
              <w:top w:val="nil"/>
              <w:left w:val="nil"/>
              <w:bottom w:val="nil"/>
              <w:right w:val="nil"/>
            </w:tcBorders>
            <w:tcMar>
              <w:left w:w="105" w:type="dxa"/>
              <w:right w:w="105" w:type="dxa"/>
            </w:tcMar>
            <w:vAlign w:val="center"/>
          </w:tcPr>
          <w:p w14:paraId="6983515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6DD3683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6252E7D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2196054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08DCF4E" w14:textId="77777777" w:rsidTr="00FA564D">
        <w:trPr>
          <w:trHeight w:val="195"/>
        </w:trPr>
        <w:tc>
          <w:tcPr>
            <w:tcW w:w="4680" w:type="dxa"/>
            <w:gridSpan w:val="2"/>
            <w:tcBorders>
              <w:top w:val="nil"/>
              <w:left w:val="nil"/>
              <w:bottom w:val="nil"/>
              <w:right w:val="nil"/>
            </w:tcBorders>
            <w:tcMar>
              <w:left w:w="105" w:type="dxa"/>
              <w:right w:w="105" w:type="dxa"/>
            </w:tcMar>
          </w:tcPr>
          <w:p w14:paraId="5F7F1F24"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Asian or Pacific Islander</w:t>
            </w:r>
          </w:p>
        </w:tc>
        <w:tc>
          <w:tcPr>
            <w:tcW w:w="900" w:type="dxa"/>
            <w:tcBorders>
              <w:top w:val="nil"/>
              <w:left w:val="nil"/>
              <w:bottom w:val="nil"/>
              <w:right w:val="nil"/>
            </w:tcBorders>
            <w:tcMar>
              <w:left w:w="105" w:type="dxa"/>
              <w:right w:w="105" w:type="dxa"/>
            </w:tcMar>
            <w:vAlign w:val="center"/>
          </w:tcPr>
          <w:p w14:paraId="2ADA87B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00" w:type="dxa"/>
            <w:tcBorders>
              <w:top w:val="nil"/>
              <w:left w:val="nil"/>
              <w:bottom w:val="nil"/>
              <w:right w:val="nil"/>
            </w:tcBorders>
            <w:tcMar>
              <w:left w:w="105" w:type="dxa"/>
              <w:right w:w="105" w:type="dxa"/>
            </w:tcMar>
            <w:vAlign w:val="center"/>
          </w:tcPr>
          <w:p w14:paraId="1C943C1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7DD1E6F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78967CC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403EB40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91BD308" w14:textId="77777777" w:rsidTr="00FA564D">
        <w:trPr>
          <w:trHeight w:val="195"/>
        </w:trPr>
        <w:tc>
          <w:tcPr>
            <w:tcW w:w="4680" w:type="dxa"/>
            <w:gridSpan w:val="2"/>
            <w:tcBorders>
              <w:top w:val="nil"/>
              <w:left w:val="nil"/>
              <w:bottom w:val="nil"/>
              <w:right w:val="nil"/>
            </w:tcBorders>
            <w:tcMar>
              <w:left w:w="105" w:type="dxa"/>
              <w:right w:w="105" w:type="dxa"/>
            </w:tcMar>
          </w:tcPr>
          <w:p w14:paraId="1B56BDDA"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 xml:space="preserve">Other </w:t>
            </w:r>
          </w:p>
        </w:tc>
        <w:tc>
          <w:tcPr>
            <w:tcW w:w="900" w:type="dxa"/>
            <w:tcBorders>
              <w:top w:val="nil"/>
              <w:left w:val="nil"/>
              <w:bottom w:val="nil"/>
              <w:right w:val="nil"/>
            </w:tcBorders>
            <w:tcMar>
              <w:left w:w="105" w:type="dxa"/>
              <w:right w:w="105" w:type="dxa"/>
            </w:tcMar>
            <w:vAlign w:val="center"/>
          </w:tcPr>
          <w:p w14:paraId="69BE17D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00" w:type="dxa"/>
            <w:tcBorders>
              <w:top w:val="nil"/>
              <w:left w:val="nil"/>
              <w:bottom w:val="nil"/>
              <w:right w:val="nil"/>
            </w:tcBorders>
            <w:tcMar>
              <w:left w:w="105" w:type="dxa"/>
              <w:right w:w="105" w:type="dxa"/>
            </w:tcMar>
            <w:vAlign w:val="center"/>
          </w:tcPr>
          <w:p w14:paraId="3CA6073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486FE74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08096DC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6CC47DD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9FE3095" w14:textId="77777777" w:rsidTr="00FA564D">
        <w:trPr>
          <w:trHeight w:val="210"/>
        </w:trPr>
        <w:tc>
          <w:tcPr>
            <w:tcW w:w="4680" w:type="dxa"/>
            <w:gridSpan w:val="2"/>
            <w:tcBorders>
              <w:top w:val="nil"/>
              <w:left w:val="nil"/>
              <w:bottom w:val="nil"/>
              <w:right w:val="nil"/>
            </w:tcBorders>
            <w:tcMar>
              <w:left w:w="105" w:type="dxa"/>
              <w:right w:w="105" w:type="dxa"/>
            </w:tcMar>
          </w:tcPr>
          <w:p w14:paraId="4B7BA968"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Household income at wave I</w:t>
            </w:r>
          </w:p>
        </w:tc>
        <w:tc>
          <w:tcPr>
            <w:tcW w:w="900" w:type="dxa"/>
            <w:tcBorders>
              <w:top w:val="nil"/>
              <w:left w:val="nil"/>
              <w:bottom w:val="nil"/>
              <w:right w:val="nil"/>
            </w:tcBorders>
            <w:tcMar>
              <w:left w:w="105" w:type="dxa"/>
              <w:right w:w="105" w:type="dxa"/>
            </w:tcMar>
            <w:vAlign w:val="center"/>
          </w:tcPr>
          <w:p w14:paraId="621EC9E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1.00</w:t>
            </w:r>
          </w:p>
        </w:tc>
        <w:tc>
          <w:tcPr>
            <w:tcW w:w="900" w:type="dxa"/>
            <w:tcBorders>
              <w:top w:val="nil"/>
              <w:left w:val="nil"/>
              <w:bottom w:val="nil"/>
              <w:right w:val="nil"/>
            </w:tcBorders>
            <w:tcMar>
              <w:left w:w="105" w:type="dxa"/>
              <w:right w:w="105" w:type="dxa"/>
            </w:tcMar>
            <w:vAlign w:val="center"/>
          </w:tcPr>
          <w:p w14:paraId="52349BE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474EBA5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324FCDB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3A938FB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7177455F" w14:textId="77777777" w:rsidTr="00FA564D">
        <w:trPr>
          <w:trHeight w:val="210"/>
        </w:trPr>
        <w:tc>
          <w:tcPr>
            <w:tcW w:w="4680" w:type="dxa"/>
            <w:gridSpan w:val="2"/>
            <w:tcBorders>
              <w:top w:val="nil"/>
              <w:left w:val="nil"/>
              <w:bottom w:val="nil"/>
              <w:right w:val="nil"/>
            </w:tcBorders>
            <w:tcMar>
              <w:left w:w="105" w:type="dxa"/>
              <w:right w:w="105" w:type="dxa"/>
            </w:tcMar>
          </w:tcPr>
          <w:p w14:paraId="379AA5B0" w14:textId="77777777" w:rsidR="001C2EA6" w:rsidRPr="006E1877" w:rsidRDefault="001C2EA6" w:rsidP="00FA564D">
            <w:pPr>
              <w:spacing w:line="259" w:lineRule="auto"/>
              <w:ind w:left="432"/>
              <w:rPr>
                <w:color w:val="000000" w:themeColor="text1"/>
                <w:sz w:val="24"/>
                <w:szCs w:val="24"/>
                <w:vertAlign w:val="superscript"/>
              </w:rPr>
            </w:pPr>
            <w:r w:rsidRPr="006E1877">
              <w:rPr>
                <w:color w:val="000000" w:themeColor="text1"/>
                <w:sz w:val="24"/>
                <w:szCs w:val="24"/>
              </w:rPr>
              <w:t xml:space="preserve">Highest parental education at wave I </w:t>
            </w:r>
            <w:r w:rsidRPr="006E1877">
              <w:rPr>
                <w:color w:val="000000" w:themeColor="text1"/>
                <w:sz w:val="24"/>
                <w:szCs w:val="24"/>
                <w:vertAlign w:val="superscript"/>
              </w:rPr>
              <w:t>c</w:t>
            </w:r>
          </w:p>
        </w:tc>
        <w:tc>
          <w:tcPr>
            <w:tcW w:w="900" w:type="dxa"/>
            <w:tcBorders>
              <w:top w:val="nil"/>
              <w:left w:val="nil"/>
              <w:bottom w:val="nil"/>
              <w:right w:val="nil"/>
            </w:tcBorders>
            <w:tcMar>
              <w:left w:w="105" w:type="dxa"/>
              <w:right w:w="105" w:type="dxa"/>
            </w:tcMar>
            <w:vAlign w:val="center"/>
          </w:tcPr>
          <w:p w14:paraId="42D31772"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37374755"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5EB85654"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60D4B52C"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5B373EF6" w14:textId="77777777" w:rsidR="001C2EA6" w:rsidRPr="006E1877" w:rsidRDefault="001C2EA6" w:rsidP="00FA564D">
            <w:pPr>
              <w:spacing w:line="259" w:lineRule="auto"/>
              <w:jc w:val="center"/>
              <w:rPr>
                <w:strike/>
                <w:color w:val="000000" w:themeColor="text1"/>
                <w:sz w:val="24"/>
                <w:szCs w:val="24"/>
              </w:rPr>
            </w:pPr>
          </w:p>
        </w:tc>
      </w:tr>
      <w:tr w:rsidR="006E1877" w:rsidRPr="006E1877" w14:paraId="4A2E7147" w14:textId="77777777" w:rsidTr="00FA564D">
        <w:trPr>
          <w:trHeight w:val="210"/>
        </w:trPr>
        <w:tc>
          <w:tcPr>
            <w:tcW w:w="4680" w:type="dxa"/>
            <w:gridSpan w:val="2"/>
            <w:tcBorders>
              <w:top w:val="nil"/>
              <w:left w:val="nil"/>
              <w:bottom w:val="nil"/>
              <w:right w:val="nil"/>
            </w:tcBorders>
            <w:tcMar>
              <w:left w:w="105" w:type="dxa"/>
              <w:right w:w="105" w:type="dxa"/>
            </w:tcMar>
          </w:tcPr>
          <w:p w14:paraId="07AD3DD5"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High school</w:t>
            </w:r>
          </w:p>
        </w:tc>
        <w:tc>
          <w:tcPr>
            <w:tcW w:w="900" w:type="dxa"/>
            <w:tcBorders>
              <w:top w:val="nil"/>
              <w:left w:val="nil"/>
              <w:bottom w:val="nil"/>
              <w:right w:val="nil"/>
            </w:tcBorders>
            <w:tcMar>
              <w:left w:w="105" w:type="dxa"/>
              <w:right w:w="105" w:type="dxa"/>
            </w:tcMar>
            <w:vAlign w:val="center"/>
          </w:tcPr>
          <w:p w14:paraId="1C29D2A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1.09</w:t>
            </w:r>
          </w:p>
        </w:tc>
        <w:tc>
          <w:tcPr>
            <w:tcW w:w="900" w:type="dxa"/>
            <w:tcBorders>
              <w:top w:val="nil"/>
              <w:left w:val="nil"/>
              <w:bottom w:val="nil"/>
              <w:right w:val="nil"/>
            </w:tcBorders>
            <w:tcMar>
              <w:left w:w="105" w:type="dxa"/>
              <w:right w:w="105" w:type="dxa"/>
            </w:tcMar>
            <w:vAlign w:val="center"/>
          </w:tcPr>
          <w:p w14:paraId="0B82DB9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362FB71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5F8F581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1932BAA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11F4C30F" w14:textId="77777777" w:rsidTr="00FA564D">
        <w:trPr>
          <w:trHeight w:val="210"/>
        </w:trPr>
        <w:tc>
          <w:tcPr>
            <w:tcW w:w="4680" w:type="dxa"/>
            <w:gridSpan w:val="2"/>
            <w:tcBorders>
              <w:top w:val="nil"/>
              <w:left w:val="nil"/>
              <w:bottom w:val="nil"/>
              <w:right w:val="nil"/>
            </w:tcBorders>
            <w:tcMar>
              <w:left w:w="105" w:type="dxa"/>
              <w:right w:w="105" w:type="dxa"/>
            </w:tcMar>
          </w:tcPr>
          <w:p w14:paraId="72BC92DF"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Some college</w:t>
            </w:r>
          </w:p>
        </w:tc>
        <w:tc>
          <w:tcPr>
            <w:tcW w:w="900" w:type="dxa"/>
            <w:tcBorders>
              <w:top w:val="nil"/>
              <w:left w:val="nil"/>
              <w:bottom w:val="nil"/>
              <w:right w:val="nil"/>
            </w:tcBorders>
            <w:tcMar>
              <w:left w:w="105" w:type="dxa"/>
              <w:right w:w="105" w:type="dxa"/>
            </w:tcMar>
            <w:vAlign w:val="center"/>
          </w:tcPr>
          <w:p w14:paraId="475B6C4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0.78</w:t>
            </w:r>
          </w:p>
        </w:tc>
        <w:tc>
          <w:tcPr>
            <w:tcW w:w="900" w:type="dxa"/>
            <w:tcBorders>
              <w:top w:val="nil"/>
              <w:left w:val="nil"/>
              <w:bottom w:val="nil"/>
              <w:right w:val="nil"/>
            </w:tcBorders>
            <w:tcMar>
              <w:left w:w="105" w:type="dxa"/>
              <w:right w:w="105" w:type="dxa"/>
            </w:tcMar>
            <w:vAlign w:val="center"/>
          </w:tcPr>
          <w:p w14:paraId="1956800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267AF71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5665358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03C404B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6673D576" w14:textId="77777777" w:rsidTr="00FA564D">
        <w:trPr>
          <w:trHeight w:val="210"/>
        </w:trPr>
        <w:tc>
          <w:tcPr>
            <w:tcW w:w="4680" w:type="dxa"/>
            <w:gridSpan w:val="2"/>
            <w:tcBorders>
              <w:top w:val="nil"/>
              <w:left w:val="nil"/>
              <w:bottom w:val="nil"/>
              <w:right w:val="nil"/>
            </w:tcBorders>
            <w:tcMar>
              <w:left w:w="105" w:type="dxa"/>
              <w:right w:w="105" w:type="dxa"/>
            </w:tcMar>
          </w:tcPr>
          <w:p w14:paraId="75EBD83C"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College degree</w:t>
            </w:r>
          </w:p>
        </w:tc>
        <w:tc>
          <w:tcPr>
            <w:tcW w:w="900" w:type="dxa"/>
            <w:tcBorders>
              <w:top w:val="nil"/>
              <w:left w:val="nil"/>
              <w:bottom w:val="nil"/>
              <w:right w:val="nil"/>
            </w:tcBorders>
            <w:tcMar>
              <w:left w:w="105" w:type="dxa"/>
              <w:right w:w="105" w:type="dxa"/>
            </w:tcMar>
            <w:vAlign w:val="center"/>
          </w:tcPr>
          <w:p w14:paraId="73D3621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0.42</w:t>
            </w:r>
          </w:p>
        </w:tc>
        <w:tc>
          <w:tcPr>
            <w:tcW w:w="900" w:type="dxa"/>
            <w:tcBorders>
              <w:top w:val="nil"/>
              <w:left w:val="nil"/>
              <w:bottom w:val="nil"/>
              <w:right w:val="nil"/>
            </w:tcBorders>
            <w:tcMar>
              <w:left w:w="105" w:type="dxa"/>
              <w:right w:w="105" w:type="dxa"/>
            </w:tcMar>
            <w:vAlign w:val="center"/>
          </w:tcPr>
          <w:p w14:paraId="0F66122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59D30BE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107C7D6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12E496A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76AA7795" w14:textId="77777777" w:rsidTr="00FA564D">
        <w:trPr>
          <w:trHeight w:val="210"/>
        </w:trPr>
        <w:tc>
          <w:tcPr>
            <w:tcW w:w="4680" w:type="dxa"/>
            <w:gridSpan w:val="2"/>
            <w:tcBorders>
              <w:top w:val="nil"/>
              <w:left w:val="nil"/>
              <w:bottom w:val="nil"/>
              <w:right w:val="nil"/>
            </w:tcBorders>
            <w:tcMar>
              <w:left w:w="105" w:type="dxa"/>
              <w:right w:w="105" w:type="dxa"/>
            </w:tcMar>
          </w:tcPr>
          <w:p w14:paraId="04D0FF70"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Post-college education</w:t>
            </w:r>
          </w:p>
        </w:tc>
        <w:tc>
          <w:tcPr>
            <w:tcW w:w="900" w:type="dxa"/>
            <w:tcBorders>
              <w:top w:val="nil"/>
              <w:left w:val="nil"/>
              <w:bottom w:val="nil"/>
              <w:right w:val="nil"/>
            </w:tcBorders>
            <w:tcMar>
              <w:left w:w="105" w:type="dxa"/>
              <w:right w:w="105" w:type="dxa"/>
            </w:tcMar>
            <w:vAlign w:val="center"/>
          </w:tcPr>
          <w:p w14:paraId="60E430E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1.10</w:t>
            </w:r>
          </w:p>
        </w:tc>
        <w:tc>
          <w:tcPr>
            <w:tcW w:w="900" w:type="dxa"/>
            <w:tcBorders>
              <w:top w:val="nil"/>
              <w:left w:val="nil"/>
              <w:bottom w:val="nil"/>
              <w:right w:val="nil"/>
            </w:tcBorders>
            <w:tcMar>
              <w:left w:w="105" w:type="dxa"/>
              <w:right w:w="105" w:type="dxa"/>
            </w:tcMar>
            <w:vAlign w:val="center"/>
          </w:tcPr>
          <w:p w14:paraId="2D35A14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7D790EE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283EE77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1043088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65E93B15" w14:textId="77777777" w:rsidTr="00FA564D">
        <w:trPr>
          <w:trHeight w:val="210"/>
        </w:trPr>
        <w:tc>
          <w:tcPr>
            <w:tcW w:w="4680" w:type="dxa"/>
            <w:gridSpan w:val="2"/>
            <w:tcBorders>
              <w:top w:val="nil"/>
              <w:left w:val="nil"/>
              <w:bottom w:val="nil"/>
              <w:right w:val="nil"/>
            </w:tcBorders>
            <w:tcMar>
              <w:left w:w="105" w:type="dxa"/>
              <w:right w:w="105" w:type="dxa"/>
            </w:tcMar>
          </w:tcPr>
          <w:p w14:paraId="04BA81D9" w14:textId="77777777" w:rsidR="001C2EA6" w:rsidRPr="006E1877" w:rsidRDefault="001C2EA6" w:rsidP="00FA564D">
            <w:pPr>
              <w:spacing w:line="259" w:lineRule="auto"/>
              <w:ind w:left="432"/>
              <w:rPr>
                <w:color w:val="000000" w:themeColor="text1"/>
                <w:sz w:val="24"/>
                <w:szCs w:val="24"/>
                <w:vertAlign w:val="superscript"/>
              </w:rPr>
            </w:pPr>
            <w:r w:rsidRPr="006E1877">
              <w:rPr>
                <w:color w:val="000000" w:themeColor="text1"/>
                <w:sz w:val="24"/>
                <w:szCs w:val="24"/>
              </w:rPr>
              <w:t xml:space="preserve">ASB class </w:t>
            </w:r>
            <w:r w:rsidRPr="006E1877">
              <w:rPr>
                <w:color w:val="000000" w:themeColor="text1"/>
                <w:sz w:val="24"/>
                <w:szCs w:val="24"/>
                <w:vertAlign w:val="superscript"/>
              </w:rPr>
              <w:t>d</w:t>
            </w:r>
          </w:p>
        </w:tc>
        <w:tc>
          <w:tcPr>
            <w:tcW w:w="900" w:type="dxa"/>
            <w:tcBorders>
              <w:top w:val="nil"/>
              <w:left w:val="nil"/>
              <w:bottom w:val="nil"/>
              <w:right w:val="nil"/>
            </w:tcBorders>
            <w:tcMar>
              <w:left w:w="105" w:type="dxa"/>
              <w:right w:w="105" w:type="dxa"/>
            </w:tcMar>
            <w:vAlign w:val="center"/>
          </w:tcPr>
          <w:p w14:paraId="021418E9"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580C432A"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697975A7"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73A37EE0"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62475733" w14:textId="77777777" w:rsidR="001C2EA6" w:rsidRPr="006E1877" w:rsidRDefault="001C2EA6" w:rsidP="00FA564D">
            <w:pPr>
              <w:spacing w:line="259" w:lineRule="auto"/>
              <w:jc w:val="center"/>
              <w:rPr>
                <w:color w:val="000000" w:themeColor="text1"/>
                <w:sz w:val="24"/>
                <w:szCs w:val="24"/>
              </w:rPr>
            </w:pPr>
          </w:p>
        </w:tc>
      </w:tr>
      <w:tr w:rsidR="006E1877" w:rsidRPr="006E1877" w14:paraId="53713B83" w14:textId="77777777" w:rsidTr="00FA564D">
        <w:trPr>
          <w:trHeight w:val="210"/>
        </w:trPr>
        <w:tc>
          <w:tcPr>
            <w:tcW w:w="4680" w:type="dxa"/>
            <w:gridSpan w:val="2"/>
            <w:tcBorders>
              <w:top w:val="nil"/>
              <w:left w:val="nil"/>
              <w:bottom w:val="nil"/>
              <w:right w:val="nil"/>
            </w:tcBorders>
            <w:tcMar>
              <w:left w:w="105" w:type="dxa"/>
              <w:right w:w="105" w:type="dxa"/>
            </w:tcMar>
          </w:tcPr>
          <w:p w14:paraId="3F8C82A0"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Moderate</w:t>
            </w:r>
          </w:p>
        </w:tc>
        <w:tc>
          <w:tcPr>
            <w:tcW w:w="900" w:type="dxa"/>
            <w:tcBorders>
              <w:top w:val="nil"/>
              <w:left w:val="nil"/>
              <w:bottom w:val="nil"/>
              <w:right w:val="nil"/>
            </w:tcBorders>
            <w:tcMar>
              <w:left w:w="105" w:type="dxa"/>
              <w:right w:w="105" w:type="dxa"/>
            </w:tcMar>
            <w:vAlign w:val="center"/>
          </w:tcPr>
          <w:p w14:paraId="0C7C007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1.87</w:t>
            </w:r>
          </w:p>
        </w:tc>
        <w:tc>
          <w:tcPr>
            <w:tcW w:w="900" w:type="dxa"/>
            <w:tcBorders>
              <w:top w:val="nil"/>
              <w:left w:val="nil"/>
              <w:bottom w:val="nil"/>
              <w:right w:val="nil"/>
            </w:tcBorders>
            <w:tcMar>
              <w:left w:w="105" w:type="dxa"/>
              <w:right w:w="105" w:type="dxa"/>
            </w:tcMar>
            <w:vAlign w:val="center"/>
          </w:tcPr>
          <w:p w14:paraId="0C2B25A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6E516A7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446F14E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7482A7E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69993C63" w14:textId="77777777" w:rsidTr="00FA564D">
        <w:trPr>
          <w:trHeight w:val="210"/>
        </w:trPr>
        <w:tc>
          <w:tcPr>
            <w:tcW w:w="4680" w:type="dxa"/>
            <w:gridSpan w:val="2"/>
            <w:tcBorders>
              <w:top w:val="nil"/>
              <w:left w:val="nil"/>
              <w:bottom w:val="nil"/>
              <w:right w:val="nil"/>
            </w:tcBorders>
            <w:tcMar>
              <w:left w:w="105" w:type="dxa"/>
              <w:right w:w="105" w:type="dxa"/>
            </w:tcMar>
          </w:tcPr>
          <w:p w14:paraId="3A04F991"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Adolescence-Peaked</w:t>
            </w:r>
          </w:p>
        </w:tc>
        <w:tc>
          <w:tcPr>
            <w:tcW w:w="900" w:type="dxa"/>
            <w:tcBorders>
              <w:top w:val="nil"/>
              <w:left w:val="nil"/>
              <w:bottom w:val="nil"/>
              <w:right w:val="nil"/>
            </w:tcBorders>
            <w:tcMar>
              <w:left w:w="105" w:type="dxa"/>
              <w:right w:w="105" w:type="dxa"/>
            </w:tcMar>
            <w:vAlign w:val="center"/>
          </w:tcPr>
          <w:p w14:paraId="6BE6F58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1.08</w:t>
            </w:r>
          </w:p>
        </w:tc>
        <w:tc>
          <w:tcPr>
            <w:tcW w:w="900" w:type="dxa"/>
            <w:tcBorders>
              <w:top w:val="nil"/>
              <w:left w:val="nil"/>
              <w:bottom w:val="nil"/>
              <w:right w:val="nil"/>
            </w:tcBorders>
            <w:tcMar>
              <w:left w:w="105" w:type="dxa"/>
              <w:right w:w="105" w:type="dxa"/>
            </w:tcMar>
            <w:vAlign w:val="center"/>
          </w:tcPr>
          <w:p w14:paraId="1665612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4A4D08C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0856C4E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03CCF9D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613FD2C5" w14:textId="77777777" w:rsidTr="00FA564D">
        <w:trPr>
          <w:trHeight w:val="210"/>
        </w:trPr>
        <w:tc>
          <w:tcPr>
            <w:tcW w:w="4680" w:type="dxa"/>
            <w:gridSpan w:val="2"/>
            <w:tcBorders>
              <w:top w:val="nil"/>
              <w:left w:val="nil"/>
              <w:bottom w:val="nil"/>
              <w:right w:val="nil"/>
            </w:tcBorders>
            <w:tcMar>
              <w:left w:w="105" w:type="dxa"/>
              <w:right w:w="105" w:type="dxa"/>
            </w:tcMar>
          </w:tcPr>
          <w:p w14:paraId="36AEA444"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High Decline</w:t>
            </w:r>
          </w:p>
        </w:tc>
        <w:tc>
          <w:tcPr>
            <w:tcW w:w="900" w:type="dxa"/>
            <w:tcBorders>
              <w:top w:val="nil"/>
              <w:left w:val="nil"/>
              <w:bottom w:val="nil"/>
              <w:right w:val="nil"/>
            </w:tcBorders>
            <w:tcMar>
              <w:left w:w="105" w:type="dxa"/>
              <w:right w:w="105" w:type="dxa"/>
            </w:tcMar>
            <w:vAlign w:val="center"/>
          </w:tcPr>
          <w:p w14:paraId="64E099A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3.40</w:t>
            </w:r>
          </w:p>
        </w:tc>
        <w:tc>
          <w:tcPr>
            <w:tcW w:w="900" w:type="dxa"/>
            <w:tcBorders>
              <w:top w:val="nil"/>
              <w:left w:val="nil"/>
              <w:bottom w:val="nil"/>
              <w:right w:val="nil"/>
            </w:tcBorders>
            <w:tcMar>
              <w:left w:w="105" w:type="dxa"/>
              <w:right w:w="105" w:type="dxa"/>
            </w:tcMar>
            <w:vAlign w:val="center"/>
          </w:tcPr>
          <w:p w14:paraId="1774349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6011C41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249D8F2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4B88FC3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4F4D440" w14:textId="77777777" w:rsidTr="00FA564D">
        <w:trPr>
          <w:trHeight w:val="210"/>
        </w:trPr>
        <w:tc>
          <w:tcPr>
            <w:tcW w:w="4680" w:type="dxa"/>
            <w:gridSpan w:val="2"/>
            <w:tcBorders>
              <w:top w:val="nil"/>
              <w:left w:val="nil"/>
              <w:bottom w:val="nil"/>
              <w:right w:val="nil"/>
            </w:tcBorders>
            <w:tcMar>
              <w:left w:w="105" w:type="dxa"/>
              <w:right w:w="105" w:type="dxa"/>
            </w:tcMar>
          </w:tcPr>
          <w:p w14:paraId="6885A9C7" w14:textId="77777777" w:rsidR="001C2EA6" w:rsidRPr="006E1877" w:rsidRDefault="001C2EA6" w:rsidP="00FA564D">
            <w:pPr>
              <w:rPr>
                <w:color w:val="000000" w:themeColor="text1"/>
                <w:sz w:val="24"/>
                <w:szCs w:val="24"/>
              </w:rPr>
            </w:pPr>
            <w:r w:rsidRPr="006E1877">
              <w:rPr>
                <w:color w:val="000000" w:themeColor="text1"/>
                <w:sz w:val="24"/>
                <w:szCs w:val="24"/>
              </w:rPr>
              <w:t xml:space="preserve">       EXT PGS</w:t>
            </w:r>
          </w:p>
        </w:tc>
        <w:tc>
          <w:tcPr>
            <w:tcW w:w="900" w:type="dxa"/>
            <w:tcBorders>
              <w:top w:val="nil"/>
              <w:left w:val="nil"/>
              <w:bottom w:val="nil"/>
              <w:right w:val="nil"/>
            </w:tcBorders>
            <w:tcMar>
              <w:left w:w="105" w:type="dxa"/>
              <w:right w:w="105" w:type="dxa"/>
            </w:tcMar>
            <w:vAlign w:val="center"/>
          </w:tcPr>
          <w:p w14:paraId="6ACF2BCE" w14:textId="77777777" w:rsidR="001C2EA6" w:rsidRPr="006E1877" w:rsidRDefault="001C2EA6" w:rsidP="00FA564D">
            <w:pPr>
              <w:jc w:val="center"/>
              <w:rPr>
                <w:color w:val="000000" w:themeColor="text1"/>
                <w:sz w:val="24"/>
                <w:szCs w:val="24"/>
              </w:rPr>
            </w:pPr>
            <w:r w:rsidRPr="006E1877">
              <w:rPr>
                <w:color w:val="000000" w:themeColor="text1"/>
                <w:sz w:val="24"/>
                <w:szCs w:val="24"/>
              </w:rPr>
              <w:t>1.13</w:t>
            </w:r>
          </w:p>
        </w:tc>
        <w:tc>
          <w:tcPr>
            <w:tcW w:w="900" w:type="dxa"/>
            <w:tcBorders>
              <w:top w:val="nil"/>
              <w:left w:val="nil"/>
              <w:bottom w:val="nil"/>
              <w:right w:val="nil"/>
            </w:tcBorders>
            <w:tcMar>
              <w:left w:w="105" w:type="dxa"/>
              <w:right w:w="105" w:type="dxa"/>
            </w:tcMar>
            <w:vAlign w:val="center"/>
          </w:tcPr>
          <w:p w14:paraId="28D068FC"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5E585BA5"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7EC0A972"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403178D2"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58872AEF" w14:textId="77777777" w:rsidTr="00FA564D">
        <w:trPr>
          <w:trHeight w:val="195"/>
        </w:trPr>
        <w:tc>
          <w:tcPr>
            <w:tcW w:w="4680" w:type="dxa"/>
            <w:gridSpan w:val="2"/>
            <w:tcBorders>
              <w:top w:val="nil"/>
              <w:left w:val="nil"/>
              <w:bottom w:val="nil"/>
              <w:right w:val="nil"/>
            </w:tcBorders>
            <w:tcMar>
              <w:left w:w="105" w:type="dxa"/>
              <w:right w:w="105" w:type="dxa"/>
            </w:tcMar>
          </w:tcPr>
          <w:p w14:paraId="7F7F6B6B" w14:textId="77777777" w:rsidR="001C2EA6" w:rsidRPr="006E1877" w:rsidRDefault="001C2EA6" w:rsidP="00FA564D">
            <w:pPr>
              <w:spacing w:line="259" w:lineRule="auto"/>
              <w:rPr>
                <w:color w:val="000000" w:themeColor="text1"/>
                <w:sz w:val="24"/>
                <w:szCs w:val="24"/>
              </w:rPr>
            </w:pPr>
            <w:r w:rsidRPr="006E1877">
              <w:rPr>
                <w:b/>
                <w:bCs/>
                <w:color w:val="000000" w:themeColor="text1"/>
                <w:sz w:val="24"/>
                <w:szCs w:val="24"/>
              </w:rPr>
              <w:t>Low Use</w:t>
            </w:r>
          </w:p>
        </w:tc>
        <w:tc>
          <w:tcPr>
            <w:tcW w:w="900" w:type="dxa"/>
            <w:tcBorders>
              <w:top w:val="nil"/>
              <w:left w:val="nil"/>
              <w:bottom w:val="nil"/>
              <w:right w:val="nil"/>
            </w:tcBorders>
            <w:tcMar>
              <w:left w:w="105" w:type="dxa"/>
              <w:right w:w="105" w:type="dxa"/>
            </w:tcMar>
            <w:vAlign w:val="center"/>
          </w:tcPr>
          <w:p w14:paraId="5648F5B6"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48071B1D"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53A7F2C3"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6D190AC3"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74BED891" w14:textId="77777777" w:rsidR="001C2EA6" w:rsidRPr="006E1877" w:rsidRDefault="001C2EA6" w:rsidP="00FA564D">
            <w:pPr>
              <w:spacing w:line="259" w:lineRule="auto"/>
              <w:jc w:val="center"/>
              <w:rPr>
                <w:color w:val="000000" w:themeColor="text1"/>
                <w:sz w:val="24"/>
                <w:szCs w:val="24"/>
              </w:rPr>
            </w:pPr>
          </w:p>
        </w:tc>
      </w:tr>
      <w:tr w:rsidR="006E1877" w:rsidRPr="006E1877" w14:paraId="35D4CF0A" w14:textId="77777777" w:rsidTr="00FA564D">
        <w:trPr>
          <w:trHeight w:val="195"/>
        </w:trPr>
        <w:tc>
          <w:tcPr>
            <w:tcW w:w="4680" w:type="dxa"/>
            <w:gridSpan w:val="2"/>
            <w:tcBorders>
              <w:top w:val="nil"/>
              <w:left w:val="nil"/>
              <w:bottom w:val="nil"/>
              <w:right w:val="nil"/>
            </w:tcBorders>
            <w:tcMar>
              <w:left w:w="105" w:type="dxa"/>
              <w:right w:w="105" w:type="dxa"/>
            </w:tcMar>
          </w:tcPr>
          <w:p w14:paraId="54870131"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Age at wave I</w:t>
            </w:r>
          </w:p>
        </w:tc>
        <w:tc>
          <w:tcPr>
            <w:tcW w:w="900" w:type="dxa"/>
            <w:tcBorders>
              <w:top w:val="nil"/>
              <w:left w:val="nil"/>
              <w:bottom w:val="nil"/>
              <w:right w:val="nil"/>
            </w:tcBorders>
            <w:tcMar>
              <w:left w:w="105" w:type="dxa"/>
              <w:right w:w="105" w:type="dxa"/>
            </w:tcMar>
            <w:vAlign w:val="center"/>
          </w:tcPr>
          <w:p w14:paraId="5A45A3F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1.12</w:t>
            </w:r>
          </w:p>
        </w:tc>
        <w:tc>
          <w:tcPr>
            <w:tcW w:w="900" w:type="dxa"/>
            <w:tcBorders>
              <w:top w:val="nil"/>
              <w:left w:val="nil"/>
              <w:bottom w:val="nil"/>
              <w:right w:val="nil"/>
            </w:tcBorders>
            <w:tcMar>
              <w:left w:w="105" w:type="dxa"/>
              <w:right w:w="105" w:type="dxa"/>
            </w:tcMar>
            <w:vAlign w:val="center"/>
          </w:tcPr>
          <w:p w14:paraId="3CB1366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7580827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5E1A6E9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371182D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0ACC0F73" w14:textId="77777777" w:rsidTr="00FA564D">
        <w:trPr>
          <w:trHeight w:val="210"/>
        </w:trPr>
        <w:tc>
          <w:tcPr>
            <w:tcW w:w="4680" w:type="dxa"/>
            <w:gridSpan w:val="2"/>
            <w:tcBorders>
              <w:top w:val="nil"/>
              <w:left w:val="nil"/>
              <w:bottom w:val="nil"/>
              <w:right w:val="nil"/>
            </w:tcBorders>
            <w:tcMar>
              <w:left w:w="105" w:type="dxa"/>
              <w:right w:w="105" w:type="dxa"/>
            </w:tcMar>
          </w:tcPr>
          <w:p w14:paraId="40178C2C"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Biological sex</w:t>
            </w:r>
          </w:p>
        </w:tc>
        <w:tc>
          <w:tcPr>
            <w:tcW w:w="900" w:type="dxa"/>
            <w:tcBorders>
              <w:top w:val="nil"/>
              <w:left w:val="nil"/>
              <w:bottom w:val="nil"/>
              <w:right w:val="nil"/>
            </w:tcBorders>
            <w:tcMar>
              <w:left w:w="105" w:type="dxa"/>
              <w:right w:w="105" w:type="dxa"/>
            </w:tcMar>
            <w:vAlign w:val="center"/>
          </w:tcPr>
          <w:p w14:paraId="62695025"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7D348550"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62EB4127"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762F4F01"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0FF6D167" w14:textId="77777777" w:rsidR="001C2EA6" w:rsidRPr="006E1877" w:rsidRDefault="001C2EA6" w:rsidP="00FA564D">
            <w:pPr>
              <w:spacing w:line="259" w:lineRule="auto"/>
              <w:jc w:val="center"/>
              <w:rPr>
                <w:color w:val="000000" w:themeColor="text1"/>
                <w:sz w:val="24"/>
                <w:szCs w:val="24"/>
              </w:rPr>
            </w:pPr>
          </w:p>
        </w:tc>
      </w:tr>
      <w:tr w:rsidR="006E1877" w:rsidRPr="006E1877" w14:paraId="12B718BB" w14:textId="77777777" w:rsidTr="00FA564D">
        <w:trPr>
          <w:trHeight w:val="195"/>
        </w:trPr>
        <w:tc>
          <w:tcPr>
            <w:tcW w:w="4680" w:type="dxa"/>
            <w:gridSpan w:val="2"/>
            <w:tcBorders>
              <w:top w:val="nil"/>
              <w:left w:val="nil"/>
              <w:bottom w:val="nil"/>
              <w:right w:val="nil"/>
            </w:tcBorders>
            <w:tcMar>
              <w:left w:w="105" w:type="dxa"/>
              <w:right w:w="105" w:type="dxa"/>
            </w:tcMar>
          </w:tcPr>
          <w:p w14:paraId="517956A3"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Female</w:t>
            </w:r>
          </w:p>
        </w:tc>
        <w:tc>
          <w:tcPr>
            <w:tcW w:w="900" w:type="dxa"/>
            <w:tcBorders>
              <w:top w:val="nil"/>
              <w:left w:val="nil"/>
              <w:bottom w:val="nil"/>
              <w:right w:val="nil"/>
            </w:tcBorders>
            <w:tcMar>
              <w:left w:w="105" w:type="dxa"/>
              <w:right w:w="105" w:type="dxa"/>
            </w:tcMar>
            <w:vAlign w:val="center"/>
          </w:tcPr>
          <w:p w14:paraId="36FD9D5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1.39</w:t>
            </w:r>
          </w:p>
        </w:tc>
        <w:tc>
          <w:tcPr>
            <w:tcW w:w="900" w:type="dxa"/>
            <w:tcBorders>
              <w:top w:val="nil"/>
              <w:left w:val="nil"/>
              <w:bottom w:val="nil"/>
              <w:right w:val="nil"/>
            </w:tcBorders>
            <w:tcMar>
              <w:left w:w="105" w:type="dxa"/>
              <w:right w:w="105" w:type="dxa"/>
            </w:tcMar>
            <w:vAlign w:val="center"/>
          </w:tcPr>
          <w:p w14:paraId="3A8991D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4AAD5F7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7833469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622724A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1F1FBA40" w14:textId="77777777" w:rsidTr="00FA564D">
        <w:trPr>
          <w:trHeight w:val="210"/>
        </w:trPr>
        <w:tc>
          <w:tcPr>
            <w:tcW w:w="4680" w:type="dxa"/>
            <w:gridSpan w:val="2"/>
            <w:tcBorders>
              <w:top w:val="nil"/>
              <w:left w:val="nil"/>
              <w:bottom w:val="nil"/>
              <w:right w:val="nil"/>
            </w:tcBorders>
            <w:tcMar>
              <w:left w:w="105" w:type="dxa"/>
              <w:right w:w="105" w:type="dxa"/>
            </w:tcMar>
          </w:tcPr>
          <w:p w14:paraId="153C7888"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Self-reported race</w:t>
            </w:r>
          </w:p>
        </w:tc>
        <w:tc>
          <w:tcPr>
            <w:tcW w:w="900" w:type="dxa"/>
            <w:tcBorders>
              <w:top w:val="nil"/>
              <w:left w:val="nil"/>
              <w:bottom w:val="nil"/>
              <w:right w:val="nil"/>
            </w:tcBorders>
            <w:tcMar>
              <w:left w:w="105" w:type="dxa"/>
              <w:right w:w="105" w:type="dxa"/>
            </w:tcMar>
            <w:vAlign w:val="center"/>
          </w:tcPr>
          <w:p w14:paraId="4BE8AE88"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387C68EE"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17D23DEB"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779E1079"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05EAE354" w14:textId="77777777" w:rsidR="001C2EA6" w:rsidRPr="006E1877" w:rsidRDefault="001C2EA6" w:rsidP="00FA564D">
            <w:pPr>
              <w:spacing w:line="259" w:lineRule="auto"/>
              <w:jc w:val="center"/>
              <w:rPr>
                <w:color w:val="000000" w:themeColor="text1"/>
                <w:sz w:val="24"/>
                <w:szCs w:val="24"/>
              </w:rPr>
            </w:pPr>
          </w:p>
        </w:tc>
      </w:tr>
      <w:tr w:rsidR="006E1877" w:rsidRPr="006E1877" w14:paraId="7D969929" w14:textId="77777777" w:rsidTr="00FA564D">
        <w:trPr>
          <w:trHeight w:val="210"/>
        </w:trPr>
        <w:tc>
          <w:tcPr>
            <w:tcW w:w="4680" w:type="dxa"/>
            <w:gridSpan w:val="2"/>
            <w:tcBorders>
              <w:top w:val="nil"/>
              <w:left w:val="nil"/>
              <w:bottom w:val="nil"/>
              <w:right w:val="nil"/>
            </w:tcBorders>
            <w:tcMar>
              <w:left w:w="105" w:type="dxa"/>
              <w:right w:w="105" w:type="dxa"/>
            </w:tcMar>
          </w:tcPr>
          <w:p w14:paraId="1F38ED96" w14:textId="77777777" w:rsidR="001C2EA6" w:rsidRPr="006E1877" w:rsidRDefault="001C2EA6" w:rsidP="00FA564D">
            <w:pPr>
              <w:spacing w:line="259" w:lineRule="auto"/>
              <w:rPr>
                <w:color w:val="000000" w:themeColor="text1"/>
                <w:sz w:val="24"/>
                <w:szCs w:val="24"/>
              </w:rPr>
            </w:pPr>
            <w:r w:rsidRPr="006E1877">
              <w:rPr>
                <w:color w:val="000000" w:themeColor="text1"/>
                <w:sz w:val="24"/>
                <w:szCs w:val="24"/>
              </w:rPr>
              <w:t xml:space="preserve">              Black or African American</w:t>
            </w:r>
          </w:p>
        </w:tc>
        <w:tc>
          <w:tcPr>
            <w:tcW w:w="900" w:type="dxa"/>
            <w:tcBorders>
              <w:top w:val="nil"/>
              <w:left w:val="nil"/>
              <w:bottom w:val="nil"/>
              <w:right w:val="nil"/>
            </w:tcBorders>
            <w:tcMar>
              <w:left w:w="105" w:type="dxa"/>
              <w:right w:w="105" w:type="dxa"/>
            </w:tcMar>
            <w:vAlign w:val="center"/>
          </w:tcPr>
          <w:p w14:paraId="65FF602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1.18</w:t>
            </w:r>
          </w:p>
        </w:tc>
        <w:tc>
          <w:tcPr>
            <w:tcW w:w="900" w:type="dxa"/>
            <w:tcBorders>
              <w:top w:val="nil"/>
              <w:left w:val="nil"/>
              <w:bottom w:val="nil"/>
              <w:right w:val="nil"/>
            </w:tcBorders>
            <w:tcMar>
              <w:left w:w="105" w:type="dxa"/>
              <w:right w:w="105" w:type="dxa"/>
            </w:tcMar>
            <w:vAlign w:val="center"/>
          </w:tcPr>
          <w:p w14:paraId="11183E5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6A1B58D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362CA29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6965B32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28C52729" w14:textId="77777777" w:rsidTr="00FA564D">
        <w:trPr>
          <w:trHeight w:val="210"/>
        </w:trPr>
        <w:tc>
          <w:tcPr>
            <w:tcW w:w="4680" w:type="dxa"/>
            <w:gridSpan w:val="2"/>
            <w:tcBorders>
              <w:top w:val="nil"/>
              <w:left w:val="nil"/>
              <w:bottom w:val="nil"/>
              <w:right w:val="nil"/>
            </w:tcBorders>
            <w:tcMar>
              <w:left w:w="105" w:type="dxa"/>
              <w:right w:w="105" w:type="dxa"/>
            </w:tcMar>
          </w:tcPr>
          <w:p w14:paraId="157EAA5D" w14:textId="77777777" w:rsidR="001C2EA6" w:rsidRPr="006E1877" w:rsidRDefault="001C2EA6" w:rsidP="00FA564D">
            <w:pPr>
              <w:spacing w:line="259" w:lineRule="auto"/>
              <w:rPr>
                <w:color w:val="000000" w:themeColor="text1"/>
                <w:sz w:val="24"/>
                <w:szCs w:val="24"/>
              </w:rPr>
            </w:pPr>
            <w:r w:rsidRPr="006E1877">
              <w:rPr>
                <w:color w:val="000000" w:themeColor="text1"/>
                <w:sz w:val="24"/>
                <w:szCs w:val="24"/>
              </w:rPr>
              <w:t xml:space="preserve">              American Indian or Native American</w:t>
            </w:r>
          </w:p>
        </w:tc>
        <w:tc>
          <w:tcPr>
            <w:tcW w:w="900" w:type="dxa"/>
            <w:tcBorders>
              <w:top w:val="nil"/>
              <w:left w:val="nil"/>
              <w:bottom w:val="nil"/>
              <w:right w:val="nil"/>
            </w:tcBorders>
            <w:tcMar>
              <w:left w:w="105" w:type="dxa"/>
              <w:right w:w="105" w:type="dxa"/>
            </w:tcMar>
            <w:vAlign w:val="center"/>
          </w:tcPr>
          <w:p w14:paraId="375A7DF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00" w:type="dxa"/>
            <w:tcBorders>
              <w:top w:val="nil"/>
              <w:left w:val="nil"/>
              <w:bottom w:val="nil"/>
              <w:right w:val="nil"/>
            </w:tcBorders>
            <w:tcMar>
              <w:left w:w="105" w:type="dxa"/>
              <w:right w:w="105" w:type="dxa"/>
            </w:tcMar>
            <w:vAlign w:val="center"/>
          </w:tcPr>
          <w:p w14:paraId="25A0225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0B52056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64A5F0D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4D148F2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0159A401" w14:textId="77777777" w:rsidTr="00FA564D">
        <w:trPr>
          <w:trHeight w:val="210"/>
        </w:trPr>
        <w:tc>
          <w:tcPr>
            <w:tcW w:w="4680" w:type="dxa"/>
            <w:gridSpan w:val="2"/>
            <w:tcBorders>
              <w:top w:val="nil"/>
              <w:left w:val="nil"/>
              <w:bottom w:val="nil"/>
              <w:right w:val="nil"/>
            </w:tcBorders>
            <w:tcMar>
              <w:left w:w="105" w:type="dxa"/>
              <w:right w:w="105" w:type="dxa"/>
            </w:tcMar>
          </w:tcPr>
          <w:p w14:paraId="2E7C0EC3" w14:textId="77777777" w:rsidR="001C2EA6" w:rsidRPr="006E1877" w:rsidRDefault="001C2EA6" w:rsidP="00FA564D">
            <w:pPr>
              <w:spacing w:line="259" w:lineRule="auto"/>
              <w:rPr>
                <w:color w:val="000000" w:themeColor="text1"/>
                <w:sz w:val="24"/>
                <w:szCs w:val="24"/>
              </w:rPr>
            </w:pPr>
            <w:r w:rsidRPr="006E1877">
              <w:rPr>
                <w:color w:val="000000" w:themeColor="text1"/>
                <w:sz w:val="24"/>
                <w:szCs w:val="24"/>
              </w:rPr>
              <w:t xml:space="preserve">              Asian or Pacific Islander</w:t>
            </w:r>
          </w:p>
        </w:tc>
        <w:tc>
          <w:tcPr>
            <w:tcW w:w="900" w:type="dxa"/>
            <w:tcBorders>
              <w:top w:val="nil"/>
              <w:left w:val="nil"/>
              <w:bottom w:val="nil"/>
              <w:right w:val="nil"/>
            </w:tcBorders>
            <w:tcMar>
              <w:left w:w="105" w:type="dxa"/>
              <w:right w:w="105" w:type="dxa"/>
            </w:tcMar>
            <w:vAlign w:val="center"/>
          </w:tcPr>
          <w:p w14:paraId="684F118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00" w:type="dxa"/>
            <w:tcBorders>
              <w:top w:val="nil"/>
              <w:left w:val="nil"/>
              <w:bottom w:val="nil"/>
              <w:right w:val="nil"/>
            </w:tcBorders>
            <w:tcMar>
              <w:left w:w="105" w:type="dxa"/>
              <w:right w:w="105" w:type="dxa"/>
            </w:tcMar>
            <w:vAlign w:val="center"/>
          </w:tcPr>
          <w:p w14:paraId="3C6034D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51D8234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6BCE285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5EEE91B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10224179" w14:textId="77777777" w:rsidTr="00FA564D">
        <w:trPr>
          <w:trHeight w:val="195"/>
        </w:trPr>
        <w:tc>
          <w:tcPr>
            <w:tcW w:w="4680" w:type="dxa"/>
            <w:gridSpan w:val="2"/>
            <w:tcBorders>
              <w:top w:val="nil"/>
              <w:left w:val="nil"/>
              <w:bottom w:val="nil"/>
              <w:right w:val="nil"/>
            </w:tcBorders>
            <w:tcMar>
              <w:left w:w="105" w:type="dxa"/>
              <w:right w:w="105" w:type="dxa"/>
            </w:tcMar>
          </w:tcPr>
          <w:p w14:paraId="66F57182"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 xml:space="preserve">Other </w:t>
            </w:r>
          </w:p>
        </w:tc>
        <w:tc>
          <w:tcPr>
            <w:tcW w:w="900" w:type="dxa"/>
            <w:tcBorders>
              <w:top w:val="nil"/>
              <w:left w:val="nil"/>
              <w:bottom w:val="nil"/>
              <w:right w:val="nil"/>
            </w:tcBorders>
            <w:tcMar>
              <w:left w:w="105" w:type="dxa"/>
              <w:right w:w="105" w:type="dxa"/>
            </w:tcMar>
            <w:vAlign w:val="center"/>
          </w:tcPr>
          <w:p w14:paraId="71107C7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3.81</w:t>
            </w:r>
          </w:p>
        </w:tc>
        <w:tc>
          <w:tcPr>
            <w:tcW w:w="900" w:type="dxa"/>
            <w:tcBorders>
              <w:top w:val="nil"/>
              <w:left w:val="nil"/>
              <w:bottom w:val="nil"/>
              <w:right w:val="nil"/>
            </w:tcBorders>
            <w:tcMar>
              <w:left w:w="105" w:type="dxa"/>
              <w:right w:w="105" w:type="dxa"/>
            </w:tcMar>
            <w:vAlign w:val="center"/>
          </w:tcPr>
          <w:p w14:paraId="2082D5C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56507F0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6925DE7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6CD3B06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1E4CBD53" w14:textId="77777777" w:rsidTr="00FA564D">
        <w:trPr>
          <w:trHeight w:val="210"/>
        </w:trPr>
        <w:tc>
          <w:tcPr>
            <w:tcW w:w="4680" w:type="dxa"/>
            <w:gridSpan w:val="2"/>
            <w:tcBorders>
              <w:top w:val="nil"/>
              <w:bottom w:val="nil"/>
              <w:right w:val="nil"/>
            </w:tcBorders>
            <w:tcMar>
              <w:left w:w="105" w:type="dxa"/>
              <w:right w:w="105" w:type="dxa"/>
            </w:tcMar>
          </w:tcPr>
          <w:p w14:paraId="0D367655"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Household income at wave I</w:t>
            </w:r>
          </w:p>
        </w:tc>
        <w:tc>
          <w:tcPr>
            <w:tcW w:w="900" w:type="dxa"/>
            <w:tcBorders>
              <w:top w:val="nil"/>
              <w:left w:val="nil"/>
              <w:bottom w:val="nil"/>
              <w:right w:val="nil"/>
            </w:tcBorders>
            <w:tcMar>
              <w:left w:w="105" w:type="dxa"/>
              <w:right w:w="105" w:type="dxa"/>
            </w:tcMar>
            <w:vAlign w:val="center"/>
          </w:tcPr>
          <w:p w14:paraId="7D66574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1.00</w:t>
            </w:r>
          </w:p>
        </w:tc>
        <w:tc>
          <w:tcPr>
            <w:tcW w:w="900" w:type="dxa"/>
            <w:tcBorders>
              <w:top w:val="nil"/>
              <w:left w:val="nil"/>
              <w:bottom w:val="nil"/>
              <w:right w:val="nil"/>
            </w:tcBorders>
            <w:tcMar>
              <w:left w:w="105" w:type="dxa"/>
              <w:right w:w="105" w:type="dxa"/>
            </w:tcMar>
            <w:vAlign w:val="center"/>
          </w:tcPr>
          <w:p w14:paraId="5A2EDB5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52A17A6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17E1036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2E4B6AC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67B27A55" w14:textId="77777777" w:rsidTr="00FA564D">
        <w:trPr>
          <w:trHeight w:val="210"/>
        </w:trPr>
        <w:tc>
          <w:tcPr>
            <w:tcW w:w="4680" w:type="dxa"/>
            <w:gridSpan w:val="2"/>
            <w:tcBorders>
              <w:top w:val="nil"/>
              <w:bottom w:val="nil"/>
              <w:right w:val="nil"/>
            </w:tcBorders>
            <w:tcMar>
              <w:left w:w="105" w:type="dxa"/>
              <w:right w:w="105" w:type="dxa"/>
            </w:tcMar>
          </w:tcPr>
          <w:p w14:paraId="0107C8E3" w14:textId="77777777" w:rsidR="001C2EA6" w:rsidRPr="006E1877" w:rsidRDefault="001C2EA6" w:rsidP="00FA564D">
            <w:pPr>
              <w:ind w:left="432"/>
              <w:rPr>
                <w:color w:val="000000" w:themeColor="text1"/>
                <w:sz w:val="24"/>
                <w:szCs w:val="24"/>
              </w:rPr>
            </w:pPr>
            <w:r w:rsidRPr="006E1877">
              <w:rPr>
                <w:color w:val="000000" w:themeColor="text1"/>
                <w:sz w:val="24"/>
                <w:szCs w:val="24"/>
              </w:rPr>
              <w:t>Highest parental education at wave I</w:t>
            </w:r>
          </w:p>
        </w:tc>
        <w:tc>
          <w:tcPr>
            <w:tcW w:w="900" w:type="dxa"/>
            <w:tcBorders>
              <w:top w:val="nil"/>
              <w:left w:val="nil"/>
              <w:bottom w:val="nil"/>
              <w:right w:val="nil"/>
            </w:tcBorders>
            <w:tcMar>
              <w:left w:w="105" w:type="dxa"/>
              <w:right w:w="105" w:type="dxa"/>
            </w:tcMar>
            <w:vAlign w:val="center"/>
          </w:tcPr>
          <w:p w14:paraId="22B254A1" w14:textId="77777777" w:rsidR="001C2EA6" w:rsidRPr="006E1877" w:rsidRDefault="001C2EA6" w:rsidP="00FA564D">
            <w:pPr>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2E6565C1" w14:textId="77777777" w:rsidR="001C2EA6" w:rsidRPr="006E1877" w:rsidRDefault="001C2EA6" w:rsidP="00FA564D">
            <w:pPr>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02FD641D" w14:textId="77777777" w:rsidR="001C2EA6" w:rsidRPr="006E1877" w:rsidRDefault="001C2EA6" w:rsidP="00FA564D">
            <w:pPr>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4DF650D6" w14:textId="77777777" w:rsidR="001C2EA6" w:rsidRPr="006E1877" w:rsidRDefault="001C2EA6" w:rsidP="00FA564D">
            <w:pPr>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7D880EF3" w14:textId="77777777" w:rsidR="001C2EA6" w:rsidRPr="006E1877" w:rsidRDefault="001C2EA6" w:rsidP="00FA564D">
            <w:pPr>
              <w:jc w:val="center"/>
              <w:rPr>
                <w:color w:val="000000" w:themeColor="text1"/>
                <w:sz w:val="24"/>
                <w:szCs w:val="24"/>
              </w:rPr>
            </w:pPr>
          </w:p>
        </w:tc>
      </w:tr>
      <w:tr w:rsidR="006E1877" w:rsidRPr="006E1877" w14:paraId="55165928" w14:textId="77777777" w:rsidTr="00FA564D">
        <w:trPr>
          <w:trHeight w:val="210"/>
        </w:trPr>
        <w:tc>
          <w:tcPr>
            <w:tcW w:w="4680" w:type="dxa"/>
            <w:gridSpan w:val="2"/>
            <w:tcBorders>
              <w:top w:val="nil"/>
              <w:bottom w:val="nil"/>
              <w:right w:val="nil"/>
            </w:tcBorders>
            <w:tcMar>
              <w:left w:w="105" w:type="dxa"/>
              <w:right w:w="105" w:type="dxa"/>
            </w:tcMar>
          </w:tcPr>
          <w:p w14:paraId="450C0B09" w14:textId="77777777" w:rsidR="001C2EA6" w:rsidRPr="006E1877" w:rsidRDefault="001C2EA6" w:rsidP="00FA564D">
            <w:pPr>
              <w:ind w:left="432"/>
              <w:rPr>
                <w:color w:val="000000" w:themeColor="text1"/>
                <w:sz w:val="24"/>
                <w:szCs w:val="24"/>
              </w:rPr>
            </w:pPr>
            <w:r w:rsidRPr="006E1877">
              <w:rPr>
                <w:color w:val="000000" w:themeColor="text1"/>
                <w:sz w:val="24"/>
                <w:szCs w:val="24"/>
              </w:rPr>
              <w:t xml:space="preserve">       High school</w:t>
            </w:r>
          </w:p>
        </w:tc>
        <w:tc>
          <w:tcPr>
            <w:tcW w:w="900" w:type="dxa"/>
            <w:tcBorders>
              <w:top w:val="nil"/>
              <w:left w:val="nil"/>
              <w:bottom w:val="nil"/>
              <w:right w:val="nil"/>
            </w:tcBorders>
            <w:tcMar>
              <w:left w:w="105" w:type="dxa"/>
              <w:right w:w="105" w:type="dxa"/>
            </w:tcMar>
            <w:vAlign w:val="center"/>
          </w:tcPr>
          <w:p w14:paraId="7A103148" w14:textId="77777777" w:rsidR="001C2EA6" w:rsidRPr="006E1877" w:rsidRDefault="001C2EA6" w:rsidP="00FA564D">
            <w:pPr>
              <w:jc w:val="center"/>
              <w:rPr>
                <w:color w:val="000000" w:themeColor="text1"/>
                <w:sz w:val="24"/>
                <w:szCs w:val="24"/>
              </w:rPr>
            </w:pPr>
            <w:r w:rsidRPr="006E1877">
              <w:rPr>
                <w:color w:val="000000" w:themeColor="text1"/>
                <w:sz w:val="24"/>
                <w:szCs w:val="24"/>
              </w:rPr>
              <w:t>1.68</w:t>
            </w:r>
          </w:p>
        </w:tc>
        <w:tc>
          <w:tcPr>
            <w:tcW w:w="900" w:type="dxa"/>
            <w:tcBorders>
              <w:top w:val="nil"/>
              <w:left w:val="nil"/>
              <w:bottom w:val="nil"/>
              <w:right w:val="nil"/>
            </w:tcBorders>
            <w:tcMar>
              <w:left w:w="105" w:type="dxa"/>
              <w:right w:w="105" w:type="dxa"/>
            </w:tcMar>
            <w:vAlign w:val="center"/>
          </w:tcPr>
          <w:p w14:paraId="5A3F8F44"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53680423"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587383C9"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6293A463"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2C7022AB" w14:textId="77777777" w:rsidTr="00FA564D">
        <w:trPr>
          <w:trHeight w:val="210"/>
        </w:trPr>
        <w:tc>
          <w:tcPr>
            <w:tcW w:w="4680" w:type="dxa"/>
            <w:gridSpan w:val="2"/>
            <w:tcBorders>
              <w:top w:val="nil"/>
              <w:bottom w:val="nil"/>
              <w:right w:val="nil"/>
            </w:tcBorders>
            <w:tcMar>
              <w:left w:w="105" w:type="dxa"/>
              <w:right w:w="105" w:type="dxa"/>
            </w:tcMar>
          </w:tcPr>
          <w:p w14:paraId="556742A6" w14:textId="77777777" w:rsidR="001C2EA6" w:rsidRPr="006E1877" w:rsidRDefault="001C2EA6" w:rsidP="00FA564D">
            <w:pPr>
              <w:ind w:left="432"/>
              <w:rPr>
                <w:color w:val="000000" w:themeColor="text1"/>
                <w:sz w:val="24"/>
                <w:szCs w:val="24"/>
              </w:rPr>
            </w:pPr>
            <w:r w:rsidRPr="006E1877">
              <w:rPr>
                <w:color w:val="000000" w:themeColor="text1"/>
                <w:sz w:val="24"/>
                <w:szCs w:val="24"/>
              </w:rPr>
              <w:t xml:space="preserve">       Some college</w:t>
            </w:r>
          </w:p>
        </w:tc>
        <w:tc>
          <w:tcPr>
            <w:tcW w:w="900" w:type="dxa"/>
            <w:tcBorders>
              <w:top w:val="nil"/>
              <w:left w:val="nil"/>
              <w:bottom w:val="nil"/>
              <w:right w:val="nil"/>
            </w:tcBorders>
            <w:tcMar>
              <w:left w:w="105" w:type="dxa"/>
              <w:right w:w="105" w:type="dxa"/>
            </w:tcMar>
            <w:vAlign w:val="center"/>
          </w:tcPr>
          <w:p w14:paraId="7574C274" w14:textId="77777777" w:rsidR="001C2EA6" w:rsidRPr="006E1877" w:rsidRDefault="001C2EA6" w:rsidP="00FA564D">
            <w:pPr>
              <w:jc w:val="center"/>
              <w:rPr>
                <w:color w:val="000000" w:themeColor="text1"/>
                <w:sz w:val="24"/>
                <w:szCs w:val="24"/>
              </w:rPr>
            </w:pPr>
            <w:r w:rsidRPr="006E1877">
              <w:rPr>
                <w:color w:val="000000" w:themeColor="text1"/>
                <w:sz w:val="24"/>
                <w:szCs w:val="24"/>
              </w:rPr>
              <w:t>0.87</w:t>
            </w:r>
          </w:p>
        </w:tc>
        <w:tc>
          <w:tcPr>
            <w:tcW w:w="900" w:type="dxa"/>
            <w:tcBorders>
              <w:top w:val="nil"/>
              <w:left w:val="nil"/>
              <w:bottom w:val="nil"/>
              <w:right w:val="nil"/>
            </w:tcBorders>
            <w:tcMar>
              <w:left w:w="105" w:type="dxa"/>
              <w:right w:w="105" w:type="dxa"/>
            </w:tcMar>
            <w:vAlign w:val="center"/>
          </w:tcPr>
          <w:p w14:paraId="1B54C86A"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1E99501E"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7AA35EEB"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687D5D46"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2A8DBB9B" w14:textId="77777777" w:rsidTr="00FA564D">
        <w:trPr>
          <w:trHeight w:val="210"/>
        </w:trPr>
        <w:tc>
          <w:tcPr>
            <w:tcW w:w="4680" w:type="dxa"/>
            <w:gridSpan w:val="2"/>
            <w:tcBorders>
              <w:top w:val="nil"/>
              <w:bottom w:val="nil"/>
              <w:right w:val="nil"/>
            </w:tcBorders>
            <w:tcMar>
              <w:left w:w="105" w:type="dxa"/>
              <w:right w:w="105" w:type="dxa"/>
            </w:tcMar>
          </w:tcPr>
          <w:p w14:paraId="64EEC499" w14:textId="77777777" w:rsidR="001C2EA6" w:rsidRPr="006E1877" w:rsidRDefault="001C2EA6" w:rsidP="00FA564D">
            <w:pPr>
              <w:ind w:left="432"/>
              <w:rPr>
                <w:color w:val="000000" w:themeColor="text1"/>
                <w:sz w:val="24"/>
                <w:szCs w:val="24"/>
              </w:rPr>
            </w:pPr>
            <w:r w:rsidRPr="006E1877">
              <w:rPr>
                <w:color w:val="000000" w:themeColor="text1"/>
                <w:sz w:val="24"/>
                <w:szCs w:val="24"/>
              </w:rPr>
              <w:t xml:space="preserve">       College degree</w:t>
            </w:r>
          </w:p>
        </w:tc>
        <w:tc>
          <w:tcPr>
            <w:tcW w:w="900" w:type="dxa"/>
            <w:tcBorders>
              <w:top w:val="nil"/>
              <w:left w:val="nil"/>
              <w:bottom w:val="nil"/>
              <w:right w:val="nil"/>
            </w:tcBorders>
            <w:tcMar>
              <w:left w:w="105" w:type="dxa"/>
              <w:right w:w="105" w:type="dxa"/>
            </w:tcMar>
            <w:vAlign w:val="center"/>
          </w:tcPr>
          <w:p w14:paraId="36F9108D" w14:textId="77777777" w:rsidR="001C2EA6" w:rsidRPr="006E1877" w:rsidRDefault="001C2EA6" w:rsidP="00FA564D">
            <w:pPr>
              <w:jc w:val="center"/>
              <w:rPr>
                <w:color w:val="000000" w:themeColor="text1"/>
                <w:sz w:val="24"/>
                <w:szCs w:val="24"/>
              </w:rPr>
            </w:pPr>
            <w:r w:rsidRPr="006E1877">
              <w:rPr>
                <w:color w:val="000000" w:themeColor="text1"/>
                <w:sz w:val="24"/>
                <w:szCs w:val="24"/>
              </w:rPr>
              <w:t>0.96</w:t>
            </w:r>
          </w:p>
        </w:tc>
        <w:tc>
          <w:tcPr>
            <w:tcW w:w="900" w:type="dxa"/>
            <w:tcBorders>
              <w:top w:val="nil"/>
              <w:left w:val="nil"/>
              <w:bottom w:val="nil"/>
              <w:right w:val="nil"/>
            </w:tcBorders>
            <w:tcMar>
              <w:left w:w="105" w:type="dxa"/>
              <w:right w:w="105" w:type="dxa"/>
            </w:tcMar>
            <w:vAlign w:val="center"/>
          </w:tcPr>
          <w:p w14:paraId="0BFCCB71"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7C1555D6"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598ADDE3"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3F6F43ED"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12D93341" w14:textId="77777777" w:rsidTr="00FA564D">
        <w:trPr>
          <w:trHeight w:val="210"/>
        </w:trPr>
        <w:tc>
          <w:tcPr>
            <w:tcW w:w="4680" w:type="dxa"/>
            <w:gridSpan w:val="2"/>
            <w:tcBorders>
              <w:top w:val="nil"/>
              <w:left w:val="nil"/>
              <w:bottom w:val="nil"/>
              <w:right w:val="nil"/>
            </w:tcBorders>
            <w:tcMar>
              <w:left w:w="105" w:type="dxa"/>
              <w:right w:w="105" w:type="dxa"/>
            </w:tcMar>
          </w:tcPr>
          <w:p w14:paraId="1A63015A" w14:textId="77777777" w:rsidR="001C2EA6" w:rsidRPr="006E1877" w:rsidRDefault="001C2EA6" w:rsidP="00FA564D">
            <w:pPr>
              <w:ind w:left="432"/>
              <w:rPr>
                <w:color w:val="000000" w:themeColor="text1"/>
                <w:sz w:val="24"/>
                <w:szCs w:val="24"/>
              </w:rPr>
            </w:pPr>
            <w:r w:rsidRPr="006E1877">
              <w:rPr>
                <w:color w:val="000000" w:themeColor="text1"/>
                <w:sz w:val="24"/>
                <w:szCs w:val="24"/>
              </w:rPr>
              <w:t xml:space="preserve">       Post-college education</w:t>
            </w:r>
          </w:p>
        </w:tc>
        <w:tc>
          <w:tcPr>
            <w:tcW w:w="900" w:type="dxa"/>
            <w:tcBorders>
              <w:top w:val="nil"/>
              <w:left w:val="nil"/>
              <w:bottom w:val="nil"/>
              <w:right w:val="nil"/>
            </w:tcBorders>
            <w:tcMar>
              <w:left w:w="105" w:type="dxa"/>
              <w:right w:w="105" w:type="dxa"/>
            </w:tcMar>
            <w:vAlign w:val="center"/>
          </w:tcPr>
          <w:p w14:paraId="63379D94" w14:textId="77777777" w:rsidR="001C2EA6" w:rsidRPr="006E1877" w:rsidRDefault="001C2EA6" w:rsidP="00FA564D">
            <w:pPr>
              <w:jc w:val="center"/>
              <w:rPr>
                <w:color w:val="000000" w:themeColor="text1"/>
                <w:sz w:val="24"/>
                <w:szCs w:val="24"/>
              </w:rPr>
            </w:pPr>
            <w:r w:rsidRPr="006E1877">
              <w:rPr>
                <w:color w:val="000000" w:themeColor="text1"/>
                <w:sz w:val="24"/>
                <w:szCs w:val="24"/>
              </w:rPr>
              <w:t>1.63</w:t>
            </w:r>
          </w:p>
        </w:tc>
        <w:tc>
          <w:tcPr>
            <w:tcW w:w="900" w:type="dxa"/>
            <w:tcBorders>
              <w:top w:val="nil"/>
              <w:left w:val="nil"/>
              <w:bottom w:val="nil"/>
              <w:right w:val="nil"/>
            </w:tcBorders>
            <w:tcMar>
              <w:left w:w="105" w:type="dxa"/>
              <w:right w:w="105" w:type="dxa"/>
            </w:tcMar>
            <w:vAlign w:val="center"/>
          </w:tcPr>
          <w:p w14:paraId="67A52655"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45BC767A"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6A19F9DD"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0193816F"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1C2EA6" w:rsidRPr="006E1877" w14:paraId="038A58E5" w14:textId="77777777" w:rsidTr="00FA564D">
        <w:trPr>
          <w:trHeight w:val="210"/>
        </w:trPr>
        <w:tc>
          <w:tcPr>
            <w:tcW w:w="4680" w:type="dxa"/>
            <w:gridSpan w:val="2"/>
            <w:tcBorders>
              <w:top w:val="nil"/>
              <w:left w:val="nil"/>
              <w:bottom w:val="single" w:sz="4" w:space="0" w:color="auto"/>
              <w:right w:val="nil"/>
            </w:tcBorders>
          </w:tcPr>
          <w:p w14:paraId="318FF35F" w14:textId="77777777" w:rsidR="001C2EA6" w:rsidRPr="006E1877" w:rsidRDefault="001C2EA6" w:rsidP="00FA564D">
            <w:pPr>
              <w:spacing w:line="259" w:lineRule="auto"/>
              <w:rPr>
                <w:color w:val="000000" w:themeColor="text1"/>
                <w:sz w:val="24"/>
                <w:szCs w:val="24"/>
              </w:rPr>
            </w:pPr>
            <w:r w:rsidRPr="006E1877">
              <w:rPr>
                <w:color w:val="000000" w:themeColor="text1"/>
                <w:sz w:val="24"/>
                <w:szCs w:val="24"/>
              </w:rPr>
              <w:t xml:space="preserve">       ASB class</w:t>
            </w:r>
          </w:p>
        </w:tc>
        <w:tc>
          <w:tcPr>
            <w:tcW w:w="900" w:type="dxa"/>
            <w:tcBorders>
              <w:top w:val="nil"/>
              <w:left w:val="nil"/>
              <w:bottom w:val="single" w:sz="4" w:space="0" w:color="auto"/>
              <w:right w:val="nil"/>
            </w:tcBorders>
            <w:vAlign w:val="center"/>
          </w:tcPr>
          <w:p w14:paraId="7A784FAC"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single" w:sz="4" w:space="0" w:color="auto"/>
              <w:right w:val="nil"/>
            </w:tcBorders>
            <w:vAlign w:val="center"/>
          </w:tcPr>
          <w:p w14:paraId="74957EF7"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single" w:sz="4" w:space="0" w:color="auto"/>
              <w:right w:val="nil"/>
            </w:tcBorders>
            <w:vAlign w:val="center"/>
          </w:tcPr>
          <w:p w14:paraId="2634CD88"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single" w:sz="4" w:space="0" w:color="auto"/>
              <w:right w:val="nil"/>
            </w:tcBorders>
            <w:vAlign w:val="center"/>
          </w:tcPr>
          <w:p w14:paraId="52BDA15D"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single" w:sz="4" w:space="0" w:color="auto"/>
              <w:right w:val="nil"/>
            </w:tcBorders>
            <w:vAlign w:val="center"/>
          </w:tcPr>
          <w:p w14:paraId="4FE44726" w14:textId="77777777" w:rsidR="001C2EA6" w:rsidRPr="006E1877" w:rsidRDefault="001C2EA6" w:rsidP="00FA564D">
            <w:pPr>
              <w:spacing w:line="259" w:lineRule="auto"/>
              <w:jc w:val="center"/>
              <w:rPr>
                <w:color w:val="000000" w:themeColor="text1"/>
                <w:sz w:val="24"/>
                <w:szCs w:val="24"/>
              </w:rPr>
            </w:pPr>
          </w:p>
        </w:tc>
      </w:tr>
    </w:tbl>
    <w:p w14:paraId="6D8105BB" w14:textId="77777777" w:rsidR="001C2EA6" w:rsidRPr="006E1877" w:rsidRDefault="001C2EA6" w:rsidP="001C2EA6">
      <w:pPr>
        <w:contextualSpacing/>
        <w:rPr>
          <w:color w:val="000000" w:themeColor="text1"/>
        </w:rPr>
      </w:pPr>
    </w:p>
    <w:tbl>
      <w:tblPr>
        <w:tblStyle w:val="TableGrid"/>
        <w:tblW w:w="9359" w:type="dxa"/>
        <w:tblBorders>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680"/>
        <w:gridCol w:w="900"/>
        <w:gridCol w:w="900"/>
        <w:gridCol w:w="902"/>
        <w:gridCol w:w="990"/>
        <w:gridCol w:w="987"/>
      </w:tblGrid>
      <w:tr w:rsidR="006E1877" w:rsidRPr="006E1877" w14:paraId="66FD4F00" w14:textId="77777777" w:rsidTr="00FA564D">
        <w:trPr>
          <w:trHeight w:val="345"/>
        </w:trPr>
        <w:tc>
          <w:tcPr>
            <w:tcW w:w="4680" w:type="dxa"/>
            <w:tcBorders>
              <w:bottom w:val="nil"/>
            </w:tcBorders>
            <w:tcMar>
              <w:left w:w="105" w:type="dxa"/>
              <w:right w:w="105" w:type="dxa"/>
            </w:tcMar>
            <w:vAlign w:val="center"/>
          </w:tcPr>
          <w:p w14:paraId="09C5CE26" w14:textId="77777777" w:rsidR="001C2EA6" w:rsidRPr="006E1877" w:rsidRDefault="001C2EA6" w:rsidP="00FA564D">
            <w:pPr>
              <w:spacing w:line="259" w:lineRule="auto"/>
              <w:rPr>
                <w:color w:val="000000" w:themeColor="text1"/>
                <w:sz w:val="24"/>
                <w:szCs w:val="24"/>
              </w:rPr>
            </w:pPr>
          </w:p>
        </w:tc>
        <w:tc>
          <w:tcPr>
            <w:tcW w:w="900" w:type="dxa"/>
            <w:tcBorders>
              <w:bottom w:val="nil"/>
            </w:tcBorders>
            <w:tcMar>
              <w:left w:w="105" w:type="dxa"/>
              <w:right w:w="105" w:type="dxa"/>
            </w:tcMar>
            <w:vAlign w:val="center"/>
          </w:tcPr>
          <w:p w14:paraId="04823AFC" w14:textId="77777777" w:rsidR="001C2EA6" w:rsidRPr="006E1877" w:rsidRDefault="001C2EA6" w:rsidP="00FA564D">
            <w:pPr>
              <w:spacing w:line="259" w:lineRule="auto"/>
              <w:jc w:val="center"/>
              <w:rPr>
                <w:color w:val="000000" w:themeColor="text1"/>
                <w:sz w:val="24"/>
                <w:szCs w:val="24"/>
              </w:rPr>
            </w:pPr>
          </w:p>
        </w:tc>
        <w:tc>
          <w:tcPr>
            <w:tcW w:w="900" w:type="dxa"/>
            <w:tcBorders>
              <w:top w:val="single" w:sz="4" w:space="0" w:color="auto"/>
              <w:bottom w:val="nil"/>
            </w:tcBorders>
            <w:tcMar>
              <w:left w:w="105" w:type="dxa"/>
              <w:right w:w="105" w:type="dxa"/>
            </w:tcMar>
            <w:vAlign w:val="center"/>
          </w:tcPr>
          <w:p w14:paraId="131D8B59" w14:textId="77777777" w:rsidR="001C2EA6" w:rsidRPr="006E1877" w:rsidRDefault="001C2EA6" w:rsidP="00FA564D">
            <w:pPr>
              <w:spacing w:line="259" w:lineRule="auto"/>
              <w:jc w:val="center"/>
              <w:rPr>
                <w:color w:val="000000" w:themeColor="text1"/>
                <w:sz w:val="24"/>
                <w:szCs w:val="24"/>
              </w:rPr>
            </w:pPr>
          </w:p>
        </w:tc>
        <w:tc>
          <w:tcPr>
            <w:tcW w:w="902" w:type="dxa"/>
            <w:tcBorders>
              <w:top w:val="single" w:sz="4" w:space="0" w:color="auto"/>
              <w:bottom w:val="nil"/>
            </w:tcBorders>
            <w:tcMar>
              <w:left w:w="105" w:type="dxa"/>
              <w:right w:w="105" w:type="dxa"/>
            </w:tcMar>
            <w:vAlign w:val="center"/>
          </w:tcPr>
          <w:p w14:paraId="6F7798D7" w14:textId="77777777" w:rsidR="001C2EA6" w:rsidRPr="006E1877" w:rsidRDefault="001C2EA6" w:rsidP="00FA564D">
            <w:pPr>
              <w:spacing w:line="259" w:lineRule="auto"/>
              <w:jc w:val="center"/>
              <w:rPr>
                <w:color w:val="000000" w:themeColor="text1"/>
                <w:sz w:val="24"/>
                <w:szCs w:val="24"/>
              </w:rPr>
            </w:pPr>
          </w:p>
        </w:tc>
        <w:tc>
          <w:tcPr>
            <w:tcW w:w="1977" w:type="dxa"/>
            <w:gridSpan w:val="2"/>
            <w:tcBorders>
              <w:top w:val="single" w:sz="4" w:space="0" w:color="auto"/>
              <w:bottom w:val="single" w:sz="4" w:space="0" w:color="auto"/>
            </w:tcBorders>
            <w:tcMar>
              <w:left w:w="105" w:type="dxa"/>
              <w:right w:w="105" w:type="dxa"/>
            </w:tcMar>
            <w:vAlign w:val="center"/>
          </w:tcPr>
          <w:p w14:paraId="5A2F633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95% CI</w:t>
            </w:r>
          </w:p>
        </w:tc>
      </w:tr>
      <w:tr w:rsidR="006E1877" w:rsidRPr="006E1877" w14:paraId="2198F77D" w14:textId="77777777" w:rsidTr="00FA564D">
        <w:trPr>
          <w:trHeight w:val="345"/>
        </w:trPr>
        <w:tc>
          <w:tcPr>
            <w:tcW w:w="4680" w:type="dxa"/>
            <w:tcBorders>
              <w:top w:val="nil"/>
              <w:bottom w:val="nil"/>
            </w:tcBorders>
            <w:tcMar>
              <w:left w:w="105" w:type="dxa"/>
              <w:right w:w="105" w:type="dxa"/>
            </w:tcMar>
            <w:vAlign w:val="center"/>
          </w:tcPr>
          <w:p w14:paraId="1ECCAB0A" w14:textId="77777777" w:rsidR="001C2EA6" w:rsidRPr="006E1877" w:rsidRDefault="001C2EA6" w:rsidP="00FA564D">
            <w:pPr>
              <w:spacing w:line="259" w:lineRule="auto"/>
              <w:rPr>
                <w:color w:val="000000" w:themeColor="text1"/>
                <w:sz w:val="24"/>
                <w:szCs w:val="24"/>
              </w:rPr>
            </w:pPr>
          </w:p>
        </w:tc>
        <w:tc>
          <w:tcPr>
            <w:tcW w:w="900" w:type="dxa"/>
            <w:tcBorders>
              <w:top w:val="nil"/>
              <w:bottom w:val="single" w:sz="4" w:space="0" w:color="auto"/>
            </w:tcBorders>
            <w:tcMar>
              <w:left w:w="105" w:type="dxa"/>
              <w:right w:w="105" w:type="dxa"/>
            </w:tcMar>
            <w:vAlign w:val="center"/>
          </w:tcPr>
          <w:p w14:paraId="2CCA51A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RR</w:t>
            </w:r>
          </w:p>
        </w:tc>
        <w:tc>
          <w:tcPr>
            <w:tcW w:w="900" w:type="dxa"/>
            <w:tcBorders>
              <w:top w:val="nil"/>
              <w:bottom w:val="single" w:sz="4" w:space="0" w:color="auto"/>
            </w:tcBorders>
            <w:tcMar>
              <w:left w:w="105" w:type="dxa"/>
              <w:right w:w="105" w:type="dxa"/>
            </w:tcMar>
            <w:vAlign w:val="center"/>
          </w:tcPr>
          <w:p w14:paraId="68AB8E9E" w14:textId="77777777" w:rsidR="001C2EA6" w:rsidRPr="006E1877" w:rsidRDefault="001C2EA6" w:rsidP="00FA564D">
            <w:pPr>
              <w:spacing w:line="259" w:lineRule="auto"/>
              <w:jc w:val="center"/>
              <w:rPr>
                <w:color w:val="000000" w:themeColor="text1"/>
                <w:sz w:val="24"/>
                <w:szCs w:val="24"/>
              </w:rPr>
            </w:pPr>
            <w:r w:rsidRPr="006E1877">
              <w:rPr>
                <w:i/>
                <w:iCs/>
                <w:color w:val="000000" w:themeColor="text1"/>
                <w:sz w:val="24"/>
                <w:szCs w:val="24"/>
              </w:rPr>
              <w:t>SE</w:t>
            </w:r>
          </w:p>
        </w:tc>
        <w:tc>
          <w:tcPr>
            <w:tcW w:w="902" w:type="dxa"/>
            <w:tcBorders>
              <w:top w:val="nil"/>
              <w:bottom w:val="single" w:sz="4" w:space="0" w:color="auto"/>
            </w:tcBorders>
            <w:tcMar>
              <w:left w:w="105" w:type="dxa"/>
              <w:right w:w="105" w:type="dxa"/>
            </w:tcMar>
            <w:vAlign w:val="center"/>
          </w:tcPr>
          <w:p w14:paraId="188B3584" w14:textId="77777777" w:rsidR="001C2EA6" w:rsidRPr="006E1877" w:rsidRDefault="001C2EA6" w:rsidP="00FA564D">
            <w:pPr>
              <w:spacing w:line="259" w:lineRule="auto"/>
              <w:jc w:val="center"/>
              <w:rPr>
                <w:color w:val="000000" w:themeColor="text1"/>
                <w:sz w:val="24"/>
                <w:szCs w:val="24"/>
              </w:rPr>
            </w:pPr>
            <w:r w:rsidRPr="006E1877">
              <w:rPr>
                <w:i/>
                <w:iCs/>
                <w:color w:val="000000" w:themeColor="text1"/>
                <w:sz w:val="24"/>
                <w:szCs w:val="24"/>
              </w:rPr>
              <w:t>p</w:t>
            </w:r>
          </w:p>
        </w:tc>
        <w:tc>
          <w:tcPr>
            <w:tcW w:w="990" w:type="dxa"/>
            <w:tcBorders>
              <w:top w:val="single" w:sz="4" w:space="0" w:color="auto"/>
              <w:bottom w:val="single" w:sz="4" w:space="0" w:color="auto"/>
            </w:tcBorders>
            <w:tcMar>
              <w:left w:w="105" w:type="dxa"/>
              <w:right w:w="105" w:type="dxa"/>
            </w:tcMar>
            <w:vAlign w:val="center"/>
          </w:tcPr>
          <w:p w14:paraId="2F90D4E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Lower</w:t>
            </w:r>
          </w:p>
        </w:tc>
        <w:tc>
          <w:tcPr>
            <w:tcW w:w="987" w:type="dxa"/>
            <w:tcBorders>
              <w:top w:val="single" w:sz="4" w:space="0" w:color="auto"/>
              <w:bottom w:val="single" w:sz="4" w:space="0" w:color="auto"/>
            </w:tcBorders>
            <w:tcMar>
              <w:left w:w="105" w:type="dxa"/>
              <w:right w:w="105" w:type="dxa"/>
            </w:tcMar>
            <w:vAlign w:val="center"/>
          </w:tcPr>
          <w:p w14:paraId="62458F5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Upper</w:t>
            </w:r>
          </w:p>
        </w:tc>
      </w:tr>
      <w:tr w:rsidR="006E1877" w:rsidRPr="006E1877" w14:paraId="0EA7D5D9" w14:textId="77777777" w:rsidTr="00FA564D">
        <w:trPr>
          <w:trHeight w:val="345"/>
        </w:trPr>
        <w:tc>
          <w:tcPr>
            <w:tcW w:w="4680" w:type="dxa"/>
            <w:tcBorders>
              <w:top w:val="nil"/>
              <w:bottom w:val="nil"/>
            </w:tcBorders>
            <w:tcMar>
              <w:left w:w="105" w:type="dxa"/>
              <w:right w:w="105" w:type="dxa"/>
            </w:tcMar>
          </w:tcPr>
          <w:p w14:paraId="045B4C0F" w14:textId="77777777" w:rsidR="001C2EA6" w:rsidRPr="006E1877" w:rsidRDefault="001C2EA6" w:rsidP="00FA564D">
            <w:pPr>
              <w:spacing w:line="259" w:lineRule="auto"/>
              <w:rPr>
                <w:color w:val="000000" w:themeColor="text1"/>
              </w:rPr>
            </w:pPr>
            <w:r w:rsidRPr="006E1877">
              <w:rPr>
                <w:color w:val="000000" w:themeColor="text1"/>
                <w:sz w:val="24"/>
                <w:szCs w:val="24"/>
              </w:rPr>
              <w:t xml:space="preserve">              Moderate</w:t>
            </w:r>
          </w:p>
        </w:tc>
        <w:tc>
          <w:tcPr>
            <w:tcW w:w="900" w:type="dxa"/>
            <w:tcBorders>
              <w:top w:val="single" w:sz="4" w:space="0" w:color="auto"/>
              <w:bottom w:val="nil"/>
            </w:tcBorders>
            <w:tcMar>
              <w:left w:w="105" w:type="dxa"/>
              <w:right w:w="105" w:type="dxa"/>
            </w:tcMar>
            <w:vAlign w:val="center"/>
          </w:tcPr>
          <w:p w14:paraId="3D81802A"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0.28</w:t>
            </w:r>
          </w:p>
        </w:tc>
        <w:tc>
          <w:tcPr>
            <w:tcW w:w="900" w:type="dxa"/>
            <w:tcBorders>
              <w:top w:val="single" w:sz="4" w:space="0" w:color="auto"/>
              <w:bottom w:val="nil"/>
            </w:tcBorders>
            <w:tcMar>
              <w:left w:w="105" w:type="dxa"/>
              <w:right w:w="105" w:type="dxa"/>
            </w:tcMar>
            <w:vAlign w:val="center"/>
          </w:tcPr>
          <w:p w14:paraId="2C1EA540" w14:textId="77777777" w:rsidR="001C2EA6" w:rsidRPr="006E1877" w:rsidRDefault="001C2EA6" w:rsidP="00FA564D">
            <w:pPr>
              <w:spacing w:line="259" w:lineRule="auto"/>
              <w:jc w:val="center"/>
              <w:rPr>
                <w:i/>
                <w:iCs/>
                <w:color w:val="000000" w:themeColor="text1"/>
              </w:rPr>
            </w:pPr>
            <w:r w:rsidRPr="006E1877">
              <w:rPr>
                <w:color w:val="000000" w:themeColor="text1"/>
                <w:sz w:val="24"/>
                <w:szCs w:val="24"/>
              </w:rPr>
              <w:t>-</w:t>
            </w:r>
          </w:p>
        </w:tc>
        <w:tc>
          <w:tcPr>
            <w:tcW w:w="902" w:type="dxa"/>
            <w:tcBorders>
              <w:top w:val="single" w:sz="4" w:space="0" w:color="auto"/>
              <w:bottom w:val="nil"/>
            </w:tcBorders>
            <w:tcMar>
              <w:left w:w="105" w:type="dxa"/>
              <w:right w:w="105" w:type="dxa"/>
            </w:tcMar>
            <w:vAlign w:val="center"/>
          </w:tcPr>
          <w:p w14:paraId="2EB6417F" w14:textId="77777777" w:rsidR="001C2EA6" w:rsidRPr="006E1877" w:rsidRDefault="001C2EA6" w:rsidP="00FA564D">
            <w:pPr>
              <w:spacing w:line="259" w:lineRule="auto"/>
              <w:jc w:val="center"/>
              <w:rPr>
                <w:i/>
                <w:iCs/>
                <w:color w:val="000000" w:themeColor="text1"/>
              </w:rPr>
            </w:pPr>
            <w:r w:rsidRPr="006E1877">
              <w:rPr>
                <w:color w:val="000000" w:themeColor="text1"/>
                <w:sz w:val="24"/>
                <w:szCs w:val="24"/>
              </w:rPr>
              <w:t>-</w:t>
            </w:r>
          </w:p>
        </w:tc>
        <w:tc>
          <w:tcPr>
            <w:tcW w:w="990" w:type="dxa"/>
            <w:tcBorders>
              <w:top w:val="single" w:sz="4" w:space="0" w:color="auto"/>
              <w:bottom w:val="nil"/>
            </w:tcBorders>
            <w:tcMar>
              <w:left w:w="105" w:type="dxa"/>
              <w:right w:w="105" w:type="dxa"/>
            </w:tcMar>
            <w:vAlign w:val="center"/>
          </w:tcPr>
          <w:p w14:paraId="20FB7649"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w:t>
            </w:r>
          </w:p>
        </w:tc>
        <w:tc>
          <w:tcPr>
            <w:tcW w:w="987" w:type="dxa"/>
            <w:tcBorders>
              <w:top w:val="single" w:sz="4" w:space="0" w:color="auto"/>
              <w:bottom w:val="nil"/>
            </w:tcBorders>
            <w:tcMar>
              <w:left w:w="105" w:type="dxa"/>
              <w:right w:w="105" w:type="dxa"/>
            </w:tcMar>
            <w:vAlign w:val="center"/>
          </w:tcPr>
          <w:p w14:paraId="69F59D7E"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w:t>
            </w:r>
          </w:p>
        </w:tc>
      </w:tr>
      <w:tr w:rsidR="006E1877" w:rsidRPr="006E1877" w14:paraId="36F51D99" w14:textId="77777777" w:rsidTr="00FA564D">
        <w:trPr>
          <w:trHeight w:val="345"/>
        </w:trPr>
        <w:tc>
          <w:tcPr>
            <w:tcW w:w="4680" w:type="dxa"/>
            <w:tcBorders>
              <w:top w:val="nil"/>
              <w:bottom w:val="nil"/>
            </w:tcBorders>
            <w:tcMar>
              <w:left w:w="105" w:type="dxa"/>
              <w:right w:w="105" w:type="dxa"/>
            </w:tcMar>
          </w:tcPr>
          <w:p w14:paraId="57C3AEF6" w14:textId="77777777" w:rsidR="001C2EA6" w:rsidRPr="006E1877" w:rsidRDefault="001C2EA6" w:rsidP="00FA564D">
            <w:pPr>
              <w:spacing w:line="259" w:lineRule="auto"/>
              <w:rPr>
                <w:color w:val="000000" w:themeColor="text1"/>
              </w:rPr>
            </w:pPr>
            <w:r w:rsidRPr="006E1877">
              <w:rPr>
                <w:color w:val="000000" w:themeColor="text1"/>
                <w:sz w:val="24"/>
                <w:szCs w:val="24"/>
              </w:rPr>
              <w:t xml:space="preserve">              Adolescence-Peaked</w:t>
            </w:r>
          </w:p>
        </w:tc>
        <w:tc>
          <w:tcPr>
            <w:tcW w:w="900" w:type="dxa"/>
            <w:tcBorders>
              <w:top w:val="nil"/>
              <w:bottom w:val="nil"/>
            </w:tcBorders>
            <w:tcMar>
              <w:left w:w="105" w:type="dxa"/>
              <w:right w:w="105" w:type="dxa"/>
            </w:tcMar>
            <w:vAlign w:val="center"/>
          </w:tcPr>
          <w:p w14:paraId="091BF800"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0.13</w:t>
            </w:r>
          </w:p>
        </w:tc>
        <w:tc>
          <w:tcPr>
            <w:tcW w:w="900" w:type="dxa"/>
            <w:tcBorders>
              <w:top w:val="nil"/>
              <w:bottom w:val="nil"/>
            </w:tcBorders>
            <w:tcMar>
              <w:left w:w="105" w:type="dxa"/>
              <w:right w:w="105" w:type="dxa"/>
            </w:tcMar>
            <w:vAlign w:val="center"/>
          </w:tcPr>
          <w:p w14:paraId="1105C94E"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w:t>
            </w:r>
          </w:p>
        </w:tc>
        <w:tc>
          <w:tcPr>
            <w:tcW w:w="902" w:type="dxa"/>
            <w:tcBorders>
              <w:top w:val="nil"/>
              <w:bottom w:val="nil"/>
            </w:tcBorders>
            <w:tcMar>
              <w:left w:w="105" w:type="dxa"/>
              <w:right w:w="105" w:type="dxa"/>
            </w:tcMar>
            <w:vAlign w:val="center"/>
          </w:tcPr>
          <w:p w14:paraId="26087CBF"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w:t>
            </w:r>
          </w:p>
        </w:tc>
        <w:tc>
          <w:tcPr>
            <w:tcW w:w="990" w:type="dxa"/>
            <w:tcBorders>
              <w:top w:val="nil"/>
              <w:bottom w:val="nil"/>
            </w:tcBorders>
            <w:tcMar>
              <w:left w:w="105" w:type="dxa"/>
              <w:right w:w="105" w:type="dxa"/>
            </w:tcMar>
            <w:vAlign w:val="center"/>
          </w:tcPr>
          <w:p w14:paraId="2EA662D6"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w:t>
            </w:r>
          </w:p>
        </w:tc>
        <w:tc>
          <w:tcPr>
            <w:tcW w:w="987" w:type="dxa"/>
            <w:tcBorders>
              <w:top w:val="nil"/>
              <w:bottom w:val="nil"/>
            </w:tcBorders>
            <w:tcMar>
              <w:left w:w="105" w:type="dxa"/>
              <w:right w:w="105" w:type="dxa"/>
            </w:tcMar>
            <w:vAlign w:val="center"/>
          </w:tcPr>
          <w:p w14:paraId="402A6F1A"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w:t>
            </w:r>
          </w:p>
        </w:tc>
      </w:tr>
      <w:tr w:rsidR="006E1877" w:rsidRPr="006E1877" w14:paraId="186E33C9" w14:textId="77777777" w:rsidTr="00FA564D">
        <w:trPr>
          <w:trHeight w:val="345"/>
        </w:trPr>
        <w:tc>
          <w:tcPr>
            <w:tcW w:w="4680" w:type="dxa"/>
            <w:tcBorders>
              <w:top w:val="nil"/>
              <w:bottom w:val="nil"/>
            </w:tcBorders>
            <w:tcMar>
              <w:left w:w="105" w:type="dxa"/>
              <w:right w:w="105" w:type="dxa"/>
            </w:tcMar>
          </w:tcPr>
          <w:p w14:paraId="747D58A9" w14:textId="77777777" w:rsidR="001C2EA6" w:rsidRPr="006E1877" w:rsidRDefault="001C2EA6" w:rsidP="00FA564D">
            <w:pPr>
              <w:spacing w:line="259" w:lineRule="auto"/>
              <w:rPr>
                <w:color w:val="000000" w:themeColor="text1"/>
              </w:rPr>
            </w:pPr>
            <w:r w:rsidRPr="006E1877">
              <w:rPr>
                <w:color w:val="000000" w:themeColor="text1"/>
                <w:sz w:val="24"/>
                <w:szCs w:val="24"/>
              </w:rPr>
              <w:t xml:space="preserve">              High Decline</w:t>
            </w:r>
          </w:p>
        </w:tc>
        <w:tc>
          <w:tcPr>
            <w:tcW w:w="900" w:type="dxa"/>
            <w:tcBorders>
              <w:top w:val="nil"/>
              <w:bottom w:val="nil"/>
            </w:tcBorders>
            <w:tcMar>
              <w:left w:w="105" w:type="dxa"/>
              <w:right w:w="105" w:type="dxa"/>
            </w:tcMar>
            <w:vAlign w:val="center"/>
          </w:tcPr>
          <w:p w14:paraId="07BF42AF"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&lt;0.01</w:t>
            </w:r>
          </w:p>
        </w:tc>
        <w:tc>
          <w:tcPr>
            <w:tcW w:w="900" w:type="dxa"/>
            <w:tcBorders>
              <w:top w:val="nil"/>
              <w:bottom w:val="nil"/>
            </w:tcBorders>
            <w:tcMar>
              <w:left w:w="105" w:type="dxa"/>
              <w:right w:w="105" w:type="dxa"/>
            </w:tcMar>
            <w:vAlign w:val="center"/>
          </w:tcPr>
          <w:p w14:paraId="4F6DEDA5"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w:t>
            </w:r>
          </w:p>
        </w:tc>
        <w:tc>
          <w:tcPr>
            <w:tcW w:w="902" w:type="dxa"/>
            <w:tcBorders>
              <w:top w:val="nil"/>
              <w:bottom w:val="nil"/>
            </w:tcBorders>
            <w:tcMar>
              <w:left w:w="105" w:type="dxa"/>
              <w:right w:w="105" w:type="dxa"/>
            </w:tcMar>
            <w:vAlign w:val="center"/>
          </w:tcPr>
          <w:p w14:paraId="4742A404"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w:t>
            </w:r>
          </w:p>
        </w:tc>
        <w:tc>
          <w:tcPr>
            <w:tcW w:w="990" w:type="dxa"/>
            <w:tcBorders>
              <w:top w:val="nil"/>
              <w:bottom w:val="nil"/>
            </w:tcBorders>
            <w:tcMar>
              <w:left w:w="105" w:type="dxa"/>
              <w:right w:w="105" w:type="dxa"/>
            </w:tcMar>
            <w:vAlign w:val="center"/>
          </w:tcPr>
          <w:p w14:paraId="629AF575"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w:t>
            </w:r>
          </w:p>
        </w:tc>
        <w:tc>
          <w:tcPr>
            <w:tcW w:w="987" w:type="dxa"/>
            <w:tcBorders>
              <w:top w:val="nil"/>
              <w:bottom w:val="nil"/>
            </w:tcBorders>
            <w:tcMar>
              <w:left w:w="105" w:type="dxa"/>
              <w:right w:w="105" w:type="dxa"/>
            </w:tcMar>
            <w:vAlign w:val="center"/>
          </w:tcPr>
          <w:p w14:paraId="6DC778B2"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w:t>
            </w:r>
          </w:p>
        </w:tc>
      </w:tr>
      <w:tr w:rsidR="001C2EA6" w:rsidRPr="006E1877" w14:paraId="03A76383" w14:textId="77777777" w:rsidTr="00FA564D">
        <w:trPr>
          <w:trHeight w:val="345"/>
        </w:trPr>
        <w:tc>
          <w:tcPr>
            <w:tcW w:w="4680" w:type="dxa"/>
            <w:tcBorders>
              <w:top w:val="nil"/>
              <w:bottom w:val="single" w:sz="4" w:space="0" w:color="auto"/>
            </w:tcBorders>
            <w:tcMar>
              <w:left w:w="105" w:type="dxa"/>
              <w:right w:w="105" w:type="dxa"/>
            </w:tcMar>
          </w:tcPr>
          <w:p w14:paraId="56C567E1" w14:textId="77777777" w:rsidR="001C2EA6" w:rsidRPr="006E1877" w:rsidRDefault="001C2EA6" w:rsidP="00FA564D">
            <w:pPr>
              <w:spacing w:line="259" w:lineRule="auto"/>
              <w:rPr>
                <w:color w:val="000000" w:themeColor="text1"/>
              </w:rPr>
            </w:pPr>
            <w:r w:rsidRPr="006E1877">
              <w:rPr>
                <w:color w:val="000000" w:themeColor="text1"/>
                <w:sz w:val="24"/>
                <w:szCs w:val="24"/>
              </w:rPr>
              <w:t xml:space="preserve">       EXT PGS</w:t>
            </w:r>
          </w:p>
        </w:tc>
        <w:tc>
          <w:tcPr>
            <w:tcW w:w="900" w:type="dxa"/>
            <w:tcBorders>
              <w:top w:val="nil"/>
              <w:bottom w:val="single" w:sz="4" w:space="0" w:color="auto"/>
            </w:tcBorders>
            <w:tcMar>
              <w:left w:w="105" w:type="dxa"/>
              <w:right w:w="105" w:type="dxa"/>
            </w:tcMar>
            <w:vAlign w:val="center"/>
          </w:tcPr>
          <w:p w14:paraId="6E2F15FA"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0.94</w:t>
            </w:r>
          </w:p>
        </w:tc>
        <w:tc>
          <w:tcPr>
            <w:tcW w:w="900" w:type="dxa"/>
            <w:tcBorders>
              <w:top w:val="nil"/>
              <w:bottom w:val="single" w:sz="4" w:space="0" w:color="auto"/>
            </w:tcBorders>
            <w:tcMar>
              <w:left w:w="105" w:type="dxa"/>
              <w:right w:w="105" w:type="dxa"/>
            </w:tcMar>
            <w:vAlign w:val="center"/>
          </w:tcPr>
          <w:p w14:paraId="1F6AFF99"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w:t>
            </w:r>
          </w:p>
        </w:tc>
        <w:tc>
          <w:tcPr>
            <w:tcW w:w="902" w:type="dxa"/>
            <w:tcBorders>
              <w:top w:val="nil"/>
              <w:bottom w:val="single" w:sz="4" w:space="0" w:color="auto"/>
            </w:tcBorders>
            <w:tcMar>
              <w:left w:w="105" w:type="dxa"/>
              <w:right w:w="105" w:type="dxa"/>
            </w:tcMar>
            <w:vAlign w:val="center"/>
          </w:tcPr>
          <w:p w14:paraId="66DC5A16"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w:t>
            </w:r>
          </w:p>
        </w:tc>
        <w:tc>
          <w:tcPr>
            <w:tcW w:w="990" w:type="dxa"/>
            <w:tcBorders>
              <w:top w:val="nil"/>
              <w:bottom w:val="single" w:sz="4" w:space="0" w:color="auto"/>
            </w:tcBorders>
            <w:tcMar>
              <w:left w:w="105" w:type="dxa"/>
              <w:right w:w="105" w:type="dxa"/>
            </w:tcMar>
            <w:vAlign w:val="center"/>
          </w:tcPr>
          <w:p w14:paraId="2E78DF1A"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w:t>
            </w:r>
          </w:p>
        </w:tc>
        <w:tc>
          <w:tcPr>
            <w:tcW w:w="987" w:type="dxa"/>
            <w:tcBorders>
              <w:top w:val="nil"/>
              <w:bottom w:val="single" w:sz="4" w:space="0" w:color="auto"/>
            </w:tcBorders>
            <w:tcMar>
              <w:left w:w="105" w:type="dxa"/>
              <w:right w:w="105" w:type="dxa"/>
            </w:tcMar>
            <w:vAlign w:val="center"/>
          </w:tcPr>
          <w:p w14:paraId="6E13AB81"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w:t>
            </w:r>
          </w:p>
        </w:tc>
      </w:tr>
    </w:tbl>
    <w:p w14:paraId="47A13E6E" w14:textId="77777777" w:rsidR="001C2EA6" w:rsidRPr="006E1877" w:rsidRDefault="001C2EA6" w:rsidP="001C2EA6">
      <w:pPr>
        <w:contextualSpacing/>
        <w:rPr>
          <w:color w:val="000000" w:themeColor="text1"/>
        </w:rPr>
      </w:pPr>
    </w:p>
    <w:p w14:paraId="0FE4D163" w14:textId="77777777" w:rsidR="001C2EA6" w:rsidRPr="006E1877" w:rsidRDefault="001C2EA6" w:rsidP="001C2EA6">
      <w:pPr>
        <w:contextualSpacing/>
        <w:rPr>
          <w:color w:val="000000" w:themeColor="text1"/>
        </w:rPr>
      </w:pPr>
    </w:p>
    <w:p w14:paraId="58418B1F" w14:textId="77777777" w:rsidR="001C2EA6" w:rsidRPr="006E1877" w:rsidRDefault="001C2EA6" w:rsidP="001C2EA6">
      <w:pPr>
        <w:contextualSpacing/>
        <w:rPr>
          <w:color w:val="000000" w:themeColor="text1"/>
        </w:rPr>
      </w:pPr>
      <w:r w:rsidRPr="006E1877">
        <w:rPr>
          <w:i/>
          <w:iCs/>
          <w:color w:val="000000" w:themeColor="text1"/>
        </w:rPr>
        <w:t>Note.</w:t>
      </w:r>
      <w:r w:rsidRPr="006E1877">
        <w:rPr>
          <w:color w:val="000000" w:themeColor="text1"/>
        </w:rPr>
        <w:t xml:space="preserve"> As model did not fully converge, relative risk ratio values are unreliable. These limited results likely do accurately reflect true associations. The Typical Use class was used as the reference class in this model. Genetic principal components were also covaried; this data is available upon request. ASB = antisocial behaviors; EXT PGS = externalizing polygenic score.</w:t>
      </w:r>
    </w:p>
    <w:p w14:paraId="6582FB07" w14:textId="77777777" w:rsidR="001C2EA6" w:rsidRPr="006E1877" w:rsidRDefault="001C2EA6" w:rsidP="001C2EA6">
      <w:pPr>
        <w:contextualSpacing/>
        <w:rPr>
          <w:color w:val="000000" w:themeColor="text1"/>
        </w:rPr>
      </w:pPr>
      <w:r w:rsidRPr="006E1877">
        <w:rPr>
          <w:color w:val="000000" w:themeColor="text1"/>
          <w:vertAlign w:val="superscript"/>
        </w:rPr>
        <w:t xml:space="preserve">a </w:t>
      </w:r>
      <w:r w:rsidRPr="006E1877">
        <w:rPr>
          <w:color w:val="000000" w:themeColor="text1"/>
        </w:rPr>
        <w:t xml:space="preserve">Male used as comparison group. </w:t>
      </w:r>
      <w:r w:rsidRPr="006E1877">
        <w:rPr>
          <w:color w:val="000000" w:themeColor="text1"/>
          <w:vertAlign w:val="superscript"/>
        </w:rPr>
        <w:t xml:space="preserve">b </w:t>
      </w:r>
      <w:r w:rsidRPr="006E1877">
        <w:rPr>
          <w:color w:val="000000" w:themeColor="text1"/>
        </w:rPr>
        <w:t xml:space="preserve">White used as comparison group. </w:t>
      </w:r>
      <w:r w:rsidRPr="006E1877">
        <w:rPr>
          <w:color w:val="000000" w:themeColor="text1"/>
          <w:vertAlign w:val="superscript"/>
        </w:rPr>
        <w:t xml:space="preserve">c </w:t>
      </w:r>
      <w:r w:rsidRPr="006E1877">
        <w:rPr>
          <w:color w:val="000000" w:themeColor="text1"/>
        </w:rPr>
        <w:t xml:space="preserve">Less than high school used as comparison group. </w:t>
      </w:r>
      <w:r w:rsidRPr="006E1877">
        <w:rPr>
          <w:color w:val="000000" w:themeColor="text1"/>
          <w:vertAlign w:val="superscript"/>
        </w:rPr>
        <w:t>d</w:t>
      </w:r>
      <w:r w:rsidRPr="006E1877">
        <w:rPr>
          <w:color w:val="000000" w:themeColor="text1"/>
        </w:rPr>
        <w:t xml:space="preserve"> Low used as comparison group.</w:t>
      </w:r>
    </w:p>
    <w:p w14:paraId="6CE5226B" w14:textId="77777777" w:rsidR="001C2EA6" w:rsidRPr="006E1877" w:rsidRDefault="001C2EA6" w:rsidP="001C2EA6">
      <w:pPr>
        <w:rPr>
          <w:color w:val="000000" w:themeColor="text1"/>
        </w:rPr>
      </w:pPr>
    </w:p>
    <w:p w14:paraId="2D664BC6" w14:textId="77777777" w:rsidR="001C2EA6" w:rsidRPr="006E1877" w:rsidRDefault="001C2EA6" w:rsidP="001C2EA6">
      <w:pPr>
        <w:rPr>
          <w:rFonts w:ascii="Calibri" w:eastAsia="Calibri" w:hAnsi="Calibri" w:cs="Calibri"/>
          <w:color w:val="000000" w:themeColor="text1"/>
        </w:rPr>
      </w:pPr>
    </w:p>
    <w:p w14:paraId="4875A9CB" w14:textId="77777777" w:rsidR="001C2EA6" w:rsidRPr="006E1877" w:rsidRDefault="001C2EA6" w:rsidP="001C2EA6">
      <w:pPr>
        <w:rPr>
          <w:rFonts w:ascii="Calibri" w:eastAsia="Calibri" w:hAnsi="Calibri" w:cs="Calibri"/>
          <w:color w:val="000000" w:themeColor="text1"/>
        </w:rPr>
      </w:pPr>
      <w:r w:rsidRPr="006E1877">
        <w:rPr>
          <w:rFonts w:ascii="Calibri" w:eastAsia="Calibri" w:hAnsi="Calibri" w:cs="Calibri"/>
          <w:color w:val="000000" w:themeColor="text1"/>
        </w:rPr>
        <w:br w:type="page"/>
      </w:r>
    </w:p>
    <w:p w14:paraId="64FFB9CB" w14:textId="77777777" w:rsidR="001C2EA6" w:rsidRPr="006E1877" w:rsidRDefault="001C2EA6" w:rsidP="001C2EA6">
      <w:pPr>
        <w:rPr>
          <w:b/>
          <w:bCs/>
          <w:color w:val="000000" w:themeColor="text1"/>
        </w:rPr>
      </w:pPr>
      <w:r w:rsidRPr="006E1877">
        <w:rPr>
          <w:b/>
          <w:bCs/>
          <w:color w:val="000000" w:themeColor="text1"/>
        </w:rPr>
        <w:lastRenderedPageBreak/>
        <w:t>Supplementary Table 3</w:t>
      </w:r>
    </w:p>
    <w:p w14:paraId="418793E9" w14:textId="77777777" w:rsidR="001C2EA6" w:rsidRPr="006E1877" w:rsidRDefault="001C2EA6" w:rsidP="001C2EA6">
      <w:pPr>
        <w:contextualSpacing/>
        <w:rPr>
          <w:b/>
          <w:bCs/>
          <w:color w:val="000000" w:themeColor="text1"/>
        </w:rPr>
      </w:pPr>
    </w:p>
    <w:p w14:paraId="09423275" w14:textId="77777777" w:rsidR="001C2EA6" w:rsidRPr="006E1877" w:rsidRDefault="001C2EA6" w:rsidP="001C2EA6">
      <w:pPr>
        <w:contextualSpacing/>
        <w:rPr>
          <w:i/>
          <w:iCs/>
          <w:color w:val="000000" w:themeColor="text1"/>
        </w:rPr>
      </w:pPr>
      <w:r w:rsidRPr="006E1877">
        <w:rPr>
          <w:i/>
          <w:iCs/>
          <w:color w:val="000000" w:themeColor="text1"/>
        </w:rPr>
        <w:t>Multinomial Logistic Regression for Antisocial Behaviors in Hispanic Genetic Ancestry Group (N = 675)</w:t>
      </w:r>
    </w:p>
    <w:p w14:paraId="4B9659B1" w14:textId="77777777" w:rsidR="001C2EA6" w:rsidRPr="006E1877" w:rsidRDefault="001C2EA6" w:rsidP="001C2EA6">
      <w:pPr>
        <w:contextualSpacing/>
        <w:rPr>
          <w:i/>
          <w:iCs/>
          <w:color w:val="000000" w:themeColor="text1"/>
        </w:rPr>
      </w:pPr>
    </w:p>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0"/>
        <w:gridCol w:w="1080"/>
        <w:gridCol w:w="810"/>
        <w:gridCol w:w="810"/>
        <w:gridCol w:w="900"/>
        <w:gridCol w:w="885"/>
      </w:tblGrid>
      <w:tr w:rsidR="006E1877" w:rsidRPr="006E1877" w14:paraId="667AD46D" w14:textId="77777777" w:rsidTr="00FA564D">
        <w:trPr>
          <w:trHeight w:val="420"/>
        </w:trPr>
        <w:tc>
          <w:tcPr>
            <w:tcW w:w="4770" w:type="dxa"/>
            <w:tcBorders>
              <w:top w:val="single" w:sz="4" w:space="0" w:color="auto"/>
            </w:tcBorders>
            <w:tcMar>
              <w:left w:w="105" w:type="dxa"/>
              <w:right w:w="105" w:type="dxa"/>
            </w:tcMar>
            <w:vAlign w:val="center"/>
          </w:tcPr>
          <w:p w14:paraId="61FBB510" w14:textId="77777777" w:rsidR="001C2EA6" w:rsidRPr="006E1877" w:rsidRDefault="001C2EA6" w:rsidP="00FA564D">
            <w:pPr>
              <w:rPr>
                <w:color w:val="000000" w:themeColor="text1"/>
                <w:sz w:val="24"/>
                <w:szCs w:val="24"/>
              </w:rPr>
            </w:pPr>
          </w:p>
        </w:tc>
        <w:tc>
          <w:tcPr>
            <w:tcW w:w="1080" w:type="dxa"/>
            <w:tcBorders>
              <w:top w:val="single" w:sz="4" w:space="0" w:color="auto"/>
            </w:tcBorders>
            <w:tcMar>
              <w:left w:w="105" w:type="dxa"/>
              <w:right w:w="105" w:type="dxa"/>
            </w:tcMar>
            <w:vAlign w:val="center"/>
          </w:tcPr>
          <w:p w14:paraId="105E17E2"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vAlign w:val="center"/>
          </w:tcPr>
          <w:p w14:paraId="04C6F041"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vAlign w:val="center"/>
          </w:tcPr>
          <w:p w14:paraId="5EFB9519" w14:textId="77777777" w:rsidR="001C2EA6" w:rsidRPr="006E1877" w:rsidRDefault="001C2EA6" w:rsidP="00FA564D">
            <w:pPr>
              <w:jc w:val="center"/>
              <w:rPr>
                <w:color w:val="000000" w:themeColor="text1"/>
                <w:sz w:val="24"/>
                <w:szCs w:val="24"/>
              </w:rPr>
            </w:pPr>
          </w:p>
        </w:tc>
        <w:tc>
          <w:tcPr>
            <w:tcW w:w="1785" w:type="dxa"/>
            <w:gridSpan w:val="2"/>
            <w:tcBorders>
              <w:top w:val="single" w:sz="4" w:space="0" w:color="auto"/>
              <w:bottom w:val="single" w:sz="4" w:space="0" w:color="auto"/>
            </w:tcBorders>
            <w:tcMar>
              <w:left w:w="105" w:type="dxa"/>
              <w:right w:w="105" w:type="dxa"/>
            </w:tcMar>
            <w:vAlign w:val="center"/>
          </w:tcPr>
          <w:p w14:paraId="7493D5B7" w14:textId="77777777" w:rsidR="001C2EA6" w:rsidRPr="006E1877" w:rsidRDefault="001C2EA6" w:rsidP="00FA564D">
            <w:pPr>
              <w:jc w:val="center"/>
              <w:rPr>
                <w:color w:val="000000" w:themeColor="text1"/>
                <w:sz w:val="24"/>
                <w:szCs w:val="24"/>
              </w:rPr>
            </w:pPr>
            <w:r w:rsidRPr="006E1877">
              <w:rPr>
                <w:color w:val="000000" w:themeColor="text1"/>
                <w:sz w:val="24"/>
                <w:szCs w:val="24"/>
              </w:rPr>
              <w:t>95% CI</w:t>
            </w:r>
          </w:p>
        </w:tc>
      </w:tr>
      <w:tr w:rsidR="006E1877" w:rsidRPr="006E1877" w14:paraId="6493A47F" w14:textId="77777777" w:rsidTr="00FA564D">
        <w:trPr>
          <w:trHeight w:val="420"/>
        </w:trPr>
        <w:tc>
          <w:tcPr>
            <w:tcW w:w="4770" w:type="dxa"/>
            <w:tcMar>
              <w:left w:w="105" w:type="dxa"/>
              <w:right w:w="105" w:type="dxa"/>
            </w:tcMar>
            <w:vAlign w:val="center"/>
          </w:tcPr>
          <w:p w14:paraId="113438AF" w14:textId="77777777" w:rsidR="001C2EA6" w:rsidRPr="006E1877" w:rsidRDefault="001C2EA6" w:rsidP="00FA564D">
            <w:pPr>
              <w:rPr>
                <w:color w:val="000000" w:themeColor="text1"/>
                <w:sz w:val="24"/>
                <w:szCs w:val="24"/>
              </w:rPr>
            </w:pPr>
          </w:p>
        </w:tc>
        <w:tc>
          <w:tcPr>
            <w:tcW w:w="1080" w:type="dxa"/>
            <w:tcBorders>
              <w:bottom w:val="single" w:sz="4" w:space="0" w:color="auto"/>
            </w:tcBorders>
            <w:tcMar>
              <w:left w:w="105" w:type="dxa"/>
              <w:right w:w="105" w:type="dxa"/>
            </w:tcMar>
            <w:vAlign w:val="center"/>
          </w:tcPr>
          <w:p w14:paraId="1B6F584F" w14:textId="77777777" w:rsidR="001C2EA6" w:rsidRPr="006E1877" w:rsidRDefault="001C2EA6" w:rsidP="00FA564D">
            <w:pPr>
              <w:jc w:val="center"/>
              <w:rPr>
                <w:color w:val="000000" w:themeColor="text1"/>
                <w:sz w:val="24"/>
                <w:szCs w:val="24"/>
              </w:rPr>
            </w:pPr>
            <w:r w:rsidRPr="006E1877">
              <w:rPr>
                <w:color w:val="000000" w:themeColor="text1"/>
                <w:sz w:val="24"/>
                <w:szCs w:val="24"/>
              </w:rPr>
              <w:t>RR</w:t>
            </w:r>
          </w:p>
        </w:tc>
        <w:tc>
          <w:tcPr>
            <w:tcW w:w="810" w:type="dxa"/>
            <w:tcBorders>
              <w:bottom w:val="single" w:sz="4" w:space="0" w:color="auto"/>
            </w:tcBorders>
            <w:tcMar>
              <w:left w:w="105" w:type="dxa"/>
              <w:right w:w="105" w:type="dxa"/>
            </w:tcMar>
            <w:vAlign w:val="center"/>
          </w:tcPr>
          <w:p w14:paraId="199B9429" w14:textId="77777777" w:rsidR="001C2EA6" w:rsidRPr="006E1877" w:rsidRDefault="001C2EA6" w:rsidP="00FA564D">
            <w:pPr>
              <w:jc w:val="center"/>
              <w:rPr>
                <w:color w:val="000000" w:themeColor="text1"/>
                <w:sz w:val="24"/>
                <w:szCs w:val="24"/>
              </w:rPr>
            </w:pPr>
            <w:r w:rsidRPr="006E1877">
              <w:rPr>
                <w:i/>
                <w:iCs/>
                <w:color w:val="000000" w:themeColor="text1"/>
                <w:sz w:val="24"/>
                <w:szCs w:val="24"/>
              </w:rPr>
              <w:t>SE</w:t>
            </w:r>
          </w:p>
        </w:tc>
        <w:tc>
          <w:tcPr>
            <w:tcW w:w="810" w:type="dxa"/>
            <w:tcBorders>
              <w:bottom w:val="single" w:sz="4" w:space="0" w:color="auto"/>
            </w:tcBorders>
            <w:tcMar>
              <w:left w:w="105" w:type="dxa"/>
              <w:right w:w="105" w:type="dxa"/>
            </w:tcMar>
            <w:vAlign w:val="center"/>
          </w:tcPr>
          <w:p w14:paraId="008FAAFC" w14:textId="77777777" w:rsidR="001C2EA6" w:rsidRPr="006E1877" w:rsidRDefault="001C2EA6" w:rsidP="00FA564D">
            <w:pPr>
              <w:jc w:val="center"/>
              <w:rPr>
                <w:color w:val="000000" w:themeColor="text1"/>
                <w:sz w:val="24"/>
                <w:szCs w:val="24"/>
              </w:rPr>
            </w:pPr>
            <w:r w:rsidRPr="006E1877">
              <w:rPr>
                <w:i/>
                <w:iCs/>
                <w:color w:val="000000" w:themeColor="text1"/>
                <w:sz w:val="24"/>
                <w:szCs w:val="24"/>
              </w:rPr>
              <w:t>p</w:t>
            </w:r>
          </w:p>
        </w:tc>
        <w:tc>
          <w:tcPr>
            <w:tcW w:w="900" w:type="dxa"/>
            <w:tcBorders>
              <w:top w:val="single" w:sz="4" w:space="0" w:color="auto"/>
              <w:bottom w:val="single" w:sz="4" w:space="0" w:color="auto"/>
            </w:tcBorders>
            <w:tcMar>
              <w:left w:w="105" w:type="dxa"/>
              <w:right w:w="105" w:type="dxa"/>
            </w:tcMar>
            <w:vAlign w:val="center"/>
          </w:tcPr>
          <w:p w14:paraId="229F40F8" w14:textId="77777777" w:rsidR="001C2EA6" w:rsidRPr="006E1877" w:rsidRDefault="001C2EA6" w:rsidP="00FA564D">
            <w:pPr>
              <w:jc w:val="center"/>
              <w:rPr>
                <w:color w:val="000000" w:themeColor="text1"/>
                <w:sz w:val="24"/>
                <w:szCs w:val="24"/>
              </w:rPr>
            </w:pPr>
            <w:r w:rsidRPr="006E1877">
              <w:rPr>
                <w:color w:val="000000" w:themeColor="text1"/>
                <w:sz w:val="24"/>
                <w:szCs w:val="24"/>
              </w:rPr>
              <w:t>Lower</w:t>
            </w:r>
          </w:p>
        </w:tc>
        <w:tc>
          <w:tcPr>
            <w:tcW w:w="885" w:type="dxa"/>
            <w:tcBorders>
              <w:top w:val="single" w:sz="4" w:space="0" w:color="auto"/>
              <w:bottom w:val="single" w:sz="4" w:space="0" w:color="auto"/>
            </w:tcBorders>
            <w:tcMar>
              <w:left w:w="105" w:type="dxa"/>
              <w:right w:w="105" w:type="dxa"/>
            </w:tcMar>
            <w:vAlign w:val="center"/>
          </w:tcPr>
          <w:p w14:paraId="528C1F25" w14:textId="77777777" w:rsidR="001C2EA6" w:rsidRPr="006E1877" w:rsidRDefault="001C2EA6" w:rsidP="00FA564D">
            <w:pPr>
              <w:jc w:val="center"/>
              <w:rPr>
                <w:color w:val="000000" w:themeColor="text1"/>
                <w:sz w:val="24"/>
                <w:szCs w:val="24"/>
              </w:rPr>
            </w:pPr>
            <w:r w:rsidRPr="006E1877">
              <w:rPr>
                <w:color w:val="000000" w:themeColor="text1"/>
                <w:sz w:val="24"/>
                <w:szCs w:val="24"/>
              </w:rPr>
              <w:t>Upper</w:t>
            </w:r>
          </w:p>
        </w:tc>
      </w:tr>
      <w:tr w:rsidR="006E1877" w:rsidRPr="006E1877" w14:paraId="05EDF6C7" w14:textId="77777777" w:rsidTr="00FA564D">
        <w:trPr>
          <w:trHeight w:val="300"/>
        </w:trPr>
        <w:tc>
          <w:tcPr>
            <w:tcW w:w="4770" w:type="dxa"/>
            <w:tcMar>
              <w:left w:w="105" w:type="dxa"/>
              <w:right w:w="105" w:type="dxa"/>
            </w:tcMar>
            <w:vAlign w:val="center"/>
          </w:tcPr>
          <w:p w14:paraId="0F1A7A66" w14:textId="77777777" w:rsidR="001C2EA6" w:rsidRPr="006E1877" w:rsidRDefault="001C2EA6" w:rsidP="00FA564D">
            <w:pPr>
              <w:rPr>
                <w:color w:val="000000" w:themeColor="text1"/>
                <w:sz w:val="24"/>
                <w:szCs w:val="24"/>
              </w:rPr>
            </w:pPr>
            <w:r w:rsidRPr="006E1877">
              <w:rPr>
                <w:b/>
                <w:bCs/>
                <w:color w:val="000000" w:themeColor="text1"/>
                <w:sz w:val="24"/>
                <w:szCs w:val="24"/>
              </w:rPr>
              <w:t>Moderate</w:t>
            </w:r>
          </w:p>
        </w:tc>
        <w:tc>
          <w:tcPr>
            <w:tcW w:w="1080" w:type="dxa"/>
            <w:tcBorders>
              <w:top w:val="single" w:sz="4" w:space="0" w:color="auto"/>
            </w:tcBorders>
            <w:tcMar>
              <w:left w:w="105" w:type="dxa"/>
              <w:right w:w="105" w:type="dxa"/>
            </w:tcMar>
          </w:tcPr>
          <w:p w14:paraId="05D661DE"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tcPr>
          <w:p w14:paraId="0C7527B7"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tcPr>
          <w:p w14:paraId="05815573" w14:textId="77777777" w:rsidR="001C2EA6" w:rsidRPr="006E1877" w:rsidRDefault="001C2EA6" w:rsidP="00FA564D">
            <w:pPr>
              <w:jc w:val="center"/>
              <w:rPr>
                <w:color w:val="000000" w:themeColor="text1"/>
                <w:sz w:val="24"/>
                <w:szCs w:val="24"/>
              </w:rPr>
            </w:pPr>
          </w:p>
        </w:tc>
        <w:tc>
          <w:tcPr>
            <w:tcW w:w="900" w:type="dxa"/>
            <w:tcBorders>
              <w:top w:val="single" w:sz="4" w:space="0" w:color="auto"/>
            </w:tcBorders>
            <w:tcMar>
              <w:left w:w="105" w:type="dxa"/>
              <w:right w:w="105" w:type="dxa"/>
            </w:tcMar>
          </w:tcPr>
          <w:p w14:paraId="4DB7D892" w14:textId="77777777" w:rsidR="001C2EA6" w:rsidRPr="006E1877" w:rsidRDefault="001C2EA6" w:rsidP="00FA564D">
            <w:pPr>
              <w:jc w:val="center"/>
              <w:rPr>
                <w:color w:val="000000" w:themeColor="text1"/>
                <w:sz w:val="24"/>
                <w:szCs w:val="24"/>
              </w:rPr>
            </w:pPr>
          </w:p>
        </w:tc>
        <w:tc>
          <w:tcPr>
            <w:tcW w:w="885" w:type="dxa"/>
            <w:tcBorders>
              <w:top w:val="single" w:sz="4" w:space="0" w:color="auto"/>
            </w:tcBorders>
            <w:tcMar>
              <w:left w:w="105" w:type="dxa"/>
              <w:right w:w="105" w:type="dxa"/>
            </w:tcMar>
          </w:tcPr>
          <w:p w14:paraId="20FC30EF" w14:textId="77777777" w:rsidR="001C2EA6" w:rsidRPr="006E1877" w:rsidRDefault="001C2EA6" w:rsidP="00FA564D">
            <w:pPr>
              <w:jc w:val="center"/>
              <w:rPr>
                <w:color w:val="000000" w:themeColor="text1"/>
                <w:sz w:val="24"/>
                <w:szCs w:val="24"/>
              </w:rPr>
            </w:pPr>
          </w:p>
        </w:tc>
      </w:tr>
      <w:tr w:rsidR="006E1877" w:rsidRPr="006E1877" w14:paraId="6D61250E" w14:textId="77777777" w:rsidTr="00FA564D">
        <w:trPr>
          <w:trHeight w:val="315"/>
        </w:trPr>
        <w:tc>
          <w:tcPr>
            <w:tcW w:w="4770" w:type="dxa"/>
            <w:tcMar>
              <w:left w:w="105" w:type="dxa"/>
              <w:right w:w="105" w:type="dxa"/>
            </w:tcMar>
          </w:tcPr>
          <w:p w14:paraId="1520DB61"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Age at wave I</w:t>
            </w:r>
          </w:p>
        </w:tc>
        <w:tc>
          <w:tcPr>
            <w:tcW w:w="1080" w:type="dxa"/>
            <w:tcMar>
              <w:left w:w="105" w:type="dxa"/>
              <w:right w:w="105" w:type="dxa"/>
            </w:tcMar>
          </w:tcPr>
          <w:p w14:paraId="288CDCB9"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EFC7FCC"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7BF7FBC"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08944C35"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3C3C38F0"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2F3929F7" w14:textId="77777777" w:rsidTr="00FA564D">
        <w:trPr>
          <w:trHeight w:val="300"/>
        </w:trPr>
        <w:tc>
          <w:tcPr>
            <w:tcW w:w="4770" w:type="dxa"/>
            <w:tcMar>
              <w:left w:w="105" w:type="dxa"/>
              <w:right w:w="105" w:type="dxa"/>
            </w:tcMar>
          </w:tcPr>
          <w:p w14:paraId="42D76A12" w14:textId="77777777" w:rsidR="001C2EA6" w:rsidRPr="006E1877" w:rsidRDefault="001C2EA6" w:rsidP="00FA564D">
            <w:pPr>
              <w:spacing w:line="259" w:lineRule="auto"/>
              <w:ind w:left="432"/>
              <w:rPr>
                <w:color w:val="000000" w:themeColor="text1"/>
                <w:vertAlign w:val="superscript"/>
              </w:rPr>
            </w:pPr>
            <w:r w:rsidRPr="006E1877">
              <w:rPr>
                <w:color w:val="000000" w:themeColor="text1"/>
                <w:sz w:val="24"/>
                <w:szCs w:val="24"/>
              </w:rPr>
              <w:t xml:space="preserve">Biological sex </w:t>
            </w:r>
            <w:r w:rsidRPr="006E1877">
              <w:rPr>
                <w:color w:val="000000" w:themeColor="text1"/>
                <w:sz w:val="24"/>
                <w:szCs w:val="24"/>
                <w:vertAlign w:val="superscript"/>
              </w:rPr>
              <w:t>a</w:t>
            </w:r>
          </w:p>
        </w:tc>
        <w:tc>
          <w:tcPr>
            <w:tcW w:w="1080" w:type="dxa"/>
            <w:tcMar>
              <w:left w:w="105" w:type="dxa"/>
              <w:right w:w="105" w:type="dxa"/>
            </w:tcMar>
          </w:tcPr>
          <w:p w14:paraId="5D0D023D"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571BC5DC"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5F8271BF" w14:textId="77777777" w:rsidR="001C2EA6" w:rsidRPr="006E1877" w:rsidRDefault="001C2EA6" w:rsidP="00FA564D">
            <w:pPr>
              <w:jc w:val="center"/>
              <w:rPr>
                <w:color w:val="000000" w:themeColor="text1"/>
                <w:sz w:val="24"/>
                <w:szCs w:val="24"/>
              </w:rPr>
            </w:pPr>
          </w:p>
        </w:tc>
        <w:tc>
          <w:tcPr>
            <w:tcW w:w="900" w:type="dxa"/>
            <w:tcMar>
              <w:left w:w="105" w:type="dxa"/>
              <w:right w:w="105" w:type="dxa"/>
            </w:tcMar>
          </w:tcPr>
          <w:p w14:paraId="2A528AA6" w14:textId="77777777" w:rsidR="001C2EA6" w:rsidRPr="006E1877" w:rsidRDefault="001C2EA6" w:rsidP="00FA564D">
            <w:pPr>
              <w:jc w:val="center"/>
              <w:rPr>
                <w:color w:val="000000" w:themeColor="text1"/>
                <w:sz w:val="24"/>
                <w:szCs w:val="24"/>
              </w:rPr>
            </w:pPr>
          </w:p>
        </w:tc>
        <w:tc>
          <w:tcPr>
            <w:tcW w:w="885" w:type="dxa"/>
            <w:tcMar>
              <w:left w:w="105" w:type="dxa"/>
              <w:right w:w="105" w:type="dxa"/>
            </w:tcMar>
          </w:tcPr>
          <w:p w14:paraId="3B9DC91D" w14:textId="77777777" w:rsidR="001C2EA6" w:rsidRPr="006E1877" w:rsidRDefault="001C2EA6" w:rsidP="00FA564D">
            <w:pPr>
              <w:jc w:val="center"/>
              <w:rPr>
                <w:color w:val="000000" w:themeColor="text1"/>
                <w:sz w:val="24"/>
                <w:szCs w:val="24"/>
              </w:rPr>
            </w:pPr>
          </w:p>
        </w:tc>
      </w:tr>
      <w:tr w:rsidR="006E1877" w:rsidRPr="006E1877" w14:paraId="75C26F0B" w14:textId="77777777" w:rsidTr="00FA564D">
        <w:trPr>
          <w:trHeight w:val="300"/>
        </w:trPr>
        <w:tc>
          <w:tcPr>
            <w:tcW w:w="4770" w:type="dxa"/>
            <w:tcMar>
              <w:left w:w="105" w:type="dxa"/>
              <w:right w:w="105" w:type="dxa"/>
            </w:tcMar>
          </w:tcPr>
          <w:p w14:paraId="3F0BA6B2"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Female</w:t>
            </w:r>
          </w:p>
        </w:tc>
        <w:tc>
          <w:tcPr>
            <w:tcW w:w="1080" w:type="dxa"/>
            <w:tcMar>
              <w:left w:w="105" w:type="dxa"/>
              <w:right w:w="105" w:type="dxa"/>
            </w:tcMar>
          </w:tcPr>
          <w:p w14:paraId="3D06DCD2"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B523C2E"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CDB8D0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7DBDF0A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7AC514F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070471F0" w14:textId="77777777" w:rsidTr="00FA564D">
        <w:trPr>
          <w:trHeight w:val="300"/>
        </w:trPr>
        <w:tc>
          <w:tcPr>
            <w:tcW w:w="4770" w:type="dxa"/>
            <w:tcMar>
              <w:left w:w="105" w:type="dxa"/>
              <w:right w:w="105" w:type="dxa"/>
            </w:tcMar>
          </w:tcPr>
          <w:p w14:paraId="3F2AEA10" w14:textId="77777777" w:rsidR="001C2EA6" w:rsidRPr="006E1877" w:rsidRDefault="001C2EA6" w:rsidP="00FA564D">
            <w:pPr>
              <w:spacing w:line="259" w:lineRule="auto"/>
              <w:ind w:left="432"/>
              <w:rPr>
                <w:color w:val="000000" w:themeColor="text1"/>
                <w:sz w:val="24"/>
                <w:szCs w:val="24"/>
                <w:vertAlign w:val="superscript"/>
              </w:rPr>
            </w:pPr>
            <w:r w:rsidRPr="006E1877">
              <w:rPr>
                <w:color w:val="000000" w:themeColor="text1"/>
                <w:sz w:val="24"/>
                <w:szCs w:val="24"/>
              </w:rPr>
              <w:t xml:space="preserve">Self-reported race </w:t>
            </w:r>
            <w:r w:rsidRPr="006E1877">
              <w:rPr>
                <w:color w:val="000000" w:themeColor="text1"/>
                <w:sz w:val="24"/>
                <w:szCs w:val="24"/>
                <w:vertAlign w:val="superscript"/>
              </w:rPr>
              <w:t>b</w:t>
            </w:r>
          </w:p>
        </w:tc>
        <w:tc>
          <w:tcPr>
            <w:tcW w:w="1080" w:type="dxa"/>
            <w:tcMar>
              <w:left w:w="105" w:type="dxa"/>
              <w:right w:w="105" w:type="dxa"/>
            </w:tcMar>
          </w:tcPr>
          <w:p w14:paraId="6C624565"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110D2EE0"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41CC1287"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4CEFA600"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20C0297D" w14:textId="77777777" w:rsidR="001C2EA6" w:rsidRPr="006E1877" w:rsidRDefault="001C2EA6" w:rsidP="00FA564D">
            <w:pPr>
              <w:spacing w:line="259" w:lineRule="auto"/>
              <w:jc w:val="center"/>
              <w:rPr>
                <w:color w:val="000000" w:themeColor="text1"/>
                <w:sz w:val="24"/>
                <w:szCs w:val="24"/>
              </w:rPr>
            </w:pPr>
          </w:p>
        </w:tc>
      </w:tr>
      <w:tr w:rsidR="006E1877" w:rsidRPr="006E1877" w14:paraId="233BFA32" w14:textId="77777777" w:rsidTr="00FA564D">
        <w:trPr>
          <w:trHeight w:val="300"/>
        </w:trPr>
        <w:tc>
          <w:tcPr>
            <w:tcW w:w="4770" w:type="dxa"/>
            <w:tcMar>
              <w:left w:w="105" w:type="dxa"/>
              <w:right w:w="105" w:type="dxa"/>
            </w:tcMar>
          </w:tcPr>
          <w:p w14:paraId="5093A947" w14:textId="77777777" w:rsidR="001C2EA6" w:rsidRPr="006E1877" w:rsidRDefault="001C2EA6" w:rsidP="00FA564D">
            <w:pPr>
              <w:spacing w:line="259" w:lineRule="auto"/>
              <w:ind w:left="864"/>
              <w:rPr>
                <w:color w:val="000000" w:themeColor="text1"/>
                <w:sz w:val="24"/>
                <w:szCs w:val="24"/>
              </w:rPr>
            </w:pPr>
            <w:r w:rsidRPr="006E1877">
              <w:rPr>
                <w:color w:val="000000" w:themeColor="text1"/>
              </w:rPr>
              <w:t>Black or African American</w:t>
            </w:r>
          </w:p>
        </w:tc>
        <w:tc>
          <w:tcPr>
            <w:tcW w:w="1080" w:type="dxa"/>
            <w:tcMar>
              <w:left w:w="105" w:type="dxa"/>
              <w:right w:w="105" w:type="dxa"/>
            </w:tcMar>
          </w:tcPr>
          <w:p w14:paraId="4BD1DF4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D6ED858"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06E7AFE"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9711FA4"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3D7A75A"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BD5622E" w14:textId="77777777" w:rsidTr="00FA564D">
        <w:trPr>
          <w:trHeight w:val="300"/>
        </w:trPr>
        <w:tc>
          <w:tcPr>
            <w:tcW w:w="4770" w:type="dxa"/>
            <w:tcMar>
              <w:left w:w="105" w:type="dxa"/>
              <w:right w:w="105" w:type="dxa"/>
            </w:tcMar>
          </w:tcPr>
          <w:p w14:paraId="4EFA031D"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American Indian or Native American</w:t>
            </w:r>
          </w:p>
        </w:tc>
        <w:tc>
          <w:tcPr>
            <w:tcW w:w="1080" w:type="dxa"/>
            <w:tcMar>
              <w:left w:w="105" w:type="dxa"/>
              <w:right w:w="105" w:type="dxa"/>
            </w:tcMar>
          </w:tcPr>
          <w:p w14:paraId="68565D2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4409767"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CFD3C62"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2A026002"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3829EF7D"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7C18C051" w14:textId="77777777" w:rsidTr="00FA564D">
        <w:trPr>
          <w:trHeight w:val="300"/>
        </w:trPr>
        <w:tc>
          <w:tcPr>
            <w:tcW w:w="4770" w:type="dxa"/>
            <w:tcMar>
              <w:left w:w="105" w:type="dxa"/>
              <w:right w:w="105" w:type="dxa"/>
            </w:tcMar>
          </w:tcPr>
          <w:p w14:paraId="04245B67"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Asian or Pacific Islander</w:t>
            </w:r>
          </w:p>
        </w:tc>
        <w:tc>
          <w:tcPr>
            <w:tcW w:w="1080" w:type="dxa"/>
            <w:tcMar>
              <w:left w:w="105" w:type="dxa"/>
              <w:right w:w="105" w:type="dxa"/>
            </w:tcMar>
          </w:tcPr>
          <w:p w14:paraId="01D325F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C64E46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59C060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2DA163D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37FE24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6065A7D8" w14:textId="77777777" w:rsidTr="00FA564D">
        <w:trPr>
          <w:trHeight w:val="300"/>
        </w:trPr>
        <w:tc>
          <w:tcPr>
            <w:tcW w:w="4770" w:type="dxa"/>
            <w:tcMar>
              <w:left w:w="105" w:type="dxa"/>
              <w:right w:w="105" w:type="dxa"/>
            </w:tcMar>
          </w:tcPr>
          <w:p w14:paraId="5C96CD4C"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 xml:space="preserve">Other </w:t>
            </w:r>
          </w:p>
        </w:tc>
        <w:tc>
          <w:tcPr>
            <w:tcW w:w="1080" w:type="dxa"/>
            <w:tcMar>
              <w:left w:w="105" w:type="dxa"/>
              <w:right w:w="105" w:type="dxa"/>
            </w:tcMar>
          </w:tcPr>
          <w:p w14:paraId="204ECFC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A85BFB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819833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5CB886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3C3BE24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970A154" w14:textId="77777777" w:rsidTr="00FA564D">
        <w:trPr>
          <w:trHeight w:val="300"/>
        </w:trPr>
        <w:tc>
          <w:tcPr>
            <w:tcW w:w="4770" w:type="dxa"/>
            <w:tcMar>
              <w:left w:w="105" w:type="dxa"/>
              <w:right w:w="105" w:type="dxa"/>
            </w:tcMar>
          </w:tcPr>
          <w:p w14:paraId="36E4FDAF" w14:textId="77777777" w:rsidR="001C2EA6" w:rsidRPr="006E1877" w:rsidRDefault="001C2EA6" w:rsidP="00FA564D">
            <w:pPr>
              <w:ind w:left="432"/>
              <w:rPr>
                <w:color w:val="000000" w:themeColor="text1"/>
                <w:sz w:val="24"/>
                <w:szCs w:val="24"/>
              </w:rPr>
            </w:pPr>
            <w:r w:rsidRPr="006E1877">
              <w:rPr>
                <w:color w:val="000000" w:themeColor="text1"/>
                <w:sz w:val="24"/>
                <w:szCs w:val="24"/>
              </w:rPr>
              <w:t>Household income at wave I</w:t>
            </w:r>
          </w:p>
        </w:tc>
        <w:tc>
          <w:tcPr>
            <w:tcW w:w="1080" w:type="dxa"/>
            <w:tcMar>
              <w:left w:w="105" w:type="dxa"/>
              <w:right w:w="105" w:type="dxa"/>
            </w:tcMar>
          </w:tcPr>
          <w:p w14:paraId="09E4F1DA"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F1EF26A"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146AB84"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F2ECD15"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17E6835"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717684D2" w14:textId="77777777" w:rsidTr="00FA564D">
        <w:trPr>
          <w:trHeight w:val="300"/>
        </w:trPr>
        <w:tc>
          <w:tcPr>
            <w:tcW w:w="4770" w:type="dxa"/>
            <w:tcMar>
              <w:left w:w="105" w:type="dxa"/>
              <w:right w:w="105" w:type="dxa"/>
            </w:tcMar>
          </w:tcPr>
          <w:p w14:paraId="00E9F8D3" w14:textId="77777777" w:rsidR="001C2EA6" w:rsidRPr="006E1877" w:rsidRDefault="001C2EA6" w:rsidP="00FA564D">
            <w:pPr>
              <w:ind w:left="432"/>
              <w:rPr>
                <w:color w:val="000000" w:themeColor="text1"/>
                <w:sz w:val="24"/>
                <w:szCs w:val="24"/>
                <w:vertAlign w:val="superscript"/>
              </w:rPr>
            </w:pPr>
            <w:r w:rsidRPr="006E1877">
              <w:rPr>
                <w:color w:val="000000" w:themeColor="text1"/>
                <w:sz w:val="24"/>
                <w:szCs w:val="24"/>
              </w:rPr>
              <w:t xml:space="preserve">Highest parental education at wave I </w:t>
            </w:r>
            <w:r w:rsidRPr="006E1877">
              <w:rPr>
                <w:color w:val="000000" w:themeColor="text1"/>
                <w:sz w:val="24"/>
                <w:szCs w:val="24"/>
                <w:vertAlign w:val="superscript"/>
              </w:rPr>
              <w:t>c</w:t>
            </w:r>
          </w:p>
        </w:tc>
        <w:tc>
          <w:tcPr>
            <w:tcW w:w="1080" w:type="dxa"/>
            <w:tcMar>
              <w:left w:w="105" w:type="dxa"/>
              <w:right w:w="105" w:type="dxa"/>
            </w:tcMar>
          </w:tcPr>
          <w:p w14:paraId="2AFB59F2"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07B66199"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7ACAF0E6"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5688A698"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536C0131" w14:textId="77777777" w:rsidR="001C2EA6" w:rsidRPr="006E1877" w:rsidRDefault="001C2EA6" w:rsidP="00FA564D">
            <w:pPr>
              <w:spacing w:line="259" w:lineRule="auto"/>
              <w:jc w:val="center"/>
              <w:rPr>
                <w:color w:val="000000" w:themeColor="text1"/>
                <w:sz w:val="24"/>
                <w:szCs w:val="24"/>
              </w:rPr>
            </w:pPr>
          </w:p>
        </w:tc>
      </w:tr>
      <w:tr w:rsidR="006E1877" w:rsidRPr="006E1877" w14:paraId="3AB01A35" w14:textId="77777777" w:rsidTr="00FA564D">
        <w:trPr>
          <w:trHeight w:val="300"/>
        </w:trPr>
        <w:tc>
          <w:tcPr>
            <w:tcW w:w="4770" w:type="dxa"/>
            <w:tcMar>
              <w:left w:w="105" w:type="dxa"/>
              <w:right w:w="105" w:type="dxa"/>
            </w:tcMar>
          </w:tcPr>
          <w:p w14:paraId="6AD26C30"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High school</w:t>
            </w:r>
          </w:p>
        </w:tc>
        <w:tc>
          <w:tcPr>
            <w:tcW w:w="1080" w:type="dxa"/>
            <w:tcMar>
              <w:left w:w="105" w:type="dxa"/>
              <w:right w:w="105" w:type="dxa"/>
            </w:tcMar>
          </w:tcPr>
          <w:p w14:paraId="258D700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E0FFA3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5FDD30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7594F02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DCF099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6E8F9045" w14:textId="77777777" w:rsidTr="00FA564D">
        <w:trPr>
          <w:trHeight w:val="300"/>
        </w:trPr>
        <w:tc>
          <w:tcPr>
            <w:tcW w:w="4770" w:type="dxa"/>
            <w:tcMar>
              <w:left w:w="105" w:type="dxa"/>
              <w:right w:w="105" w:type="dxa"/>
            </w:tcMar>
          </w:tcPr>
          <w:p w14:paraId="10EA4530"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Some college</w:t>
            </w:r>
          </w:p>
        </w:tc>
        <w:tc>
          <w:tcPr>
            <w:tcW w:w="1080" w:type="dxa"/>
            <w:tcMar>
              <w:left w:w="105" w:type="dxa"/>
              <w:right w:w="105" w:type="dxa"/>
            </w:tcMar>
          </w:tcPr>
          <w:p w14:paraId="066D056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F75E8E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97502F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8FFB32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34885E1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61EC5FCE" w14:textId="77777777" w:rsidTr="00FA564D">
        <w:trPr>
          <w:trHeight w:val="300"/>
        </w:trPr>
        <w:tc>
          <w:tcPr>
            <w:tcW w:w="4770" w:type="dxa"/>
            <w:tcMar>
              <w:left w:w="105" w:type="dxa"/>
              <w:right w:w="105" w:type="dxa"/>
            </w:tcMar>
          </w:tcPr>
          <w:p w14:paraId="149E8C13"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College degree</w:t>
            </w:r>
          </w:p>
        </w:tc>
        <w:tc>
          <w:tcPr>
            <w:tcW w:w="1080" w:type="dxa"/>
            <w:tcMar>
              <w:left w:w="105" w:type="dxa"/>
              <w:right w:w="105" w:type="dxa"/>
            </w:tcMar>
          </w:tcPr>
          <w:p w14:paraId="217062B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F86ACB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C9DAE5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8363E2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03FB7CB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61BFD24A" w14:textId="77777777" w:rsidTr="00FA564D">
        <w:trPr>
          <w:trHeight w:val="300"/>
        </w:trPr>
        <w:tc>
          <w:tcPr>
            <w:tcW w:w="4770" w:type="dxa"/>
            <w:tcMar>
              <w:left w:w="105" w:type="dxa"/>
              <w:right w:w="105" w:type="dxa"/>
            </w:tcMar>
          </w:tcPr>
          <w:p w14:paraId="44244E2F"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Post-college education</w:t>
            </w:r>
          </w:p>
        </w:tc>
        <w:tc>
          <w:tcPr>
            <w:tcW w:w="1080" w:type="dxa"/>
            <w:tcMar>
              <w:left w:w="105" w:type="dxa"/>
              <w:right w:w="105" w:type="dxa"/>
            </w:tcMar>
          </w:tcPr>
          <w:p w14:paraId="3FD82D9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3594BB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3B9F00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F3B6E1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5FACE0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1FD43B3D" w14:textId="77777777" w:rsidTr="00FA564D">
        <w:trPr>
          <w:trHeight w:val="300"/>
        </w:trPr>
        <w:tc>
          <w:tcPr>
            <w:tcW w:w="4770" w:type="dxa"/>
            <w:tcMar>
              <w:left w:w="105" w:type="dxa"/>
              <w:right w:w="105" w:type="dxa"/>
            </w:tcMar>
          </w:tcPr>
          <w:p w14:paraId="16F34D9B" w14:textId="77777777" w:rsidR="001C2EA6" w:rsidRPr="006E1877" w:rsidRDefault="001C2EA6" w:rsidP="00FA564D">
            <w:pPr>
              <w:spacing w:line="259" w:lineRule="auto"/>
              <w:ind w:left="432"/>
              <w:rPr>
                <w:color w:val="000000" w:themeColor="text1"/>
                <w:vertAlign w:val="superscript"/>
              </w:rPr>
            </w:pPr>
            <w:r w:rsidRPr="006E1877">
              <w:rPr>
                <w:color w:val="000000" w:themeColor="text1"/>
                <w:sz w:val="24"/>
                <w:szCs w:val="24"/>
              </w:rPr>
              <w:t xml:space="preserve">SUB class </w:t>
            </w:r>
            <w:r w:rsidRPr="006E1877">
              <w:rPr>
                <w:color w:val="000000" w:themeColor="text1"/>
                <w:sz w:val="24"/>
                <w:szCs w:val="24"/>
                <w:vertAlign w:val="superscript"/>
              </w:rPr>
              <w:t>d</w:t>
            </w:r>
          </w:p>
        </w:tc>
        <w:tc>
          <w:tcPr>
            <w:tcW w:w="1080" w:type="dxa"/>
            <w:tcMar>
              <w:left w:w="105" w:type="dxa"/>
              <w:right w:w="105" w:type="dxa"/>
            </w:tcMar>
          </w:tcPr>
          <w:p w14:paraId="0EF4FC4B"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677F7993"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2067DC50"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4B7BAFB8"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63110AB2" w14:textId="77777777" w:rsidR="001C2EA6" w:rsidRPr="006E1877" w:rsidRDefault="001C2EA6" w:rsidP="00FA564D">
            <w:pPr>
              <w:spacing w:line="259" w:lineRule="auto"/>
              <w:jc w:val="center"/>
              <w:rPr>
                <w:color w:val="000000" w:themeColor="text1"/>
                <w:sz w:val="24"/>
                <w:szCs w:val="24"/>
              </w:rPr>
            </w:pPr>
          </w:p>
        </w:tc>
      </w:tr>
      <w:tr w:rsidR="006E1877" w:rsidRPr="006E1877" w14:paraId="25A62DC4" w14:textId="77777777" w:rsidTr="00FA564D">
        <w:trPr>
          <w:trHeight w:val="300"/>
        </w:trPr>
        <w:tc>
          <w:tcPr>
            <w:tcW w:w="4770" w:type="dxa"/>
            <w:tcMar>
              <w:left w:w="105" w:type="dxa"/>
              <w:right w:w="105" w:type="dxa"/>
            </w:tcMar>
          </w:tcPr>
          <w:p w14:paraId="2BF14E35"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Low Use</w:t>
            </w:r>
          </w:p>
        </w:tc>
        <w:tc>
          <w:tcPr>
            <w:tcW w:w="1080" w:type="dxa"/>
            <w:tcMar>
              <w:left w:w="105" w:type="dxa"/>
              <w:right w:w="105" w:type="dxa"/>
            </w:tcMar>
          </w:tcPr>
          <w:p w14:paraId="6351FFD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BD020C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A87994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F0F870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31BC737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7F09416" w14:textId="77777777" w:rsidTr="00FA564D">
        <w:trPr>
          <w:trHeight w:val="300"/>
        </w:trPr>
        <w:tc>
          <w:tcPr>
            <w:tcW w:w="4770" w:type="dxa"/>
            <w:tcMar>
              <w:left w:w="105" w:type="dxa"/>
              <w:right w:w="105" w:type="dxa"/>
            </w:tcMar>
          </w:tcPr>
          <w:p w14:paraId="73367F02"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High Use</w:t>
            </w:r>
          </w:p>
        </w:tc>
        <w:tc>
          <w:tcPr>
            <w:tcW w:w="1080" w:type="dxa"/>
            <w:tcMar>
              <w:left w:w="105" w:type="dxa"/>
              <w:right w:w="105" w:type="dxa"/>
            </w:tcMar>
          </w:tcPr>
          <w:p w14:paraId="0CB3628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8D7464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5B01A5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5FEE46F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5324DAF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213C287B" w14:textId="77777777" w:rsidTr="00FA564D">
        <w:trPr>
          <w:trHeight w:val="300"/>
        </w:trPr>
        <w:tc>
          <w:tcPr>
            <w:tcW w:w="4770" w:type="dxa"/>
            <w:tcMar>
              <w:left w:w="105" w:type="dxa"/>
              <w:right w:w="105" w:type="dxa"/>
            </w:tcMar>
          </w:tcPr>
          <w:p w14:paraId="736DFAD6" w14:textId="77777777" w:rsidR="001C2EA6" w:rsidRPr="006E1877" w:rsidRDefault="001C2EA6" w:rsidP="00FA564D">
            <w:pPr>
              <w:rPr>
                <w:color w:val="000000" w:themeColor="text1"/>
                <w:sz w:val="24"/>
                <w:szCs w:val="24"/>
              </w:rPr>
            </w:pPr>
            <w:r w:rsidRPr="006E1877">
              <w:rPr>
                <w:color w:val="000000" w:themeColor="text1"/>
                <w:sz w:val="24"/>
                <w:szCs w:val="24"/>
              </w:rPr>
              <w:t xml:space="preserve">       EXT PGS</w:t>
            </w:r>
          </w:p>
        </w:tc>
        <w:tc>
          <w:tcPr>
            <w:tcW w:w="1080" w:type="dxa"/>
            <w:tcMar>
              <w:left w:w="105" w:type="dxa"/>
              <w:right w:w="105" w:type="dxa"/>
            </w:tcMar>
          </w:tcPr>
          <w:p w14:paraId="5D3CE4B1"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41E4B5F"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93E32A9"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022A4B40"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B957F2A"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0B42CA4B" w14:textId="77777777" w:rsidTr="00FA564D">
        <w:trPr>
          <w:trHeight w:val="300"/>
        </w:trPr>
        <w:tc>
          <w:tcPr>
            <w:tcW w:w="4770" w:type="dxa"/>
            <w:tcMar>
              <w:left w:w="105" w:type="dxa"/>
              <w:right w:w="105" w:type="dxa"/>
            </w:tcMar>
          </w:tcPr>
          <w:p w14:paraId="1BE9C656" w14:textId="77777777" w:rsidR="001C2EA6" w:rsidRPr="006E1877" w:rsidRDefault="001C2EA6" w:rsidP="00FA564D">
            <w:pPr>
              <w:rPr>
                <w:color w:val="000000" w:themeColor="text1"/>
                <w:sz w:val="24"/>
                <w:szCs w:val="24"/>
              </w:rPr>
            </w:pPr>
            <w:r w:rsidRPr="006E1877">
              <w:rPr>
                <w:b/>
                <w:bCs/>
                <w:color w:val="000000" w:themeColor="text1"/>
                <w:sz w:val="24"/>
                <w:szCs w:val="24"/>
              </w:rPr>
              <w:t>High Decline</w:t>
            </w:r>
          </w:p>
        </w:tc>
        <w:tc>
          <w:tcPr>
            <w:tcW w:w="1080" w:type="dxa"/>
            <w:tcMar>
              <w:left w:w="105" w:type="dxa"/>
              <w:right w:w="105" w:type="dxa"/>
            </w:tcMar>
          </w:tcPr>
          <w:p w14:paraId="726A87F0"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7BEDF2F4"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728E62B7" w14:textId="77777777" w:rsidR="001C2EA6" w:rsidRPr="006E1877" w:rsidRDefault="001C2EA6" w:rsidP="00FA564D">
            <w:pPr>
              <w:jc w:val="center"/>
              <w:rPr>
                <w:color w:val="000000" w:themeColor="text1"/>
                <w:sz w:val="24"/>
                <w:szCs w:val="24"/>
              </w:rPr>
            </w:pPr>
          </w:p>
        </w:tc>
        <w:tc>
          <w:tcPr>
            <w:tcW w:w="900" w:type="dxa"/>
            <w:tcMar>
              <w:left w:w="105" w:type="dxa"/>
              <w:right w:w="105" w:type="dxa"/>
            </w:tcMar>
          </w:tcPr>
          <w:p w14:paraId="5B6DEBDB" w14:textId="77777777" w:rsidR="001C2EA6" w:rsidRPr="006E1877" w:rsidRDefault="001C2EA6" w:rsidP="00FA564D">
            <w:pPr>
              <w:jc w:val="center"/>
              <w:rPr>
                <w:color w:val="000000" w:themeColor="text1"/>
                <w:sz w:val="24"/>
                <w:szCs w:val="24"/>
              </w:rPr>
            </w:pPr>
          </w:p>
        </w:tc>
        <w:tc>
          <w:tcPr>
            <w:tcW w:w="885" w:type="dxa"/>
            <w:tcMar>
              <w:left w:w="105" w:type="dxa"/>
              <w:right w:w="105" w:type="dxa"/>
            </w:tcMar>
          </w:tcPr>
          <w:p w14:paraId="22FE279F" w14:textId="77777777" w:rsidR="001C2EA6" w:rsidRPr="006E1877" w:rsidRDefault="001C2EA6" w:rsidP="00FA564D">
            <w:pPr>
              <w:jc w:val="center"/>
              <w:rPr>
                <w:color w:val="000000" w:themeColor="text1"/>
                <w:sz w:val="24"/>
                <w:szCs w:val="24"/>
              </w:rPr>
            </w:pPr>
          </w:p>
        </w:tc>
      </w:tr>
      <w:tr w:rsidR="006E1877" w:rsidRPr="006E1877" w14:paraId="5D9173B9" w14:textId="77777777" w:rsidTr="00FA564D">
        <w:trPr>
          <w:trHeight w:val="300"/>
        </w:trPr>
        <w:tc>
          <w:tcPr>
            <w:tcW w:w="4770" w:type="dxa"/>
            <w:tcMar>
              <w:left w:w="105" w:type="dxa"/>
              <w:right w:w="105" w:type="dxa"/>
            </w:tcMar>
          </w:tcPr>
          <w:p w14:paraId="1C575652"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Age at wave I</w:t>
            </w:r>
          </w:p>
        </w:tc>
        <w:tc>
          <w:tcPr>
            <w:tcW w:w="1080" w:type="dxa"/>
            <w:tcMar>
              <w:left w:w="105" w:type="dxa"/>
              <w:right w:w="105" w:type="dxa"/>
            </w:tcMar>
          </w:tcPr>
          <w:p w14:paraId="5D974EAB"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0B1EFE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54C6AF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2FAFA87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00DDF1C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697E719E" w14:textId="77777777" w:rsidTr="00FA564D">
        <w:trPr>
          <w:trHeight w:val="300"/>
        </w:trPr>
        <w:tc>
          <w:tcPr>
            <w:tcW w:w="4770" w:type="dxa"/>
            <w:tcMar>
              <w:left w:w="105" w:type="dxa"/>
              <w:right w:w="105" w:type="dxa"/>
            </w:tcMar>
          </w:tcPr>
          <w:p w14:paraId="301179E5" w14:textId="77777777" w:rsidR="001C2EA6" w:rsidRPr="006E1877" w:rsidRDefault="001C2EA6" w:rsidP="00FA564D">
            <w:pPr>
              <w:spacing w:line="259" w:lineRule="auto"/>
              <w:ind w:left="432"/>
              <w:rPr>
                <w:color w:val="000000" w:themeColor="text1"/>
              </w:rPr>
            </w:pPr>
            <w:r w:rsidRPr="006E1877">
              <w:rPr>
                <w:color w:val="000000" w:themeColor="text1"/>
                <w:sz w:val="24"/>
                <w:szCs w:val="24"/>
              </w:rPr>
              <w:t>Biological sex</w:t>
            </w:r>
          </w:p>
        </w:tc>
        <w:tc>
          <w:tcPr>
            <w:tcW w:w="1080" w:type="dxa"/>
            <w:tcMar>
              <w:left w:w="105" w:type="dxa"/>
              <w:right w:w="105" w:type="dxa"/>
            </w:tcMar>
          </w:tcPr>
          <w:p w14:paraId="297E0489"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6280B40A"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7E87CD47" w14:textId="77777777" w:rsidR="001C2EA6" w:rsidRPr="006E1877" w:rsidRDefault="001C2EA6" w:rsidP="00FA564D">
            <w:pPr>
              <w:jc w:val="center"/>
              <w:rPr>
                <w:color w:val="000000" w:themeColor="text1"/>
                <w:sz w:val="24"/>
                <w:szCs w:val="24"/>
              </w:rPr>
            </w:pPr>
          </w:p>
        </w:tc>
        <w:tc>
          <w:tcPr>
            <w:tcW w:w="900" w:type="dxa"/>
            <w:tcMar>
              <w:left w:w="105" w:type="dxa"/>
              <w:right w:w="105" w:type="dxa"/>
            </w:tcMar>
          </w:tcPr>
          <w:p w14:paraId="3ADB2157" w14:textId="77777777" w:rsidR="001C2EA6" w:rsidRPr="006E1877" w:rsidRDefault="001C2EA6" w:rsidP="00FA564D">
            <w:pPr>
              <w:jc w:val="center"/>
              <w:rPr>
                <w:color w:val="000000" w:themeColor="text1"/>
                <w:sz w:val="24"/>
                <w:szCs w:val="24"/>
              </w:rPr>
            </w:pPr>
          </w:p>
        </w:tc>
        <w:tc>
          <w:tcPr>
            <w:tcW w:w="885" w:type="dxa"/>
            <w:tcMar>
              <w:left w:w="105" w:type="dxa"/>
              <w:right w:w="105" w:type="dxa"/>
            </w:tcMar>
          </w:tcPr>
          <w:p w14:paraId="039AECE3" w14:textId="77777777" w:rsidR="001C2EA6" w:rsidRPr="006E1877" w:rsidRDefault="001C2EA6" w:rsidP="00FA564D">
            <w:pPr>
              <w:jc w:val="center"/>
              <w:rPr>
                <w:color w:val="000000" w:themeColor="text1"/>
                <w:sz w:val="24"/>
                <w:szCs w:val="24"/>
              </w:rPr>
            </w:pPr>
          </w:p>
        </w:tc>
      </w:tr>
      <w:tr w:rsidR="006E1877" w:rsidRPr="006E1877" w14:paraId="01B11E90" w14:textId="77777777" w:rsidTr="00FA564D">
        <w:trPr>
          <w:trHeight w:val="300"/>
        </w:trPr>
        <w:tc>
          <w:tcPr>
            <w:tcW w:w="4770" w:type="dxa"/>
            <w:tcMar>
              <w:left w:w="105" w:type="dxa"/>
              <w:right w:w="105" w:type="dxa"/>
            </w:tcMar>
          </w:tcPr>
          <w:p w14:paraId="32D99A3C"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Female</w:t>
            </w:r>
          </w:p>
        </w:tc>
        <w:tc>
          <w:tcPr>
            <w:tcW w:w="1080" w:type="dxa"/>
            <w:tcMar>
              <w:left w:w="105" w:type="dxa"/>
              <w:right w:w="105" w:type="dxa"/>
            </w:tcMar>
          </w:tcPr>
          <w:p w14:paraId="60FEAF7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59F110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25CD90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EFE2D0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811E5F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7FD4220C" w14:textId="77777777" w:rsidTr="00FA564D">
        <w:trPr>
          <w:trHeight w:val="300"/>
        </w:trPr>
        <w:tc>
          <w:tcPr>
            <w:tcW w:w="4770" w:type="dxa"/>
            <w:tcMar>
              <w:left w:w="105" w:type="dxa"/>
              <w:right w:w="105" w:type="dxa"/>
            </w:tcMar>
          </w:tcPr>
          <w:p w14:paraId="02EE3343"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Self-reported race</w:t>
            </w:r>
          </w:p>
        </w:tc>
        <w:tc>
          <w:tcPr>
            <w:tcW w:w="1080" w:type="dxa"/>
            <w:tcMar>
              <w:left w:w="105" w:type="dxa"/>
              <w:right w:w="105" w:type="dxa"/>
            </w:tcMar>
          </w:tcPr>
          <w:p w14:paraId="0731469F"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086EEB7F"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224D19A9"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02DE245C"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1F25950F" w14:textId="77777777" w:rsidR="001C2EA6" w:rsidRPr="006E1877" w:rsidRDefault="001C2EA6" w:rsidP="00FA564D">
            <w:pPr>
              <w:spacing w:line="259" w:lineRule="auto"/>
              <w:jc w:val="center"/>
              <w:rPr>
                <w:color w:val="000000" w:themeColor="text1"/>
                <w:sz w:val="24"/>
                <w:szCs w:val="24"/>
              </w:rPr>
            </w:pPr>
          </w:p>
        </w:tc>
      </w:tr>
      <w:tr w:rsidR="006E1877" w:rsidRPr="006E1877" w14:paraId="6562C19D" w14:textId="77777777" w:rsidTr="00FA564D">
        <w:trPr>
          <w:trHeight w:val="300"/>
        </w:trPr>
        <w:tc>
          <w:tcPr>
            <w:tcW w:w="4770" w:type="dxa"/>
            <w:tcMar>
              <w:left w:w="105" w:type="dxa"/>
              <w:right w:w="105" w:type="dxa"/>
            </w:tcMar>
          </w:tcPr>
          <w:p w14:paraId="082B2B66"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Black or African American</w:t>
            </w:r>
          </w:p>
        </w:tc>
        <w:tc>
          <w:tcPr>
            <w:tcW w:w="1080" w:type="dxa"/>
            <w:tcMar>
              <w:left w:w="105" w:type="dxa"/>
              <w:right w:w="105" w:type="dxa"/>
            </w:tcMar>
          </w:tcPr>
          <w:p w14:paraId="7B2C9BA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95D41D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9B2E67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2F3F25B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4978F5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23332A23" w14:textId="77777777" w:rsidTr="00FA564D">
        <w:trPr>
          <w:trHeight w:val="300"/>
        </w:trPr>
        <w:tc>
          <w:tcPr>
            <w:tcW w:w="4770" w:type="dxa"/>
            <w:tcMar>
              <w:left w:w="105" w:type="dxa"/>
              <w:right w:w="105" w:type="dxa"/>
            </w:tcMar>
          </w:tcPr>
          <w:p w14:paraId="18AA890B"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American Indian or Native American</w:t>
            </w:r>
          </w:p>
        </w:tc>
        <w:tc>
          <w:tcPr>
            <w:tcW w:w="1080" w:type="dxa"/>
            <w:tcMar>
              <w:left w:w="105" w:type="dxa"/>
              <w:right w:w="105" w:type="dxa"/>
            </w:tcMar>
          </w:tcPr>
          <w:p w14:paraId="615818C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BBB637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EE35F3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3C78C8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7967EE7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B997648" w14:textId="77777777" w:rsidTr="00FA564D">
        <w:trPr>
          <w:trHeight w:val="300"/>
        </w:trPr>
        <w:tc>
          <w:tcPr>
            <w:tcW w:w="4770" w:type="dxa"/>
            <w:tcMar>
              <w:left w:w="105" w:type="dxa"/>
              <w:right w:w="105" w:type="dxa"/>
            </w:tcMar>
          </w:tcPr>
          <w:p w14:paraId="7CE44652"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Asian or Pacific Islander</w:t>
            </w:r>
          </w:p>
        </w:tc>
        <w:tc>
          <w:tcPr>
            <w:tcW w:w="1080" w:type="dxa"/>
            <w:tcMar>
              <w:left w:w="105" w:type="dxa"/>
              <w:right w:w="105" w:type="dxa"/>
            </w:tcMar>
          </w:tcPr>
          <w:p w14:paraId="5C6AAE2D"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3A8CDE4"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DEF59A0"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24E38FF"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DED81CD"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2391D0D2" w14:textId="77777777" w:rsidTr="00FA564D">
        <w:trPr>
          <w:trHeight w:val="300"/>
        </w:trPr>
        <w:tc>
          <w:tcPr>
            <w:tcW w:w="4770" w:type="dxa"/>
            <w:tcMar>
              <w:left w:w="105" w:type="dxa"/>
              <w:right w:w="105" w:type="dxa"/>
            </w:tcMar>
          </w:tcPr>
          <w:p w14:paraId="595B75B5"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 xml:space="preserve">Other </w:t>
            </w:r>
          </w:p>
        </w:tc>
        <w:tc>
          <w:tcPr>
            <w:tcW w:w="1080" w:type="dxa"/>
            <w:tcMar>
              <w:left w:w="105" w:type="dxa"/>
              <w:right w:w="105" w:type="dxa"/>
            </w:tcMar>
          </w:tcPr>
          <w:p w14:paraId="24BF7A85"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0CC0B05"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ECF9C55"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4DAD105E"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0359B56D"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A44691F" w14:textId="77777777" w:rsidTr="00FA564D">
        <w:trPr>
          <w:trHeight w:val="300"/>
        </w:trPr>
        <w:tc>
          <w:tcPr>
            <w:tcW w:w="4770" w:type="dxa"/>
            <w:tcMar>
              <w:left w:w="105" w:type="dxa"/>
              <w:right w:w="105" w:type="dxa"/>
            </w:tcMar>
          </w:tcPr>
          <w:p w14:paraId="2C04C0F0" w14:textId="77777777" w:rsidR="001C2EA6" w:rsidRPr="006E1877" w:rsidRDefault="001C2EA6" w:rsidP="00FA564D">
            <w:pPr>
              <w:ind w:left="432"/>
              <w:rPr>
                <w:color w:val="000000" w:themeColor="text1"/>
                <w:sz w:val="24"/>
                <w:szCs w:val="24"/>
              </w:rPr>
            </w:pPr>
            <w:r w:rsidRPr="006E1877">
              <w:rPr>
                <w:color w:val="000000" w:themeColor="text1"/>
                <w:sz w:val="24"/>
                <w:szCs w:val="24"/>
              </w:rPr>
              <w:t>Household income at wave I</w:t>
            </w:r>
          </w:p>
        </w:tc>
        <w:tc>
          <w:tcPr>
            <w:tcW w:w="1080" w:type="dxa"/>
            <w:tcMar>
              <w:left w:w="105" w:type="dxa"/>
              <w:right w:w="105" w:type="dxa"/>
            </w:tcMar>
          </w:tcPr>
          <w:p w14:paraId="4D6A76F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862383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B13A46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7B97822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7E69C20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5262FD5C" w14:textId="77777777" w:rsidTr="00FA564D">
        <w:trPr>
          <w:trHeight w:val="300"/>
        </w:trPr>
        <w:tc>
          <w:tcPr>
            <w:tcW w:w="4770" w:type="dxa"/>
            <w:tcMar>
              <w:left w:w="105" w:type="dxa"/>
              <w:right w:w="105" w:type="dxa"/>
            </w:tcMar>
          </w:tcPr>
          <w:p w14:paraId="6D818C1F" w14:textId="77777777" w:rsidR="001C2EA6" w:rsidRPr="006E1877" w:rsidRDefault="001C2EA6" w:rsidP="00FA564D">
            <w:pPr>
              <w:rPr>
                <w:color w:val="000000" w:themeColor="text1"/>
                <w:sz w:val="24"/>
                <w:szCs w:val="24"/>
              </w:rPr>
            </w:pPr>
            <w:r w:rsidRPr="006E1877">
              <w:rPr>
                <w:color w:val="000000" w:themeColor="text1"/>
                <w:sz w:val="24"/>
                <w:szCs w:val="24"/>
              </w:rPr>
              <w:t xml:space="preserve">       Highest parental education at wave I</w:t>
            </w:r>
          </w:p>
        </w:tc>
        <w:tc>
          <w:tcPr>
            <w:tcW w:w="1080" w:type="dxa"/>
            <w:tcMar>
              <w:left w:w="105" w:type="dxa"/>
              <w:right w:w="105" w:type="dxa"/>
            </w:tcMar>
          </w:tcPr>
          <w:p w14:paraId="1DE97481"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20273A47"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1BF37F3A"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676487D8"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16BC5704" w14:textId="77777777" w:rsidR="001C2EA6" w:rsidRPr="006E1877" w:rsidRDefault="001C2EA6" w:rsidP="00FA564D">
            <w:pPr>
              <w:spacing w:line="259" w:lineRule="auto"/>
              <w:jc w:val="center"/>
              <w:rPr>
                <w:color w:val="000000" w:themeColor="text1"/>
                <w:sz w:val="24"/>
                <w:szCs w:val="24"/>
              </w:rPr>
            </w:pPr>
          </w:p>
        </w:tc>
      </w:tr>
      <w:tr w:rsidR="006E1877" w:rsidRPr="006E1877" w14:paraId="1222D5F1" w14:textId="77777777" w:rsidTr="00FA564D">
        <w:trPr>
          <w:trHeight w:val="300"/>
        </w:trPr>
        <w:tc>
          <w:tcPr>
            <w:tcW w:w="4770" w:type="dxa"/>
            <w:tcMar>
              <w:left w:w="105" w:type="dxa"/>
              <w:right w:w="105" w:type="dxa"/>
            </w:tcMar>
          </w:tcPr>
          <w:p w14:paraId="3A9E8225"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High school</w:t>
            </w:r>
          </w:p>
        </w:tc>
        <w:tc>
          <w:tcPr>
            <w:tcW w:w="1080" w:type="dxa"/>
            <w:tcMar>
              <w:left w:w="105" w:type="dxa"/>
              <w:right w:w="105" w:type="dxa"/>
            </w:tcMar>
          </w:tcPr>
          <w:p w14:paraId="6DF3A97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7B94D3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AD5058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942339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3BC1BAA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215B0D08" w14:textId="77777777" w:rsidTr="00FA564D">
        <w:trPr>
          <w:trHeight w:val="300"/>
        </w:trPr>
        <w:tc>
          <w:tcPr>
            <w:tcW w:w="4770" w:type="dxa"/>
            <w:tcMar>
              <w:left w:w="105" w:type="dxa"/>
              <w:right w:w="105" w:type="dxa"/>
            </w:tcMar>
          </w:tcPr>
          <w:p w14:paraId="5D762B48"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Some college</w:t>
            </w:r>
          </w:p>
        </w:tc>
        <w:tc>
          <w:tcPr>
            <w:tcW w:w="1080" w:type="dxa"/>
            <w:tcMar>
              <w:left w:w="105" w:type="dxa"/>
              <w:right w:w="105" w:type="dxa"/>
            </w:tcMar>
          </w:tcPr>
          <w:p w14:paraId="196753D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C08C53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7827B7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3C8403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0453E3E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0DD08642" w14:textId="77777777" w:rsidTr="00FA564D">
        <w:trPr>
          <w:trHeight w:val="300"/>
        </w:trPr>
        <w:tc>
          <w:tcPr>
            <w:tcW w:w="4770" w:type="dxa"/>
            <w:tcMar>
              <w:left w:w="105" w:type="dxa"/>
              <w:right w:w="105" w:type="dxa"/>
            </w:tcMar>
          </w:tcPr>
          <w:p w14:paraId="3D0FA5E7"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College degree</w:t>
            </w:r>
          </w:p>
        </w:tc>
        <w:tc>
          <w:tcPr>
            <w:tcW w:w="1080" w:type="dxa"/>
            <w:tcMar>
              <w:left w:w="105" w:type="dxa"/>
              <w:right w:w="105" w:type="dxa"/>
            </w:tcMar>
          </w:tcPr>
          <w:p w14:paraId="1C5C590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DD0074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0B52A2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511F0CC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F3B379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77E40B03" w14:textId="77777777" w:rsidTr="00FA564D">
        <w:trPr>
          <w:trHeight w:val="300"/>
        </w:trPr>
        <w:tc>
          <w:tcPr>
            <w:tcW w:w="4770" w:type="dxa"/>
            <w:tcMar>
              <w:left w:w="105" w:type="dxa"/>
              <w:right w:w="105" w:type="dxa"/>
            </w:tcMar>
          </w:tcPr>
          <w:p w14:paraId="13BB42C2"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Post-college education</w:t>
            </w:r>
          </w:p>
        </w:tc>
        <w:tc>
          <w:tcPr>
            <w:tcW w:w="1080" w:type="dxa"/>
            <w:tcMar>
              <w:left w:w="105" w:type="dxa"/>
              <w:right w:w="105" w:type="dxa"/>
            </w:tcMar>
          </w:tcPr>
          <w:p w14:paraId="11FCC97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9C9D4E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EF8EF9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F0B651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33308C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1C2EA6" w:rsidRPr="006E1877" w14:paraId="1EDCDF2B" w14:textId="77777777" w:rsidTr="00FA564D">
        <w:trPr>
          <w:trHeight w:val="300"/>
        </w:trPr>
        <w:tc>
          <w:tcPr>
            <w:tcW w:w="4770" w:type="dxa"/>
            <w:tcBorders>
              <w:bottom w:val="single" w:sz="4" w:space="0" w:color="auto"/>
            </w:tcBorders>
            <w:tcMar>
              <w:left w:w="105" w:type="dxa"/>
              <w:right w:w="105" w:type="dxa"/>
            </w:tcMar>
          </w:tcPr>
          <w:p w14:paraId="02875AB2" w14:textId="77777777" w:rsidR="001C2EA6" w:rsidRPr="006E1877" w:rsidRDefault="001C2EA6" w:rsidP="00FA564D">
            <w:pPr>
              <w:rPr>
                <w:color w:val="000000" w:themeColor="text1"/>
                <w:sz w:val="24"/>
                <w:szCs w:val="24"/>
              </w:rPr>
            </w:pPr>
            <w:r w:rsidRPr="006E1877">
              <w:rPr>
                <w:color w:val="000000" w:themeColor="text1"/>
                <w:sz w:val="24"/>
                <w:szCs w:val="24"/>
              </w:rPr>
              <w:t xml:space="preserve">       SUB class</w:t>
            </w:r>
          </w:p>
        </w:tc>
        <w:tc>
          <w:tcPr>
            <w:tcW w:w="1080" w:type="dxa"/>
            <w:tcBorders>
              <w:bottom w:val="single" w:sz="4" w:space="0" w:color="auto"/>
            </w:tcBorders>
            <w:tcMar>
              <w:left w:w="105" w:type="dxa"/>
              <w:right w:w="105" w:type="dxa"/>
            </w:tcMar>
          </w:tcPr>
          <w:p w14:paraId="1DAF01A8" w14:textId="77777777" w:rsidR="001C2EA6" w:rsidRPr="006E1877" w:rsidRDefault="001C2EA6" w:rsidP="00FA564D">
            <w:pPr>
              <w:jc w:val="center"/>
              <w:rPr>
                <w:color w:val="000000" w:themeColor="text1"/>
                <w:sz w:val="24"/>
                <w:szCs w:val="24"/>
              </w:rPr>
            </w:pPr>
          </w:p>
        </w:tc>
        <w:tc>
          <w:tcPr>
            <w:tcW w:w="810" w:type="dxa"/>
            <w:tcBorders>
              <w:bottom w:val="single" w:sz="4" w:space="0" w:color="auto"/>
            </w:tcBorders>
            <w:tcMar>
              <w:left w:w="105" w:type="dxa"/>
              <w:right w:w="105" w:type="dxa"/>
            </w:tcMar>
          </w:tcPr>
          <w:p w14:paraId="5DDF5D34" w14:textId="77777777" w:rsidR="001C2EA6" w:rsidRPr="006E1877" w:rsidRDefault="001C2EA6" w:rsidP="00FA564D">
            <w:pPr>
              <w:jc w:val="center"/>
              <w:rPr>
                <w:color w:val="000000" w:themeColor="text1"/>
                <w:sz w:val="24"/>
                <w:szCs w:val="24"/>
              </w:rPr>
            </w:pPr>
          </w:p>
        </w:tc>
        <w:tc>
          <w:tcPr>
            <w:tcW w:w="810" w:type="dxa"/>
            <w:tcBorders>
              <w:bottom w:val="single" w:sz="4" w:space="0" w:color="auto"/>
            </w:tcBorders>
            <w:tcMar>
              <w:left w:w="105" w:type="dxa"/>
              <w:right w:w="105" w:type="dxa"/>
            </w:tcMar>
          </w:tcPr>
          <w:p w14:paraId="5D077632" w14:textId="77777777" w:rsidR="001C2EA6" w:rsidRPr="006E1877" w:rsidRDefault="001C2EA6" w:rsidP="00FA564D">
            <w:pPr>
              <w:jc w:val="center"/>
              <w:rPr>
                <w:color w:val="000000" w:themeColor="text1"/>
                <w:sz w:val="24"/>
                <w:szCs w:val="24"/>
              </w:rPr>
            </w:pPr>
          </w:p>
        </w:tc>
        <w:tc>
          <w:tcPr>
            <w:tcW w:w="900" w:type="dxa"/>
            <w:tcBorders>
              <w:bottom w:val="single" w:sz="4" w:space="0" w:color="auto"/>
            </w:tcBorders>
            <w:tcMar>
              <w:left w:w="105" w:type="dxa"/>
              <w:right w:w="105" w:type="dxa"/>
            </w:tcMar>
          </w:tcPr>
          <w:p w14:paraId="024E41FF" w14:textId="77777777" w:rsidR="001C2EA6" w:rsidRPr="006E1877" w:rsidRDefault="001C2EA6" w:rsidP="00FA564D">
            <w:pPr>
              <w:jc w:val="center"/>
              <w:rPr>
                <w:color w:val="000000" w:themeColor="text1"/>
                <w:sz w:val="24"/>
                <w:szCs w:val="24"/>
              </w:rPr>
            </w:pPr>
          </w:p>
        </w:tc>
        <w:tc>
          <w:tcPr>
            <w:tcW w:w="885" w:type="dxa"/>
            <w:tcBorders>
              <w:bottom w:val="single" w:sz="4" w:space="0" w:color="auto"/>
            </w:tcBorders>
            <w:tcMar>
              <w:left w:w="105" w:type="dxa"/>
              <w:right w:w="105" w:type="dxa"/>
            </w:tcMar>
          </w:tcPr>
          <w:p w14:paraId="0F468159" w14:textId="77777777" w:rsidR="001C2EA6" w:rsidRPr="006E1877" w:rsidRDefault="001C2EA6" w:rsidP="00FA564D">
            <w:pPr>
              <w:jc w:val="center"/>
              <w:rPr>
                <w:color w:val="000000" w:themeColor="text1"/>
                <w:sz w:val="24"/>
                <w:szCs w:val="24"/>
              </w:rPr>
            </w:pPr>
          </w:p>
        </w:tc>
      </w:tr>
    </w:tbl>
    <w:p w14:paraId="1A6A4911" w14:textId="77777777" w:rsidR="001C2EA6" w:rsidRPr="006E1877" w:rsidRDefault="001C2EA6" w:rsidP="001C2EA6">
      <w:pPr>
        <w:rPr>
          <w:color w:val="000000" w:themeColor="text1"/>
        </w:rPr>
      </w:pPr>
    </w:p>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1"/>
        <w:gridCol w:w="1079"/>
        <w:gridCol w:w="810"/>
        <w:gridCol w:w="810"/>
        <w:gridCol w:w="900"/>
        <w:gridCol w:w="885"/>
      </w:tblGrid>
      <w:tr w:rsidR="006E1877" w:rsidRPr="006E1877" w14:paraId="50B8D6DA" w14:textId="77777777" w:rsidTr="00FA564D">
        <w:trPr>
          <w:trHeight w:val="420"/>
        </w:trPr>
        <w:tc>
          <w:tcPr>
            <w:tcW w:w="4771" w:type="dxa"/>
            <w:tcBorders>
              <w:top w:val="single" w:sz="4" w:space="0" w:color="auto"/>
            </w:tcBorders>
            <w:tcMar>
              <w:left w:w="105" w:type="dxa"/>
              <w:right w:w="105" w:type="dxa"/>
            </w:tcMar>
            <w:vAlign w:val="center"/>
          </w:tcPr>
          <w:p w14:paraId="7A81DFD9" w14:textId="77777777" w:rsidR="001C2EA6" w:rsidRPr="006E1877" w:rsidRDefault="001C2EA6" w:rsidP="00FA564D">
            <w:pPr>
              <w:rPr>
                <w:color w:val="000000" w:themeColor="text1"/>
                <w:sz w:val="24"/>
                <w:szCs w:val="24"/>
              </w:rPr>
            </w:pPr>
          </w:p>
        </w:tc>
        <w:tc>
          <w:tcPr>
            <w:tcW w:w="1079" w:type="dxa"/>
            <w:tcBorders>
              <w:top w:val="single" w:sz="4" w:space="0" w:color="auto"/>
            </w:tcBorders>
            <w:tcMar>
              <w:left w:w="105" w:type="dxa"/>
              <w:right w:w="105" w:type="dxa"/>
            </w:tcMar>
            <w:vAlign w:val="center"/>
          </w:tcPr>
          <w:p w14:paraId="63757D65"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vAlign w:val="center"/>
          </w:tcPr>
          <w:p w14:paraId="2D586562"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vAlign w:val="center"/>
          </w:tcPr>
          <w:p w14:paraId="33362456" w14:textId="77777777" w:rsidR="001C2EA6" w:rsidRPr="006E1877" w:rsidRDefault="001C2EA6" w:rsidP="00FA564D">
            <w:pPr>
              <w:jc w:val="center"/>
              <w:rPr>
                <w:color w:val="000000" w:themeColor="text1"/>
                <w:sz w:val="24"/>
                <w:szCs w:val="24"/>
              </w:rPr>
            </w:pPr>
          </w:p>
        </w:tc>
        <w:tc>
          <w:tcPr>
            <w:tcW w:w="1785" w:type="dxa"/>
            <w:gridSpan w:val="2"/>
            <w:tcBorders>
              <w:top w:val="single" w:sz="4" w:space="0" w:color="auto"/>
              <w:bottom w:val="single" w:sz="4" w:space="0" w:color="auto"/>
            </w:tcBorders>
            <w:tcMar>
              <w:left w:w="105" w:type="dxa"/>
              <w:right w:w="105" w:type="dxa"/>
            </w:tcMar>
            <w:vAlign w:val="center"/>
          </w:tcPr>
          <w:p w14:paraId="3F1CD8E0" w14:textId="77777777" w:rsidR="001C2EA6" w:rsidRPr="006E1877" w:rsidRDefault="001C2EA6" w:rsidP="00FA564D">
            <w:pPr>
              <w:jc w:val="center"/>
              <w:rPr>
                <w:color w:val="000000" w:themeColor="text1"/>
                <w:sz w:val="24"/>
                <w:szCs w:val="24"/>
              </w:rPr>
            </w:pPr>
            <w:r w:rsidRPr="006E1877">
              <w:rPr>
                <w:color w:val="000000" w:themeColor="text1"/>
                <w:sz w:val="24"/>
                <w:szCs w:val="24"/>
              </w:rPr>
              <w:t>95% CI</w:t>
            </w:r>
          </w:p>
        </w:tc>
      </w:tr>
      <w:tr w:rsidR="006E1877" w:rsidRPr="006E1877" w14:paraId="109E559C" w14:textId="77777777" w:rsidTr="00FA564D">
        <w:trPr>
          <w:trHeight w:val="420"/>
        </w:trPr>
        <w:tc>
          <w:tcPr>
            <w:tcW w:w="4771" w:type="dxa"/>
            <w:tcMar>
              <w:left w:w="105" w:type="dxa"/>
              <w:right w:w="105" w:type="dxa"/>
            </w:tcMar>
            <w:vAlign w:val="center"/>
          </w:tcPr>
          <w:p w14:paraId="5E173BFD" w14:textId="77777777" w:rsidR="001C2EA6" w:rsidRPr="006E1877" w:rsidRDefault="001C2EA6" w:rsidP="00FA564D">
            <w:pPr>
              <w:rPr>
                <w:color w:val="000000" w:themeColor="text1"/>
                <w:sz w:val="24"/>
                <w:szCs w:val="24"/>
              </w:rPr>
            </w:pPr>
          </w:p>
        </w:tc>
        <w:tc>
          <w:tcPr>
            <w:tcW w:w="1079" w:type="dxa"/>
            <w:tcBorders>
              <w:bottom w:val="single" w:sz="4" w:space="0" w:color="auto"/>
            </w:tcBorders>
            <w:tcMar>
              <w:left w:w="105" w:type="dxa"/>
              <w:right w:w="105" w:type="dxa"/>
            </w:tcMar>
            <w:vAlign w:val="center"/>
          </w:tcPr>
          <w:p w14:paraId="3C654E19" w14:textId="77777777" w:rsidR="001C2EA6" w:rsidRPr="006E1877" w:rsidRDefault="001C2EA6" w:rsidP="00FA564D">
            <w:pPr>
              <w:jc w:val="center"/>
              <w:rPr>
                <w:color w:val="000000" w:themeColor="text1"/>
                <w:sz w:val="24"/>
                <w:szCs w:val="24"/>
              </w:rPr>
            </w:pPr>
            <w:r w:rsidRPr="006E1877">
              <w:rPr>
                <w:color w:val="000000" w:themeColor="text1"/>
                <w:sz w:val="24"/>
                <w:szCs w:val="24"/>
              </w:rPr>
              <w:t>RR</w:t>
            </w:r>
          </w:p>
        </w:tc>
        <w:tc>
          <w:tcPr>
            <w:tcW w:w="810" w:type="dxa"/>
            <w:tcBorders>
              <w:bottom w:val="single" w:sz="4" w:space="0" w:color="auto"/>
            </w:tcBorders>
            <w:tcMar>
              <w:left w:w="105" w:type="dxa"/>
              <w:right w:w="105" w:type="dxa"/>
            </w:tcMar>
            <w:vAlign w:val="center"/>
          </w:tcPr>
          <w:p w14:paraId="1571F239" w14:textId="77777777" w:rsidR="001C2EA6" w:rsidRPr="006E1877" w:rsidRDefault="001C2EA6" w:rsidP="00FA564D">
            <w:pPr>
              <w:jc w:val="center"/>
              <w:rPr>
                <w:color w:val="000000" w:themeColor="text1"/>
                <w:sz w:val="24"/>
                <w:szCs w:val="24"/>
              </w:rPr>
            </w:pPr>
            <w:r w:rsidRPr="006E1877">
              <w:rPr>
                <w:i/>
                <w:iCs/>
                <w:color w:val="000000" w:themeColor="text1"/>
                <w:sz w:val="24"/>
                <w:szCs w:val="24"/>
              </w:rPr>
              <w:t>SE</w:t>
            </w:r>
          </w:p>
        </w:tc>
        <w:tc>
          <w:tcPr>
            <w:tcW w:w="810" w:type="dxa"/>
            <w:tcBorders>
              <w:bottom w:val="single" w:sz="4" w:space="0" w:color="auto"/>
            </w:tcBorders>
            <w:tcMar>
              <w:left w:w="105" w:type="dxa"/>
              <w:right w:w="105" w:type="dxa"/>
            </w:tcMar>
            <w:vAlign w:val="center"/>
          </w:tcPr>
          <w:p w14:paraId="4F661FB7" w14:textId="77777777" w:rsidR="001C2EA6" w:rsidRPr="006E1877" w:rsidRDefault="001C2EA6" w:rsidP="00FA564D">
            <w:pPr>
              <w:jc w:val="center"/>
              <w:rPr>
                <w:color w:val="000000" w:themeColor="text1"/>
                <w:sz w:val="24"/>
                <w:szCs w:val="24"/>
              </w:rPr>
            </w:pPr>
            <w:r w:rsidRPr="006E1877">
              <w:rPr>
                <w:i/>
                <w:iCs/>
                <w:color w:val="000000" w:themeColor="text1"/>
                <w:sz w:val="24"/>
                <w:szCs w:val="24"/>
              </w:rPr>
              <w:t>p</w:t>
            </w:r>
          </w:p>
        </w:tc>
        <w:tc>
          <w:tcPr>
            <w:tcW w:w="900" w:type="dxa"/>
            <w:tcBorders>
              <w:top w:val="single" w:sz="4" w:space="0" w:color="auto"/>
              <w:bottom w:val="single" w:sz="4" w:space="0" w:color="auto"/>
            </w:tcBorders>
            <w:tcMar>
              <w:left w:w="105" w:type="dxa"/>
              <w:right w:w="105" w:type="dxa"/>
            </w:tcMar>
            <w:vAlign w:val="center"/>
          </w:tcPr>
          <w:p w14:paraId="1BDB935D" w14:textId="77777777" w:rsidR="001C2EA6" w:rsidRPr="006E1877" w:rsidRDefault="001C2EA6" w:rsidP="00FA564D">
            <w:pPr>
              <w:jc w:val="center"/>
              <w:rPr>
                <w:color w:val="000000" w:themeColor="text1"/>
                <w:sz w:val="24"/>
                <w:szCs w:val="24"/>
              </w:rPr>
            </w:pPr>
            <w:r w:rsidRPr="006E1877">
              <w:rPr>
                <w:color w:val="000000" w:themeColor="text1"/>
                <w:sz w:val="24"/>
                <w:szCs w:val="24"/>
              </w:rPr>
              <w:t>Lower</w:t>
            </w:r>
          </w:p>
        </w:tc>
        <w:tc>
          <w:tcPr>
            <w:tcW w:w="885" w:type="dxa"/>
            <w:tcBorders>
              <w:top w:val="single" w:sz="4" w:space="0" w:color="auto"/>
              <w:bottom w:val="single" w:sz="4" w:space="0" w:color="auto"/>
            </w:tcBorders>
            <w:tcMar>
              <w:left w:w="105" w:type="dxa"/>
              <w:right w:w="105" w:type="dxa"/>
            </w:tcMar>
            <w:vAlign w:val="center"/>
          </w:tcPr>
          <w:p w14:paraId="51B10F21" w14:textId="77777777" w:rsidR="001C2EA6" w:rsidRPr="006E1877" w:rsidRDefault="001C2EA6" w:rsidP="00FA564D">
            <w:pPr>
              <w:jc w:val="center"/>
              <w:rPr>
                <w:color w:val="000000" w:themeColor="text1"/>
                <w:sz w:val="24"/>
                <w:szCs w:val="24"/>
              </w:rPr>
            </w:pPr>
            <w:r w:rsidRPr="006E1877">
              <w:rPr>
                <w:color w:val="000000" w:themeColor="text1"/>
                <w:sz w:val="24"/>
                <w:szCs w:val="24"/>
              </w:rPr>
              <w:t>Upper</w:t>
            </w:r>
          </w:p>
        </w:tc>
      </w:tr>
      <w:tr w:rsidR="006E1877" w:rsidRPr="006E1877" w14:paraId="7B32834F" w14:textId="77777777" w:rsidTr="00FA564D">
        <w:trPr>
          <w:trHeight w:val="300"/>
        </w:trPr>
        <w:tc>
          <w:tcPr>
            <w:tcW w:w="4771" w:type="dxa"/>
            <w:tcMar>
              <w:left w:w="105" w:type="dxa"/>
              <w:right w:w="105" w:type="dxa"/>
            </w:tcMar>
          </w:tcPr>
          <w:p w14:paraId="2546F560" w14:textId="77777777" w:rsidR="001C2EA6" w:rsidRPr="006E1877" w:rsidRDefault="001C2EA6" w:rsidP="00FA564D">
            <w:pPr>
              <w:rPr>
                <w:b/>
                <w:bCs/>
                <w:color w:val="000000" w:themeColor="text1"/>
              </w:rPr>
            </w:pPr>
            <w:r w:rsidRPr="006E1877">
              <w:rPr>
                <w:color w:val="000000" w:themeColor="text1"/>
                <w:sz w:val="24"/>
                <w:szCs w:val="24"/>
              </w:rPr>
              <w:t xml:space="preserve">              Low Use</w:t>
            </w:r>
          </w:p>
        </w:tc>
        <w:tc>
          <w:tcPr>
            <w:tcW w:w="1079" w:type="dxa"/>
            <w:tcBorders>
              <w:top w:val="single" w:sz="4" w:space="0" w:color="auto"/>
            </w:tcBorders>
            <w:tcMar>
              <w:left w:w="105" w:type="dxa"/>
              <w:right w:w="105" w:type="dxa"/>
            </w:tcMar>
          </w:tcPr>
          <w:p w14:paraId="2E402417"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Borders>
              <w:top w:val="single" w:sz="4" w:space="0" w:color="auto"/>
            </w:tcBorders>
            <w:tcMar>
              <w:left w:w="105" w:type="dxa"/>
              <w:right w:w="105" w:type="dxa"/>
            </w:tcMar>
          </w:tcPr>
          <w:p w14:paraId="6DB55361"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Borders>
              <w:top w:val="single" w:sz="4" w:space="0" w:color="auto"/>
            </w:tcBorders>
            <w:tcMar>
              <w:left w:w="105" w:type="dxa"/>
              <w:right w:w="105" w:type="dxa"/>
            </w:tcMar>
          </w:tcPr>
          <w:p w14:paraId="604CA5F3"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Borders>
              <w:top w:val="single" w:sz="4" w:space="0" w:color="auto"/>
            </w:tcBorders>
            <w:tcMar>
              <w:left w:w="105" w:type="dxa"/>
              <w:right w:w="105" w:type="dxa"/>
            </w:tcMar>
          </w:tcPr>
          <w:p w14:paraId="778742E6"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Borders>
              <w:top w:val="single" w:sz="4" w:space="0" w:color="auto"/>
            </w:tcBorders>
            <w:tcMar>
              <w:left w:w="105" w:type="dxa"/>
              <w:right w:w="105" w:type="dxa"/>
            </w:tcMar>
          </w:tcPr>
          <w:p w14:paraId="1B1E79C7"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65720BCC" w14:textId="77777777" w:rsidTr="00FA564D">
        <w:trPr>
          <w:trHeight w:val="300"/>
        </w:trPr>
        <w:tc>
          <w:tcPr>
            <w:tcW w:w="4771" w:type="dxa"/>
            <w:tcMar>
              <w:left w:w="105" w:type="dxa"/>
              <w:right w:w="105" w:type="dxa"/>
            </w:tcMar>
          </w:tcPr>
          <w:p w14:paraId="5BE45A7E" w14:textId="77777777" w:rsidR="001C2EA6" w:rsidRPr="006E1877" w:rsidRDefault="001C2EA6" w:rsidP="00FA564D">
            <w:pPr>
              <w:rPr>
                <w:b/>
                <w:bCs/>
                <w:color w:val="000000" w:themeColor="text1"/>
              </w:rPr>
            </w:pPr>
            <w:r w:rsidRPr="006E1877">
              <w:rPr>
                <w:color w:val="000000" w:themeColor="text1"/>
                <w:sz w:val="24"/>
                <w:szCs w:val="24"/>
              </w:rPr>
              <w:t xml:space="preserve">              High Use</w:t>
            </w:r>
          </w:p>
        </w:tc>
        <w:tc>
          <w:tcPr>
            <w:tcW w:w="1079" w:type="dxa"/>
            <w:tcMar>
              <w:left w:w="105" w:type="dxa"/>
              <w:right w:w="105" w:type="dxa"/>
            </w:tcMar>
          </w:tcPr>
          <w:p w14:paraId="62708A15"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26E4091"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AAFB499"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1B014B8"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4B17A717"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05FB5E75" w14:textId="77777777" w:rsidTr="00FA564D">
        <w:trPr>
          <w:trHeight w:val="300"/>
        </w:trPr>
        <w:tc>
          <w:tcPr>
            <w:tcW w:w="4771" w:type="dxa"/>
            <w:tcMar>
              <w:left w:w="105" w:type="dxa"/>
              <w:right w:w="105" w:type="dxa"/>
            </w:tcMar>
          </w:tcPr>
          <w:p w14:paraId="633B8745" w14:textId="77777777" w:rsidR="001C2EA6" w:rsidRPr="006E1877" w:rsidRDefault="001C2EA6" w:rsidP="00FA564D">
            <w:pPr>
              <w:rPr>
                <w:b/>
                <w:bCs/>
                <w:color w:val="000000" w:themeColor="text1"/>
              </w:rPr>
            </w:pPr>
            <w:r w:rsidRPr="006E1877">
              <w:rPr>
                <w:color w:val="000000" w:themeColor="text1"/>
                <w:sz w:val="24"/>
                <w:szCs w:val="24"/>
              </w:rPr>
              <w:t xml:space="preserve">       EXT PGS</w:t>
            </w:r>
          </w:p>
        </w:tc>
        <w:tc>
          <w:tcPr>
            <w:tcW w:w="1079" w:type="dxa"/>
            <w:tcMar>
              <w:left w:w="105" w:type="dxa"/>
              <w:right w:w="105" w:type="dxa"/>
            </w:tcMar>
          </w:tcPr>
          <w:p w14:paraId="7DC14D10"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BB64756"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ADB9712"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753F4582"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75A805E"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564B6027" w14:textId="77777777" w:rsidTr="00FA564D">
        <w:trPr>
          <w:trHeight w:val="300"/>
        </w:trPr>
        <w:tc>
          <w:tcPr>
            <w:tcW w:w="4771" w:type="dxa"/>
            <w:tcMar>
              <w:left w:w="105" w:type="dxa"/>
              <w:right w:w="105" w:type="dxa"/>
            </w:tcMar>
          </w:tcPr>
          <w:p w14:paraId="17636CD9" w14:textId="77777777" w:rsidR="001C2EA6" w:rsidRPr="006E1877" w:rsidRDefault="001C2EA6" w:rsidP="00FA564D">
            <w:pPr>
              <w:rPr>
                <w:color w:val="000000" w:themeColor="text1"/>
                <w:sz w:val="24"/>
                <w:szCs w:val="24"/>
              </w:rPr>
            </w:pPr>
            <w:r w:rsidRPr="006E1877">
              <w:rPr>
                <w:b/>
                <w:bCs/>
                <w:color w:val="000000" w:themeColor="text1"/>
                <w:sz w:val="24"/>
                <w:szCs w:val="24"/>
              </w:rPr>
              <w:t>Adolescence-Peaked</w:t>
            </w:r>
          </w:p>
        </w:tc>
        <w:tc>
          <w:tcPr>
            <w:tcW w:w="1079" w:type="dxa"/>
            <w:tcMar>
              <w:left w:w="105" w:type="dxa"/>
              <w:right w:w="105" w:type="dxa"/>
            </w:tcMar>
          </w:tcPr>
          <w:p w14:paraId="5C53791A"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0959C419"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53C4AAE7" w14:textId="77777777" w:rsidR="001C2EA6" w:rsidRPr="006E1877" w:rsidRDefault="001C2EA6" w:rsidP="00FA564D">
            <w:pPr>
              <w:jc w:val="center"/>
              <w:rPr>
                <w:color w:val="000000" w:themeColor="text1"/>
                <w:sz w:val="24"/>
                <w:szCs w:val="24"/>
              </w:rPr>
            </w:pPr>
          </w:p>
        </w:tc>
        <w:tc>
          <w:tcPr>
            <w:tcW w:w="900" w:type="dxa"/>
            <w:tcMar>
              <w:left w:w="105" w:type="dxa"/>
              <w:right w:w="105" w:type="dxa"/>
            </w:tcMar>
          </w:tcPr>
          <w:p w14:paraId="3ADD461F" w14:textId="77777777" w:rsidR="001C2EA6" w:rsidRPr="006E1877" w:rsidRDefault="001C2EA6" w:rsidP="00FA564D">
            <w:pPr>
              <w:jc w:val="center"/>
              <w:rPr>
                <w:color w:val="000000" w:themeColor="text1"/>
                <w:sz w:val="24"/>
                <w:szCs w:val="24"/>
              </w:rPr>
            </w:pPr>
          </w:p>
        </w:tc>
        <w:tc>
          <w:tcPr>
            <w:tcW w:w="885" w:type="dxa"/>
            <w:tcMar>
              <w:left w:w="105" w:type="dxa"/>
              <w:right w:w="105" w:type="dxa"/>
            </w:tcMar>
          </w:tcPr>
          <w:p w14:paraId="55D7E3CF" w14:textId="77777777" w:rsidR="001C2EA6" w:rsidRPr="006E1877" w:rsidRDefault="001C2EA6" w:rsidP="00FA564D">
            <w:pPr>
              <w:jc w:val="center"/>
              <w:rPr>
                <w:color w:val="000000" w:themeColor="text1"/>
                <w:sz w:val="24"/>
                <w:szCs w:val="24"/>
              </w:rPr>
            </w:pPr>
          </w:p>
        </w:tc>
      </w:tr>
      <w:tr w:rsidR="006E1877" w:rsidRPr="006E1877" w14:paraId="6416B210" w14:textId="77777777" w:rsidTr="00FA564D">
        <w:trPr>
          <w:trHeight w:val="300"/>
        </w:trPr>
        <w:tc>
          <w:tcPr>
            <w:tcW w:w="4771" w:type="dxa"/>
            <w:tcMar>
              <w:left w:w="105" w:type="dxa"/>
              <w:right w:w="105" w:type="dxa"/>
            </w:tcMar>
          </w:tcPr>
          <w:p w14:paraId="24B49DD9"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Age at wave I</w:t>
            </w:r>
          </w:p>
        </w:tc>
        <w:tc>
          <w:tcPr>
            <w:tcW w:w="1079" w:type="dxa"/>
            <w:tcMar>
              <w:left w:w="105" w:type="dxa"/>
              <w:right w:w="105" w:type="dxa"/>
            </w:tcMar>
          </w:tcPr>
          <w:p w14:paraId="401853F7"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05A052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88525A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47033CA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239F27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D54C7F4" w14:textId="77777777" w:rsidTr="00FA564D">
        <w:trPr>
          <w:trHeight w:val="300"/>
        </w:trPr>
        <w:tc>
          <w:tcPr>
            <w:tcW w:w="4771" w:type="dxa"/>
            <w:tcMar>
              <w:left w:w="105" w:type="dxa"/>
              <w:right w:w="105" w:type="dxa"/>
            </w:tcMar>
          </w:tcPr>
          <w:p w14:paraId="55BA07EC" w14:textId="77777777" w:rsidR="001C2EA6" w:rsidRPr="006E1877" w:rsidRDefault="001C2EA6" w:rsidP="00FA564D">
            <w:pPr>
              <w:spacing w:line="259" w:lineRule="auto"/>
              <w:ind w:left="432"/>
              <w:rPr>
                <w:color w:val="000000" w:themeColor="text1"/>
              </w:rPr>
            </w:pPr>
            <w:r w:rsidRPr="006E1877">
              <w:rPr>
                <w:color w:val="000000" w:themeColor="text1"/>
                <w:sz w:val="24"/>
                <w:szCs w:val="24"/>
              </w:rPr>
              <w:t>Biological sex</w:t>
            </w:r>
          </w:p>
        </w:tc>
        <w:tc>
          <w:tcPr>
            <w:tcW w:w="1079" w:type="dxa"/>
            <w:tcMar>
              <w:left w:w="105" w:type="dxa"/>
              <w:right w:w="105" w:type="dxa"/>
            </w:tcMar>
          </w:tcPr>
          <w:p w14:paraId="5CCEC917"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040567D4"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5E6CD5C7" w14:textId="77777777" w:rsidR="001C2EA6" w:rsidRPr="006E1877" w:rsidRDefault="001C2EA6" w:rsidP="00FA564D">
            <w:pPr>
              <w:jc w:val="center"/>
              <w:rPr>
                <w:color w:val="000000" w:themeColor="text1"/>
                <w:sz w:val="24"/>
                <w:szCs w:val="24"/>
              </w:rPr>
            </w:pPr>
          </w:p>
        </w:tc>
        <w:tc>
          <w:tcPr>
            <w:tcW w:w="900" w:type="dxa"/>
            <w:tcMar>
              <w:left w:w="105" w:type="dxa"/>
              <w:right w:w="105" w:type="dxa"/>
            </w:tcMar>
          </w:tcPr>
          <w:p w14:paraId="1052221D" w14:textId="77777777" w:rsidR="001C2EA6" w:rsidRPr="006E1877" w:rsidRDefault="001C2EA6" w:rsidP="00FA564D">
            <w:pPr>
              <w:jc w:val="center"/>
              <w:rPr>
                <w:color w:val="000000" w:themeColor="text1"/>
                <w:sz w:val="24"/>
                <w:szCs w:val="24"/>
              </w:rPr>
            </w:pPr>
          </w:p>
        </w:tc>
        <w:tc>
          <w:tcPr>
            <w:tcW w:w="885" w:type="dxa"/>
            <w:tcMar>
              <w:left w:w="105" w:type="dxa"/>
              <w:right w:w="105" w:type="dxa"/>
            </w:tcMar>
          </w:tcPr>
          <w:p w14:paraId="39F37ED0" w14:textId="77777777" w:rsidR="001C2EA6" w:rsidRPr="006E1877" w:rsidRDefault="001C2EA6" w:rsidP="00FA564D">
            <w:pPr>
              <w:jc w:val="center"/>
              <w:rPr>
                <w:color w:val="000000" w:themeColor="text1"/>
                <w:sz w:val="24"/>
                <w:szCs w:val="24"/>
              </w:rPr>
            </w:pPr>
          </w:p>
        </w:tc>
      </w:tr>
      <w:tr w:rsidR="006E1877" w:rsidRPr="006E1877" w14:paraId="00A1DD28" w14:textId="77777777" w:rsidTr="00FA564D">
        <w:trPr>
          <w:trHeight w:val="300"/>
        </w:trPr>
        <w:tc>
          <w:tcPr>
            <w:tcW w:w="4771" w:type="dxa"/>
            <w:tcMar>
              <w:left w:w="105" w:type="dxa"/>
              <w:right w:w="105" w:type="dxa"/>
            </w:tcMar>
          </w:tcPr>
          <w:p w14:paraId="4887C60A"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Female</w:t>
            </w:r>
          </w:p>
        </w:tc>
        <w:tc>
          <w:tcPr>
            <w:tcW w:w="1079" w:type="dxa"/>
            <w:tcMar>
              <w:left w:w="105" w:type="dxa"/>
              <w:right w:w="105" w:type="dxa"/>
            </w:tcMar>
          </w:tcPr>
          <w:p w14:paraId="1BC544C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9EC434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7DE1BD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EDDE1B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4129EE2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508AFCD8" w14:textId="77777777" w:rsidTr="00FA564D">
        <w:trPr>
          <w:trHeight w:val="300"/>
        </w:trPr>
        <w:tc>
          <w:tcPr>
            <w:tcW w:w="4771" w:type="dxa"/>
            <w:tcMar>
              <w:left w:w="105" w:type="dxa"/>
              <w:right w:w="105" w:type="dxa"/>
            </w:tcMar>
          </w:tcPr>
          <w:p w14:paraId="5CAE0798"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Self-reported race</w:t>
            </w:r>
          </w:p>
        </w:tc>
        <w:tc>
          <w:tcPr>
            <w:tcW w:w="1079" w:type="dxa"/>
            <w:tcMar>
              <w:left w:w="105" w:type="dxa"/>
              <w:right w:w="105" w:type="dxa"/>
            </w:tcMar>
          </w:tcPr>
          <w:p w14:paraId="1B6637AD"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3B72A48A"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381F20EB"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1D3EA899"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07D6A52A" w14:textId="77777777" w:rsidR="001C2EA6" w:rsidRPr="006E1877" w:rsidRDefault="001C2EA6" w:rsidP="00FA564D">
            <w:pPr>
              <w:spacing w:line="259" w:lineRule="auto"/>
              <w:jc w:val="center"/>
              <w:rPr>
                <w:color w:val="000000" w:themeColor="text1"/>
                <w:sz w:val="24"/>
                <w:szCs w:val="24"/>
              </w:rPr>
            </w:pPr>
          </w:p>
        </w:tc>
      </w:tr>
      <w:tr w:rsidR="006E1877" w:rsidRPr="006E1877" w14:paraId="1F081160" w14:textId="77777777" w:rsidTr="00FA564D">
        <w:trPr>
          <w:trHeight w:val="300"/>
        </w:trPr>
        <w:tc>
          <w:tcPr>
            <w:tcW w:w="4771" w:type="dxa"/>
            <w:tcMar>
              <w:left w:w="105" w:type="dxa"/>
              <w:right w:w="105" w:type="dxa"/>
            </w:tcMar>
          </w:tcPr>
          <w:p w14:paraId="7F12DA55"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Black or African American</w:t>
            </w:r>
          </w:p>
        </w:tc>
        <w:tc>
          <w:tcPr>
            <w:tcW w:w="1079" w:type="dxa"/>
            <w:tcMar>
              <w:left w:w="105" w:type="dxa"/>
              <w:right w:w="105" w:type="dxa"/>
            </w:tcMar>
          </w:tcPr>
          <w:p w14:paraId="114EF65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D4D9DC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5A9E4C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21B9B2A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C088CA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795A060E" w14:textId="77777777" w:rsidTr="00FA564D">
        <w:trPr>
          <w:trHeight w:val="300"/>
        </w:trPr>
        <w:tc>
          <w:tcPr>
            <w:tcW w:w="4771" w:type="dxa"/>
            <w:tcMar>
              <w:left w:w="105" w:type="dxa"/>
              <w:right w:w="105" w:type="dxa"/>
            </w:tcMar>
          </w:tcPr>
          <w:p w14:paraId="138F405B"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American Indian or Native American</w:t>
            </w:r>
          </w:p>
        </w:tc>
        <w:tc>
          <w:tcPr>
            <w:tcW w:w="1079" w:type="dxa"/>
            <w:tcMar>
              <w:left w:w="105" w:type="dxa"/>
              <w:right w:w="105" w:type="dxa"/>
            </w:tcMar>
          </w:tcPr>
          <w:p w14:paraId="79A4AA8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D2F54E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BD9545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B84BA4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DEB5CF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7046EB92" w14:textId="77777777" w:rsidTr="00FA564D">
        <w:trPr>
          <w:trHeight w:val="300"/>
        </w:trPr>
        <w:tc>
          <w:tcPr>
            <w:tcW w:w="4771" w:type="dxa"/>
            <w:tcMar>
              <w:left w:w="105" w:type="dxa"/>
              <w:right w:w="105" w:type="dxa"/>
            </w:tcMar>
          </w:tcPr>
          <w:p w14:paraId="0DA74C3D"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Asian or Pacific Islander</w:t>
            </w:r>
          </w:p>
        </w:tc>
        <w:tc>
          <w:tcPr>
            <w:tcW w:w="1079" w:type="dxa"/>
            <w:tcMar>
              <w:left w:w="105" w:type="dxa"/>
              <w:right w:w="105" w:type="dxa"/>
            </w:tcMar>
          </w:tcPr>
          <w:p w14:paraId="66246B18"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E2D54A2"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C148751"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4A981EAB"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48DD63B5"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539FA81" w14:textId="77777777" w:rsidTr="00FA564D">
        <w:trPr>
          <w:trHeight w:val="300"/>
        </w:trPr>
        <w:tc>
          <w:tcPr>
            <w:tcW w:w="4771" w:type="dxa"/>
            <w:tcMar>
              <w:left w:w="105" w:type="dxa"/>
              <w:right w:w="105" w:type="dxa"/>
            </w:tcMar>
          </w:tcPr>
          <w:p w14:paraId="6BC8318E"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 xml:space="preserve">Other </w:t>
            </w:r>
          </w:p>
        </w:tc>
        <w:tc>
          <w:tcPr>
            <w:tcW w:w="1079" w:type="dxa"/>
            <w:tcMar>
              <w:left w:w="105" w:type="dxa"/>
              <w:right w:w="105" w:type="dxa"/>
            </w:tcMar>
          </w:tcPr>
          <w:p w14:paraId="7A21F59D"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3D890EF"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63CCEE8"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05DA68F6"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6F94E34"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5EAEBD2D" w14:textId="77777777" w:rsidTr="00FA564D">
        <w:trPr>
          <w:trHeight w:val="300"/>
        </w:trPr>
        <w:tc>
          <w:tcPr>
            <w:tcW w:w="4771" w:type="dxa"/>
            <w:tcMar>
              <w:left w:w="105" w:type="dxa"/>
              <w:right w:w="105" w:type="dxa"/>
            </w:tcMar>
          </w:tcPr>
          <w:p w14:paraId="5C4C09FE" w14:textId="77777777" w:rsidR="001C2EA6" w:rsidRPr="006E1877" w:rsidRDefault="001C2EA6" w:rsidP="00FA564D">
            <w:pPr>
              <w:ind w:left="432"/>
              <w:rPr>
                <w:color w:val="000000" w:themeColor="text1"/>
                <w:sz w:val="24"/>
                <w:szCs w:val="24"/>
              </w:rPr>
            </w:pPr>
            <w:r w:rsidRPr="006E1877">
              <w:rPr>
                <w:color w:val="000000" w:themeColor="text1"/>
                <w:sz w:val="24"/>
                <w:szCs w:val="24"/>
              </w:rPr>
              <w:t>Household income at wave I</w:t>
            </w:r>
          </w:p>
        </w:tc>
        <w:tc>
          <w:tcPr>
            <w:tcW w:w="1079" w:type="dxa"/>
            <w:tcMar>
              <w:left w:w="105" w:type="dxa"/>
              <w:right w:w="105" w:type="dxa"/>
            </w:tcMar>
          </w:tcPr>
          <w:p w14:paraId="6C283B0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E6D48A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188B85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5147F4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4E639DE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537D2996" w14:textId="77777777" w:rsidTr="00FA564D">
        <w:trPr>
          <w:trHeight w:val="300"/>
        </w:trPr>
        <w:tc>
          <w:tcPr>
            <w:tcW w:w="4771" w:type="dxa"/>
            <w:tcMar>
              <w:left w:w="105" w:type="dxa"/>
              <w:right w:w="105" w:type="dxa"/>
            </w:tcMar>
          </w:tcPr>
          <w:p w14:paraId="709C6201" w14:textId="77777777" w:rsidR="001C2EA6" w:rsidRPr="006E1877" w:rsidRDefault="001C2EA6" w:rsidP="00FA564D">
            <w:pPr>
              <w:ind w:left="432"/>
              <w:rPr>
                <w:color w:val="000000" w:themeColor="text1"/>
                <w:sz w:val="24"/>
                <w:szCs w:val="24"/>
              </w:rPr>
            </w:pPr>
            <w:r w:rsidRPr="006E1877">
              <w:rPr>
                <w:color w:val="000000" w:themeColor="text1"/>
                <w:sz w:val="24"/>
                <w:szCs w:val="24"/>
              </w:rPr>
              <w:t>Highest parental education at wave I</w:t>
            </w:r>
          </w:p>
        </w:tc>
        <w:tc>
          <w:tcPr>
            <w:tcW w:w="1079" w:type="dxa"/>
            <w:tcMar>
              <w:left w:w="105" w:type="dxa"/>
              <w:right w:w="105" w:type="dxa"/>
            </w:tcMar>
          </w:tcPr>
          <w:p w14:paraId="3A68A777"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5BED57AC"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3B493A5A"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03505282"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3B7A0777" w14:textId="77777777" w:rsidR="001C2EA6" w:rsidRPr="006E1877" w:rsidRDefault="001C2EA6" w:rsidP="00FA564D">
            <w:pPr>
              <w:spacing w:line="259" w:lineRule="auto"/>
              <w:jc w:val="center"/>
              <w:rPr>
                <w:color w:val="000000" w:themeColor="text1"/>
                <w:sz w:val="24"/>
                <w:szCs w:val="24"/>
              </w:rPr>
            </w:pPr>
          </w:p>
        </w:tc>
      </w:tr>
      <w:tr w:rsidR="006E1877" w:rsidRPr="006E1877" w14:paraId="5B8B5337" w14:textId="77777777" w:rsidTr="00FA564D">
        <w:trPr>
          <w:trHeight w:val="300"/>
        </w:trPr>
        <w:tc>
          <w:tcPr>
            <w:tcW w:w="4771" w:type="dxa"/>
            <w:tcMar>
              <w:left w:w="105" w:type="dxa"/>
              <w:right w:w="105" w:type="dxa"/>
            </w:tcMar>
          </w:tcPr>
          <w:p w14:paraId="03B149AB"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High school</w:t>
            </w:r>
          </w:p>
        </w:tc>
        <w:tc>
          <w:tcPr>
            <w:tcW w:w="1079" w:type="dxa"/>
            <w:tcMar>
              <w:left w:w="105" w:type="dxa"/>
              <w:right w:w="105" w:type="dxa"/>
            </w:tcMar>
          </w:tcPr>
          <w:p w14:paraId="4363E75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AAF7DC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9790E7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42CB68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2636E4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7B24A4F" w14:textId="77777777" w:rsidTr="00FA564D">
        <w:trPr>
          <w:trHeight w:val="300"/>
        </w:trPr>
        <w:tc>
          <w:tcPr>
            <w:tcW w:w="4771" w:type="dxa"/>
            <w:tcMar>
              <w:left w:w="105" w:type="dxa"/>
              <w:right w:w="105" w:type="dxa"/>
            </w:tcMar>
          </w:tcPr>
          <w:p w14:paraId="0B045D9E"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Some college</w:t>
            </w:r>
          </w:p>
        </w:tc>
        <w:tc>
          <w:tcPr>
            <w:tcW w:w="1079" w:type="dxa"/>
            <w:tcMar>
              <w:left w:w="105" w:type="dxa"/>
              <w:right w:w="105" w:type="dxa"/>
            </w:tcMar>
          </w:tcPr>
          <w:p w14:paraId="41883AC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244EAD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8F1490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B8BDAC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F55BFF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0187178B" w14:textId="77777777" w:rsidTr="00FA564D">
        <w:trPr>
          <w:trHeight w:val="300"/>
        </w:trPr>
        <w:tc>
          <w:tcPr>
            <w:tcW w:w="4771" w:type="dxa"/>
            <w:tcMar>
              <w:left w:w="105" w:type="dxa"/>
              <w:right w:w="105" w:type="dxa"/>
            </w:tcMar>
          </w:tcPr>
          <w:p w14:paraId="1DD9A1FA"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College degree</w:t>
            </w:r>
          </w:p>
        </w:tc>
        <w:tc>
          <w:tcPr>
            <w:tcW w:w="1079" w:type="dxa"/>
            <w:tcMar>
              <w:left w:w="105" w:type="dxa"/>
              <w:right w:w="105" w:type="dxa"/>
            </w:tcMar>
          </w:tcPr>
          <w:p w14:paraId="4127AF2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A77B2B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D0F721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497C56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D7BCD7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59229293" w14:textId="77777777" w:rsidTr="00FA564D">
        <w:trPr>
          <w:trHeight w:val="300"/>
        </w:trPr>
        <w:tc>
          <w:tcPr>
            <w:tcW w:w="4771" w:type="dxa"/>
            <w:tcMar>
              <w:left w:w="105" w:type="dxa"/>
              <w:right w:w="105" w:type="dxa"/>
            </w:tcMar>
          </w:tcPr>
          <w:p w14:paraId="369EEEE3"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Post-college education</w:t>
            </w:r>
          </w:p>
        </w:tc>
        <w:tc>
          <w:tcPr>
            <w:tcW w:w="1079" w:type="dxa"/>
            <w:tcMar>
              <w:left w:w="105" w:type="dxa"/>
              <w:right w:w="105" w:type="dxa"/>
            </w:tcMar>
          </w:tcPr>
          <w:p w14:paraId="0A3F479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8A9677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5F2CEE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5EF8D7E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0B806EA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219A5910" w14:textId="77777777" w:rsidTr="00FA564D">
        <w:trPr>
          <w:trHeight w:val="315"/>
        </w:trPr>
        <w:tc>
          <w:tcPr>
            <w:tcW w:w="4771" w:type="dxa"/>
            <w:tcMar>
              <w:left w:w="105" w:type="dxa"/>
              <w:right w:w="105" w:type="dxa"/>
            </w:tcMar>
          </w:tcPr>
          <w:p w14:paraId="1E5E064B" w14:textId="77777777" w:rsidR="001C2EA6" w:rsidRPr="006E1877" w:rsidRDefault="001C2EA6" w:rsidP="00FA564D">
            <w:pPr>
              <w:spacing w:line="259" w:lineRule="auto"/>
              <w:ind w:left="432"/>
              <w:rPr>
                <w:color w:val="000000" w:themeColor="text1"/>
              </w:rPr>
            </w:pPr>
            <w:r w:rsidRPr="006E1877">
              <w:rPr>
                <w:color w:val="000000" w:themeColor="text1"/>
                <w:sz w:val="24"/>
                <w:szCs w:val="24"/>
              </w:rPr>
              <w:t>SUB class</w:t>
            </w:r>
          </w:p>
        </w:tc>
        <w:tc>
          <w:tcPr>
            <w:tcW w:w="1079" w:type="dxa"/>
            <w:tcMar>
              <w:left w:w="105" w:type="dxa"/>
              <w:right w:w="105" w:type="dxa"/>
            </w:tcMar>
          </w:tcPr>
          <w:p w14:paraId="18242C83"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3ECC5915"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40825D03"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64370285"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2D689EA1" w14:textId="77777777" w:rsidR="001C2EA6" w:rsidRPr="006E1877" w:rsidRDefault="001C2EA6" w:rsidP="00FA564D">
            <w:pPr>
              <w:spacing w:line="259" w:lineRule="auto"/>
              <w:jc w:val="center"/>
              <w:rPr>
                <w:color w:val="000000" w:themeColor="text1"/>
                <w:sz w:val="24"/>
                <w:szCs w:val="24"/>
              </w:rPr>
            </w:pPr>
          </w:p>
        </w:tc>
      </w:tr>
      <w:tr w:rsidR="006E1877" w:rsidRPr="006E1877" w14:paraId="6FAFCAF5" w14:textId="77777777" w:rsidTr="00FA564D">
        <w:trPr>
          <w:trHeight w:val="315"/>
        </w:trPr>
        <w:tc>
          <w:tcPr>
            <w:tcW w:w="4771" w:type="dxa"/>
            <w:tcMar>
              <w:left w:w="105" w:type="dxa"/>
              <w:right w:w="105" w:type="dxa"/>
            </w:tcMar>
          </w:tcPr>
          <w:p w14:paraId="395774BC"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Low Use</w:t>
            </w:r>
          </w:p>
        </w:tc>
        <w:tc>
          <w:tcPr>
            <w:tcW w:w="1079" w:type="dxa"/>
            <w:tcMar>
              <w:left w:w="105" w:type="dxa"/>
              <w:right w:w="105" w:type="dxa"/>
            </w:tcMar>
          </w:tcPr>
          <w:p w14:paraId="6B26136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EC4599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DAD248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66058B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9384B5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F0B99B9" w14:textId="77777777" w:rsidTr="00FA564D">
        <w:trPr>
          <w:trHeight w:val="278"/>
        </w:trPr>
        <w:tc>
          <w:tcPr>
            <w:tcW w:w="4771" w:type="dxa"/>
            <w:tcMar>
              <w:left w:w="105" w:type="dxa"/>
              <w:right w:w="105" w:type="dxa"/>
            </w:tcMar>
          </w:tcPr>
          <w:p w14:paraId="4609FE3B"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High Use</w:t>
            </w:r>
          </w:p>
        </w:tc>
        <w:tc>
          <w:tcPr>
            <w:tcW w:w="1079" w:type="dxa"/>
            <w:tcMar>
              <w:left w:w="105" w:type="dxa"/>
              <w:right w:w="105" w:type="dxa"/>
            </w:tcMar>
          </w:tcPr>
          <w:p w14:paraId="086B069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CE76FB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5B5C28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48F4A95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D10F81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1C2EA6" w:rsidRPr="006E1877" w14:paraId="13A93CDA" w14:textId="77777777" w:rsidTr="00FA564D">
        <w:trPr>
          <w:trHeight w:val="278"/>
        </w:trPr>
        <w:tc>
          <w:tcPr>
            <w:tcW w:w="4771" w:type="dxa"/>
            <w:tcBorders>
              <w:bottom w:val="single" w:sz="4" w:space="0" w:color="auto"/>
            </w:tcBorders>
            <w:tcMar>
              <w:left w:w="105" w:type="dxa"/>
              <w:right w:w="105" w:type="dxa"/>
            </w:tcMar>
          </w:tcPr>
          <w:p w14:paraId="3B152D97" w14:textId="77777777" w:rsidR="001C2EA6" w:rsidRPr="006E1877" w:rsidRDefault="001C2EA6" w:rsidP="00FA564D">
            <w:pPr>
              <w:rPr>
                <w:color w:val="000000" w:themeColor="text1"/>
                <w:sz w:val="24"/>
                <w:szCs w:val="24"/>
              </w:rPr>
            </w:pPr>
            <w:r w:rsidRPr="006E1877">
              <w:rPr>
                <w:color w:val="000000" w:themeColor="text1"/>
                <w:sz w:val="24"/>
                <w:szCs w:val="24"/>
              </w:rPr>
              <w:t xml:space="preserve">       EXT PGS</w:t>
            </w:r>
          </w:p>
        </w:tc>
        <w:tc>
          <w:tcPr>
            <w:tcW w:w="1079" w:type="dxa"/>
            <w:tcBorders>
              <w:bottom w:val="single" w:sz="4" w:space="0" w:color="auto"/>
            </w:tcBorders>
            <w:tcMar>
              <w:left w:w="105" w:type="dxa"/>
              <w:right w:w="105" w:type="dxa"/>
            </w:tcMar>
          </w:tcPr>
          <w:p w14:paraId="3682DC76"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Borders>
              <w:bottom w:val="single" w:sz="4" w:space="0" w:color="auto"/>
            </w:tcBorders>
            <w:tcMar>
              <w:left w:w="105" w:type="dxa"/>
              <w:right w:w="105" w:type="dxa"/>
            </w:tcMar>
          </w:tcPr>
          <w:p w14:paraId="55507634"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Borders>
              <w:bottom w:val="single" w:sz="4" w:space="0" w:color="auto"/>
            </w:tcBorders>
            <w:tcMar>
              <w:left w:w="105" w:type="dxa"/>
              <w:right w:w="105" w:type="dxa"/>
            </w:tcMar>
          </w:tcPr>
          <w:p w14:paraId="0AD392D8"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Borders>
              <w:bottom w:val="single" w:sz="4" w:space="0" w:color="auto"/>
            </w:tcBorders>
            <w:tcMar>
              <w:left w:w="105" w:type="dxa"/>
              <w:right w:w="105" w:type="dxa"/>
            </w:tcMar>
          </w:tcPr>
          <w:p w14:paraId="71B515CC"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Borders>
              <w:bottom w:val="single" w:sz="4" w:space="0" w:color="auto"/>
            </w:tcBorders>
            <w:tcMar>
              <w:left w:w="105" w:type="dxa"/>
              <w:right w:w="105" w:type="dxa"/>
            </w:tcMar>
          </w:tcPr>
          <w:p w14:paraId="4B122F31"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bl>
    <w:p w14:paraId="5E9026B3" w14:textId="77777777" w:rsidR="001C2EA6" w:rsidRPr="006E1877" w:rsidRDefault="001C2EA6" w:rsidP="001C2EA6">
      <w:pPr>
        <w:contextualSpacing/>
        <w:rPr>
          <w:color w:val="000000" w:themeColor="text1"/>
        </w:rPr>
      </w:pPr>
    </w:p>
    <w:p w14:paraId="5B298102" w14:textId="77777777" w:rsidR="001C2EA6" w:rsidRPr="006E1877" w:rsidRDefault="001C2EA6" w:rsidP="001C2EA6">
      <w:pPr>
        <w:contextualSpacing/>
        <w:rPr>
          <w:color w:val="000000" w:themeColor="text1"/>
        </w:rPr>
      </w:pPr>
      <w:r w:rsidRPr="006E1877">
        <w:rPr>
          <w:i/>
          <w:iCs/>
          <w:color w:val="000000" w:themeColor="text1"/>
        </w:rPr>
        <w:t>Note.</w:t>
      </w:r>
      <w:r w:rsidRPr="006E1877">
        <w:rPr>
          <w:color w:val="000000" w:themeColor="text1"/>
        </w:rPr>
        <w:t xml:space="preserve"> Model did not converge. The Low class was used as the reference class in this model. Genetic principal components were also covaried; this data is available upon request. SUB = substance use behaviors; EXT PGS = externalizing polygenic score.</w:t>
      </w:r>
    </w:p>
    <w:p w14:paraId="62471DB7" w14:textId="77777777" w:rsidR="001C2EA6" w:rsidRPr="006E1877" w:rsidRDefault="001C2EA6" w:rsidP="001C2EA6">
      <w:pPr>
        <w:contextualSpacing/>
        <w:rPr>
          <w:color w:val="000000" w:themeColor="text1"/>
        </w:rPr>
      </w:pPr>
      <w:r w:rsidRPr="006E1877">
        <w:rPr>
          <w:color w:val="000000" w:themeColor="text1"/>
          <w:vertAlign w:val="superscript"/>
        </w:rPr>
        <w:t xml:space="preserve">a </w:t>
      </w:r>
      <w:r w:rsidRPr="006E1877">
        <w:rPr>
          <w:color w:val="000000" w:themeColor="text1"/>
        </w:rPr>
        <w:t xml:space="preserve">Male used as comparison group. </w:t>
      </w:r>
      <w:r w:rsidRPr="006E1877">
        <w:rPr>
          <w:color w:val="000000" w:themeColor="text1"/>
          <w:vertAlign w:val="superscript"/>
        </w:rPr>
        <w:t xml:space="preserve">b </w:t>
      </w:r>
      <w:r w:rsidRPr="006E1877">
        <w:rPr>
          <w:color w:val="000000" w:themeColor="text1"/>
        </w:rPr>
        <w:t xml:space="preserve">White used as comparison group. </w:t>
      </w:r>
      <w:r w:rsidRPr="006E1877">
        <w:rPr>
          <w:color w:val="000000" w:themeColor="text1"/>
          <w:vertAlign w:val="superscript"/>
        </w:rPr>
        <w:t xml:space="preserve">c </w:t>
      </w:r>
      <w:r w:rsidRPr="006E1877">
        <w:rPr>
          <w:color w:val="000000" w:themeColor="text1"/>
        </w:rPr>
        <w:t xml:space="preserve">Less than high school used as comparison group. </w:t>
      </w:r>
      <w:r w:rsidRPr="006E1877">
        <w:rPr>
          <w:color w:val="000000" w:themeColor="text1"/>
          <w:vertAlign w:val="superscript"/>
        </w:rPr>
        <w:t>d</w:t>
      </w:r>
      <w:r w:rsidRPr="006E1877">
        <w:rPr>
          <w:color w:val="000000" w:themeColor="text1"/>
        </w:rPr>
        <w:t xml:space="preserve"> Typical Use used as comparison group.</w:t>
      </w:r>
    </w:p>
    <w:p w14:paraId="5D4BD636" w14:textId="77777777" w:rsidR="001C2EA6" w:rsidRPr="006E1877" w:rsidRDefault="001C2EA6" w:rsidP="001C2EA6">
      <w:pPr>
        <w:rPr>
          <w:color w:val="000000" w:themeColor="text1"/>
        </w:rPr>
      </w:pPr>
      <w:r w:rsidRPr="006E1877">
        <w:rPr>
          <w:color w:val="000000" w:themeColor="text1"/>
        </w:rPr>
        <w:br w:type="page"/>
      </w:r>
    </w:p>
    <w:p w14:paraId="4165C290" w14:textId="77777777" w:rsidR="001C2EA6" w:rsidRPr="006E1877" w:rsidRDefault="001C2EA6" w:rsidP="001C2EA6">
      <w:pPr>
        <w:contextualSpacing/>
        <w:rPr>
          <w:b/>
          <w:bCs/>
          <w:color w:val="000000" w:themeColor="text1"/>
        </w:rPr>
      </w:pPr>
      <w:r w:rsidRPr="006E1877">
        <w:rPr>
          <w:b/>
          <w:bCs/>
          <w:color w:val="000000" w:themeColor="text1"/>
        </w:rPr>
        <w:lastRenderedPageBreak/>
        <w:t>Supplementary Table 4</w:t>
      </w:r>
    </w:p>
    <w:p w14:paraId="77E5EC32" w14:textId="77777777" w:rsidR="001C2EA6" w:rsidRPr="006E1877" w:rsidRDefault="001C2EA6" w:rsidP="001C2EA6">
      <w:pPr>
        <w:contextualSpacing/>
        <w:rPr>
          <w:i/>
          <w:iCs/>
          <w:color w:val="000000" w:themeColor="text1"/>
        </w:rPr>
      </w:pPr>
    </w:p>
    <w:p w14:paraId="4AA32ADB" w14:textId="77777777" w:rsidR="001C2EA6" w:rsidRPr="006E1877" w:rsidRDefault="001C2EA6" w:rsidP="001C2EA6">
      <w:pPr>
        <w:contextualSpacing/>
        <w:rPr>
          <w:color w:val="000000" w:themeColor="text1"/>
        </w:rPr>
      </w:pPr>
      <w:r w:rsidRPr="006E1877">
        <w:rPr>
          <w:i/>
          <w:iCs/>
          <w:color w:val="000000" w:themeColor="text1"/>
        </w:rPr>
        <w:t>Multinomial Logistic Regressions for Substance Use Behaviors in Hispanic Genetic Ancestry Subsample (N = 675)</w:t>
      </w:r>
    </w:p>
    <w:p w14:paraId="70AFF497" w14:textId="77777777" w:rsidR="001C2EA6" w:rsidRPr="006E1877" w:rsidRDefault="001C2EA6" w:rsidP="001C2EA6">
      <w:pPr>
        <w:contextualSpacing/>
        <w:rPr>
          <w:color w:val="000000" w:themeColor="text1"/>
        </w:rPr>
      </w:pPr>
    </w:p>
    <w:tbl>
      <w:tblPr>
        <w:tblStyle w:val="TableGrid"/>
        <w:tblW w:w="9359" w:type="dxa"/>
        <w:tblBorders>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875"/>
        <w:gridCol w:w="805"/>
        <w:gridCol w:w="900"/>
        <w:gridCol w:w="900"/>
        <w:gridCol w:w="902"/>
        <w:gridCol w:w="990"/>
        <w:gridCol w:w="987"/>
      </w:tblGrid>
      <w:tr w:rsidR="006E1877" w:rsidRPr="006E1877" w14:paraId="63AA2608" w14:textId="77777777" w:rsidTr="00FA564D">
        <w:trPr>
          <w:trHeight w:val="345"/>
        </w:trPr>
        <w:tc>
          <w:tcPr>
            <w:tcW w:w="4680" w:type="dxa"/>
            <w:gridSpan w:val="2"/>
            <w:tcBorders>
              <w:bottom w:val="nil"/>
            </w:tcBorders>
            <w:tcMar>
              <w:left w:w="105" w:type="dxa"/>
              <w:right w:w="105" w:type="dxa"/>
            </w:tcMar>
            <w:vAlign w:val="center"/>
          </w:tcPr>
          <w:p w14:paraId="29472750" w14:textId="77777777" w:rsidR="001C2EA6" w:rsidRPr="006E1877" w:rsidRDefault="001C2EA6" w:rsidP="00FA564D">
            <w:pPr>
              <w:spacing w:line="259" w:lineRule="auto"/>
              <w:rPr>
                <w:color w:val="000000" w:themeColor="text1"/>
                <w:sz w:val="24"/>
                <w:szCs w:val="24"/>
              </w:rPr>
            </w:pPr>
          </w:p>
        </w:tc>
        <w:tc>
          <w:tcPr>
            <w:tcW w:w="900" w:type="dxa"/>
            <w:tcBorders>
              <w:bottom w:val="nil"/>
            </w:tcBorders>
            <w:tcMar>
              <w:left w:w="105" w:type="dxa"/>
              <w:right w:w="105" w:type="dxa"/>
            </w:tcMar>
            <w:vAlign w:val="center"/>
          </w:tcPr>
          <w:p w14:paraId="29BBF577" w14:textId="77777777" w:rsidR="001C2EA6" w:rsidRPr="006E1877" w:rsidRDefault="001C2EA6" w:rsidP="00FA564D">
            <w:pPr>
              <w:spacing w:line="259" w:lineRule="auto"/>
              <w:jc w:val="center"/>
              <w:rPr>
                <w:color w:val="000000" w:themeColor="text1"/>
                <w:sz w:val="24"/>
                <w:szCs w:val="24"/>
              </w:rPr>
            </w:pPr>
          </w:p>
        </w:tc>
        <w:tc>
          <w:tcPr>
            <w:tcW w:w="900" w:type="dxa"/>
            <w:tcBorders>
              <w:top w:val="single" w:sz="4" w:space="0" w:color="auto"/>
              <w:bottom w:val="nil"/>
            </w:tcBorders>
            <w:tcMar>
              <w:left w:w="105" w:type="dxa"/>
              <w:right w:w="105" w:type="dxa"/>
            </w:tcMar>
            <w:vAlign w:val="center"/>
          </w:tcPr>
          <w:p w14:paraId="2AC4A20F" w14:textId="77777777" w:rsidR="001C2EA6" w:rsidRPr="006E1877" w:rsidRDefault="001C2EA6" w:rsidP="00FA564D">
            <w:pPr>
              <w:spacing w:line="259" w:lineRule="auto"/>
              <w:jc w:val="center"/>
              <w:rPr>
                <w:color w:val="000000" w:themeColor="text1"/>
                <w:sz w:val="24"/>
                <w:szCs w:val="24"/>
              </w:rPr>
            </w:pPr>
          </w:p>
        </w:tc>
        <w:tc>
          <w:tcPr>
            <w:tcW w:w="902" w:type="dxa"/>
            <w:tcBorders>
              <w:top w:val="single" w:sz="4" w:space="0" w:color="auto"/>
              <w:bottom w:val="nil"/>
            </w:tcBorders>
            <w:tcMar>
              <w:left w:w="105" w:type="dxa"/>
              <w:right w:w="105" w:type="dxa"/>
            </w:tcMar>
            <w:vAlign w:val="center"/>
          </w:tcPr>
          <w:p w14:paraId="5489EC65" w14:textId="77777777" w:rsidR="001C2EA6" w:rsidRPr="006E1877" w:rsidRDefault="001C2EA6" w:rsidP="00FA564D">
            <w:pPr>
              <w:spacing w:line="259" w:lineRule="auto"/>
              <w:jc w:val="center"/>
              <w:rPr>
                <w:color w:val="000000" w:themeColor="text1"/>
                <w:sz w:val="24"/>
                <w:szCs w:val="24"/>
              </w:rPr>
            </w:pPr>
          </w:p>
        </w:tc>
        <w:tc>
          <w:tcPr>
            <w:tcW w:w="1977" w:type="dxa"/>
            <w:gridSpan w:val="2"/>
            <w:tcBorders>
              <w:top w:val="single" w:sz="4" w:space="0" w:color="auto"/>
              <w:bottom w:val="single" w:sz="4" w:space="0" w:color="auto"/>
            </w:tcBorders>
            <w:tcMar>
              <w:left w:w="105" w:type="dxa"/>
              <w:right w:w="105" w:type="dxa"/>
            </w:tcMar>
            <w:vAlign w:val="center"/>
          </w:tcPr>
          <w:p w14:paraId="4A3EBB7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95% CI</w:t>
            </w:r>
          </w:p>
        </w:tc>
      </w:tr>
      <w:tr w:rsidR="006E1877" w:rsidRPr="006E1877" w14:paraId="609E9412" w14:textId="77777777" w:rsidTr="00FA564D">
        <w:trPr>
          <w:trHeight w:val="345"/>
        </w:trPr>
        <w:tc>
          <w:tcPr>
            <w:tcW w:w="4680" w:type="dxa"/>
            <w:gridSpan w:val="2"/>
            <w:tcBorders>
              <w:top w:val="nil"/>
              <w:bottom w:val="nil"/>
            </w:tcBorders>
            <w:tcMar>
              <w:left w:w="105" w:type="dxa"/>
              <w:right w:w="105" w:type="dxa"/>
            </w:tcMar>
            <w:vAlign w:val="center"/>
          </w:tcPr>
          <w:p w14:paraId="1181F965" w14:textId="77777777" w:rsidR="001C2EA6" w:rsidRPr="006E1877" w:rsidRDefault="001C2EA6" w:rsidP="00FA564D">
            <w:pPr>
              <w:spacing w:line="259" w:lineRule="auto"/>
              <w:rPr>
                <w:color w:val="000000" w:themeColor="text1"/>
                <w:sz w:val="24"/>
                <w:szCs w:val="24"/>
              </w:rPr>
            </w:pPr>
          </w:p>
        </w:tc>
        <w:tc>
          <w:tcPr>
            <w:tcW w:w="900" w:type="dxa"/>
            <w:tcBorders>
              <w:top w:val="nil"/>
              <w:bottom w:val="single" w:sz="4" w:space="0" w:color="auto"/>
            </w:tcBorders>
            <w:tcMar>
              <w:left w:w="105" w:type="dxa"/>
              <w:right w:w="105" w:type="dxa"/>
            </w:tcMar>
            <w:vAlign w:val="center"/>
          </w:tcPr>
          <w:p w14:paraId="42494E2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RR</w:t>
            </w:r>
          </w:p>
        </w:tc>
        <w:tc>
          <w:tcPr>
            <w:tcW w:w="900" w:type="dxa"/>
            <w:tcBorders>
              <w:top w:val="nil"/>
              <w:bottom w:val="single" w:sz="4" w:space="0" w:color="auto"/>
            </w:tcBorders>
            <w:tcMar>
              <w:left w:w="105" w:type="dxa"/>
              <w:right w:w="105" w:type="dxa"/>
            </w:tcMar>
            <w:vAlign w:val="center"/>
          </w:tcPr>
          <w:p w14:paraId="11487D20" w14:textId="77777777" w:rsidR="001C2EA6" w:rsidRPr="006E1877" w:rsidRDefault="001C2EA6" w:rsidP="00FA564D">
            <w:pPr>
              <w:spacing w:line="259" w:lineRule="auto"/>
              <w:jc w:val="center"/>
              <w:rPr>
                <w:color w:val="000000" w:themeColor="text1"/>
                <w:sz w:val="24"/>
                <w:szCs w:val="24"/>
              </w:rPr>
            </w:pPr>
            <w:r w:rsidRPr="006E1877">
              <w:rPr>
                <w:i/>
                <w:iCs/>
                <w:color w:val="000000" w:themeColor="text1"/>
                <w:sz w:val="24"/>
                <w:szCs w:val="24"/>
              </w:rPr>
              <w:t>SE</w:t>
            </w:r>
          </w:p>
        </w:tc>
        <w:tc>
          <w:tcPr>
            <w:tcW w:w="902" w:type="dxa"/>
            <w:tcBorders>
              <w:top w:val="nil"/>
              <w:bottom w:val="single" w:sz="4" w:space="0" w:color="auto"/>
            </w:tcBorders>
            <w:tcMar>
              <w:left w:w="105" w:type="dxa"/>
              <w:right w:w="105" w:type="dxa"/>
            </w:tcMar>
            <w:vAlign w:val="center"/>
          </w:tcPr>
          <w:p w14:paraId="24F4DC44" w14:textId="77777777" w:rsidR="001C2EA6" w:rsidRPr="006E1877" w:rsidRDefault="001C2EA6" w:rsidP="00FA564D">
            <w:pPr>
              <w:spacing w:line="259" w:lineRule="auto"/>
              <w:jc w:val="center"/>
              <w:rPr>
                <w:color w:val="000000" w:themeColor="text1"/>
                <w:sz w:val="24"/>
                <w:szCs w:val="24"/>
              </w:rPr>
            </w:pPr>
            <w:r w:rsidRPr="006E1877">
              <w:rPr>
                <w:i/>
                <w:iCs/>
                <w:color w:val="000000" w:themeColor="text1"/>
                <w:sz w:val="24"/>
                <w:szCs w:val="24"/>
              </w:rPr>
              <w:t>p</w:t>
            </w:r>
          </w:p>
        </w:tc>
        <w:tc>
          <w:tcPr>
            <w:tcW w:w="990" w:type="dxa"/>
            <w:tcBorders>
              <w:top w:val="single" w:sz="4" w:space="0" w:color="auto"/>
              <w:bottom w:val="single" w:sz="4" w:space="0" w:color="auto"/>
            </w:tcBorders>
            <w:tcMar>
              <w:left w:w="105" w:type="dxa"/>
              <w:right w:w="105" w:type="dxa"/>
            </w:tcMar>
            <w:vAlign w:val="center"/>
          </w:tcPr>
          <w:p w14:paraId="60B2D38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Lower</w:t>
            </w:r>
          </w:p>
        </w:tc>
        <w:tc>
          <w:tcPr>
            <w:tcW w:w="987" w:type="dxa"/>
            <w:tcBorders>
              <w:top w:val="single" w:sz="4" w:space="0" w:color="auto"/>
              <w:bottom w:val="single" w:sz="4" w:space="0" w:color="auto"/>
            </w:tcBorders>
            <w:tcMar>
              <w:left w:w="105" w:type="dxa"/>
              <w:right w:w="105" w:type="dxa"/>
            </w:tcMar>
            <w:vAlign w:val="center"/>
          </w:tcPr>
          <w:p w14:paraId="476AA09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Upper</w:t>
            </w:r>
          </w:p>
        </w:tc>
      </w:tr>
      <w:tr w:rsidR="006E1877" w:rsidRPr="006E1877" w14:paraId="31263C88" w14:textId="77777777" w:rsidTr="00FA564D">
        <w:trPr>
          <w:trHeight w:val="195"/>
        </w:trPr>
        <w:tc>
          <w:tcPr>
            <w:tcW w:w="3875" w:type="dxa"/>
            <w:tcBorders>
              <w:top w:val="nil"/>
              <w:bottom w:val="nil"/>
            </w:tcBorders>
            <w:tcMar>
              <w:left w:w="105" w:type="dxa"/>
              <w:right w:w="105" w:type="dxa"/>
            </w:tcMar>
            <w:vAlign w:val="center"/>
          </w:tcPr>
          <w:p w14:paraId="3EA355A0" w14:textId="77777777" w:rsidR="001C2EA6" w:rsidRPr="006E1877" w:rsidRDefault="001C2EA6" w:rsidP="00FA564D">
            <w:pPr>
              <w:spacing w:line="259" w:lineRule="auto"/>
              <w:rPr>
                <w:color w:val="000000" w:themeColor="text1"/>
                <w:sz w:val="24"/>
                <w:szCs w:val="24"/>
              </w:rPr>
            </w:pPr>
            <w:r w:rsidRPr="006E1877">
              <w:rPr>
                <w:b/>
                <w:bCs/>
                <w:color w:val="000000" w:themeColor="text1"/>
                <w:sz w:val="24"/>
                <w:szCs w:val="24"/>
              </w:rPr>
              <w:t>High Use</w:t>
            </w:r>
          </w:p>
        </w:tc>
        <w:tc>
          <w:tcPr>
            <w:tcW w:w="1705" w:type="dxa"/>
            <w:gridSpan w:val="2"/>
            <w:tcBorders>
              <w:top w:val="nil"/>
              <w:bottom w:val="nil"/>
            </w:tcBorders>
            <w:tcMar>
              <w:left w:w="105" w:type="dxa"/>
              <w:right w:w="105" w:type="dxa"/>
            </w:tcMar>
          </w:tcPr>
          <w:p w14:paraId="1B18A1DC" w14:textId="77777777" w:rsidR="001C2EA6" w:rsidRPr="006E1877" w:rsidRDefault="001C2EA6" w:rsidP="00FA564D">
            <w:pPr>
              <w:spacing w:line="259" w:lineRule="auto"/>
              <w:jc w:val="center"/>
              <w:rPr>
                <w:color w:val="000000" w:themeColor="text1"/>
                <w:sz w:val="24"/>
                <w:szCs w:val="24"/>
              </w:rPr>
            </w:pPr>
          </w:p>
        </w:tc>
        <w:tc>
          <w:tcPr>
            <w:tcW w:w="900" w:type="dxa"/>
            <w:tcBorders>
              <w:top w:val="nil"/>
              <w:bottom w:val="nil"/>
            </w:tcBorders>
            <w:tcMar>
              <w:left w:w="105" w:type="dxa"/>
              <w:right w:w="105" w:type="dxa"/>
            </w:tcMar>
          </w:tcPr>
          <w:p w14:paraId="1B063A62" w14:textId="77777777" w:rsidR="001C2EA6" w:rsidRPr="006E1877" w:rsidRDefault="001C2EA6" w:rsidP="00FA564D">
            <w:pPr>
              <w:spacing w:line="259" w:lineRule="auto"/>
              <w:jc w:val="center"/>
              <w:rPr>
                <w:color w:val="000000" w:themeColor="text1"/>
                <w:sz w:val="24"/>
                <w:szCs w:val="24"/>
              </w:rPr>
            </w:pPr>
          </w:p>
        </w:tc>
        <w:tc>
          <w:tcPr>
            <w:tcW w:w="902" w:type="dxa"/>
            <w:tcBorders>
              <w:top w:val="nil"/>
              <w:bottom w:val="nil"/>
            </w:tcBorders>
            <w:tcMar>
              <w:left w:w="105" w:type="dxa"/>
              <w:right w:w="105" w:type="dxa"/>
            </w:tcMar>
          </w:tcPr>
          <w:p w14:paraId="58FA83B0" w14:textId="77777777" w:rsidR="001C2EA6" w:rsidRPr="006E1877" w:rsidRDefault="001C2EA6" w:rsidP="00FA564D">
            <w:pPr>
              <w:spacing w:line="259" w:lineRule="auto"/>
              <w:jc w:val="center"/>
              <w:rPr>
                <w:color w:val="000000" w:themeColor="text1"/>
                <w:sz w:val="24"/>
                <w:szCs w:val="24"/>
              </w:rPr>
            </w:pPr>
          </w:p>
        </w:tc>
        <w:tc>
          <w:tcPr>
            <w:tcW w:w="990" w:type="dxa"/>
            <w:tcBorders>
              <w:top w:val="nil"/>
              <w:bottom w:val="nil"/>
            </w:tcBorders>
            <w:tcMar>
              <w:left w:w="105" w:type="dxa"/>
              <w:right w:w="105" w:type="dxa"/>
            </w:tcMar>
          </w:tcPr>
          <w:p w14:paraId="1D9AD8B9" w14:textId="77777777" w:rsidR="001C2EA6" w:rsidRPr="006E1877" w:rsidRDefault="001C2EA6" w:rsidP="00FA564D">
            <w:pPr>
              <w:spacing w:line="259" w:lineRule="auto"/>
              <w:jc w:val="center"/>
              <w:rPr>
                <w:color w:val="000000" w:themeColor="text1"/>
                <w:sz w:val="24"/>
                <w:szCs w:val="24"/>
              </w:rPr>
            </w:pPr>
          </w:p>
        </w:tc>
        <w:tc>
          <w:tcPr>
            <w:tcW w:w="987" w:type="dxa"/>
            <w:tcBorders>
              <w:top w:val="nil"/>
              <w:bottom w:val="nil"/>
            </w:tcBorders>
            <w:tcMar>
              <w:left w:w="105" w:type="dxa"/>
              <w:right w:w="105" w:type="dxa"/>
            </w:tcMar>
          </w:tcPr>
          <w:p w14:paraId="5878E641" w14:textId="77777777" w:rsidR="001C2EA6" w:rsidRPr="006E1877" w:rsidRDefault="001C2EA6" w:rsidP="00FA564D">
            <w:pPr>
              <w:spacing w:line="259" w:lineRule="auto"/>
              <w:jc w:val="center"/>
              <w:rPr>
                <w:color w:val="000000" w:themeColor="text1"/>
                <w:sz w:val="24"/>
                <w:szCs w:val="24"/>
              </w:rPr>
            </w:pPr>
          </w:p>
        </w:tc>
      </w:tr>
      <w:tr w:rsidR="006E1877" w:rsidRPr="006E1877" w14:paraId="447C183D" w14:textId="77777777" w:rsidTr="00FA564D">
        <w:trPr>
          <w:trHeight w:val="300"/>
        </w:trPr>
        <w:tc>
          <w:tcPr>
            <w:tcW w:w="4680" w:type="dxa"/>
            <w:gridSpan w:val="2"/>
            <w:tcBorders>
              <w:top w:val="nil"/>
              <w:left w:val="nil"/>
              <w:bottom w:val="nil"/>
              <w:right w:val="nil"/>
            </w:tcBorders>
            <w:tcMar>
              <w:left w:w="105" w:type="dxa"/>
              <w:right w:w="105" w:type="dxa"/>
            </w:tcMar>
          </w:tcPr>
          <w:p w14:paraId="22ECFCFB"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Age at wave I</w:t>
            </w:r>
          </w:p>
        </w:tc>
        <w:tc>
          <w:tcPr>
            <w:tcW w:w="900" w:type="dxa"/>
            <w:tcBorders>
              <w:top w:val="nil"/>
              <w:left w:val="nil"/>
              <w:bottom w:val="nil"/>
              <w:right w:val="nil"/>
            </w:tcBorders>
            <w:tcMar>
              <w:left w:w="105" w:type="dxa"/>
              <w:right w:w="105" w:type="dxa"/>
            </w:tcMar>
            <w:vAlign w:val="center"/>
          </w:tcPr>
          <w:p w14:paraId="78B1FF4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1.02</w:t>
            </w:r>
          </w:p>
        </w:tc>
        <w:tc>
          <w:tcPr>
            <w:tcW w:w="900" w:type="dxa"/>
            <w:tcBorders>
              <w:top w:val="nil"/>
              <w:left w:val="nil"/>
              <w:bottom w:val="nil"/>
              <w:right w:val="nil"/>
            </w:tcBorders>
            <w:tcMar>
              <w:left w:w="105" w:type="dxa"/>
              <w:right w:w="105" w:type="dxa"/>
            </w:tcMar>
            <w:vAlign w:val="center"/>
          </w:tcPr>
          <w:p w14:paraId="5F9B155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0.07</w:t>
            </w:r>
          </w:p>
        </w:tc>
        <w:tc>
          <w:tcPr>
            <w:tcW w:w="902" w:type="dxa"/>
            <w:tcBorders>
              <w:top w:val="nil"/>
              <w:left w:val="nil"/>
              <w:bottom w:val="nil"/>
              <w:right w:val="nil"/>
            </w:tcBorders>
            <w:tcMar>
              <w:left w:w="105" w:type="dxa"/>
              <w:right w:w="105" w:type="dxa"/>
            </w:tcMar>
            <w:vAlign w:val="center"/>
          </w:tcPr>
          <w:p w14:paraId="5B8DAC0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.74</w:t>
            </w:r>
          </w:p>
        </w:tc>
        <w:tc>
          <w:tcPr>
            <w:tcW w:w="990" w:type="dxa"/>
            <w:tcBorders>
              <w:top w:val="nil"/>
              <w:left w:val="nil"/>
              <w:bottom w:val="nil"/>
              <w:right w:val="nil"/>
            </w:tcBorders>
            <w:tcMar>
              <w:left w:w="105" w:type="dxa"/>
              <w:right w:w="105" w:type="dxa"/>
            </w:tcMar>
            <w:vAlign w:val="center"/>
          </w:tcPr>
          <w:p w14:paraId="650E509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0.90</w:t>
            </w:r>
          </w:p>
        </w:tc>
        <w:tc>
          <w:tcPr>
            <w:tcW w:w="987" w:type="dxa"/>
            <w:tcBorders>
              <w:top w:val="nil"/>
              <w:left w:val="nil"/>
              <w:bottom w:val="nil"/>
              <w:right w:val="nil"/>
            </w:tcBorders>
            <w:tcMar>
              <w:left w:w="105" w:type="dxa"/>
              <w:right w:w="105" w:type="dxa"/>
            </w:tcMar>
            <w:vAlign w:val="center"/>
          </w:tcPr>
          <w:p w14:paraId="7136202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1.17</w:t>
            </w:r>
          </w:p>
        </w:tc>
      </w:tr>
      <w:tr w:rsidR="006E1877" w:rsidRPr="006E1877" w14:paraId="1B880A10" w14:textId="77777777" w:rsidTr="00FA564D">
        <w:trPr>
          <w:trHeight w:val="210"/>
        </w:trPr>
        <w:tc>
          <w:tcPr>
            <w:tcW w:w="4680" w:type="dxa"/>
            <w:gridSpan w:val="2"/>
            <w:tcBorders>
              <w:top w:val="nil"/>
              <w:left w:val="nil"/>
              <w:bottom w:val="nil"/>
              <w:right w:val="nil"/>
            </w:tcBorders>
            <w:tcMar>
              <w:left w:w="105" w:type="dxa"/>
              <w:right w:w="105" w:type="dxa"/>
            </w:tcMar>
          </w:tcPr>
          <w:p w14:paraId="67BAAC1B" w14:textId="77777777" w:rsidR="001C2EA6" w:rsidRPr="006E1877" w:rsidRDefault="001C2EA6" w:rsidP="00FA564D">
            <w:pPr>
              <w:spacing w:line="259" w:lineRule="auto"/>
              <w:ind w:left="432"/>
              <w:rPr>
                <w:color w:val="000000" w:themeColor="text1"/>
                <w:sz w:val="24"/>
                <w:szCs w:val="24"/>
                <w:vertAlign w:val="superscript"/>
              </w:rPr>
            </w:pPr>
            <w:r w:rsidRPr="006E1877">
              <w:rPr>
                <w:color w:val="000000" w:themeColor="text1"/>
                <w:sz w:val="24"/>
                <w:szCs w:val="24"/>
              </w:rPr>
              <w:t xml:space="preserve">Biological sex </w:t>
            </w:r>
            <w:r w:rsidRPr="006E1877">
              <w:rPr>
                <w:color w:val="000000" w:themeColor="text1"/>
                <w:sz w:val="24"/>
                <w:szCs w:val="24"/>
                <w:vertAlign w:val="superscript"/>
              </w:rPr>
              <w:t>a</w:t>
            </w:r>
          </w:p>
        </w:tc>
        <w:tc>
          <w:tcPr>
            <w:tcW w:w="900" w:type="dxa"/>
            <w:tcBorders>
              <w:top w:val="nil"/>
              <w:left w:val="nil"/>
              <w:bottom w:val="nil"/>
              <w:right w:val="nil"/>
            </w:tcBorders>
            <w:tcMar>
              <w:left w:w="105" w:type="dxa"/>
              <w:right w:w="105" w:type="dxa"/>
            </w:tcMar>
            <w:vAlign w:val="center"/>
          </w:tcPr>
          <w:p w14:paraId="7F6980BD"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0D7CD94F"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09A96EEA"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4410B7DC"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506A5D3F" w14:textId="77777777" w:rsidR="001C2EA6" w:rsidRPr="006E1877" w:rsidRDefault="001C2EA6" w:rsidP="00FA564D">
            <w:pPr>
              <w:spacing w:line="259" w:lineRule="auto"/>
              <w:jc w:val="center"/>
              <w:rPr>
                <w:color w:val="000000" w:themeColor="text1"/>
                <w:sz w:val="24"/>
                <w:szCs w:val="24"/>
              </w:rPr>
            </w:pPr>
          </w:p>
        </w:tc>
      </w:tr>
      <w:tr w:rsidR="006E1877" w:rsidRPr="006E1877" w14:paraId="7055370B" w14:textId="77777777" w:rsidTr="00FA564D">
        <w:trPr>
          <w:trHeight w:val="195"/>
        </w:trPr>
        <w:tc>
          <w:tcPr>
            <w:tcW w:w="4680" w:type="dxa"/>
            <w:gridSpan w:val="2"/>
            <w:tcBorders>
              <w:top w:val="nil"/>
              <w:left w:val="nil"/>
              <w:bottom w:val="nil"/>
              <w:right w:val="nil"/>
            </w:tcBorders>
            <w:tcMar>
              <w:left w:w="105" w:type="dxa"/>
              <w:right w:w="105" w:type="dxa"/>
            </w:tcMar>
          </w:tcPr>
          <w:p w14:paraId="4CF6C8ED"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Female</w:t>
            </w:r>
          </w:p>
        </w:tc>
        <w:tc>
          <w:tcPr>
            <w:tcW w:w="900" w:type="dxa"/>
            <w:tcBorders>
              <w:top w:val="nil"/>
              <w:left w:val="nil"/>
              <w:bottom w:val="nil"/>
              <w:right w:val="nil"/>
            </w:tcBorders>
            <w:tcMar>
              <w:left w:w="105" w:type="dxa"/>
              <w:right w:w="105" w:type="dxa"/>
            </w:tcMar>
            <w:vAlign w:val="center"/>
          </w:tcPr>
          <w:p w14:paraId="3287000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0.74</w:t>
            </w:r>
          </w:p>
        </w:tc>
        <w:tc>
          <w:tcPr>
            <w:tcW w:w="900" w:type="dxa"/>
            <w:tcBorders>
              <w:top w:val="nil"/>
              <w:left w:val="nil"/>
              <w:bottom w:val="nil"/>
              <w:right w:val="nil"/>
            </w:tcBorders>
            <w:tcMar>
              <w:left w:w="105" w:type="dxa"/>
              <w:right w:w="105" w:type="dxa"/>
            </w:tcMar>
            <w:vAlign w:val="center"/>
          </w:tcPr>
          <w:p w14:paraId="0018841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0.24</w:t>
            </w:r>
          </w:p>
        </w:tc>
        <w:tc>
          <w:tcPr>
            <w:tcW w:w="902" w:type="dxa"/>
            <w:tcBorders>
              <w:top w:val="nil"/>
              <w:left w:val="nil"/>
              <w:bottom w:val="nil"/>
              <w:right w:val="nil"/>
            </w:tcBorders>
            <w:tcMar>
              <w:left w:w="105" w:type="dxa"/>
              <w:right w:w="105" w:type="dxa"/>
            </w:tcMar>
            <w:vAlign w:val="center"/>
          </w:tcPr>
          <w:p w14:paraId="478FB8F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.35</w:t>
            </w:r>
          </w:p>
        </w:tc>
        <w:tc>
          <w:tcPr>
            <w:tcW w:w="990" w:type="dxa"/>
            <w:tcBorders>
              <w:top w:val="nil"/>
              <w:left w:val="nil"/>
              <w:bottom w:val="nil"/>
              <w:right w:val="nil"/>
            </w:tcBorders>
            <w:tcMar>
              <w:left w:w="105" w:type="dxa"/>
              <w:right w:w="105" w:type="dxa"/>
            </w:tcMar>
            <w:vAlign w:val="center"/>
          </w:tcPr>
          <w:p w14:paraId="6FB7194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0.39</w:t>
            </w:r>
          </w:p>
        </w:tc>
        <w:tc>
          <w:tcPr>
            <w:tcW w:w="987" w:type="dxa"/>
            <w:tcBorders>
              <w:top w:val="nil"/>
              <w:left w:val="nil"/>
              <w:bottom w:val="nil"/>
              <w:right w:val="nil"/>
            </w:tcBorders>
            <w:tcMar>
              <w:left w:w="105" w:type="dxa"/>
              <w:right w:w="105" w:type="dxa"/>
            </w:tcMar>
            <w:vAlign w:val="center"/>
          </w:tcPr>
          <w:p w14:paraId="5E514F1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1.41</w:t>
            </w:r>
          </w:p>
        </w:tc>
      </w:tr>
      <w:tr w:rsidR="006E1877" w:rsidRPr="006E1877" w14:paraId="5AB44E5A" w14:textId="77777777" w:rsidTr="00FA564D">
        <w:trPr>
          <w:trHeight w:val="210"/>
        </w:trPr>
        <w:tc>
          <w:tcPr>
            <w:tcW w:w="4680" w:type="dxa"/>
            <w:gridSpan w:val="2"/>
            <w:tcBorders>
              <w:top w:val="nil"/>
              <w:left w:val="nil"/>
              <w:bottom w:val="nil"/>
              <w:right w:val="nil"/>
            </w:tcBorders>
            <w:tcMar>
              <w:left w:w="105" w:type="dxa"/>
              <w:right w:w="105" w:type="dxa"/>
            </w:tcMar>
          </w:tcPr>
          <w:p w14:paraId="102D9896" w14:textId="77777777" w:rsidR="001C2EA6" w:rsidRPr="006E1877" w:rsidRDefault="001C2EA6" w:rsidP="00FA564D">
            <w:pPr>
              <w:spacing w:line="259" w:lineRule="auto"/>
              <w:ind w:left="432"/>
              <w:rPr>
                <w:color w:val="000000" w:themeColor="text1"/>
                <w:sz w:val="24"/>
                <w:szCs w:val="24"/>
                <w:vertAlign w:val="superscript"/>
              </w:rPr>
            </w:pPr>
            <w:r w:rsidRPr="006E1877">
              <w:rPr>
                <w:color w:val="000000" w:themeColor="text1"/>
                <w:sz w:val="24"/>
                <w:szCs w:val="24"/>
              </w:rPr>
              <w:t xml:space="preserve">Self-reported race </w:t>
            </w:r>
            <w:r w:rsidRPr="006E1877">
              <w:rPr>
                <w:color w:val="000000" w:themeColor="text1"/>
                <w:sz w:val="24"/>
                <w:szCs w:val="24"/>
                <w:vertAlign w:val="superscript"/>
              </w:rPr>
              <w:t>b</w:t>
            </w:r>
          </w:p>
        </w:tc>
        <w:tc>
          <w:tcPr>
            <w:tcW w:w="900" w:type="dxa"/>
            <w:tcBorders>
              <w:top w:val="nil"/>
              <w:left w:val="nil"/>
              <w:bottom w:val="nil"/>
              <w:right w:val="nil"/>
            </w:tcBorders>
            <w:tcMar>
              <w:left w:w="105" w:type="dxa"/>
              <w:right w:w="105" w:type="dxa"/>
            </w:tcMar>
            <w:vAlign w:val="center"/>
          </w:tcPr>
          <w:p w14:paraId="40436212"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7416337D"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12C23248"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3F0FAEFA"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57B876D9" w14:textId="77777777" w:rsidR="001C2EA6" w:rsidRPr="006E1877" w:rsidRDefault="001C2EA6" w:rsidP="00FA564D">
            <w:pPr>
              <w:spacing w:line="259" w:lineRule="auto"/>
              <w:jc w:val="center"/>
              <w:rPr>
                <w:color w:val="000000" w:themeColor="text1"/>
                <w:sz w:val="24"/>
                <w:szCs w:val="24"/>
              </w:rPr>
            </w:pPr>
          </w:p>
        </w:tc>
      </w:tr>
      <w:tr w:rsidR="006E1877" w:rsidRPr="006E1877" w14:paraId="7DE5A55D" w14:textId="77777777" w:rsidTr="00FA564D">
        <w:trPr>
          <w:trHeight w:val="195"/>
        </w:trPr>
        <w:tc>
          <w:tcPr>
            <w:tcW w:w="4680" w:type="dxa"/>
            <w:gridSpan w:val="2"/>
            <w:tcBorders>
              <w:top w:val="nil"/>
              <w:left w:val="nil"/>
              <w:bottom w:val="nil"/>
              <w:right w:val="nil"/>
            </w:tcBorders>
            <w:tcMar>
              <w:left w:w="105" w:type="dxa"/>
              <w:right w:w="105" w:type="dxa"/>
            </w:tcMar>
          </w:tcPr>
          <w:p w14:paraId="522EC5A2"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Black or African American</w:t>
            </w:r>
          </w:p>
        </w:tc>
        <w:tc>
          <w:tcPr>
            <w:tcW w:w="900" w:type="dxa"/>
            <w:tcBorders>
              <w:top w:val="nil"/>
              <w:left w:val="nil"/>
              <w:bottom w:val="nil"/>
              <w:right w:val="nil"/>
            </w:tcBorders>
            <w:tcMar>
              <w:left w:w="105" w:type="dxa"/>
              <w:right w:w="105" w:type="dxa"/>
            </w:tcMar>
            <w:vAlign w:val="center"/>
          </w:tcPr>
          <w:p w14:paraId="6760CA1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00" w:type="dxa"/>
            <w:tcBorders>
              <w:top w:val="nil"/>
              <w:left w:val="nil"/>
              <w:bottom w:val="nil"/>
              <w:right w:val="nil"/>
            </w:tcBorders>
            <w:tcMar>
              <w:left w:w="105" w:type="dxa"/>
              <w:right w:w="105" w:type="dxa"/>
            </w:tcMar>
            <w:vAlign w:val="center"/>
          </w:tcPr>
          <w:p w14:paraId="0736BAD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02" w:type="dxa"/>
            <w:tcBorders>
              <w:top w:val="nil"/>
              <w:left w:val="nil"/>
              <w:bottom w:val="nil"/>
              <w:right w:val="nil"/>
            </w:tcBorders>
            <w:tcMar>
              <w:left w:w="105" w:type="dxa"/>
              <w:right w:w="105" w:type="dxa"/>
            </w:tcMar>
            <w:vAlign w:val="center"/>
          </w:tcPr>
          <w:p w14:paraId="59A9963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&lt;.01</w:t>
            </w:r>
          </w:p>
        </w:tc>
        <w:tc>
          <w:tcPr>
            <w:tcW w:w="990" w:type="dxa"/>
            <w:tcBorders>
              <w:top w:val="nil"/>
              <w:left w:val="nil"/>
              <w:bottom w:val="nil"/>
              <w:right w:val="nil"/>
            </w:tcBorders>
            <w:tcMar>
              <w:left w:w="105" w:type="dxa"/>
              <w:right w:w="105" w:type="dxa"/>
            </w:tcMar>
            <w:vAlign w:val="center"/>
          </w:tcPr>
          <w:p w14:paraId="59F41E2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87" w:type="dxa"/>
            <w:tcBorders>
              <w:top w:val="nil"/>
              <w:left w:val="nil"/>
              <w:bottom w:val="nil"/>
              <w:right w:val="nil"/>
            </w:tcBorders>
            <w:tcMar>
              <w:left w:w="105" w:type="dxa"/>
              <w:right w:w="105" w:type="dxa"/>
            </w:tcMar>
            <w:vAlign w:val="center"/>
          </w:tcPr>
          <w:p w14:paraId="0535D98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r>
      <w:tr w:rsidR="006E1877" w:rsidRPr="006E1877" w14:paraId="032F038B" w14:textId="77777777" w:rsidTr="00FA564D">
        <w:trPr>
          <w:trHeight w:val="195"/>
        </w:trPr>
        <w:tc>
          <w:tcPr>
            <w:tcW w:w="4680" w:type="dxa"/>
            <w:gridSpan w:val="2"/>
            <w:tcBorders>
              <w:top w:val="nil"/>
              <w:left w:val="nil"/>
              <w:bottom w:val="nil"/>
              <w:right w:val="nil"/>
            </w:tcBorders>
            <w:tcMar>
              <w:left w:w="105" w:type="dxa"/>
              <w:right w:w="105" w:type="dxa"/>
            </w:tcMar>
          </w:tcPr>
          <w:p w14:paraId="6E05E4E2"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American Indian or Native American</w:t>
            </w:r>
          </w:p>
        </w:tc>
        <w:tc>
          <w:tcPr>
            <w:tcW w:w="900" w:type="dxa"/>
            <w:tcBorders>
              <w:top w:val="nil"/>
              <w:left w:val="nil"/>
              <w:bottom w:val="nil"/>
              <w:right w:val="nil"/>
            </w:tcBorders>
            <w:tcMar>
              <w:left w:w="105" w:type="dxa"/>
              <w:right w:w="105" w:type="dxa"/>
            </w:tcMar>
            <w:vAlign w:val="center"/>
          </w:tcPr>
          <w:p w14:paraId="732A94E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3.06</w:t>
            </w:r>
          </w:p>
        </w:tc>
        <w:tc>
          <w:tcPr>
            <w:tcW w:w="900" w:type="dxa"/>
            <w:tcBorders>
              <w:top w:val="nil"/>
              <w:left w:val="nil"/>
              <w:bottom w:val="nil"/>
              <w:right w:val="nil"/>
            </w:tcBorders>
            <w:tcMar>
              <w:left w:w="105" w:type="dxa"/>
              <w:right w:w="105" w:type="dxa"/>
            </w:tcMar>
            <w:vAlign w:val="center"/>
          </w:tcPr>
          <w:p w14:paraId="43A05EC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3.03</w:t>
            </w:r>
          </w:p>
        </w:tc>
        <w:tc>
          <w:tcPr>
            <w:tcW w:w="902" w:type="dxa"/>
            <w:tcBorders>
              <w:top w:val="nil"/>
              <w:left w:val="nil"/>
              <w:bottom w:val="nil"/>
              <w:right w:val="nil"/>
            </w:tcBorders>
            <w:tcMar>
              <w:left w:w="105" w:type="dxa"/>
              <w:right w:w="105" w:type="dxa"/>
            </w:tcMar>
            <w:vAlign w:val="center"/>
          </w:tcPr>
          <w:p w14:paraId="7A60DCE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.26</w:t>
            </w:r>
          </w:p>
        </w:tc>
        <w:tc>
          <w:tcPr>
            <w:tcW w:w="990" w:type="dxa"/>
            <w:tcBorders>
              <w:top w:val="nil"/>
              <w:left w:val="nil"/>
              <w:bottom w:val="nil"/>
              <w:right w:val="nil"/>
            </w:tcBorders>
            <w:tcMar>
              <w:left w:w="105" w:type="dxa"/>
              <w:right w:w="105" w:type="dxa"/>
            </w:tcMar>
            <w:vAlign w:val="center"/>
          </w:tcPr>
          <w:p w14:paraId="7108216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0.43</w:t>
            </w:r>
          </w:p>
        </w:tc>
        <w:tc>
          <w:tcPr>
            <w:tcW w:w="987" w:type="dxa"/>
            <w:tcBorders>
              <w:top w:val="nil"/>
              <w:left w:val="nil"/>
              <w:bottom w:val="nil"/>
              <w:right w:val="nil"/>
            </w:tcBorders>
            <w:tcMar>
              <w:left w:w="105" w:type="dxa"/>
              <w:right w:w="105" w:type="dxa"/>
            </w:tcMar>
            <w:vAlign w:val="center"/>
          </w:tcPr>
          <w:p w14:paraId="5FF633D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21.86</w:t>
            </w:r>
          </w:p>
        </w:tc>
      </w:tr>
      <w:tr w:rsidR="006E1877" w:rsidRPr="006E1877" w14:paraId="52D3C4DF" w14:textId="77777777" w:rsidTr="00FA564D">
        <w:trPr>
          <w:trHeight w:val="195"/>
        </w:trPr>
        <w:tc>
          <w:tcPr>
            <w:tcW w:w="4680" w:type="dxa"/>
            <w:gridSpan w:val="2"/>
            <w:tcBorders>
              <w:top w:val="nil"/>
              <w:left w:val="nil"/>
              <w:bottom w:val="nil"/>
              <w:right w:val="nil"/>
            </w:tcBorders>
            <w:tcMar>
              <w:left w:w="105" w:type="dxa"/>
              <w:right w:w="105" w:type="dxa"/>
            </w:tcMar>
          </w:tcPr>
          <w:p w14:paraId="3DA78F76"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Asian or Pacific Islander</w:t>
            </w:r>
          </w:p>
        </w:tc>
        <w:tc>
          <w:tcPr>
            <w:tcW w:w="900" w:type="dxa"/>
            <w:tcBorders>
              <w:top w:val="nil"/>
              <w:left w:val="nil"/>
              <w:bottom w:val="nil"/>
              <w:right w:val="nil"/>
            </w:tcBorders>
            <w:tcMar>
              <w:left w:w="105" w:type="dxa"/>
              <w:right w:w="105" w:type="dxa"/>
            </w:tcMar>
            <w:vAlign w:val="center"/>
          </w:tcPr>
          <w:p w14:paraId="603782E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9.54</w:t>
            </w:r>
          </w:p>
        </w:tc>
        <w:tc>
          <w:tcPr>
            <w:tcW w:w="900" w:type="dxa"/>
            <w:tcBorders>
              <w:top w:val="nil"/>
              <w:left w:val="nil"/>
              <w:bottom w:val="nil"/>
              <w:right w:val="nil"/>
            </w:tcBorders>
            <w:tcMar>
              <w:left w:w="105" w:type="dxa"/>
              <w:right w:w="105" w:type="dxa"/>
            </w:tcMar>
            <w:vAlign w:val="center"/>
          </w:tcPr>
          <w:p w14:paraId="4CA5AB0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12.94</w:t>
            </w:r>
          </w:p>
        </w:tc>
        <w:tc>
          <w:tcPr>
            <w:tcW w:w="902" w:type="dxa"/>
            <w:tcBorders>
              <w:top w:val="nil"/>
              <w:left w:val="nil"/>
              <w:bottom w:val="nil"/>
              <w:right w:val="nil"/>
            </w:tcBorders>
            <w:tcMar>
              <w:left w:w="105" w:type="dxa"/>
              <w:right w:w="105" w:type="dxa"/>
            </w:tcMar>
            <w:vAlign w:val="center"/>
          </w:tcPr>
          <w:p w14:paraId="0A9E7CC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.10</w:t>
            </w:r>
          </w:p>
        </w:tc>
        <w:tc>
          <w:tcPr>
            <w:tcW w:w="990" w:type="dxa"/>
            <w:tcBorders>
              <w:top w:val="nil"/>
              <w:left w:val="nil"/>
              <w:bottom w:val="nil"/>
              <w:right w:val="nil"/>
            </w:tcBorders>
            <w:tcMar>
              <w:left w:w="105" w:type="dxa"/>
              <w:right w:w="105" w:type="dxa"/>
            </w:tcMar>
            <w:vAlign w:val="center"/>
          </w:tcPr>
          <w:p w14:paraId="7D261E0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0.65</w:t>
            </w:r>
          </w:p>
        </w:tc>
        <w:tc>
          <w:tcPr>
            <w:tcW w:w="987" w:type="dxa"/>
            <w:tcBorders>
              <w:top w:val="nil"/>
              <w:left w:val="nil"/>
              <w:bottom w:val="nil"/>
              <w:right w:val="nil"/>
            </w:tcBorders>
            <w:tcMar>
              <w:left w:w="105" w:type="dxa"/>
              <w:right w:w="105" w:type="dxa"/>
            </w:tcMar>
            <w:vAlign w:val="center"/>
          </w:tcPr>
          <w:p w14:paraId="3A5B122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141.06</w:t>
            </w:r>
          </w:p>
        </w:tc>
      </w:tr>
      <w:tr w:rsidR="006E1877" w:rsidRPr="006E1877" w14:paraId="4381B3D6" w14:textId="77777777" w:rsidTr="00FA564D">
        <w:trPr>
          <w:trHeight w:val="195"/>
        </w:trPr>
        <w:tc>
          <w:tcPr>
            <w:tcW w:w="4680" w:type="dxa"/>
            <w:gridSpan w:val="2"/>
            <w:tcBorders>
              <w:top w:val="nil"/>
              <w:left w:val="nil"/>
              <w:bottom w:val="nil"/>
              <w:right w:val="nil"/>
            </w:tcBorders>
            <w:tcMar>
              <w:left w:w="105" w:type="dxa"/>
              <w:right w:w="105" w:type="dxa"/>
            </w:tcMar>
          </w:tcPr>
          <w:p w14:paraId="21347807"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 xml:space="preserve">Other </w:t>
            </w:r>
          </w:p>
        </w:tc>
        <w:tc>
          <w:tcPr>
            <w:tcW w:w="900" w:type="dxa"/>
            <w:tcBorders>
              <w:top w:val="nil"/>
              <w:left w:val="nil"/>
              <w:bottom w:val="nil"/>
              <w:right w:val="nil"/>
            </w:tcBorders>
            <w:tcMar>
              <w:left w:w="105" w:type="dxa"/>
              <w:right w:w="105" w:type="dxa"/>
            </w:tcMar>
            <w:vAlign w:val="center"/>
          </w:tcPr>
          <w:p w14:paraId="74ED764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0.87</w:t>
            </w:r>
          </w:p>
        </w:tc>
        <w:tc>
          <w:tcPr>
            <w:tcW w:w="900" w:type="dxa"/>
            <w:tcBorders>
              <w:top w:val="nil"/>
              <w:left w:val="nil"/>
              <w:bottom w:val="nil"/>
              <w:right w:val="nil"/>
            </w:tcBorders>
            <w:tcMar>
              <w:left w:w="105" w:type="dxa"/>
              <w:right w:w="105" w:type="dxa"/>
            </w:tcMar>
            <w:vAlign w:val="center"/>
          </w:tcPr>
          <w:p w14:paraId="54DFD53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0.51</w:t>
            </w:r>
          </w:p>
        </w:tc>
        <w:tc>
          <w:tcPr>
            <w:tcW w:w="902" w:type="dxa"/>
            <w:tcBorders>
              <w:top w:val="nil"/>
              <w:left w:val="nil"/>
              <w:bottom w:val="nil"/>
              <w:right w:val="nil"/>
            </w:tcBorders>
            <w:tcMar>
              <w:left w:w="105" w:type="dxa"/>
              <w:right w:w="105" w:type="dxa"/>
            </w:tcMar>
            <w:vAlign w:val="center"/>
          </w:tcPr>
          <w:p w14:paraId="2A0475A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.81</w:t>
            </w:r>
          </w:p>
        </w:tc>
        <w:tc>
          <w:tcPr>
            <w:tcW w:w="990" w:type="dxa"/>
            <w:tcBorders>
              <w:top w:val="nil"/>
              <w:left w:val="nil"/>
              <w:bottom w:val="nil"/>
              <w:right w:val="nil"/>
            </w:tcBorders>
            <w:tcMar>
              <w:left w:w="105" w:type="dxa"/>
              <w:right w:w="105" w:type="dxa"/>
            </w:tcMar>
            <w:vAlign w:val="center"/>
          </w:tcPr>
          <w:p w14:paraId="08216D9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0.27</w:t>
            </w:r>
          </w:p>
        </w:tc>
        <w:tc>
          <w:tcPr>
            <w:tcW w:w="987" w:type="dxa"/>
            <w:tcBorders>
              <w:top w:val="nil"/>
              <w:left w:val="nil"/>
              <w:bottom w:val="nil"/>
              <w:right w:val="nil"/>
            </w:tcBorders>
            <w:tcMar>
              <w:left w:w="105" w:type="dxa"/>
              <w:right w:w="105" w:type="dxa"/>
            </w:tcMar>
            <w:vAlign w:val="center"/>
          </w:tcPr>
          <w:p w14:paraId="05770ED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2.80</w:t>
            </w:r>
          </w:p>
        </w:tc>
      </w:tr>
      <w:tr w:rsidR="006E1877" w:rsidRPr="006E1877" w14:paraId="687A91E4" w14:textId="77777777" w:rsidTr="00FA564D">
        <w:trPr>
          <w:trHeight w:val="210"/>
        </w:trPr>
        <w:tc>
          <w:tcPr>
            <w:tcW w:w="4680" w:type="dxa"/>
            <w:gridSpan w:val="2"/>
            <w:tcBorders>
              <w:top w:val="nil"/>
              <w:left w:val="nil"/>
              <w:bottom w:val="nil"/>
              <w:right w:val="nil"/>
            </w:tcBorders>
            <w:tcMar>
              <w:left w:w="105" w:type="dxa"/>
              <w:right w:w="105" w:type="dxa"/>
            </w:tcMar>
          </w:tcPr>
          <w:p w14:paraId="61DCEF22"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Household income at wave I</w:t>
            </w:r>
          </w:p>
        </w:tc>
        <w:tc>
          <w:tcPr>
            <w:tcW w:w="900" w:type="dxa"/>
            <w:tcBorders>
              <w:top w:val="nil"/>
              <w:left w:val="nil"/>
              <w:bottom w:val="nil"/>
              <w:right w:val="nil"/>
            </w:tcBorders>
            <w:tcMar>
              <w:left w:w="105" w:type="dxa"/>
              <w:right w:w="105" w:type="dxa"/>
            </w:tcMar>
            <w:vAlign w:val="center"/>
          </w:tcPr>
          <w:p w14:paraId="73CED5B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1.00</w:t>
            </w:r>
          </w:p>
        </w:tc>
        <w:tc>
          <w:tcPr>
            <w:tcW w:w="900" w:type="dxa"/>
            <w:tcBorders>
              <w:top w:val="nil"/>
              <w:left w:val="nil"/>
              <w:bottom w:val="nil"/>
              <w:right w:val="nil"/>
            </w:tcBorders>
            <w:tcMar>
              <w:left w:w="105" w:type="dxa"/>
              <w:right w:w="105" w:type="dxa"/>
            </w:tcMar>
            <w:vAlign w:val="center"/>
          </w:tcPr>
          <w:p w14:paraId="60EAFDE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0.01</w:t>
            </w:r>
          </w:p>
        </w:tc>
        <w:tc>
          <w:tcPr>
            <w:tcW w:w="902" w:type="dxa"/>
            <w:tcBorders>
              <w:top w:val="nil"/>
              <w:left w:val="nil"/>
              <w:bottom w:val="nil"/>
              <w:right w:val="nil"/>
            </w:tcBorders>
            <w:tcMar>
              <w:left w:w="105" w:type="dxa"/>
              <w:right w:w="105" w:type="dxa"/>
            </w:tcMar>
            <w:vAlign w:val="center"/>
          </w:tcPr>
          <w:p w14:paraId="321AF74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.98</w:t>
            </w:r>
          </w:p>
        </w:tc>
        <w:tc>
          <w:tcPr>
            <w:tcW w:w="990" w:type="dxa"/>
            <w:tcBorders>
              <w:top w:val="nil"/>
              <w:left w:val="nil"/>
              <w:bottom w:val="nil"/>
              <w:right w:val="nil"/>
            </w:tcBorders>
            <w:tcMar>
              <w:left w:w="105" w:type="dxa"/>
              <w:right w:w="105" w:type="dxa"/>
            </w:tcMar>
            <w:vAlign w:val="center"/>
          </w:tcPr>
          <w:p w14:paraId="4F8C7A3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0.99</w:t>
            </w:r>
          </w:p>
        </w:tc>
        <w:tc>
          <w:tcPr>
            <w:tcW w:w="987" w:type="dxa"/>
            <w:tcBorders>
              <w:top w:val="nil"/>
              <w:left w:val="nil"/>
              <w:bottom w:val="nil"/>
              <w:right w:val="nil"/>
            </w:tcBorders>
            <w:tcMar>
              <w:left w:w="105" w:type="dxa"/>
              <w:right w:w="105" w:type="dxa"/>
            </w:tcMar>
            <w:vAlign w:val="center"/>
          </w:tcPr>
          <w:p w14:paraId="5B3A592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1.01</w:t>
            </w:r>
          </w:p>
        </w:tc>
      </w:tr>
      <w:tr w:rsidR="006E1877" w:rsidRPr="006E1877" w14:paraId="6D7C97C2" w14:textId="77777777" w:rsidTr="00FA564D">
        <w:trPr>
          <w:trHeight w:val="210"/>
        </w:trPr>
        <w:tc>
          <w:tcPr>
            <w:tcW w:w="4680" w:type="dxa"/>
            <w:gridSpan w:val="2"/>
            <w:tcBorders>
              <w:top w:val="nil"/>
              <w:left w:val="nil"/>
              <w:bottom w:val="nil"/>
              <w:right w:val="nil"/>
            </w:tcBorders>
            <w:tcMar>
              <w:left w:w="105" w:type="dxa"/>
              <w:right w:w="105" w:type="dxa"/>
            </w:tcMar>
          </w:tcPr>
          <w:p w14:paraId="413BD389" w14:textId="77777777" w:rsidR="001C2EA6" w:rsidRPr="006E1877" w:rsidRDefault="001C2EA6" w:rsidP="00FA564D">
            <w:pPr>
              <w:spacing w:line="259" w:lineRule="auto"/>
              <w:ind w:left="432"/>
              <w:rPr>
                <w:color w:val="000000" w:themeColor="text1"/>
                <w:sz w:val="24"/>
                <w:szCs w:val="24"/>
                <w:vertAlign w:val="superscript"/>
              </w:rPr>
            </w:pPr>
            <w:r w:rsidRPr="006E1877">
              <w:rPr>
                <w:color w:val="000000" w:themeColor="text1"/>
                <w:sz w:val="24"/>
                <w:szCs w:val="24"/>
              </w:rPr>
              <w:t xml:space="preserve">Highest parental education at wave I </w:t>
            </w:r>
            <w:r w:rsidRPr="006E1877">
              <w:rPr>
                <w:color w:val="000000" w:themeColor="text1"/>
                <w:sz w:val="24"/>
                <w:szCs w:val="24"/>
                <w:vertAlign w:val="superscript"/>
              </w:rPr>
              <w:t>c</w:t>
            </w:r>
          </w:p>
        </w:tc>
        <w:tc>
          <w:tcPr>
            <w:tcW w:w="900" w:type="dxa"/>
            <w:tcBorders>
              <w:top w:val="nil"/>
              <w:left w:val="nil"/>
              <w:bottom w:val="nil"/>
              <w:right w:val="nil"/>
            </w:tcBorders>
            <w:tcMar>
              <w:left w:w="105" w:type="dxa"/>
              <w:right w:w="105" w:type="dxa"/>
            </w:tcMar>
            <w:vAlign w:val="center"/>
          </w:tcPr>
          <w:p w14:paraId="2F2F0457"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39C641B7"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05D3E798"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2D686B17"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19E12607" w14:textId="77777777" w:rsidR="001C2EA6" w:rsidRPr="006E1877" w:rsidRDefault="001C2EA6" w:rsidP="00FA564D">
            <w:pPr>
              <w:spacing w:line="259" w:lineRule="auto"/>
              <w:jc w:val="center"/>
              <w:rPr>
                <w:strike/>
                <w:color w:val="000000" w:themeColor="text1"/>
                <w:sz w:val="24"/>
                <w:szCs w:val="24"/>
              </w:rPr>
            </w:pPr>
          </w:p>
        </w:tc>
      </w:tr>
      <w:tr w:rsidR="006E1877" w:rsidRPr="006E1877" w14:paraId="32712ED2" w14:textId="77777777" w:rsidTr="00FA564D">
        <w:trPr>
          <w:trHeight w:val="210"/>
        </w:trPr>
        <w:tc>
          <w:tcPr>
            <w:tcW w:w="4680" w:type="dxa"/>
            <w:gridSpan w:val="2"/>
            <w:tcBorders>
              <w:top w:val="nil"/>
              <w:left w:val="nil"/>
              <w:bottom w:val="nil"/>
              <w:right w:val="nil"/>
            </w:tcBorders>
            <w:tcMar>
              <w:left w:w="105" w:type="dxa"/>
              <w:right w:w="105" w:type="dxa"/>
            </w:tcMar>
          </w:tcPr>
          <w:p w14:paraId="5FD6D6AD"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High school</w:t>
            </w:r>
          </w:p>
        </w:tc>
        <w:tc>
          <w:tcPr>
            <w:tcW w:w="900" w:type="dxa"/>
            <w:tcBorders>
              <w:top w:val="nil"/>
              <w:left w:val="nil"/>
              <w:bottom w:val="nil"/>
              <w:right w:val="nil"/>
            </w:tcBorders>
            <w:tcMar>
              <w:left w:w="105" w:type="dxa"/>
              <w:right w:w="105" w:type="dxa"/>
            </w:tcMar>
            <w:vAlign w:val="center"/>
          </w:tcPr>
          <w:p w14:paraId="4FF6859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2.02</w:t>
            </w:r>
          </w:p>
        </w:tc>
        <w:tc>
          <w:tcPr>
            <w:tcW w:w="900" w:type="dxa"/>
            <w:tcBorders>
              <w:top w:val="nil"/>
              <w:left w:val="nil"/>
              <w:bottom w:val="nil"/>
              <w:right w:val="nil"/>
            </w:tcBorders>
            <w:tcMar>
              <w:left w:w="105" w:type="dxa"/>
              <w:right w:w="105" w:type="dxa"/>
            </w:tcMar>
            <w:vAlign w:val="center"/>
          </w:tcPr>
          <w:p w14:paraId="3F6FA40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0.73</w:t>
            </w:r>
          </w:p>
        </w:tc>
        <w:tc>
          <w:tcPr>
            <w:tcW w:w="902" w:type="dxa"/>
            <w:tcBorders>
              <w:top w:val="nil"/>
              <w:left w:val="nil"/>
              <w:bottom w:val="nil"/>
              <w:right w:val="nil"/>
            </w:tcBorders>
            <w:tcMar>
              <w:left w:w="105" w:type="dxa"/>
              <w:right w:w="105" w:type="dxa"/>
            </w:tcMar>
            <w:vAlign w:val="center"/>
          </w:tcPr>
          <w:p w14:paraId="38F5A1C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.06</w:t>
            </w:r>
          </w:p>
        </w:tc>
        <w:tc>
          <w:tcPr>
            <w:tcW w:w="990" w:type="dxa"/>
            <w:tcBorders>
              <w:top w:val="nil"/>
              <w:left w:val="nil"/>
              <w:bottom w:val="nil"/>
              <w:right w:val="nil"/>
            </w:tcBorders>
            <w:tcMar>
              <w:left w:w="105" w:type="dxa"/>
              <w:right w:w="105" w:type="dxa"/>
            </w:tcMar>
            <w:vAlign w:val="center"/>
          </w:tcPr>
          <w:p w14:paraId="424B157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0.98</w:t>
            </w:r>
          </w:p>
        </w:tc>
        <w:tc>
          <w:tcPr>
            <w:tcW w:w="987" w:type="dxa"/>
            <w:tcBorders>
              <w:top w:val="nil"/>
              <w:left w:val="nil"/>
              <w:bottom w:val="nil"/>
              <w:right w:val="nil"/>
            </w:tcBorders>
            <w:tcMar>
              <w:left w:w="105" w:type="dxa"/>
              <w:right w:w="105" w:type="dxa"/>
            </w:tcMar>
            <w:vAlign w:val="center"/>
          </w:tcPr>
          <w:p w14:paraId="55838AD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4.16</w:t>
            </w:r>
          </w:p>
        </w:tc>
      </w:tr>
      <w:tr w:rsidR="006E1877" w:rsidRPr="006E1877" w14:paraId="21F1113F" w14:textId="77777777" w:rsidTr="00FA564D">
        <w:trPr>
          <w:trHeight w:val="210"/>
        </w:trPr>
        <w:tc>
          <w:tcPr>
            <w:tcW w:w="4680" w:type="dxa"/>
            <w:gridSpan w:val="2"/>
            <w:tcBorders>
              <w:top w:val="nil"/>
              <w:left w:val="nil"/>
              <w:bottom w:val="nil"/>
              <w:right w:val="nil"/>
            </w:tcBorders>
            <w:tcMar>
              <w:left w:w="105" w:type="dxa"/>
              <w:right w:w="105" w:type="dxa"/>
            </w:tcMar>
          </w:tcPr>
          <w:p w14:paraId="3B1DFF4A"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Some college</w:t>
            </w:r>
          </w:p>
        </w:tc>
        <w:tc>
          <w:tcPr>
            <w:tcW w:w="900" w:type="dxa"/>
            <w:tcBorders>
              <w:top w:val="nil"/>
              <w:left w:val="nil"/>
              <w:bottom w:val="nil"/>
              <w:right w:val="nil"/>
            </w:tcBorders>
            <w:tcMar>
              <w:left w:w="105" w:type="dxa"/>
              <w:right w:w="105" w:type="dxa"/>
            </w:tcMar>
            <w:vAlign w:val="center"/>
          </w:tcPr>
          <w:p w14:paraId="08D77AE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0.89</w:t>
            </w:r>
          </w:p>
        </w:tc>
        <w:tc>
          <w:tcPr>
            <w:tcW w:w="900" w:type="dxa"/>
            <w:tcBorders>
              <w:top w:val="nil"/>
              <w:left w:val="nil"/>
              <w:bottom w:val="nil"/>
              <w:right w:val="nil"/>
            </w:tcBorders>
            <w:tcMar>
              <w:left w:w="105" w:type="dxa"/>
              <w:right w:w="105" w:type="dxa"/>
            </w:tcMar>
            <w:vAlign w:val="center"/>
          </w:tcPr>
          <w:p w14:paraId="4D937CA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0.38</w:t>
            </w:r>
          </w:p>
        </w:tc>
        <w:tc>
          <w:tcPr>
            <w:tcW w:w="902" w:type="dxa"/>
            <w:tcBorders>
              <w:top w:val="nil"/>
              <w:left w:val="nil"/>
              <w:bottom w:val="nil"/>
              <w:right w:val="nil"/>
            </w:tcBorders>
            <w:tcMar>
              <w:left w:w="105" w:type="dxa"/>
              <w:right w:w="105" w:type="dxa"/>
            </w:tcMar>
            <w:vAlign w:val="center"/>
          </w:tcPr>
          <w:p w14:paraId="2E23345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.63</w:t>
            </w:r>
          </w:p>
        </w:tc>
        <w:tc>
          <w:tcPr>
            <w:tcW w:w="990" w:type="dxa"/>
            <w:tcBorders>
              <w:top w:val="nil"/>
              <w:left w:val="nil"/>
              <w:bottom w:val="nil"/>
              <w:right w:val="nil"/>
            </w:tcBorders>
            <w:tcMar>
              <w:left w:w="105" w:type="dxa"/>
              <w:right w:w="105" w:type="dxa"/>
            </w:tcMar>
            <w:vAlign w:val="center"/>
          </w:tcPr>
          <w:p w14:paraId="179AF31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0.31</w:t>
            </w:r>
          </w:p>
        </w:tc>
        <w:tc>
          <w:tcPr>
            <w:tcW w:w="987" w:type="dxa"/>
            <w:tcBorders>
              <w:top w:val="nil"/>
              <w:left w:val="nil"/>
              <w:bottom w:val="nil"/>
              <w:right w:val="nil"/>
            </w:tcBorders>
            <w:tcMar>
              <w:left w:w="105" w:type="dxa"/>
              <w:right w:w="105" w:type="dxa"/>
            </w:tcMar>
            <w:vAlign w:val="center"/>
          </w:tcPr>
          <w:p w14:paraId="2E6CE09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2.04</w:t>
            </w:r>
          </w:p>
        </w:tc>
      </w:tr>
      <w:tr w:rsidR="006E1877" w:rsidRPr="006E1877" w14:paraId="45C2CC07" w14:textId="77777777" w:rsidTr="00FA564D">
        <w:trPr>
          <w:trHeight w:val="210"/>
        </w:trPr>
        <w:tc>
          <w:tcPr>
            <w:tcW w:w="4680" w:type="dxa"/>
            <w:gridSpan w:val="2"/>
            <w:tcBorders>
              <w:top w:val="nil"/>
              <w:left w:val="nil"/>
              <w:bottom w:val="nil"/>
              <w:right w:val="nil"/>
            </w:tcBorders>
            <w:tcMar>
              <w:left w:w="105" w:type="dxa"/>
              <w:right w:w="105" w:type="dxa"/>
            </w:tcMar>
          </w:tcPr>
          <w:p w14:paraId="382F5230"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College degree</w:t>
            </w:r>
          </w:p>
        </w:tc>
        <w:tc>
          <w:tcPr>
            <w:tcW w:w="900" w:type="dxa"/>
            <w:tcBorders>
              <w:top w:val="nil"/>
              <w:left w:val="nil"/>
              <w:bottom w:val="nil"/>
              <w:right w:val="nil"/>
            </w:tcBorders>
            <w:tcMar>
              <w:left w:w="105" w:type="dxa"/>
              <w:right w:w="105" w:type="dxa"/>
            </w:tcMar>
            <w:vAlign w:val="center"/>
          </w:tcPr>
          <w:p w14:paraId="0A70CD0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0.97</w:t>
            </w:r>
          </w:p>
        </w:tc>
        <w:tc>
          <w:tcPr>
            <w:tcW w:w="900" w:type="dxa"/>
            <w:tcBorders>
              <w:top w:val="nil"/>
              <w:left w:val="nil"/>
              <w:bottom w:val="nil"/>
              <w:right w:val="nil"/>
            </w:tcBorders>
            <w:tcMar>
              <w:left w:w="105" w:type="dxa"/>
              <w:right w:w="105" w:type="dxa"/>
            </w:tcMar>
            <w:vAlign w:val="center"/>
          </w:tcPr>
          <w:p w14:paraId="2476A4B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0.48</w:t>
            </w:r>
          </w:p>
        </w:tc>
        <w:tc>
          <w:tcPr>
            <w:tcW w:w="902" w:type="dxa"/>
            <w:tcBorders>
              <w:top w:val="nil"/>
              <w:left w:val="nil"/>
              <w:bottom w:val="nil"/>
              <w:right w:val="nil"/>
            </w:tcBorders>
            <w:tcMar>
              <w:left w:w="105" w:type="dxa"/>
              <w:right w:w="105" w:type="dxa"/>
            </w:tcMar>
            <w:vAlign w:val="center"/>
          </w:tcPr>
          <w:p w14:paraId="7698ECA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.95</w:t>
            </w:r>
          </w:p>
        </w:tc>
        <w:tc>
          <w:tcPr>
            <w:tcW w:w="990" w:type="dxa"/>
            <w:tcBorders>
              <w:top w:val="nil"/>
              <w:left w:val="nil"/>
              <w:bottom w:val="nil"/>
              <w:right w:val="nil"/>
            </w:tcBorders>
            <w:tcMar>
              <w:left w:w="105" w:type="dxa"/>
              <w:right w:w="105" w:type="dxa"/>
            </w:tcMar>
            <w:vAlign w:val="center"/>
          </w:tcPr>
          <w:p w14:paraId="63BB67A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0.36</w:t>
            </w:r>
          </w:p>
        </w:tc>
        <w:tc>
          <w:tcPr>
            <w:tcW w:w="987" w:type="dxa"/>
            <w:tcBorders>
              <w:top w:val="nil"/>
              <w:left w:val="nil"/>
              <w:bottom w:val="nil"/>
              <w:right w:val="nil"/>
            </w:tcBorders>
            <w:tcMar>
              <w:left w:w="105" w:type="dxa"/>
              <w:right w:w="105" w:type="dxa"/>
            </w:tcMar>
            <w:vAlign w:val="center"/>
          </w:tcPr>
          <w:p w14:paraId="2785741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2.61</w:t>
            </w:r>
          </w:p>
        </w:tc>
      </w:tr>
      <w:tr w:rsidR="006E1877" w:rsidRPr="006E1877" w14:paraId="126ED4FE" w14:textId="77777777" w:rsidTr="00FA564D">
        <w:trPr>
          <w:trHeight w:val="210"/>
        </w:trPr>
        <w:tc>
          <w:tcPr>
            <w:tcW w:w="4680" w:type="dxa"/>
            <w:gridSpan w:val="2"/>
            <w:tcBorders>
              <w:top w:val="nil"/>
              <w:left w:val="nil"/>
              <w:bottom w:val="nil"/>
              <w:right w:val="nil"/>
            </w:tcBorders>
            <w:tcMar>
              <w:left w:w="105" w:type="dxa"/>
              <w:right w:w="105" w:type="dxa"/>
            </w:tcMar>
          </w:tcPr>
          <w:p w14:paraId="5D19FB30"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Post-college education</w:t>
            </w:r>
          </w:p>
        </w:tc>
        <w:tc>
          <w:tcPr>
            <w:tcW w:w="900" w:type="dxa"/>
            <w:tcBorders>
              <w:top w:val="nil"/>
              <w:left w:val="nil"/>
              <w:bottom w:val="nil"/>
              <w:right w:val="nil"/>
            </w:tcBorders>
            <w:tcMar>
              <w:left w:w="105" w:type="dxa"/>
              <w:right w:w="105" w:type="dxa"/>
            </w:tcMar>
            <w:vAlign w:val="center"/>
          </w:tcPr>
          <w:p w14:paraId="48C647B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0.89</w:t>
            </w:r>
          </w:p>
        </w:tc>
        <w:tc>
          <w:tcPr>
            <w:tcW w:w="900" w:type="dxa"/>
            <w:tcBorders>
              <w:top w:val="nil"/>
              <w:left w:val="nil"/>
              <w:bottom w:val="nil"/>
              <w:right w:val="nil"/>
            </w:tcBorders>
            <w:tcMar>
              <w:left w:w="105" w:type="dxa"/>
              <w:right w:w="105" w:type="dxa"/>
            </w:tcMar>
            <w:vAlign w:val="center"/>
          </w:tcPr>
          <w:p w14:paraId="79B9105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0.75</w:t>
            </w:r>
          </w:p>
        </w:tc>
        <w:tc>
          <w:tcPr>
            <w:tcW w:w="902" w:type="dxa"/>
            <w:tcBorders>
              <w:top w:val="nil"/>
              <w:left w:val="nil"/>
              <w:bottom w:val="nil"/>
              <w:right w:val="nil"/>
            </w:tcBorders>
            <w:tcMar>
              <w:left w:w="105" w:type="dxa"/>
              <w:right w:w="105" w:type="dxa"/>
            </w:tcMar>
            <w:vAlign w:val="center"/>
          </w:tcPr>
          <w:p w14:paraId="4BB3C40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.89</w:t>
            </w:r>
          </w:p>
        </w:tc>
        <w:tc>
          <w:tcPr>
            <w:tcW w:w="990" w:type="dxa"/>
            <w:tcBorders>
              <w:top w:val="nil"/>
              <w:left w:val="nil"/>
              <w:bottom w:val="nil"/>
              <w:right w:val="nil"/>
            </w:tcBorders>
            <w:tcMar>
              <w:left w:w="105" w:type="dxa"/>
              <w:right w:w="105" w:type="dxa"/>
            </w:tcMar>
            <w:vAlign w:val="center"/>
          </w:tcPr>
          <w:p w14:paraId="4A74EB4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0.17</w:t>
            </w:r>
          </w:p>
        </w:tc>
        <w:tc>
          <w:tcPr>
            <w:tcW w:w="987" w:type="dxa"/>
            <w:tcBorders>
              <w:top w:val="nil"/>
              <w:left w:val="nil"/>
              <w:bottom w:val="nil"/>
              <w:right w:val="nil"/>
            </w:tcBorders>
            <w:tcMar>
              <w:left w:w="105" w:type="dxa"/>
              <w:right w:w="105" w:type="dxa"/>
            </w:tcMar>
            <w:vAlign w:val="center"/>
          </w:tcPr>
          <w:p w14:paraId="02730AB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4.73</w:t>
            </w:r>
          </w:p>
        </w:tc>
      </w:tr>
      <w:tr w:rsidR="006E1877" w:rsidRPr="006E1877" w14:paraId="11DCD074" w14:textId="77777777" w:rsidTr="00FA564D">
        <w:trPr>
          <w:trHeight w:val="210"/>
        </w:trPr>
        <w:tc>
          <w:tcPr>
            <w:tcW w:w="4680" w:type="dxa"/>
            <w:gridSpan w:val="2"/>
            <w:tcBorders>
              <w:top w:val="nil"/>
              <w:left w:val="nil"/>
              <w:bottom w:val="nil"/>
              <w:right w:val="nil"/>
            </w:tcBorders>
            <w:tcMar>
              <w:left w:w="105" w:type="dxa"/>
              <w:right w:w="105" w:type="dxa"/>
            </w:tcMar>
          </w:tcPr>
          <w:p w14:paraId="40EDC4D4" w14:textId="77777777" w:rsidR="001C2EA6" w:rsidRPr="006E1877" w:rsidRDefault="001C2EA6" w:rsidP="00FA564D">
            <w:pPr>
              <w:spacing w:line="259" w:lineRule="auto"/>
              <w:ind w:left="432"/>
              <w:rPr>
                <w:color w:val="000000" w:themeColor="text1"/>
                <w:sz w:val="24"/>
                <w:szCs w:val="24"/>
                <w:vertAlign w:val="superscript"/>
              </w:rPr>
            </w:pPr>
            <w:r w:rsidRPr="006E1877">
              <w:rPr>
                <w:color w:val="000000" w:themeColor="text1"/>
                <w:sz w:val="24"/>
                <w:szCs w:val="24"/>
              </w:rPr>
              <w:t xml:space="preserve">ASB class </w:t>
            </w:r>
            <w:r w:rsidRPr="006E1877">
              <w:rPr>
                <w:color w:val="000000" w:themeColor="text1"/>
                <w:sz w:val="24"/>
                <w:szCs w:val="24"/>
                <w:vertAlign w:val="superscript"/>
              </w:rPr>
              <w:t>d</w:t>
            </w:r>
          </w:p>
        </w:tc>
        <w:tc>
          <w:tcPr>
            <w:tcW w:w="900" w:type="dxa"/>
            <w:tcBorders>
              <w:top w:val="nil"/>
              <w:left w:val="nil"/>
              <w:bottom w:val="nil"/>
              <w:right w:val="nil"/>
            </w:tcBorders>
            <w:tcMar>
              <w:left w:w="105" w:type="dxa"/>
              <w:right w:w="105" w:type="dxa"/>
            </w:tcMar>
            <w:vAlign w:val="center"/>
          </w:tcPr>
          <w:p w14:paraId="7CA4DE77"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5BF7792F"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3FF0E6F3"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17D8E12E"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76436093" w14:textId="77777777" w:rsidR="001C2EA6" w:rsidRPr="006E1877" w:rsidRDefault="001C2EA6" w:rsidP="00FA564D">
            <w:pPr>
              <w:spacing w:line="259" w:lineRule="auto"/>
              <w:jc w:val="center"/>
              <w:rPr>
                <w:color w:val="000000" w:themeColor="text1"/>
                <w:sz w:val="24"/>
                <w:szCs w:val="24"/>
              </w:rPr>
            </w:pPr>
          </w:p>
        </w:tc>
      </w:tr>
      <w:tr w:rsidR="006E1877" w:rsidRPr="006E1877" w14:paraId="031C48E3" w14:textId="77777777" w:rsidTr="00FA564D">
        <w:trPr>
          <w:trHeight w:val="210"/>
        </w:trPr>
        <w:tc>
          <w:tcPr>
            <w:tcW w:w="4680" w:type="dxa"/>
            <w:gridSpan w:val="2"/>
            <w:tcBorders>
              <w:top w:val="nil"/>
              <w:left w:val="nil"/>
              <w:bottom w:val="nil"/>
              <w:right w:val="nil"/>
            </w:tcBorders>
            <w:tcMar>
              <w:left w:w="105" w:type="dxa"/>
              <w:right w:w="105" w:type="dxa"/>
            </w:tcMar>
          </w:tcPr>
          <w:p w14:paraId="5F35BEF1"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Moderate</w:t>
            </w:r>
          </w:p>
        </w:tc>
        <w:tc>
          <w:tcPr>
            <w:tcW w:w="900" w:type="dxa"/>
            <w:tcBorders>
              <w:top w:val="nil"/>
              <w:left w:val="nil"/>
              <w:bottom w:val="nil"/>
              <w:right w:val="nil"/>
            </w:tcBorders>
            <w:tcMar>
              <w:left w:w="105" w:type="dxa"/>
              <w:right w:w="105" w:type="dxa"/>
            </w:tcMar>
            <w:vAlign w:val="center"/>
          </w:tcPr>
          <w:p w14:paraId="2BEB045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2.61</w:t>
            </w:r>
          </w:p>
        </w:tc>
        <w:tc>
          <w:tcPr>
            <w:tcW w:w="900" w:type="dxa"/>
            <w:tcBorders>
              <w:top w:val="nil"/>
              <w:left w:val="nil"/>
              <w:bottom w:val="nil"/>
              <w:right w:val="nil"/>
            </w:tcBorders>
            <w:tcMar>
              <w:left w:w="105" w:type="dxa"/>
              <w:right w:w="105" w:type="dxa"/>
            </w:tcMar>
            <w:vAlign w:val="center"/>
          </w:tcPr>
          <w:p w14:paraId="72130AF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0.93</w:t>
            </w:r>
          </w:p>
        </w:tc>
        <w:tc>
          <w:tcPr>
            <w:tcW w:w="902" w:type="dxa"/>
            <w:tcBorders>
              <w:top w:val="nil"/>
              <w:left w:val="nil"/>
              <w:bottom w:val="nil"/>
              <w:right w:val="nil"/>
            </w:tcBorders>
            <w:tcMar>
              <w:left w:w="105" w:type="dxa"/>
              <w:right w:w="105" w:type="dxa"/>
            </w:tcMar>
            <w:vAlign w:val="center"/>
          </w:tcPr>
          <w:p w14:paraId="5F98CC3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&lt;.01</w:t>
            </w:r>
          </w:p>
        </w:tc>
        <w:tc>
          <w:tcPr>
            <w:tcW w:w="990" w:type="dxa"/>
            <w:tcBorders>
              <w:top w:val="nil"/>
              <w:left w:val="nil"/>
              <w:bottom w:val="nil"/>
              <w:right w:val="nil"/>
            </w:tcBorders>
            <w:tcMar>
              <w:left w:w="105" w:type="dxa"/>
              <w:right w:w="105" w:type="dxa"/>
            </w:tcMar>
            <w:vAlign w:val="center"/>
          </w:tcPr>
          <w:p w14:paraId="03DF716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1.29</w:t>
            </w:r>
          </w:p>
        </w:tc>
        <w:tc>
          <w:tcPr>
            <w:tcW w:w="987" w:type="dxa"/>
            <w:tcBorders>
              <w:top w:val="nil"/>
              <w:left w:val="nil"/>
              <w:bottom w:val="nil"/>
              <w:right w:val="nil"/>
            </w:tcBorders>
            <w:tcMar>
              <w:left w:w="105" w:type="dxa"/>
              <w:right w:w="105" w:type="dxa"/>
            </w:tcMar>
            <w:vAlign w:val="center"/>
          </w:tcPr>
          <w:p w14:paraId="2E0EA6A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5.29</w:t>
            </w:r>
          </w:p>
        </w:tc>
      </w:tr>
      <w:tr w:rsidR="006E1877" w:rsidRPr="006E1877" w14:paraId="0C56777D" w14:textId="77777777" w:rsidTr="00FA564D">
        <w:trPr>
          <w:trHeight w:val="210"/>
        </w:trPr>
        <w:tc>
          <w:tcPr>
            <w:tcW w:w="4680" w:type="dxa"/>
            <w:gridSpan w:val="2"/>
            <w:tcBorders>
              <w:top w:val="nil"/>
              <w:left w:val="nil"/>
              <w:bottom w:val="nil"/>
              <w:right w:val="nil"/>
            </w:tcBorders>
            <w:tcMar>
              <w:left w:w="105" w:type="dxa"/>
              <w:right w:w="105" w:type="dxa"/>
            </w:tcMar>
          </w:tcPr>
          <w:p w14:paraId="6F24D560"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Adolescence-Peaked</w:t>
            </w:r>
          </w:p>
        </w:tc>
        <w:tc>
          <w:tcPr>
            <w:tcW w:w="900" w:type="dxa"/>
            <w:tcBorders>
              <w:top w:val="nil"/>
              <w:left w:val="nil"/>
              <w:bottom w:val="nil"/>
              <w:right w:val="nil"/>
            </w:tcBorders>
            <w:tcMar>
              <w:left w:w="105" w:type="dxa"/>
              <w:right w:w="105" w:type="dxa"/>
            </w:tcMar>
            <w:vAlign w:val="center"/>
          </w:tcPr>
          <w:p w14:paraId="731AA47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3.22</w:t>
            </w:r>
          </w:p>
        </w:tc>
        <w:tc>
          <w:tcPr>
            <w:tcW w:w="900" w:type="dxa"/>
            <w:tcBorders>
              <w:top w:val="nil"/>
              <w:left w:val="nil"/>
              <w:bottom w:val="nil"/>
              <w:right w:val="nil"/>
            </w:tcBorders>
            <w:tcMar>
              <w:left w:w="105" w:type="dxa"/>
              <w:right w:w="105" w:type="dxa"/>
            </w:tcMar>
            <w:vAlign w:val="center"/>
          </w:tcPr>
          <w:p w14:paraId="6024128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1.39</w:t>
            </w:r>
          </w:p>
        </w:tc>
        <w:tc>
          <w:tcPr>
            <w:tcW w:w="902" w:type="dxa"/>
            <w:tcBorders>
              <w:top w:val="nil"/>
              <w:left w:val="nil"/>
              <w:bottom w:val="nil"/>
              <w:right w:val="nil"/>
            </w:tcBorders>
            <w:tcMar>
              <w:left w:w="105" w:type="dxa"/>
              <w:right w:w="105" w:type="dxa"/>
            </w:tcMar>
            <w:vAlign w:val="center"/>
          </w:tcPr>
          <w:p w14:paraId="62E72F1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&lt;.01</w:t>
            </w:r>
          </w:p>
        </w:tc>
        <w:tc>
          <w:tcPr>
            <w:tcW w:w="990" w:type="dxa"/>
            <w:tcBorders>
              <w:top w:val="nil"/>
              <w:left w:val="nil"/>
              <w:bottom w:val="nil"/>
              <w:right w:val="nil"/>
            </w:tcBorders>
            <w:tcMar>
              <w:left w:w="105" w:type="dxa"/>
              <w:right w:w="105" w:type="dxa"/>
            </w:tcMar>
            <w:vAlign w:val="center"/>
          </w:tcPr>
          <w:p w14:paraId="5A0656B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1.37</w:t>
            </w:r>
          </w:p>
        </w:tc>
        <w:tc>
          <w:tcPr>
            <w:tcW w:w="987" w:type="dxa"/>
            <w:tcBorders>
              <w:top w:val="nil"/>
              <w:left w:val="nil"/>
              <w:bottom w:val="nil"/>
              <w:right w:val="nil"/>
            </w:tcBorders>
            <w:tcMar>
              <w:left w:w="105" w:type="dxa"/>
              <w:right w:w="105" w:type="dxa"/>
            </w:tcMar>
            <w:vAlign w:val="center"/>
          </w:tcPr>
          <w:p w14:paraId="403A017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7.58</w:t>
            </w:r>
          </w:p>
        </w:tc>
      </w:tr>
      <w:tr w:rsidR="006E1877" w:rsidRPr="006E1877" w14:paraId="39AD8E92" w14:textId="77777777" w:rsidTr="00FA564D">
        <w:trPr>
          <w:trHeight w:val="210"/>
        </w:trPr>
        <w:tc>
          <w:tcPr>
            <w:tcW w:w="4680" w:type="dxa"/>
            <w:gridSpan w:val="2"/>
            <w:tcBorders>
              <w:top w:val="nil"/>
              <w:left w:val="nil"/>
              <w:bottom w:val="nil"/>
              <w:right w:val="nil"/>
            </w:tcBorders>
            <w:tcMar>
              <w:left w:w="105" w:type="dxa"/>
              <w:right w:w="105" w:type="dxa"/>
            </w:tcMar>
          </w:tcPr>
          <w:p w14:paraId="6C32C0A9"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High Decline</w:t>
            </w:r>
          </w:p>
        </w:tc>
        <w:tc>
          <w:tcPr>
            <w:tcW w:w="900" w:type="dxa"/>
            <w:tcBorders>
              <w:top w:val="nil"/>
              <w:left w:val="nil"/>
              <w:bottom w:val="nil"/>
              <w:right w:val="nil"/>
            </w:tcBorders>
            <w:tcMar>
              <w:left w:w="105" w:type="dxa"/>
              <w:right w:w="105" w:type="dxa"/>
            </w:tcMar>
            <w:vAlign w:val="center"/>
          </w:tcPr>
          <w:p w14:paraId="721613D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4.01</w:t>
            </w:r>
          </w:p>
        </w:tc>
        <w:tc>
          <w:tcPr>
            <w:tcW w:w="900" w:type="dxa"/>
            <w:tcBorders>
              <w:top w:val="nil"/>
              <w:left w:val="nil"/>
              <w:bottom w:val="nil"/>
              <w:right w:val="nil"/>
            </w:tcBorders>
            <w:tcMar>
              <w:left w:w="105" w:type="dxa"/>
              <w:right w:w="105" w:type="dxa"/>
            </w:tcMar>
            <w:vAlign w:val="center"/>
          </w:tcPr>
          <w:p w14:paraId="540345D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4.76</w:t>
            </w:r>
          </w:p>
        </w:tc>
        <w:tc>
          <w:tcPr>
            <w:tcW w:w="902" w:type="dxa"/>
            <w:tcBorders>
              <w:top w:val="nil"/>
              <w:left w:val="nil"/>
              <w:bottom w:val="nil"/>
              <w:right w:val="nil"/>
            </w:tcBorders>
            <w:tcMar>
              <w:left w:w="105" w:type="dxa"/>
              <w:right w:w="105" w:type="dxa"/>
            </w:tcMar>
            <w:vAlign w:val="center"/>
          </w:tcPr>
          <w:p w14:paraId="1C9C22C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.24</w:t>
            </w:r>
          </w:p>
        </w:tc>
        <w:tc>
          <w:tcPr>
            <w:tcW w:w="990" w:type="dxa"/>
            <w:tcBorders>
              <w:top w:val="nil"/>
              <w:left w:val="nil"/>
              <w:bottom w:val="nil"/>
              <w:right w:val="nil"/>
            </w:tcBorders>
            <w:tcMar>
              <w:left w:w="105" w:type="dxa"/>
              <w:right w:w="105" w:type="dxa"/>
            </w:tcMar>
            <w:vAlign w:val="center"/>
          </w:tcPr>
          <w:p w14:paraId="2CEDF61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0.38</w:t>
            </w:r>
          </w:p>
        </w:tc>
        <w:tc>
          <w:tcPr>
            <w:tcW w:w="987" w:type="dxa"/>
            <w:tcBorders>
              <w:top w:val="nil"/>
              <w:left w:val="nil"/>
              <w:bottom w:val="nil"/>
              <w:right w:val="nil"/>
            </w:tcBorders>
            <w:tcMar>
              <w:left w:w="105" w:type="dxa"/>
              <w:right w:w="105" w:type="dxa"/>
            </w:tcMar>
            <w:vAlign w:val="center"/>
          </w:tcPr>
          <w:p w14:paraId="4005CD9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42.33</w:t>
            </w:r>
          </w:p>
        </w:tc>
      </w:tr>
      <w:tr w:rsidR="006E1877" w:rsidRPr="006E1877" w14:paraId="6231A143" w14:textId="77777777" w:rsidTr="00FA564D">
        <w:trPr>
          <w:trHeight w:val="210"/>
        </w:trPr>
        <w:tc>
          <w:tcPr>
            <w:tcW w:w="4680" w:type="dxa"/>
            <w:gridSpan w:val="2"/>
            <w:tcBorders>
              <w:top w:val="nil"/>
              <w:left w:val="nil"/>
              <w:bottom w:val="nil"/>
              <w:right w:val="nil"/>
            </w:tcBorders>
            <w:tcMar>
              <w:left w:w="105" w:type="dxa"/>
              <w:right w:w="105" w:type="dxa"/>
            </w:tcMar>
          </w:tcPr>
          <w:p w14:paraId="52435A05" w14:textId="77777777" w:rsidR="001C2EA6" w:rsidRPr="006E1877" w:rsidRDefault="001C2EA6" w:rsidP="00FA564D">
            <w:pPr>
              <w:rPr>
                <w:color w:val="000000" w:themeColor="text1"/>
                <w:sz w:val="24"/>
                <w:szCs w:val="24"/>
              </w:rPr>
            </w:pPr>
            <w:r w:rsidRPr="006E1877">
              <w:rPr>
                <w:color w:val="000000" w:themeColor="text1"/>
                <w:sz w:val="24"/>
                <w:szCs w:val="24"/>
              </w:rPr>
              <w:t xml:space="preserve">       EXT PGS</w:t>
            </w:r>
          </w:p>
        </w:tc>
        <w:tc>
          <w:tcPr>
            <w:tcW w:w="900" w:type="dxa"/>
            <w:tcBorders>
              <w:top w:val="nil"/>
              <w:left w:val="nil"/>
              <w:bottom w:val="nil"/>
              <w:right w:val="nil"/>
            </w:tcBorders>
            <w:tcMar>
              <w:left w:w="105" w:type="dxa"/>
              <w:right w:w="105" w:type="dxa"/>
            </w:tcMar>
            <w:vAlign w:val="center"/>
          </w:tcPr>
          <w:p w14:paraId="7CE149A1" w14:textId="77777777" w:rsidR="001C2EA6" w:rsidRPr="006E1877" w:rsidRDefault="001C2EA6" w:rsidP="00FA564D">
            <w:pPr>
              <w:jc w:val="center"/>
              <w:rPr>
                <w:color w:val="000000" w:themeColor="text1"/>
                <w:sz w:val="24"/>
                <w:szCs w:val="24"/>
              </w:rPr>
            </w:pPr>
            <w:r w:rsidRPr="006E1877">
              <w:rPr>
                <w:color w:val="000000" w:themeColor="text1"/>
                <w:sz w:val="24"/>
                <w:szCs w:val="24"/>
              </w:rPr>
              <w:t>0.98</w:t>
            </w:r>
          </w:p>
        </w:tc>
        <w:tc>
          <w:tcPr>
            <w:tcW w:w="900" w:type="dxa"/>
            <w:tcBorders>
              <w:top w:val="nil"/>
              <w:left w:val="nil"/>
              <w:bottom w:val="nil"/>
              <w:right w:val="nil"/>
            </w:tcBorders>
            <w:tcMar>
              <w:left w:w="105" w:type="dxa"/>
              <w:right w:w="105" w:type="dxa"/>
            </w:tcMar>
            <w:vAlign w:val="center"/>
          </w:tcPr>
          <w:p w14:paraId="69D2A131" w14:textId="77777777" w:rsidR="001C2EA6" w:rsidRPr="006E1877" w:rsidRDefault="001C2EA6" w:rsidP="00FA564D">
            <w:pPr>
              <w:jc w:val="center"/>
              <w:rPr>
                <w:color w:val="000000" w:themeColor="text1"/>
                <w:sz w:val="24"/>
                <w:szCs w:val="24"/>
              </w:rPr>
            </w:pPr>
            <w:r w:rsidRPr="006E1877">
              <w:rPr>
                <w:color w:val="000000" w:themeColor="text1"/>
                <w:sz w:val="24"/>
                <w:szCs w:val="24"/>
              </w:rPr>
              <w:t>0.17</w:t>
            </w:r>
          </w:p>
        </w:tc>
        <w:tc>
          <w:tcPr>
            <w:tcW w:w="902" w:type="dxa"/>
            <w:tcBorders>
              <w:top w:val="nil"/>
              <w:left w:val="nil"/>
              <w:bottom w:val="nil"/>
              <w:right w:val="nil"/>
            </w:tcBorders>
            <w:tcMar>
              <w:left w:w="105" w:type="dxa"/>
              <w:right w:w="105" w:type="dxa"/>
            </w:tcMar>
            <w:vAlign w:val="center"/>
          </w:tcPr>
          <w:p w14:paraId="507ED0CE" w14:textId="77777777" w:rsidR="001C2EA6" w:rsidRPr="006E1877" w:rsidRDefault="001C2EA6" w:rsidP="00FA564D">
            <w:pPr>
              <w:jc w:val="center"/>
              <w:rPr>
                <w:color w:val="000000" w:themeColor="text1"/>
                <w:sz w:val="24"/>
                <w:szCs w:val="24"/>
              </w:rPr>
            </w:pPr>
            <w:r w:rsidRPr="006E1877">
              <w:rPr>
                <w:color w:val="000000" w:themeColor="text1"/>
                <w:sz w:val="24"/>
                <w:szCs w:val="24"/>
              </w:rPr>
              <w:t>.90</w:t>
            </w:r>
          </w:p>
        </w:tc>
        <w:tc>
          <w:tcPr>
            <w:tcW w:w="990" w:type="dxa"/>
            <w:tcBorders>
              <w:top w:val="nil"/>
              <w:left w:val="nil"/>
              <w:bottom w:val="nil"/>
              <w:right w:val="nil"/>
            </w:tcBorders>
            <w:tcMar>
              <w:left w:w="105" w:type="dxa"/>
              <w:right w:w="105" w:type="dxa"/>
            </w:tcMar>
            <w:vAlign w:val="center"/>
          </w:tcPr>
          <w:p w14:paraId="2C1D6047" w14:textId="77777777" w:rsidR="001C2EA6" w:rsidRPr="006E1877" w:rsidRDefault="001C2EA6" w:rsidP="00FA564D">
            <w:pPr>
              <w:jc w:val="center"/>
              <w:rPr>
                <w:color w:val="000000" w:themeColor="text1"/>
                <w:sz w:val="24"/>
                <w:szCs w:val="24"/>
              </w:rPr>
            </w:pPr>
            <w:r w:rsidRPr="006E1877">
              <w:rPr>
                <w:color w:val="000000" w:themeColor="text1"/>
                <w:sz w:val="24"/>
                <w:szCs w:val="24"/>
              </w:rPr>
              <w:t>0.70</w:t>
            </w:r>
          </w:p>
        </w:tc>
        <w:tc>
          <w:tcPr>
            <w:tcW w:w="987" w:type="dxa"/>
            <w:tcBorders>
              <w:top w:val="nil"/>
              <w:left w:val="nil"/>
              <w:bottom w:val="nil"/>
              <w:right w:val="nil"/>
            </w:tcBorders>
            <w:tcMar>
              <w:left w:w="105" w:type="dxa"/>
              <w:right w:w="105" w:type="dxa"/>
            </w:tcMar>
            <w:vAlign w:val="center"/>
          </w:tcPr>
          <w:p w14:paraId="7E035DC7" w14:textId="77777777" w:rsidR="001C2EA6" w:rsidRPr="006E1877" w:rsidRDefault="001C2EA6" w:rsidP="00FA564D">
            <w:pPr>
              <w:jc w:val="center"/>
              <w:rPr>
                <w:color w:val="000000" w:themeColor="text1"/>
                <w:sz w:val="24"/>
                <w:szCs w:val="24"/>
              </w:rPr>
            </w:pPr>
            <w:r w:rsidRPr="006E1877">
              <w:rPr>
                <w:color w:val="000000" w:themeColor="text1"/>
                <w:sz w:val="24"/>
                <w:szCs w:val="24"/>
              </w:rPr>
              <w:t>1.37</w:t>
            </w:r>
          </w:p>
        </w:tc>
      </w:tr>
      <w:tr w:rsidR="006E1877" w:rsidRPr="006E1877" w14:paraId="613522E7" w14:textId="77777777" w:rsidTr="00FA564D">
        <w:trPr>
          <w:trHeight w:val="195"/>
        </w:trPr>
        <w:tc>
          <w:tcPr>
            <w:tcW w:w="4680" w:type="dxa"/>
            <w:gridSpan w:val="2"/>
            <w:tcBorders>
              <w:top w:val="nil"/>
              <w:left w:val="nil"/>
              <w:bottom w:val="nil"/>
              <w:right w:val="nil"/>
            </w:tcBorders>
            <w:tcMar>
              <w:left w:w="105" w:type="dxa"/>
              <w:right w:w="105" w:type="dxa"/>
            </w:tcMar>
          </w:tcPr>
          <w:p w14:paraId="25047EDA" w14:textId="77777777" w:rsidR="001C2EA6" w:rsidRPr="006E1877" w:rsidRDefault="001C2EA6" w:rsidP="00FA564D">
            <w:pPr>
              <w:spacing w:line="259" w:lineRule="auto"/>
              <w:rPr>
                <w:color w:val="000000" w:themeColor="text1"/>
                <w:sz w:val="24"/>
                <w:szCs w:val="24"/>
              </w:rPr>
            </w:pPr>
            <w:r w:rsidRPr="006E1877">
              <w:rPr>
                <w:b/>
                <w:bCs/>
                <w:color w:val="000000" w:themeColor="text1"/>
                <w:sz w:val="24"/>
                <w:szCs w:val="24"/>
              </w:rPr>
              <w:t>Low Use</w:t>
            </w:r>
          </w:p>
        </w:tc>
        <w:tc>
          <w:tcPr>
            <w:tcW w:w="900" w:type="dxa"/>
            <w:tcBorders>
              <w:top w:val="nil"/>
              <w:left w:val="nil"/>
              <w:bottom w:val="nil"/>
              <w:right w:val="nil"/>
            </w:tcBorders>
            <w:tcMar>
              <w:left w:w="105" w:type="dxa"/>
              <w:right w:w="105" w:type="dxa"/>
            </w:tcMar>
            <w:vAlign w:val="center"/>
          </w:tcPr>
          <w:p w14:paraId="3883402C"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1E419CB2"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562521CB"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698E4D5F"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133B338B" w14:textId="77777777" w:rsidR="001C2EA6" w:rsidRPr="006E1877" w:rsidRDefault="001C2EA6" w:rsidP="00FA564D">
            <w:pPr>
              <w:spacing w:line="259" w:lineRule="auto"/>
              <w:jc w:val="center"/>
              <w:rPr>
                <w:color w:val="000000" w:themeColor="text1"/>
                <w:sz w:val="24"/>
                <w:szCs w:val="24"/>
              </w:rPr>
            </w:pPr>
          </w:p>
        </w:tc>
      </w:tr>
      <w:tr w:rsidR="006E1877" w:rsidRPr="006E1877" w14:paraId="0EB2EC75" w14:textId="77777777" w:rsidTr="00FA564D">
        <w:trPr>
          <w:trHeight w:val="195"/>
        </w:trPr>
        <w:tc>
          <w:tcPr>
            <w:tcW w:w="4680" w:type="dxa"/>
            <w:gridSpan w:val="2"/>
            <w:tcBorders>
              <w:top w:val="nil"/>
              <w:left w:val="nil"/>
              <w:bottom w:val="nil"/>
              <w:right w:val="nil"/>
            </w:tcBorders>
            <w:tcMar>
              <w:left w:w="105" w:type="dxa"/>
              <w:right w:w="105" w:type="dxa"/>
            </w:tcMar>
          </w:tcPr>
          <w:p w14:paraId="4E88D5BA"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Age at wave I</w:t>
            </w:r>
          </w:p>
        </w:tc>
        <w:tc>
          <w:tcPr>
            <w:tcW w:w="900" w:type="dxa"/>
            <w:tcBorders>
              <w:top w:val="nil"/>
              <w:left w:val="nil"/>
              <w:bottom w:val="nil"/>
              <w:right w:val="nil"/>
            </w:tcBorders>
            <w:tcMar>
              <w:left w:w="105" w:type="dxa"/>
              <w:right w:w="105" w:type="dxa"/>
            </w:tcMar>
            <w:vAlign w:val="center"/>
          </w:tcPr>
          <w:p w14:paraId="727C2A4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1.07</w:t>
            </w:r>
          </w:p>
        </w:tc>
        <w:tc>
          <w:tcPr>
            <w:tcW w:w="900" w:type="dxa"/>
            <w:tcBorders>
              <w:top w:val="nil"/>
              <w:left w:val="nil"/>
              <w:bottom w:val="nil"/>
              <w:right w:val="nil"/>
            </w:tcBorders>
            <w:tcMar>
              <w:left w:w="105" w:type="dxa"/>
              <w:right w:w="105" w:type="dxa"/>
            </w:tcMar>
            <w:vAlign w:val="center"/>
          </w:tcPr>
          <w:p w14:paraId="206F646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0.10</w:t>
            </w:r>
          </w:p>
        </w:tc>
        <w:tc>
          <w:tcPr>
            <w:tcW w:w="902" w:type="dxa"/>
            <w:tcBorders>
              <w:top w:val="nil"/>
              <w:left w:val="nil"/>
              <w:bottom w:val="nil"/>
              <w:right w:val="nil"/>
            </w:tcBorders>
            <w:tcMar>
              <w:left w:w="105" w:type="dxa"/>
              <w:right w:w="105" w:type="dxa"/>
            </w:tcMar>
            <w:vAlign w:val="center"/>
          </w:tcPr>
          <w:p w14:paraId="6C6B7F2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.50</w:t>
            </w:r>
          </w:p>
        </w:tc>
        <w:tc>
          <w:tcPr>
            <w:tcW w:w="990" w:type="dxa"/>
            <w:tcBorders>
              <w:top w:val="nil"/>
              <w:left w:val="nil"/>
              <w:bottom w:val="nil"/>
              <w:right w:val="nil"/>
            </w:tcBorders>
            <w:tcMar>
              <w:left w:w="105" w:type="dxa"/>
              <w:right w:w="105" w:type="dxa"/>
            </w:tcMar>
            <w:vAlign w:val="center"/>
          </w:tcPr>
          <w:p w14:paraId="72F932A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0.87</w:t>
            </w:r>
          </w:p>
        </w:tc>
        <w:tc>
          <w:tcPr>
            <w:tcW w:w="987" w:type="dxa"/>
            <w:tcBorders>
              <w:top w:val="nil"/>
              <w:left w:val="nil"/>
              <w:bottom w:val="nil"/>
              <w:right w:val="nil"/>
            </w:tcBorders>
            <w:tcMar>
              <w:left w:w="105" w:type="dxa"/>
              <w:right w:w="105" w:type="dxa"/>
            </w:tcMar>
            <w:vAlign w:val="center"/>
          </w:tcPr>
          <w:p w14:paraId="5D1877A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1.28</w:t>
            </w:r>
          </w:p>
        </w:tc>
      </w:tr>
      <w:tr w:rsidR="006E1877" w:rsidRPr="006E1877" w14:paraId="360FA56F" w14:textId="77777777" w:rsidTr="00FA564D">
        <w:trPr>
          <w:trHeight w:val="210"/>
        </w:trPr>
        <w:tc>
          <w:tcPr>
            <w:tcW w:w="4680" w:type="dxa"/>
            <w:gridSpan w:val="2"/>
            <w:tcBorders>
              <w:top w:val="nil"/>
              <w:left w:val="nil"/>
              <w:bottom w:val="nil"/>
              <w:right w:val="nil"/>
            </w:tcBorders>
            <w:tcMar>
              <w:left w:w="105" w:type="dxa"/>
              <w:right w:w="105" w:type="dxa"/>
            </w:tcMar>
          </w:tcPr>
          <w:p w14:paraId="0125ED1F"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Biological sex</w:t>
            </w:r>
          </w:p>
        </w:tc>
        <w:tc>
          <w:tcPr>
            <w:tcW w:w="900" w:type="dxa"/>
            <w:tcBorders>
              <w:top w:val="nil"/>
              <w:left w:val="nil"/>
              <w:bottom w:val="nil"/>
              <w:right w:val="nil"/>
            </w:tcBorders>
            <w:tcMar>
              <w:left w:w="105" w:type="dxa"/>
              <w:right w:w="105" w:type="dxa"/>
            </w:tcMar>
            <w:vAlign w:val="center"/>
          </w:tcPr>
          <w:p w14:paraId="27065C9C"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3A1B95CE"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4F4EC99A"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1C98FF4D"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3486E518" w14:textId="77777777" w:rsidR="001C2EA6" w:rsidRPr="006E1877" w:rsidRDefault="001C2EA6" w:rsidP="00FA564D">
            <w:pPr>
              <w:spacing w:line="259" w:lineRule="auto"/>
              <w:jc w:val="center"/>
              <w:rPr>
                <w:color w:val="000000" w:themeColor="text1"/>
                <w:sz w:val="24"/>
                <w:szCs w:val="24"/>
              </w:rPr>
            </w:pPr>
          </w:p>
        </w:tc>
      </w:tr>
      <w:tr w:rsidR="006E1877" w:rsidRPr="006E1877" w14:paraId="114C564F" w14:textId="77777777" w:rsidTr="00FA564D">
        <w:trPr>
          <w:trHeight w:val="195"/>
        </w:trPr>
        <w:tc>
          <w:tcPr>
            <w:tcW w:w="4680" w:type="dxa"/>
            <w:gridSpan w:val="2"/>
            <w:tcBorders>
              <w:top w:val="nil"/>
              <w:left w:val="nil"/>
              <w:bottom w:val="nil"/>
              <w:right w:val="nil"/>
            </w:tcBorders>
            <w:tcMar>
              <w:left w:w="105" w:type="dxa"/>
              <w:right w:w="105" w:type="dxa"/>
            </w:tcMar>
          </w:tcPr>
          <w:p w14:paraId="114A5364"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Female</w:t>
            </w:r>
          </w:p>
        </w:tc>
        <w:tc>
          <w:tcPr>
            <w:tcW w:w="900" w:type="dxa"/>
            <w:tcBorders>
              <w:top w:val="nil"/>
              <w:left w:val="nil"/>
              <w:bottom w:val="nil"/>
              <w:right w:val="nil"/>
            </w:tcBorders>
            <w:tcMar>
              <w:left w:w="105" w:type="dxa"/>
              <w:right w:w="105" w:type="dxa"/>
            </w:tcMar>
            <w:vAlign w:val="center"/>
          </w:tcPr>
          <w:p w14:paraId="6B6DE26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1.00</w:t>
            </w:r>
          </w:p>
        </w:tc>
        <w:tc>
          <w:tcPr>
            <w:tcW w:w="900" w:type="dxa"/>
            <w:tcBorders>
              <w:top w:val="nil"/>
              <w:left w:val="nil"/>
              <w:bottom w:val="nil"/>
              <w:right w:val="nil"/>
            </w:tcBorders>
            <w:tcMar>
              <w:left w:w="105" w:type="dxa"/>
              <w:right w:w="105" w:type="dxa"/>
            </w:tcMar>
            <w:vAlign w:val="center"/>
          </w:tcPr>
          <w:p w14:paraId="7193FA7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0.32</w:t>
            </w:r>
          </w:p>
        </w:tc>
        <w:tc>
          <w:tcPr>
            <w:tcW w:w="902" w:type="dxa"/>
            <w:tcBorders>
              <w:top w:val="nil"/>
              <w:left w:val="nil"/>
              <w:bottom w:val="nil"/>
              <w:right w:val="nil"/>
            </w:tcBorders>
            <w:tcMar>
              <w:left w:w="105" w:type="dxa"/>
              <w:right w:w="105" w:type="dxa"/>
            </w:tcMar>
            <w:vAlign w:val="center"/>
          </w:tcPr>
          <w:p w14:paraId="54FC67B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1.00</w:t>
            </w:r>
          </w:p>
        </w:tc>
        <w:tc>
          <w:tcPr>
            <w:tcW w:w="990" w:type="dxa"/>
            <w:tcBorders>
              <w:top w:val="nil"/>
              <w:left w:val="nil"/>
              <w:bottom w:val="nil"/>
              <w:right w:val="nil"/>
            </w:tcBorders>
            <w:tcMar>
              <w:left w:w="105" w:type="dxa"/>
              <w:right w:w="105" w:type="dxa"/>
            </w:tcMar>
            <w:vAlign w:val="center"/>
          </w:tcPr>
          <w:p w14:paraId="7224CCF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0.53</w:t>
            </w:r>
          </w:p>
        </w:tc>
        <w:tc>
          <w:tcPr>
            <w:tcW w:w="987" w:type="dxa"/>
            <w:tcBorders>
              <w:top w:val="nil"/>
              <w:left w:val="nil"/>
              <w:bottom w:val="nil"/>
              <w:right w:val="nil"/>
            </w:tcBorders>
            <w:tcMar>
              <w:left w:w="105" w:type="dxa"/>
              <w:right w:w="105" w:type="dxa"/>
            </w:tcMar>
            <w:vAlign w:val="center"/>
          </w:tcPr>
          <w:p w14:paraId="08D93ED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1.89</w:t>
            </w:r>
          </w:p>
        </w:tc>
      </w:tr>
      <w:tr w:rsidR="006E1877" w:rsidRPr="006E1877" w14:paraId="4978999E" w14:textId="77777777" w:rsidTr="00FA564D">
        <w:trPr>
          <w:trHeight w:val="210"/>
        </w:trPr>
        <w:tc>
          <w:tcPr>
            <w:tcW w:w="4680" w:type="dxa"/>
            <w:gridSpan w:val="2"/>
            <w:tcBorders>
              <w:top w:val="nil"/>
              <w:left w:val="nil"/>
              <w:bottom w:val="nil"/>
              <w:right w:val="nil"/>
            </w:tcBorders>
            <w:tcMar>
              <w:left w:w="105" w:type="dxa"/>
              <w:right w:w="105" w:type="dxa"/>
            </w:tcMar>
          </w:tcPr>
          <w:p w14:paraId="3897E1E0"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Self-reported race</w:t>
            </w:r>
          </w:p>
        </w:tc>
        <w:tc>
          <w:tcPr>
            <w:tcW w:w="900" w:type="dxa"/>
            <w:tcBorders>
              <w:top w:val="nil"/>
              <w:left w:val="nil"/>
              <w:bottom w:val="nil"/>
              <w:right w:val="nil"/>
            </w:tcBorders>
            <w:tcMar>
              <w:left w:w="105" w:type="dxa"/>
              <w:right w:w="105" w:type="dxa"/>
            </w:tcMar>
            <w:vAlign w:val="center"/>
          </w:tcPr>
          <w:p w14:paraId="35C12BA9"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4EB4D1B4"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09DDC208"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1B696601"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357AF793" w14:textId="77777777" w:rsidR="001C2EA6" w:rsidRPr="006E1877" w:rsidRDefault="001C2EA6" w:rsidP="00FA564D">
            <w:pPr>
              <w:spacing w:line="259" w:lineRule="auto"/>
              <w:jc w:val="center"/>
              <w:rPr>
                <w:color w:val="000000" w:themeColor="text1"/>
                <w:sz w:val="24"/>
                <w:szCs w:val="24"/>
              </w:rPr>
            </w:pPr>
          </w:p>
        </w:tc>
      </w:tr>
      <w:tr w:rsidR="006E1877" w:rsidRPr="006E1877" w14:paraId="62E77C2E" w14:textId="77777777" w:rsidTr="00FA564D">
        <w:trPr>
          <w:trHeight w:val="210"/>
        </w:trPr>
        <w:tc>
          <w:tcPr>
            <w:tcW w:w="4680" w:type="dxa"/>
            <w:gridSpan w:val="2"/>
            <w:tcBorders>
              <w:top w:val="nil"/>
              <w:left w:val="nil"/>
              <w:bottom w:val="nil"/>
              <w:right w:val="nil"/>
            </w:tcBorders>
            <w:tcMar>
              <w:left w:w="105" w:type="dxa"/>
              <w:right w:w="105" w:type="dxa"/>
            </w:tcMar>
          </w:tcPr>
          <w:p w14:paraId="32AA2CB9" w14:textId="77777777" w:rsidR="001C2EA6" w:rsidRPr="006E1877" w:rsidRDefault="001C2EA6" w:rsidP="00FA564D">
            <w:pPr>
              <w:spacing w:line="259" w:lineRule="auto"/>
              <w:rPr>
                <w:color w:val="000000" w:themeColor="text1"/>
                <w:sz w:val="24"/>
                <w:szCs w:val="24"/>
              </w:rPr>
            </w:pPr>
            <w:r w:rsidRPr="006E1877">
              <w:rPr>
                <w:color w:val="000000" w:themeColor="text1"/>
                <w:sz w:val="24"/>
                <w:szCs w:val="24"/>
              </w:rPr>
              <w:t xml:space="preserve">              Black or African American</w:t>
            </w:r>
          </w:p>
        </w:tc>
        <w:tc>
          <w:tcPr>
            <w:tcW w:w="900" w:type="dxa"/>
            <w:tcBorders>
              <w:top w:val="nil"/>
              <w:left w:val="nil"/>
              <w:bottom w:val="nil"/>
              <w:right w:val="nil"/>
            </w:tcBorders>
            <w:tcMar>
              <w:left w:w="105" w:type="dxa"/>
              <w:right w:w="105" w:type="dxa"/>
            </w:tcMar>
            <w:vAlign w:val="center"/>
          </w:tcPr>
          <w:p w14:paraId="4582856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00" w:type="dxa"/>
            <w:tcBorders>
              <w:top w:val="nil"/>
              <w:left w:val="nil"/>
              <w:bottom w:val="nil"/>
              <w:right w:val="nil"/>
            </w:tcBorders>
            <w:tcMar>
              <w:left w:w="105" w:type="dxa"/>
              <w:right w:w="105" w:type="dxa"/>
            </w:tcMar>
            <w:vAlign w:val="center"/>
          </w:tcPr>
          <w:p w14:paraId="3B43C1B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02" w:type="dxa"/>
            <w:tcBorders>
              <w:top w:val="nil"/>
              <w:left w:val="nil"/>
              <w:bottom w:val="nil"/>
              <w:right w:val="nil"/>
            </w:tcBorders>
            <w:tcMar>
              <w:left w:w="105" w:type="dxa"/>
              <w:right w:w="105" w:type="dxa"/>
            </w:tcMar>
            <w:vAlign w:val="center"/>
          </w:tcPr>
          <w:p w14:paraId="316B5D6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&lt;.01</w:t>
            </w:r>
          </w:p>
        </w:tc>
        <w:tc>
          <w:tcPr>
            <w:tcW w:w="990" w:type="dxa"/>
            <w:tcBorders>
              <w:top w:val="nil"/>
              <w:left w:val="nil"/>
              <w:bottom w:val="nil"/>
              <w:right w:val="nil"/>
            </w:tcBorders>
            <w:tcMar>
              <w:left w:w="105" w:type="dxa"/>
              <w:right w:w="105" w:type="dxa"/>
            </w:tcMar>
            <w:vAlign w:val="center"/>
          </w:tcPr>
          <w:p w14:paraId="7EEAFCA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87" w:type="dxa"/>
            <w:tcBorders>
              <w:top w:val="nil"/>
              <w:left w:val="nil"/>
              <w:bottom w:val="nil"/>
              <w:right w:val="nil"/>
            </w:tcBorders>
            <w:tcMar>
              <w:left w:w="105" w:type="dxa"/>
              <w:right w:w="105" w:type="dxa"/>
            </w:tcMar>
            <w:vAlign w:val="center"/>
          </w:tcPr>
          <w:p w14:paraId="17EC64E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r>
      <w:tr w:rsidR="006E1877" w:rsidRPr="006E1877" w14:paraId="0ECD65FD" w14:textId="77777777" w:rsidTr="00FA564D">
        <w:trPr>
          <w:trHeight w:val="210"/>
        </w:trPr>
        <w:tc>
          <w:tcPr>
            <w:tcW w:w="4680" w:type="dxa"/>
            <w:gridSpan w:val="2"/>
            <w:tcBorders>
              <w:top w:val="nil"/>
              <w:left w:val="nil"/>
              <w:bottom w:val="nil"/>
              <w:right w:val="nil"/>
            </w:tcBorders>
            <w:tcMar>
              <w:left w:w="105" w:type="dxa"/>
              <w:right w:w="105" w:type="dxa"/>
            </w:tcMar>
          </w:tcPr>
          <w:p w14:paraId="6593EC7E" w14:textId="77777777" w:rsidR="001C2EA6" w:rsidRPr="006E1877" w:rsidRDefault="001C2EA6" w:rsidP="00FA564D">
            <w:pPr>
              <w:spacing w:line="259" w:lineRule="auto"/>
              <w:rPr>
                <w:color w:val="000000" w:themeColor="text1"/>
                <w:sz w:val="24"/>
                <w:szCs w:val="24"/>
              </w:rPr>
            </w:pPr>
            <w:r w:rsidRPr="006E1877">
              <w:rPr>
                <w:color w:val="000000" w:themeColor="text1"/>
                <w:sz w:val="24"/>
                <w:szCs w:val="24"/>
              </w:rPr>
              <w:t xml:space="preserve">              American Indian or Native American</w:t>
            </w:r>
          </w:p>
        </w:tc>
        <w:tc>
          <w:tcPr>
            <w:tcW w:w="900" w:type="dxa"/>
            <w:tcBorders>
              <w:top w:val="nil"/>
              <w:left w:val="nil"/>
              <w:bottom w:val="nil"/>
              <w:right w:val="nil"/>
            </w:tcBorders>
            <w:tcMar>
              <w:left w:w="105" w:type="dxa"/>
              <w:right w:w="105" w:type="dxa"/>
            </w:tcMar>
            <w:vAlign w:val="center"/>
          </w:tcPr>
          <w:p w14:paraId="76E47A4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00" w:type="dxa"/>
            <w:tcBorders>
              <w:top w:val="nil"/>
              <w:left w:val="nil"/>
              <w:bottom w:val="nil"/>
              <w:right w:val="nil"/>
            </w:tcBorders>
            <w:tcMar>
              <w:left w:w="105" w:type="dxa"/>
              <w:right w:w="105" w:type="dxa"/>
            </w:tcMar>
            <w:vAlign w:val="center"/>
          </w:tcPr>
          <w:p w14:paraId="36350F0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02" w:type="dxa"/>
            <w:tcBorders>
              <w:top w:val="nil"/>
              <w:left w:val="nil"/>
              <w:bottom w:val="nil"/>
              <w:right w:val="nil"/>
            </w:tcBorders>
            <w:tcMar>
              <w:left w:w="105" w:type="dxa"/>
              <w:right w:w="105" w:type="dxa"/>
            </w:tcMar>
            <w:vAlign w:val="center"/>
          </w:tcPr>
          <w:p w14:paraId="2C8F443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&lt;.01</w:t>
            </w:r>
          </w:p>
        </w:tc>
        <w:tc>
          <w:tcPr>
            <w:tcW w:w="990" w:type="dxa"/>
            <w:tcBorders>
              <w:top w:val="nil"/>
              <w:left w:val="nil"/>
              <w:bottom w:val="nil"/>
              <w:right w:val="nil"/>
            </w:tcBorders>
            <w:tcMar>
              <w:left w:w="105" w:type="dxa"/>
              <w:right w:w="105" w:type="dxa"/>
            </w:tcMar>
            <w:vAlign w:val="center"/>
          </w:tcPr>
          <w:p w14:paraId="0F3880F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87" w:type="dxa"/>
            <w:tcBorders>
              <w:top w:val="nil"/>
              <w:left w:val="nil"/>
              <w:bottom w:val="nil"/>
              <w:right w:val="nil"/>
            </w:tcBorders>
            <w:tcMar>
              <w:left w:w="105" w:type="dxa"/>
              <w:right w:w="105" w:type="dxa"/>
            </w:tcMar>
            <w:vAlign w:val="center"/>
          </w:tcPr>
          <w:p w14:paraId="05B86A2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r>
      <w:tr w:rsidR="006E1877" w:rsidRPr="006E1877" w14:paraId="48A99B48" w14:textId="77777777" w:rsidTr="00FA564D">
        <w:trPr>
          <w:trHeight w:val="210"/>
        </w:trPr>
        <w:tc>
          <w:tcPr>
            <w:tcW w:w="4680" w:type="dxa"/>
            <w:gridSpan w:val="2"/>
            <w:tcBorders>
              <w:top w:val="nil"/>
              <w:left w:val="nil"/>
              <w:bottom w:val="nil"/>
              <w:right w:val="nil"/>
            </w:tcBorders>
            <w:tcMar>
              <w:left w:w="105" w:type="dxa"/>
              <w:right w:w="105" w:type="dxa"/>
            </w:tcMar>
          </w:tcPr>
          <w:p w14:paraId="78CE4C23" w14:textId="77777777" w:rsidR="001C2EA6" w:rsidRPr="006E1877" w:rsidRDefault="001C2EA6" w:rsidP="00FA564D">
            <w:pPr>
              <w:spacing w:line="259" w:lineRule="auto"/>
              <w:rPr>
                <w:color w:val="000000" w:themeColor="text1"/>
                <w:sz w:val="24"/>
                <w:szCs w:val="24"/>
              </w:rPr>
            </w:pPr>
            <w:r w:rsidRPr="006E1877">
              <w:rPr>
                <w:color w:val="000000" w:themeColor="text1"/>
                <w:sz w:val="24"/>
                <w:szCs w:val="24"/>
              </w:rPr>
              <w:t xml:space="preserve">              Asian or Pacific Islander</w:t>
            </w:r>
          </w:p>
        </w:tc>
        <w:tc>
          <w:tcPr>
            <w:tcW w:w="900" w:type="dxa"/>
            <w:tcBorders>
              <w:top w:val="nil"/>
              <w:left w:val="nil"/>
              <w:bottom w:val="nil"/>
              <w:right w:val="nil"/>
            </w:tcBorders>
            <w:tcMar>
              <w:left w:w="105" w:type="dxa"/>
              <w:right w:w="105" w:type="dxa"/>
            </w:tcMar>
            <w:vAlign w:val="center"/>
          </w:tcPr>
          <w:p w14:paraId="1D4BC18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2.81</w:t>
            </w:r>
          </w:p>
        </w:tc>
        <w:tc>
          <w:tcPr>
            <w:tcW w:w="900" w:type="dxa"/>
            <w:tcBorders>
              <w:top w:val="nil"/>
              <w:left w:val="nil"/>
              <w:bottom w:val="nil"/>
              <w:right w:val="nil"/>
            </w:tcBorders>
            <w:tcMar>
              <w:left w:w="105" w:type="dxa"/>
              <w:right w:w="105" w:type="dxa"/>
            </w:tcMar>
            <w:vAlign w:val="center"/>
          </w:tcPr>
          <w:p w14:paraId="7E4BC6E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3.38</w:t>
            </w:r>
          </w:p>
        </w:tc>
        <w:tc>
          <w:tcPr>
            <w:tcW w:w="902" w:type="dxa"/>
            <w:tcBorders>
              <w:top w:val="nil"/>
              <w:left w:val="nil"/>
              <w:bottom w:val="nil"/>
              <w:right w:val="nil"/>
            </w:tcBorders>
            <w:tcMar>
              <w:left w:w="105" w:type="dxa"/>
              <w:right w:w="105" w:type="dxa"/>
            </w:tcMar>
            <w:vAlign w:val="center"/>
          </w:tcPr>
          <w:p w14:paraId="3C19B57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.39</w:t>
            </w:r>
          </w:p>
        </w:tc>
        <w:tc>
          <w:tcPr>
            <w:tcW w:w="990" w:type="dxa"/>
            <w:tcBorders>
              <w:top w:val="nil"/>
              <w:left w:val="nil"/>
              <w:bottom w:val="nil"/>
              <w:right w:val="nil"/>
            </w:tcBorders>
            <w:tcMar>
              <w:left w:w="105" w:type="dxa"/>
              <w:right w:w="105" w:type="dxa"/>
            </w:tcMar>
            <w:vAlign w:val="center"/>
          </w:tcPr>
          <w:p w14:paraId="4152E57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0.26</w:t>
            </w:r>
          </w:p>
        </w:tc>
        <w:tc>
          <w:tcPr>
            <w:tcW w:w="987" w:type="dxa"/>
            <w:tcBorders>
              <w:top w:val="nil"/>
              <w:left w:val="nil"/>
              <w:bottom w:val="nil"/>
              <w:right w:val="nil"/>
            </w:tcBorders>
            <w:tcMar>
              <w:left w:w="105" w:type="dxa"/>
              <w:right w:w="105" w:type="dxa"/>
            </w:tcMar>
            <w:vAlign w:val="center"/>
          </w:tcPr>
          <w:p w14:paraId="2439637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30.54</w:t>
            </w:r>
          </w:p>
        </w:tc>
      </w:tr>
      <w:tr w:rsidR="006E1877" w:rsidRPr="006E1877" w14:paraId="5C491607" w14:textId="77777777" w:rsidTr="00FA564D">
        <w:trPr>
          <w:trHeight w:val="195"/>
        </w:trPr>
        <w:tc>
          <w:tcPr>
            <w:tcW w:w="4680" w:type="dxa"/>
            <w:gridSpan w:val="2"/>
            <w:tcBorders>
              <w:top w:val="nil"/>
              <w:left w:val="nil"/>
              <w:bottom w:val="nil"/>
              <w:right w:val="nil"/>
            </w:tcBorders>
            <w:tcMar>
              <w:left w:w="105" w:type="dxa"/>
              <w:right w:w="105" w:type="dxa"/>
            </w:tcMar>
          </w:tcPr>
          <w:p w14:paraId="2DB6E4D6"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 xml:space="preserve">Other </w:t>
            </w:r>
          </w:p>
        </w:tc>
        <w:tc>
          <w:tcPr>
            <w:tcW w:w="900" w:type="dxa"/>
            <w:tcBorders>
              <w:top w:val="nil"/>
              <w:left w:val="nil"/>
              <w:bottom w:val="nil"/>
              <w:right w:val="nil"/>
            </w:tcBorders>
            <w:tcMar>
              <w:left w:w="105" w:type="dxa"/>
              <w:right w:w="105" w:type="dxa"/>
            </w:tcMar>
            <w:vAlign w:val="center"/>
          </w:tcPr>
          <w:p w14:paraId="5C75AAC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1.16</w:t>
            </w:r>
          </w:p>
        </w:tc>
        <w:tc>
          <w:tcPr>
            <w:tcW w:w="900" w:type="dxa"/>
            <w:tcBorders>
              <w:top w:val="nil"/>
              <w:left w:val="nil"/>
              <w:bottom w:val="nil"/>
              <w:right w:val="nil"/>
            </w:tcBorders>
            <w:tcMar>
              <w:left w:w="105" w:type="dxa"/>
              <w:right w:w="105" w:type="dxa"/>
            </w:tcMar>
            <w:vAlign w:val="center"/>
          </w:tcPr>
          <w:p w14:paraId="29246CC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0.82</w:t>
            </w:r>
          </w:p>
        </w:tc>
        <w:tc>
          <w:tcPr>
            <w:tcW w:w="902" w:type="dxa"/>
            <w:tcBorders>
              <w:top w:val="nil"/>
              <w:left w:val="nil"/>
              <w:bottom w:val="nil"/>
              <w:right w:val="nil"/>
            </w:tcBorders>
            <w:tcMar>
              <w:left w:w="105" w:type="dxa"/>
              <w:right w:w="105" w:type="dxa"/>
            </w:tcMar>
            <w:vAlign w:val="center"/>
          </w:tcPr>
          <w:p w14:paraId="756CFC4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.83</w:t>
            </w:r>
          </w:p>
        </w:tc>
        <w:tc>
          <w:tcPr>
            <w:tcW w:w="990" w:type="dxa"/>
            <w:tcBorders>
              <w:top w:val="nil"/>
              <w:left w:val="nil"/>
              <w:bottom w:val="nil"/>
              <w:right w:val="nil"/>
            </w:tcBorders>
            <w:tcMar>
              <w:left w:w="105" w:type="dxa"/>
              <w:right w:w="105" w:type="dxa"/>
            </w:tcMar>
            <w:vAlign w:val="center"/>
          </w:tcPr>
          <w:p w14:paraId="7116492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0.29</w:t>
            </w:r>
          </w:p>
        </w:tc>
        <w:tc>
          <w:tcPr>
            <w:tcW w:w="987" w:type="dxa"/>
            <w:tcBorders>
              <w:top w:val="nil"/>
              <w:left w:val="nil"/>
              <w:bottom w:val="nil"/>
              <w:right w:val="nil"/>
            </w:tcBorders>
            <w:tcMar>
              <w:left w:w="105" w:type="dxa"/>
              <w:right w:w="105" w:type="dxa"/>
            </w:tcMar>
            <w:vAlign w:val="center"/>
          </w:tcPr>
          <w:p w14:paraId="7F00C9C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4.69</w:t>
            </w:r>
          </w:p>
        </w:tc>
      </w:tr>
      <w:tr w:rsidR="006E1877" w:rsidRPr="006E1877" w14:paraId="36FC9466" w14:textId="77777777" w:rsidTr="00FA564D">
        <w:trPr>
          <w:trHeight w:val="210"/>
        </w:trPr>
        <w:tc>
          <w:tcPr>
            <w:tcW w:w="4680" w:type="dxa"/>
            <w:gridSpan w:val="2"/>
            <w:tcBorders>
              <w:top w:val="nil"/>
              <w:bottom w:val="nil"/>
              <w:right w:val="nil"/>
            </w:tcBorders>
            <w:tcMar>
              <w:left w:w="105" w:type="dxa"/>
              <w:right w:w="105" w:type="dxa"/>
            </w:tcMar>
          </w:tcPr>
          <w:p w14:paraId="7ADF02CD"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Household income at wave I</w:t>
            </w:r>
          </w:p>
        </w:tc>
        <w:tc>
          <w:tcPr>
            <w:tcW w:w="900" w:type="dxa"/>
            <w:tcBorders>
              <w:top w:val="nil"/>
              <w:left w:val="nil"/>
              <w:bottom w:val="nil"/>
              <w:right w:val="nil"/>
            </w:tcBorders>
            <w:tcMar>
              <w:left w:w="105" w:type="dxa"/>
              <w:right w:w="105" w:type="dxa"/>
            </w:tcMar>
            <w:vAlign w:val="center"/>
          </w:tcPr>
          <w:p w14:paraId="587B60C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0.99</w:t>
            </w:r>
          </w:p>
        </w:tc>
        <w:tc>
          <w:tcPr>
            <w:tcW w:w="900" w:type="dxa"/>
            <w:tcBorders>
              <w:top w:val="nil"/>
              <w:left w:val="nil"/>
              <w:bottom w:val="nil"/>
              <w:right w:val="nil"/>
            </w:tcBorders>
            <w:tcMar>
              <w:left w:w="105" w:type="dxa"/>
              <w:right w:w="105" w:type="dxa"/>
            </w:tcMar>
            <w:vAlign w:val="center"/>
          </w:tcPr>
          <w:p w14:paraId="103C276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0.01</w:t>
            </w:r>
          </w:p>
        </w:tc>
        <w:tc>
          <w:tcPr>
            <w:tcW w:w="902" w:type="dxa"/>
            <w:tcBorders>
              <w:top w:val="nil"/>
              <w:left w:val="nil"/>
              <w:bottom w:val="nil"/>
              <w:right w:val="nil"/>
            </w:tcBorders>
            <w:tcMar>
              <w:left w:w="105" w:type="dxa"/>
              <w:right w:w="105" w:type="dxa"/>
            </w:tcMar>
            <w:vAlign w:val="center"/>
          </w:tcPr>
          <w:p w14:paraId="6EC173D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.07</w:t>
            </w:r>
          </w:p>
        </w:tc>
        <w:tc>
          <w:tcPr>
            <w:tcW w:w="990" w:type="dxa"/>
            <w:tcBorders>
              <w:top w:val="nil"/>
              <w:left w:val="nil"/>
              <w:bottom w:val="nil"/>
              <w:right w:val="nil"/>
            </w:tcBorders>
            <w:tcMar>
              <w:left w:w="105" w:type="dxa"/>
              <w:right w:w="105" w:type="dxa"/>
            </w:tcMar>
            <w:vAlign w:val="center"/>
          </w:tcPr>
          <w:p w14:paraId="0E85C08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0.97</w:t>
            </w:r>
          </w:p>
        </w:tc>
        <w:tc>
          <w:tcPr>
            <w:tcW w:w="987" w:type="dxa"/>
            <w:tcBorders>
              <w:top w:val="nil"/>
              <w:left w:val="nil"/>
              <w:bottom w:val="nil"/>
              <w:right w:val="nil"/>
            </w:tcBorders>
            <w:tcMar>
              <w:left w:w="105" w:type="dxa"/>
              <w:right w:w="105" w:type="dxa"/>
            </w:tcMar>
            <w:vAlign w:val="center"/>
          </w:tcPr>
          <w:p w14:paraId="3C3777D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1.00</w:t>
            </w:r>
          </w:p>
        </w:tc>
      </w:tr>
      <w:tr w:rsidR="006E1877" w:rsidRPr="006E1877" w14:paraId="16A8559A" w14:textId="77777777" w:rsidTr="00FA564D">
        <w:trPr>
          <w:trHeight w:val="210"/>
        </w:trPr>
        <w:tc>
          <w:tcPr>
            <w:tcW w:w="4680" w:type="dxa"/>
            <w:gridSpan w:val="2"/>
            <w:tcBorders>
              <w:top w:val="nil"/>
              <w:bottom w:val="nil"/>
              <w:right w:val="nil"/>
            </w:tcBorders>
            <w:tcMar>
              <w:left w:w="105" w:type="dxa"/>
              <w:right w:w="105" w:type="dxa"/>
            </w:tcMar>
          </w:tcPr>
          <w:p w14:paraId="12D5D01E" w14:textId="77777777" w:rsidR="001C2EA6" w:rsidRPr="006E1877" w:rsidRDefault="001C2EA6" w:rsidP="00FA564D">
            <w:pPr>
              <w:ind w:left="432"/>
              <w:rPr>
                <w:color w:val="000000" w:themeColor="text1"/>
                <w:sz w:val="24"/>
                <w:szCs w:val="24"/>
              </w:rPr>
            </w:pPr>
            <w:r w:rsidRPr="006E1877">
              <w:rPr>
                <w:color w:val="000000" w:themeColor="text1"/>
                <w:sz w:val="24"/>
                <w:szCs w:val="24"/>
              </w:rPr>
              <w:t>Highest parental education at wave I</w:t>
            </w:r>
          </w:p>
        </w:tc>
        <w:tc>
          <w:tcPr>
            <w:tcW w:w="900" w:type="dxa"/>
            <w:tcBorders>
              <w:top w:val="nil"/>
              <w:left w:val="nil"/>
              <w:bottom w:val="nil"/>
              <w:right w:val="nil"/>
            </w:tcBorders>
            <w:tcMar>
              <w:left w:w="105" w:type="dxa"/>
              <w:right w:w="105" w:type="dxa"/>
            </w:tcMar>
            <w:vAlign w:val="center"/>
          </w:tcPr>
          <w:p w14:paraId="2F9DD82E" w14:textId="77777777" w:rsidR="001C2EA6" w:rsidRPr="006E1877" w:rsidRDefault="001C2EA6" w:rsidP="00FA564D">
            <w:pPr>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557B28E9" w14:textId="77777777" w:rsidR="001C2EA6" w:rsidRPr="006E1877" w:rsidRDefault="001C2EA6" w:rsidP="00FA564D">
            <w:pPr>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70DD686E" w14:textId="77777777" w:rsidR="001C2EA6" w:rsidRPr="006E1877" w:rsidRDefault="001C2EA6" w:rsidP="00FA564D">
            <w:pPr>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78FC327A" w14:textId="77777777" w:rsidR="001C2EA6" w:rsidRPr="006E1877" w:rsidRDefault="001C2EA6" w:rsidP="00FA564D">
            <w:pPr>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7E296F86" w14:textId="77777777" w:rsidR="001C2EA6" w:rsidRPr="006E1877" w:rsidRDefault="001C2EA6" w:rsidP="00FA564D">
            <w:pPr>
              <w:jc w:val="center"/>
              <w:rPr>
                <w:color w:val="000000" w:themeColor="text1"/>
                <w:sz w:val="24"/>
                <w:szCs w:val="24"/>
              </w:rPr>
            </w:pPr>
          </w:p>
        </w:tc>
      </w:tr>
      <w:tr w:rsidR="006E1877" w:rsidRPr="006E1877" w14:paraId="40F35FDD" w14:textId="77777777" w:rsidTr="00FA564D">
        <w:trPr>
          <w:trHeight w:val="210"/>
        </w:trPr>
        <w:tc>
          <w:tcPr>
            <w:tcW w:w="4680" w:type="dxa"/>
            <w:gridSpan w:val="2"/>
            <w:tcBorders>
              <w:top w:val="nil"/>
              <w:bottom w:val="nil"/>
              <w:right w:val="nil"/>
            </w:tcBorders>
            <w:tcMar>
              <w:left w:w="105" w:type="dxa"/>
              <w:right w:w="105" w:type="dxa"/>
            </w:tcMar>
          </w:tcPr>
          <w:p w14:paraId="52E8BA67" w14:textId="77777777" w:rsidR="001C2EA6" w:rsidRPr="006E1877" w:rsidRDefault="001C2EA6" w:rsidP="00FA564D">
            <w:pPr>
              <w:ind w:left="432"/>
              <w:rPr>
                <w:color w:val="000000" w:themeColor="text1"/>
                <w:sz w:val="24"/>
                <w:szCs w:val="24"/>
              </w:rPr>
            </w:pPr>
            <w:r w:rsidRPr="006E1877">
              <w:rPr>
                <w:color w:val="000000" w:themeColor="text1"/>
                <w:sz w:val="24"/>
                <w:szCs w:val="24"/>
              </w:rPr>
              <w:t xml:space="preserve">       High school</w:t>
            </w:r>
          </w:p>
        </w:tc>
        <w:tc>
          <w:tcPr>
            <w:tcW w:w="900" w:type="dxa"/>
            <w:tcBorders>
              <w:top w:val="nil"/>
              <w:left w:val="nil"/>
              <w:bottom w:val="nil"/>
              <w:right w:val="nil"/>
            </w:tcBorders>
            <w:tcMar>
              <w:left w:w="105" w:type="dxa"/>
              <w:right w:w="105" w:type="dxa"/>
            </w:tcMar>
            <w:vAlign w:val="center"/>
          </w:tcPr>
          <w:p w14:paraId="4543E9DE" w14:textId="77777777" w:rsidR="001C2EA6" w:rsidRPr="006E1877" w:rsidRDefault="001C2EA6" w:rsidP="00FA564D">
            <w:pPr>
              <w:jc w:val="center"/>
              <w:rPr>
                <w:color w:val="000000" w:themeColor="text1"/>
                <w:sz w:val="24"/>
                <w:szCs w:val="24"/>
              </w:rPr>
            </w:pPr>
            <w:r w:rsidRPr="006E1877">
              <w:rPr>
                <w:color w:val="000000" w:themeColor="text1"/>
                <w:sz w:val="24"/>
                <w:szCs w:val="24"/>
              </w:rPr>
              <w:t>1.16</w:t>
            </w:r>
          </w:p>
        </w:tc>
        <w:tc>
          <w:tcPr>
            <w:tcW w:w="900" w:type="dxa"/>
            <w:tcBorders>
              <w:top w:val="nil"/>
              <w:left w:val="nil"/>
              <w:bottom w:val="nil"/>
              <w:right w:val="nil"/>
            </w:tcBorders>
            <w:tcMar>
              <w:left w:w="105" w:type="dxa"/>
              <w:right w:w="105" w:type="dxa"/>
            </w:tcMar>
            <w:vAlign w:val="center"/>
          </w:tcPr>
          <w:p w14:paraId="596FCB6E" w14:textId="77777777" w:rsidR="001C2EA6" w:rsidRPr="006E1877" w:rsidRDefault="001C2EA6" w:rsidP="00FA564D">
            <w:pPr>
              <w:jc w:val="center"/>
              <w:rPr>
                <w:color w:val="000000" w:themeColor="text1"/>
                <w:sz w:val="24"/>
                <w:szCs w:val="24"/>
              </w:rPr>
            </w:pPr>
            <w:r w:rsidRPr="006E1877">
              <w:rPr>
                <w:color w:val="000000" w:themeColor="text1"/>
                <w:sz w:val="24"/>
                <w:szCs w:val="24"/>
              </w:rPr>
              <w:t>0.49</w:t>
            </w:r>
          </w:p>
        </w:tc>
        <w:tc>
          <w:tcPr>
            <w:tcW w:w="902" w:type="dxa"/>
            <w:tcBorders>
              <w:top w:val="nil"/>
              <w:left w:val="nil"/>
              <w:bottom w:val="nil"/>
              <w:right w:val="nil"/>
            </w:tcBorders>
            <w:tcMar>
              <w:left w:w="105" w:type="dxa"/>
              <w:right w:w="105" w:type="dxa"/>
            </w:tcMar>
            <w:vAlign w:val="center"/>
          </w:tcPr>
          <w:p w14:paraId="30DC1660" w14:textId="77777777" w:rsidR="001C2EA6" w:rsidRPr="006E1877" w:rsidRDefault="001C2EA6" w:rsidP="00FA564D">
            <w:pPr>
              <w:jc w:val="center"/>
              <w:rPr>
                <w:color w:val="000000" w:themeColor="text1"/>
                <w:sz w:val="24"/>
                <w:szCs w:val="24"/>
              </w:rPr>
            </w:pPr>
            <w:r w:rsidRPr="006E1877">
              <w:rPr>
                <w:color w:val="000000" w:themeColor="text1"/>
                <w:sz w:val="24"/>
                <w:szCs w:val="24"/>
              </w:rPr>
              <w:t>.73</w:t>
            </w:r>
          </w:p>
        </w:tc>
        <w:tc>
          <w:tcPr>
            <w:tcW w:w="990" w:type="dxa"/>
            <w:tcBorders>
              <w:top w:val="nil"/>
              <w:left w:val="nil"/>
              <w:bottom w:val="nil"/>
              <w:right w:val="nil"/>
            </w:tcBorders>
            <w:tcMar>
              <w:left w:w="105" w:type="dxa"/>
              <w:right w:w="105" w:type="dxa"/>
            </w:tcMar>
            <w:vAlign w:val="center"/>
          </w:tcPr>
          <w:p w14:paraId="06532B6F" w14:textId="77777777" w:rsidR="001C2EA6" w:rsidRPr="006E1877" w:rsidRDefault="001C2EA6" w:rsidP="00FA564D">
            <w:pPr>
              <w:jc w:val="center"/>
              <w:rPr>
                <w:color w:val="000000" w:themeColor="text1"/>
                <w:sz w:val="24"/>
                <w:szCs w:val="24"/>
              </w:rPr>
            </w:pPr>
            <w:r w:rsidRPr="006E1877">
              <w:rPr>
                <w:color w:val="000000" w:themeColor="text1"/>
                <w:sz w:val="24"/>
                <w:szCs w:val="24"/>
              </w:rPr>
              <w:t>0.50</w:t>
            </w:r>
          </w:p>
        </w:tc>
        <w:tc>
          <w:tcPr>
            <w:tcW w:w="987" w:type="dxa"/>
            <w:tcBorders>
              <w:top w:val="nil"/>
              <w:left w:val="nil"/>
              <w:bottom w:val="nil"/>
              <w:right w:val="nil"/>
            </w:tcBorders>
            <w:tcMar>
              <w:left w:w="105" w:type="dxa"/>
              <w:right w:w="105" w:type="dxa"/>
            </w:tcMar>
            <w:vAlign w:val="center"/>
          </w:tcPr>
          <w:p w14:paraId="3FB5EA89" w14:textId="77777777" w:rsidR="001C2EA6" w:rsidRPr="006E1877" w:rsidRDefault="001C2EA6" w:rsidP="00FA564D">
            <w:pPr>
              <w:jc w:val="center"/>
              <w:rPr>
                <w:color w:val="000000" w:themeColor="text1"/>
                <w:sz w:val="24"/>
                <w:szCs w:val="24"/>
              </w:rPr>
            </w:pPr>
            <w:r w:rsidRPr="006E1877">
              <w:rPr>
                <w:color w:val="000000" w:themeColor="text1"/>
                <w:sz w:val="24"/>
                <w:szCs w:val="24"/>
              </w:rPr>
              <w:t>2.67</w:t>
            </w:r>
          </w:p>
        </w:tc>
      </w:tr>
      <w:tr w:rsidR="006E1877" w:rsidRPr="006E1877" w14:paraId="6A94B70C" w14:textId="77777777" w:rsidTr="00FA564D">
        <w:trPr>
          <w:trHeight w:val="210"/>
        </w:trPr>
        <w:tc>
          <w:tcPr>
            <w:tcW w:w="4680" w:type="dxa"/>
            <w:gridSpan w:val="2"/>
            <w:tcBorders>
              <w:top w:val="nil"/>
              <w:bottom w:val="nil"/>
              <w:right w:val="nil"/>
            </w:tcBorders>
            <w:tcMar>
              <w:left w:w="105" w:type="dxa"/>
              <w:right w:w="105" w:type="dxa"/>
            </w:tcMar>
          </w:tcPr>
          <w:p w14:paraId="53B16FCF" w14:textId="77777777" w:rsidR="001C2EA6" w:rsidRPr="006E1877" w:rsidRDefault="001C2EA6" w:rsidP="00FA564D">
            <w:pPr>
              <w:ind w:left="432"/>
              <w:rPr>
                <w:color w:val="000000" w:themeColor="text1"/>
                <w:sz w:val="24"/>
                <w:szCs w:val="24"/>
              </w:rPr>
            </w:pPr>
            <w:r w:rsidRPr="006E1877">
              <w:rPr>
                <w:color w:val="000000" w:themeColor="text1"/>
                <w:sz w:val="24"/>
                <w:szCs w:val="24"/>
              </w:rPr>
              <w:t xml:space="preserve">       Some college</w:t>
            </w:r>
          </w:p>
        </w:tc>
        <w:tc>
          <w:tcPr>
            <w:tcW w:w="900" w:type="dxa"/>
            <w:tcBorders>
              <w:top w:val="nil"/>
              <w:left w:val="nil"/>
              <w:bottom w:val="nil"/>
              <w:right w:val="nil"/>
            </w:tcBorders>
            <w:tcMar>
              <w:left w:w="105" w:type="dxa"/>
              <w:right w:w="105" w:type="dxa"/>
            </w:tcMar>
            <w:vAlign w:val="center"/>
          </w:tcPr>
          <w:p w14:paraId="591B3FD3" w14:textId="77777777" w:rsidR="001C2EA6" w:rsidRPr="006E1877" w:rsidRDefault="001C2EA6" w:rsidP="00FA564D">
            <w:pPr>
              <w:jc w:val="center"/>
              <w:rPr>
                <w:color w:val="000000" w:themeColor="text1"/>
                <w:sz w:val="24"/>
                <w:szCs w:val="24"/>
              </w:rPr>
            </w:pPr>
            <w:r w:rsidRPr="006E1877">
              <w:rPr>
                <w:color w:val="000000" w:themeColor="text1"/>
                <w:sz w:val="24"/>
                <w:szCs w:val="24"/>
              </w:rPr>
              <w:t>1.27</w:t>
            </w:r>
          </w:p>
        </w:tc>
        <w:tc>
          <w:tcPr>
            <w:tcW w:w="900" w:type="dxa"/>
            <w:tcBorders>
              <w:top w:val="nil"/>
              <w:left w:val="nil"/>
              <w:bottom w:val="nil"/>
              <w:right w:val="nil"/>
            </w:tcBorders>
            <w:tcMar>
              <w:left w:w="105" w:type="dxa"/>
              <w:right w:w="105" w:type="dxa"/>
            </w:tcMar>
            <w:vAlign w:val="center"/>
          </w:tcPr>
          <w:p w14:paraId="056C6383" w14:textId="77777777" w:rsidR="001C2EA6" w:rsidRPr="006E1877" w:rsidRDefault="001C2EA6" w:rsidP="00FA564D">
            <w:pPr>
              <w:jc w:val="center"/>
              <w:rPr>
                <w:color w:val="000000" w:themeColor="text1"/>
                <w:sz w:val="24"/>
                <w:szCs w:val="24"/>
              </w:rPr>
            </w:pPr>
            <w:r w:rsidRPr="006E1877">
              <w:rPr>
                <w:color w:val="000000" w:themeColor="text1"/>
                <w:sz w:val="24"/>
                <w:szCs w:val="24"/>
              </w:rPr>
              <w:t>0.54</w:t>
            </w:r>
          </w:p>
        </w:tc>
        <w:tc>
          <w:tcPr>
            <w:tcW w:w="902" w:type="dxa"/>
            <w:tcBorders>
              <w:top w:val="nil"/>
              <w:left w:val="nil"/>
              <w:bottom w:val="nil"/>
              <w:right w:val="nil"/>
            </w:tcBorders>
            <w:tcMar>
              <w:left w:w="105" w:type="dxa"/>
              <w:right w:w="105" w:type="dxa"/>
            </w:tcMar>
            <w:vAlign w:val="center"/>
          </w:tcPr>
          <w:p w14:paraId="2A32549C" w14:textId="77777777" w:rsidR="001C2EA6" w:rsidRPr="006E1877" w:rsidRDefault="001C2EA6" w:rsidP="00FA564D">
            <w:pPr>
              <w:jc w:val="center"/>
              <w:rPr>
                <w:color w:val="000000" w:themeColor="text1"/>
                <w:sz w:val="24"/>
                <w:szCs w:val="24"/>
              </w:rPr>
            </w:pPr>
            <w:r w:rsidRPr="006E1877">
              <w:rPr>
                <w:color w:val="000000" w:themeColor="text1"/>
                <w:sz w:val="24"/>
                <w:szCs w:val="24"/>
              </w:rPr>
              <w:t>.58</w:t>
            </w:r>
          </w:p>
        </w:tc>
        <w:tc>
          <w:tcPr>
            <w:tcW w:w="990" w:type="dxa"/>
            <w:tcBorders>
              <w:top w:val="nil"/>
              <w:left w:val="nil"/>
              <w:bottom w:val="nil"/>
              <w:right w:val="nil"/>
            </w:tcBorders>
            <w:tcMar>
              <w:left w:w="105" w:type="dxa"/>
              <w:right w:w="105" w:type="dxa"/>
            </w:tcMar>
            <w:vAlign w:val="center"/>
          </w:tcPr>
          <w:p w14:paraId="67E4AB1A" w14:textId="77777777" w:rsidR="001C2EA6" w:rsidRPr="006E1877" w:rsidRDefault="001C2EA6" w:rsidP="00FA564D">
            <w:pPr>
              <w:jc w:val="center"/>
              <w:rPr>
                <w:color w:val="000000" w:themeColor="text1"/>
                <w:sz w:val="24"/>
                <w:szCs w:val="24"/>
              </w:rPr>
            </w:pPr>
            <w:r w:rsidRPr="006E1877">
              <w:rPr>
                <w:color w:val="000000" w:themeColor="text1"/>
                <w:sz w:val="24"/>
                <w:szCs w:val="24"/>
              </w:rPr>
              <w:t>0.54</w:t>
            </w:r>
          </w:p>
        </w:tc>
        <w:tc>
          <w:tcPr>
            <w:tcW w:w="987" w:type="dxa"/>
            <w:tcBorders>
              <w:top w:val="nil"/>
              <w:left w:val="nil"/>
              <w:bottom w:val="nil"/>
              <w:right w:val="nil"/>
            </w:tcBorders>
            <w:tcMar>
              <w:left w:w="105" w:type="dxa"/>
              <w:right w:w="105" w:type="dxa"/>
            </w:tcMar>
            <w:vAlign w:val="center"/>
          </w:tcPr>
          <w:p w14:paraId="4A84FAC2" w14:textId="77777777" w:rsidR="001C2EA6" w:rsidRPr="006E1877" w:rsidRDefault="001C2EA6" w:rsidP="00FA564D">
            <w:pPr>
              <w:jc w:val="center"/>
              <w:rPr>
                <w:color w:val="000000" w:themeColor="text1"/>
                <w:sz w:val="24"/>
                <w:szCs w:val="24"/>
              </w:rPr>
            </w:pPr>
            <w:r w:rsidRPr="006E1877">
              <w:rPr>
                <w:color w:val="000000" w:themeColor="text1"/>
                <w:sz w:val="24"/>
                <w:szCs w:val="24"/>
              </w:rPr>
              <w:t>2.97</w:t>
            </w:r>
          </w:p>
        </w:tc>
      </w:tr>
      <w:tr w:rsidR="006E1877" w:rsidRPr="006E1877" w14:paraId="2F6E4383" w14:textId="77777777" w:rsidTr="00FA564D">
        <w:trPr>
          <w:trHeight w:val="210"/>
        </w:trPr>
        <w:tc>
          <w:tcPr>
            <w:tcW w:w="4680" w:type="dxa"/>
            <w:gridSpan w:val="2"/>
            <w:tcBorders>
              <w:top w:val="nil"/>
              <w:bottom w:val="nil"/>
              <w:right w:val="nil"/>
            </w:tcBorders>
            <w:tcMar>
              <w:left w:w="105" w:type="dxa"/>
              <w:right w:w="105" w:type="dxa"/>
            </w:tcMar>
          </w:tcPr>
          <w:p w14:paraId="663F27A4" w14:textId="77777777" w:rsidR="001C2EA6" w:rsidRPr="006E1877" w:rsidRDefault="001C2EA6" w:rsidP="00FA564D">
            <w:pPr>
              <w:ind w:left="432"/>
              <w:rPr>
                <w:color w:val="000000" w:themeColor="text1"/>
                <w:sz w:val="24"/>
                <w:szCs w:val="24"/>
              </w:rPr>
            </w:pPr>
            <w:r w:rsidRPr="006E1877">
              <w:rPr>
                <w:color w:val="000000" w:themeColor="text1"/>
                <w:sz w:val="24"/>
                <w:szCs w:val="24"/>
              </w:rPr>
              <w:t xml:space="preserve">       College degree</w:t>
            </w:r>
          </w:p>
        </w:tc>
        <w:tc>
          <w:tcPr>
            <w:tcW w:w="900" w:type="dxa"/>
            <w:tcBorders>
              <w:top w:val="nil"/>
              <w:left w:val="nil"/>
              <w:bottom w:val="nil"/>
              <w:right w:val="nil"/>
            </w:tcBorders>
            <w:tcMar>
              <w:left w:w="105" w:type="dxa"/>
              <w:right w:w="105" w:type="dxa"/>
            </w:tcMar>
            <w:vAlign w:val="center"/>
          </w:tcPr>
          <w:p w14:paraId="1FE0A814" w14:textId="77777777" w:rsidR="001C2EA6" w:rsidRPr="006E1877" w:rsidRDefault="001C2EA6" w:rsidP="00FA564D">
            <w:pPr>
              <w:jc w:val="center"/>
              <w:rPr>
                <w:color w:val="000000" w:themeColor="text1"/>
                <w:sz w:val="24"/>
                <w:szCs w:val="24"/>
              </w:rPr>
            </w:pPr>
            <w:r w:rsidRPr="006E1877">
              <w:rPr>
                <w:color w:val="000000" w:themeColor="text1"/>
                <w:sz w:val="24"/>
                <w:szCs w:val="24"/>
              </w:rPr>
              <w:t>0.86</w:t>
            </w:r>
          </w:p>
        </w:tc>
        <w:tc>
          <w:tcPr>
            <w:tcW w:w="900" w:type="dxa"/>
            <w:tcBorders>
              <w:top w:val="nil"/>
              <w:left w:val="nil"/>
              <w:bottom w:val="nil"/>
              <w:right w:val="nil"/>
            </w:tcBorders>
            <w:tcMar>
              <w:left w:w="105" w:type="dxa"/>
              <w:right w:w="105" w:type="dxa"/>
            </w:tcMar>
            <w:vAlign w:val="center"/>
          </w:tcPr>
          <w:p w14:paraId="089CD784" w14:textId="77777777" w:rsidR="001C2EA6" w:rsidRPr="006E1877" w:rsidRDefault="001C2EA6" w:rsidP="00FA564D">
            <w:pPr>
              <w:jc w:val="center"/>
              <w:rPr>
                <w:color w:val="000000" w:themeColor="text1"/>
                <w:sz w:val="24"/>
                <w:szCs w:val="24"/>
              </w:rPr>
            </w:pPr>
            <w:r w:rsidRPr="006E1877">
              <w:rPr>
                <w:color w:val="000000" w:themeColor="text1"/>
                <w:sz w:val="24"/>
                <w:szCs w:val="24"/>
              </w:rPr>
              <w:t>0.43</w:t>
            </w:r>
          </w:p>
        </w:tc>
        <w:tc>
          <w:tcPr>
            <w:tcW w:w="902" w:type="dxa"/>
            <w:tcBorders>
              <w:top w:val="nil"/>
              <w:left w:val="nil"/>
              <w:bottom w:val="nil"/>
              <w:right w:val="nil"/>
            </w:tcBorders>
            <w:tcMar>
              <w:left w:w="105" w:type="dxa"/>
              <w:right w:w="105" w:type="dxa"/>
            </w:tcMar>
            <w:vAlign w:val="center"/>
          </w:tcPr>
          <w:p w14:paraId="0404AB0A" w14:textId="77777777" w:rsidR="001C2EA6" w:rsidRPr="006E1877" w:rsidRDefault="001C2EA6" w:rsidP="00FA564D">
            <w:pPr>
              <w:jc w:val="center"/>
              <w:rPr>
                <w:color w:val="000000" w:themeColor="text1"/>
                <w:sz w:val="24"/>
                <w:szCs w:val="24"/>
              </w:rPr>
            </w:pPr>
            <w:r w:rsidRPr="006E1877">
              <w:rPr>
                <w:color w:val="000000" w:themeColor="text1"/>
                <w:sz w:val="24"/>
                <w:szCs w:val="24"/>
              </w:rPr>
              <w:t>.77</w:t>
            </w:r>
          </w:p>
        </w:tc>
        <w:tc>
          <w:tcPr>
            <w:tcW w:w="990" w:type="dxa"/>
            <w:tcBorders>
              <w:top w:val="nil"/>
              <w:left w:val="nil"/>
              <w:bottom w:val="nil"/>
              <w:right w:val="nil"/>
            </w:tcBorders>
            <w:tcMar>
              <w:left w:w="105" w:type="dxa"/>
              <w:right w:w="105" w:type="dxa"/>
            </w:tcMar>
            <w:vAlign w:val="center"/>
          </w:tcPr>
          <w:p w14:paraId="42224811" w14:textId="77777777" w:rsidR="001C2EA6" w:rsidRPr="006E1877" w:rsidRDefault="001C2EA6" w:rsidP="00FA564D">
            <w:pPr>
              <w:jc w:val="center"/>
              <w:rPr>
                <w:color w:val="000000" w:themeColor="text1"/>
                <w:sz w:val="24"/>
                <w:szCs w:val="24"/>
              </w:rPr>
            </w:pPr>
            <w:r w:rsidRPr="006E1877">
              <w:rPr>
                <w:color w:val="000000" w:themeColor="text1"/>
                <w:sz w:val="24"/>
                <w:szCs w:val="24"/>
              </w:rPr>
              <w:t>0.32</w:t>
            </w:r>
          </w:p>
        </w:tc>
        <w:tc>
          <w:tcPr>
            <w:tcW w:w="987" w:type="dxa"/>
            <w:tcBorders>
              <w:top w:val="nil"/>
              <w:left w:val="nil"/>
              <w:bottom w:val="nil"/>
              <w:right w:val="nil"/>
            </w:tcBorders>
            <w:tcMar>
              <w:left w:w="105" w:type="dxa"/>
              <w:right w:w="105" w:type="dxa"/>
            </w:tcMar>
            <w:vAlign w:val="center"/>
          </w:tcPr>
          <w:p w14:paraId="38339F2D" w14:textId="77777777" w:rsidR="001C2EA6" w:rsidRPr="006E1877" w:rsidRDefault="001C2EA6" w:rsidP="00FA564D">
            <w:pPr>
              <w:jc w:val="center"/>
              <w:rPr>
                <w:color w:val="000000" w:themeColor="text1"/>
                <w:sz w:val="24"/>
                <w:szCs w:val="24"/>
              </w:rPr>
            </w:pPr>
            <w:r w:rsidRPr="006E1877">
              <w:rPr>
                <w:color w:val="000000" w:themeColor="text1"/>
                <w:sz w:val="24"/>
                <w:szCs w:val="24"/>
              </w:rPr>
              <w:t>2.32</w:t>
            </w:r>
          </w:p>
        </w:tc>
      </w:tr>
      <w:tr w:rsidR="006E1877" w:rsidRPr="006E1877" w14:paraId="6CC804A4" w14:textId="77777777" w:rsidTr="00FA564D">
        <w:trPr>
          <w:trHeight w:val="210"/>
        </w:trPr>
        <w:tc>
          <w:tcPr>
            <w:tcW w:w="4680" w:type="dxa"/>
            <w:gridSpan w:val="2"/>
            <w:tcBorders>
              <w:top w:val="nil"/>
              <w:left w:val="nil"/>
              <w:bottom w:val="nil"/>
              <w:right w:val="nil"/>
            </w:tcBorders>
            <w:tcMar>
              <w:left w:w="105" w:type="dxa"/>
              <w:right w:w="105" w:type="dxa"/>
            </w:tcMar>
          </w:tcPr>
          <w:p w14:paraId="3420BAFA" w14:textId="77777777" w:rsidR="001C2EA6" w:rsidRPr="006E1877" w:rsidRDefault="001C2EA6" w:rsidP="00FA564D">
            <w:pPr>
              <w:ind w:left="432"/>
              <w:rPr>
                <w:color w:val="000000" w:themeColor="text1"/>
                <w:sz w:val="24"/>
                <w:szCs w:val="24"/>
              </w:rPr>
            </w:pPr>
            <w:r w:rsidRPr="006E1877">
              <w:rPr>
                <w:color w:val="000000" w:themeColor="text1"/>
                <w:sz w:val="24"/>
                <w:szCs w:val="24"/>
              </w:rPr>
              <w:t xml:space="preserve">       Post-college education</w:t>
            </w:r>
          </w:p>
        </w:tc>
        <w:tc>
          <w:tcPr>
            <w:tcW w:w="900" w:type="dxa"/>
            <w:tcBorders>
              <w:top w:val="nil"/>
              <w:left w:val="nil"/>
              <w:bottom w:val="nil"/>
              <w:right w:val="nil"/>
            </w:tcBorders>
            <w:tcMar>
              <w:left w:w="105" w:type="dxa"/>
              <w:right w:w="105" w:type="dxa"/>
            </w:tcMar>
            <w:vAlign w:val="center"/>
          </w:tcPr>
          <w:p w14:paraId="66B1E01C" w14:textId="77777777" w:rsidR="001C2EA6" w:rsidRPr="006E1877" w:rsidRDefault="001C2EA6" w:rsidP="00FA564D">
            <w:pPr>
              <w:jc w:val="center"/>
              <w:rPr>
                <w:color w:val="000000" w:themeColor="text1"/>
                <w:sz w:val="24"/>
                <w:szCs w:val="24"/>
              </w:rPr>
            </w:pPr>
            <w:r w:rsidRPr="006E1877">
              <w:rPr>
                <w:color w:val="000000" w:themeColor="text1"/>
                <w:sz w:val="24"/>
                <w:szCs w:val="24"/>
              </w:rPr>
              <w:t>0.57</w:t>
            </w:r>
          </w:p>
        </w:tc>
        <w:tc>
          <w:tcPr>
            <w:tcW w:w="900" w:type="dxa"/>
            <w:tcBorders>
              <w:top w:val="nil"/>
              <w:left w:val="nil"/>
              <w:bottom w:val="nil"/>
              <w:right w:val="nil"/>
            </w:tcBorders>
            <w:tcMar>
              <w:left w:w="105" w:type="dxa"/>
              <w:right w:w="105" w:type="dxa"/>
            </w:tcMar>
            <w:vAlign w:val="center"/>
          </w:tcPr>
          <w:p w14:paraId="50EF8376" w14:textId="77777777" w:rsidR="001C2EA6" w:rsidRPr="006E1877" w:rsidRDefault="001C2EA6" w:rsidP="00FA564D">
            <w:pPr>
              <w:jc w:val="center"/>
              <w:rPr>
                <w:color w:val="000000" w:themeColor="text1"/>
                <w:sz w:val="24"/>
                <w:szCs w:val="24"/>
              </w:rPr>
            </w:pPr>
            <w:r w:rsidRPr="006E1877">
              <w:rPr>
                <w:color w:val="000000" w:themeColor="text1"/>
                <w:sz w:val="24"/>
                <w:szCs w:val="24"/>
              </w:rPr>
              <w:t>0.48</w:t>
            </w:r>
          </w:p>
        </w:tc>
        <w:tc>
          <w:tcPr>
            <w:tcW w:w="902" w:type="dxa"/>
            <w:tcBorders>
              <w:top w:val="nil"/>
              <w:left w:val="nil"/>
              <w:bottom w:val="nil"/>
              <w:right w:val="nil"/>
            </w:tcBorders>
            <w:tcMar>
              <w:left w:w="105" w:type="dxa"/>
              <w:right w:w="105" w:type="dxa"/>
            </w:tcMar>
            <w:vAlign w:val="center"/>
          </w:tcPr>
          <w:p w14:paraId="0F933849" w14:textId="77777777" w:rsidR="001C2EA6" w:rsidRPr="006E1877" w:rsidRDefault="001C2EA6" w:rsidP="00FA564D">
            <w:pPr>
              <w:jc w:val="center"/>
              <w:rPr>
                <w:color w:val="000000" w:themeColor="text1"/>
                <w:sz w:val="24"/>
                <w:szCs w:val="24"/>
              </w:rPr>
            </w:pPr>
            <w:r w:rsidRPr="006E1877">
              <w:rPr>
                <w:color w:val="000000" w:themeColor="text1"/>
                <w:sz w:val="24"/>
                <w:szCs w:val="24"/>
              </w:rPr>
              <w:t>.51</w:t>
            </w:r>
          </w:p>
        </w:tc>
        <w:tc>
          <w:tcPr>
            <w:tcW w:w="990" w:type="dxa"/>
            <w:tcBorders>
              <w:top w:val="nil"/>
              <w:left w:val="nil"/>
              <w:bottom w:val="nil"/>
              <w:right w:val="nil"/>
            </w:tcBorders>
            <w:tcMar>
              <w:left w:w="105" w:type="dxa"/>
              <w:right w:w="105" w:type="dxa"/>
            </w:tcMar>
            <w:vAlign w:val="center"/>
          </w:tcPr>
          <w:p w14:paraId="1DE30A02" w14:textId="77777777" w:rsidR="001C2EA6" w:rsidRPr="006E1877" w:rsidRDefault="001C2EA6" w:rsidP="00FA564D">
            <w:pPr>
              <w:jc w:val="center"/>
              <w:rPr>
                <w:color w:val="000000" w:themeColor="text1"/>
                <w:sz w:val="24"/>
                <w:szCs w:val="24"/>
              </w:rPr>
            </w:pPr>
            <w:r w:rsidRPr="006E1877">
              <w:rPr>
                <w:color w:val="000000" w:themeColor="text1"/>
                <w:sz w:val="24"/>
                <w:szCs w:val="24"/>
              </w:rPr>
              <w:t>0.11</w:t>
            </w:r>
          </w:p>
        </w:tc>
        <w:tc>
          <w:tcPr>
            <w:tcW w:w="987" w:type="dxa"/>
            <w:tcBorders>
              <w:top w:val="nil"/>
              <w:left w:val="nil"/>
              <w:bottom w:val="nil"/>
              <w:right w:val="nil"/>
            </w:tcBorders>
            <w:tcMar>
              <w:left w:w="105" w:type="dxa"/>
              <w:right w:w="105" w:type="dxa"/>
            </w:tcMar>
            <w:vAlign w:val="center"/>
          </w:tcPr>
          <w:p w14:paraId="2A03BF20" w14:textId="77777777" w:rsidR="001C2EA6" w:rsidRPr="006E1877" w:rsidRDefault="001C2EA6" w:rsidP="00FA564D">
            <w:pPr>
              <w:jc w:val="center"/>
              <w:rPr>
                <w:color w:val="000000" w:themeColor="text1"/>
                <w:sz w:val="24"/>
                <w:szCs w:val="24"/>
              </w:rPr>
            </w:pPr>
            <w:r w:rsidRPr="006E1877">
              <w:rPr>
                <w:color w:val="000000" w:themeColor="text1"/>
                <w:sz w:val="24"/>
                <w:szCs w:val="24"/>
              </w:rPr>
              <w:t>3.04</w:t>
            </w:r>
          </w:p>
        </w:tc>
      </w:tr>
      <w:tr w:rsidR="001C2EA6" w:rsidRPr="006E1877" w14:paraId="1FBC67FF" w14:textId="77777777" w:rsidTr="00FA564D">
        <w:trPr>
          <w:trHeight w:val="210"/>
        </w:trPr>
        <w:tc>
          <w:tcPr>
            <w:tcW w:w="4680" w:type="dxa"/>
            <w:gridSpan w:val="2"/>
            <w:tcBorders>
              <w:top w:val="nil"/>
              <w:left w:val="nil"/>
              <w:bottom w:val="single" w:sz="4" w:space="0" w:color="auto"/>
              <w:right w:val="nil"/>
            </w:tcBorders>
          </w:tcPr>
          <w:p w14:paraId="5066F57F" w14:textId="77777777" w:rsidR="001C2EA6" w:rsidRPr="006E1877" w:rsidRDefault="001C2EA6" w:rsidP="00FA564D">
            <w:pPr>
              <w:spacing w:line="259" w:lineRule="auto"/>
              <w:rPr>
                <w:color w:val="000000" w:themeColor="text1"/>
                <w:sz w:val="24"/>
                <w:szCs w:val="24"/>
              </w:rPr>
            </w:pPr>
            <w:r w:rsidRPr="006E1877">
              <w:rPr>
                <w:color w:val="000000" w:themeColor="text1"/>
                <w:sz w:val="24"/>
                <w:szCs w:val="24"/>
              </w:rPr>
              <w:t xml:space="preserve">       ASB class</w:t>
            </w:r>
          </w:p>
        </w:tc>
        <w:tc>
          <w:tcPr>
            <w:tcW w:w="900" w:type="dxa"/>
            <w:tcBorders>
              <w:top w:val="nil"/>
              <w:left w:val="nil"/>
              <w:bottom w:val="single" w:sz="4" w:space="0" w:color="auto"/>
              <w:right w:val="nil"/>
            </w:tcBorders>
            <w:vAlign w:val="center"/>
          </w:tcPr>
          <w:p w14:paraId="18E4F4F6"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single" w:sz="4" w:space="0" w:color="auto"/>
              <w:right w:val="nil"/>
            </w:tcBorders>
            <w:vAlign w:val="center"/>
          </w:tcPr>
          <w:p w14:paraId="22964375"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single" w:sz="4" w:space="0" w:color="auto"/>
              <w:right w:val="nil"/>
            </w:tcBorders>
            <w:vAlign w:val="center"/>
          </w:tcPr>
          <w:p w14:paraId="79A69AEB"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single" w:sz="4" w:space="0" w:color="auto"/>
              <w:right w:val="nil"/>
            </w:tcBorders>
            <w:vAlign w:val="center"/>
          </w:tcPr>
          <w:p w14:paraId="07922B27"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single" w:sz="4" w:space="0" w:color="auto"/>
              <w:right w:val="nil"/>
            </w:tcBorders>
            <w:vAlign w:val="center"/>
          </w:tcPr>
          <w:p w14:paraId="0D8E1B5D" w14:textId="77777777" w:rsidR="001C2EA6" w:rsidRPr="006E1877" w:rsidRDefault="001C2EA6" w:rsidP="00FA564D">
            <w:pPr>
              <w:spacing w:line="259" w:lineRule="auto"/>
              <w:jc w:val="center"/>
              <w:rPr>
                <w:color w:val="000000" w:themeColor="text1"/>
                <w:sz w:val="24"/>
                <w:szCs w:val="24"/>
              </w:rPr>
            </w:pPr>
          </w:p>
        </w:tc>
      </w:tr>
    </w:tbl>
    <w:p w14:paraId="19EE77BB" w14:textId="77777777" w:rsidR="001C2EA6" w:rsidRPr="006E1877" w:rsidRDefault="001C2EA6" w:rsidP="001C2EA6">
      <w:pPr>
        <w:contextualSpacing/>
        <w:rPr>
          <w:color w:val="000000" w:themeColor="text1"/>
        </w:rPr>
      </w:pPr>
    </w:p>
    <w:tbl>
      <w:tblPr>
        <w:tblStyle w:val="TableGrid"/>
        <w:tblW w:w="9359" w:type="dxa"/>
        <w:tblBorders>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680"/>
        <w:gridCol w:w="900"/>
        <w:gridCol w:w="900"/>
        <w:gridCol w:w="902"/>
        <w:gridCol w:w="990"/>
        <w:gridCol w:w="987"/>
      </w:tblGrid>
      <w:tr w:rsidR="006E1877" w:rsidRPr="006E1877" w14:paraId="50110B24" w14:textId="77777777" w:rsidTr="00FA564D">
        <w:trPr>
          <w:trHeight w:val="345"/>
        </w:trPr>
        <w:tc>
          <w:tcPr>
            <w:tcW w:w="4680" w:type="dxa"/>
            <w:tcBorders>
              <w:bottom w:val="nil"/>
            </w:tcBorders>
            <w:tcMar>
              <w:left w:w="105" w:type="dxa"/>
              <w:right w:w="105" w:type="dxa"/>
            </w:tcMar>
            <w:vAlign w:val="center"/>
          </w:tcPr>
          <w:p w14:paraId="6C740F75" w14:textId="77777777" w:rsidR="001C2EA6" w:rsidRPr="006E1877" w:rsidRDefault="001C2EA6" w:rsidP="00FA564D">
            <w:pPr>
              <w:spacing w:line="259" w:lineRule="auto"/>
              <w:rPr>
                <w:color w:val="000000" w:themeColor="text1"/>
                <w:sz w:val="24"/>
                <w:szCs w:val="24"/>
              </w:rPr>
            </w:pPr>
          </w:p>
        </w:tc>
        <w:tc>
          <w:tcPr>
            <w:tcW w:w="900" w:type="dxa"/>
            <w:tcBorders>
              <w:bottom w:val="nil"/>
            </w:tcBorders>
            <w:tcMar>
              <w:left w:w="105" w:type="dxa"/>
              <w:right w:w="105" w:type="dxa"/>
            </w:tcMar>
            <w:vAlign w:val="center"/>
          </w:tcPr>
          <w:p w14:paraId="3B81E321" w14:textId="77777777" w:rsidR="001C2EA6" w:rsidRPr="006E1877" w:rsidRDefault="001C2EA6" w:rsidP="00FA564D">
            <w:pPr>
              <w:spacing w:line="259" w:lineRule="auto"/>
              <w:jc w:val="center"/>
              <w:rPr>
                <w:color w:val="000000" w:themeColor="text1"/>
                <w:sz w:val="24"/>
                <w:szCs w:val="24"/>
              </w:rPr>
            </w:pPr>
          </w:p>
        </w:tc>
        <w:tc>
          <w:tcPr>
            <w:tcW w:w="900" w:type="dxa"/>
            <w:tcBorders>
              <w:top w:val="single" w:sz="4" w:space="0" w:color="auto"/>
              <w:bottom w:val="nil"/>
            </w:tcBorders>
            <w:tcMar>
              <w:left w:w="105" w:type="dxa"/>
              <w:right w:w="105" w:type="dxa"/>
            </w:tcMar>
            <w:vAlign w:val="center"/>
          </w:tcPr>
          <w:p w14:paraId="00F34AEC" w14:textId="77777777" w:rsidR="001C2EA6" w:rsidRPr="006E1877" w:rsidRDefault="001C2EA6" w:rsidP="00FA564D">
            <w:pPr>
              <w:spacing w:line="259" w:lineRule="auto"/>
              <w:jc w:val="center"/>
              <w:rPr>
                <w:color w:val="000000" w:themeColor="text1"/>
                <w:sz w:val="24"/>
                <w:szCs w:val="24"/>
              </w:rPr>
            </w:pPr>
          </w:p>
        </w:tc>
        <w:tc>
          <w:tcPr>
            <w:tcW w:w="902" w:type="dxa"/>
            <w:tcBorders>
              <w:top w:val="single" w:sz="4" w:space="0" w:color="auto"/>
              <w:bottom w:val="nil"/>
            </w:tcBorders>
            <w:tcMar>
              <w:left w:w="105" w:type="dxa"/>
              <w:right w:w="105" w:type="dxa"/>
            </w:tcMar>
            <w:vAlign w:val="center"/>
          </w:tcPr>
          <w:p w14:paraId="108E02B9" w14:textId="77777777" w:rsidR="001C2EA6" w:rsidRPr="006E1877" w:rsidRDefault="001C2EA6" w:rsidP="00FA564D">
            <w:pPr>
              <w:spacing w:line="259" w:lineRule="auto"/>
              <w:jc w:val="center"/>
              <w:rPr>
                <w:color w:val="000000" w:themeColor="text1"/>
                <w:sz w:val="24"/>
                <w:szCs w:val="24"/>
              </w:rPr>
            </w:pPr>
          </w:p>
        </w:tc>
        <w:tc>
          <w:tcPr>
            <w:tcW w:w="1977" w:type="dxa"/>
            <w:gridSpan w:val="2"/>
            <w:tcBorders>
              <w:top w:val="single" w:sz="4" w:space="0" w:color="auto"/>
              <w:bottom w:val="single" w:sz="4" w:space="0" w:color="auto"/>
            </w:tcBorders>
            <w:tcMar>
              <w:left w:w="105" w:type="dxa"/>
              <w:right w:w="105" w:type="dxa"/>
            </w:tcMar>
            <w:vAlign w:val="center"/>
          </w:tcPr>
          <w:p w14:paraId="330B358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95% CI</w:t>
            </w:r>
          </w:p>
        </w:tc>
      </w:tr>
      <w:tr w:rsidR="006E1877" w:rsidRPr="006E1877" w14:paraId="527BCD9A" w14:textId="77777777" w:rsidTr="00FA564D">
        <w:trPr>
          <w:trHeight w:val="345"/>
        </w:trPr>
        <w:tc>
          <w:tcPr>
            <w:tcW w:w="4680" w:type="dxa"/>
            <w:tcBorders>
              <w:top w:val="nil"/>
              <w:bottom w:val="nil"/>
            </w:tcBorders>
            <w:tcMar>
              <w:left w:w="105" w:type="dxa"/>
              <w:right w:w="105" w:type="dxa"/>
            </w:tcMar>
            <w:vAlign w:val="center"/>
          </w:tcPr>
          <w:p w14:paraId="38E541C7" w14:textId="77777777" w:rsidR="001C2EA6" w:rsidRPr="006E1877" w:rsidRDefault="001C2EA6" w:rsidP="00FA564D">
            <w:pPr>
              <w:spacing w:line="259" w:lineRule="auto"/>
              <w:rPr>
                <w:color w:val="000000" w:themeColor="text1"/>
                <w:sz w:val="24"/>
                <w:szCs w:val="24"/>
              </w:rPr>
            </w:pPr>
          </w:p>
        </w:tc>
        <w:tc>
          <w:tcPr>
            <w:tcW w:w="900" w:type="dxa"/>
            <w:tcBorders>
              <w:top w:val="nil"/>
              <w:bottom w:val="single" w:sz="4" w:space="0" w:color="auto"/>
            </w:tcBorders>
            <w:tcMar>
              <w:left w:w="105" w:type="dxa"/>
              <w:right w:w="105" w:type="dxa"/>
            </w:tcMar>
            <w:vAlign w:val="center"/>
          </w:tcPr>
          <w:p w14:paraId="4E193B6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RR</w:t>
            </w:r>
          </w:p>
        </w:tc>
        <w:tc>
          <w:tcPr>
            <w:tcW w:w="900" w:type="dxa"/>
            <w:tcBorders>
              <w:top w:val="nil"/>
              <w:bottom w:val="single" w:sz="4" w:space="0" w:color="auto"/>
            </w:tcBorders>
            <w:tcMar>
              <w:left w:w="105" w:type="dxa"/>
              <w:right w:w="105" w:type="dxa"/>
            </w:tcMar>
            <w:vAlign w:val="center"/>
          </w:tcPr>
          <w:p w14:paraId="390966B1" w14:textId="77777777" w:rsidR="001C2EA6" w:rsidRPr="006E1877" w:rsidRDefault="001C2EA6" w:rsidP="00FA564D">
            <w:pPr>
              <w:spacing w:line="259" w:lineRule="auto"/>
              <w:jc w:val="center"/>
              <w:rPr>
                <w:color w:val="000000" w:themeColor="text1"/>
                <w:sz w:val="24"/>
                <w:szCs w:val="24"/>
              </w:rPr>
            </w:pPr>
            <w:r w:rsidRPr="006E1877">
              <w:rPr>
                <w:i/>
                <w:iCs/>
                <w:color w:val="000000" w:themeColor="text1"/>
                <w:sz w:val="24"/>
                <w:szCs w:val="24"/>
              </w:rPr>
              <w:t>SE</w:t>
            </w:r>
          </w:p>
        </w:tc>
        <w:tc>
          <w:tcPr>
            <w:tcW w:w="902" w:type="dxa"/>
            <w:tcBorders>
              <w:top w:val="nil"/>
              <w:bottom w:val="single" w:sz="4" w:space="0" w:color="auto"/>
            </w:tcBorders>
            <w:tcMar>
              <w:left w:w="105" w:type="dxa"/>
              <w:right w:w="105" w:type="dxa"/>
            </w:tcMar>
            <w:vAlign w:val="center"/>
          </w:tcPr>
          <w:p w14:paraId="38B56094" w14:textId="77777777" w:rsidR="001C2EA6" w:rsidRPr="006E1877" w:rsidRDefault="001C2EA6" w:rsidP="00FA564D">
            <w:pPr>
              <w:spacing w:line="259" w:lineRule="auto"/>
              <w:jc w:val="center"/>
              <w:rPr>
                <w:color w:val="000000" w:themeColor="text1"/>
                <w:sz w:val="24"/>
                <w:szCs w:val="24"/>
              </w:rPr>
            </w:pPr>
            <w:r w:rsidRPr="006E1877">
              <w:rPr>
                <w:i/>
                <w:iCs/>
                <w:color w:val="000000" w:themeColor="text1"/>
                <w:sz w:val="24"/>
                <w:szCs w:val="24"/>
              </w:rPr>
              <w:t>p</w:t>
            </w:r>
          </w:p>
        </w:tc>
        <w:tc>
          <w:tcPr>
            <w:tcW w:w="990" w:type="dxa"/>
            <w:tcBorders>
              <w:top w:val="single" w:sz="4" w:space="0" w:color="auto"/>
              <w:bottom w:val="single" w:sz="4" w:space="0" w:color="auto"/>
            </w:tcBorders>
            <w:tcMar>
              <w:left w:w="105" w:type="dxa"/>
              <w:right w:w="105" w:type="dxa"/>
            </w:tcMar>
            <w:vAlign w:val="center"/>
          </w:tcPr>
          <w:p w14:paraId="2146E42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Lower</w:t>
            </w:r>
          </w:p>
        </w:tc>
        <w:tc>
          <w:tcPr>
            <w:tcW w:w="987" w:type="dxa"/>
            <w:tcBorders>
              <w:top w:val="single" w:sz="4" w:space="0" w:color="auto"/>
              <w:bottom w:val="single" w:sz="4" w:space="0" w:color="auto"/>
            </w:tcBorders>
            <w:tcMar>
              <w:left w:w="105" w:type="dxa"/>
              <w:right w:w="105" w:type="dxa"/>
            </w:tcMar>
            <w:vAlign w:val="center"/>
          </w:tcPr>
          <w:p w14:paraId="37ABBCE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Upper</w:t>
            </w:r>
          </w:p>
        </w:tc>
      </w:tr>
      <w:tr w:rsidR="006E1877" w:rsidRPr="006E1877" w14:paraId="4ABF0528" w14:textId="77777777" w:rsidTr="00FA564D">
        <w:trPr>
          <w:trHeight w:val="345"/>
        </w:trPr>
        <w:tc>
          <w:tcPr>
            <w:tcW w:w="4680" w:type="dxa"/>
            <w:tcBorders>
              <w:top w:val="nil"/>
              <w:bottom w:val="nil"/>
            </w:tcBorders>
            <w:tcMar>
              <w:left w:w="105" w:type="dxa"/>
              <w:right w:w="105" w:type="dxa"/>
            </w:tcMar>
          </w:tcPr>
          <w:p w14:paraId="728B704C" w14:textId="77777777" w:rsidR="001C2EA6" w:rsidRPr="006E1877" w:rsidRDefault="001C2EA6" w:rsidP="00FA564D">
            <w:pPr>
              <w:spacing w:line="259" w:lineRule="auto"/>
              <w:rPr>
                <w:color w:val="000000" w:themeColor="text1"/>
              </w:rPr>
            </w:pPr>
            <w:r w:rsidRPr="006E1877">
              <w:rPr>
                <w:color w:val="000000" w:themeColor="text1"/>
                <w:sz w:val="24"/>
                <w:szCs w:val="24"/>
              </w:rPr>
              <w:t xml:space="preserve">              Moderate</w:t>
            </w:r>
          </w:p>
        </w:tc>
        <w:tc>
          <w:tcPr>
            <w:tcW w:w="900" w:type="dxa"/>
            <w:tcBorders>
              <w:top w:val="single" w:sz="4" w:space="0" w:color="auto"/>
              <w:bottom w:val="nil"/>
            </w:tcBorders>
            <w:tcMar>
              <w:left w:w="105" w:type="dxa"/>
              <w:right w:w="105" w:type="dxa"/>
            </w:tcMar>
            <w:vAlign w:val="center"/>
          </w:tcPr>
          <w:p w14:paraId="6A600E44"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0.16</w:t>
            </w:r>
          </w:p>
        </w:tc>
        <w:tc>
          <w:tcPr>
            <w:tcW w:w="900" w:type="dxa"/>
            <w:tcBorders>
              <w:top w:val="single" w:sz="4" w:space="0" w:color="auto"/>
              <w:bottom w:val="nil"/>
            </w:tcBorders>
            <w:tcMar>
              <w:left w:w="105" w:type="dxa"/>
              <w:right w:w="105" w:type="dxa"/>
            </w:tcMar>
            <w:vAlign w:val="center"/>
          </w:tcPr>
          <w:p w14:paraId="02102DE2"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0.09</w:t>
            </w:r>
          </w:p>
        </w:tc>
        <w:tc>
          <w:tcPr>
            <w:tcW w:w="902" w:type="dxa"/>
            <w:tcBorders>
              <w:top w:val="single" w:sz="4" w:space="0" w:color="auto"/>
              <w:bottom w:val="nil"/>
            </w:tcBorders>
            <w:tcMar>
              <w:left w:w="105" w:type="dxa"/>
              <w:right w:w="105" w:type="dxa"/>
            </w:tcMar>
            <w:vAlign w:val="center"/>
          </w:tcPr>
          <w:p w14:paraId="41BCEF26"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&lt;.01</w:t>
            </w:r>
          </w:p>
        </w:tc>
        <w:tc>
          <w:tcPr>
            <w:tcW w:w="990" w:type="dxa"/>
            <w:tcBorders>
              <w:top w:val="single" w:sz="4" w:space="0" w:color="auto"/>
              <w:bottom w:val="nil"/>
            </w:tcBorders>
            <w:tcMar>
              <w:left w:w="105" w:type="dxa"/>
              <w:right w:w="105" w:type="dxa"/>
            </w:tcMar>
            <w:vAlign w:val="center"/>
          </w:tcPr>
          <w:p w14:paraId="082F598E"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0.05</w:t>
            </w:r>
          </w:p>
        </w:tc>
        <w:tc>
          <w:tcPr>
            <w:tcW w:w="987" w:type="dxa"/>
            <w:tcBorders>
              <w:top w:val="single" w:sz="4" w:space="0" w:color="auto"/>
              <w:bottom w:val="nil"/>
            </w:tcBorders>
            <w:tcMar>
              <w:left w:w="105" w:type="dxa"/>
              <w:right w:w="105" w:type="dxa"/>
            </w:tcMar>
            <w:vAlign w:val="center"/>
          </w:tcPr>
          <w:p w14:paraId="1B8B516A"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0.48</w:t>
            </w:r>
          </w:p>
        </w:tc>
      </w:tr>
      <w:tr w:rsidR="006E1877" w:rsidRPr="006E1877" w14:paraId="484DC6D9" w14:textId="77777777" w:rsidTr="00FA564D">
        <w:trPr>
          <w:trHeight w:val="345"/>
        </w:trPr>
        <w:tc>
          <w:tcPr>
            <w:tcW w:w="4680" w:type="dxa"/>
            <w:tcBorders>
              <w:top w:val="nil"/>
              <w:bottom w:val="nil"/>
            </w:tcBorders>
            <w:tcMar>
              <w:left w:w="105" w:type="dxa"/>
              <w:right w:w="105" w:type="dxa"/>
            </w:tcMar>
          </w:tcPr>
          <w:p w14:paraId="1D35AB79" w14:textId="77777777" w:rsidR="001C2EA6" w:rsidRPr="006E1877" w:rsidRDefault="001C2EA6" w:rsidP="00FA564D">
            <w:pPr>
              <w:spacing w:line="259" w:lineRule="auto"/>
              <w:rPr>
                <w:color w:val="000000" w:themeColor="text1"/>
              </w:rPr>
            </w:pPr>
            <w:r w:rsidRPr="006E1877">
              <w:rPr>
                <w:color w:val="000000" w:themeColor="text1"/>
                <w:sz w:val="24"/>
                <w:szCs w:val="24"/>
              </w:rPr>
              <w:t xml:space="preserve">              Adolescence-Peaked</w:t>
            </w:r>
          </w:p>
        </w:tc>
        <w:tc>
          <w:tcPr>
            <w:tcW w:w="900" w:type="dxa"/>
            <w:tcBorders>
              <w:top w:val="nil"/>
              <w:bottom w:val="nil"/>
            </w:tcBorders>
            <w:tcMar>
              <w:left w:w="105" w:type="dxa"/>
              <w:right w:w="105" w:type="dxa"/>
            </w:tcMar>
            <w:vAlign w:val="center"/>
          </w:tcPr>
          <w:p w14:paraId="2EFFEF90"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0.38</w:t>
            </w:r>
          </w:p>
        </w:tc>
        <w:tc>
          <w:tcPr>
            <w:tcW w:w="900" w:type="dxa"/>
            <w:tcBorders>
              <w:top w:val="nil"/>
              <w:bottom w:val="nil"/>
            </w:tcBorders>
            <w:tcMar>
              <w:left w:w="105" w:type="dxa"/>
              <w:right w:w="105" w:type="dxa"/>
            </w:tcMar>
            <w:vAlign w:val="center"/>
          </w:tcPr>
          <w:p w14:paraId="2B964067"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0.23</w:t>
            </w:r>
          </w:p>
        </w:tc>
        <w:tc>
          <w:tcPr>
            <w:tcW w:w="902" w:type="dxa"/>
            <w:tcBorders>
              <w:top w:val="nil"/>
              <w:bottom w:val="nil"/>
            </w:tcBorders>
            <w:tcMar>
              <w:left w:w="105" w:type="dxa"/>
              <w:right w:w="105" w:type="dxa"/>
            </w:tcMar>
            <w:vAlign w:val="center"/>
          </w:tcPr>
          <w:p w14:paraId="3E318822"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.12</w:t>
            </w:r>
          </w:p>
        </w:tc>
        <w:tc>
          <w:tcPr>
            <w:tcW w:w="990" w:type="dxa"/>
            <w:tcBorders>
              <w:top w:val="nil"/>
              <w:bottom w:val="nil"/>
            </w:tcBorders>
            <w:tcMar>
              <w:left w:w="105" w:type="dxa"/>
              <w:right w:w="105" w:type="dxa"/>
            </w:tcMar>
            <w:vAlign w:val="center"/>
          </w:tcPr>
          <w:p w14:paraId="0D405C97"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0.11</w:t>
            </w:r>
          </w:p>
        </w:tc>
        <w:tc>
          <w:tcPr>
            <w:tcW w:w="987" w:type="dxa"/>
            <w:tcBorders>
              <w:top w:val="nil"/>
              <w:bottom w:val="nil"/>
            </w:tcBorders>
            <w:tcMar>
              <w:left w:w="105" w:type="dxa"/>
              <w:right w:w="105" w:type="dxa"/>
            </w:tcMar>
            <w:vAlign w:val="center"/>
          </w:tcPr>
          <w:p w14:paraId="792CD755"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1.28</w:t>
            </w:r>
          </w:p>
        </w:tc>
      </w:tr>
      <w:tr w:rsidR="006E1877" w:rsidRPr="006E1877" w14:paraId="4080C5F8" w14:textId="77777777" w:rsidTr="00FA564D">
        <w:trPr>
          <w:trHeight w:val="345"/>
        </w:trPr>
        <w:tc>
          <w:tcPr>
            <w:tcW w:w="4680" w:type="dxa"/>
            <w:tcBorders>
              <w:top w:val="nil"/>
              <w:bottom w:val="nil"/>
            </w:tcBorders>
            <w:tcMar>
              <w:left w:w="105" w:type="dxa"/>
              <w:right w:w="105" w:type="dxa"/>
            </w:tcMar>
          </w:tcPr>
          <w:p w14:paraId="6AD24D1E" w14:textId="77777777" w:rsidR="001C2EA6" w:rsidRPr="006E1877" w:rsidRDefault="001C2EA6" w:rsidP="00FA564D">
            <w:pPr>
              <w:spacing w:line="259" w:lineRule="auto"/>
              <w:rPr>
                <w:color w:val="000000" w:themeColor="text1"/>
              </w:rPr>
            </w:pPr>
            <w:r w:rsidRPr="006E1877">
              <w:rPr>
                <w:color w:val="000000" w:themeColor="text1"/>
                <w:sz w:val="24"/>
                <w:szCs w:val="24"/>
              </w:rPr>
              <w:t xml:space="preserve">              High Decline</w:t>
            </w:r>
          </w:p>
        </w:tc>
        <w:tc>
          <w:tcPr>
            <w:tcW w:w="900" w:type="dxa"/>
            <w:tcBorders>
              <w:top w:val="nil"/>
              <w:bottom w:val="nil"/>
            </w:tcBorders>
            <w:tcMar>
              <w:left w:w="105" w:type="dxa"/>
              <w:right w:w="105" w:type="dxa"/>
            </w:tcMar>
            <w:vAlign w:val="center"/>
          </w:tcPr>
          <w:p w14:paraId="20E57362"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&lt;0.01</w:t>
            </w:r>
          </w:p>
        </w:tc>
        <w:tc>
          <w:tcPr>
            <w:tcW w:w="900" w:type="dxa"/>
            <w:tcBorders>
              <w:top w:val="nil"/>
              <w:bottom w:val="nil"/>
            </w:tcBorders>
            <w:tcMar>
              <w:left w:w="105" w:type="dxa"/>
              <w:right w:w="105" w:type="dxa"/>
            </w:tcMar>
            <w:vAlign w:val="center"/>
          </w:tcPr>
          <w:p w14:paraId="1D883744"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&lt;0.01</w:t>
            </w:r>
          </w:p>
        </w:tc>
        <w:tc>
          <w:tcPr>
            <w:tcW w:w="902" w:type="dxa"/>
            <w:tcBorders>
              <w:top w:val="nil"/>
              <w:bottom w:val="nil"/>
            </w:tcBorders>
            <w:tcMar>
              <w:left w:w="105" w:type="dxa"/>
              <w:right w:w="105" w:type="dxa"/>
            </w:tcMar>
            <w:vAlign w:val="center"/>
          </w:tcPr>
          <w:p w14:paraId="0DBCFC2E"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&lt;.01</w:t>
            </w:r>
          </w:p>
        </w:tc>
        <w:tc>
          <w:tcPr>
            <w:tcW w:w="990" w:type="dxa"/>
            <w:tcBorders>
              <w:top w:val="nil"/>
              <w:bottom w:val="nil"/>
            </w:tcBorders>
            <w:tcMar>
              <w:left w:w="105" w:type="dxa"/>
              <w:right w:w="105" w:type="dxa"/>
            </w:tcMar>
            <w:vAlign w:val="center"/>
          </w:tcPr>
          <w:p w14:paraId="2623275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87" w:type="dxa"/>
            <w:tcBorders>
              <w:top w:val="nil"/>
              <w:bottom w:val="nil"/>
            </w:tcBorders>
            <w:tcMar>
              <w:left w:w="105" w:type="dxa"/>
              <w:right w:w="105" w:type="dxa"/>
            </w:tcMar>
            <w:vAlign w:val="center"/>
          </w:tcPr>
          <w:p w14:paraId="2DA8D1A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r>
      <w:tr w:rsidR="001C2EA6" w:rsidRPr="006E1877" w14:paraId="6EE30C27" w14:textId="77777777" w:rsidTr="00FA564D">
        <w:trPr>
          <w:trHeight w:val="345"/>
        </w:trPr>
        <w:tc>
          <w:tcPr>
            <w:tcW w:w="4680" w:type="dxa"/>
            <w:tcBorders>
              <w:top w:val="nil"/>
              <w:bottom w:val="single" w:sz="4" w:space="0" w:color="auto"/>
            </w:tcBorders>
            <w:tcMar>
              <w:left w:w="105" w:type="dxa"/>
              <w:right w:w="105" w:type="dxa"/>
            </w:tcMar>
          </w:tcPr>
          <w:p w14:paraId="2737990E" w14:textId="77777777" w:rsidR="001C2EA6" w:rsidRPr="006E1877" w:rsidRDefault="001C2EA6" w:rsidP="00FA564D">
            <w:pPr>
              <w:spacing w:line="259" w:lineRule="auto"/>
              <w:rPr>
                <w:color w:val="000000" w:themeColor="text1"/>
              </w:rPr>
            </w:pPr>
            <w:r w:rsidRPr="006E1877">
              <w:rPr>
                <w:color w:val="000000" w:themeColor="text1"/>
                <w:sz w:val="24"/>
                <w:szCs w:val="24"/>
              </w:rPr>
              <w:t xml:space="preserve">       EXT PGS</w:t>
            </w:r>
          </w:p>
        </w:tc>
        <w:tc>
          <w:tcPr>
            <w:tcW w:w="900" w:type="dxa"/>
            <w:tcBorders>
              <w:top w:val="nil"/>
              <w:bottom w:val="single" w:sz="4" w:space="0" w:color="auto"/>
            </w:tcBorders>
            <w:tcMar>
              <w:left w:w="105" w:type="dxa"/>
              <w:right w:w="105" w:type="dxa"/>
            </w:tcMar>
            <w:vAlign w:val="center"/>
          </w:tcPr>
          <w:p w14:paraId="1AF77F63"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1.10</w:t>
            </w:r>
          </w:p>
        </w:tc>
        <w:tc>
          <w:tcPr>
            <w:tcW w:w="900" w:type="dxa"/>
            <w:tcBorders>
              <w:top w:val="nil"/>
              <w:bottom w:val="single" w:sz="4" w:space="0" w:color="auto"/>
            </w:tcBorders>
            <w:tcMar>
              <w:left w:w="105" w:type="dxa"/>
              <w:right w:w="105" w:type="dxa"/>
            </w:tcMar>
            <w:vAlign w:val="center"/>
          </w:tcPr>
          <w:p w14:paraId="23DEAF84"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0.20</w:t>
            </w:r>
          </w:p>
        </w:tc>
        <w:tc>
          <w:tcPr>
            <w:tcW w:w="902" w:type="dxa"/>
            <w:tcBorders>
              <w:top w:val="nil"/>
              <w:bottom w:val="single" w:sz="4" w:space="0" w:color="auto"/>
            </w:tcBorders>
            <w:tcMar>
              <w:left w:w="105" w:type="dxa"/>
              <w:right w:w="105" w:type="dxa"/>
            </w:tcMar>
            <w:vAlign w:val="center"/>
          </w:tcPr>
          <w:p w14:paraId="3100176C"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.59</w:t>
            </w:r>
          </w:p>
        </w:tc>
        <w:tc>
          <w:tcPr>
            <w:tcW w:w="990" w:type="dxa"/>
            <w:tcBorders>
              <w:top w:val="nil"/>
              <w:bottom w:val="single" w:sz="4" w:space="0" w:color="auto"/>
            </w:tcBorders>
            <w:tcMar>
              <w:left w:w="105" w:type="dxa"/>
              <w:right w:w="105" w:type="dxa"/>
            </w:tcMar>
            <w:vAlign w:val="center"/>
          </w:tcPr>
          <w:p w14:paraId="6B8F541D"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0.77</w:t>
            </w:r>
          </w:p>
        </w:tc>
        <w:tc>
          <w:tcPr>
            <w:tcW w:w="987" w:type="dxa"/>
            <w:tcBorders>
              <w:top w:val="nil"/>
              <w:bottom w:val="single" w:sz="4" w:space="0" w:color="auto"/>
            </w:tcBorders>
            <w:tcMar>
              <w:left w:w="105" w:type="dxa"/>
              <w:right w:w="105" w:type="dxa"/>
            </w:tcMar>
            <w:vAlign w:val="center"/>
          </w:tcPr>
          <w:p w14:paraId="749ABA1E"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1.58</w:t>
            </w:r>
          </w:p>
        </w:tc>
      </w:tr>
    </w:tbl>
    <w:p w14:paraId="17562CBB" w14:textId="77777777" w:rsidR="001C2EA6" w:rsidRPr="006E1877" w:rsidRDefault="001C2EA6" w:rsidP="001C2EA6">
      <w:pPr>
        <w:contextualSpacing/>
        <w:rPr>
          <w:color w:val="000000" w:themeColor="text1"/>
        </w:rPr>
      </w:pPr>
    </w:p>
    <w:p w14:paraId="5FFEBF73" w14:textId="77777777" w:rsidR="001C2EA6" w:rsidRPr="006E1877" w:rsidRDefault="001C2EA6" w:rsidP="001C2EA6">
      <w:pPr>
        <w:contextualSpacing/>
        <w:rPr>
          <w:color w:val="000000" w:themeColor="text1"/>
        </w:rPr>
      </w:pPr>
    </w:p>
    <w:p w14:paraId="4B037D7D" w14:textId="77777777" w:rsidR="001C2EA6" w:rsidRPr="006E1877" w:rsidRDefault="001C2EA6" w:rsidP="001C2EA6">
      <w:pPr>
        <w:contextualSpacing/>
        <w:rPr>
          <w:color w:val="000000" w:themeColor="text1"/>
        </w:rPr>
      </w:pPr>
      <w:r w:rsidRPr="006E1877">
        <w:rPr>
          <w:i/>
          <w:iCs/>
          <w:color w:val="000000" w:themeColor="text1"/>
        </w:rPr>
        <w:t>Note.</w:t>
      </w:r>
      <w:r w:rsidRPr="006E1877">
        <w:rPr>
          <w:color w:val="000000" w:themeColor="text1"/>
        </w:rPr>
        <w:t xml:space="preserve"> Standard errors questionable due to low sample size. The Typical Use class was used as the reference class in this model. Genetic principal components were also covaried; this data is available upon request. ASB = antisocial behaviors; EXT PGS = externalizing polygenic score.</w:t>
      </w:r>
    </w:p>
    <w:p w14:paraId="5FF1EEAA" w14:textId="77777777" w:rsidR="001C2EA6" w:rsidRPr="006E1877" w:rsidRDefault="001C2EA6" w:rsidP="001C2EA6">
      <w:pPr>
        <w:contextualSpacing/>
        <w:rPr>
          <w:color w:val="000000" w:themeColor="text1"/>
        </w:rPr>
      </w:pPr>
      <w:r w:rsidRPr="006E1877">
        <w:rPr>
          <w:color w:val="000000" w:themeColor="text1"/>
          <w:vertAlign w:val="superscript"/>
        </w:rPr>
        <w:t xml:space="preserve">a </w:t>
      </w:r>
      <w:r w:rsidRPr="006E1877">
        <w:rPr>
          <w:color w:val="000000" w:themeColor="text1"/>
        </w:rPr>
        <w:t xml:space="preserve">Male used as comparison group. </w:t>
      </w:r>
      <w:r w:rsidRPr="006E1877">
        <w:rPr>
          <w:color w:val="000000" w:themeColor="text1"/>
          <w:vertAlign w:val="superscript"/>
        </w:rPr>
        <w:t xml:space="preserve">b </w:t>
      </w:r>
      <w:r w:rsidRPr="006E1877">
        <w:rPr>
          <w:color w:val="000000" w:themeColor="text1"/>
        </w:rPr>
        <w:t xml:space="preserve">White used as comparison group. </w:t>
      </w:r>
      <w:r w:rsidRPr="006E1877">
        <w:rPr>
          <w:color w:val="000000" w:themeColor="text1"/>
          <w:vertAlign w:val="superscript"/>
        </w:rPr>
        <w:t xml:space="preserve">c </w:t>
      </w:r>
      <w:r w:rsidRPr="006E1877">
        <w:rPr>
          <w:color w:val="000000" w:themeColor="text1"/>
        </w:rPr>
        <w:t xml:space="preserve">Less than high school used as comparison group. </w:t>
      </w:r>
      <w:r w:rsidRPr="006E1877">
        <w:rPr>
          <w:color w:val="000000" w:themeColor="text1"/>
          <w:vertAlign w:val="superscript"/>
        </w:rPr>
        <w:t>d</w:t>
      </w:r>
      <w:r w:rsidRPr="006E1877">
        <w:rPr>
          <w:color w:val="000000" w:themeColor="text1"/>
        </w:rPr>
        <w:t xml:space="preserve"> Low used as comparison group.</w:t>
      </w:r>
    </w:p>
    <w:p w14:paraId="5F5DC9D2" w14:textId="77777777" w:rsidR="001C2EA6" w:rsidRPr="006E1877" w:rsidRDefault="001C2EA6" w:rsidP="001C2EA6">
      <w:pPr>
        <w:rPr>
          <w:rFonts w:ascii="Calibri" w:eastAsia="Calibri" w:hAnsi="Calibri" w:cs="Calibri"/>
          <w:color w:val="000000" w:themeColor="text1"/>
        </w:rPr>
      </w:pPr>
    </w:p>
    <w:p w14:paraId="2C1463DE" w14:textId="77777777" w:rsidR="001C2EA6" w:rsidRPr="006E1877" w:rsidRDefault="001C2EA6" w:rsidP="001C2EA6">
      <w:pPr>
        <w:rPr>
          <w:rFonts w:ascii="Calibri" w:eastAsia="Calibri" w:hAnsi="Calibri" w:cs="Calibri"/>
          <w:color w:val="000000" w:themeColor="text1"/>
        </w:rPr>
      </w:pPr>
      <w:r w:rsidRPr="006E1877">
        <w:rPr>
          <w:rFonts w:ascii="Calibri" w:eastAsia="Calibri" w:hAnsi="Calibri" w:cs="Calibri"/>
          <w:color w:val="000000" w:themeColor="text1"/>
        </w:rPr>
        <w:br w:type="page"/>
      </w:r>
    </w:p>
    <w:p w14:paraId="254808AD" w14:textId="77777777" w:rsidR="001C2EA6" w:rsidRPr="006E1877" w:rsidRDefault="001C2EA6" w:rsidP="001C2EA6">
      <w:pPr>
        <w:rPr>
          <w:b/>
          <w:bCs/>
          <w:color w:val="000000" w:themeColor="text1"/>
        </w:rPr>
      </w:pPr>
      <w:r w:rsidRPr="006E1877">
        <w:rPr>
          <w:b/>
          <w:bCs/>
          <w:color w:val="000000" w:themeColor="text1"/>
        </w:rPr>
        <w:lastRenderedPageBreak/>
        <w:t>Supplementary Table 5</w:t>
      </w:r>
    </w:p>
    <w:p w14:paraId="5781A432" w14:textId="77777777" w:rsidR="001C2EA6" w:rsidRPr="006E1877" w:rsidRDefault="001C2EA6" w:rsidP="001C2EA6">
      <w:pPr>
        <w:contextualSpacing/>
        <w:rPr>
          <w:b/>
          <w:bCs/>
          <w:color w:val="000000" w:themeColor="text1"/>
        </w:rPr>
      </w:pPr>
    </w:p>
    <w:p w14:paraId="2384F9B8" w14:textId="77777777" w:rsidR="001C2EA6" w:rsidRPr="006E1877" w:rsidRDefault="001C2EA6" w:rsidP="001C2EA6">
      <w:pPr>
        <w:contextualSpacing/>
        <w:rPr>
          <w:i/>
          <w:iCs/>
          <w:color w:val="000000" w:themeColor="text1"/>
        </w:rPr>
      </w:pPr>
      <w:r w:rsidRPr="006E1877">
        <w:rPr>
          <w:i/>
          <w:iCs/>
          <w:color w:val="000000" w:themeColor="text1"/>
        </w:rPr>
        <w:t>Multinomial Logistic Regression for Antisocial Behaviors in East Asian Genetic Ancestry Group (N = 262)</w:t>
      </w:r>
    </w:p>
    <w:p w14:paraId="3F6CBC5E" w14:textId="77777777" w:rsidR="001C2EA6" w:rsidRPr="006E1877" w:rsidRDefault="001C2EA6" w:rsidP="001C2EA6">
      <w:pPr>
        <w:contextualSpacing/>
        <w:rPr>
          <w:i/>
          <w:iCs/>
          <w:color w:val="000000" w:themeColor="text1"/>
        </w:rPr>
      </w:pPr>
    </w:p>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0"/>
        <w:gridCol w:w="1080"/>
        <w:gridCol w:w="810"/>
        <w:gridCol w:w="810"/>
        <w:gridCol w:w="900"/>
        <w:gridCol w:w="885"/>
      </w:tblGrid>
      <w:tr w:rsidR="006E1877" w:rsidRPr="006E1877" w14:paraId="1A63554A" w14:textId="77777777" w:rsidTr="00FA564D">
        <w:trPr>
          <w:trHeight w:val="420"/>
        </w:trPr>
        <w:tc>
          <w:tcPr>
            <w:tcW w:w="4770" w:type="dxa"/>
            <w:tcBorders>
              <w:top w:val="single" w:sz="4" w:space="0" w:color="auto"/>
            </w:tcBorders>
            <w:tcMar>
              <w:left w:w="105" w:type="dxa"/>
              <w:right w:w="105" w:type="dxa"/>
            </w:tcMar>
            <w:vAlign w:val="center"/>
          </w:tcPr>
          <w:p w14:paraId="498348A6" w14:textId="77777777" w:rsidR="001C2EA6" w:rsidRPr="006E1877" w:rsidRDefault="001C2EA6" w:rsidP="00FA564D">
            <w:pPr>
              <w:rPr>
                <w:color w:val="000000" w:themeColor="text1"/>
                <w:sz w:val="24"/>
                <w:szCs w:val="24"/>
              </w:rPr>
            </w:pPr>
          </w:p>
        </w:tc>
        <w:tc>
          <w:tcPr>
            <w:tcW w:w="1080" w:type="dxa"/>
            <w:tcBorders>
              <w:top w:val="single" w:sz="4" w:space="0" w:color="auto"/>
            </w:tcBorders>
            <w:tcMar>
              <w:left w:w="105" w:type="dxa"/>
              <w:right w:w="105" w:type="dxa"/>
            </w:tcMar>
            <w:vAlign w:val="center"/>
          </w:tcPr>
          <w:p w14:paraId="4C86F4BA"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vAlign w:val="center"/>
          </w:tcPr>
          <w:p w14:paraId="7067570A"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vAlign w:val="center"/>
          </w:tcPr>
          <w:p w14:paraId="478301CF" w14:textId="77777777" w:rsidR="001C2EA6" w:rsidRPr="006E1877" w:rsidRDefault="001C2EA6" w:rsidP="00FA564D">
            <w:pPr>
              <w:jc w:val="center"/>
              <w:rPr>
                <w:color w:val="000000" w:themeColor="text1"/>
                <w:sz w:val="24"/>
                <w:szCs w:val="24"/>
              </w:rPr>
            </w:pPr>
          </w:p>
        </w:tc>
        <w:tc>
          <w:tcPr>
            <w:tcW w:w="1785" w:type="dxa"/>
            <w:gridSpan w:val="2"/>
            <w:tcBorders>
              <w:top w:val="single" w:sz="4" w:space="0" w:color="auto"/>
              <w:bottom w:val="single" w:sz="4" w:space="0" w:color="auto"/>
            </w:tcBorders>
            <w:tcMar>
              <w:left w:w="105" w:type="dxa"/>
              <w:right w:w="105" w:type="dxa"/>
            </w:tcMar>
            <w:vAlign w:val="center"/>
          </w:tcPr>
          <w:p w14:paraId="07E940B0" w14:textId="77777777" w:rsidR="001C2EA6" w:rsidRPr="006E1877" w:rsidRDefault="001C2EA6" w:rsidP="00FA564D">
            <w:pPr>
              <w:jc w:val="center"/>
              <w:rPr>
                <w:color w:val="000000" w:themeColor="text1"/>
                <w:sz w:val="24"/>
                <w:szCs w:val="24"/>
              </w:rPr>
            </w:pPr>
            <w:r w:rsidRPr="006E1877">
              <w:rPr>
                <w:color w:val="000000" w:themeColor="text1"/>
                <w:sz w:val="24"/>
                <w:szCs w:val="24"/>
              </w:rPr>
              <w:t>95% CI</w:t>
            </w:r>
          </w:p>
        </w:tc>
      </w:tr>
      <w:tr w:rsidR="006E1877" w:rsidRPr="006E1877" w14:paraId="1FEE5846" w14:textId="77777777" w:rsidTr="00FA564D">
        <w:trPr>
          <w:trHeight w:val="420"/>
        </w:trPr>
        <w:tc>
          <w:tcPr>
            <w:tcW w:w="4770" w:type="dxa"/>
            <w:tcMar>
              <w:left w:w="105" w:type="dxa"/>
              <w:right w:w="105" w:type="dxa"/>
            </w:tcMar>
            <w:vAlign w:val="center"/>
          </w:tcPr>
          <w:p w14:paraId="6FCBB7F2" w14:textId="77777777" w:rsidR="001C2EA6" w:rsidRPr="006E1877" w:rsidRDefault="001C2EA6" w:rsidP="00FA564D">
            <w:pPr>
              <w:rPr>
                <w:color w:val="000000" w:themeColor="text1"/>
                <w:sz w:val="24"/>
                <w:szCs w:val="24"/>
              </w:rPr>
            </w:pPr>
          </w:p>
        </w:tc>
        <w:tc>
          <w:tcPr>
            <w:tcW w:w="1080" w:type="dxa"/>
            <w:tcBorders>
              <w:bottom w:val="single" w:sz="4" w:space="0" w:color="auto"/>
            </w:tcBorders>
            <w:tcMar>
              <w:left w:w="105" w:type="dxa"/>
              <w:right w:w="105" w:type="dxa"/>
            </w:tcMar>
            <w:vAlign w:val="center"/>
          </w:tcPr>
          <w:p w14:paraId="755CA45D" w14:textId="77777777" w:rsidR="001C2EA6" w:rsidRPr="006E1877" w:rsidRDefault="001C2EA6" w:rsidP="00FA564D">
            <w:pPr>
              <w:jc w:val="center"/>
              <w:rPr>
                <w:color w:val="000000" w:themeColor="text1"/>
                <w:sz w:val="24"/>
                <w:szCs w:val="24"/>
              </w:rPr>
            </w:pPr>
            <w:r w:rsidRPr="006E1877">
              <w:rPr>
                <w:color w:val="000000" w:themeColor="text1"/>
                <w:sz w:val="24"/>
                <w:szCs w:val="24"/>
              </w:rPr>
              <w:t>RR</w:t>
            </w:r>
          </w:p>
        </w:tc>
        <w:tc>
          <w:tcPr>
            <w:tcW w:w="810" w:type="dxa"/>
            <w:tcBorders>
              <w:bottom w:val="single" w:sz="4" w:space="0" w:color="auto"/>
            </w:tcBorders>
            <w:tcMar>
              <w:left w:w="105" w:type="dxa"/>
              <w:right w:w="105" w:type="dxa"/>
            </w:tcMar>
            <w:vAlign w:val="center"/>
          </w:tcPr>
          <w:p w14:paraId="7E1A81BC" w14:textId="77777777" w:rsidR="001C2EA6" w:rsidRPr="006E1877" w:rsidRDefault="001C2EA6" w:rsidP="00FA564D">
            <w:pPr>
              <w:jc w:val="center"/>
              <w:rPr>
                <w:color w:val="000000" w:themeColor="text1"/>
                <w:sz w:val="24"/>
                <w:szCs w:val="24"/>
              </w:rPr>
            </w:pPr>
            <w:r w:rsidRPr="006E1877">
              <w:rPr>
                <w:i/>
                <w:iCs/>
                <w:color w:val="000000" w:themeColor="text1"/>
                <w:sz w:val="24"/>
                <w:szCs w:val="24"/>
              </w:rPr>
              <w:t>SE</w:t>
            </w:r>
          </w:p>
        </w:tc>
        <w:tc>
          <w:tcPr>
            <w:tcW w:w="810" w:type="dxa"/>
            <w:tcBorders>
              <w:bottom w:val="single" w:sz="4" w:space="0" w:color="auto"/>
            </w:tcBorders>
            <w:tcMar>
              <w:left w:w="105" w:type="dxa"/>
              <w:right w:w="105" w:type="dxa"/>
            </w:tcMar>
            <w:vAlign w:val="center"/>
          </w:tcPr>
          <w:p w14:paraId="59F01689" w14:textId="77777777" w:rsidR="001C2EA6" w:rsidRPr="006E1877" w:rsidRDefault="001C2EA6" w:rsidP="00FA564D">
            <w:pPr>
              <w:jc w:val="center"/>
              <w:rPr>
                <w:color w:val="000000" w:themeColor="text1"/>
                <w:sz w:val="24"/>
                <w:szCs w:val="24"/>
              </w:rPr>
            </w:pPr>
            <w:r w:rsidRPr="006E1877">
              <w:rPr>
                <w:i/>
                <w:iCs/>
                <w:color w:val="000000" w:themeColor="text1"/>
                <w:sz w:val="24"/>
                <w:szCs w:val="24"/>
              </w:rPr>
              <w:t>p</w:t>
            </w:r>
          </w:p>
        </w:tc>
        <w:tc>
          <w:tcPr>
            <w:tcW w:w="900" w:type="dxa"/>
            <w:tcBorders>
              <w:top w:val="single" w:sz="4" w:space="0" w:color="auto"/>
              <w:bottom w:val="single" w:sz="4" w:space="0" w:color="auto"/>
            </w:tcBorders>
            <w:tcMar>
              <w:left w:w="105" w:type="dxa"/>
              <w:right w:w="105" w:type="dxa"/>
            </w:tcMar>
            <w:vAlign w:val="center"/>
          </w:tcPr>
          <w:p w14:paraId="6A9D6EBE" w14:textId="77777777" w:rsidR="001C2EA6" w:rsidRPr="006E1877" w:rsidRDefault="001C2EA6" w:rsidP="00FA564D">
            <w:pPr>
              <w:jc w:val="center"/>
              <w:rPr>
                <w:color w:val="000000" w:themeColor="text1"/>
                <w:sz w:val="24"/>
                <w:szCs w:val="24"/>
              </w:rPr>
            </w:pPr>
            <w:r w:rsidRPr="006E1877">
              <w:rPr>
                <w:color w:val="000000" w:themeColor="text1"/>
                <w:sz w:val="24"/>
                <w:szCs w:val="24"/>
              </w:rPr>
              <w:t>Lower</w:t>
            </w:r>
          </w:p>
        </w:tc>
        <w:tc>
          <w:tcPr>
            <w:tcW w:w="885" w:type="dxa"/>
            <w:tcBorders>
              <w:top w:val="single" w:sz="4" w:space="0" w:color="auto"/>
              <w:bottom w:val="single" w:sz="4" w:space="0" w:color="auto"/>
            </w:tcBorders>
            <w:tcMar>
              <w:left w:w="105" w:type="dxa"/>
              <w:right w:w="105" w:type="dxa"/>
            </w:tcMar>
            <w:vAlign w:val="center"/>
          </w:tcPr>
          <w:p w14:paraId="34AE5B39" w14:textId="77777777" w:rsidR="001C2EA6" w:rsidRPr="006E1877" w:rsidRDefault="001C2EA6" w:rsidP="00FA564D">
            <w:pPr>
              <w:jc w:val="center"/>
              <w:rPr>
                <w:color w:val="000000" w:themeColor="text1"/>
                <w:sz w:val="24"/>
                <w:szCs w:val="24"/>
              </w:rPr>
            </w:pPr>
            <w:r w:rsidRPr="006E1877">
              <w:rPr>
                <w:color w:val="000000" w:themeColor="text1"/>
                <w:sz w:val="24"/>
                <w:szCs w:val="24"/>
              </w:rPr>
              <w:t>Upper</w:t>
            </w:r>
          </w:p>
        </w:tc>
      </w:tr>
      <w:tr w:rsidR="006E1877" w:rsidRPr="006E1877" w14:paraId="05DDFBE2" w14:textId="77777777" w:rsidTr="00FA564D">
        <w:trPr>
          <w:trHeight w:val="300"/>
        </w:trPr>
        <w:tc>
          <w:tcPr>
            <w:tcW w:w="4770" w:type="dxa"/>
            <w:tcMar>
              <w:left w:w="105" w:type="dxa"/>
              <w:right w:w="105" w:type="dxa"/>
            </w:tcMar>
            <w:vAlign w:val="center"/>
          </w:tcPr>
          <w:p w14:paraId="15BD429C" w14:textId="77777777" w:rsidR="001C2EA6" w:rsidRPr="006E1877" w:rsidRDefault="001C2EA6" w:rsidP="00FA564D">
            <w:pPr>
              <w:rPr>
                <w:color w:val="000000" w:themeColor="text1"/>
                <w:sz w:val="24"/>
                <w:szCs w:val="24"/>
              </w:rPr>
            </w:pPr>
            <w:r w:rsidRPr="006E1877">
              <w:rPr>
                <w:b/>
                <w:bCs/>
                <w:color w:val="000000" w:themeColor="text1"/>
                <w:sz w:val="24"/>
                <w:szCs w:val="24"/>
              </w:rPr>
              <w:t>Moderate</w:t>
            </w:r>
          </w:p>
        </w:tc>
        <w:tc>
          <w:tcPr>
            <w:tcW w:w="1080" w:type="dxa"/>
            <w:tcBorders>
              <w:top w:val="single" w:sz="4" w:space="0" w:color="auto"/>
            </w:tcBorders>
            <w:tcMar>
              <w:left w:w="105" w:type="dxa"/>
              <w:right w:w="105" w:type="dxa"/>
            </w:tcMar>
          </w:tcPr>
          <w:p w14:paraId="18B11199"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tcPr>
          <w:p w14:paraId="5BFCD387"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tcPr>
          <w:p w14:paraId="0D4BBDAF" w14:textId="77777777" w:rsidR="001C2EA6" w:rsidRPr="006E1877" w:rsidRDefault="001C2EA6" w:rsidP="00FA564D">
            <w:pPr>
              <w:jc w:val="center"/>
              <w:rPr>
                <w:color w:val="000000" w:themeColor="text1"/>
                <w:sz w:val="24"/>
                <w:szCs w:val="24"/>
              </w:rPr>
            </w:pPr>
          </w:p>
        </w:tc>
        <w:tc>
          <w:tcPr>
            <w:tcW w:w="900" w:type="dxa"/>
            <w:tcBorders>
              <w:top w:val="single" w:sz="4" w:space="0" w:color="auto"/>
            </w:tcBorders>
            <w:tcMar>
              <w:left w:w="105" w:type="dxa"/>
              <w:right w:w="105" w:type="dxa"/>
            </w:tcMar>
          </w:tcPr>
          <w:p w14:paraId="2DB89BAC" w14:textId="77777777" w:rsidR="001C2EA6" w:rsidRPr="006E1877" w:rsidRDefault="001C2EA6" w:rsidP="00FA564D">
            <w:pPr>
              <w:jc w:val="center"/>
              <w:rPr>
                <w:color w:val="000000" w:themeColor="text1"/>
                <w:sz w:val="24"/>
                <w:szCs w:val="24"/>
              </w:rPr>
            </w:pPr>
          </w:p>
        </w:tc>
        <w:tc>
          <w:tcPr>
            <w:tcW w:w="885" w:type="dxa"/>
            <w:tcBorders>
              <w:top w:val="single" w:sz="4" w:space="0" w:color="auto"/>
            </w:tcBorders>
            <w:tcMar>
              <w:left w:w="105" w:type="dxa"/>
              <w:right w:w="105" w:type="dxa"/>
            </w:tcMar>
          </w:tcPr>
          <w:p w14:paraId="1E38D8B3" w14:textId="77777777" w:rsidR="001C2EA6" w:rsidRPr="006E1877" w:rsidRDefault="001C2EA6" w:rsidP="00FA564D">
            <w:pPr>
              <w:jc w:val="center"/>
              <w:rPr>
                <w:color w:val="000000" w:themeColor="text1"/>
                <w:sz w:val="24"/>
                <w:szCs w:val="24"/>
              </w:rPr>
            </w:pPr>
          </w:p>
        </w:tc>
      </w:tr>
      <w:tr w:rsidR="006E1877" w:rsidRPr="006E1877" w14:paraId="7D0E188C" w14:textId="77777777" w:rsidTr="00FA564D">
        <w:trPr>
          <w:trHeight w:val="315"/>
        </w:trPr>
        <w:tc>
          <w:tcPr>
            <w:tcW w:w="4770" w:type="dxa"/>
            <w:tcMar>
              <w:left w:w="105" w:type="dxa"/>
              <w:right w:w="105" w:type="dxa"/>
            </w:tcMar>
          </w:tcPr>
          <w:p w14:paraId="3014D110"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Age at wave I</w:t>
            </w:r>
          </w:p>
        </w:tc>
        <w:tc>
          <w:tcPr>
            <w:tcW w:w="1080" w:type="dxa"/>
            <w:tcMar>
              <w:left w:w="105" w:type="dxa"/>
              <w:right w:w="105" w:type="dxa"/>
            </w:tcMar>
          </w:tcPr>
          <w:p w14:paraId="29A522FD"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F3C0506"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C998B19"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297A28B5"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4E786D83"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78B33738" w14:textId="77777777" w:rsidTr="00FA564D">
        <w:trPr>
          <w:trHeight w:val="300"/>
        </w:trPr>
        <w:tc>
          <w:tcPr>
            <w:tcW w:w="4770" w:type="dxa"/>
            <w:tcMar>
              <w:left w:w="105" w:type="dxa"/>
              <w:right w:w="105" w:type="dxa"/>
            </w:tcMar>
          </w:tcPr>
          <w:p w14:paraId="20D0AA86" w14:textId="77777777" w:rsidR="001C2EA6" w:rsidRPr="006E1877" w:rsidRDefault="001C2EA6" w:rsidP="00FA564D">
            <w:pPr>
              <w:spacing w:line="259" w:lineRule="auto"/>
              <w:ind w:left="432"/>
              <w:rPr>
                <w:color w:val="000000" w:themeColor="text1"/>
                <w:vertAlign w:val="superscript"/>
              </w:rPr>
            </w:pPr>
            <w:r w:rsidRPr="006E1877">
              <w:rPr>
                <w:color w:val="000000" w:themeColor="text1"/>
                <w:sz w:val="24"/>
                <w:szCs w:val="24"/>
              </w:rPr>
              <w:t xml:space="preserve">Biological sex </w:t>
            </w:r>
            <w:r w:rsidRPr="006E1877">
              <w:rPr>
                <w:color w:val="000000" w:themeColor="text1"/>
                <w:sz w:val="24"/>
                <w:szCs w:val="24"/>
                <w:vertAlign w:val="superscript"/>
              </w:rPr>
              <w:t>a</w:t>
            </w:r>
          </w:p>
        </w:tc>
        <w:tc>
          <w:tcPr>
            <w:tcW w:w="1080" w:type="dxa"/>
            <w:tcMar>
              <w:left w:w="105" w:type="dxa"/>
              <w:right w:w="105" w:type="dxa"/>
            </w:tcMar>
          </w:tcPr>
          <w:p w14:paraId="002A8D4E"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7B7BACC5"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529FEDB0" w14:textId="77777777" w:rsidR="001C2EA6" w:rsidRPr="006E1877" w:rsidRDefault="001C2EA6" w:rsidP="00FA564D">
            <w:pPr>
              <w:jc w:val="center"/>
              <w:rPr>
                <w:color w:val="000000" w:themeColor="text1"/>
                <w:sz w:val="24"/>
                <w:szCs w:val="24"/>
              </w:rPr>
            </w:pPr>
          </w:p>
        </w:tc>
        <w:tc>
          <w:tcPr>
            <w:tcW w:w="900" w:type="dxa"/>
            <w:tcMar>
              <w:left w:w="105" w:type="dxa"/>
              <w:right w:w="105" w:type="dxa"/>
            </w:tcMar>
          </w:tcPr>
          <w:p w14:paraId="5C6E6535" w14:textId="77777777" w:rsidR="001C2EA6" w:rsidRPr="006E1877" w:rsidRDefault="001C2EA6" w:rsidP="00FA564D">
            <w:pPr>
              <w:jc w:val="center"/>
              <w:rPr>
                <w:color w:val="000000" w:themeColor="text1"/>
                <w:sz w:val="24"/>
                <w:szCs w:val="24"/>
              </w:rPr>
            </w:pPr>
          </w:p>
        </w:tc>
        <w:tc>
          <w:tcPr>
            <w:tcW w:w="885" w:type="dxa"/>
            <w:tcMar>
              <w:left w:w="105" w:type="dxa"/>
              <w:right w:w="105" w:type="dxa"/>
            </w:tcMar>
          </w:tcPr>
          <w:p w14:paraId="122D8E27" w14:textId="77777777" w:rsidR="001C2EA6" w:rsidRPr="006E1877" w:rsidRDefault="001C2EA6" w:rsidP="00FA564D">
            <w:pPr>
              <w:jc w:val="center"/>
              <w:rPr>
                <w:color w:val="000000" w:themeColor="text1"/>
                <w:sz w:val="24"/>
                <w:szCs w:val="24"/>
              </w:rPr>
            </w:pPr>
          </w:p>
        </w:tc>
      </w:tr>
      <w:tr w:rsidR="006E1877" w:rsidRPr="006E1877" w14:paraId="392664CC" w14:textId="77777777" w:rsidTr="00FA564D">
        <w:trPr>
          <w:trHeight w:val="300"/>
        </w:trPr>
        <w:tc>
          <w:tcPr>
            <w:tcW w:w="4770" w:type="dxa"/>
            <w:tcMar>
              <w:left w:w="105" w:type="dxa"/>
              <w:right w:w="105" w:type="dxa"/>
            </w:tcMar>
          </w:tcPr>
          <w:p w14:paraId="0E5A635F"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Female</w:t>
            </w:r>
          </w:p>
        </w:tc>
        <w:tc>
          <w:tcPr>
            <w:tcW w:w="1080" w:type="dxa"/>
            <w:tcMar>
              <w:left w:w="105" w:type="dxa"/>
              <w:right w:w="105" w:type="dxa"/>
            </w:tcMar>
          </w:tcPr>
          <w:p w14:paraId="3CA2E8F0"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0CF0638"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12E73A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5E188BD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EB88DD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E550BBA" w14:textId="77777777" w:rsidTr="00FA564D">
        <w:trPr>
          <w:trHeight w:val="300"/>
        </w:trPr>
        <w:tc>
          <w:tcPr>
            <w:tcW w:w="4770" w:type="dxa"/>
            <w:tcMar>
              <w:left w:w="105" w:type="dxa"/>
              <w:right w:w="105" w:type="dxa"/>
            </w:tcMar>
          </w:tcPr>
          <w:p w14:paraId="10F5AAF9" w14:textId="77777777" w:rsidR="001C2EA6" w:rsidRPr="006E1877" w:rsidRDefault="001C2EA6" w:rsidP="00FA564D">
            <w:pPr>
              <w:spacing w:line="259" w:lineRule="auto"/>
              <w:ind w:left="432"/>
              <w:rPr>
                <w:color w:val="000000" w:themeColor="text1"/>
                <w:sz w:val="24"/>
                <w:szCs w:val="24"/>
                <w:vertAlign w:val="superscript"/>
              </w:rPr>
            </w:pPr>
            <w:r w:rsidRPr="006E1877">
              <w:rPr>
                <w:color w:val="000000" w:themeColor="text1"/>
                <w:sz w:val="24"/>
                <w:szCs w:val="24"/>
              </w:rPr>
              <w:t xml:space="preserve">Self-reported race </w:t>
            </w:r>
            <w:r w:rsidRPr="006E1877">
              <w:rPr>
                <w:color w:val="000000" w:themeColor="text1"/>
                <w:sz w:val="24"/>
                <w:szCs w:val="24"/>
                <w:vertAlign w:val="superscript"/>
              </w:rPr>
              <w:t>b</w:t>
            </w:r>
          </w:p>
        </w:tc>
        <w:tc>
          <w:tcPr>
            <w:tcW w:w="1080" w:type="dxa"/>
            <w:tcMar>
              <w:left w:w="105" w:type="dxa"/>
              <w:right w:w="105" w:type="dxa"/>
            </w:tcMar>
          </w:tcPr>
          <w:p w14:paraId="3BACC329"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6DC7D847"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26C11A93"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592539C4"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0425EF2C" w14:textId="77777777" w:rsidR="001C2EA6" w:rsidRPr="006E1877" w:rsidRDefault="001C2EA6" w:rsidP="00FA564D">
            <w:pPr>
              <w:spacing w:line="259" w:lineRule="auto"/>
              <w:jc w:val="center"/>
              <w:rPr>
                <w:color w:val="000000" w:themeColor="text1"/>
                <w:sz w:val="24"/>
                <w:szCs w:val="24"/>
              </w:rPr>
            </w:pPr>
          </w:p>
        </w:tc>
      </w:tr>
      <w:tr w:rsidR="006E1877" w:rsidRPr="006E1877" w14:paraId="7D49A232" w14:textId="77777777" w:rsidTr="00FA564D">
        <w:trPr>
          <w:trHeight w:val="300"/>
        </w:trPr>
        <w:tc>
          <w:tcPr>
            <w:tcW w:w="4770" w:type="dxa"/>
            <w:tcMar>
              <w:left w:w="105" w:type="dxa"/>
              <w:right w:w="105" w:type="dxa"/>
            </w:tcMar>
          </w:tcPr>
          <w:p w14:paraId="5FAFC6DE" w14:textId="77777777" w:rsidR="001C2EA6" w:rsidRPr="006E1877" w:rsidRDefault="001C2EA6" w:rsidP="00FA564D">
            <w:pPr>
              <w:spacing w:line="259" w:lineRule="auto"/>
              <w:ind w:left="864"/>
              <w:rPr>
                <w:color w:val="000000" w:themeColor="text1"/>
                <w:sz w:val="24"/>
                <w:szCs w:val="24"/>
              </w:rPr>
            </w:pPr>
            <w:r w:rsidRPr="006E1877">
              <w:rPr>
                <w:color w:val="000000" w:themeColor="text1"/>
              </w:rPr>
              <w:t>Black or African American</w:t>
            </w:r>
          </w:p>
        </w:tc>
        <w:tc>
          <w:tcPr>
            <w:tcW w:w="1080" w:type="dxa"/>
            <w:tcMar>
              <w:left w:w="105" w:type="dxa"/>
              <w:right w:w="105" w:type="dxa"/>
            </w:tcMar>
          </w:tcPr>
          <w:p w14:paraId="756D2CD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85EB136"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3C154C8"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0ADE79B7"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3F01B07"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3486022" w14:textId="77777777" w:rsidTr="00FA564D">
        <w:trPr>
          <w:trHeight w:val="300"/>
        </w:trPr>
        <w:tc>
          <w:tcPr>
            <w:tcW w:w="4770" w:type="dxa"/>
            <w:tcMar>
              <w:left w:w="105" w:type="dxa"/>
              <w:right w:w="105" w:type="dxa"/>
            </w:tcMar>
          </w:tcPr>
          <w:p w14:paraId="0CE06362"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American Indian or Native American</w:t>
            </w:r>
          </w:p>
        </w:tc>
        <w:tc>
          <w:tcPr>
            <w:tcW w:w="1080" w:type="dxa"/>
            <w:tcMar>
              <w:left w:w="105" w:type="dxa"/>
              <w:right w:w="105" w:type="dxa"/>
            </w:tcMar>
          </w:tcPr>
          <w:p w14:paraId="17516CD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9C8229C"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DE4733D"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4025F0AF"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0A8F3747"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E162ED7" w14:textId="77777777" w:rsidTr="00FA564D">
        <w:trPr>
          <w:trHeight w:val="300"/>
        </w:trPr>
        <w:tc>
          <w:tcPr>
            <w:tcW w:w="4770" w:type="dxa"/>
            <w:tcMar>
              <w:left w:w="105" w:type="dxa"/>
              <w:right w:w="105" w:type="dxa"/>
            </w:tcMar>
          </w:tcPr>
          <w:p w14:paraId="7A9CBACF"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Asian or Pacific Islander</w:t>
            </w:r>
          </w:p>
        </w:tc>
        <w:tc>
          <w:tcPr>
            <w:tcW w:w="1080" w:type="dxa"/>
            <w:tcMar>
              <w:left w:w="105" w:type="dxa"/>
              <w:right w:w="105" w:type="dxa"/>
            </w:tcMar>
          </w:tcPr>
          <w:p w14:paraId="69B79BD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3E1B47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4D4DF4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587249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C92FD9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A38F3FA" w14:textId="77777777" w:rsidTr="00FA564D">
        <w:trPr>
          <w:trHeight w:val="300"/>
        </w:trPr>
        <w:tc>
          <w:tcPr>
            <w:tcW w:w="4770" w:type="dxa"/>
            <w:tcMar>
              <w:left w:w="105" w:type="dxa"/>
              <w:right w:w="105" w:type="dxa"/>
            </w:tcMar>
          </w:tcPr>
          <w:p w14:paraId="440FCA6B"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 xml:space="preserve">Other </w:t>
            </w:r>
          </w:p>
        </w:tc>
        <w:tc>
          <w:tcPr>
            <w:tcW w:w="1080" w:type="dxa"/>
            <w:tcMar>
              <w:left w:w="105" w:type="dxa"/>
              <w:right w:w="105" w:type="dxa"/>
            </w:tcMar>
          </w:tcPr>
          <w:p w14:paraId="2CD53C5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B77DA4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FFD8A0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0CA4AC7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47867F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2F578DB5" w14:textId="77777777" w:rsidTr="00FA564D">
        <w:trPr>
          <w:trHeight w:val="300"/>
        </w:trPr>
        <w:tc>
          <w:tcPr>
            <w:tcW w:w="4770" w:type="dxa"/>
            <w:tcMar>
              <w:left w:w="105" w:type="dxa"/>
              <w:right w:w="105" w:type="dxa"/>
            </w:tcMar>
          </w:tcPr>
          <w:p w14:paraId="35F48CB9" w14:textId="77777777" w:rsidR="001C2EA6" w:rsidRPr="006E1877" w:rsidRDefault="001C2EA6" w:rsidP="00FA564D">
            <w:pPr>
              <w:ind w:left="432"/>
              <w:rPr>
                <w:color w:val="000000" w:themeColor="text1"/>
                <w:sz w:val="24"/>
                <w:szCs w:val="24"/>
              </w:rPr>
            </w:pPr>
            <w:r w:rsidRPr="006E1877">
              <w:rPr>
                <w:color w:val="000000" w:themeColor="text1"/>
                <w:sz w:val="24"/>
                <w:szCs w:val="24"/>
              </w:rPr>
              <w:t>Household income at wave I</w:t>
            </w:r>
          </w:p>
        </w:tc>
        <w:tc>
          <w:tcPr>
            <w:tcW w:w="1080" w:type="dxa"/>
            <w:tcMar>
              <w:left w:w="105" w:type="dxa"/>
              <w:right w:w="105" w:type="dxa"/>
            </w:tcMar>
          </w:tcPr>
          <w:p w14:paraId="01C752F4"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6C60187"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5357C4E"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FEE61CC"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72AC86C"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7B5FBD42" w14:textId="77777777" w:rsidTr="00FA564D">
        <w:trPr>
          <w:trHeight w:val="300"/>
        </w:trPr>
        <w:tc>
          <w:tcPr>
            <w:tcW w:w="4770" w:type="dxa"/>
            <w:tcMar>
              <w:left w:w="105" w:type="dxa"/>
              <w:right w:w="105" w:type="dxa"/>
            </w:tcMar>
          </w:tcPr>
          <w:p w14:paraId="4CE4349E" w14:textId="77777777" w:rsidR="001C2EA6" w:rsidRPr="006E1877" w:rsidRDefault="001C2EA6" w:rsidP="00FA564D">
            <w:pPr>
              <w:ind w:left="432"/>
              <w:rPr>
                <w:color w:val="000000" w:themeColor="text1"/>
                <w:sz w:val="24"/>
                <w:szCs w:val="24"/>
                <w:vertAlign w:val="superscript"/>
              </w:rPr>
            </w:pPr>
            <w:r w:rsidRPr="006E1877">
              <w:rPr>
                <w:color w:val="000000" w:themeColor="text1"/>
                <w:sz w:val="24"/>
                <w:szCs w:val="24"/>
              </w:rPr>
              <w:t xml:space="preserve">Highest parental education at wave I </w:t>
            </w:r>
            <w:r w:rsidRPr="006E1877">
              <w:rPr>
                <w:color w:val="000000" w:themeColor="text1"/>
                <w:sz w:val="24"/>
                <w:szCs w:val="24"/>
                <w:vertAlign w:val="superscript"/>
              </w:rPr>
              <w:t>c</w:t>
            </w:r>
          </w:p>
        </w:tc>
        <w:tc>
          <w:tcPr>
            <w:tcW w:w="1080" w:type="dxa"/>
            <w:tcMar>
              <w:left w:w="105" w:type="dxa"/>
              <w:right w:w="105" w:type="dxa"/>
            </w:tcMar>
          </w:tcPr>
          <w:p w14:paraId="69C35F66"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072FA945"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4A7D6E0B"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48F37BC1"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3FDF7A33" w14:textId="77777777" w:rsidR="001C2EA6" w:rsidRPr="006E1877" w:rsidRDefault="001C2EA6" w:rsidP="00FA564D">
            <w:pPr>
              <w:spacing w:line="259" w:lineRule="auto"/>
              <w:jc w:val="center"/>
              <w:rPr>
                <w:color w:val="000000" w:themeColor="text1"/>
                <w:sz w:val="24"/>
                <w:szCs w:val="24"/>
              </w:rPr>
            </w:pPr>
          </w:p>
        </w:tc>
      </w:tr>
      <w:tr w:rsidR="006E1877" w:rsidRPr="006E1877" w14:paraId="3928B486" w14:textId="77777777" w:rsidTr="00FA564D">
        <w:trPr>
          <w:trHeight w:val="300"/>
        </w:trPr>
        <w:tc>
          <w:tcPr>
            <w:tcW w:w="4770" w:type="dxa"/>
            <w:tcMar>
              <w:left w:w="105" w:type="dxa"/>
              <w:right w:w="105" w:type="dxa"/>
            </w:tcMar>
          </w:tcPr>
          <w:p w14:paraId="22EC78CD"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High school</w:t>
            </w:r>
          </w:p>
        </w:tc>
        <w:tc>
          <w:tcPr>
            <w:tcW w:w="1080" w:type="dxa"/>
            <w:tcMar>
              <w:left w:w="105" w:type="dxa"/>
              <w:right w:w="105" w:type="dxa"/>
            </w:tcMar>
          </w:tcPr>
          <w:p w14:paraId="64E312A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64EB99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533203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55688F2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749114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0E03548C" w14:textId="77777777" w:rsidTr="00FA564D">
        <w:trPr>
          <w:trHeight w:val="300"/>
        </w:trPr>
        <w:tc>
          <w:tcPr>
            <w:tcW w:w="4770" w:type="dxa"/>
            <w:tcMar>
              <w:left w:w="105" w:type="dxa"/>
              <w:right w:w="105" w:type="dxa"/>
            </w:tcMar>
          </w:tcPr>
          <w:p w14:paraId="69A24973"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Some college</w:t>
            </w:r>
          </w:p>
        </w:tc>
        <w:tc>
          <w:tcPr>
            <w:tcW w:w="1080" w:type="dxa"/>
            <w:tcMar>
              <w:left w:w="105" w:type="dxa"/>
              <w:right w:w="105" w:type="dxa"/>
            </w:tcMar>
          </w:tcPr>
          <w:p w14:paraId="11E8B9A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8267B8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75DD7A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62764A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004C667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86CC54E" w14:textId="77777777" w:rsidTr="00FA564D">
        <w:trPr>
          <w:trHeight w:val="300"/>
        </w:trPr>
        <w:tc>
          <w:tcPr>
            <w:tcW w:w="4770" w:type="dxa"/>
            <w:tcMar>
              <w:left w:w="105" w:type="dxa"/>
              <w:right w:w="105" w:type="dxa"/>
            </w:tcMar>
          </w:tcPr>
          <w:p w14:paraId="30CF41A0"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College degree</w:t>
            </w:r>
          </w:p>
        </w:tc>
        <w:tc>
          <w:tcPr>
            <w:tcW w:w="1080" w:type="dxa"/>
            <w:tcMar>
              <w:left w:w="105" w:type="dxa"/>
              <w:right w:w="105" w:type="dxa"/>
            </w:tcMar>
          </w:tcPr>
          <w:p w14:paraId="1A1552E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F1A215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87CD92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8A34D8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4BE26C9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5F2CD003" w14:textId="77777777" w:rsidTr="00FA564D">
        <w:trPr>
          <w:trHeight w:val="300"/>
        </w:trPr>
        <w:tc>
          <w:tcPr>
            <w:tcW w:w="4770" w:type="dxa"/>
            <w:tcMar>
              <w:left w:w="105" w:type="dxa"/>
              <w:right w:w="105" w:type="dxa"/>
            </w:tcMar>
          </w:tcPr>
          <w:p w14:paraId="0FDA231F"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Post-college education</w:t>
            </w:r>
          </w:p>
        </w:tc>
        <w:tc>
          <w:tcPr>
            <w:tcW w:w="1080" w:type="dxa"/>
            <w:tcMar>
              <w:left w:w="105" w:type="dxa"/>
              <w:right w:w="105" w:type="dxa"/>
            </w:tcMar>
          </w:tcPr>
          <w:p w14:paraId="3E82115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EDEF49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A5B20F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450CC68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629DDC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52D04C04" w14:textId="77777777" w:rsidTr="00FA564D">
        <w:trPr>
          <w:trHeight w:val="300"/>
        </w:trPr>
        <w:tc>
          <w:tcPr>
            <w:tcW w:w="4770" w:type="dxa"/>
            <w:tcMar>
              <w:left w:w="105" w:type="dxa"/>
              <w:right w:w="105" w:type="dxa"/>
            </w:tcMar>
          </w:tcPr>
          <w:p w14:paraId="5534E4F2" w14:textId="77777777" w:rsidR="001C2EA6" w:rsidRPr="006E1877" w:rsidRDefault="001C2EA6" w:rsidP="00FA564D">
            <w:pPr>
              <w:spacing w:line="259" w:lineRule="auto"/>
              <w:ind w:left="432"/>
              <w:rPr>
                <w:color w:val="000000" w:themeColor="text1"/>
                <w:vertAlign w:val="superscript"/>
              </w:rPr>
            </w:pPr>
            <w:r w:rsidRPr="006E1877">
              <w:rPr>
                <w:color w:val="000000" w:themeColor="text1"/>
                <w:sz w:val="24"/>
                <w:szCs w:val="24"/>
              </w:rPr>
              <w:t xml:space="preserve">SUB class </w:t>
            </w:r>
            <w:r w:rsidRPr="006E1877">
              <w:rPr>
                <w:color w:val="000000" w:themeColor="text1"/>
                <w:sz w:val="24"/>
                <w:szCs w:val="24"/>
                <w:vertAlign w:val="superscript"/>
              </w:rPr>
              <w:t>d</w:t>
            </w:r>
          </w:p>
        </w:tc>
        <w:tc>
          <w:tcPr>
            <w:tcW w:w="1080" w:type="dxa"/>
            <w:tcMar>
              <w:left w:w="105" w:type="dxa"/>
              <w:right w:w="105" w:type="dxa"/>
            </w:tcMar>
          </w:tcPr>
          <w:p w14:paraId="693FFA4B"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5671FC0A"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6DDF01F1"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1F5A737D"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6C0D3C54" w14:textId="77777777" w:rsidR="001C2EA6" w:rsidRPr="006E1877" w:rsidRDefault="001C2EA6" w:rsidP="00FA564D">
            <w:pPr>
              <w:spacing w:line="259" w:lineRule="auto"/>
              <w:jc w:val="center"/>
              <w:rPr>
                <w:color w:val="000000" w:themeColor="text1"/>
                <w:sz w:val="24"/>
                <w:szCs w:val="24"/>
              </w:rPr>
            </w:pPr>
          </w:p>
        </w:tc>
      </w:tr>
      <w:tr w:rsidR="006E1877" w:rsidRPr="006E1877" w14:paraId="733DB300" w14:textId="77777777" w:rsidTr="00FA564D">
        <w:trPr>
          <w:trHeight w:val="300"/>
        </w:trPr>
        <w:tc>
          <w:tcPr>
            <w:tcW w:w="4770" w:type="dxa"/>
            <w:tcMar>
              <w:left w:w="105" w:type="dxa"/>
              <w:right w:w="105" w:type="dxa"/>
            </w:tcMar>
          </w:tcPr>
          <w:p w14:paraId="1C0105B4"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Low Use</w:t>
            </w:r>
          </w:p>
        </w:tc>
        <w:tc>
          <w:tcPr>
            <w:tcW w:w="1080" w:type="dxa"/>
            <w:tcMar>
              <w:left w:w="105" w:type="dxa"/>
              <w:right w:w="105" w:type="dxa"/>
            </w:tcMar>
          </w:tcPr>
          <w:p w14:paraId="6E44927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7B3FBC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ECE063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0D0289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3CB1274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6C08993B" w14:textId="77777777" w:rsidTr="00FA564D">
        <w:trPr>
          <w:trHeight w:val="300"/>
        </w:trPr>
        <w:tc>
          <w:tcPr>
            <w:tcW w:w="4770" w:type="dxa"/>
            <w:tcMar>
              <w:left w:w="105" w:type="dxa"/>
              <w:right w:w="105" w:type="dxa"/>
            </w:tcMar>
          </w:tcPr>
          <w:p w14:paraId="2108F4C6"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High Use</w:t>
            </w:r>
          </w:p>
        </w:tc>
        <w:tc>
          <w:tcPr>
            <w:tcW w:w="1080" w:type="dxa"/>
            <w:tcMar>
              <w:left w:w="105" w:type="dxa"/>
              <w:right w:w="105" w:type="dxa"/>
            </w:tcMar>
          </w:tcPr>
          <w:p w14:paraId="6FA3077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C61B77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BC857A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FD6779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1B65C8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B26454B" w14:textId="77777777" w:rsidTr="00FA564D">
        <w:trPr>
          <w:trHeight w:val="300"/>
        </w:trPr>
        <w:tc>
          <w:tcPr>
            <w:tcW w:w="4770" w:type="dxa"/>
            <w:tcMar>
              <w:left w:w="105" w:type="dxa"/>
              <w:right w:w="105" w:type="dxa"/>
            </w:tcMar>
          </w:tcPr>
          <w:p w14:paraId="20EB65BF" w14:textId="77777777" w:rsidR="001C2EA6" w:rsidRPr="006E1877" w:rsidRDefault="001C2EA6" w:rsidP="00FA564D">
            <w:pPr>
              <w:rPr>
                <w:color w:val="000000" w:themeColor="text1"/>
                <w:sz w:val="24"/>
                <w:szCs w:val="24"/>
              </w:rPr>
            </w:pPr>
            <w:r w:rsidRPr="006E1877">
              <w:rPr>
                <w:color w:val="000000" w:themeColor="text1"/>
                <w:sz w:val="24"/>
                <w:szCs w:val="24"/>
              </w:rPr>
              <w:t xml:space="preserve">       EXT PGS</w:t>
            </w:r>
          </w:p>
        </w:tc>
        <w:tc>
          <w:tcPr>
            <w:tcW w:w="1080" w:type="dxa"/>
            <w:tcMar>
              <w:left w:w="105" w:type="dxa"/>
              <w:right w:w="105" w:type="dxa"/>
            </w:tcMar>
          </w:tcPr>
          <w:p w14:paraId="01AB06DD"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93301C9"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4D84A05"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089C9609"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7A34802D"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0B785D36" w14:textId="77777777" w:rsidTr="00FA564D">
        <w:trPr>
          <w:trHeight w:val="300"/>
        </w:trPr>
        <w:tc>
          <w:tcPr>
            <w:tcW w:w="4770" w:type="dxa"/>
            <w:tcMar>
              <w:left w:w="105" w:type="dxa"/>
              <w:right w:w="105" w:type="dxa"/>
            </w:tcMar>
          </w:tcPr>
          <w:p w14:paraId="163D2D55" w14:textId="77777777" w:rsidR="001C2EA6" w:rsidRPr="006E1877" w:rsidRDefault="001C2EA6" w:rsidP="00FA564D">
            <w:pPr>
              <w:rPr>
                <w:color w:val="000000" w:themeColor="text1"/>
                <w:sz w:val="24"/>
                <w:szCs w:val="24"/>
              </w:rPr>
            </w:pPr>
            <w:r w:rsidRPr="006E1877">
              <w:rPr>
                <w:b/>
                <w:bCs/>
                <w:color w:val="000000" w:themeColor="text1"/>
                <w:sz w:val="24"/>
                <w:szCs w:val="24"/>
              </w:rPr>
              <w:t>High Decline</w:t>
            </w:r>
          </w:p>
        </w:tc>
        <w:tc>
          <w:tcPr>
            <w:tcW w:w="1080" w:type="dxa"/>
            <w:tcMar>
              <w:left w:w="105" w:type="dxa"/>
              <w:right w:w="105" w:type="dxa"/>
            </w:tcMar>
          </w:tcPr>
          <w:p w14:paraId="4400DC9C"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701C387E"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05B0223A" w14:textId="77777777" w:rsidR="001C2EA6" w:rsidRPr="006E1877" w:rsidRDefault="001C2EA6" w:rsidP="00FA564D">
            <w:pPr>
              <w:jc w:val="center"/>
              <w:rPr>
                <w:color w:val="000000" w:themeColor="text1"/>
                <w:sz w:val="24"/>
                <w:szCs w:val="24"/>
              </w:rPr>
            </w:pPr>
          </w:p>
        </w:tc>
        <w:tc>
          <w:tcPr>
            <w:tcW w:w="900" w:type="dxa"/>
            <w:tcMar>
              <w:left w:w="105" w:type="dxa"/>
              <w:right w:w="105" w:type="dxa"/>
            </w:tcMar>
          </w:tcPr>
          <w:p w14:paraId="511DC67D" w14:textId="77777777" w:rsidR="001C2EA6" w:rsidRPr="006E1877" w:rsidRDefault="001C2EA6" w:rsidP="00FA564D">
            <w:pPr>
              <w:jc w:val="center"/>
              <w:rPr>
                <w:color w:val="000000" w:themeColor="text1"/>
                <w:sz w:val="24"/>
                <w:szCs w:val="24"/>
              </w:rPr>
            </w:pPr>
          </w:p>
        </w:tc>
        <w:tc>
          <w:tcPr>
            <w:tcW w:w="885" w:type="dxa"/>
            <w:tcMar>
              <w:left w:w="105" w:type="dxa"/>
              <w:right w:w="105" w:type="dxa"/>
            </w:tcMar>
          </w:tcPr>
          <w:p w14:paraId="7E5484D2" w14:textId="77777777" w:rsidR="001C2EA6" w:rsidRPr="006E1877" w:rsidRDefault="001C2EA6" w:rsidP="00FA564D">
            <w:pPr>
              <w:jc w:val="center"/>
              <w:rPr>
                <w:color w:val="000000" w:themeColor="text1"/>
                <w:sz w:val="24"/>
                <w:szCs w:val="24"/>
              </w:rPr>
            </w:pPr>
          </w:p>
        </w:tc>
      </w:tr>
      <w:tr w:rsidR="006E1877" w:rsidRPr="006E1877" w14:paraId="0BE2E996" w14:textId="77777777" w:rsidTr="00FA564D">
        <w:trPr>
          <w:trHeight w:val="300"/>
        </w:trPr>
        <w:tc>
          <w:tcPr>
            <w:tcW w:w="4770" w:type="dxa"/>
            <w:tcMar>
              <w:left w:w="105" w:type="dxa"/>
              <w:right w:w="105" w:type="dxa"/>
            </w:tcMar>
          </w:tcPr>
          <w:p w14:paraId="239C89E8"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Age at wave I</w:t>
            </w:r>
          </w:p>
        </w:tc>
        <w:tc>
          <w:tcPr>
            <w:tcW w:w="1080" w:type="dxa"/>
            <w:tcMar>
              <w:left w:w="105" w:type="dxa"/>
              <w:right w:w="105" w:type="dxa"/>
            </w:tcMar>
          </w:tcPr>
          <w:p w14:paraId="47633FFB"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59A4A9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B2C447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7C4C741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C0F23F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1FB8F8DD" w14:textId="77777777" w:rsidTr="00FA564D">
        <w:trPr>
          <w:trHeight w:val="300"/>
        </w:trPr>
        <w:tc>
          <w:tcPr>
            <w:tcW w:w="4770" w:type="dxa"/>
            <w:tcMar>
              <w:left w:w="105" w:type="dxa"/>
              <w:right w:w="105" w:type="dxa"/>
            </w:tcMar>
          </w:tcPr>
          <w:p w14:paraId="1B27DDD6" w14:textId="77777777" w:rsidR="001C2EA6" w:rsidRPr="006E1877" w:rsidRDefault="001C2EA6" w:rsidP="00FA564D">
            <w:pPr>
              <w:spacing w:line="259" w:lineRule="auto"/>
              <w:ind w:left="432"/>
              <w:rPr>
                <w:color w:val="000000" w:themeColor="text1"/>
              </w:rPr>
            </w:pPr>
            <w:r w:rsidRPr="006E1877">
              <w:rPr>
                <w:color w:val="000000" w:themeColor="text1"/>
                <w:sz w:val="24"/>
                <w:szCs w:val="24"/>
              </w:rPr>
              <w:t>Biological sex</w:t>
            </w:r>
          </w:p>
        </w:tc>
        <w:tc>
          <w:tcPr>
            <w:tcW w:w="1080" w:type="dxa"/>
            <w:tcMar>
              <w:left w:w="105" w:type="dxa"/>
              <w:right w:w="105" w:type="dxa"/>
            </w:tcMar>
          </w:tcPr>
          <w:p w14:paraId="63761303"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43C443BD"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5B6787D8" w14:textId="77777777" w:rsidR="001C2EA6" w:rsidRPr="006E1877" w:rsidRDefault="001C2EA6" w:rsidP="00FA564D">
            <w:pPr>
              <w:jc w:val="center"/>
              <w:rPr>
                <w:color w:val="000000" w:themeColor="text1"/>
                <w:sz w:val="24"/>
                <w:szCs w:val="24"/>
              </w:rPr>
            </w:pPr>
          </w:p>
        </w:tc>
        <w:tc>
          <w:tcPr>
            <w:tcW w:w="900" w:type="dxa"/>
            <w:tcMar>
              <w:left w:w="105" w:type="dxa"/>
              <w:right w:w="105" w:type="dxa"/>
            </w:tcMar>
          </w:tcPr>
          <w:p w14:paraId="2DD34FAC" w14:textId="77777777" w:rsidR="001C2EA6" w:rsidRPr="006E1877" w:rsidRDefault="001C2EA6" w:rsidP="00FA564D">
            <w:pPr>
              <w:jc w:val="center"/>
              <w:rPr>
                <w:color w:val="000000" w:themeColor="text1"/>
                <w:sz w:val="24"/>
                <w:szCs w:val="24"/>
              </w:rPr>
            </w:pPr>
          </w:p>
        </w:tc>
        <w:tc>
          <w:tcPr>
            <w:tcW w:w="885" w:type="dxa"/>
            <w:tcMar>
              <w:left w:w="105" w:type="dxa"/>
              <w:right w:w="105" w:type="dxa"/>
            </w:tcMar>
          </w:tcPr>
          <w:p w14:paraId="1EA44A09" w14:textId="77777777" w:rsidR="001C2EA6" w:rsidRPr="006E1877" w:rsidRDefault="001C2EA6" w:rsidP="00FA564D">
            <w:pPr>
              <w:jc w:val="center"/>
              <w:rPr>
                <w:color w:val="000000" w:themeColor="text1"/>
                <w:sz w:val="24"/>
                <w:szCs w:val="24"/>
              </w:rPr>
            </w:pPr>
          </w:p>
        </w:tc>
      </w:tr>
      <w:tr w:rsidR="006E1877" w:rsidRPr="006E1877" w14:paraId="118CE4B2" w14:textId="77777777" w:rsidTr="00FA564D">
        <w:trPr>
          <w:trHeight w:val="300"/>
        </w:trPr>
        <w:tc>
          <w:tcPr>
            <w:tcW w:w="4770" w:type="dxa"/>
            <w:tcMar>
              <w:left w:w="105" w:type="dxa"/>
              <w:right w:w="105" w:type="dxa"/>
            </w:tcMar>
          </w:tcPr>
          <w:p w14:paraId="162FF59A"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Female</w:t>
            </w:r>
          </w:p>
        </w:tc>
        <w:tc>
          <w:tcPr>
            <w:tcW w:w="1080" w:type="dxa"/>
            <w:tcMar>
              <w:left w:w="105" w:type="dxa"/>
              <w:right w:w="105" w:type="dxa"/>
            </w:tcMar>
          </w:tcPr>
          <w:p w14:paraId="48EDDB1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7FA68B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C8FA47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7DA4883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C09DDC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0196BACC" w14:textId="77777777" w:rsidTr="00FA564D">
        <w:trPr>
          <w:trHeight w:val="300"/>
        </w:trPr>
        <w:tc>
          <w:tcPr>
            <w:tcW w:w="4770" w:type="dxa"/>
            <w:tcMar>
              <w:left w:w="105" w:type="dxa"/>
              <w:right w:w="105" w:type="dxa"/>
            </w:tcMar>
          </w:tcPr>
          <w:p w14:paraId="652E4140"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Self-reported race</w:t>
            </w:r>
          </w:p>
        </w:tc>
        <w:tc>
          <w:tcPr>
            <w:tcW w:w="1080" w:type="dxa"/>
            <w:tcMar>
              <w:left w:w="105" w:type="dxa"/>
              <w:right w:w="105" w:type="dxa"/>
            </w:tcMar>
          </w:tcPr>
          <w:p w14:paraId="3A8A241E"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60987401"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53A733C9"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507A95A9"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09CC66F7" w14:textId="77777777" w:rsidR="001C2EA6" w:rsidRPr="006E1877" w:rsidRDefault="001C2EA6" w:rsidP="00FA564D">
            <w:pPr>
              <w:spacing w:line="259" w:lineRule="auto"/>
              <w:jc w:val="center"/>
              <w:rPr>
                <w:color w:val="000000" w:themeColor="text1"/>
                <w:sz w:val="24"/>
                <w:szCs w:val="24"/>
              </w:rPr>
            </w:pPr>
          </w:p>
        </w:tc>
      </w:tr>
      <w:tr w:rsidR="006E1877" w:rsidRPr="006E1877" w14:paraId="08BB2988" w14:textId="77777777" w:rsidTr="00FA564D">
        <w:trPr>
          <w:trHeight w:val="300"/>
        </w:trPr>
        <w:tc>
          <w:tcPr>
            <w:tcW w:w="4770" w:type="dxa"/>
            <w:tcMar>
              <w:left w:w="105" w:type="dxa"/>
              <w:right w:w="105" w:type="dxa"/>
            </w:tcMar>
          </w:tcPr>
          <w:p w14:paraId="0E88C5E8"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Black or African American</w:t>
            </w:r>
          </w:p>
        </w:tc>
        <w:tc>
          <w:tcPr>
            <w:tcW w:w="1080" w:type="dxa"/>
            <w:tcMar>
              <w:left w:w="105" w:type="dxa"/>
              <w:right w:w="105" w:type="dxa"/>
            </w:tcMar>
          </w:tcPr>
          <w:p w14:paraId="301D05B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46FFCF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747EDD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5D7B9D5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A4F8C0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0696250" w14:textId="77777777" w:rsidTr="00FA564D">
        <w:trPr>
          <w:trHeight w:val="300"/>
        </w:trPr>
        <w:tc>
          <w:tcPr>
            <w:tcW w:w="4770" w:type="dxa"/>
            <w:tcMar>
              <w:left w:w="105" w:type="dxa"/>
              <w:right w:w="105" w:type="dxa"/>
            </w:tcMar>
          </w:tcPr>
          <w:p w14:paraId="0F35031A"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American Indian or Native American</w:t>
            </w:r>
          </w:p>
        </w:tc>
        <w:tc>
          <w:tcPr>
            <w:tcW w:w="1080" w:type="dxa"/>
            <w:tcMar>
              <w:left w:w="105" w:type="dxa"/>
              <w:right w:w="105" w:type="dxa"/>
            </w:tcMar>
          </w:tcPr>
          <w:p w14:paraId="7FC4B4D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85B79D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85F35F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7A5B89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5BA768B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089DDEEF" w14:textId="77777777" w:rsidTr="00FA564D">
        <w:trPr>
          <w:trHeight w:val="300"/>
        </w:trPr>
        <w:tc>
          <w:tcPr>
            <w:tcW w:w="4770" w:type="dxa"/>
            <w:tcMar>
              <w:left w:w="105" w:type="dxa"/>
              <w:right w:w="105" w:type="dxa"/>
            </w:tcMar>
          </w:tcPr>
          <w:p w14:paraId="25ED807D"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Asian or Pacific Islander</w:t>
            </w:r>
          </w:p>
        </w:tc>
        <w:tc>
          <w:tcPr>
            <w:tcW w:w="1080" w:type="dxa"/>
            <w:tcMar>
              <w:left w:w="105" w:type="dxa"/>
              <w:right w:w="105" w:type="dxa"/>
            </w:tcMar>
          </w:tcPr>
          <w:p w14:paraId="236704B1"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22BC681"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46B124A"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AA9690A"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02F7B67"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66CF98CF" w14:textId="77777777" w:rsidTr="00FA564D">
        <w:trPr>
          <w:trHeight w:val="300"/>
        </w:trPr>
        <w:tc>
          <w:tcPr>
            <w:tcW w:w="4770" w:type="dxa"/>
            <w:tcMar>
              <w:left w:w="105" w:type="dxa"/>
              <w:right w:w="105" w:type="dxa"/>
            </w:tcMar>
          </w:tcPr>
          <w:p w14:paraId="2B7E395D"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 xml:space="preserve">Other </w:t>
            </w:r>
          </w:p>
        </w:tc>
        <w:tc>
          <w:tcPr>
            <w:tcW w:w="1080" w:type="dxa"/>
            <w:tcMar>
              <w:left w:w="105" w:type="dxa"/>
              <w:right w:w="105" w:type="dxa"/>
            </w:tcMar>
          </w:tcPr>
          <w:p w14:paraId="246B63A7"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6DAC05B"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1122FDC"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41C2EBBB"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DDA327B"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5A96181A" w14:textId="77777777" w:rsidTr="00FA564D">
        <w:trPr>
          <w:trHeight w:val="300"/>
        </w:trPr>
        <w:tc>
          <w:tcPr>
            <w:tcW w:w="4770" w:type="dxa"/>
            <w:tcMar>
              <w:left w:w="105" w:type="dxa"/>
              <w:right w:w="105" w:type="dxa"/>
            </w:tcMar>
          </w:tcPr>
          <w:p w14:paraId="45262E44" w14:textId="77777777" w:rsidR="001C2EA6" w:rsidRPr="006E1877" w:rsidRDefault="001C2EA6" w:rsidP="00FA564D">
            <w:pPr>
              <w:ind w:left="432"/>
              <w:rPr>
                <w:color w:val="000000" w:themeColor="text1"/>
                <w:sz w:val="24"/>
                <w:szCs w:val="24"/>
              </w:rPr>
            </w:pPr>
            <w:r w:rsidRPr="006E1877">
              <w:rPr>
                <w:color w:val="000000" w:themeColor="text1"/>
                <w:sz w:val="24"/>
                <w:szCs w:val="24"/>
              </w:rPr>
              <w:t>Household income at wave I</w:t>
            </w:r>
          </w:p>
        </w:tc>
        <w:tc>
          <w:tcPr>
            <w:tcW w:w="1080" w:type="dxa"/>
            <w:tcMar>
              <w:left w:w="105" w:type="dxa"/>
              <w:right w:w="105" w:type="dxa"/>
            </w:tcMar>
          </w:tcPr>
          <w:p w14:paraId="64C9C43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B793FD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5929DA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44B6F04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392BA64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7BB5D5D4" w14:textId="77777777" w:rsidTr="00FA564D">
        <w:trPr>
          <w:trHeight w:val="300"/>
        </w:trPr>
        <w:tc>
          <w:tcPr>
            <w:tcW w:w="4770" w:type="dxa"/>
            <w:tcMar>
              <w:left w:w="105" w:type="dxa"/>
              <w:right w:w="105" w:type="dxa"/>
            </w:tcMar>
          </w:tcPr>
          <w:p w14:paraId="4B278D63" w14:textId="77777777" w:rsidR="001C2EA6" w:rsidRPr="006E1877" w:rsidRDefault="001C2EA6" w:rsidP="00FA564D">
            <w:pPr>
              <w:rPr>
                <w:color w:val="000000" w:themeColor="text1"/>
                <w:sz w:val="24"/>
                <w:szCs w:val="24"/>
              </w:rPr>
            </w:pPr>
            <w:r w:rsidRPr="006E1877">
              <w:rPr>
                <w:color w:val="000000" w:themeColor="text1"/>
                <w:sz w:val="24"/>
                <w:szCs w:val="24"/>
              </w:rPr>
              <w:t xml:space="preserve">       Highest parental education at wave I</w:t>
            </w:r>
          </w:p>
        </w:tc>
        <w:tc>
          <w:tcPr>
            <w:tcW w:w="1080" w:type="dxa"/>
            <w:tcMar>
              <w:left w:w="105" w:type="dxa"/>
              <w:right w:w="105" w:type="dxa"/>
            </w:tcMar>
          </w:tcPr>
          <w:p w14:paraId="4767F70A"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7A7D1FEF"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2D3F03D8"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65833E39"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76F6F8DB" w14:textId="77777777" w:rsidR="001C2EA6" w:rsidRPr="006E1877" w:rsidRDefault="001C2EA6" w:rsidP="00FA564D">
            <w:pPr>
              <w:spacing w:line="259" w:lineRule="auto"/>
              <w:jc w:val="center"/>
              <w:rPr>
                <w:color w:val="000000" w:themeColor="text1"/>
                <w:sz w:val="24"/>
                <w:szCs w:val="24"/>
              </w:rPr>
            </w:pPr>
          </w:p>
        </w:tc>
      </w:tr>
      <w:tr w:rsidR="006E1877" w:rsidRPr="006E1877" w14:paraId="04B0DCEC" w14:textId="77777777" w:rsidTr="00FA564D">
        <w:trPr>
          <w:trHeight w:val="300"/>
        </w:trPr>
        <w:tc>
          <w:tcPr>
            <w:tcW w:w="4770" w:type="dxa"/>
            <w:tcMar>
              <w:left w:w="105" w:type="dxa"/>
              <w:right w:w="105" w:type="dxa"/>
            </w:tcMar>
          </w:tcPr>
          <w:p w14:paraId="09D911FE"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High school</w:t>
            </w:r>
          </w:p>
        </w:tc>
        <w:tc>
          <w:tcPr>
            <w:tcW w:w="1080" w:type="dxa"/>
            <w:tcMar>
              <w:left w:w="105" w:type="dxa"/>
              <w:right w:w="105" w:type="dxa"/>
            </w:tcMar>
          </w:tcPr>
          <w:p w14:paraId="6793E70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012183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1388DD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1A634F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504BBD7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E502817" w14:textId="77777777" w:rsidTr="00FA564D">
        <w:trPr>
          <w:trHeight w:val="300"/>
        </w:trPr>
        <w:tc>
          <w:tcPr>
            <w:tcW w:w="4770" w:type="dxa"/>
            <w:tcMar>
              <w:left w:w="105" w:type="dxa"/>
              <w:right w:w="105" w:type="dxa"/>
            </w:tcMar>
          </w:tcPr>
          <w:p w14:paraId="1017F6EB"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Some college</w:t>
            </w:r>
          </w:p>
        </w:tc>
        <w:tc>
          <w:tcPr>
            <w:tcW w:w="1080" w:type="dxa"/>
            <w:tcMar>
              <w:left w:w="105" w:type="dxa"/>
              <w:right w:w="105" w:type="dxa"/>
            </w:tcMar>
          </w:tcPr>
          <w:p w14:paraId="02685D2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8CA7B7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AEF0CA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0FC42DB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741AAC4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2C97121F" w14:textId="77777777" w:rsidTr="00FA564D">
        <w:trPr>
          <w:trHeight w:val="300"/>
        </w:trPr>
        <w:tc>
          <w:tcPr>
            <w:tcW w:w="4770" w:type="dxa"/>
            <w:tcMar>
              <w:left w:w="105" w:type="dxa"/>
              <w:right w:w="105" w:type="dxa"/>
            </w:tcMar>
          </w:tcPr>
          <w:p w14:paraId="241EBD6B"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College degree</w:t>
            </w:r>
          </w:p>
        </w:tc>
        <w:tc>
          <w:tcPr>
            <w:tcW w:w="1080" w:type="dxa"/>
            <w:tcMar>
              <w:left w:w="105" w:type="dxa"/>
              <w:right w:w="105" w:type="dxa"/>
            </w:tcMar>
          </w:tcPr>
          <w:p w14:paraId="4A557B2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C62535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32532E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751FE95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447ABC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C6A6B61" w14:textId="77777777" w:rsidTr="00FA564D">
        <w:trPr>
          <w:trHeight w:val="300"/>
        </w:trPr>
        <w:tc>
          <w:tcPr>
            <w:tcW w:w="4770" w:type="dxa"/>
            <w:tcMar>
              <w:left w:w="105" w:type="dxa"/>
              <w:right w:w="105" w:type="dxa"/>
            </w:tcMar>
          </w:tcPr>
          <w:p w14:paraId="3A9EF4A5"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Post-college education</w:t>
            </w:r>
          </w:p>
        </w:tc>
        <w:tc>
          <w:tcPr>
            <w:tcW w:w="1080" w:type="dxa"/>
            <w:tcMar>
              <w:left w:w="105" w:type="dxa"/>
              <w:right w:w="105" w:type="dxa"/>
            </w:tcMar>
          </w:tcPr>
          <w:p w14:paraId="7F1C3F6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9B9F82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E7131C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078E874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01E8009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1C2EA6" w:rsidRPr="006E1877" w14:paraId="72877DBA" w14:textId="77777777" w:rsidTr="00FA564D">
        <w:trPr>
          <w:trHeight w:val="300"/>
        </w:trPr>
        <w:tc>
          <w:tcPr>
            <w:tcW w:w="4770" w:type="dxa"/>
            <w:tcBorders>
              <w:bottom w:val="single" w:sz="4" w:space="0" w:color="auto"/>
            </w:tcBorders>
            <w:tcMar>
              <w:left w:w="105" w:type="dxa"/>
              <w:right w:w="105" w:type="dxa"/>
            </w:tcMar>
          </w:tcPr>
          <w:p w14:paraId="59A644A0" w14:textId="77777777" w:rsidR="001C2EA6" w:rsidRPr="006E1877" w:rsidRDefault="001C2EA6" w:rsidP="00FA564D">
            <w:pPr>
              <w:rPr>
                <w:color w:val="000000" w:themeColor="text1"/>
                <w:sz w:val="24"/>
                <w:szCs w:val="24"/>
              </w:rPr>
            </w:pPr>
            <w:r w:rsidRPr="006E1877">
              <w:rPr>
                <w:color w:val="000000" w:themeColor="text1"/>
                <w:sz w:val="24"/>
                <w:szCs w:val="24"/>
              </w:rPr>
              <w:t xml:space="preserve">       SUB class</w:t>
            </w:r>
          </w:p>
        </w:tc>
        <w:tc>
          <w:tcPr>
            <w:tcW w:w="1080" w:type="dxa"/>
            <w:tcBorders>
              <w:bottom w:val="single" w:sz="4" w:space="0" w:color="auto"/>
            </w:tcBorders>
            <w:tcMar>
              <w:left w:w="105" w:type="dxa"/>
              <w:right w:w="105" w:type="dxa"/>
            </w:tcMar>
          </w:tcPr>
          <w:p w14:paraId="5AA39D8B" w14:textId="77777777" w:rsidR="001C2EA6" w:rsidRPr="006E1877" w:rsidRDefault="001C2EA6" w:rsidP="00FA564D">
            <w:pPr>
              <w:jc w:val="center"/>
              <w:rPr>
                <w:color w:val="000000" w:themeColor="text1"/>
                <w:sz w:val="24"/>
                <w:szCs w:val="24"/>
              </w:rPr>
            </w:pPr>
          </w:p>
        </w:tc>
        <w:tc>
          <w:tcPr>
            <w:tcW w:w="810" w:type="dxa"/>
            <w:tcBorders>
              <w:bottom w:val="single" w:sz="4" w:space="0" w:color="auto"/>
            </w:tcBorders>
            <w:tcMar>
              <w:left w:w="105" w:type="dxa"/>
              <w:right w:w="105" w:type="dxa"/>
            </w:tcMar>
          </w:tcPr>
          <w:p w14:paraId="51DFBB28" w14:textId="77777777" w:rsidR="001C2EA6" w:rsidRPr="006E1877" w:rsidRDefault="001C2EA6" w:rsidP="00FA564D">
            <w:pPr>
              <w:jc w:val="center"/>
              <w:rPr>
                <w:color w:val="000000" w:themeColor="text1"/>
                <w:sz w:val="24"/>
                <w:szCs w:val="24"/>
              </w:rPr>
            </w:pPr>
          </w:p>
        </w:tc>
        <w:tc>
          <w:tcPr>
            <w:tcW w:w="810" w:type="dxa"/>
            <w:tcBorders>
              <w:bottom w:val="single" w:sz="4" w:space="0" w:color="auto"/>
            </w:tcBorders>
            <w:tcMar>
              <w:left w:w="105" w:type="dxa"/>
              <w:right w:w="105" w:type="dxa"/>
            </w:tcMar>
          </w:tcPr>
          <w:p w14:paraId="0F1BC952" w14:textId="77777777" w:rsidR="001C2EA6" w:rsidRPr="006E1877" w:rsidRDefault="001C2EA6" w:rsidP="00FA564D">
            <w:pPr>
              <w:jc w:val="center"/>
              <w:rPr>
                <w:color w:val="000000" w:themeColor="text1"/>
                <w:sz w:val="24"/>
                <w:szCs w:val="24"/>
              </w:rPr>
            </w:pPr>
          </w:p>
        </w:tc>
        <w:tc>
          <w:tcPr>
            <w:tcW w:w="900" w:type="dxa"/>
            <w:tcBorders>
              <w:bottom w:val="single" w:sz="4" w:space="0" w:color="auto"/>
            </w:tcBorders>
            <w:tcMar>
              <w:left w:w="105" w:type="dxa"/>
              <w:right w:w="105" w:type="dxa"/>
            </w:tcMar>
          </w:tcPr>
          <w:p w14:paraId="380715D2" w14:textId="77777777" w:rsidR="001C2EA6" w:rsidRPr="006E1877" w:rsidRDefault="001C2EA6" w:rsidP="00FA564D">
            <w:pPr>
              <w:jc w:val="center"/>
              <w:rPr>
                <w:color w:val="000000" w:themeColor="text1"/>
                <w:sz w:val="24"/>
                <w:szCs w:val="24"/>
              </w:rPr>
            </w:pPr>
          </w:p>
        </w:tc>
        <w:tc>
          <w:tcPr>
            <w:tcW w:w="885" w:type="dxa"/>
            <w:tcBorders>
              <w:bottom w:val="single" w:sz="4" w:space="0" w:color="auto"/>
            </w:tcBorders>
            <w:tcMar>
              <w:left w:w="105" w:type="dxa"/>
              <w:right w:w="105" w:type="dxa"/>
            </w:tcMar>
          </w:tcPr>
          <w:p w14:paraId="02DCFAA0" w14:textId="77777777" w:rsidR="001C2EA6" w:rsidRPr="006E1877" w:rsidRDefault="001C2EA6" w:rsidP="00FA564D">
            <w:pPr>
              <w:jc w:val="center"/>
              <w:rPr>
                <w:color w:val="000000" w:themeColor="text1"/>
                <w:sz w:val="24"/>
                <w:szCs w:val="24"/>
              </w:rPr>
            </w:pPr>
          </w:p>
        </w:tc>
      </w:tr>
    </w:tbl>
    <w:p w14:paraId="52EF2BDA" w14:textId="77777777" w:rsidR="001C2EA6" w:rsidRPr="006E1877" w:rsidRDefault="001C2EA6" w:rsidP="001C2EA6">
      <w:pPr>
        <w:rPr>
          <w:color w:val="000000" w:themeColor="text1"/>
        </w:rPr>
      </w:pPr>
    </w:p>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1"/>
        <w:gridCol w:w="1079"/>
        <w:gridCol w:w="810"/>
        <w:gridCol w:w="810"/>
        <w:gridCol w:w="900"/>
        <w:gridCol w:w="885"/>
      </w:tblGrid>
      <w:tr w:rsidR="006E1877" w:rsidRPr="006E1877" w14:paraId="0488843E" w14:textId="77777777" w:rsidTr="00FA564D">
        <w:trPr>
          <w:trHeight w:val="420"/>
        </w:trPr>
        <w:tc>
          <w:tcPr>
            <w:tcW w:w="4771" w:type="dxa"/>
            <w:tcBorders>
              <w:top w:val="single" w:sz="4" w:space="0" w:color="auto"/>
            </w:tcBorders>
            <w:tcMar>
              <w:left w:w="105" w:type="dxa"/>
              <w:right w:w="105" w:type="dxa"/>
            </w:tcMar>
            <w:vAlign w:val="center"/>
          </w:tcPr>
          <w:p w14:paraId="3C722E86" w14:textId="77777777" w:rsidR="001C2EA6" w:rsidRPr="006E1877" w:rsidRDefault="001C2EA6" w:rsidP="00FA564D">
            <w:pPr>
              <w:rPr>
                <w:color w:val="000000" w:themeColor="text1"/>
                <w:sz w:val="24"/>
                <w:szCs w:val="24"/>
              </w:rPr>
            </w:pPr>
          </w:p>
        </w:tc>
        <w:tc>
          <w:tcPr>
            <w:tcW w:w="1079" w:type="dxa"/>
            <w:tcBorders>
              <w:top w:val="single" w:sz="4" w:space="0" w:color="auto"/>
            </w:tcBorders>
            <w:tcMar>
              <w:left w:w="105" w:type="dxa"/>
              <w:right w:w="105" w:type="dxa"/>
            </w:tcMar>
            <w:vAlign w:val="center"/>
          </w:tcPr>
          <w:p w14:paraId="036FACD7"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vAlign w:val="center"/>
          </w:tcPr>
          <w:p w14:paraId="6E4665A1"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vAlign w:val="center"/>
          </w:tcPr>
          <w:p w14:paraId="1DB5D42A" w14:textId="77777777" w:rsidR="001C2EA6" w:rsidRPr="006E1877" w:rsidRDefault="001C2EA6" w:rsidP="00FA564D">
            <w:pPr>
              <w:jc w:val="center"/>
              <w:rPr>
                <w:color w:val="000000" w:themeColor="text1"/>
                <w:sz w:val="24"/>
                <w:szCs w:val="24"/>
              </w:rPr>
            </w:pPr>
          </w:p>
        </w:tc>
        <w:tc>
          <w:tcPr>
            <w:tcW w:w="1785" w:type="dxa"/>
            <w:gridSpan w:val="2"/>
            <w:tcBorders>
              <w:top w:val="single" w:sz="4" w:space="0" w:color="auto"/>
              <w:bottom w:val="single" w:sz="4" w:space="0" w:color="auto"/>
            </w:tcBorders>
            <w:tcMar>
              <w:left w:w="105" w:type="dxa"/>
              <w:right w:w="105" w:type="dxa"/>
            </w:tcMar>
            <w:vAlign w:val="center"/>
          </w:tcPr>
          <w:p w14:paraId="639920B4" w14:textId="77777777" w:rsidR="001C2EA6" w:rsidRPr="006E1877" w:rsidRDefault="001C2EA6" w:rsidP="00FA564D">
            <w:pPr>
              <w:jc w:val="center"/>
              <w:rPr>
                <w:color w:val="000000" w:themeColor="text1"/>
                <w:sz w:val="24"/>
                <w:szCs w:val="24"/>
              </w:rPr>
            </w:pPr>
            <w:r w:rsidRPr="006E1877">
              <w:rPr>
                <w:color w:val="000000" w:themeColor="text1"/>
                <w:sz w:val="24"/>
                <w:szCs w:val="24"/>
              </w:rPr>
              <w:t>95% CI</w:t>
            </w:r>
          </w:p>
        </w:tc>
      </w:tr>
      <w:tr w:rsidR="006E1877" w:rsidRPr="006E1877" w14:paraId="74172BCA" w14:textId="77777777" w:rsidTr="00FA564D">
        <w:trPr>
          <w:trHeight w:val="420"/>
        </w:trPr>
        <w:tc>
          <w:tcPr>
            <w:tcW w:w="4771" w:type="dxa"/>
            <w:tcMar>
              <w:left w:w="105" w:type="dxa"/>
              <w:right w:w="105" w:type="dxa"/>
            </w:tcMar>
            <w:vAlign w:val="center"/>
          </w:tcPr>
          <w:p w14:paraId="0445F2C1" w14:textId="77777777" w:rsidR="001C2EA6" w:rsidRPr="006E1877" w:rsidRDefault="001C2EA6" w:rsidP="00FA564D">
            <w:pPr>
              <w:rPr>
                <w:color w:val="000000" w:themeColor="text1"/>
                <w:sz w:val="24"/>
                <w:szCs w:val="24"/>
              </w:rPr>
            </w:pPr>
          </w:p>
        </w:tc>
        <w:tc>
          <w:tcPr>
            <w:tcW w:w="1079" w:type="dxa"/>
            <w:tcBorders>
              <w:bottom w:val="single" w:sz="4" w:space="0" w:color="auto"/>
            </w:tcBorders>
            <w:tcMar>
              <w:left w:w="105" w:type="dxa"/>
              <w:right w:w="105" w:type="dxa"/>
            </w:tcMar>
            <w:vAlign w:val="center"/>
          </w:tcPr>
          <w:p w14:paraId="0A7E7A62" w14:textId="77777777" w:rsidR="001C2EA6" w:rsidRPr="006E1877" w:rsidRDefault="001C2EA6" w:rsidP="00FA564D">
            <w:pPr>
              <w:jc w:val="center"/>
              <w:rPr>
                <w:color w:val="000000" w:themeColor="text1"/>
                <w:sz w:val="24"/>
                <w:szCs w:val="24"/>
              </w:rPr>
            </w:pPr>
            <w:r w:rsidRPr="006E1877">
              <w:rPr>
                <w:color w:val="000000" w:themeColor="text1"/>
                <w:sz w:val="24"/>
                <w:szCs w:val="24"/>
              </w:rPr>
              <w:t>RR</w:t>
            </w:r>
          </w:p>
        </w:tc>
        <w:tc>
          <w:tcPr>
            <w:tcW w:w="810" w:type="dxa"/>
            <w:tcBorders>
              <w:bottom w:val="single" w:sz="4" w:space="0" w:color="auto"/>
            </w:tcBorders>
            <w:tcMar>
              <w:left w:w="105" w:type="dxa"/>
              <w:right w:w="105" w:type="dxa"/>
            </w:tcMar>
            <w:vAlign w:val="center"/>
          </w:tcPr>
          <w:p w14:paraId="3129B1C8" w14:textId="77777777" w:rsidR="001C2EA6" w:rsidRPr="006E1877" w:rsidRDefault="001C2EA6" w:rsidP="00FA564D">
            <w:pPr>
              <w:jc w:val="center"/>
              <w:rPr>
                <w:color w:val="000000" w:themeColor="text1"/>
                <w:sz w:val="24"/>
                <w:szCs w:val="24"/>
              </w:rPr>
            </w:pPr>
            <w:r w:rsidRPr="006E1877">
              <w:rPr>
                <w:i/>
                <w:iCs/>
                <w:color w:val="000000" w:themeColor="text1"/>
                <w:sz w:val="24"/>
                <w:szCs w:val="24"/>
              </w:rPr>
              <w:t>SE</w:t>
            </w:r>
          </w:p>
        </w:tc>
        <w:tc>
          <w:tcPr>
            <w:tcW w:w="810" w:type="dxa"/>
            <w:tcBorders>
              <w:bottom w:val="single" w:sz="4" w:space="0" w:color="auto"/>
            </w:tcBorders>
            <w:tcMar>
              <w:left w:w="105" w:type="dxa"/>
              <w:right w:w="105" w:type="dxa"/>
            </w:tcMar>
            <w:vAlign w:val="center"/>
          </w:tcPr>
          <w:p w14:paraId="279617A1" w14:textId="77777777" w:rsidR="001C2EA6" w:rsidRPr="006E1877" w:rsidRDefault="001C2EA6" w:rsidP="00FA564D">
            <w:pPr>
              <w:jc w:val="center"/>
              <w:rPr>
                <w:color w:val="000000" w:themeColor="text1"/>
                <w:sz w:val="24"/>
                <w:szCs w:val="24"/>
              </w:rPr>
            </w:pPr>
            <w:r w:rsidRPr="006E1877">
              <w:rPr>
                <w:i/>
                <w:iCs/>
                <w:color w:val="000000" w:themeColor="text1"/>
                <w:sz w:val="24"/>
                <w:szCs w:val="24"/>
              </w:rPr>
              <w:t>p</w:t>
            </w:r>
          </w:p>
        </w:tc>
        <w:tc>
          <w:tcPr>
            <w:tcW w:w="900" w:type="dxa"/>
            <w:tcBorders>
              <w:top w:val="single" w:sz="4" w:space="0" w:color="auto"/>
              <w:bottom w:val="single" w:sz="4" w:space="0" w:color="auto"/>
            </w:tcBorders>
            <w:tcMar>
              <w:left w:w="105" w:type="dxa"/>
              <w:right w:w="105" w:type="dxa"/>
            </w:tcMar>
            <w:vAlign w:val="center"/>
          </w:tcPr>
          <w:p w14:paraId="44154A63" w14:textId="77777777" w:rsidR="001C2EA6" w:rsidRPr="006E1877" w:rsidRDefault="001C2EA6" w:rsidP="00FA564D">
            <w:pPr>
              <w:jc w:val="center"/>
              <w:rPr>
                <w:color w:val="000000" w:themeColor="text1"/>
                <w:sz w:val="24"/>
                <w:szCs w:val="24"/>
              </w:rPr>
            </w:pPr>
            <w:r w:rsidRPr="006E1877">
              <w:rPr>
                <w:color w:val="000000" w:themeColor="text1"/>
                <w:sz w:val="24"/>
                <w:szCs w:val="24"/>
              </w:rPr>
              <w:t>Lower</w:t>
            </w:r>
          </w:p>
        </w:tc>
        <w:tc>
          <w:tcPr>
            <w:tcW w:w="885" w:type="dxa"/>
            <w:tcBorders>
              <w:top w:val="single" w:sz="4" w:space="0" w:color="auto"/>
              <w:bottom w:val="single" w:sz="4" w:space="0" w:color="auto"/>
            </w:tcBorders>
            <w:tcMar>
              <w:left w:w="105" w:type="dxa"/>
              <w:right w:w="105" w:type="dxa"/>
            </w:tcMar>
            <w:vAlign w:val="center"/>
          </w:tcPr>
          <w:p w14:paraId="7FD39C11" w14:textId="77777777" w:rsidR="001C2EA6" w:rsidRPr="006E1877" w:rsidRDefault="001C2EA6" w:rsidP="00FA564D">
            <w:pPr>
              <w:jc w:val="center"/>
              <w:rPr>
                <w:color w:val="000000" w:themeColor="text1"/>
                <w:sz w:val="24"/>
                <w:szCs w:val="24"/>
              </w:rPr>
            </w:pPr>
            <w:r w:rsidRPr="006E1877">
              <w:rPr>
                <w:color w:val="000000" w:themeColor="text1"/>
                <w:sz w:val="24"/>
                <w:szCs w:val="24"/>
              </w:rPr>
              <w:t>Upper</w:t>
            </w:r>
          </w:p>
        </w:tc>
      </w:tr>
      <w:tr w:rsidR="006E1877" w:rsidRPr="006E1877" w14:paraId="44EF4458" w14:textId="77777777" w:rsidTr="00FA564D">
        <w:trPr>
          <w:trHeight w:val="300"/>
        </w:trPr>
        <w:tc>
          <w:tcPr>
            <w:tcW w:w="4771" w:type="dxa"/>
            <w:tcMar>
              <w:left w:w="105" w:type="dxa"/>
              <w:right w:w="105" w:type="dxa"/>
            </w:tcMar>
          </w:tcPr>
          <w:p w14:paraId="37F7C8B6" w14:textId="77777777" w:rsidR="001C2EA6" w:rsidRPr="006E1877" w:rsidRDefault="001C2EA6" w:rsidP="00FA564D">
            <w:pPr>
              <w:rPr>
                <w:b/>
                <w:bCs/>
                <w:color w:val="000000" w:themeColor="text1"/>
              </w:rPr>
            </w:pPr>
            <w:r w:rsidRPr="006E1877">
              <w:rPr>
                <w:color w:val="000000" w:themeColor="text1"/>
                <w:sz w:val="24"/>
                <w:szCs w:val="24"/>
              </w:rPr>
              <w:t xml:space="preserve">              Low Use</w:t>
            </w:r>
          </w:p>
        </w:tc>
        <w:tc>
          <w:tcPr>
            <w:tcW w:w="1079" w:type="dxa"/>
            <w:tcBorders>
              <w:top w:val="single" w:sz="4" w:space="0" w:color="auto"/>
            </w:tcBorders>
            <w:tcMar>
              <w:left w:w="105" w:type="dxa"/>
              <w:right w:w="105" w:type="dxa"/>
            </w:tcMar>
          </w:tcPr>
          <w:p w14:paraId="37DBD059"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Borders>
              <w:top w:val="single" w:sz="4" w:space="0" w:color="auto"/>
            </w:tcBorders>
            <w:tcMar>
              <w:left w:w="105" w:type="dxa"/>
              <w:right w:w="105" w:type="dxa"/>
            </w:tcMar>
          </w:tcPr>
          <w:p w14:paraId="06D4C532"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Borders>
              <w:top w:val="single" w:sz="4" w:space="0" w:color="auto"/>
            </w:tcBorders>
            <w:tcMar>
              <w:left w:w="105" w:type="dxa"/>
              <w:right w:w="105" w:type="dxa"/>
            </w:tcMar>
          </w:tcPr>
          <w:p w14:paraId="2B9DC0FE"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Borders>
              <w:top w:val="single" w:sz="4" w:space="0" w:color="auto"/>
            </w:tcBorders>
            <w:tcMar>
              <w:left w:w="105" w:type="dxa"/>
              <w:right w:w="105" w:type="dxa"/>
            </w:tcMar>
          </w:tcPr>
          <w:p w14:paraId="5E01A218"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Borders>
              <w:top w:val="single" w:sz="4" w:space="0" w:color="auto"/>
            </w:tcBorders>
            <w:tcMar>
              <w:left w:w="105" w:type="dxa"/>
              <w:right w:w="105" w:type="dxa"/>
            </w:tcMar>
          </w:tcPr>
          <w:p w14:paraId="7FB45A0B"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6F1025F7" w14:textId="77777777" w:rsidTr="00FA564D">
        <w:trPr>
          <w:trHeight w:val="300"/>
        </w:trPr>
        <w:tc>
          <w:tcPr>
            <w:tcW w:w="4771" w:type="dxa"/>
            <w:tcMar>
              <w:left w:w="105" w:type="dxa"/>
              <w:right w:w="105" w:type="dxa"/>
            </w:tcMar>
          </w:tcPr>
          <w:p w14:paraId="2A1DB079" w14:textId="77777777" w:rsidR="001C2EA6" w:rsidRPr="006E1877" w:rsidRDefault="001C2EA6" w:rsidP="00FA564D">
            <w:pPr>
              <w:rPr>
                <w:b/>
                <w:bCs/>
                <w:color w:val="000000" w:themeColor="text1"/>
              </w:rPr>
            </w:pPr>
            <w:r w:rsidRPr="006E1877">
              <w:rPr>
                <w:color w:val="000000" w:themeColor="text1"/>
                <w:sz w:val="24"/>
                <w:szCs w:val="24"/>
              </w:rPr>
              <w:t xml:space="preserve">              High Use</w:t>
            </w:r>
          </w:p>
        </w:tc>
        <w:tc>
          <w:tcPr>
            <w:tcW w:w="1079" w:type="dxa"/>
            <w:tcMar>
              <w:left w:w="105" w:type="dxa"/>
              <w:right w:w="105" w:type="dxa"/>
            </w:tcMar>
          </w:tcPr>
          <w:p w14:paraId="5007D6E4"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7CBC6DD"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F98E48D"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784CE03"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CE02C4B"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25C6901C" w14:textId="77777777" w:rsidTr="00FA564D">
        <w:trPr>
          <w:trHeight w:val="300"/>
        </w:trPr>
        <w:tc>
          <w:tcPr>
            <w:tcW w:w="4771" w:type="dxa"/>
            <w:tcMar>
              <w:left w:w="105" w:type="dxa"/>
              <w:right w:w="105" w:type="dxa"/>
            </w:tcMar>
          </w:tcPr>
          <w:p w14:paraId="598D6426" w14:textId="77777777" w:rsidR="001C2EA6" w:rsidRPr="006E1877" w:rsidRDefault="001C2EA6" w:rsidP="00FA564D">
            <w:pPr>
              <w:rPr>
                <w:b/>
                <w:bCs/>
                <w:color w:val="000000" w:themeColor="text1"/>
              </w:rPr>
            </w:pPr>
            <w:r w:rsidRPr="006E1877">
              <w:rPr>
                <w:color w:val="000000" w:themeColor="text1"/>
                <w:sz w:val="24"/>
                <w:szCs w:val="24"/>
              </w:rPr>
              <w:t xml:space="preserve">       EXT PGS</w:t>
            </w:r>
          </w:p>
        </w:tc>
        <w:tc>
          <w:tcPr>
            <w:tcW w:w="1079" w:type="dxa"/>
            <w:tcMar>
              <w:left w:w="105" w:type="dxa"/>
              <w:right w:w="105" w:type="dxa"/>
            </w:tcMar>
          </w:tcPr>
          <w:p w14:paraId="2047E38B"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0F107E4"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9C878BD"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5ACCCC5E"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7DC9120E"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2A073C51" w14:textId="77777777" w:rsidTr="00FA564D">
        <w:trPr>
          <w:trHeight w:val="300"/>
        </w:trPr>
        <w:tc>
          <w:tcPr>
            <w:tcW w:w="4771" w:type="dxa"/>
            <w:tcMar>
              <w:left w:w="105" w:type="dxa"/>
              <w:right w:w="105" w:type="dxa"/>
            </w:tcMar>
          </w:tcPr>
          <w:p w14:paraId="4D9340BD" w14:textId="77777777" w:rsidR="001C2EA6" w:rsidRPr="006E1877" w:rsidRDefault="001C2EA6" w:rsidP="00FA564D">
            <w:pPr>
              <w:rPr>
                <w:color w:val="000000" w:themeColor="text1"/>
                <w:sz w:val="24"/>
                <w:szCs w:val="24"/>
              </w:rPr>
            </w:pPr>
            <w:r w:rsidRPr="006E1877">
              <w:rPr>
                <w:b/>
                <w:bCs/>
                <w:color w:val="000000" w:themeColor="text1"/>
                <w:sz w:val="24"/>
                <w:szCs w:val="24"/>
              </w:rPr>
              <w:t>Adolescence-Peaked</w:t>
            </w:r>
          </w:p>
        </w:tc>
        <w:tc>
          <w:tcPr>
            <w:tcW w:w="1079" w:type="dxa"/>
            <w:tcMar>
              <w:left w:w="105" w:type="dxa"/>
              <w:right w:w="105" w:type="dxa"/>
            </w:tcMar>
          </w:tcPr>
          <w:p w14:paraId="25275FD7"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72947206"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43E755DA" w14:textId="77777777" w:rsidR="001C2EA6" w:rsidRPr="006E1877" w:rsidRDefault="001C2EA6" w:rsidP="00FA564D">
            <w:pPr>
              <w:jc w:val="center"/>
              <w:rPr>
                <w:color w:val="000000" w:themeColor="text1"/>
                <w:sz w:val="24"/>
                <w:szCs w:val="24"/>
              </w:rPr>
            </w:pPr>
          </w:p>
        </w:tc>
        <w:tc>
          <w:tcPr>
            <w:tcW w:w="900" w:type="dxa"/>
            <w:tcMar>
              <w:left w:w="105" w:type="dxa"/>
              <w:right w:w="105" w:type="dxa"/>
            </w:tcMar>
          </w:tcPr>
          <w:p w14:paraId="1CD567D6" w14:textId="77777777" w:rsidR="001C2EA6" w:rsidRPr="006E1877" w:rsidRDefault="001C2EA6" w:rsidP="00FA564D">
            <w:pPr>
              <w:jc w:val="center"/>
              <w:rPr>
                <w:color w:val="000000" w:themeColor="text1"/>
                <w:sz w:val="24"/>
                <w:szCs w:val="24"/>
              </w:rPr>
            </w:pPr>
          </w:p>
        </w:tc>
        <w:tc>
          <w:tcPr>
            <w:tcW w:w="885" w:type="dxa"/>
            <w:tcMar>
              <w:left w:w="105" w:type="dxa"/>
              <w:right w:w="105" w:type="dxa"/>
            </w:tcMar>
          </w:tcPr>
          <w:p w14:paraId="41FD35D6" w14:textId="77777777" w:rsidR="001C2EA6" w:rsidRPr="006E1877" w:rsidRDefault="001C2EA6" w:rsidP="00FA564D">
            <w:pPr>
              <w:jc w:val="center"/>
              <w:rPr>
                <w:color w:val="000000" w:themeColor="text1"/>
                <w:sz w:val="24"/>
                <w:szCs w:val="24"/>
              </w:rPr>
            </w:pPr>
          </w:p>
        </w:tc>
      </w:tr>
      <w:tr w:rsidR="006E1877" w:rsidRPr="006E1877" w14:paraId="444581D9" w14:textId="77777777" w:rsidTr="00FA564D">
        <w:trPr>
          <w:trHeight w:val="300"/>
        </w:trPr>
        <w:tc>
          <w:tcPr>
            <w:tcW w:w="4771" w:type="dxa"/>
            <w:tcMar>
              <w:left w:w="105" w:type="dxa"/>
              <w:right w:w="105" w:type="dxa"/>
            </w:tcMar>
          </w:tcPr>
          <w:p w14:paraId="72A1C6A4"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Age at wave I</w:t>
            </w:r>
          </w:p>
        </w:tc>
        <w:tc>
          <w:tcPr>
            <w:tcW w:w="1079" w:type="dxa"/>
            <w:tcMar>
              <w:left w:w="105" w:type="dxa"/>
              <w:right w:w="105" w:type="dxa"/>
            </w:tcMar>
          </w:tcPr>
          <w:p w14:paraId="434E6BE7"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28E4D2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83332B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7F2CF33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7A7A636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2441BAF0" w14:textId="77777777" w:rsidTr="00FA564D">
        <w:trPr>
          <w:trHeight w:val="300"/>
        </w:trPr>
        <w:tc>
          <w:tcPr>
            <w:tcW w:w="4771" w:type="dxa"/>
            <w:tcMar>
              <w:left w:w="105" w:type="dxa"/>
              <w:right w:w="105" w:type="dxa"/>
            </w:tcMar>
          </w:tcPr>
          <w:p w14:paraId="39934AA8" w14:textId="77777777" w:rsidR="001C2EA6" w:rsidRPr="006E1877" w:rsidRDefault="001C2EA6" w:rsidP="00FA564D">
            <w:pPr>
              <w:spacing w:line="259" w:lineRule="auto"/>
              <w:ind w:left="432"/>
              <w:rPr>
                <w:color w:val="000000" w:themeColor="text1"/>
              </w:rPr>
            </w:pPr>
            <w:r w:rsidRPr="006E1877">
              <w:rPr>
                <w:color w:val="000000" w:themeColor="text1"/>
                <w:sz w:val="24"/>
                <w:szCs w:val="24"/>
              </w:rPr>
              <w:t>Biological sex</w:t>
            </w:r>
          </w:p>
        </w:tc>
        <w:tc>
          <w:tcPr>
            <w:tcW w:w="1079" w:type="dxa"/>
            <w:tcMar>
              <w:left w:w="105" w:type="dxa"/>
              <w:right w:w="105" w:type="dxa"/>
            </w:tcMar>
          </w:tcPr>
          <w:p w14:paraId="62A3ED4A"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45D31D0E"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4F0E6E83" w14:textId="77777777" w:rsidR="001C2EA6" w:rsidRPr="006E1877" w:rsidRDefault="001C2EA6" w:rsidP="00FA564D">
            <w:pPr>
              <w:jc w:val="center"/>
              <w:rPr>
                <w:color w:val="000000" w:themeColor="text1"/>
                <w:sz w:val="24"/>
                <w:szCs w:val="24"/>
              </w:rPr>
            </w:pPr>
          </w:p>
        </w:tc>
        <w:tc>
          <w:tcPr>
            <w:tcW w:w="900" w:type="dxa"/>
            <w:tcMar>
              <w:left w:w="105" w:type="dxa"/>
              <w:right w:w="105" w:type="dxa"/>
            </w:tcMar>
          </w:tcPr>
          <w:p w14:paraId="77B27BEA" w14:textId="77777777" w:rsidR="001C2EA6" w:rsidRPr="006E1877" w:rsidRDefault="001C2EA6" w:rsidP="00FA564D">
            <w:pPr>
              <w:jc w:val="center"/>
              <w:rPr>
                <w:color w:val="000000" w:themeColor="text1"/>
                <w:sz w:val="24"/>
                <w:szCs w:val="24"/>
              </w:rPr>
            </w:pPr>
          </w:p>
        </w:tc>
        <w:tc>
          <w:tcPr>
            <w:tcW w:w="885" w:type="dxa"/>
            <w:tcMar>
              <w:left w:w="105" w:type="dxa"/>
              <w:right w:w="105" w:type="dxa"/>
            </w:tcMar>
          </w:tcPr>
          <w:p w14:paraId="1548C888" w14:textId="77777777" w:rsidR="001C2EA6" w:rsidRPr="006E1877" w:rsidRDefault="001C2EA6" w:rsidP="00FA564D">
            <w:pPr>
              <w:jc w:val="center"/>
              <w:rPr>
                <w:color w:val="000000" w:themeColor="text1"/>
                <w:sz w:val="24"/>
                <w:szCs w:val="24"/>
              </w:rPr>
            </w:pPr>
          </w:p>
        </w:tc>
      </w:tr>
      <w:tr w:rsidR="006E1877" w:rsidRPr="006E1877" w14:paraId="2006D9F2" w14:textId="77777777" w:rsidTr="00FA564D">
        <w:trPr>
          <w:trHeight w:val="300"/>
        </w:trPr>
        <w:tc>
          <w:tcPr>
            <w:tcW w:w="4771" w:type="dxa"/>
            <w:tcMar>
              <w:left w:w="105" w:type="dxa"/>
              <w:right w:w="105" w:type="dxa"/>
            </w:tcMar>
          </w:tcPr>
          <w:p w14:paraId="08AD3F24"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Female</w:t>
            </w:r>
          </w:p>
        </w:tc>
        <w:tc>
          <w:tcPr>
            <w:tcW w:w="1079" w:type="dxa"/>
            <w:tcMar>
              <w:left w:w="105" w:type="dxa"/>
              <w:right w:w="105" w:type="dxa"/>
            </w:tcMar>
          </w:tcPr>
          <w:p w14:paraId="795BF32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78C56B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DE8919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E26FEA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5904964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08C4D66B" w14:textId="77777777" w:rsidTr="00FA564D">
        <w:trPr>
          <w:trHeight w:val="300"/>
        </w:trPr>
        <w:tc>
          <w:tcPr>
            <w:tcW w:w="4771" w:type="dxa"/>
            <w:tcMar>
              <w:left w:w="105" w:type="dxa"/>
              <w:right w:w="105" w:type="dxa"/>
            </w:tcMar>
          </w:tcPr>
          <w:p w14:paraId="41E3E7D0"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Self-reported race</w:t>
            </w:r>
          </w:p>
        </w:tc>
        <w:tc>
          <w:tcPr>
            <w:tcW w:w="1079" w:type="dxa"/>
            <w:tcMar>
              <w:left w:w="105" w:type="dxa"/>
              <w:right w:w="105" w:type="dxa"/>
            </w:tcMar>
          </w:tcPr>
          <w:p w14:paraId="5F40FAAA"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5ADD3F5F"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74D503C3"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2AFE5164"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79854569" w14:textId="77777777" w:rsidR="001C2EA6" w:rsidRPr="006E1877" w:rsidRDefault="001C2EA6" w:rsidP="00FA564D">
            <w:pPr>
              <w:spacing w:line="259" w:lineRule="auto"/>
              <w:jc w:val="center"/>
              <w:rPr>
                <w:color w:val="000000" w:themeColor="text1"/>
                <w:sz w:val="24"/>
                <w:szCs w:val="24"/>
              </w:rPr>
            </w:pPr>
          </w:p>
        </w:tc>
      </w:tr>
      <w:tr w:rsidR="006E1877" w:rsidRPr="006E1877" w14:paraId="29E066A7" w14:textId="77777777" w:rsidTr="00FA564D">
        <w:trPr>
          <w:trHeight w:val="300"/>
        </w:trPr>
        <w:tc>
          <w:tcPr>
            <w:tcW w:w="4771" w:type="dxa"/>
            <w:tcMar>
              <w:left w:w="105" w:type="dxa"/>
              <w:right w:w="105" w:type="dxa"/>
            </w:tcMar>
          </w:tcPr>
          <w:p w14:paraId="0262715C"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Black or African American</w:t>
            </w:r>
          </w:p>
        </w:tc>
        <w:tc>
          <w:tcPr>
            <w:tcW w:w="1079" w:type="dxa"/>
            <w:tcMar>
              <w:left w:w="105" w:type="dxa"/>
              <w:right w:w="105" w:type="dxa"/>
            </w:tcMar>
          </w:tcPr>
          <w:p w14:paraId="15A3898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DDFAEE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944A60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9A1846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7460350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654EDFC9" w14:textId="77777777" w:rsidTr="00FA564D">
        <w:trPr>
          <w:trHeight w:val="300"/>
        </w:trPr>
        <w:tc>
          <w:tcPr>
            <w:tcW w:w="4771" w:type="dxa"/>
            <w:tcMar>
              <w:left w:w="105" w:type="dxa"/>
              <w:right w:w="105" w:type="dxa"/>
            </w:tcMar>
          </w:tcPr>
          <w:p w14:paraId="20CEE538"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American Indian or Native American</w:t>
            </w:r>
          </w:p>
        </w:tc>
        <w:tc>
          <w:tcPr>
            <w:tcW w:w="1079" w:type="dxa"/>
            <w:tcMar>
              <w:left w:w="105" w:type="dxa"/>
              <w:right w:w="105" w:type="dxa"/>
            </w:tcMar>
          </w:tcPr>
          <w:p w14:paraId="3C3C52E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146808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8BC9AF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693031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40E9D2F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5CFB5E0C" w14:textId="77777777" w:rsidTr="00FA564D">
        <w:trPr>
          <w:trHeight w:val="300"/>
        </w:trPr>
        <w:tc>
          <w:tcPr>
            <w:tcW w:w="4771" w:type="dxa"/>
            <w:tcMar>
              <w:left w:w="105" w:type="dxa"/>
              <w:right w:w="105" w:type="dxa"/>
            </w:tcMar>
          </w:tcPr>
          <w:p w14:paraId="1DEC199C"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Asian or Pacific Islander</w:t>
            </w:r>
          </w:p>
        </w:tc>
        <w:tc>
          <w:tcPr>
            <w:tcW w:w="1079" w:type="dxa"/>
            <w:tcMar>
              <w:left w:w="105" w:type="dxa"/>
              <w:right w:w="105" w:type="dxa"/>
            </w:tcMar>
          </w:tcPr>
          <w:p w14:paraId="059F2541"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564EF34"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C396765"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51406ECC"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FE77189"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0F2A1C33" w14:textId="77777777" w:rsidTr="00FA564D">
        <w:trPr>
          <w:trHeight w:val="300"/>
        </w:trPr>
        <w:tc>
          <w:tcPr>
            <w:tcW w:w="4771" w:type="dxa"/>
            <w:tcMar>
              <w:left w:w="105" w:type="dxa"/>
              <w:right w:w="105" w:type="dxa"/>
            </w:tcMar>
          </w:tcPr>
          <w:p w14:paraId="3253E4ED"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 xml:space="preserve">Other </w:t>
            </w:r>
          </w:p>
        </w:tc>
        <w:tc>
          <w:tcPr>
            <w:tcW w:w="1079" w:type="dxa"/>
            <w:tcMar>
              <w:left w:w="105" w:type="dxa"/>
              <w:right w:w="105" w:type="dxa"/>
            </w:tcMar>
          </w:tcPr>
          <w:p w14:paraId="57822785"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73307D6"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BC07382"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11C291A"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061B359"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6D493FF" w14:textId="77777777" w:rsidTr="00FA564D">
        <w:trPr>
          <w:trHeight w:val="300"/>
        </w:trPr>
        <w:tc>
          <w:tcPr>
            <w:tcW w:w="4771" w:type="dxa"/>
            <w:tcMar>
              <w:left w:w="105" w:type="dxa"/>
              <w:right w:w="105" w:type="dxa"/>
            </w:tcMar>
          </w:tcPr>
          <w:p w14:paraId="5D889336" w14:textId="77777777" w:rsidR="001C2EA6" w:rsidRPr="006E1877" w:rsidRDefault="001C2EA6" w:rsidP="00FA564D">
            <w:pPr>
              <w:ind w:left="432"/>
              <w:rPr>
                <w:color w:val="000000" w:themeColor="text1"/>
                <w:sz w:val="24"/>
                <w:szCs w:val="24"/>
              </w:rPr>
            </w:pPr>
            <w:r w:rsidRPr="006E1877">
              <w:rPr>
                <w:color w:val="000000" w:themeColor="text1"/>
                <w:sz w:val="24"/>
                <w:szCs w:val="24"/>
              </w:rPr>
              <w:t>Household income at wave I</w:t>
            </w:r>
          </w:p>
        </w:tc>
        <w:tc>
          <w:tcPr>
            <w:tcW w:w="1079" w:type="dxa"/>
            <w:tcMar>
              <w:left w:w="105" w:type="dxa"/>
              <w:right w:w="105" w:type="dxa"/>
            </w:tcMar>
          </w:tcPr>
          <w:p w14:paraId="5B8471C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30DE67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74F30C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440F426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8740AF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0E4DFC26" w14:textId="77777777" w:rsidTr="00FA564D">
        <w:trPr>
          <w:trHeight w:val="300"/>
        </w:trPr>
        <w:tc>
          <w:tcPr>
            <w:tcW w:w="4771" w:type="dxa"/>
            <w:tcMar>
              <w:left w:w="105" w:type="dxa"/>
              <w:right w:w="105" w:type="dxa"/>
            </w:tcMar>
          </w:tcPr>
          <w:p w14:paraId="143E6C50" w14:textId="77777777" w:rsidR="001C2EA6" w:rsidRPr="006E1877" w:rsidRDefault="001C2EA6" w:rsidP="00FA564D">
            <w:pPr>
              <w:ind w:left="432"/>
              <w:rPr>
                <w:color w:val="000000" w:themeColor="text1"/>
                <w:sz w:val="24"/>
                <w:szCs w:val="24"/>
              </w:rPr>
            </w:pPr>
            <w:r w:rsidRPr="006E1877">
              <w:rPr>
                <w:color w:val="000000" w:themeColor="text1"/>
                <w:sz w:val="24"/>
                <w:szCs w:val="24"/>
              </w:rPr>
              <w:t>Highest parental education at wave I</w:t>
            </w:r>
          </w:p>
        </w:tc>
        <w:tc>
          <w:tcPr>
            <w:tcW w:w="1079" w:type="dxa"/>
            <w:tcMar>
              <w:left w:w="105" w:type="dxa"/>
              <w:right w:w="105" w:type="dxa"/>
            </w:tcMar>
          </w:tcPr>
          <w:p w14:paraId="39CE0843"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301FCBF5"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4EE032C5"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0A089553"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065537E5" w14:textId="77777777" w:rsidR="001C2EA6" w:rsidRPr="006E1877" w:rsidRDefault="001C2EA6" w:rsidP="00FA564D">
            <w:pPr>
              <w:spacing w:line="259" w:lineRule="auto"/>
              <w:jc w:val="center"/>
              <w:rPr>
                <w:color w:val="000000" w:themeColor="text1"/>
                <w:sz w:val="24"/>
                <w:szCs w:val="24"/>
              </w:rPr>
            </w:pPr>
          </w:p>
        </w:tc>
      </w:tr>
      <w:tr w:rsidR="006E1877" w:rsidRPr="006E1877" w14:paraId="0C277C41" w14:textId="77777777" w:rsidTr="00FA564D">
        <w:trPr>
          <w:trHeight w:val="300"/>
        </w:trPr>
        <w:tc>
          <w:tcPr>
            <w:tcW w:w="4771" w:type="dxa"/>
            <w:tcMar>
              <w:left w:w="105" w:type="dxa"/>
              <w:right w:w="105" w:type="dxa"/>
            </w:tcMar>
          </w:tcPr>
          <w:p w14:paraId="60CEFADF"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High school</w:t>
            </w:r>
          </w:p>
        </w:tc>
        <w:tc>
          <w:tcPr>
            <w:tcW w:w="1079" w:type="dxa"/>
            <w:tcMar>
              <w:left w:w="105" w:type="dxa"/>
              <w:right w:w="105" w:type="dxa"/>
            </w:tcMar>
          </w:tcPr>
          <w:p w14:paraId="7F7B184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05F186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B384C0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49C9D19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5E7A129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2276C13E" w14:textId="77777777" w:rsidTr="00FA564D">
        <w:trPr>
          <w:trHeight w:val="300"/>
        </w:trPr>
        <w:tc>
          <w:tcPr>
            <w:tcW w:w="4771" w:type="dxa"/>
            <w:tcMar>
              <w:left w:w="105" w:type="dxa"/>
              <w:right w:w="105" w:type="dxa"/>
            </w:tcMar>
          </w:tcPr>
          <w:p w14:paraId="61D67DD6"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Some college</w:t>
            </w:r>
          </w:p>
        </w:tc>
        <w:tc>
          <w:tcPr>
            <w:tcW w:w="1079" w:type="dxa"/>
            <w:tcMar>
              <w:left w:w="105" w:type="dxa"/>
              <w:right w:w="105" w:type="dxa"/>
            </w:tcMar>
          </w:tcPr>
          <w:p w14:paraId="7CA66BB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77FE1D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007C72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56FF90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3B1AE4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5F72321F" w14:textId="77777777" w:rsidTr="00FA564D">
        <w:trPr>
          <w:trHeight w:val="300"/>
        </w:trPr>
        <w:tc>
          <w:tcPr>
            <w:tcW w:w="4771" w:type="dxa"/>
            <w:tcMar>
              <w:left w:w="105" w:type="dxa"/>
              <w:right w:w="105" w:type="dxa"/>
            </w:tcMar>
          </w:tcPr>
          <w:p w14:paraId="40E021E5"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College degree</w:t>
            </w:r>
          </w:p>
        </w:tc>
        <w:tc>
          <w:tcPr>
            <w:tcW w:w="1079" w:type="dxa"/>
            <w:tcMar>
              <w:left w:w="105" w:type="dxa"/>
              <w:right w:w="105" w:type="dxa"/>
            </w:tcMar>
          </w:tcPr>
          <w:p w14:paraId="718114C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006CDD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012955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03F79F8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4DAF76E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6DC8AB2A" w14:textId="77777777" w:rsidTr="00FA564D">
        <w:trPr>
          <w:trHeight w:val="300"/>
        </w:trPr>
        <w:tc>
          <w:tcPr>
            <w:tcW w:w="4771" w:type="dxa"/>
            <w:tcMar>
              <w:left w:w="105" w:type="dxa"/>
              <w:right w:w="105" w:type="dxa"/>
            </w:tcMar>
          </w:tcPr>
          <w:p w14:paraId="3AF9A8CD"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Post-college education</w:t>
            </w:r>
          </w:p>
        </w:tc>
        <w:tc>
          <w:tcPr>
            <w:tcW w:w="1079" w:type="dxa"/>
            <w:tcMar>
              <w:left w:w="105" w:type="dxa"/>
              <w:right w:w="105" w:type="dxa"/>
            </w:tcMar>
          </w:tcPr>
          <w:p w14:paraId="16CD9CA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8FEDCB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466984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EED757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36BF8E7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22FDF5E8" w14:textId="77777777" w:rsidTr="00FA564D">
        <w:trPr>
          <w:trHeight w:val="315"/>
        </w:trPr>
        <w:tc>
          <w:tcPr>
            <w:tcW w:w="4771" w:type="dxa"/>
            <w:tcMar>
              <w:left w:w="105" w:type="dxa"/>
              <w:right w:w="105" w:type="dxa"/>
            </w:tcMar>
          </w:tcPr>
          <w:p w14:paraId="465B5ED9" w14:textId="77777777" w:rsidR="001C2EA6" w:rsidRPr="006E1877" w:rsidRDefault="001C2EA6" w:rsidP="00FA564D">
            <w:pPr>
              <w:spacing w:line="259" w:lineRule="auto"/>
              <w:ind w:left="432"/>
              <w:rPr>
                <w:color w:val="000000" w:themeColor="text1"/>
              </w:rPr>
            </w:pPr>
            <w:r w:rsidRPr="006E1877">
              <w:rPr>
                <w:color w:val="000000" w:themeColor="text1"/>
                <w:sz w:val="24"/>
                <w:szCs w:val="24"/>
              </w:rPr>
              <w:t>SUB class</w:t>
            </w:r>
          </w:p>
        </w:tc>
        <w:tc>
          <w:tcPr>
            <w:tcW w:w="1079" w:type="dxa"/>
            <w:tcMar>
              <w:left w:w="105" w:type="dxa"/>
              <w:right w:w="105" w:type="dxa"/>
            </w:tcMar>
          </w:tcPr>
          <w:p w14:paraId="3A527696"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089C2479"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692FF079"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6F294CD6"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1E75A9C0" w14:textId="77777777" w:rsidR="001C2EA6" w:rsidRPr="006E1877" w:rsidRDefault="001C2EA6" w:rsidP="00FA564D">
            <w:pPr>
              <w:spacing w:line="259" w:lineRule="auto"/>
              <w:jc w:val="center"/>
              <w:rPr>
                <w:color w:val="000000" w:themeColor="text1"/>
                <w:sz w:val="24"/>
                <w:szCs w:val="24"/>
              </w:rPr>
            </w:pPr>
          </w:p>
        </w:tc>
      </w:tr>
      <w:tr w:rsidR="006E1877" w:rsidRPr="006E1877" w14:paraId="1EB0C1DE" w14:textId="77777777" w:rsidTr="00FA564D">
        <w:trPr>
          <w:trHeight w:val="315"/>
        </w:trPr>
        <w:tc>
          <w:tcPr>
            <w:tcW w:w="4771" w:type="dxa"/>
            <w:tcMar>
              <w:left w:w="105" w:type="dxa"/>
              <w:right w:w="105" w:type="dxa"/>
            </w:tcMar>
          </w:tcPr>
          <w:p w14:paraId="03CF7FE1"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Low Use</w:t>
            </w:r>
          </w:p>
        </w:tc>
        <w:tc>
          <w:tcPr>
            <w:tcW w:w="1079" w:type="dxa"/>
            <w:tcMar>
              <w:left w:w="105" w:type="dxa"/>
              <w:right w:w="105" w:type="dxa"/>
            </w:tcMar>
          </w:tcPr>
          <w:p w14:paraId="4A698FD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EC0E2C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8C9EAA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553BDF2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74EC0CB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1C4C2CC3" w14:textId="77777777" w:rsidTr="00FA564D">
        <w:trPr>
          <w:trHeight w:val="278"/>
        </w:trPr>
        <w:tc>
          <w:tcPr>
            <w:tcW w:w="4771" w:type="dxa"/>
            <w:tcMar>
              <w:left w:w="105" w:type="dxa"/>
              <w:right w:w="105" w:type="dxa"/>
            </w:tcMar>
          </w:tcPr>
          <w:p w14:paraId="7E0A1F03"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High Use</w:t>
            </w:r>
          </w:p>
        </w:tc>
        <w:tc>
          <w:tcPr>
            <w:tcW w:w="1079" w:type="dxa"/>
            <w:tcMar>
              <w:left w:w="105" w:type="dxa"/>
              <w:right w:w="105" w:type="dxa"/>
            </w:tcMar>
          </w:tcPr>
          <w:p w14:paraId="6554AD3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C865C9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999FFF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3FE7A8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44AF834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1C2EA6" w:rsidRPr="006E1877" w14:paraId="53435DEF" w14:textId="77777777" w:rsidTr="00FA564D">
        <w:trPr>
          <w:trHeight w:val="278"/>
        </w:trPr>
        <w:tc>
          <w:tcPr>
            <w:tcW w:w="4771" w:type="dxa"/>
            <w:tcBorders>
              <w:bottom w:val="single" w:sz="4" w:space="0" w:color="auto"/>
            </w:tcBorders>
            <w:tcMar>
              <w:left w:w="105" w:type="dxa"/>
              <w:right w:w="105" w:type="dxa"/>
            </w:tcMar>
          </w:tcPr>
          <w:p w14:paraId="315DF2E2" w14:textId="77777777" w:rsidR="001C2EA6" w:rsidRPr="006E1877" w:rsidRDefault="001C2EA6" w:rsidP="00FA564D">
            <w:pPr>
              <w:rPr>
                <w:color w:val="000000" w:themeColor="text1"/>
                <w:sz w:val="24"/>
                <w:szCs w:val="24"/>
              </w:rPr>
            </w:pPr>
            <w:r w:rsidRPr="006E1877">
              <w:rPr>
                <w:color w:val="000000" w:themeColor="text1"/>
                <w:sz w:val="24"/>
                <w:szCs w:val="24"/>
              </w:rPr>
              <w:t xml:space="preserve">       EXT PGS</w:t>
            </w:r>
          </w:p>
        </w:tc>
        <w:tc>
          <w:tcPr>
            <w:tcW w:w="1079" w:type="dxa"/>
            <w:tcBorders>
              <w:bottom w:val="single" w:sz="4" w:space="0" w:color="auto"/>
            </w:tcBorders>
            <w:tcMar>
              <w:left w:w="105" w:type="dxa"/>
              <w:right w:w="105" w:type="dxa"/>
            </w:tcMar>
          </w:tcPr>
          <w:p w14:paraId="7C3B8ADC"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Borders>
              <w:bottom w:val="single" w:sz="4" w:space="0" w:color="auto"/>
            </w:tcBorders>
            <w:tcMar>
              <w:left w:w="105" w:type="dxa"/>
              <w:right w:w="105" w:type="dxa"/>
            </w:tcMar>
          </w:tcPr>
          <w:p w14:paraId="134B140F"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Borders>
              <w:bottom w:val="single" w:sz="4" w:space="0" w:color="auto"/>
            </w:tcBorders>
            <w:tcMar>
              <w:left w:w="105" w:type="dxa"/>
              <w:right w:w="105" w:type="dxa"/>
            </w:tcMar>
          </w:tcPr>
          <w:p w14:paraId="424D39C6"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Borders>
              <w:bottom w:val="single" w:sz="4" w:space="0" w:color="auto"/>
            </w:tcBorders>
            <w:tcMar>
              <w:left w:w="105" w:type="dxa"/>
              <w:right w:w="105" w:type="dxa"/>
            </w:tcMar>
          </w:tcPr>
          <w:p w14:paraId="27AE2EDB"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Borders>
              <w:bottom w:val="single" w:sz="4" w:space="0" w:color="auto"/>
            </w:tcBorders>
            <w:tcMar>
              <w:left w:w="105" w:type="dxa"/>
              <w:right w:w="105" w:type="dxa"/>
            </w:tcMar>
          </w:tcPr>
          <w:p w14:paraId="60485DCD"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bl>
    <w:p w14:paraId="5A777935" w14:textId="77777777" w:rsidR="001C2EA6" w:rsidRPr="006E1877" w:rsidRDefault="001C2EA6" w:rsidP="001C2EA6">
      <w:pPr>
        <w:contextualSpacing/>
        <w:rPr>
          <w:color w:val="000000" w:themeColor="text1"/>
        </w:rPr>
      </w:pPr>
    </w:p>
    <w:p w14:paraId="3471C8DC" w14:textId="77777777" w:rsidR="001C2EA6" w:rsidRPr="006E1877" w:rsidRDefault="001C2EA6" w:rsidP="001C2EA6">
      <w:pPr>
        <w:contextualSpacing/>
        <w:rPr>
          <w:color w:val="000000" w:themeColor="text1"/>
        </w:rPr>
      </w:pPr>
      <w:r w:rsidRPr="006E1877">
        <w:rPr>
          <w:i/>
          <w:iCs/>
          <w:color w:val="000000" w:themeColor="text1"/>
        </w:rPr>
        <w:t>Note.</w:t>
      </w:r>
      <w:r w:rsidRPr="006E1877">
        <w:rPr>
          <w:color w:val="000000" w:themeColor="text1"/>
        </w:rPr>
        <w:t xml:space="preserve"> Model did not converge. The Low class was used as the reference class in this model. Genetic principal components were also covaried; this data is available upon request. SUB = substance use behaviors; EXT PGS = externalizing polygenic score.</w:t>
      </w:r>
    </w:p>
    <w:p w14:paraId="0C337B43" w14:textId="77777777" w:rsidR="001C2EA6" w:rsidRPr="006E1877" w:rsidRDefault="001C2EA6" w:rsidP="001C2EA6">
      <w:pPr>
        <w:contextualSpacing/>
        <w:rPr>
          <w:color w:val="000000" w:themeColor="text1"/>
        </w:rPr>
      </w:pPr>
      <w:r w:rsidRPr="006E1877">
        <w:rPr>
          <w:color w:val="000000" w:themeColor="text1"/>
          <w:vertAlign w:val="superscript"/>
        </w:rPr>
        <w:t xml:space="preserve">a </w:t>
      </w:r>
      <w:r w:rsidRPr="006E1877">
        <w:rPr>
          <w:color w:val="000000" w:themeColor="text1"/>
        </w:rPr>
        <w:t xml:space="preserve">Male used as comparison group. </w:t>
      </w:r>
      <w:r w:rsidRPr="006E1877">
        <w:rPr>
          <w:color w:val="000000" w:themeColor="text1"/>
          <w:vertAlign w:val="superscript"/>
        </w:rPr>
        <w:t xml:space="preserve">b </w:t>
      </w:r>
      <w:r w:rsidRPr="006E1877">
        <w:rPr>
          <w:color w:val="000000" w:themeColor="text1"/>
        </w:rPr>
        <w:t xml:space="preserve">White used as comparison group. </w:t>
      </w:r>
      <w:r w:rsidRPr="006E1877">
        <w:rPr>
          <w:color w:val="000000" w:themeColor="text1"/>
          <w:vertAlign w:val="superscript"/>
        </w:rPr>
        <w:t xml:space="preserve">c </w:t>
      </w:r>
      <w:r w:rsidRPr="006E1877">
        <w:rPr>
          <w:color w:val="000000" w:themeColor="text1"/>
        </w:rPr>
        <w:t xml:space="preserve">Less than high school used as comparison group. </w:t>
      </w:r>
      <w:r w:rsidRPr="006E1877">
        <w:rPr>
          <w:color w:val="000000" w:themeColor="text1"/>
          <w:vertAlign w:val="superscript"/>
        </w:rPr>
        <w:t>d</w:t>
      </w:r>
      <w:r w:rsidRPr="006E1877">
        <w:rPr>
          <w:color w:val="000000" w:themeColor="text1"/>
        </w:rPr>
        <w:t xml:space="preserve"> Typical Use used as comparison group.</w:t>
      </w:r>
    </w:p>
    <w:p w14:paraId="2E0C7CED" w14:textId="77777777" w:rsidR="001C2EA6" w:rsidRPr="006E1877" w:rsidRDefault="001C2EA6" w:rsidP="001C2EA6">
      <w:pPr>
        <w:rPr>
          <w:color w:val="000000" w:themeColor="text1"/>
        </w:rPr>
      </w:pPr>
      <w:r w:rsidRPr="006E1877">
        <w:rPr>
          <w:color w:val="000000" w:themeColor="text1"/>
        </w:rPr>
        <w:br w:type="page"/>
      </w:r>
    </w:p>
    <w:p w14:paraId="302163CB" w14:textId="77777777" w:rsidR="001C2EA6" w:rsidRPr="006E1877" w:rsidRDefault="001C2EA6" w:rsidP="001C2EA6">
      <w:pPr>
        <w:contextualSpacing/>
        <w:rPr>
          <w:b/>
          <w:bCs/>
          <w:color w:val="000000" w:themeColor="text1"/>
        </w:rPr>
      </w:pPr>
      <w:r w:rsidRPr="006E1877">
        <w:rPr>
          <w:b/>
          <w:bCs/>
          <w:color w:val="000000" w:themeColor="text1"/>
        </w:rPr>
        <w:lastRenderedPageBreak/>
        <w:t>Supplementary Table 6</w:t>
      </w:r>
    </w:p>
    <w:p w14:paraId="0BFE3878" w14:textId="77777777" w:rsidR="001C2EA6" w:rsidRPr="006E1877" w:rsidRDefault="001C2EA6" w:rsidP="001C2EA6">
      <w:pPr>
        <w:contextualSpacing/>
        <w:rPr>
          <w:i/>
          <w:iCs/>
          <w:color w:val="000000" w:themeColor="text1"/>
        </w:rPr>
      </w:pPr>
    </w:p>
    <w:p w14:paraId="32C8FF47" w14:textId="77777777" w:rsidR="001C2EA6" w:rsidRPr="006E1877" w:rsidRDefault="001C2EA6" w:rsidP="001C2EA6">
      <w:pPr>
        <w:contextualSpacing/>
        <w:rPr>
          <w:color w:val="000000" w:themeColor="text1"/>
        </w:rPr>
      </w:pPr>
      <w:r w:rsidRPr="006E1877">
        <w:rPr>
          <w:i/>
          <w:iCs/>
          <w:color w:val="000000" w:themeColor="text1"/>
        </w:rPr>
        <w:t>Multinomial Logistic Regressions for Substance Use Behaviors in East Asian Genetic Ancestry Subsample (N = 262)</w:t>
      </w:r>
    </w:p>
    <w:p w14:paraId="63F61CA9" w14:textId="77777777" w:rsidR="001C2EA6" w:rsidRPr="006E1877" w:rsidRDefault="001C2EA6" w:rsidP="001C2EA6">
      <w:pPr>
        <w:contextualSpacing/>
        <w:rPr>
          <w:color w:val="000000" w:themeColor="text1"/>
        </w:rPr>
      </w:pPr>
    </w:p>
    <w:tbl>
      <w:tblPr>
        <w:tblStyle w:val="TableGrid"/>
        <w:tblW w:w="9359" w:type="dxa"/>
        <w:tblBorders>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875"/>
        <w:gridCol w:w="805"/>
        <w:gridCol w:w="900"/>
        <w:gridCol w:w="900"/>
        <w:gridCol w:w="902"/>
        <w:gridCol w:w="990"/>
        <w:gridCol w:w="987"/>
      </w:tblGrid>
      <w:tr w:rsidR="006E1877" w:rsidRPr="006E1877" w14:paraId="7A3E0FF4" w14:textId="77777777" w:rsidTr="00FA564D">
        <w:trPr>
          <w:trHeight w:val="345"/>
        </w:trPr>
        <w:tc>
          <w:tcPr>
            <w:tcW w:w="4680" w:type="dxa"/>
            <w:gridSpan w:val="2"/>
            <w:tcBorders>
              <w:bottom w:val="nil"/>
            </w:tcBorders>
            <w:tcMar>
              <w:left w:w="105" w:type="dxa"/>
              <w:right w:w="105" w:type="dxa"/>
            </w:tcMar>
            <w:vAlign w:val="center"/>
          </w:tcPr>
          <w:p w14:paraId="73B65F60" w14:textId="77777777" w:rsidR="001C2EA6" w:rsidRPr="006E1877" w:rsidRDefault="001C2EA6" w:rsidP="00FA564D">
            <w:pPr>
              <w:spacing w:line="259" w:lineRule="auto"/>
              <w:rPr>
                <w:color w:val="000000" w:themeColor="text1"/>
                <w:sz w:val="24"/>
                <w:szCs w:val="24"/>
              </w:rPr>
            </w:pPr>
          </w:p>
        </w:tc>
        <w:tc>
          <w:tcPr>
            <w:tcW w:w="900" w:type="dxa"/>
            <w:tcBorders>
              <w:bottom w:val="nil"/>
            </w:tcBorders>
            <w:tcMar>
              <w:left w:w="105" w:type="dxa"/>
              <w:right w:w="105" w:type="dxa"/>
            </w:tcMar>
            <w:vAlign w:val="center"/>
          </w:tcPr>
          <w:p w14:paraId="3675D9DD" w14:textId="77777777" w:rsidR="001C2EA6" w:rsidRPr="006E1877" w:rsidRDefault="001C2EA6" w:rsidP="00FA564D">
            <w:pPr>
              <w:spacing w:line="259" w:lineRule="auto"/>
              <w:jc w:val="center"/>
              <w:rPr>
                <w:color w:val="000000" w:themeColor="text1"/>
                <w:sz w:val="24"/>
                <w:szCs w:val="24"/>
              </w:rPr>
            </w:pPr>
          </w:p>
        </w:tc>
        <w:tc>
          <w:tcPr>
            <w:tcW w:w="900" w:type="dxa"/>
            <w:tcBorders>
              <w:top w:val="single" w:sz="4" w:space="0" w:color="auto"/>
              <w:bottom w:val="nil"/>
            </w:tcBorders>
            <w:tcMar>
              <w:left w:w="105" w:type="dxa"/>
              <w:right w:w="105" w:type="dxa"/>
            </w:tcMar>
            <w:vAlign w:val="center"/>
          </w:tcPr>
          <w:p w14:paraId="6233D404" w14:textId="77777777" w:rsidR="001C2EA6" w:rsidRPr="006E1877" w:rsidRDefault="001C2EA6" w:rsidP="00FA564D">
            <w:pPr>
              <w:spacing w:line="259" w:lineRule="auto"/>
              <w:jc w:val="center"/>
              <w:rPr>
                <w:color w:val="000000" w:themeColor="text1"/>
                <w:sz w:val="24"/>
                <w:szCs w:val="24"/>
              </w:rPr>
            </w:pPr>
          </w:p>
        </w:tc>
        <w:tc>
          <w:tcPr>
            <w:tcW w:w="902" w:type="dxa"/>
            <w:tcBorders>
              <w:top w:val="single" w:sz="4" w:space="0" w:color="auto"/>
              <w:bottom w:val="nil"/>
            </w:tcBorders>
            <w:tcMar>
              <w:left w:w="105" w:type="dxa"/>
              <w:right w:w="105" w:type="dxa"/>
            </w:tcMar>
            <w:vAlign w:val="center"/>
          </w:tcPr>
          <w:p w14:paraId="79598A65" w14:textId="77777777" w:rsidR="001C2EA6" w:rsidRPr="006E1877" w:rsidRDefault="001C2EA6" w:rsidP="00FA564D">
            <w:pPr>
              <w:spacing w:line="259" w:lineRule="auto"/>
              <w:jc w:val="center"/>
              <w:rPr>
                <w:color w:val="000000" w:themeColor="text1"/>
                <w:sz w:val="24"/>
                <w:szCs w:val="24"/>
              </w:rPr>
            </w:pPr>
          </w:p>
        </w:tc>
        <w:tc>
          <w:tcPr>
            <w:tcW w:w="1977" w:type="dxa"/>
            <w:gridSpan w:val="2"/>
            <w:tcBorders>
              <w:top w:val="single" w:sz="4" w:space="0" w:color="auto"/>
              <w:bottom w:val="single" w:sz="4" w:space="0" w:color="auto"/>
            </w:tcBorders>
            <w:tcMar>
              <w:left w:w="105" w:type="dxa"/>
              <w:right w:w="105" w:type="dxa"/>
            </w:tcMar>
            <w:vAlign w:val="center"/>
          </w:tcPr>
          <w:p w14:paraId="7B1F48F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95% CI</w:t>
            </w:r>
          </w:p>
        </w:tc>
      </w:tr>
      <w:tr w:rsidR="006E1877" w:rsidRPr="006E1877" w14:paraId="1F967983" w14:textId="77777777" w:rsidTr="00FA564D">
        <w:trPr>
          <w:trHeight w:val="345"/>
        </w:trPr>
        <w:tc>
          <w:tcPr>
            <w:tcW w:w="4680" w:type="dxa"/>
            <w:gridSpan w:val="2"/>
            <w:tcBorders>
              <w:top w:val="nil"/>
              <w:bottom w:val="nil"/>
            </w:tcBorders>
            <w:tcMar>
              <w:left w:w="105" w:type="dxa"/>
              <w:right w:w="105" w:type="dxa"/>
            </w:tcMar>
            <w:vAlign w:val="center"/>
          </w:tcPr>
          <w:p w14:paraId="39F6EBB7" w14:textId="77777777" w:rsidR="001C2EA6" w:rsidRPr="006E1877" w:rsidRDefault="001C2EA6" w:rsidP="00FA564D">
            <w:pPr>
              <w:spacing w:line="259" w:lineRule="auto"/>
              <w:rPr>
                <w:color w:val="000000" w:themeColor="text1"/>
                <w:sz w:val="24"/>
                <w:szCs w:val="24"/>
              </w:rPr>
            </w:pPr>
          </w:p>
        </w:tc>
        <w:tc>
          <w:tcPr>
            <w:tcW w:w="900" w:type="dxa"/>
            <w:tcBorders>
              <w:top w:val="nil"/>
              <w:bottom w:val="single" w:sz="4" w:space="0" w:color="auto"/>
            </w:tcBorders>
            <w:tcMar>
              <w:left w:w="105" w:type="dxa"/>
              <w:right w:w="105" w:type="dxa"/>
            </w:tcMar>
            <w:vAlign w:val="center"/>
          </w:tcPr>
          <w:p w14:paraId="50BDB0D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RR</w:t>
            </w:r>
          </w:p>
        </w:tc>
        <w:tc>
          <w:tcPr>
            <w:tcW w:w="900" w:type="dxa"/>
            <w:tcBorders>
              <w:top w:val="nil"/>
              <w:bottom w:val="single" w:sz="4" w:space="0" w:color="auto"/>
            </w:tcBorders>
            <w:tcMar>
              <w:left w:w="105" w:type="dxa"/>
              <w:right w:w="105" w:type="dxa"/>
            </w:tcMar>
            <w:vAlign w:val="center"/>
          </w:tcPr>
          <w:p w14:paraId="1836B88C" w14:textId="77777777" w:rsidR="001C2EA6" w:rsidRPr="006E1877" w:rsidRDefault="001C2EA6" w:rsidP="00FA564D">
            <w:pPr>
              <w:spacing w:line="259" w:lineRule="auto"/>
              <w:jc w:val="center"/>
              <w:rPr>
                <w:color w:val="000000" w:themeColor="text1"/>
                <w:sz w:val="24"/>
                <w:szCs w:val="24"/>
              </w:rPr>
            </w:pPr>
            <w:r w:rsidRPr="006E1877">
              <w:rPr>
                <w:i/>
                <w:iCs/>
                <w:color w:val="000000" w:themeColor="text1"/>
                <w:sz w:val="24"/>
                <w:szCs w:val="24"/>
              </w:rPr>
              <w:t>SE</w:t>
            </w:r>
          </w:p>
        </w:tc>
        <w:tc>
          <w:tcPr>
            <w:tcW w:w="902" w:type="dxa"/>
            <w:tcBorders>
              <w:top w:val="nil"/>
              <w:bottom w:val="single" w:sz="4" w:space="0" w:color="auto"/>
            </w:tcBorders>
            <w:tcMar>
              <w:left w:w="105" w:type="dxa"/>
              <w:right w:w="105" w:type="dxa"/>
            </w:tcMar>
            <w:vAlign w:val="center"/>
          </w:tcPr>
          <w:p w14:paraId="0652976C" w14:textId="77777777" w:rsidR="001C2EA6" w:rsidRPr="006E1877" w:rsidRDefault="001C2EA6" w:rsidP="00FA564D">
            <w:pPr>
              <w:spacing w:line="259" w:lineRule="auto"/>
              <w:jc w:val="center"/>
              <w:rPr>
                <w:color w:val="000000" w:themeColor="text1"/>
                <w:sz w:val="24"/>
                <w:szCs w:val="24"/>
              </w:rPr>
            </w:pPr>
            <w:r w:rsidRPr="006E1877">
              <w:rPr>
                <w:i/>
                <w:iCs/>
                <w:color w:val="000000" w:themeColor="text1"/>
                <w:sz w:val="24"/>
                <w:szCs w:val="24"/>
              </w:rPr>
              <w:t>p</w:t>
            </w:r>
          </w:p>
        </w:tc>
        <w:tc>
          <w:tcPr>
            <w:tcW w:w="990" w:type="dxa"/>
            <w:tcBorders>
              <w:top w:val="single" w:sz="4" w:space="0" w:color="auto"/>
              <w:bottom w:val="single" w:sz="4" w:space="0" w:color="auto"/>
            </w:tcBorders>
            <w:tcMar>
              <w:left w:w="105" w:type="dxa"/>
              <w:right w:w="105" w:type="dxa"/>
            </w:tcMar>
            <w:vAlign w:val="center"/>
          </w:tcPr>
          <w:p w14:paraId="2987C56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Lower</w:t>
            </w:r>
          </w:p>
        </w:tc>
        <w:tc>
          <w:tcPr>
            <w:tcW w:w="987" w:type="dxa"/>
            <w:tcBorders>
              <w:top w:val="single" w:sz="4" w:space="0" w:color="auto"/>
              <w:bottom w:val="single" w:sz="4" w:space="0" w:color="auto"/>
            </w:tcBorders>
            <w:tcMar>
              <w:left w:w="105" w:type="dxa"/>
              <w:right w:w="105" w:type="dxa"/>
            </w:tcMar>
            <w:vAlign w:val="center"/>
          </w:tcPr>
          <w:p w14:paraId="58ADD37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Upper</w:t>
            </w:r>
          </w:p>
        </w:tc>
      </w:tr>
      <w:tr w:rsidR="006E1877" w:rsidRPr="006E1877" w14:paraId="74179BB6" w14:textId="77777777" w:rsidTr="00FA564D">
        <w:trPr>
          <w:trHeight w:val="195"/>
        </w:trPr>
        <w:tc>
          <w:tcPr>
            <w:tcW w:w="3875" w:type="dxa"/>
            <w:tcBorders>
              <w:top w:val="nil"/>
              <w:bottom w:val="nil"/>
            </w:tcBorders>
            <w:tcMar>
              <w:left w:w="105" w:type="dxa"/>
              <w:right w:w="105" w:type="dxa"/>
            </w:tcMar>
            <w:vAlign w:val="center"/>
          </w:tcPr>
          <w:p w14:paraId="6AC0650A" w14:textId="77777777" w:rsidR="001C2EA6" w:rsidRPr="006E1877" w:rsidRDefault="001C2EA6" w:rsidP="00FA564D">
            <w:pPr>
              <w:spacing w:line="259" w:lineRule="auto"/>
              <w:rPr>
                <w:color w:val="000000" w:themeColor="text1"/>
                <w:sz w:val="24"/>
                <w:szCs w:val="24"/>
              </w:rPr>
            </w:pPr>
            <w:r w:rsidRPr="006E1877">
              <w:rPr>
                <w:b/>
                <w:bCs/>
                <w:color w:val="000000" w:themeColor="text1"/>
                <w:sz w:val="24"/>
                <w:szCs w:val="24"/>
              </w:rPr>
              <w:t>High Use</w:t>
            </w:r>
          </w:p>
        </w:tc>
        <w:tc>
          <w:tcPr>
            <w:tcW w:w="1705" w:type="dxa"/>
            <w:gridSpan w:val="2"/>
            <w:tcBorders>
              <w:top w:val="nil"/>
              <w:bottom w:val="nil"/>
            </w:tcBorders>
            <w:tcMar>
              <w:left w:w="105" w:type="dxa"/>
              <w:right w:w="105" w:type="dxa"/>
            </w:tcMar>
          </w:tcPr>
          <w:p w14:paraId="71F1114A" w14:textId="77777777" w:rsidR="001C2EA6" w:rsidRPr="006E1877" w:rsidRDefault="001C2EA6" w:rsidP="00FA564D">
            <w:pPr>
              <w:spacing w:line="259" w:lineRule="auto"/>
              <w:jc w:val="center"/>
              <w:rPr>
                <w:color w:val="000000" w:themeColor="text1"/>
                <w:sz w:val="24"/>
                <w:szCs w:val="24"/>
              </w:rPr>
            </w:pPr>
          </w:p>
        </w:tc>
        <w:tc>
          <w:tcPr>
            <w:tcW w:w="900" w:type="dxa"/>
            <w:tcBorders>
              <w:top w:val="nil"/>
              <w:bottom w:val="nil"/>
            </w:tcBorders>
            <w:tcMar>
              <w:left w:w="105" w:type="dxa"/>
              <w:right w:w="105" w:type="dxa"/>
            </w:tcMar>
          </w:tcPr>
          <w:p w14:paraId="483129DC" w14:textId="77777777" w:rsidR="001C2EA6" w:rsidRPr="006E1877" w:rsidRDefault="001C2EA6" w:rsidP="00FA564D">
            <w:pPr>
              <w:spacing w:line="259" w:lineRule="auto"/>
              <w:jc w:val="center"/>
              <w:rPr>
                <w:color w:val="000000" w:themeColor="text1"/>
                <w:sz w:val="24"/>
                <w:szCs w:val="24"/>
              </w:rPr>
            </w:pPr>
          </w:p>
        </w:tc>
        <w:tc>
          <w:tcPr>
            <w:tcW w:w="902" w:type="dxa"/>
            <w:tcBorders>
              <w:top w:val="nil"/>
              <w:bottom w:val="nil"/>
            </w:tcBorders>
            <w:tcMar>
              <w:left w:w="105" w:type="dxa"/>
              <w:right w:w="105" w:type="dxa"/>
            </w:tcMar>
          </w:tcPr>
          <w:p w14:paraId="211FBF01" w14:textId="77777777" w:rsidR="001C2EA6" w:rsidRPr="006E1877" w:rsidRDefault="001C2EA6" w:rsidP="00FA564D">
            <w:pPr>
              <w:spacing w:line="259" w:lineRule="auto"/>
              <w:jc w:val="center"/>
              <w:rPr>
                <w:color w:val="000000" w:themeColor="text1"/>
                <w:sz w:val="24"/>
                <w:szCs w:val="24"/>
              </w:rPr>
            </w:pPr>
          </w:p>
        </w:tc>
        <w:tc>
          <w:tcPr>
            <w:tcW w:w="990" w:type="dxa"/>
            <w:tcBorders>
              <w:top w:val="nil"/>
              <w:bottom w:val="nil"/>
            </w:tcBorders>
            <w:tcMar>
              <w:left w:w="105" w:type="dxa"/>
              <w:right w:w="105" w:type="dxa"/>
            </w:tcMar>
          </w:tcPr>
          <w:p w14:paraId="59EF5A49" w14:textId="77777777" w:rsidR="001C2EA6" w:rsidRPr="006E1877" w:rsidRDefault="001C2EA6" w:rsidP="00FA564D">
            <w:pPr>
              <w:spacing w:line="259" w:lineRule="auto"/>
              <w:jc w:val="center"/>
              <w:rPr>
                <w:color w:val="000000" w:themeColor="text1"/>
                <w:sz w:val="24"/>
                <w:szCs w:val="24"/>
              </w:rPr>
            </w:pPr>
          </w:p>
        </w:tc>
        <w:tc>
          <w:tcPr>
            <w:tcW w:w="987" w:type="dxa"/>
            <w:tcBorders>
              <w:top w:val="nil"/>
              <w:bottom w:val="nil"/>
            </w:tcBorders>
            <w:tcMar>
              <w:left w:w="105" w:type="dxa"/>
              <w:right w:w="105" w:type="dxa"/>
            </w:tcMar>
          </w:tcPr>
          <w:p w14:paraId="4E6782F4" w14:textId="77777777" w:rsidR="001C2EA6" w:rsidRPr="006E1877" w:rsidRDefault="001C2EA6" w:rsidP="00FA564D">
            <w:pPr>
              <w:spacing w:line="259" w:lineRule="auto"/>
              <w:jc w:val="center"/>
              <w:rPr>
                <w:color w:val="000000" w:themeColor="text1"/>
                <w:sz w:val="24"/>
                <w:szCs w:val="24"/>
              </w:rPr>
            </w:pPr>
          </w:p>
        </w:tc>
      </w:tr>
      <w:tr w:rsidR="006E1877" w:rsidRPr="006E1877" w14:paraId="165EDB67" w14:textId="77777777" w:rsidTr="00FA564D">
        <w:trPr>
          <w:trHeight w:val="300"/>
        </w:trPr>
        <w:tc>
          <w:tcPr>
            <w:tcW w:w="4680" w:type="dxa"/>
            <w:gridSpan w:val="2"/>
            <w:tcBorders>
              <w:top w:val="nil"/>
              <w:left w:val="nil"/>
              <w:bottom w:val="nil"/>
              <w:right w:val="nil"/>
            </w:tcBorders>
            <w:tcMar>
              <w:left w:w="105" w:type="dxa"/>
              <w:right w:w="105" w:type="dxa"/>
            </w:tcMar>
          </w:tcPr>
          <w:p w14:paraId="48BD837D"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Age at wave I</w:t>
            </w:r>
          </w:p>
        </w:tc>
        <w:tc>
          <w:tcPr>
            <w:tcW w:w="900" w:type="dxa"/>
            <w:tcBorders>
              <w:top w:val="nil"/>
              <w:left w:val="nil"/>
              <w:bottom w:val="nil"/>
              <w:right w:val="nil"/>
            </w:tcBorders>
            <w:tcMar>
              <w:left w:w="105" w:type="dxa"/>
              <w:right w:w="105" w:type="dxa"/>
            </w:tcMar>
            <w:vAlign w:val="center"/>
          </w:tcPr>
          <w:p w14:paraId="296A1B5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0.81</w:t>
            </w:r>
          </w:p>
        </w:tc>
        <w:tc>
          <w:tcPr>
            <w:tcW w:w="900" w:type="dxa"/>
            <w:tcBorders>
              <w:top w:val="nil"/>
              <w:left w:val="nil"/>
              <w:bottom w:val="nil"/>
              <w:right w:val="nil"/>
            </w:tcBorders>
            <w:tcMar>
              <w:left w:w="105" w:type="dxa"/>
              <w:right w:w="105" w:type="dxa"/>
            </w:tcMar>
            <w:vAlign w:val="center"/>
          </w:tcPr>
          <w:p w14:paraId="66A6C22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0.16</w:t>
            </w:r>
          </w:p>
        </w:tc>
        <w:tc>
          <w:tcPr>
            <w:tcW w:w="902" w:type="dxa"/>
            <w:tcBorders>
              <w:top w:val="nil"/>
              <w:left w:val="nil"/>
              <w:bottom w:val="nil"/>
              <w:right w:val="nil"/>
            </w:tcBorders>
            <w:tcMar>
              <w:left w:w="105" w:type="dxa"/>
              <w:right w:w="105" w:type="dxa"/>
            </w:tcMar>
            <w:vAlign w:val="center"/>
          </w:tcPr>
          <w:p w14:paraId="26730FD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.30</w:t>
            </w:r>
          </w:p>
        </w:tc>
        <w:tc>
          <w:tcPr>
            <w:tcW w:w="990" w:type="dxa"/>
            <w:tcBorders>
              <w:top w:val="nil"/>
              <w:left w:val="nil"/>
              <w:bottom w:val="nil"/>
              <w:right w:val="nil"/>
            </w:tcBorders>
            <w:tcMar>
              <w:left w:w="105" w:type="dxa"/>
              <w:right w:w="105" w:type="dxa"/>
            </w:tcMar>
            <w:vAlign w:val="center"/>
          </w:tcPr>
          <w:p w14:paraId="27334B0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0.55</w:t>
            </w:r>
          </w:p>
        </w:tc>
        <w:tc>
          <w:tcPr>
            <w:tcW w:w="987" w:type="dxa"/>
            <w:tcBorders>
              <w:top w:val="nil"/>
              <w:left w:val="nil"/>
              <w:bottom w:val="nil"/>
              <w:right w:val="nil"/>
            </w:tcBorders>
            <w:tcMar>
              <w:left w:w="105" w:type="dxa"/>
              <w:right w:w="105" w:type="dxa"/>
            </w:tcMar>
            <w:vAlign w:val="center"/>
          </w:tcPr>
          <w:p w14:paraId="75D20D8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1.20</w:t>
            </w:r>
          </w:p>
        </w:tc>
      </w:tr>
      <w:tr w:rsidR="006E1877" w:rsidRPr="006E1877" w14:paraId="706B8358" w14:textId="77777777" w:rsidTr="00FA564D">
        <w:trPr>
          <w:trHeight w:val="210"/>
        </w:trPr>
        <w:tc>
          <w:tcPr>
            <w:tcW w:w="4680" w:type="dxa"/>
            <w:gridSpan w:val="2"/>
            <w:tcBorders>
              <w:top w:val="nil"/>
              <w:left w:val="nil"/>
              <w:bottom w:val="nil"/>
              <w:right w:val="nil"/>
            </w:tcBorders>
            <w:tcMar>
              <w:left w:w="105" w:type="dxa"/>
              <w:right w:w="105" w:type="dxa"/>
            </w:tcMar>
          </w:tcPr>
          <w:p w14:paraId="5013B796" w14:textId="77777777" w:rsidR="001C2EA6" w:rsidRPr="006E1877" w:rsidRDefault="001C2EA6" w:rsidP="00FA564D">
            <w:pPr>
              <w:spacing w:line="259" w:lineRule="auto"/>
              <w:ind w:left="432"/>
              <w:rPr>
                <w:color w:val="000000" w:themeColor="text1"/>
                <w:sz w:val="24"/>
                <w:szCs w:val="24"/>
                <w:vertAlign w:val="superscript"/>
              </w:rPr>
            </w:pPr>
            <w:r w:rsidRPr="006E1877">
              <w:rPr>
                <w:color w:val="000000" w:themeColor="text1"/>
                <w:sz w:val="24"/>
                <w:szCs w:val="24"/>
              </w:rPr>
              <w:t xml:space="preserve">Biological sex </w:t>
            </w:r>
            <w:r w:rsidRPr="006E1877">
              <w:rPr>
                <w:color w:val="000000" w:themeColor="text1"/>
                <w:sz w:val="24"/>
                <w:szCs w:val="24"/>
                <w:vertAlign w:val="superscript"/>
              </w:rPr>
              <w:t>a</w:t>
            </w:r>
          </w:p>
        </w:tc>
        <w:tc>
          <w:tcPr>
            <w:tcW w:w="900" w:type="dxa"/>
            <w:tcBorders>
              <w:top w:val="nil"/>
              <w:left w:val="nil"/>
              <w:bottom w:val="nil"/>
              <w:right w:val="nil"/>
            </w:tcBorders>
            <w:tcMar>
              <w:left w:w="105" w:type="dxa"/>
              <w:right w:w="105" w:type="dxa"/>
            </w:tcMar>
            <w:vAlign w:val="center"/>
          </w:tcPr>
          <w:p w14:paraId="1F76E609"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2F63BA5E"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1FF16C7C"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0BDB9DB4"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033DAEE7" w14:textId="77777777" w:rsidR="001C2EA6" w:rsidRPr="006E1877" w:rsidRDefault="001C2EA6" w:rsidP="00FA564D">
            <w:pPr>
              <w:spacing w:line="259" w:lineRule="auto"/>
              <w:jc w:val="center"/>
              <w:rPr>
                <w:color w:val="000000" w:themeColor="text1"/>
                <w:sz w:val="24"/>
                <w:szCs w:val="24"/>
              </w:rPr>
            </w:pPr>
          </w:p>
        </w:tc>
      </w:tr>
      <w:tr w:rsidR="006E1877" w:rsidRPr="006E1877" w14:paraId="55F7F337" w14:textId="77777777" w:rsidTr="00FA564D">
        <w:trPr>
          <w:trHeight w:val="195"/>
        </w:trPr>
        <w:tc>
          <w:tcPr>
            <w:tcW w:w="4680" w:type="dxa"/>
            <w:gridSpan w:val="2"/>
            <w:tcBorders>
              <w:top w:val="nil"/>
              <w:left w:val="nil"/>
              <w:bottom w:val="nil"/>
              <w:right w:val="nil"/>
            </w:tcBorders>
            <w:tcMar>
              <w:left w:w="105" w:type="dxa"/>
              <w:right w:w="105" w:type="dxa"/>
            </w:tcMar>
          </w:tcPr>
          <w:p w14:paraId="679AC659"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Female</w:t>
            </w:r>
          </w:p>
        </w:tc>
        <w:tc>
          <w:tcPr>
            <w:tcW w:w="900" w:type="dxa"/>
            <w:tcBorders>
              <w:top w:val="nil"/>
              <w:left w:val="nil"/>
              <w:bottom w:val="nil"/>
              <w:right w:val="nil"/>
            </w:tcBorders>
            <w:tcMar>
              <w:left w:w="105" w:type="dxa"/>
              <w:right w:w="105" w:type="dxa"/>
            </w:tcMar>
            <w:vAlign w:val="center"/>
          </w:tcPr>
          <w:p w14:paraId="37B82D0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0.45</w:t>
            </w:r>
          </w:p>
        </w:tc>
        <w:tc>
          <w:tcPr>
            <w:tcW w:w="900" w:type="dxa"/>
            <w:tcBorders>
              <w:top w:val="nil"/>
              <w:left w:val="nil"/>
              <w:bottom w:val="nil"/>
              <w:right w:val="nil"/>
            </w:tcBorders>
            <w:tcMar>
              <w:left w:w="105" w:type="dxa"/>
              <w:right w:w="105" w:type="dxa"/>
            </w:tcMar>
            <w:vAlign w:val="center"/>
          </w:tcPr>
          <w:p w14:paraId="2FA3760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0.24</w:t>
            </w:r>
          </w:p>
        </w:tc>
        <w:tc>
          <w:tcPr>
            <w:tcW w:w="902" w:type="dxa"/>
            <w:tcBorders>
              <w:top w:val="nil"/>
              <w:left w:val="nil"/>
              <w:bottom w:val="nil"/>
              <w:right w:val="nil"/>
            </w:tcBorders>
            <w:tcMar>
              <w:left w:w="105" w:type="dxa"/>
              <w:right w:w="105" w:type="dxa"/>
            </w:tcMar>
            <w:vAlign w:val="center"/>
          </w:tcPr>
          <w:p w14:paraId="2CF49FC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.14</w:t>
            </w:r>
          </w:p>
        </w:tc>
        <w:tc>
          <w:tcPr>
            <w:tcW w:w="990" w:type="dxa"/>
            <w:tcBorders>
              <w:top w:val="nil"/>
              <w:left w:val="nil"/>
              <w:bottom w:val="nil"/>
              <w:right w:val="nil"/>
            </w:tcBorders>
            <w:tcMar>
              <w:left w:w="105" w:type="dxa"/>
              <w:right w:w="105" w:type="dxa"/>
            </w:tcMar>
            <w:vAlign w:val="center"/>
          </w:tcPr>
          <w:p w14:paraId="3FA23A9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0.15</w:t>
            </w:r>
          </w:p>
        </w:tc>
        <w:tc>
          <w:tcPr>
            <w:tcW w:w="987" w:type="dxa"/>
            <w:tcBorders>
              <w:top w:val="nil"/>
              <w:left w:val="nil"/>
              <w:bottom w:val="nil"/>
              <w:right w:val="nil"/>
            </w:tcBorders>
            <w:tcMar>
              <w:left w:w="105" w:type="dxa"/>
              <w:right w:w="105" w:type="dxa"/>
            </w:tcMar>
            <w:vAlign w:val="center"/>
          </w:tcPr>
          <w:p w14:paraId="4DAF37A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1.33</w:t>
            </w:r>
          </w:p>
        </w:tc>
      </w:tr>
      <w:tr w:rsidR="006E1877" w:rsidRPr="006E1877" w14:paraId="2514991C" w14:textId="77777777" w:rsidTr="00FA564D">
        <w:trPr>
          <w:trHeight w:val="210"/>
        </w:trPr>
        <w:tc>
          <w:tcPr>
            <w:tcW w:w="4680" w:type="dxa"/>
            <w:gridSpan w:val="2"/>
            <w:tcBorders>
              <w:top w:val="nil"/>
              <w:left w:val="nil"/>
              <w:bottom w:val="nil"/>
              <w:right w:val="nil"/>
            </w:tcBorders>
            <w:tcMar>
              <w:left w:w="105" w:type="dxa"/>
              <w:right w:w="105" w:type="dxa"/>
            </w:tcMar>
          </w:tcPr>
          <w:p w14:paraId="243A5921" w14:textId="77777777" w:rsidR="001C2EA6" w:rsidRPr="006E1877" w:rsidRDefault="001C2EA6" w:rsidP="00FA564D">
            <w:pPr>
              <w:spacing w:line="259" w:lineRule="auto"/>
              <w:ind w:left="432"/>
              <w:rPr>
                <w:color w:val="000000" w:themeColor="text1"/>
                <w:sz w:val="24"/>
                <w:szCs w:val="24"/>
                <w:vertAlign w:val="superscript"/>
              </w:rPr>
            </w:pPr>
            <w:r w:rsidRPr="006E1877">
              <w:rPr>
                <w:color w:val="000000" w:themeColor="text1"/>
                <w:sz w:val="24"/>
                <w:szCs w:val="24"/>
              </w:rPr>
              <w:t xml:space="preserve">Self-reported race </w:t>
            </w:r>
            <w:r w:rsidRPr="006E1877">
              <w:rPr>
                <w:color w:val="000000" w:themeColor="text1"/>
                <w:sz w:val="24"/>
                <w:szCs w:val="24"/>
                <w:vertAlign w:val="superscript"/>
              </w:rPr>
              <w:t>b</w:t>
            </w:r>
          </w:p>
        </w:tc>
        <w:tc>
          <w:tcPr>
            <w:tcW w:w="900" w:type="dxa"/>
            <w:tcBorders>
              <w:top w:val="nil"/>
              <w:left w:val="nil"/>
              <w:bottom w:val="nil"/>
              <w:right w:val="nil"/>
            </w:tcBorders>
            <w:tcMar>
              <w:left w:w="105" w:type="dxa"/>
              <w:right w:w="105" w:type="dxa"/>
            </w:tcMar>
            <w:vAlign w:val="center"/>
          </w:tcPr>
          <w:p w14:paraId="6D79F9CA"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7B709A10"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29D3565E"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2BA5260C"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79B1624A" w14:textId="77777777" w:rsidR="001C2EA6" w:rsidRPr="006E1877" w:rsidRDefault="001C2EA6" w:rsidP="00FA564D">
            <w:pPr>
              <w:spacing w:line="259" w:lineRule="auto"/>
              <w:jc w:val="center"/>
              <w:rPr>
                <w:color w:val="000000" w:themeColor="text1"/>
                <w:sz w:val="24"/>
                <w:szCs w:val="24"/>
              </w:rPr>
            </w:pPr>
          </w:p>
        </w:tc>
      </w:tr>
      <w:tr w:rsidR="006E1877" w:rsidRPr="006E1877" w14:paraId="0311672E" w14:textId="77777777" w:rsidTr="00FA564D">
        <w:trPr>
          <w:trHeight w:val="195"/>
        </w:trPr>
        <w:tc>
          <w:tcPr>
            <w:tcW w:w="4680" w:type="dxa"/>
            <w:gridSpan w:val="2"/>
            <w:tcBorders>
              <w:top w:val="nil"/>
              <w:left w:val="nil"/>
              <w:bottom w:val="nil"/>
              <w:right w:val="nil"/>
            </w:tcBorders>
            <w:tcMar>
              <w:left w:w="105" w:type="dxa"/>
              <w:right w:w="105" w:type="dxa"/>
            </w:tcMar>
          </w:tcPr>
          <w:p w14:paraId="22429420"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 xml:space="preserve">Other </w:t>
            </w:r>
          </w:p>
        </w:tc>
        <w:tc>
          <w:tcPr>
            <w:tcW w:w="900" w:type="dxa"/>
            <w:tcBorders>
              <w:top w:val="nil"/>
              <w:left w:val="nil"/>
              <w:bottom w:val="nil"/>
              <w:right w:val="nil"/>
            </w:tcBorders>
            <w:tcMar>
              <w:left w:w="105" w:type="dxa"/>
              <w:right w:w="105" w:type="dxa"/>
            </w:tcMar>
            <w:vAlign w:val="center"/>
          </w:tcPr>
          <w:p w14:paraId="6F39580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0.05</w:t>
            </w:r>
          </w:p>
        </w:tc>
        <w:tc>
          <w:tcPr>
            <w:tcW w:w="900" w:type="dxa"/>
            <w:tcBorders>
              <w:top w:val="nil"/>
              <w:left w:val="nil"/>
              <w:bottom w:val="nil"/>
              <w:right w:val="nil"/>
            </w:tcBorders>
            <w:tcMar>
              <w:left w:w="105" w:type="dxa"/>
              <w:right w:w="105" w:type="dxa"/>
            </w:tcMar>
            <w:vAlign w:val="center"/>
          </w:tcPr>
          <w:p w14:paraId="05F20A0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0.03</w:t>
            </w:r>
          </w:p>
        </w:tc>
        <w:tc>
          <w:tcPr>
            <w:tcW w:w="902" w:type="dxa"/>
            <w:tcBorders>
              <w:top w:val="nil"/>
              <w:left w:val="nil"/>
              <w:bottom w:val="nil"/>
              <w:right w:val="nil"/>
            </w:tcBorders>
            <w:tcMar>
              <w:left w:w="105" w:type="dxa"/>
              <w:right w:w="105" w:type="dxa"/>
            </w:tcMar>
            <w:vAlign w:val="center"/>
          </w:tcPr>
          <w:p w14:paraId="3177D5D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&lt;.01</w:t>
            </w:r>
          </w:p>
        </w:tc>
        <w:tc>
          <w:tcPr>
            <w:tcW w:w="990" w:type="dxa"/>
            <w:tcBorders>
              <w:top w:val="nil"/>
              <w:left w:val="nil"/>
              <w:bottom w:val="nil"/>
              <w:right w:val="nil"/>
            </w:tcBorders>
            <w:tcMar>
              <w:left w:w="105" w:type="dxa"/>
              <w:right w:w="105" w:type="dxa"/>
            </w:tcMar>
            <w:vAlign w:val="center"/>
          </w:tcPr>
          <w:p w14:paraId="5D54238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0.01</w:t>
            </w:r>
          </w:p>
        </w:tc>
        <w:tc>
          <w:tcPr>
            <w:tcW w:w="987" w:type="dxa"/>
            <w:tcBorders>
              <w:top w:val="nil"/>
              <w:left w:val="nil"/>
              <w:bottom w:val="nil"/>
              <w:right w:val="nil"/>
            </w:tcBorders>
            <w:tcMar>
              <w:left w:w="105" w:type="dxa"/>
              <w:right w:w="105" w:type="dxa"/>
            </w:tcMar>
            <w:vAlign w:val="center"/>
          </w:tcPr>
          <w:p w14:paraId="7FE4AEC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0.20</w:t>
            </w:r>
          </w:p>
        </w:tc>
      </w:tr>
      <w:tr w:rsidR="006E1877" w:rsidRPr="006E1877" w14:paraId="6D9707A9" w14:textId="77777777" w:rsidTr="00FA564D">
        <w:trPr>
          <w:trHeight w:val="210"/>
        </w:trPr>
        <w:tc>
          <w:tcPr>
            <w:tcW w:w="4680" w:type="dxa"/>
            <w:gridSpan w:val="2"/>
            <w:tcBorders>
              <w:top w:val="nil"/>
              <w:left w:val="nil"/>
              <w:bottom w:val="nil"/>
              <w:right w:val="nil"/>
            </w:tcBorders>
            <w:tcMar>
              <w:left w:w="105" w:type="dxa"/>
              <w:right w:w="105" w:type="dxa"/>
            </w:tcMar>
          </w:tcPr>
          <w:p w14:paraId="4DAFF83F"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Household income at wave I</w:t>
            </w:r>
          </w:p>
        </w:tc>
        <w:tc>
          <w:tcPr>
            <w:tcW w:w="900" w:type="dxa"/>
            <w:tcBorders>
              <w:top w:val="nil"/>
              <w:left w:val="nil"/>
              <w:bottom w:val="nil"/>
              <w:right w:val="nil"/>
            </w:tcBorders>
            <w:tcMar>
              <w:left w:w="105" w:type="dxa"/>
              <w:right w:w="105" w:type="dxa"/>
            </w:tcMar>
            <w:vAlign w:val="center"/>
          </w:tcPr>
          <w:p w14:paraId="72D36CF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0.99</w:t>
            </w:r>
          </w:p>
        </w:tc>
        <w:tc>
          <w:tcPr>
            <w:tcW w:w="900" w:type="dxa"/>
            <w:tcBorders>
              <w:top w:val="nil"/>
              <w:left w:val="nil"/>
              <w:bottom w:val="nil"/>
              <w:right w:val="nil"/>
            </w:tcBorders>
            <w:tcMar>
              <w:left w:w="105" w:type="dxa"/>
              <w:right w:w="105" w:type="dxa"/>
            </w:tcMar>
            <w:vAlign w:val="center"/>
          </w:tcPr>
          <w:p w14:paraId="3409308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02" w:type="dxa"/>
            <w:tcBorders>
              <w:top w:val="nil"/>
              <w:left w:val="nil"/>
              <w:bottom w:val="nil"/>
              <w:right w:val="nil"/>
            </w:tcBorders>
            <w:tcMar>
              <w:left w:w="105" w:type="dxa"/>
              <w:right w:w="105" w:type="dxa"/>
            </w:tcMar>
            <w:vAlign w:val="center"/>
          </w:tcPr>
          <w:p w14:paraId="5F97863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.17</w:t>
            </w:r>
          </w:p>
        </w:tc>
        <w:tc>
          <w:tcPr>
            <w:tcW w:w="990" w:type="dxa"/>
            <w:tcBorders>
              <w:top w:val="nil"/>
              <w:left w:val="nil"/>
              <w:bottom w:val="nil"/>
              <w:right w:val="nil"/>
            </w:tcBorders>
            <w:tcMar>
              <w:left w:w="105" w:type="dxa"/>
              <w:right w:w="105" w:type="dxa"/>
            </w:tcMar>
            <w:vAlign w:val="center"/>
          </w:tcPr>
          <w:p w14:paraId="5305617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0.98</w:t>
            </w:r>
          </w:p>
        </w:tc>
        <w:tc>
          <w:tcPr>
            <w:tcW w:w="987" w:type="dxa"/>
            <w:tcBorders>
              <w:top w:val="nil"/>
              <w:left w:val="nil"/>
              <w:bottom w:val="nil"/>
              <w:right w:val="nil"/>
            </w:tcBorders>
            <w:tcMar>
              <w:left w:w="105" w:type="dxa"/>
              <w:right w:w="105" w:type="dxa"/>
            </w:tcMar>
            <w:vAlign w:val="center"/>
          </w:tcPr>
          <w:p w14:paraId="10782E5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1.00</w:t>
            </w:r>
          </w:p>
        </w:tc>
      </w:tr>
      <w:tr w:rsidR="006E1877" w:rsidRPr="006E1877" w14:paraId="631DD68C" w14:textId="77777777" w:rsidTr="00FA564D">
        <w:trPr>
          <w:trHeight w:val="210"/>
        </w:trPr>
        <w:tc>
          <w:tcPr>
            <w:tcW w:w="4680" w:type="dxa"/>
            <w:gridSpan w:val="2"/>
            <w:tcBorders>
              <w:top w:val="nil"/>
              <w:left w:val="nil"/>
              <w:bottom w:val="nil"/>
              <w:right w:val="nil"/>
            </w:tcBorders>
            <w:tcMar>
              <w:left w:w="105" w:type="dxa"/>
              <w:right w:w="105" w:type="dxa"/>
            </w:tcMar>
          </w:tcPr>
          <w:p w14:paraId="560DDDD9" w14:textId="77777777" w:rsidR="001C2EA6" w:rsidRPr="006E1877" w:rsidRDefault="001C2EA6" w:rsidP="00FA564D">
            <w:pPr>
              <w:spacing w:line="259" w:lineRule="auto"/>
              <w:ind w:left="432"/>
              <w:rPr>
                <w:color w:val="000000" w:themeColor="text1"/>
                <w:sz w:val="24"/>
                <w:szCs w:val="24"/>
                <w:vertAlign w:val="superscript"/>
              </w:rPr>
            </w:pPr>
            <w:r w:rsidRPr="006E1877">
              <w:rPr>
                <w:color w:val="000000" w:themeColor="text1"/>
                <w:sz w:val="24"/>
                <w:szCs w:val="24"/>
              </w:rPr>
              <w:t xml:space="preserve">Highest parental education at wave I </w:t>
            </w:r>
            <w:r w:rsidRPr="006E1877">
              <w:rPr>
                <w:color w:val="000000" w:themeColor="text1"/>
                <w:sz w:val="24"/>
                <w:szCs w:val="24"/>
                <w:vertAlign w:val="superscript"/>
              </w:rPr>
              <w:t>c</w:t>
            </w:r>
          </w:p>
        </w:tc>
        <w:tc>
          <w:tcPr>
            <w:tcW w:w="900" w:type="dxa"/>
            <w:tcBorders>
              <w:top w:val="nil"/>
              <w:left w:val="nil"/>
              <w:bottom w:val="nil"/>
              <w:right w:val="nil"/>
            </w:tcBorders>
            <w:tcMar>
              <w:left w:w="105" w:type="dxa"/>
              <w:right w:w="105" w:type="dxa"/>
            </w:tcMar>
            <w:vAlign w:val="center"/>
          </w:tcPr>
          <w:p w14:paraId="6D04A69F"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667904F7"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4BC06473"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2EDA7F1F"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0F4B9EF5" w14:textId="77777777" w:rsidR="001C2EA6" w:rsidRPr="006E1877" w:rsidRDefault="001C2EA6" w:rsidP="00FA564D">
            <w:pPr>
              <w:spacing w:line="259" w:lineRule="auto"/>
              <w:jc w:val="center"/>
              <w:rPr>
                <w:strike/>
                <w:color w:val="000000" w:themeColor="text1"/>
                <w:sz w:val="24"/>
                <w:szCs w:val="24"/>
              </w:rPr>
            </w:pPr>
          </w:p>
        </w:tc>
      </w:tr>
      <w:tr w:rsidR="006E1877" w:rsidRPr="006E1877" w14:paraId="1D9EEFB4" w14:textId="77777777" w:rsidTr="00FA564D">
        <w:trPr>
          <w:trHeight w:val="210"/>
        </w:trPr>
        <w:tc>
          <w:tcPr>
            <w:tcW w:w="4680" w:type="dxa"/>
            <w:gridSpan w:val="2"/>
            <w:tcBorders>
              <w:top w:val="nil"/>
              <w:left w:val="nil"/>
              <w:bottom w:val="nil"/>
              <w:right w:val="nil"/>
            </w:tcBorders>
            <w:tcMar>
              <w:left w:w="105" w:type="dxa"/>
              <w:right w:w="105" w:type="dxa"/>
            </w:tcMar>
          </w:tcPr>
          <w:p w14:paraId="0ABCA5E2"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High school</w:t>
            </w:r>
          </w:p>
        </w:tc>
        <w:tc>
          <w:tcPr>
            <w:tcW w:w="900" w:type="dxa"/>
            <w:tcBorders>
              <w:top w:val="nil"/>
              <w:left w:val="nil"/>
              <w:bottom w:val="nil"/>
              <w:right w:val="nil"/>
            </w:tcBorders>
            <w:tcMar>
              <w:left w:w="105" w:type="dxa"/>
              <w:right w:w="105" w:type="dxa"/>
            </w:tcMar>
            <w:vAlign w:val="center"/>
          </w:tcPr>
          <w:p w14:paraId="02348D9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5.71</w:t>
            </w:r>
          </w:p>
        </w:tc>
        <w:tc>
          <w:tcPr>
            <w:tcW w:w="900" w:type="dxa"/>
            <w:tcBorders>
              <w:top w:val="nil"/>
              <w:left w:val="nil"/>
              <w:bottom w:val="nil"/>
              <w:right w:val="nil"/>
            </w:tcBorders>
            <w:tcMar>
              <w:left w:w="105" w:type="dxa"/>
              <w:right w:w="105" w:type="dxa"/>
            </w:tcMar>
            <w:vAlign w:val="center"/>
          </w:tcPr>
          <w:p w14:paraId="3528C66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6.38</w:t>
            </w:r>
          </w:p>
        </w:tc>
        <w:tc>
          <w:tcPr>
            <w:tcW w:w="902" w:type="dxa"/>
            <w:tcBorders>
              <w:top w:val="nil"/>
              <w:left w:val="nil"/>
              <w:bottom w:val="nil"/>
              <w:right w:val="nil"/>
            </w:tcBorders>
            <w:tcMar>
              <w:left w:w="105" w:type="dxa"/>
              <w:right w:w="105" w:type="dxa"/>
            </w:tcMar>
            <w:vAlign w:val="center"/>
          </w:tcPr>
          <w:p w14:paraId="7851250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.13</w:t>
            </w:r>
          </w:p>
        </w:tc>
        <w:tc>
          <w:tcPr>
            <w:tcW w:w="990" w:type="dxa"/>
            <w:tcBorders>
              <w:top w:val="nil"/>
              <w:left w:val="nil"/>
              <w:bottom w:val="nil"/>
              <w:right w:val="nil"/>
            </w:tcBorders>
            <w:tcMar>
              <w:left w:w="105" w:type="dxa"/>
              <w:right w:w="105" w:type="dxa"/>
            </w:tcMar>
            <w:vAlign w:val="center"/>
          </w:tcPr>
          <w:p w14:paraId="5C058D4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0.60</w:t>
            </w:r>
          </w:p>
        </w:tc>
        <w:tc>
          <w:tcPr>
            <w:tcW w:w="987" w:type="dxa"/>
            <w:tcBorders>
              <w:top w:val="nil"/>
              <w:left w:val="nil"/>
              <w:bottom w:val="nil"/>
              <w:right w:val="nil"/>
            </w:tcBorders>
            <w:tcMar>
              <w:left w:w="105" w:type="dxa"/>
              <w:right w:w="105" w:type="dxa"/>
            </w:tcMar>
            <w:vAlign w:val="center"/>
          </w:tcPr>
          <w:p w14:paraId="5C0A991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53.95</w:t>
            </w:r>
          </w:p>
        </w:tc>
      </w:tr>
      <w:tr w:rsidR="006E1877" w:rsidRPr="006E1877" w14:paraId="37320159" w14:textId="77777777" w:rsidTr="00FA564D">
        <w:trPr>
          <w:trHeight w:val="210"/>
        </w:trPr>
        <w:tc>
          <w:tcPr>
            <w:tcW w:w="4680" w:type="dxa"/>
            <w:gridSpan w:val="2"/>
            <w:tcBorders>
              <w:top w:val="nil"/>
              <w:left w:val="nil"/>
              <w:bottom w:val="nil"/>
              <w:right w:val="nil"/>
            </w:tcBorders>
            <w:tcMar>
              <w:left w:w="105" w:type="dxa"/>
              <w:right w:w="105" w:type="dxa"/>
            </w:tcMar>
          </w:tcPr>
          <w:p w14:paraId="755E8DA6"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Some college</w:t>
            </w:r>
          </w:p>
        </w:tc>
        <w:tc>
          <w:tcPr>
            <w:tcW w:w="900" w:type="dxa"/>
            <w:tcBorders>
              <w:top w:val="nil"/>
              <w:left w:val="nil"/>
              <w:bottom w:val="nil"/>
              <w:right w:val="nil"/>
            </w:tcBorders>
            <w:tcMar>
              <w:left w:w="105" w:type="dxa"/>
              <w:right w:w="105" w:type="dxa"/>
            </w:tcMar>
            <w:vAlign w:val="center"/>
          </w:tcPr>
          <w:p w14:paraId="476D218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19.09</w:t>
            </w:r>
          </w:p>
        </w:tc>
        <w:tc>
          <w:tcPr>
            <w:tcW w:w="900" w:type="dxa"/>
            <w:tcBorders>
              <w:top w:val="nil"/>
              <w:left w:val="nil"/>
              <w:bottom w:val="nil"/>
              <w:right w:val="nil"/>
            </w:tcBorders>
            <w:tcMar>
              <w:left w:w="105" w:type="dxa"/>
              <w:right w:w="105" w:type="dxa"/>
            </w:tcMar>
            <w:vAlign w:val="center"/>
          </w:tcPr>
          <w:p w14:paraId="40ABF41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20.80</w:t>
            </w:r>
          </w:p>
        </w:tc>
        <w:tc>
          <w:tcPr>
            <w:tcW w:w="902" w:type="dxa"/>
            <w:tcBorders>
              <w:top w:val="nil"/>
              <w:left w:val="nil"/>
              <w:bottom w:val="nil"/>
              <w:right w:val="nil"/>
            </w:tcBorders>
            <w:tcMar>
              <w:left w:w="105" w:type="dxa"/>
              <w:right w:w="105" w:type="dxa"/>
            </w:tcMar>
            <w:vAlign w:val="center"/>
          </w:tcPr>
          <w:p w14:paraId="1FBED03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.01</w:t>
            </w:r>
          </w:p>
        </w:tc>
        <w:tc>
          <w:tcPr>
            <w:tcW w:w="990" w:type="dxa"/>
            <w:tcBorders>
              <w:top w:val="nil"/>
              <w:left w:val="nil"/>
              <w:bottom w:val="nil"/>
              <w:right w:val="nil"/>
            </w:tcBorders>
            <w:tcMar>
              <w:left w:w="105" w:type="dxa"/>
              <w:right w:w="105" w:type="dxa"/>
            </w:tcMar>
            <w:vAlign w:val="center"/>
          </w:tcPr>
          <w:p w14:paraId="7647D0D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2.13</w:t>
            </w:r>
          </w:p>
        </w:tc>
        <w:tc>
          <w:tcPr>
            <w:tcW w:w="987" w:type="dxa"/>
            <w:tcBorders>
              <w:top w:val="nil"/>
              <w:left w:val="nil"/>
              <w:bottom w:val="nil"/>
              <w:right w:val="nil"/>
            </w:tcBorders>
            <w:tcMar>
              <w:left w:w="105" w:type="dxa"/>
              <w:right w:w="105" w:type="dxa"/>
            </w:tcMar>
            <w:vAlign w:val="center"/>
          </w:tcPr>
          <w:p w14:paraId="3C23745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170.85</w:t>
            </w:r>
          </w:p>
        </w:tc>
      </w:tr>
      <w:tr w:rsidR="006E1877" w:rsidRPr="006E1877" w14:paraId="773B22BD" w14:textId="77777777" w:rsidTr="00FA564D">
        <w:trPr>
          <w:trHeight w:val="210"/>
        </w:trPr>
        <w:tc>
          <w:tcPr>
            <w:tcW w:w="4680" w:type="dxa"/>
            <w:gridSpan w:val="2"/>
            <w:tcBorders>
              <w:top w:val="nil"/>
              <w:left w:val="nil"/>
              <w:bottom w:val="nil"/>
              <w:right w:val="nil"/>
            </w:tcBorders>
            <w:tcMar>
              <w:left w:w="105" w:type="dxa"/>
              <w:right w:w="105" w:type="dxa"/>
            </w:tcMar>
          </w:tcPr>
          <w:p w14:paraId="146A7679"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College degree</w:t>
            </w:r>
          </w:p>
        </w:tc>
        <w:tc>
          <w:tcPr>
            <w:tcW w:w="900" w:type="dxa"/>
            <w:tcBorders>
              <w:top w:val="nil"/>
              <w:left w:val="nil"/>
              <w:bottom w:val="nil"/>
              <w:right w:val="nil"/>
            </w:tcBorders>
            <w:tcMar>
              <w:left w:w="105" w:type="dxa"/>
              <w:right w:w="105" w:type="dxa"/>
            </w:tcMar>
            <w:vAlign w:val="center"/>
          </w:tcPr>
          <w:p w14:paraId="534FA9D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3.63</w:t>
            </w:r>
          </w:p>
        </w:tc>
        <w:tc>
          <w:tcPr>
            <w:tcW w:w="900" w:type="dxa"/>
            <w:tcBorders>
              <w:top w:val="nil"/>
              <w:left w:val="nil"/>
              <w:bottom w:val="nil"/>
              <w:right w:val="nil"/>
            </w:tcBorders>
            <w:tcMar>
              <w:left w:w="105" w:type="dxa"/>
              <w:right w:w="105" w:type="dxa"/>
            </w:tcMar>
            <w:vAlign w:val="center"/>
          </w:tcPr>
          <w:p w14:paraId="32338B8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4.12</w:t>
            </w:r>
          </w:p>
        </w:tc>
        <w:tc>
          <w:tcPr>
            <w:tcW w:w="902" w:type="dxa"/>
            <w:tcBorders>
              <w:top w:val="nil"/>
              <w:left w:val="nil"/>
              <w:bottom w:val="nil"/>
              <w:right w:val="nil"/>
            </w:tcBorders>
            <w:tcMar>
              <w:left w:w="105" w:type="dxa"/>
              <w:right w:w="105" w:type="dxa"/>
            </w:tcMar>
            <w:vAlign w:val="center"/>
          </w:tcPr>
          <w:p w14:paraId="7E7D700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.26</w:t>
            </w:r>
          </w:p>
        </w:tc>
        <w:tc>
          <w:tcPr>
            <w:tcW w:w="990" w:type="dxa"/>
            <w:tcBorders>
              <w:top w:val="nil"/>
              <w:left w:val="nil"/>
              <w:bottom w:val="nil"/>
              <w:right w:val="nil"/>
            </w:tcBorders>
            <w:tcMar>
              <w:left w:w="105" w:type="dxa"/>
              <w:right w:w="105" w:type="dxa"/>
            </w:tcMar>
            <w:vAlign w:val="center"/>
          </w:tcPr>
          <w:p w14:paraId="2D3F5AD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0.37</w:t>
            </w:r>
          </w:p>
        </w:tc>
        <w:tc>
          <w:tcPr>
            <w:tcW w:w="987" w:type="dxa"/>
            <w:tcBorders>
              <w:top w:val="nil"/>
              <w:left w:val="nil"/>
              <w:bottom w:val="nil"/>
              <w:right w:val="nil"/>
            </w:tcBorders>
            <w:tcMar>
              <w:left w:w="105" w:type="dxa"/>
              <w:right w:w="105" w:type="dxa"/>
            </w:tcMar>
            <w:vAlign w:val="center"/>
          </w:tcPr>
          <w:p w14:paraId="728BC61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35.57</w:t>
            </w:r>
          </w:p>
        </w:tc>
      </w:tr>
      <w:tr w:rsidR="006E1877" w:rsidRPr="006E1877" w14:paraId="05FD3790" w14:textId="77777777" w:rsidTr="00FA564D">
        <w:trPr>
          <w:trHeight w:val="210"/>
        </w:trPr>
        <w:tc>
          <w:tcPr>
            <w:tcW w:w="4680" w:type="dxa"/>
            <w:gridSpan w:val="2"/>
            <w:tcBorders>
              <w:top w:val="nil"/>
              <w:left w:val="nil"/>
              <w:bottom w:val="nil"/>
              <w:right w:val="nil"/>
            </w:tcBorders>
            <w:tcMar>
              <w:left w:w="105" w:type="dxa"/>
              <w:right w:w="105" w:type="dxa"/>
            </w:tcMar>
          </w:tcPr>
          <w:p w14:paraId="32B0AA51"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Post-college education</w:t>
            </w:r>
          </w:p>
        </w:tc>
        <w:tc>
          <w:tcPr>
            <w:tcW w:w="900" w:type="dxa"/>
            <w:tcBorders>
              <w:top w:val="nil"/>
              <w:left w:val="nil"/>
              <w:bottom w:val="nil"/>
              <w:right w:val="nil"/>
            </w:tcBorders>
            <w:tcMar>
              <w:left w:w="105" w:type="dxa"/>
              <w:right w:w="105" w:type="dxa"/>
            </w:tcMar>
            <w:vAlign w:val="center"/>
          </w:tcPr>
          <w:p w14:paraId="3E82B06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5.94</w:t>
            </w:r>
          </w:p>
        </w:tc>
        <w:tc>
          <w:tcPr>
            <w:tcW w:w="900" w:type="dxa"/>
            <w:tcBorders>
              <w:top w:val="nil"/>
              <w:left w:val="nil"/>
              <w:bottom w:val="nil"/>
              <w:right w:val="nil"/>
            </w:tcBorders>
            <w:tcMar>
              <w:left w:w="105" w:type="dxa"/>
              <w:right w:w="105" w:type="dxa"/>
            </w:tcMar>
            <w:vAlign w:val="center"/>
          </w:tcPr>
          <w:p w14:paraId="36B73EF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8.23</w:t>
            </w:r>
          </w:p>
        </w:tc>
        <w:tc>
          <w:tcPr>
            <w:tcW w:w="902" w:type="dxa"/>
            <w:tcBorders>
              <w:top w:val="nil"/>
              <w:left w:val="nil"/>
              <w:bottom w:val="nil"/>
              <w:right w:val="nil"/>
            </w:tcBorders>
            <w:tcMar>
              <w:left w:w="105" w:type="dxa"/>
              <w:right w:w="105" w:type="dxa"/>
            </w:tcMar>
            <w:vAlign w:val="center"/>
          </w:tcPr>
          <w:p w14:paraId="2EF806E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.20</w:t>
            </w:r>
          </w:p>
        </w:tc>
        <w:tc>
          <w:tcPr>
            <w:tcW w:w="990" w:type="dxa"/>
            <w:tcBorders>
              <w:top w:val="nil"/>
              <w:left w:val="nil"/>
              <w:bottom w:val="nil"/>
              <w:right w:val="nil"/>
            </w:tcBorders>
            <w:tcMar>
              <w:left w:w="105" w:type="dxa"/>
              <w:right w:w="105" w:type="dxa"/>
            </w:tcMar>
            <w:vAlign w:val="center"/>
          </w:tcPr>
          <w:p w14:paraId="7C2E0FC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0.37</w:t>
            </w:r>
          </w:p>
        </w:tc>
        <w:tc>
          <w:tcPr>
            <w:tcW w:w="987" w:type="dxa"/>
            <w:tcBorders>
              <w:top w:val="nil"/>
              <w:left w:val="nil"/>
              <w:bottom w:val="nil"/>
              <w:right w:val="nil"/>
            </w:tcBorders>
            <w:tcMar>
              <w:left w:w="105" w:type="dxa"/>
              <w:right w:w="105" w:type="dxa"/>
            </w:tcMar>
            <w:vAlign w:val="center"/>
          </w:tcPr>
          <w:p w14:paraId="0E203E2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96.27</w:t>
            </w:r>
          </w:p>
        </w:tc>
      </w:tr>
      <w:tr w:rsidR="006E1877" w:rsidRPr="006E1877" w14:paraId="7AE99FCA" w14:textId="77777777" w:rsidTr="00FA564D">
        <w:trPr>
          <w:trHeight w:val="210"/>
        </w:trPr>
        <w:tc>
          <w:tcPr>
            <w:tcW w:w="4680" w:type="dxa"/>
            <w:gridSpan w:val="2"/>
            <w:tcBorders>
              <w:top w:val="nil"/>
              <w:left w:val="nil"/>
              <w:bottom w:val="nil"/>
              <w:right w:val="nil"/>
            </w:tcBorders>
            <w:tcMar>
              <w:left w:w="105" w:type="dxa"/>
              <w:right w:w="105" w:type="dxa"/>
            </w:tcMar>
          </w:tcPr>
          <w:p w14:paraId="5E49372C" w14:textId="77777777" w:rsidR="001C2EA6" w:rsidRPr="006E1877" w:rsidRDefault="001C2EA6" w:rsidP="00FA564D">
            <w:pPr>
              <w:spacing w:line="259" w:lineRule="auto"/>
              <w:ind w:left="432"/>
              <w:rPr>
                <w:color w:val="000000" w:themeColor="text1"/>
                <w:sz w:val="24"/>
                <w:szCs w:val="24"/>
                <w:vertAlign w:val="superscript"/>
              </w:rPr>
            </w:pPr>
            <w:r w:rsidRPr="006E1877">
              <w:rPr>
                <w:color w:val="000000" w:themeColor="text1"/>
                <w:sz w:val="24"/>
                <w:szCs w:val="24"/>
              </w:rPr>
              <w:t xml:space="preserve">ASB class </w:t>
            </w:r>
            <w:r w:rsidRPr="006E1877">
              <w:rPr>
                <w:color w:val="000000" w:themeColor="text1"/>
                <w:sz w:val="24"/>
                <w:szCs w:val="24"/>
                <w:vertAlign w:val="superscript"/>
              </w:rPr>
              <w:t>d</w:t>
            </w:r>
          </w:p>
        </w:tc>
        <w:tc>
          <w:tcPr>
            <w:tcW w:w="900" w:type="dxa"/>
            <w:tcBorders>
              <w:top w:val="nil"/>
              <w:left w:val="nil"/>
              <w:bottom w:val="nil"/>
              <w:right w:val="nil"/>
            </w:tcBorders>
            <w:tcMar>
              <w:left w:w="105" w:type="dxa"/>
              <w:right w:w="105" w:type="dxa"/>
            </w:tcMar>
            <w:vAlign w:val="center"/>
          </w:tcPr>
          <w:p w14:paraId="39D6851A"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75BD026B"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6F12CA1D"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3EE0B57E"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4D9F7F76" w14:textId="77777777" w:rsidR="001C2EA6" w:rsidRPr="006E1877" w:rsidRDefault="001C2EA6" w:rsidP="00FA564D">
            <w:pPr>
              <w:spacing w:line="259" w:lineRule="auto"/>
              <w:jc w:val="center"/>
              <w:rPr>
                <w:color w:val="000000" w:themeColor="text1"/>
                <w:sz w:val="24"/>
                <w:szCs w:val="24"/>
              </w:rPr>
            </w:pPr>
          </w:p>
        </w:tc>
      </w:tr>
      <w:tr w:rsidR="006E1877" w:rsidRPr="006E1877" w14:paraId="5153CE30" w14:textId="77777777" w:rsidTr="00FA564D">
        <w:trPr>
          <w:trHeight w:val="210"/>
        </w:trPr>
        <w:tc>
          <w:tcPr>
            <w:tcW w:w="4680" w:type="dxa"/>
            <w:gridSpan w:val="2"/>
            <w:tcBorders>
              <w:top w:val="nil"/>
              <w:left w:val="nil"/>
              <w:bottom w:val="nil"/>
              <w:right w:val="nil"/>
            </w:tcBorders>
            <w:tcMar>
              <w:left w:w="105" w:type="dxa"/>
              <w:right w:w="105" w:type="dxa"/>
            </w:tcMar>
          </w:tcPr>
          <w:p w14:paraId="6FA404FC"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Moderate</w:t>
            </w:r>
          </w:p>
        </w:tc>
        <w:tc>
          <w:tcPr>
            <w:tcW w:w="900" w:type="dxa"/>
            <w:tcBorders>
              <w:top w:val="nil"/>
              <w:left w:val="nil"/>
              <w:bottom w:val="nil"/>
              <w:right w:val="nil"/>
            </w:tcBorders>
            <w:tcMar>
              <w:left w:w="105" w:type="dxa"/>
              <w:right w:w="105" w:type="dxa"/>
            </w:tcMar>
            <w:vAlign w:val="center"/>
          </w:tcPr>
          <w:p w14:paraId="02603A7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5.67</w:t>
            </w:r>
          </w:p>
        </w:tc>
        <w:tc>
          <w:tcPr>
            <w:tcW w:w="900" w:type="dxa"/>
            <w:tcBorders>
              <w:top w:val="nil"/>
              <w:left w:val="nil"/>
              <w:bottom w:val="nil"/>
              <w:right w:val="nil"/>
            </w:tcBorders>
            <w:tcMar>
              <w:left w:w="105" w:type="dxa"/>
              <w:right w:w="105" w:type="dxa"/>
            </w:tcMar>
            <w:vAlign w:val="center"/>
          </w:tcPr>
          <w:p w14:paraId="40AF0DD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4.93</w:t>
            </w:r>
          </w:p>
        </w:tc>
        <w:tc>
          <w:tcPr>
            <w:tcW w:w="902" w:type="dxa"/>
            <w:tcBorders>
              <w:top w:val="nil"/>
              <w:left w:val="nil"/>
              <w:bottom w:val="nil"/>
              <w:right w:val="nil"/>
            </w:tcBorders>
            <w:tcMar>
              <w:left w:w="105" w:type="dxa"/>
              <w:right w:w="105" w:type="dxa"/>
            </w:tcMar>
            <w:vAlign w:val="center"/>
          </w:tcPr>
          <w:p w14:paraId="16B2D69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.05</w:t>
            </w:r>
          </w:p>
        </w:tc>
        <w:tc>
          <w:tcPr>
            <w:tcW w:w="990" w:type="dxa"/>
            <w:tcBorders>
              <w:top w:val="nil"/>
              <w:left w:val="nil"/>
              <w:bottom w:val="nil"/>
              <w:right w:val="nil"/>
            </w:tcBorders>
            <w:tcMar>
              <w:left w:w="105" w:type="dxa"/>
              <w:right w:w="105" w:type="dxa"/>
            </w:tcMar>
            <w:vAlign w:val="center"/>
          </w:tcPr>
          <w:p w14:paraId="65DE1A8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0.98</w:t>
            </w:r>
          </w:p>
        </w:tc>
        <w:tc>
          <w:tcPr>
            <w:tcW w:w="987" w:type="dxa"/>
            <w:tcBorders>
              <w:top w:val="nil"/>
              <w:left w:val="nil"/>
              <w:bottom w:val="nil"/>
              <w:right w:val="nil"/>
            </w:tcBorders>
            <w:tcMar>
              <w:left w:w="105" w:type="dxa"/>
              <w:right w:w="105" w:type="dxa"/>
            </w:tcMar>
            <w:vAlign w:val="center"/>
          </w:tcPr>
          <w:p w14:paraId="14AD243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32.65</w:t>
            </w:r>
          </w:p>
        </w:tc>
      </w:tr>
      <w:tr w:rsidR="006E1877" w:rsidRPr="006E1877" w14:paraId="1CF95800" w14:textId="77777777" w:rsidTr="00FA564D">
        <w:trPr>
          <w:trHeight w:val="210"/>
        </w:trPr>
        <w:tc>
          <w:tcPr>
            <w:tcW w:w="4680" w:type="dxa"/>
            <w:gridSpan w:val="2"/>
            <w:tcBorders>
              <w:top w:val="nil"/>
              <w:left w:val="nil"/>
              <w:bottom w:val="nil"/>
              <w:right w:val="nil"/>
            </w:tcBorders>
            <w:tcMar>
              <w:left w:w="105" w:type="dxa"/>
              <w:right w:w="105" w:type="dxa"/>
            </w:tcMar>
          </w:tcPr>
          <w:p w14:paraId="1719F0B7"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Adolescence-Peaked</w:t>
            </w:r>
          </w:p>
        </w:tc>
        <w:tc>
          <w:tcPr>
            <w:tcW w:w="900" w:type="dxa"/>
            <w:tcBorders>
              <w:top w:val="nil"/>
              <w:left w:val="nil"/>
              <w:bottom w:val="nil"/>
              <w:right w:val="nil"/>
            </w:tcBorders>
            <w:tcMar>
              <w:left w:w="105" w:type="dxa"/>
              <w:right w:w="105" w:type="dxa"/>
            </w:tcMar>
            <w:vAlign w:val="center"/>
          </w:tcPr>
          <w:p w14:paraId="593457D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0.08</w:t>
            </w:r>
          </w:p>
        </w:tc>
        <w:tc>
          <w:tcPr>
            <w:tcW w:w="900" w:type="dxa"/>
            <w:tcBorders>
              <w:top w:val="nil"/>
              <w:left w:val="nil"/>
              <w:bottom w:val="nil"/>
              <w:right w:val="nil"/>
            </w:tcBorders>
            <w:tcMar>
              <w:left w:w="105" w:type="dxa"/>
              <w:right w:w="105" w:type="dxa"/>
            </w:tcMar>
            <w:vAlign w:val="center"/>
          </w:tcPr>
          <w:p w14:paraId="481A0E1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0.06</w:t>
            </w:r>
          </w:p>
        </w:tc>
        <w:tc>
          <w:tcPr>
            <w:tcW w:w="902" w:type="dxa"/>
            <w:tcBorders>
              <w:top w:val="nil"/>
              <w:left w:val="nil"/>
              <w:bottom w:val="nil"/>
              <w:right w:val="nil"/>
            </w:tcBorders>
            <w:tcMar>
              <w:left w:w="105" w:type="dxa"/>
              <w:right w:w="105" w:type="dxa"/>
            </w:tcMar>
            <w:vAlign w:val="center"/>
          </w:tcPr>
          <w:p w14:paraId="2A9BA3C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&lt;.01</w:t>
            </w:r>
          </w:p>
        </w:tc>
        <w:tc>
          <w:tcPr>
            <w:tcW w:w="990" w:type="dxa"/>
            <w:tcBorders>
              <w:top w:val="nil"/>
              <w:left w:val="nil"/>
              <w:bottom w:val="nil"/>
              <w:right w:val="nil"/>
            </w:tcBorders>
            <w:tcMar>
              <w:left w:w="105" w:type="dxa"/>
              <w:right w:w="105" w:type="dxa"/>
            </w:tcMar>
            <w:vAlign w:val="center"/>
          </w:tcPr>
          <w:p w14:paraId="2FE618A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0.02</w:t>
            </w:r>
          </w:p>
        </w:tc>
        <w:tc>
          <w:tcPr>
            <w:tcW w:w="987" w:type="dxa"/>
            <w:tcBorders>
              <w:top w:val="nil"/>
              <w:left w:val="nil"/>
              <w:bottom w:val="nil"/>
              <w:right w:val="nil"/>
            </w:tcBorders>
            <w:tcMar>
              <w:left w:w="105" w:type="dxa"/>
              <w:right w:w="105" w:type="dxa"/>
            </w:tcMar>
            <w:vAlign w:val="center"/>
          </w:tcPr>
          <w:p w14:paraId="294D7E7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0.39</w:t>
            </w:r>
          </w:p>
        </w:tc>
      </w:tr>
      <w:tr w:rsidR="006E1877" w:rsidRPr="006E1877" w14:paraId="5CC53FB8" w14:textId="77777777" w:rsidTr="00FA564D">
        <w:trPr>
          <w:trHeight w:val="210"/>
        </w:trPr>
        <w:tc>
          <w:tcPr>
            <w:tcW w:w="4680" w:type="dxa"/>
            <w:gridSpan w:val="2"/>
            <w:tcBorders>
              <w:top w:val="nil"/>
              <w:left w:val="nil"/>
              <w:bottom w:val="nil"/>
              <w:right w:val="nil"/>
            </w:tcBorders>
            <w:tcMar>
              <w:left w:w="105" w:type="dxa"/>
              <w:right w:w="105" w:type="dxa"/>
            </w:tcMar>
          </w:tcPr>
          <w:p w14:paraId="24B1B764"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High Decline</w:t>
            </w:r>
          </w:p>
        </w:tc>
        <w:tc>
          <w:tcPr>
            <w:tcW w:w="900" w:type="dxa"/>
            <w:tcBorders>
              <w:top w:val="nil"/>
              <w:left w:val="nil"/>
              <w:bottom w:val="nil"/>
              <w:right w:val="nil"/>
            </w:tcBorders>
            <w:tcMar>
              <w:left w:w="105" w:type="dxa"/>
              <w:right w:w="105" w:type="dxa"/>
            </w:tcMar>
            <w:vAlign w:val="center"/>
          </w:tcPr>
          <w:p w14:paraId="50D5446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5.35</w:t>
            </w:r>
          </w:p>
        </w:tc>
        <w:tc>
          <w:tcPr>
            <w:tcW w:w="900" w:type="dxa"/>
            <w:tcBorders>
              <w:top w:val="nil"/>
              <w:left w:val="nil"/>
              <w:bottom w:val="nil"/>
              <w:right w:val="nil"/>
            </w:tcBorders>
            <w:tcMar>
              <w:left w:w="105" w:type="dxa"/>
              <w:right w:w="105" w:type="dxa"/>
            </w:tcMar>
            <w:vAlign w:val="center"/>
          </w:tcPr>
          <w:p w14:paraId="20AF064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7.39</w:t>
            </w:r>
          </w:p>
        </w:tc>
        <w:tc>
          <w:tcPr>
            <w:tcW w:w="902" w:type="dxa"/>
            <w:tcBorders>
              <w:top w:val="nil"/>
              <w:left w:val="nil"/>
              <w:bottom w:val="nil"/>
              <w:right w:val="nil"/>
            </w:tcBorders>
            <w:tcMar>
              <w:left w:w="105" w:type="dxa"/>
              <w:right w:w="105" w:type="dxa"/>
            </w:tcMar>
            <w:vAlign w:val="center"/>
          </w:tcPr>
          <w:p w14:paraId="7590B53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.23</w:t>
            </w:r>
          </w:p>
        </w:tc>
        <w:tc>
          <w:tcPr>
            <w:tcW w:w="990" w:type="dxa"/>
            <w:tcBorders>
              <w:top w:val="nil"/>
              <w:left w:val="nil"/>
              <w:bottom w:val="nil"/>
              <w:right w:val="nil"/>
            </w:tcBorders>
            <w:tcMar>
              <w:left w:w="105" w:type="dxa"/>
              <w:right w:w="105" w:type="dxa"/>
            </w:tcMar>
            <w:vAlign w:val="center"/>
          </w:tcPr>
          <w:p w14:paraId="4B8526F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0.33</w:t>
            </w:r>
          </w:p>
        </w:tc>
        <w:tc>
          <w:tcPr>
            <w:tcW w:w="987" w:type="dxa"/>
            <w:tcBorders>
              <w:top w:val="nil"/>
              <w:left w:val="nil"/>
              <w:bottom w:val="nil"/>
              <w:right w:val="nil"/>
            </w:tcBorders>
            <w:tcMar>
              <w:left w:w="105" w:type="dxa"/>
              <w:right w:w="105" w:type="dxa"/>
            </w:tcMar>
            <w:vAlign w:val="center"/>
          </w:tcPr>
          <w:p w14:paraId="4E34DB1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86.05</w:t>
            </w:r>
          </w:p>
        </w:tc>
      </w:tr>
      <w:tr w:rsidR="006E1877" w:rsidRPr="006E1877" w14:paraId="29569109" w14:textId="77777777" w:rsidTr="00FA564D">
        <w:trPr>
          <w:trHeight w:val="210"/>
        </w:trPr>
        <w:tc>
          <w:tcPr>
            <w:tcW w:w="4680" w:type="dxa"/>
            <w:gridSpan w:val="2"/>
            <w:tcBorders>
              <w:top w:val="nil"/>
              <w:left w:val="nil"/>
              <w:bottom w:val="nil"/>
              <w:right w:val="nil"/>
            </w:tcBorders>
            <w:tcMar>
              <w:left w:w="105" w:type="dxa"/>
              <w:right w:w="105" w:type="dxa"/>
            </w:tcMar>
          </w:tcPr>
          <w:p w14:paraId="162A4B31" w14:textId="77777777" w:rsidR="001C2EA6" w:rsidRPr="006E1877" w:rsidRDefault="001C2EA6" w:rsidP="00FA564D">
            <w:pPr>
              <w:rPr>
                <w:color w:val="000000" w:themeColor="text1"/>
                <w:sz w:val="24"/>
                <w:szCs w:val="24"/>
              </w:rPr>
            </w:pPr>
            <w:r w:rsidRPr="006E1877">
              <w:rPr>
                <w:color w:val="000000" w:themeColor="text1"/>
                <w:sz w:val="24"/>
                <w:szCs w:val="24"/>
              </w:rPr>
              <w:t xml:space="preserve">       EXT PGS</w:t>
            </w:r>
          </w:p>
        </w:tc>
        <w:tc>
          <w:tcPr>
            <w:tcW w:w="900" w:type="dxa"/>
            <w:tcBorders>
              <w:top w:val="nil"/>
              <w:left w:val="nil"/>
              <w:bottom w:val="nil"/>
              <w:right w:val="nil"/>
            </w:tcBorders>
            <w:tcMar>
              <w:left w:w="105" w:type="dxa"/>
              <w:right w:w="105" w:type="dxa"/>
            </w:tcMar>
            <w:vAlign w:val="center"/>
          </w:tcPr>
          <w:p w14:paraId="6F934601" w14:textId="77777777" w:rsidR="001C2EA6" w:rsidRPr="006E1877" w:rsidRDefault="001C2EA6" w:rsidP="00FA564D">
            <w:pPr>
              <w:jc w:val="center"/>
              <w:rPr>
                <w:color w:val="000000" w:themeColor="text1"/>
                <w:sz w:val="24"/>
                <w:szCs w:val="24"/>
              </w:rPr>
            </w:pPr>
            <w:r w:rsidRPr="006E1877">
              <w:rPr>
                <w:color w:val="000000" w:themeColor="text1"/>
                <w:sz w:val="24"/>
                <w:szCs w:val="24"/>
              </w:rPr>
              <w:t>1.62</w:t>
            </w:r>
          </w:p>
        </w:tc>
        <w:tc>
          <w:tcPr>
            <w:tcW w:w="900" w:type="dxa"/>
            <w:tcBorders>
              <w:top w:val="nil"/>
              <w:left w:val="nil"/>
              <w:bottom w:val="nil"/>
              <w:right w:val="nil"/>
            </w:tcBorders>
            <w:tcMar>
              <w:left w:w="105" w:type="dxa"/>
              <w:right w:w="105" w:type="dxa"/>
            </w:tcMar>
            <w:vAlign w:val="center"/>
          </w:tcPr>
          <w:p w14:paraId="7FF17ED5" w14:textId="77777777" w:rsidR="001C2EA6" w:rsidRPr="006E1877" w:rsidRDefault="001C2EA6" w:rsidP="00FA564D">
            <w:pPr>
              <w:jc w:val="center"/>
              <w:rPr>
                <w:color w:val="000000" w:themeColor="text1"/>
                <w:sz w:val="24"/>
                <w:szCs w:val="24"/>
              </w:rPr>
            </w:pPr>
            <w:r w:rsidRPr="006E1877">
              <w:rPr>
                <w:color w:val="000000" w:themeColor="text1"/>
                <w:sz w:val="24"/>
                <w:szCs w:val="24"/>
              </w:rPr>
              <w:t>0.49</w:t>
            </w:r>
          </w:p>
        </w:tc>
        <w:tc>
          <w:tcPr>
            <w:tcW w:w="902" w:type="dxa"/>
            <w:tcBorders>
              <w:top w:val="nil"/>
              <w:left w:val="nil"/>
              <w:bottom w:val="nil"/>
              <w:right w:val="nil"/>
            </w:tcBorders>
            <w:tcMar>
              <w:left w:w="105" w:type="dxa"/>
              <w:right w:w="105" w:type="dxa"/>
            </w:tcMar>
            <w:vAlign w:val="center"/>
          </w:tcPr>
          <w:p w14:paraId="6E9BB5ED" w14:textId="77777777" w:rsidR="001C2EA6" w:rsidRPr="006E1877" w:rsidRDefault="001C2EA6" w:rsidP="00FA564D">
            <w:pPr>
              <w:jc w:val="center"/>
              <w:rPr>
                <w:color w:val="000000" w:themeColor="text1"/>
                <w:sz w:val="24"/>
                <w:szCs w:val="24"/>
              </w:rPr>
            </w:pPr>
            <w:r w:rsidRPr="006E1877">
              <w:rPr>
                <w:color w:val="000000" w:themeColor="text1"/>
                <w:sz w:val="24"/>
                <w:szCs w:val="24"/>
              </w:rPr>
              <w:t>.12</w:t>
            </w:r>
          </w:p>
        </w:tc>
        <w:tc>
          <w:tcPr>
            <w:tcW w:w="990" w:type="dxa"/>
            <w:tcBorders>
              <w:top w:val="nil"/>
              <w:left w:val="nil"/>
              <w:bottom w:val="nil"/>
              <w:right w:val="nil"/>
            </w:tcBorders>
            <w:tcMar>
              <w:left w:w="105" w:type="dxa"/>
              <w:right w:w="105" w:type="dxa"/>
            </w:tcMar>
            <w:vAlign w:val="center"/>
          </w:tcPr>
          <w:p w14:paraId="669F2B5F" w14:textId="77777777" w:rsidR="001C2EA6" w:rsidRPr="006E1877" w:rsidRDefault="001C2EA6" w:rsidP="00FA564D">
            <w:pPr>
              <w:jc w:val="center"/>
              <w:rPr>
                <w:color w:val="000000" w:themeColor="text1"/>
                <w:sz w:val="24"/>
                <w:szCs w:val="24"/>
              </w:rPr>
            </w:pPr>
            <w:r w:rsidRPr="006E1877">
              <w:rPr>
                <w:color w:val="000000" w:themeColor="text1"/>
                <w:sz w:val="24"/>
                <w:szCs w:val="24"/>
              </w:rPr>
              <w:t>0.88</w:t>
            </w:r>
          </w:p>
        </w:tc>
        <w:tc>
          <w:tcPr>
            <w:tcW w:w="987" w:type="dxa"/>
            <w:tcBorders>
              <w:top w:val="nil"/>
              <w:left w:val="nil"/>
              <w:bottom w:val="nil"/>
              <w:right w:val="nil"/>
            </w:tcBorders>
            <w:tcMar>
              <w:left w:w="105" w:type="dxa"/>
              <w:right w:w="105" w:type="dxa"/>
            </w:tcMar>
            <w:vAlign w:val="center"/>
          </w:tcPr>
          <w:p w14:paraId="034FD978" w14:textId="77777777" w:rsidR="001C2EA6" w:rsidRPr="006E1877" w:rsidRDefault="001C2EA6" w:rsidP="00FA564D">
            <w:pPr>
              <w:jc w:val="center"/>
              <w:rPr>
                <w:color w:val="000000" w:themeColor="text1"/>
                <w:sz w:val="24"/>
                <w:szCs w:val="24"/>
              </w:rPr>
            </w:pPr>
            <w:r w:rsidRPr="006E1877">
              <w:rPr>
                <w:color w:val="000000" w:themeColor="text1"/>
                <w:sz w:val="24"/>
                <w:szCs w:val="24"/>
              </w:rPr>
              <w:t>2.96</w:t>
            </w:r>
          </w:p>
        </w:tc>
      </w:tr>
      <w:tr w:rsidR="006E1877" w:rsidRPr="006E1877" w14:paraId="6EA58039" w14:textId="77777777" w:rsidTr="00FA564D">
        <w:trPr>
          <w:trHeight w:val="195"/>
        </w:trPr>
        <w:tc>
          <w:tcPr>
            <w:tcW w:w="4680" w:type="dxa"/>
            <w:gridSpan w:val="2"/>
            <w:tcBorders>
              <w:top w:val="nil"/>
              <w:left w:val="nil"/>
              <w:bottom w:val="nil"/>
              <w:right w:val="nil"/>
            </w:tcBorders>
            <w:tcMar>
              <w:left w:w="105" w:type="dxa"/>
              <w:right w:w="105" w:type="dxa"/>
            </w:tcMar>
          </w:tcPr>
          <w:p w14:paraId="7906C1D6" w14:textId="77777777" w:rsidR="001C2EA6" w:rsidRPr="006E1877" w:rsidRDefault="001C2EA6" w:rsidP="00FA564D">
            <w:pPr>
              <w:spacing w:line="259" w:lineRule="auto"/>
              <w:rPr>
                <w:color w:val="000000" w:themeColor="text1"/>
                <w:sz w:val="24"/>
                <w:szCs w:val="24"/>
              </w:rPr>
            </w:pPr>
            <w:r w:rsidRPr="006E1877">
              <w:rPr>
                <w:b/>
                <w:bCs/>
                <w:color w:val="000000" w:themeColor="text1"/>
                <w:sz w:val="24"/>
                <w:szCs w:val="24"/>
              </w:rPr>
              <w:t>Low Use</w:t>
            </w:r>
          </w:p>
        </w:tc>
        <w:tc>
          <w:tcPr>
            <w:tcW w:w="900" w:type="dxa"/>
            <w:tcBorders>
              <w:top w:val="nil"/>
              <w:left w:val="nil"/>
              <w:bottom w:val="nil"/>
              <w:right w:val="nil"/>
            </w:tcBorders>
            <w:tcMar>
              <w:left w:w="105" w:type="dxa"/>
              <w:right w:w="105" w:type="dxa"/>
            </w:tcMar>
            <w:vAlign w:val="center"/>
          </w:tcPr>
          <w:p w14:paraId="13472F19"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2CE68B67"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237EC689"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5193409F"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1922FF36" w14:textId="77777777" w:rsidR="001C2EA6" w:rsidRPr="006E1877" w:rsidRDefault="001C2EA6" w:rsidP="00FA564D">
            <w:pPr>
              <w:spacing w:line="259" w:lineRule="auto"/>
              <w:jc w:val="center"/>
              <w:rPr>
                <w:color w:val="000000" w:themeColor="text1"/>
                <w:sz w:val="24"/>
                <w:szCs w:val="24"/>
              </w:rPr>
            </w:pPr>
          </w:p>
        </w:tc>
      </w:tr>
      <w:tr w:rsidR="006E1877" w:rsidRPr="006E1877" w14:paraId="534D14C4" w14:textId="77777777" w:rsidTr="00FA564D">
        <w:trPr>
          <w:trHeight w:val="195"/>
        </w:trPr>
        <w:tc>
          <w:tcPr>
            <w:tcW w:w="4680" w:type="dxa"/>
            <w:gridSpan w:val="2"/>
            <w:tcBorders>
              <w:top w:val="nil"/>
              <w:left w:val="nil"/>
              <w:bottom w:val="nil"/>
              <w:right w:val="nil"/>
            </w:tcBorders>
            <w:tcMar>
              <w:left w:w="105" w:type="dxa"/>
              <w:right w:w="105" w:type="dxa"/>
            </w:tcMar>
          </w:tcPr>
          <w:p w14:paraId="5E350118"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Age at wave I</w:t>
            </w:r>
          </w:p>
        </w:tc>
        <w:tc>
          <w:tcPr>
            <w:tcW w:w="900" w:type="dxa"/>
            <w:tcBorders>
              <w:top w:val="nil"/>
              <w:left w:val="nil"/>
              <w:bottom w:val="nil"/>
              <w:right w:val="nil"/>
            </w:tcBorders>
            <w:tcMar>
              <w:left w:w="105" w:type="dxa"/>
              <w:right w:w="105" w:type="dxa"/>
            </w:tcMar>
            <w:vAlign w:val="center"/>
          </w:tcPr>
          <w:p w14:paraId="3277CF4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1.20</w:t>
            </w:r>
          </w:p>
        </w:tc>
        <w:tc>
          <w:tcPr>
            <w:tcW w:w="900" w:type="dxa"/>
            <w:tcBorders>
              <w:top w:val="nil"/>
              <w:left w:val="nil"/>
              <w:bottom w:val="nil"/>
              <w:right w:val="nil"/>
            </w:tcBorders>
            <w:tcMar>
              <w:left w:w="105" w:type="dxa"/>
              <w:right w:w="105" w:type="dxa"/>
            </w:tcMar>
            <w:vAlign w:val="center"/>
          </w:tcPr>
          <w:p w14:paraId="3956F32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0.16</w:t>
            </w:r>
          </w:p>
        </w:tc>
        <w:tc>
          <w:tcPr>
            <w:tcW w:w="902" w:type="dxa"/>
            <w:tcBorders>
              <w:top w:val="nil"/>
              <w:left w:val="nil"/>
              <w:bottom w:val="nil"/>
              <w:right w:val="nil"/>
            </w:tcBorders>
            <w:tcMar>
              <w:left w:w="105" w:type="dxa"/>
              <w:right w:w="105" w:type="dxa"/>
            </w:tcMar>
            <w:vAlign w:val="center"/>
          </w:tcPr>
          <w:p w14:paraId="57BA6F9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.19</w:t>
            </w:r>
          </w:p>
        </w:tc>
        <w:tc>
          <w:tcPr>
            <w:tcW w:w="990" w:type="dxa"/>
            <w:tcBorders>
              <w:top w:val="nil"/>
              <w:left w:val="nil"/>
              <w:bottom w:val="nil"/>
              <w:right w:val="nil"/>
            </w:tcBorders>
            <w:tcMar>
              <w:left w:w="105" w:type="dxa"/>
              <w:right w:w="105" w:type="dxa"/>
            </w:tcMar>
            <w:vAlign w:val="center"/>
          </w:tcPr>
          <w:p w14:paraId="2657C09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0.91</w:t>
            </w:r>
          </w:p>
        </w:tc>
        <w:tc>
          <w:tcPr>
            <w:tcW w:w="987" w:type="dxa"/>
            <w:tcBorders>
              <w:top w:val="nil"/>
              <w:left w:val="nil"/>
              <w:bottom w:val="nil"/>
              <w:right w:val="nil"/>
            </w:tcBorders>
            <w:tcMar>
              <w:left w:w="105" w:type="dxa"/>
              <w:right w:w="105" w:type="dxa"/>
            </w:tcMar>
            <w:vAlign w:val="center"/>
          </w:tcPr>
          <w:p w14:paraId="0F83EDF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1.57</w:t>
            </w:r>
          </w:p>
        </w:tc>
      </w:tr>
      <w:tr w:rsidR="006E1877" w:rsidRPr="006E1877" w14:paraId="4750FD98" w14:textId="77777777" w:rsidTr="00FA564D">
        <w:trPr>
          <w:trHeight w:val="210"/>
        </w:trPr>
        <w:tc>
          <w:tcPr>
            <w:tcW w:w="4680" w:type="dxa"/>
            <w:gridSpan w:val="2"/>
            <w:tcBorders>
              <w:top w:val="nil"/>
              <w:left w:val="nil"/>
              <w:bottom w:val="nil"/>
              <w:right w:val="nil"/>
            </w:tcBorders>
            <w:tcMar>
              <w:left w:w="105" w:type="dxa"/>
              <w:right w:w="105" w:type="dxa"/>
            </w:tcMar>
          </w:tcPr>
          <w:p w14:paraId="4F227C98"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Biological sex</w:t>
            </w:r>
          </w:p>
        </w:tc>
        <w:tc>
          <w:tcPr>
            <w:tcW w:w="900" w:type="dxa"/>
            <w:tcBorders>
              <w:top w:val="nil"/>
              <w:left w:val="nil"/>
              <w:bottom w:val="nil"/>
              <w:right w:val="nil"/>
            </w:tcBorders>
            <w:tcMar>
              <w:left w:w="105" w:type="dxa"/>
              <w:right w:w="105" w:type="dxa"/>
            </w:tcMar>
            <w:vAlign w:val="center"/>
          </w:tcPr>
          <w:p w14:paraId="7912A171"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5AC85E2A"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53D163AC"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22E9A556"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7878A4A3" w14:textId="77777777" w:rsidR="001C2EA6" w:rsidRPr="006E1877" w:rsidRDefault="001C2EA6" w:rsidP="00FA564D">
            <w:pPr>
              <w:spacing w:line="259" w:lineRule="auto"/>
              <w:jc w:val="center"/>
              <w:rPr>
                <w:color w:val="000000" w:themeColor="text1"/>
                <w:sz w:val="24"/>
                <w:szCs w:val="24"/>
              </w:rPr>
            </w:pPr>
          </w:p>
        </w:tc>
      </w:tr>
      <w:tr w:rsidR="006E1877" w:rsidRPr="006E1877" w14:paraId="1765DD1C" w14:textId="77777777" w:rsidTr="00FA564D">
        <w:trPr>
          <w:trHeight w:val="195"/>
        </w:trPr>
        <w:tc>
          <w:tcPr>
            <w:tcW w:w="4680" w:type="dxa"/>
            <w:gridSpan w:val="2"/>
            <w:tcBorders>
              <w:top w:val="nil"/>
              <w:left w:val="nil"/>
              <w:bottom w:val="nil"/>
              <w:right w:val="nil"/>
            </w:tcBorders>
            <w:tcMar>
              <w:left w:w="105" w:type="dxa"/>
              <w:right w:w="105" w:type="dxa"/>
            </w:tcMar>
          </w:tcPr>
          <w:p w14:paraId="091D9E24"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Female</w:t>
            </w:r>
          </w:p>
        </w:tc>
        <w:tc>
          <w:tcPr>
            <w:tcW w:w="900" w:type="dxa"/>
            <w:tcBorders>
              <w:top w:val="nil"/>
              <w:left w:val="nil"/>
              <w:bottom w:val="nil"/>
              <w:right w:val="nil"/>
            </w:tcBorders>
            <w:tcMar>
              <w:left w:w="105" w:type="dxa"/>
              <w:right w:w="105" w:type="dxa"/>
            </w:tcMar>
            <w:vAlign w:val="center"/>
          </w:tcPr>
          <w:p w14:paraId="5048907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2.01</w:t>
            </w:r>
          </w:p>
        </w:tc>
        <w:tc>
          <w:tcPr>
            <w:tcW w:w="900" w:type="dxa"/>
            <w:tcBorders>
              <w:top w:val="nil"/>
              <w:left w:val="nil"/>
              <w:bottom w:val="nil"/>
              <w:right w:val="nil"/>
            </w:tcBorders>
            <w:tcMar>
              <w:left w:w="105" w:type="dxa"/>
              <w:right w:w="105" w:type="dxa"/>
            </w:tcMar>
            <w:vAlign w:val="center"/>
          </w:tcPr>
          <w:p w14:paraId="0ADAE05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1.00</w:t>
            </w:r>
          </w:p>
        </w:tc>
        <w:tc>
          <w:tcPr>
            <w:tcW w:w="902" w:type="dxa"/>
            <w:tcBorders>
              <w:top w:val="nil"/>
              <w:left w:val="nil"/>
              <w:bottom w:val="nil"/>
              <w:right w:val="nil"/>
            </w:tcBorders>
            <w:tcMar>
              <w:left w:w="105" w:type="dxa"/>
              <w:right w:w="105" w:type="dxa"/>
            </w:tcMar>
            <w:vAlign w:val="center"/>
          </w:tcPr>
          <w:p w14:paraId="09DD9C3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.16</w:t>
            </w:r>
          </w:p>
        </w:tc>
        <w:tc>
          <w:tcPr>
            <w:tcW w:w="990" w:type="dxa"/>
            <w:tcBorders>
              <w:top w:val="nil"/>
              <w:left w:val="nil"/>
              <w:bottom w:val="nil"/>
              <w:right w:val="nil"/>
            </w:tcBorders>
            <w:tcMar>
              <w:left w:w="105" w:type="dxa"/>
              <w:right w:w="105" w:type="dxa"/>
            </w:tcMar>
            <w:vAlign w:val="center"/>
          </w:tcPr>
          <w:p w14:paraId="15BF84D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0.74</w:t>
            </w:r>
          </w:p>
        </w:tc>
        <w:tc>
          <w:tcPr>
            <w:tcW w:w="987" w:type="dxa"/>
            <w:tcBorders>
              <w:top w:val="nil"/>
              <w:left w:val="nil"/>
              <w:bottom w:val="nil"/>
              <w:right w:val="nil"/>
            </w:tcBorders>
            <w:tcMar>
              <w:left w:w="105" w:type="dxa"/>
              <w:right w:w="105" w:type="dxa"/>
            </w:tcMar>
            <w:vAlign w:val="center"/>
          </w:tcPr>
          <w:p w14:paraId="6F57D3D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5.48</w:t>
            </w:r>
          </w:p>
        </w:tc>
      </w:tr>
      <w:tr w:rsidR="006E1877" w:rsidRPr="006E1877" w14:paraId="68DCEB06" w14:textId="77777777" w:rsidTr="00FA564D">
        <w:trPr>
          <w:trHeight w:val="210"/>
        </w:trPr>
        <w:tc>
          <w:tcPr>
            <w:tcW w:w="4680" w:type="dxa"/>
            <w:gridSpan w:val="2"/>
            <w:tcBorders>
              <w:top w:val="nil"/>
              <w:left w:val="nil"/>
              <w:bottom w:val="nil"/>
              <w:right w:val="nil"/>
            </w:tcBorders>
            <w:tcMar>
              <w:left w:w="105" w:type="dxa"/>
              <w:right w:w="105" w:type="dxa"/>
            </w:tcMar>
          </w:tcPr>
          <w:p w14:paraId="39E0291B"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Self-reported race</w:t>
            </w:r>
          </w:p>
        </w:tc>
        <w:tc>
          <w:tcPr>
            <w:tcW w:w="900" w:type="dxa"/>
            <w:tcBorders>
              <w:top w:val="nil"/>
              <w:left w:val="nil"/>
              <w:bottom w:val="nil"/>
              <w:right w:val="nil"/>
            </w:tcBorders>
            <w:tcMar>
              <w:left w:w="105" w:type="dxa"/>
              <w:right w:w="105" w:type="dxa"/>
            </w:tcMar>
            <w:vAlign w:val="center"/>
          </w:tcPr>
          <w:p w14:paraId="6795B18B"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74C91F4C"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62C2A5D6"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6060ECEA"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016DB59D" w14:textId="77777777" w:rsidR="001C2EA6" w:rsidRPr="006E1877" w:rsidRDefault="001C2EA6" w:rsidP="00FA564D">
            <w:pPr>
              <w:spacing w:line="259" w:lineRule="auto"/>
              <w:jc w:val="center"/>
              <w:rPr>
                <w:color w:val="000000" w:themeColor="text1"/>
                <w:sz w:val="24"/>
                <w:szCs w:val="24"/>
              </w:rPr>
            </w:pPr>
          </w:p>
        </w:tc>
      </w:tr>
      <w:tr w:rsidR="006E1877" w:rsidRPr="006E1877" w14:paraId="25D39DC2" w14:textId="77777777" w:rsidTr="00FA564D">
        <w:trPr>
          <w:trHeight w:val="195"/>
        </w:trPr>
        <w:tc>
          <w:tcPr>
            <w:tcW w:w="4680" w:type="dxa"/>
            <w:gridSpan w:val="2"/>
            <w:tcBorders>
              <w:top w:val="nil"/>
              <w:left w:val="nil"/>
              <w:bottom w:val="nil"/>
              <w:right w:val="nil"/>
            </w:tcBorders>
            <w:tcMar>
              <w:left w:w="105" w:type="dxa"/>
              <w:right w:w="105" w:type="dxa"/>
            </w:tcMar>
          </w:tcPr>
          <w:p w14:paraId="7E313EB6"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 xml:space="preserve">Other </w:t>
            </w:r>
          </w:p>
        </w:tc>
        <w:tc>
          <w:tcPr>
            <w:tcW w:w="900" w:type="dxa"/>
            <w:tcBorders>
              <w:top w:val="nil"/>
              <w:left w:val="nil"/>
              <w:bottom w:val="nil"/>
              <w:right w:val="nil"/>
            </w:tcBorders>
            <w:tcMar>
              <w:left w:w="105" w:type="dxa"/>
              <w:right w:w="105" w:type="dxa"/>
            </w:tcMar>
            <w:vAlign w:val="center"/>
          </w:tcPr>
          <w:p w14:paraId="423FC93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00" w:type="dxa"/>
            <w:tcBorders>
              <w:top w:val="nil"/>
              <w:left w:val="nil"/>
              <w:bottom w:val="nil"/>
              <w:right w:val="nil"/>
            </w:tcBorders>
            <w:tcMar>
              <w:left w:w="105" w:type="dxa"/>
              <w:right w:w="105" w:type="dxa"/>
            </w:tcMar>
            <w:vAlign w:val="center"/>
          </w:tcPr>
          <w:p w14:paraId="24185CC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02" w:type="dxa"/>
            <w:tcBorders>
              <w:top w:val="nil"/>
              <w:left w:val="nil"/>
              <w:bottom w:val="nil"/>
              <w:right w:val="nil"/>
            </w:tcBorders>
            <w:tcMar>
              <w:left w:w="105" w:type="dxa"/>
              <w:right w:w="105" w:type="dxa"/>
            </w:tcMar>
            <w:vAlign w:val="center"/>
          </w:tcPr>
          <w:p w14:paraId="55AB8DB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.57</w:t>
            </w:r>
          </w:p>
        </w:tc>
        <w:tc>
          <w:tcPr>
            <w:tcW w:w="990" w:type="dxa"/>
            <w:tcBorders>
              <w:top w:val="nil"/>
              <w:left w:val="nil"/>
              <w:bottom w:val="nil"/>
              <w:right w:val="nil"/>
            </w:tcBorders>
            <w:tcMar>
              <w:left w:w="105" w:type="dxa"/>
              <w:right w:w="105" w:type="dxa"/>
            </w:tcMar>
            <w:vAlign w:val="center"/>
          </w:tcPr>
          <w:p w14:paraId="316970E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87" w:type="dxa"/>
            <w:tcBorders>
              <w:top w:val="nil"/>
              <w:left w:val="nil"/>
              <w:bottom w:val="nil"/>
              <w:right w:val="nil"/>
            </w:tcBorders>
            <w:tcMar>
              <w:left w:w="105" w:type="dxa"/>
              <w:right w:w="105" w:type="dxa"/>
            </w:tcMar>
            <w:vAlign w:val="center"/>
          </w:tcPr>
          <w:p w14:paraId="351C9D8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r>
      <w:tr w:rsidR="006E1877" w:rsidRPr="006E1877" w14:paraId="18239634" w14:textId="77777777" w:rsidTr="00FA564D">
        <w:trPr>
          <w:trHeight w:val="210"/>
        </w:trPr>
        <w:tc>
          <w:tcPr>
            <w:tcW w:w="4680" w:type="dxa"/>
            <w:gridSpan w:val="2"/>
            <w:tcBorders>
              <w:top w:val="nil"/>
              <w:bottom w:val="nil"/>
              <w:right w:val="nil"/>
            </w:tcBorders>
            <w:tcMar>
              <w:left w:w="105" w:type="dxa"/>
              <w:right w:w="105" w:type="dxa"/>
            </w:tcMar>
          </w:tcPr>
          <w:p w14:paraId="4257D5EC"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Household income at wave I</w:t>
            </w:r>
          </w:p>
        </w:tc>
        <w:tc>
          <w:tcPr>
            <w:tcW w:w="900" w:type="dxa"/>
            <w:tcBorders>
              <w:top w:val="nil"/>
              <w:left w:val="nil"/>
              <w:bottom w:val="nil"/>
              <w:right w:val="nil"/>
            </w:tcBorders>
            <w:tcMar>
              <w:left w:w="105" w:type="dxa"/>
              <w:right w:w="105" w:type="dxa"/>
            </w:tcMar>
            <w:vAlign w:val="center"/>
          </w:tcPr>
          <w:p w14:paraId="3EB68C4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0.99</w:t>
            </w:r>
          </w:p>
        </w:tc>
        <w:tc>
          <w:tcPr>
            <w:tcW w:w="900" w:type="dxa"/>
            <w:tcBorders>
              <w:top w:val="nil"/>
              <w:left w:val="nil"/>
              <w:bottom w:val="nil"/>
              <w:right w:val="nil"/>
            </w:tcBorders>
            <w:tcMar>
              <w:left w:w="105" w:type="dxa"/>
              <w:right w:w="105" w:type="dxa"/>
            </w:tcMar>
            <w:vAlign w:val="center"/>
          </w:tcPr>
          <w:p w14:paraId="7C30A64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0.01</w:t>
            </w:r>
          </w:p>
        </w:tc>
        <w:tc>
          <w:tcPr>
            <w:tcW w:w="902" w:type="dxa"/>
            <w:tcBorders>
              <w:top w:val="nil"/>
              <w:left w:val="nil"/>
              <w:bottom w:val="nil"/>
              <w:right w:val="nil"/>
            </w:tcBorders>
            <w:tcMar>
              <w:left w:w="105" w:type="dxa"/>
              <w:right w:w="105" w:type="dxa"/>
            </w:tcMar>
            <w:vAlign w:val="center"/>
          </w:tcPr>
          <w:p w14:paraId="7168093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.35</w:t>
            </w:r>
          </w:p>
        </w:tc>
        <w:tc>
          <w:tcPr>
            <w:tcW w:w="990" w:type="dxa"/>
            <w:tcBorders>
              <w:top w:val="nil"/>
              <w:left w:val="nil"/>
              <w:bottom w:val="nil"/>
              <w:right w:val="nil"/>
            </w:tcBorders>
            <w:tcMar>
              <w:left w:w="105" w:type="dxa"/>
              <w:right w:w="105" w:type="dxa"/>
            </w:tcMar>
            <w:vAlign w:val="center"/>
          </w:tcPr>
          <w:p w14:paraId="3F36AD4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0.96</w:t>
            </w:r>
          </w:p>
        </w:tc>
        <w:tc>
          <w:tcPr>
            <w:tcW w:w="987" w:type="dxa"/>
            <w:tcBorders>
              <w:top w:val="nil"/>
              <w:left w:val="nil"/>
              <w:bottom w:val="nil"/>
              <w:right w:val="nil"/>
            </w:tcBorders>
            <w:tcMar>
              <w:left w:w="105" w:type="dxa"/>
              <w:right w:w="105" w:type="dxa"/>
            </w:tcMar>
            <w:vAlign w:val="center"/>
          </w:tcPr>
          <w:p w14:paraId="2FA2EB2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1.01</w:t>
            </w:r>
          </w:p>
        </w:tc>
      </w:tr>
      <w:tr w:rsidR="006E1877" w:rsidRPr="006E1877" w14:paraId="37C9139B" w14:textId="77777777" w:rsidTr="00FA564D">
        <w:trPr>
          <w:trHeight w:val="210"/>
        </w:trPr>
        <w:tc>
          <w:tcPr>
            <w:tcW w:w="4680" w:type="dxa"/>
            <w:gridSpan w:val="2"/>
            <w:tcBorders>
              <w:top w:val="nil"/>
              <w:bottom w:val="nil"/>
              <w:right w:val="nil"/>
            </w:tcBorders>
            <w:tcMar>
              <w:left w:w="105" w:type="dxa"/>
              <w:right w:w="105" w:type="dxa"/>
            </w:tcMar>
          </w:tcPr>
          <w:p w14:paraId="2845FF5E" w14:textId="77777777" w:rsidR="001C2EA6" w:rsidRPr="006E1877" w:rsidRDefault="001C2EA6" w:rsidP="00FA564D">
            <w:pPr>
              <w:ind w:left="432"/>
              <w:rPr>
                <w:color w:val="000000" w:themeColor="text1"/>
                <w:sz w:val="24"/>
                <w:szCs w:val="24"/>
              </w:rPr>
            </w:pPr>
            <w:r w:rsidRPr="006E1877">
              <w:rPr>
                <w:color w:val="000000" w:themeColor="text1"/>
                <w:sz w:val="24"/>
                <w:szCs w:val="24"/>
              </w:rPr>
              <w:t>Highest parental education at wave I</w:t>
            </w:r>
          </w:p>
        </w:tc>
        <w:tc>
          <w:tcPr>
            <w:tcW w:w="900" w:type="dxa"/>
            <w:tcBorders>
              <w:top w:val="nil"/>
              <w:left w:val="nil"/>
              <w:bottom w:val="nil"/>
              <w:right w:val="nil"/>
            </w:tcBorders>
            <w:tcMar>
              <w:left w:w="105" w:type="dxa"/>
              <w:right w:w="105" w:type="dxa"/>
            </w:tcMar>
            <w:vAlign w:val="center"/>
          </w:tcPr>
          <w:p w14:paraId="20626EA6" w14:textId="77777777" w:rsidR="001C2EA6" w:rsidRPr="006E1877" w:rsidRDefault="001C2EA6" w:rsidP="00FA564D">
            <w:pPr>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7B3BA44D" w14:textId="77777777" w:rsidR="001C2EA6" w:rsidRPr="006E1877" w:rsidRDefault="001C2EA6" w:rsidP="00FA564D">
            <w:pPr>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3A1B218C" w14:textId="77777777" w:rsidR="001C2EA6" w:rsidRPr="006E1877" w:rsidRDefault="001C2EA6" w:rsidP="00FA564D">
            <w:pPr>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3DE2D033" w14:textId="77777777" w:rsidR="001C2EA6" w:rsidRPr="006E1877" w:rsidRDefault="001C2EA6" w:rsidP="00FA564D">
            <w:pPr>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415A1449" w14:textId="77777777" w:rsidR="001C2EA6" w:rsidRPr="006E1877" w:rsidRDefault="001C2EA6" w:rsidP="00FA564D">
            <w:pPr>
              <w:jc w:val="center"/>
              <w:rPr>
                <w:color w:val="000000" w:themeColor="text1"/>
                <w:sz w:val="24"/>
                <w:szCs w:val="24"/>
              </w:rPr>
            </w:pPr>
          </w:p>
        </w:tc>
      </w:tr>
      <w:tr w:rsidR="006E1877" w:rsidRPr="006E1877" w14:paraId="69260791" w14:textId="77777777" w:rsidTr="00FA564D">
        <w:trPr>
          <w:trHeight w:val="210"/>
        </w:trPr>
        <w:tc>
          <w:tcPr>
            <w:tcW w:w="4680" w:type="dxa"/>
            <w:gridSpan w:val="2"/>
            <w:tcBorders>
              <w:top w:val="nil"/>
              <w:bottom w:val="nil"/>
              <w:right w:val="nil"/>
            </w:tcBorders>
            <w:tcMar>
              <w:left w:w="105" w:type="dxa"/>
              <w:right w:w="105" w:type="dxa"/>
            </w:tcMar>
          </w:tcPr>
          <w:p w14:paraId="3801E80B" w14:textId="77777777" w:rsidR="001C2EA6" w:rsidRPr="006E1877" w:rsidRDefault="001C2EA6" w:rsidP="00FA564D">
            <w:pPr>
              <w:ind w:left="432"/>
              <w:rPr>
                <w:color w:val="000000" w:themeColor="text1"/>
                <w:sz w:val="24"/>
                <w:szCs w:val="24"/>
              </w:rPr>
            </w:pPr>
            <w:r w:rsidRPr="006E1877">
              <w:rPr>
                <w:color w:val="000000" w:themeColor="text1"/>
                <w:sz w:val="24"/>
                <w:szCs w:val="24"/>
              </w:rPr>
              <w:t xml:space="preserve">       High school</w:t>
            </w:r>
          </w:p>
        </w:tc>
        <w:tc>
          <w:tcPr>
            <w:tcW w:w="900" w:type="dxa"/>
            <w:tcBorders>
              <w:top w:val="nil"/>
              <w:left w:val="nil"/>
              <w:bottom w:val="nil"/>
              <w:right w:val="nil"/>
            </w:tcBorders>
            <w:tcMar>
              <w:left w:w="105" w:type="dxa"/>
              <w:right w:w="105" w:type="dxa"/>
            </w:tcMar>
            <w:vAlign w:val="center"/>
          </w:tcPr>
          <w:p w14:paraId="3C2FB375" w14:textId="77777777" w:rsidR="001C2EA6" w:rsidRPr="006E1877" w:rsidRDefault="001C2EA6" w:rsidP="00FA564D">
            <w:pPr>
              <w:jc w:val="center"/>
              <w:rPr>
                <w:color w:val="000000" w:themeColor="text1"/>
                <w:sz w:val="24"/>
                <w:szCs w:val="24"/>
              </w:rPr>
            </w:pPr>
            <w:r w:rsidRPr="006E1877">
              <w:rPr>
                <w:color w:val="000000" w:themeColor="text1"/>
                <w:sz w:val="24"/>
                <w:szCs w:val="24"/>
              </w:rPr>
              <w:t>0.43</w:t>
            </w:r>
          </w:p>
        </w:tc>
        <w:tc>
          <w:tcPr>
            <w:tcW w:w="900" w:type="dxa"/>
            <w:tcBorders>
              <w:top w:val="nil"/>
              <w:left w:val="nil"/>
              <w:bottom w:val="nil"/>
              <w:right w:val="nil"/>
            </w:tcBorders>
            <w:tcMar>
              <w:left w:w="105" w:type="dxa"/>
              <w:right w:w="105" w:type="dxa"/>
            </w:tcMar>
            <w:vAlign w:val="center"/>
          </w:tcPr>
          <w:p w14:paraId="0D045198" w14:textId="77777777" w:rsidR="001C2EA6" w:rsidRPr="006E1877" w:rsidRDefault="001C2EA6" w:rsidP="00FA564D">
            <w:pPr>
              <w:jc w:val="center"/>
              <w:rPr>
                <w:color w:val="000000" w:themeColor="text1"/>
                <w:sz w:val="24"/>
                <w:szCs w:val="24"/>
              </w:rPr>
            </w:pPr>
            <w:r w:rsidRPr="006E1877">
              <w:rPr>
                <w:color w:val="000000" w:themeColor="text1"/>
                <w:sz w:val="24"/>
                <w:szCs w:val="24"/>
              </w:rPr>
              <w:t>0.40</w:t>
            </w:r>
          </w:p>
        </w:tc>
        <w:tc>
          <w:tcPr>
            <w:tcW w:w="902" w:type="dxa"/>
            <w:tcBorders>
              <w:top w:val="nil"/>
              <w:left w:val="nil"/>
              <w:bottom w:val="nil"/>
              <w:right w:val="nil"/>
            </w:tcBorders>
            <w:tcMar>
              <w:left w:w="105" w:type="dxa"/>
              <w:right w:w="105" w:type="dxa"/>
            </w:tcMar>
            <w:vAlign w:val="center"/>
          </w:tcPr>
          <w:p w14:paraId="79BAEFA2" w14:textId="77777777" w:rsidR="001C2EA6" w:rsidRPr="006E1877" w:rsidRDefault="001C2EA6" w:rsidP="00FA564D">
            <w:pPr>
              <w:jc w:val="center"/>
              <w:rPr>
                <w:color w:val="000000" w:themeColor="text1"/>
                <w:sz w:val="24"/>
                <w:szCs w:val="24"/>
              </w:rPr>
            </w:pPr>
            <w:r w:rsidRPr="006E1877">
              <w:rPr>
                <w:color w:val="000000" w:themeColor="text1"/>
                <w:sz w:val="24"/>
                <w:szCs w:val="24"/>
              </w:rPr>
              <w:t>.37</w:t>
            </w:r>
          </w:p>
        </w:tc>
        <w:tc>
          <w:tcPr>
            <w:tcW w:w="990" w:type="dxa"/>
            <w:tcBorders>
              <w:top w:val="nil"/>
              <w:left w:val="nil"/>
              <w:bottom w:val="nil"/>
              <w:right w:val="nil"/>
            </w:tcBorders>
            <w:tcMar>
              <w:left w:w="105" w:type="dxa"/>
              <w:right w:w="105" w:type="dxa"/>
            </w:tcMar>
            <w:vAlign w:val="center"/>
          </w:tcPr>
          <w:p w14:paraId="13881BA1" w14:textId="77777777" w:rsidR="001C2EA6" w:rsidRPr="006E1877" w:rsidRDefault="001C2EA6" w:rsidP="00FA564D">
            <w:pPr>
              <w:jc w:val="center"/>
              <w:rPr>
                <w:color w:val="000000" w:themeColor="text1"/>
                <w:sz w:val="24"/>
                <w:szCs w:val="24"/>
              </w:rPr>
            </w:pPr>
            <w:r w:rsidRPr="006E1877">
              <w:rPr>
                <w:color w:val="000000" w:themeColor="text1"/>
                <w:sz w:val="24"/>
                <w:szCs w:val="24"/>
              </w:rPr>
              <w:t>0.07</w:t>
            </w:r>
          </w:p>
        </w:tc>
        <w:tc>
          <w:tcPr>
            <w:tcW w:w="987" w:type="dxa"/>
            <w:tcBorders>
              <w:top w:val="nil"/>
              <w:left w:val="nil"/>
              <w:bottom w:val="nil"/>
              <w:right w:val="nil"/>
            </w:tcBorders>
            <w:tcMar>
              <w:left w:w="105" w:type="dxa"/>
              <w:right w:w="105" w:type="dxa"/>
            </w:tcMar>
            <w:vAlign w:val="center"/>
          </w:tcPr>
          <w:p w14:paraId="6798BA0A" w14:textId="77777777" w:rsidR="001C2EA6" w:rsidRPr="006E1877" w:rsidRDefault="001C2EA6" w:rsidP="00FA564D">
            <w:pPr>
              <w:jc w:val="center"/>
              <w:rPr>
                <w:color w:val="000000" w:themeColor="text1"/>
                <w:sz w:val="24"/>
                <w:szCs w:val="24"/>
              </w:rPr>
            </w:pPr>
            <w:r w:rsidRPr="006E1877">
              <w:rPr>
                <w:color w:val="000000" w:themeColor="text1"/>
                <w:sz w:val="24"/>
                <w:szCs w:val="24"/>
              </w:rPr>
              <w:t>2.77</w:t>
            </w:r>
          </w:p>
        </w:tc>
      </w:tr>
      <w:tr w:rsidR="006E1877" w:rsidRPr="006E1877" w14:paraId="427973B3" w14:textId="77777777" w:rsidTr="00FA564D">
        <w:trPr>
          <w:trHeight w:val="210"/>
        </w:trPr>
        <w:tc>
          <w:tcPr>
            <w:tcW w:w="4680" w:type="dxa"/>
            <w:gridSpan w:val="2"/>
            <w:tcBorders>
              <w:top w:val="nil"/>
              <w:bottom w:val="nil"/>
              <w:right w:val="nil"/>
            </w:tcBorders>
            <w:tcMar>
              <w:left w:w="105" w:type="dxa"/>
              <w:right w:w="105" w:type="dxa"/>
            </w:tcMar>
          </w:tcPr>
          <w:p w14:paraId="72FD4221" w14:textId="77777777" w:rsidR="001C2EA6" w:rsidRPr="006E1877" w:rsidRDefault="001C2EA6" w:rsidP="00FA564D">
            <w:pPr>
              <w:ind w:left="432"/>
              <w:rPr>
                <w:color w:val="000000" w:themeColor="text1"/>
                <w:sz w:val="24"/>
                <w:szCs w:val="24"/>
              </w:rPr>
            </w:pPr>
            <w:r w:rsidRPr="006E1877">
              <w:rPr>
                <w:color w:val="000000" w:themeColor="text1"/>
                <w:sz w:val="24"/>
                <w:szCs w:val="24"/>
              </w:rPr>
              <w:t xml:space="preserve">       Some college</w:t>
            </w:r>
          </w:p>
        </w:tc>
        <w:tc>
          <w:tcPr>
            <w:tcW w:w="900" w:type="dxa"/>
            <w:tcBorders>
              <w:top w:val="nil"/>
              <w:left w:val="nil"/>
              <w:bottom w:val="nil"/>
              <w:right w:val="nil"/>
            </w:tcBorders>
            <w:tcMar>
              <w:left w:w="105" w:type="dxa"/>
              <w:right w:w="105" w:type="dxa"/>
            </w:tcMar>
            <w:vAlign w:val="center"/>
          </w:tcPr>
          <w:p w14:paraId="78DEE0E0" w14:textId="77777777" w:rsidR="001C2EA6" w:rsidRPr="006E1877" w:rsidRDefault="001C2EA6" w:rsidP="00FA564D">
            <w:pPr>
              <w:jc w:val="center"/>
              <w:rPr>
                <w:color w:val="000000" w:themeColor="text1"/>
                <w:sz w:val="24"/>
                <w:szCs w:val="24"/>
              </w:rPr>
            </w:pPr>
            <w:r w:rsidRPr="006E1877">
              <w:rPr>
                <w:color w:val="000000" w:themeColor="text1"/>
                <w:sz w:val="24"/>
                <w:szCs w:val="24"/>
              </w:rPr>
              <w:t>0.34</w:t>
            </w:r>
          </w:p>
        </w:tc>
        <w:tc>
          <w:tcPr>
            <w:tcW w:w="900" w:type="dxa"/>
            <w:tcBorders>
              <w:top w:val="nil"/>
              <w:left w:val="nil"/>
              <w:bottom w:val="nil"/>
              <w:right w:val="nil"/>
            </w:tcBorders>
            <w:tcMar>
              <w:left w:w="105" w:type="dxa"/>
              <w:right w:w="105" w:type="dxa"/>
            </w:tcMar>
            <w:vAlign w:val="center"/>
          </w:tcPr>
          <w:p w14:paraId="1965D901" w14:textId="77777777" w:rsidR="001C2EA6" w:rsidRPr="006E1877" w:rsidRDefault="001C2EA6" w:rsidP="00FA564D">
            <w:pPr>
              <w:jc w:val="center"/>
              <w:rPr>
                <w:color w:val="000000" w:themeColor="text1"/>
                <w:sz w:val="24"/>
                <w:szCs w:val="24"/>
              </w:rPr>
            </w:pPr>
            <w:r w:rsidRPr="006E1877">
              <w:rPr>
                <w:color w:val="000000" w:themeColor="text1"/>
                <w:sz w:val="24"/>
                <w:szCs w:val="24"/>
              </w:rPr>
              <w:t>0.28</w:t>
            </w:r>
          </w:p>
        </w:tc>
        <w:tc>
          <w:tcPr>
            <w:tcW w:w="902" w:type="dxa"/>
            <w:tcBorders>
              <w:top w:val="nil"/>
              <w:left w:val="nil"/>
              <w:bottom w:val="nil"/>
              <w:right w:val="nil"/>
            </w:tcBorders>
            <w:tcMar>
              <w:left w:w="105" w:type="dxa"/>
              <w:right w:w="105" w:type="dxa"/>
            </w:tcMar>
            <w:vAlign w:val="center"/>
          </w:tcPr>
          <w:p w14:paraId="7342B6EE" w14:textId="77777777" w:rsidR="001C2EA6" w:rsidRPr="006E1877" w:rsidRDefault="001C2EA6" w:rsidP="00FA564D">
            <w:pPr>
              <w:jc w:val="center"/>
              <w:rPr>
                <w:color w:val="000000" w:themeColor="text1"/>
                <w:sz w:val="24"/>
                <w:szCs w:val="24"/>
              </w:rPr>
            </w:pPr>
            <w:r w:rsidRPr="006E1877">
              <w:rPr>
                <w:color w:val="000000" w:themeColor="text1"/>
                <w:sz w:val="24"/>
                <w:szCs w:val="24"/>
              </w:rPr>
              <w:t>.19</w:t>
            </w:r>
          </w:p>
        </w:tc>
        <w:tc>
          <w:tcPr>
            <w:tcW w:w="990" w:type="dxa"/>
            <w:tcBorders>
              <w:top w:val="nil"/>
              <w:left w:val="nil"/>
              <w:bottom w:val="nil"/>
              <w:right w:val="nil"/>
            </w:tcBorders>
            <w:tcMar>
              <w:left w:w="105" w:type="dxa"/>
              <w:right w:w="105" w:type="dxa"/>
            </w:tcMar>
            <w:vAlign w:val="center"/>
          </w:tcPr>
          <w:p w14:paraId="6170B1CF" w14:textId="77777777" w:rsidR="001C2EA6" w:rsidRPr="006E1877" w:rsidRDefault="001C2EA6" w:rsidP="00FA564D">
            <w:pPr>
              <w:jc w:val="center"/>
              <w:rPr>
                <w:color w:val="000000" w:themeColor="text1"/>
                <w:sz w:val="24"/>
                <w:szCs w:val="24"/>
              </w:rPr>
            </w:pPr>
            <w:r w:rsidRPr="006E1877">
              <w:rPr>
                <w:color w:val="000000" w:themeColor="text1"/>
                <w:sz w:val="24"/>
                <w:szCs w:val="24"/>
              </w:rPr>
              <w:t>0.07</w:t>
            </w:r>
          </w:p>
        </w:tc>
        <w:tc>
          <w:tcPr>
            <w:tcW w:w="987" w:type="dxa"/>
            <w:tcBorders>
              <w:top w:val="nil"/>
              <w:left w:val="nil"/>
              <w:bottom w:val="nil"/>
              <w:right w:val="nil"/>
            </w:tcBorders>
            <w:tcMar>
              <w:left w:w="105" w:type="dxa"/>
              <w:right w:w="105" w:type="dxa"/>
            </w:tcMar>
            <w:vAlign w:val="center"/>
          </w:tcPr>
          <w:p w14:paraId="3B623AE0" w14:textId="77777777" w:rsidR="001C2EA6" w:rsidRPr="006E1877" w:rsidRDefault="001C2EA6" w:rsidP="00FA564D">
            <w:pPr>
              <w:jc w:val="center"/>
              <w:rPr>
                <w:color w:val="000000" w:themeColor="text1"/>
                <w:sz w:val="24"/>
                <w:szCs w:val="24"/>
              </w:rPr>
            </w:pPr>
            <w:r w:rsidRPr="006E1877">
              <w:rPr>
                <w:color w:val="000000" w:themeColor="text1"/>
                <w:sz w:val="24"/>
                <w:szCs w:val="24"/>
              </w:rPr>
              <w:t>1.73</w:t>
            </w:r>
          </w:p>
        </w:tc>
      </w:tr>
      <w:tr w:rsidR="006E1877" w:rsidRPr="006E1877" w14:paraId="37B59F1E" w14:textId="77777777" w:rsidTr="00FA564D">
        <w:trPr>
          <w:trHeight w:val="210"/>
        </w:trPr>
        <w:tc>
          <w:tcPr>
            <w:tcW w:w="4680" w:type="dxa"/>
            <w:gridSpan w:val="2"/>
            <w:tcBorders>
              <w:top w:val="nil"/>
              <w:bottom w:val="nil"/>
              <w:right w:val="nil"/>
            </w:tcBorders>
            <w:tcMar>
              <w:left w:w="105" w:type="dxa"/>
              <w:right w:w="105" w:type="dxa"/>
            </w:tcMar>
          </w:tcPr>
          <w:p w14:paraId="48586914" w14:textId="77777777" w:rsidR="001C2EA6" w:rsidRPr="006E1877" w:rsidRDefault="001C2EA6" w:rsidP="00FA564D">
            <w:pPr>
              <w:ind w:left="432"/>
              <w:rPr>
                <w:color w:val="000000" w:themeColor="text1"/>
                <w:sz w:val="24"/>
                <w:szCs w:val="24"/>
              </w:rPr>
            </w:pPr>
            <w:r w:rsidRPr="006E1877">
              <w:rPr>
                <w:color w:val="000000" w:themeColor="text1"/>
                <w:sz w:val="24"/>
                <w:szCs w:val="24"/>
              </w:rPr>
              <w:t xml:space="preserve">       College degree</w:t>
            </w:r>
          </w:p>
        </w:tc>
        <w:tc>
          <w:tcPr>
            <w:tcW w:w="900" w:type="dxa"/>
            <w:tcBorders>
              <w:top w:val="nil"/>
              <w:left w:val="nil"/>
              <w:bottom w:val="nil"/>
              <w:right w:val="nil"/>
            </w:tcBorders>
            <w:tcMar>
              <w:left w:w="105" w:type="dxa"/>
              <w:right w:w="105" w:type="dxa"/>
            </w:tcMar>
            <w:vAlign w:val="center"/>
          </w:tcPr>
          <w:p w14:paraId="02C3EFF2" w14:textId="77777777" w:rsidR="001C2EA6" w:rsidRPr="006E1877" w:rsidRDefault="001C2EA6" w:rsidP="00FA564D">
            <w:pPr>
              <w:jc w:val="center"/>
              <w:rPr>
                <w:color w:val="000000" w:themeColor="text1"/>
                <w:sz w:val="24"/>
                <w:szCs w:val="24"/>
              </w:rPr>
            </w:pPr>
            <w:r w:rsidRPr="006E1877">
              <w:rPr>
                <w:color w:val="000000" w:themeColor="text1"/>
                <w:sz w:val="24"/>
                <w:szCs w:val="24"/>
              </w:rPr>
              <w:t>0.74</w:t>
            </w:r>
          </w:p>
        </w:tc>
        <w:tc>
          <w:tcPr>
            <w:tcW w:w="900" w:type="dxa"/>
            <w:tcBorders>
              <w:top w:val="nil"/>
              <w:left w:val="nil"/>
              <w:bottom w:val="nil"/>
              <w:right w:val="nil"/>
            </w:tcBorders>
            <w:tcMar>
              <w:left w:w="105" w:type="dxa"/>
              <w:right w:w="105" w:type="dxa"/>
            </w:tcMar>
            <w:vAlign w:val="center"/>
          </w:tcPr>
          <w:p w14:paraId="31D8DBED" w14:textId="77777777" w:rsidR="001C2EA6" w:rsidRPr="006E1877" w:rsidRDefault="001C2EA6" w:rsidP="00FA564D">
            <w:pPr>
              <w:jc w:val="center"/>
              <w:rPr>
                <w:color w:val="000000" w:themeColor="text1"/>
                <w:sz w:val="24"/>
                <w:szCs w:val="24"/>
              </w:rPr>
            </w:pPr>
            <w:r w:rsidRPr="006E1877">
              <w:rPr>
                <w:color w:val="000000" w:themeColor="text1"/>
                <w:sz w:val="24"/>
                <w:szCs w:val="24"/>
              </w:rPr>
              <w:t>0.64</w:t>
            </w:r>
          </w:p>
        </w:tc>
        <w:tc>
          <w:tcPr>
            <w:tcW w:w="902" w:type="dxa"/>
            <w:tcBorders>
              <w:top w:val="nil"/>
              <w:left w:val="nil"/>
              <w:bottom w:val="nil"/>
              <w:right w:val="nil"/>
            </w:tcBorders>
            <w:tcMar>
              <w:left w:w="105" w:type="dxa"/>
              <w:right w:w="105" w:type="dxa"/>
            </w:tcMar>
            <w:vAlign w:val="center"/>
          </w:tcPr>
          <w:p w14:paraId="6779D1BD" w14:textId="77777777" w:rsidR="001C2EA6" w:rsidRPr="006E1877" w:rsidRDefault="001C2EA6" w:rsidP="00FA564D">
            <w:pPr>
              <w:jc w:val="center"/>
              <w:rPr>
                <w:color w:val="000000" w:themeColor="text1"/>
                <w:sz w:val="24"/>
                <w:szCs w:val="24"/>
              </w:rPr>
            </w:pPr>
            <w:r w:rsidRPr="006E1877">
              <w:rPr>
                <w:color w:val="000000" w:themeColor="text1"/>
                <w:sz w:val="24"/>
                <w:szCs w:val="24"/>
              </w:rPr>
              <w:t>.73</w:t>
            </w:r>
          </w:p>
        </w:tc>
        <w:tc>
          <w:tcPr>
            <w:tcW w:w="990" w:type="dxa"/>
            <w:tcBorders>
              <w:top w:val="nil"/>
              <w:left w:val="nil"/>
              <w:bottom w:val="nil"/>
              <w:right w:val="nil"/>
            </w:tcBorders>
            <w:tcMar>
              <w:left w:w="105" w:type="dxa"/>
              <w:right w:w="105" w:type="dxa"/>
            </w:tcMar>
            <w:vAlign w:val="center"/>
          </w:tcPr>
          <w:p w14:paraId="47702ACF" w14:textId="77777777" w:rsidR="001C2EA6" w:rsidRPr="006E1877" w:rsidRDefault="001C2EA6" w:rsidP="00FA564D">
            <w:pPr>
              <w:jc w:val="center"/>
              <w:rPr>
                <w:color w:val="000000" w:themeColor="text1"/>
                <w:sz w:val="24"/>
                <w:szCs w:val="24"/>
              </w:rPr>
            </w:pPr>
            <w:r w:rsidRPr="006E1877">
              <w:rPr>
                <w:color w:val="000000" w:themeColor="text1"/>
                <w:sz w:val="24"/>
                <w:szCs w:val="24"/>
              </w:rPr>
              <w:t>0.13</w:t>
            </w:r>
          </w:p>
        </w:tc>
        <w:tc>
          <w:tcPr>
            <w:tcW w:w="987" w:type="dxa"/>
            <w:tcBorders>
              <w:top w:val="nil"/>
              <w:left w:val="nil"/>
              <w:bottom w:val="nil"/>
              <w:right w:val="nil"/>
            </w:tcBorders>
            <w:tcMar>
              <w:left w:w="105" w:type="dxa"/>
              <w:right w:w="105" w:type="dxa"/>
            </w:tcMar>
            <w:vAlign w:val="center"/>
          </w:tcPr>
          <w:p w14:paraId="3527174C" w14:textId="77777777" w:rsidR="001C2EA6" w:rsidRPr="006E1877" w:rsidRDefault="001C2EA6" w:rsidP="00FA564D">
            <w:pPr>
              <w:jc w:val="center"/>
              <w:rPr>
                <w:color w:val="000000" w:themeColor="text1"/>
                <w:sz w:val="24"/>
                <w:szCs w:val="24"/>
              </w:rPr>
            </w:pPr>
            <w:r w:rsidRPr="006E1877">
              <w:rPr>
                <w:color w:val="000000" w:themeColor="text1"/>
                <w:sz w:val="24"/>
                <w:szCs w:val="24"/>
              </w:rPr>
              <w:t>4.24</w:t>
            </w:r>
          </w:p>
        </w:tc>
      </w:tr>
      <w:tr w:rsidR="006E1877" w:rsidRPr="006E1877" w14:paraId="24670417" w14:textId="77777777" w:rsidTr="00FA564D">
        <w:trPr>
          <w:trHeight w:val="210"/>
        </w:trPr>
        <w:tc>
          <w:tcPr>
            <w:tcW w:w="4680" w:type="dxa"/>
            <w:gridSpan w:val="2"/>
            <w:tcBorders>
              <w:top w:val="nil"/>
              <w:left w:val="nil"/>
              <w:bottom w:val="nil"/>
              <w:right w:val="nil"/>
            </w:tcBorders>
            <w:tcMar>
              <w:left w:w="105" w:type="dxa"/>
              <w:right w:w="105" w:type="dxa"/>
            </w:tcMar>
          </w:tcPr>
          <w:p w14:paraId="4DA619F0" w14:textId="77777777" w:rsidR="001C2EA6" w:rsidRPr="006E1877" w:rsidRDefault="001C2EA6" w:rsidP="00FA564D">
            <w:pPr>
              <w:ind w:left="432"/>
              <w:rPr>
                <w:color w:val="000000" w:themeColor="text1"/>
                <w:sz w:val="24"/>
                <w:szCs w:val="24"/>
              </w:rPr>
            </w:pPr>
            <w:r w:rsidRPr="006E1877">
              <w:rPr>
                <w:color w:val="000000" w:themeColor="text1"/>
                <w:sz w:val="24"/>
                <w:szCs w:val="24"/>
              </w:rPr>
              <w:t xml:space="preserve">       Post-college education</w:t>
            </w:r>
          </w:p>
        </w:tc>
        <w:tc>
          <w:tcPr>
            <w:tcW w:w="900" w:type="dxa"/>
            <w:tcBorders>
              <w:top w:val="nil"/>
              <w:left w:val="nil"/>
              <w:bottom w:val="nil"/>
              <w:right w:val="nil"/>
            </w:tcBorders>
            <w:tcMar>
              <w:left w:w="105" w:type="dxa"/>
              <w:right w:w="105" w:type="dxa"/>
            </w:tcMar>
            <w:vAlign w:val="center"/>
          </w:tcPr>
          <w:p w14:paraId="783DF66F" w14:textId="77777777" w:rsidR="001C2EA6" w:rsidRPr="006E1877" w:rsidRDefault="001C2EA6" w:rsidP="00FA564D">
            <w:pPr>
              <w:jc w:val="center"/>
              <w:rPr>
                <w:color w:val="000000" w:themeColor="text1"/>
                <w:sz w:val="24"/>
                <w:szCs w:val="24"/>
              </w:rPr>
            </w:pPr>
            <w:r w:rsidRPr="006E1877">
              <w:rPr>
                <w:color w:val="000000" w:themeColor="text1"/>
                <w:sz w:val="24"/>
                <w:szCs w:val="24"/>
              </w:rPr>
              <w:t>0.44</w:t>
            </w:r>
          </w:p>
        </w:tc>
        <w:tc>
          <w:tcPr>
            <w:tcW w:w="900" w:type="dxa"/>
            <w:tcBorders>
              <w:top w:val="nil"/>
              <w:left w:val="nil"/>
              <w:bottom w:val="nil"/>
              <w:right w:val="nil"/>
            </w:tcBorders>
            <w:tcMar>
              <w:left w:w="105" w:type="dxa"/>
              <w:right w:w="105" w:type="dxa"/>
            </w:tcMar>
            <w:vAlign w:val="center"/>
          </w:tcPr>
          <w:p w14:paraId="7C23EFE4" w14:textId="77777777" w:rsidR="001C2EA6" w:rsidRPr="006E1877" w:rsidRDefault="001C2EA6" w:rsidP="00FA564D">
            <w:pPr>
              <w:jc w:val="center"/>
              <w:rPr>
                <w:color w:val="000000" w:themeColor="text1"/>
                <w:sz w:val="24"/>
                <w:szCs w:val="24"/>
              </w:rPr>
            </w:pPr>
            <w:r w:rsidRPr="006E1877">
              <w:rPr>
                <w:color w:val="000000" w:themeColor="text1"/>
                <w:sz w:val="24"/>
                <w:szCs w:val="24"/>
              </w:rPr>
              <w:t>0.29</w:t>
            </w:r>
          </w:p>
        </w:tc>
        <w:tc>
          <w:tcPr>
            <w:tcW w:w="902" w:type="dxa"/>
            <w:tcBorders>
              <w:top w:val="nil"/>
              <w:left w:val="nil"/>
              <w:bottom w:val="nil"/>
              <w:right w:val="nil"/>
            </w:tcBorders>
            <w:tcMar>
              <w:left w:w="105" w:type="dxa"/>
              <w:right w:w="105" w:type="dxa"/>
            </w:tcMar>
            <w:vAlign w:val="center"/>
          </w:tcPr>
          <w:p w14:paraId="09B6E981" w14:textId="77777777" w:rsidR="001C2EA6" w:rsidRPr="006E1877" w:rsidRDefault="001C2EA6" w:rsidP="00FA564D">
            <w:pPr>
              <w:jc w:val="center"/>
              <w:rPr>
                <w:color w:val="000000" w:themeColor="text1"/>
                <w:sz w:val="24"/>
                <w:szCs w:val="24"/>
              </w:rPr>
            </w:pPr>
            <w:r w:rsidRPr="006E1877">
              <w:rPr>
                <w:color w:val="000000" w:themeColor="text1"/>
                <w:sz w:val="24"/>
                <w:szCs w:val="24"/>
              </w:rPr>
              <w:t>.22</w:t>
            </w:r>
          </w:p>
        </w:tc>
        <w:tc>
          <w:tcPr>
            <w:tcW w:w="990" w:type="dxa"/>
            <w:tcBorders>
              <w:top w:val="nil"/>
              <w:left w:val="nil"/>
              <w:bottom w:val="nil"/>
              <w:right w:val="nil"/>
            </w:tcBorders>
            <w:tcMar>
              <w:left w:w="105" w:type="dxa"/>
              <w:right w:w="105" w:type="dxa"/>
            </w:tcMar>
            <w:vAlign w:val="center"/>
          </w:tcPr>
          <w:p w14:paraId="4928AE17" w14:textId="77777777" w:rsidR="001C2EA6" w:rsidRPr="006E1877" w:rsidRDefault="001C2EA6" w:rsidP="00FA564D">
            <w:pPr>
              <w:jc w:val="center"/>
              <w:rPr>
                <w:color w:val="000000" w:themeColor="text1"/>
                <w:sz w:val="24"/>
                <w:szCs w:val="24"/>
              </w:rPr>
            </w:pPr>
            <w:r w:rsidRPr="006E1877">
              <w:rPr>
                <w:color w:val="000000" w:themeColor="text1"/>
                <w:sz w:val="24"/>
                <w:szCs w:val="24"/>
              </w:rPr>
              <w:t>0.12</w:t>
            </w:r>
          </w:p>
        </w:tc>
        <w:tc>
          <w:tcPr>
            <w:tcW w:w="987" w:type="dxa"/>
            <w:tcBorders>
              <w:top w:val="nil"/>
              <w:left w:val="nil"/>
              <w:bottom w:val="nil"/>
              <w:right w:val="nil"/>
            </w:tcBorders>
            <w:tcMar>
              <w:left w:w="105" w:type="dxa"/>
              <w:right w:w="105" w:type="dxa"/>
            </w:tcMar>
            <w:vAlign w:val="center"/>
          </w:tcPr>
          <w:p w14:paraId="38AB72FC" w14:textId="77777777" w:rsidR="001C2EA6" w:rsidRPr="006E1877" w:rsidRDefault="001C2EA6" w:rsidP="00FA564D">
            <w:pPr>
              <w:jc w:val="center"/>
              <w:rPr>
                <w:color w:val="000000" w:themeColor="text1"/>
                <w:sz w:val="24"/>
                <w:szCs w:val="24"/>
              </w:rPr>
            </w:pPr>
            <w:r w:rsidRPr="006E1877">
              <w:rPr>
                <w:color w:val="000000" w:themeColor="text1"/>
                <w:sz w:val="24"/>
                <w:szCs w:val="24"/>
              </w:rPr>
              <w:t>1.67</w:t>
            </w:r>
          </w:p>
        </w:tc>
      </w:tr>
      <w:tr w:rsidR="006E1877" w:rsidRPr="006E1877" w14:paraId="47799CFC" w14:textId="77777777" w:rsidTr="00FA564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0"/>
        </w:trPr>
        <w:tc>
          <w:tcPr>
            <w:tcW w:w="4680" w:type="dxa"/>
            <w:gridSpan w:val="2"/>
            <w:tcBorders>
              <w:top w:val="nil"/>
              <w:left w:val="nil"/>
              <w:bottom w:val="nil"/>
              <w:right w:val="nil"/>
            </w:tcBorders>
          </w:tcPr>
          <w:p w14:paraId="1F14B854" w14:textId="77777777" w:rsidR="001C2EA6" w:rsidRPr="006E1877" w:rsidRDefault="001C2EA6" w:rsidP="00FA564D">
            <w:pPr>
              <w:spacing w:line="259" w:lineRule="auto"/>
              <w:rPr>
                <w:color w:val="000000" w:themeColor="text1"/>
                <w:sz w:val="24"/>
                <w:szCs w:val="24"/>
              </w:rPr>
            </w:pPr>
            <w:r w:rsidRPr="006E1877">
              <w:rPr>
                <w:color w:val="000000" w:themeColor="text1"/>
                <w:sz w:val="24"/>
                <w:szCs w:val="24"/>
              </w:rPr>
              <w:t xml:space="preserve">       ASB class</w:t>
            </w:r>
          </w:p>
        </w:tc>
        <w:tc>
          <w:tcPr>
            <w:tcW w:w="900" w:type="dxa"/>
            <w:tcBorders>
              <w:top w:val="nil"/>
              <w:left w:val="nil"/>
              <w:bottom w:val="nil"/>
              <w:right w:val="nil"/>
            </w:tcBorders>
            <w:vAlign w:val="center"/>
          </w:tcPr>
          <w:p w14:paraId="78F03D69"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vAlign w:val="center"/>
          </w:tcPr>
          <w:p w14:paraId="3370EF9D"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vAlign w:val="center"/>
          </w:tcPr>
          <w:p w14:paraId="0EA5274A"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vAlign w:val="center"/>
          </w:tcPr>
          <w:p w14:paraId="70E0FFC5"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vAlign w:val="center"/>
          </w:tcPr>
          <w:p w14:paraId="02C12A1F" w14:textId="77777777" w:rsidR="001C2EA6" w:rsidRPr="006E1877" w:rsidRDefault="001C2EA6" w:rsidP="00FA564D">
            <w:pPr>
              <w:spacing w:line="259" w:lineRule="auto"/>
              <w:jc w:val="center"/>
              <w:rPr>
                <w:color w:val="000000" w:themeColor="text1"/>
                <w:sz w:val="24"/>
                <w:szCs w:val="24"/>
              </w:rPr>
            </w:pPr>
          </w:p>
        </w:tc>
      </w:tr>
      <w:tr w:rsidR="006E1877" w:rsidRPr="006E1877" w14:paraId="7FA2B1E0" w14:textId="77777777" w:rsidTr="00FA564D">
        <w:trPr>
          <w:trHeight w:val="210"/>
        </w:trPr>
        <w:tc>
          <w:tcPr>
            <w:tcW w:w="4680" w:type="dxa"/>
            <w:gridSpan w:val="2"/>
            <w:tcBorders>
              <w:top w:val="nil"/>
              <w:left w:val="nil"/>
              <w:bottom w:val="nil"/>
              <w:right w:val="nil"/>
            </w:tcBorders>
          </w:tcPr>
          <w:p w14:paraId="1F885275" w14:textId="77777777" w:rsidR="001C2EA6" w:rsidRPr="006E1877" w:rsidRDefault="001C2EA6" w:rsidP="00FA564D">
            <w:pPr>
              <w:spacing w:line="259" w:lineRule="auto"/>
              <w:rPr>
                <w:color w:val="000000" w:themeColor="text1"/>
              </w:rPr>
            </w:pPr>
            <w:r w:rsidRPr="006E1877">
              <w:rPr>
                <w:color w:val="000000" w:themeColor="text1"/>
                <w:sz w:val="24"/>
                <w:szCs w:val="24"/>
              </w:rPr>
              <w:t xml:space="preserve">              Moderate</w:t>
            </w:r>
          </w:p>
        </w:tc>
        <w:tc>
          <w:tcPr>
            <w:tcW w:w="900" w:type="dxa"/>
            <w:tcBorders>
              <w:top w:val="nil"/>
              <w:left w:val="nil"/>
              <w:bottom w:val="nil"/>
              <w:right w:val="nil"/>
            </w:tcBorders>
            <w:vAlign w:val="center"/>
          </w:tcPr>
          <w:p w14:paraId="4BD013FE"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0.19</w:t>
            </w:r>
          </w:p>
        </w:tc>
        <w:tc>
          <w:tcPr>
            <w:tcW w:w="900" w:type="dxa"/>
            <w:tcBorders>
              <w:top w:val="nil"/>
              <w:left w:val="nil"/>
              <w:bottom w:val="nil"/>
              <w:right w:val="nil"/>
            </w:tcBorders>
            <w:vAlign w:val="center"/>
          </w:tcPr>
          <w:p w14:paraId="089BC7AD"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0.33</w:t>
            </w:r>
          </w:p>
        </w:tc>
        <w:tc>
          <w:tcPr>
            <w:tcW w:w="902" w:type="dxa"/>
            <w:tcBorders>
              <w:top w:val="nil"/>
              <w:left w:val="nil"/>
              <w:bottom w:val="nil"/>
              <w:right w:val="nil"/>
            </w:tcBorders>
            <w:vAlign w:val="center"/>
          </w:tcPr>
          <w:p w14:paraId="5B47E780"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.34</w:t>
            </w:r>
          </w:p>
        </w:tc>
        <w:tc>
          <w:tcPr>
            <w:tcW w:w="990" w:type="dxa"/>
            <w:tcBorders>
              <w:top w:val="nil"/>
              <w:left w:val="nil"/>
              <w:bottom w:val="nil"/>
              <w:right w:val="nil"/>
            </w:tcBorders>
            <w:vAlign w:val="center"/>
          </w:tcPr>
          <w:p w14:paraId="7089076B"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0.01</w:t>
            </w:r>
          </w:p>
        </w:tc>
        <w:tc>
          <w:tcPr>
            <w:tcW w:w="987" w:type="dxa"/>
            <w:tcBorders>
              <w:top w:val="nil"/>
              <w:left w:val="nil"/>
              <w:bottom w:val="nil"/>
              <w:right w:val="nil"/>
            </w:tcBorders>
            <w:vAlign w:val="center"/>
          </w:tcPr>
          <w:p w14:paraId="53EE7F9E"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6.12</w:t>
            </w:r>
          </w:p>
        </w:tc>
      </w:tr>
      <w:tr w:rsidR="006E1877" w:rsidRPr="006E1877" w14:paraId="508FDD91" w14:textId="77777777" w:rsidTr="00FA564D">
        <w:trPr>
          <w:trHeight w:val="210"/>
        </w:trPr>
        <w:tc>
          <w:tcPr>
            <w:tcW w:w="4680" w:type="dxa"/>
            <w:gridSpan w:val="2"/>
            <w:tcBorders>
              <w:top w:val="nil"/>
              <w:left w:val="nil"/>
              <w:bottom w:val="nil"/>
              <w:right w:val="nil"/>
            </w:tcBorders>
          </w:tcPr>
          <w:p w14:paraId="1F8EEAA5" w14:textId="77777777" w:rsidR="001C2EA6" w:rsidRPr="006E1877" w:rsidRDefault="001C2EA6" w:rsidP="00FA564D">
            <w:pPr>
              <w:spacing w:line="259" w:lineRule="auto"/>
              <w:rPr>
                <w:color w:val="000000" w:themeColor="text1"/>
              </w:rPr>
            </w:pPr>
            <w:r w:rsidRPr="006E1877">
              <w:rPr>
                <w:color w:val="000000" w:themeColor="text1"/>
                <w:sz w:val="24"/>
                <w:szCs w:val="24"/>
              </w:rPr>
              <w:t xml:space="preserve">              Adolescence-Peaked</w:t>
            </w:r>
          </w:p>
        </w:tc>
        <w:tc>
          <w:tcPr>
            <w:tcW w:w="900" w:type="dxa"/>
            <w:tcBorders>
              <w:top w:val="nil"/>
              <w:left w:val="nil"/>
              <w:bottom w:val="nil"/>
              <w:right w:val="nil"/>
            </w:tcBorders>
            <w:vAlign w:val="center"/>
          </w:tcPr>
          <w:p w14:paraId="48CC709E"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&lt;0.01</w:t>
            </w:r>
          </w:p>
        </w:tc>
        <w:tc>
          <w:tcPr>
            <w:tcW w:w="900" w:type="dxa"/>
            <w:tcBorders>
              <w:top w:val="nil"/>
              <w:left w:val="nil"/>
              <w:bottom w:val="nil"/>
              <w:right w:val="nil"/>
            </w:tcBorders>
            <w:vAlign w:val="center"/>
          </w:tcPr>
          <w:p w14:paraId="66092B79"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&lt;0.01</w:t>
            </w:r>
          </w:p>
        </w:tc>
        <w:tc>
          <w:tcPr>
            <w:tcW w:w="902" w:type="dxa"/>
            <w:tcBorders>
              <w:top w:val="nil"/>
              <w:left w:val="nil"/>
              <w:bottom w:val="nil"/>
              <w:right w:val="nil"/>
            </w:tcBorders>
            <w:vAlign w:val="center"/>
          </w:tcPr>
          <w:p w14:paraId="08D5A524"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&lt;.01</w:t>
            </w:r>
          </w:p>
        </w:tc>
        <w:tc>
          <w:tcPr>
            <w:tcW w:w="990" w:type="dxa"/>
            <w:tcBorders>
              <w:top w:val="nil"/>
              <w:left w:val="nil"/>
              <w:bottom w:val="nil"/>
              <w:right w:val="nil"/>
            </w:tcBorders>
            <w:vAlign w:val="center"/>
          </w:tcPr>
          <w:p w14:paraId="072D03F0"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&lt;0.01</w:t>
            </w:r>
          </w:p>
        </w:tc>
        <w:tc>
          <w:tcPr>
            <w:tcW w:w="987" w:type="dxa"/>
            <w:tcBorders>
              <w:top w:val="nil"/>
              <w:left w:val="nil"/>
              <w:bottom w:val="nil"/>
              <w:right w:val="nil"/>
            </w:tcBorders>
            <w:vAlign w:val="center"/>
          </w:tcPr>
          <w:p w14:paraId="64FCC7F5"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&lt;0.01</w:t>
            </w:r>
          </w:p>
        </w:tc>
      </w:tr>
      <w:tr w:rsidR="006E1877" w:rsidRPr="006E1877" w14:paraId="0E902174" w14:textId="77777777" w:rsidTr="00FA564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0"/>
        </w:trPr>
        <w:tc>
          <w:tcPr>
            <w:tcW w:w="4680" w:type="dxa"/>
            <w:gridSpan w:val="2"/>
            <w:tcBorders>
              <w:top w:val="nil"/>
              <w:left w:val="nil"/>
              <w:bottom w:val="nil"/>
              <w:right w:val="nil"/>
            </w:tcBorders>
          </w:tcPr>
          <w:p w14:paraId="3A33DC2B" w14:textId="77777777" w:rsidR="001C2EA6" w:rsidRPr="006E1877" w:rsidRDefault="001C2EA6" w:rsidP="00FA564D">
            <w:pPr>
              <w:spacing w:line="259" w:lineRule="auto"/>
              <w:rPr>
                <w:color w:val="000000" w:themeColor="text1"/>
              </w:rPr>
            </w:pPr>
            <w:r w:rsidRPr="006E1877">
              <w:rPr>
                <w:color w:val="000000" w:themeColor="text1"/>
                <w:sz w:val="24"/>
                <w:szCs w:val="24"/>
              </w:rPr>
              <w:t xml:space="preserve">              High Decline</w:t>
            </w:r>
          </w:p>
        </w:tc>
        <w:tc>
          <w:tcPr>
            <w:tcW w:w="900" w:type="dxa"/>
            <w:tcBorders>
              <w:top w:val="nil"/>
              <w:left w:val="nil"/>
              <w:bottom w:val="nil"/>
              <w:right w:val="nil"/>
            </w:tcBorders>
            <w:vAlign w:val="center"/>
          </w:tcPr>
          <w:p w14:paraId="729224F3"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&lt;0.01</w:t>
            </w:r>
          </w:p>
        </w:tc>
        <w:tc>
          <w:tcPr>
            <w:tcW w:w="900" w:type="dxa"/>
            <w:tcBorders>
              <w:top w:val="nil"/>
              <w:left w:val="nil"/>
              <w:bottom w:val="nil"/>
              <w:right w:val="nil"/>
            </w:tcBorders>
            <w:vAlign w:val="center"/>
          </w:tcPr>
          <w:p w14:paraId="6BA07B7B"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&lt;0.01</w:t>
            </w:r>
          </w:p>
        </w:tc>
        <w:tc>
          <w:tcPr>
            <w:tcW w:w="902" w:type="dxa"/>
            <w:tcBorders>
              <w:top w:val="nil"/>
              <w:left w:val="nil"/>
              <w:bottom w:val="nil"/>
              <w:right w:val="nil"/>
            </w:tcBorders>
            <w:vAlign w:val="center"/>
          </w:tcPr>
          <w:p w14:paraId="06AE0B9B"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&lt;.01</w:t>
            </w:r>
          </w:p>
        </w:tc>
        <w:tc>
          <w:tcPr>
            <w:tcW w:w="990" w:type="dxa"/>
            <w:tcBorders>
              <w:top w:val="nil"/>
              <w:left w:val="nil"/>
              <w:bottom w:val="nil"/>
              <w:right w:val="nil"/>
            </w:tcBorders>
            <w:vAlign w:val="center"/>
          </w:tcPr>
          <w:p w14:paraId="5DFFFEC4"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&lt;0.01</w:t>
            </w:r>
          </w:p>
        </w:tc>
        <w:tc>
          <w:tcPr>
            <w:tcW w:w="987" w:type="dxa"/>
            <w:tcBorders>
              <w:top w:val="nil"/>
              <w:left w:val="nil"/>
              <w:bottom w:val="nil"/>
              <w:right w:val="nil"/>
            </w:tcBorders>
            <w:vAlign w:val="center"/>
          </w:tcPr>
          <w:p w14:paraId="40DD8DA7"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&lt;0.01</w:t>
            </w:r>
          </w:p>
        </w:tc>
      </w:tr>
      <w:tr w:rsidR="001C2EA6" w:rsidRPr="006E1877" w14:paraId="2B1EFCFF" w14:textId="77777777" w:rsidTr="00FA564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0"/>
        </w:trPr>
        <w:tc>
          <w:tcPr>
            <w:tcW w:w="4680" w:type="dxa"/>
            <w:gridSpan w:val="2"/>
            <w:tcBorders>
              <w:top w:val="nil"/>
              <w:left w:val="nil"/>
              <w:bottom w:val="single" w:sz="4" w:space="0" w:color="auto"/>
              <w:right w:val="nil"/>
            </w:tcBorders>
          </w:tcPr>
          <w:p w14:paraId="4A601431" w14:textId="77777777" w:rsidR="001C2EA6" w:rsidRPr="006E1877" w:rsidRDefault="001C2EA6" w:rsidP="00FA564D">
            <w:pPr>
              <w:spacing w:line="259" w:lineRule="auto"/>
              <w:rPr>
                <w:color w:val="000000" w:themeColor="text1"/>
              </w:rPr>
            </w:pPr>
            <w:r w:rsidRPr="006E1877">
              <w:rPr>
                <w:color w:val="000000" w:themeColor="text1"/>
                <w:sz w:val="24"/>
                <w:szCs w:val="24"/>
              </w:rPr>
              <w:t xml:space="preserve">       EXT PGS</w:t>
            </w:r>
          </w:p>
        </w:tc>
        <w:tc>
          <w:tcPr>
            <w:tcW w:w="900" w:type="dxa"/>
            <w:tcBorders>
              <w:top w:val="nil"/>
              <w:left w:val="nil"/>
              <w:bottom w:val="single" w:sz="4" w:space="0" w:color="auto"/>
              <w:right w:val="nil"/>
            </w:tcBorders>
            <w:vAlign w:val="center"/>
          </w:tcPr>
          <w:p w14:paraId="62F3665A"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1.21</w:t>
            </w:r>
          </w:p>
        </w:tc>
        <w:tc>
          <w:tcPr>
            <w:tcW w:w="900" w:type="dxa"/>
            <w:tcBorders>
              <w:top w:val="nil"/>
              <w:left w:val="nil"/>
              <w:bottom w:val="single" w:sz="4" w:space="0" w:color="auto"/>
              <w:right w:val="nil"/>
            </w:tcBorders>
            <w:vAlign w:val="center"/>
          </w:tcPr>
          <w:p w14:paraId="2EAA80A2"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0.35</w:t>
            </w:r>
          </w:p>
        </w:tc>
        <w:tc>
          <w:tcPr>
            <w:tcW w:w="902" w:type="dxa"/>
            <w:tcBorders>
              <w:top w:val="nil"/>
              <w:left w:val="nil"/>
              <w:bottom w:val="single" w:sz="4" w:space="0" w:color="auto"/>
              <w:right w:val="nil"/>
            </w:tcBorders>
            <w:vAlign w:val="center"/>
          </w:tcPr>
          <w:p w14:paraId="5E159CF1"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.71</w:t>
            </w:r>
          </w:p>
        </w:tc>
        <w:tc>
          <w:tcPr>
            <w:tcW w:w="990" w:type="dxa"/>
            <w:tcBorders>
              <w:top w:val="nil"/>
              <w:left w:val="nil"/>
              <w:bottom w:val="single" w:sz="4" w:space="0" w:color="auto"/>
              <w:right w:val="nil"/>
            </w:tcBorders>
            <w:vAlign w:val="center"/>
          </w:tcPr>
          <w:p w14:paraId="7E32BE6F"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0.60</w:t>
            </w:r>
          </w:p>
        </w:tc>
        <w:tc>
          <w:tcPr>
            <w:tcW w:w="987" w:type="dxa"/>
            <w:tcBorders>
              <w:top w:val="nil"/>
              <w:left w:val="nil"/>
              <w:bottom w:val="single" w:sz="4" w:space="0" w:color="auto"/>
              <w:right w:val="nil"/>
            </w:tcBorders>
            <w:vAlign w:val="center"/>
          </w:tcPr>
          <w:p w14:paraId="7BC0B64F"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2.08</w:t>
            </w:r>
          </w:p>
        </w:tc>
      </w:tr>
    </w:tbl>
    <w:p w14:paraId="5EDC85B2" w14:textId="77777777" w:rsidR="001C2EA6" w:rsidRPr="006E1877" w:rsidRDefault="001C2EA6" w:rsidP="001C2EA6">
      <w:pPr>
        <w:contextualSpacing/>
        <w:rPr>
          <w:color w:val="000000" w:themeColor="text1"/>
        </w:rPr>
      </w:pPr>
    </w:p>
    <w:p w14:paraId="4D01ED4F" w14:textId="77777777" w:rsidR="001C2EA6" w:rsidRPr="006E1877" w:rsidRDefault="001C2EA6" w:rsidP="001C2EA6">
      <w:pPr>
        <w:contextualSpacing/>
        <w:rPr>
          <w:color w:val="000000" w:themeColor="text1"/>
        </w:rPr>
      </w:pPr>
      <w:r w:rsidRPr="006E1877">
        <w:rPr>
          <w:i/>
          <w:iCs/>
          <w:color w:val="000000" w:themeColor="text1"/>
        </w:rPr>
        <w:lastRenderedPageBreak/>
        <w:t>Note.</w:t>
      </w:r>
      <w:r w:rsidRPr="006E1877">
        <w:rPr>
          <w:color w:val="000000" w:themeColor="text1"/>
        </w:rPr>
        <w:t xml:space="preserve"> Standard errors questionable due to low sample size. The Typical Use class was used as the reference class in this model. Genetic principal components were also covaried; this data is available upon request. ASB = antisocial behaviors; EXT PGS = externalizing polygenic score.</w:t>
      </w:r>
    </w:p>
    <w:p w14:paraId="5DF9BBE6" w14:textId="77777777" w:rsidR="001C2EA6" w:rsidRPr="006E1877" w:rsidRDefault="001C2EA6" w:rsidP="001C2EA6">
      <w:pPr>
        <w:contextualSpacing/>
        <w:rPr>
          <w:color w:val="000000" w:themeColor="text1"/>
        </w:rPr>
      </w:pPr>
      <w:r w:rsidRPr="006E1877">
        <w:rPr>
          <w:color w:val="000000" w:themeColor="text1"/>
          <w:vertAlign w:val="superscript"/>
        </w:rPr>
        <w:t xml:space="preserve">a </w:t>
      </w:r>
      <w:r w:rsidRPr="006E1877">
        <w:rPr>
          <w:color w:val="000000" w:themeColor="text1"/>
        </w:rPr>
        <w:t xml:space="preserve">Male used as comparison group. </w:t>
      </w:r>
      <w:r w:rsidRPr="006E1877">
        <w:rPr>
          <w:color w:val="000000" w:themeColor="text1"/>
          <w:vertAlign w:val="superscript"/>
        </w:rPr>
        <w:t xml:space="preserve">b </w:t>
      </w:r>
      <w:r w:rsidRPr="006E1877">
        <w:rPr>
          <w:color w:val="000000" w:themeColor="text1"/>
        </w:rPr>
        <w:t xml:space="preserve">White used as comparison group. </w:t>
      </w:r>
      <w:r w:rsidRPr="006E1877">
        <w:rPr>
          <w:color w:val="000000" w:themeColor="text1"/>
          <w:vertAlign w:val="superscript"/>
        </w:rPr>
        <w:t xml:space="preserve">c </w:t>
      </w:r>
      <w:r w:rsidRPr="006E1877">
        <w:rPr>
          <w:color w:val="000000" w:themeColor="text1"/>
        </w:rPr>
        <w:t xml:space="preserve">Less than high school used as comparison group. </w:t>
      </w:r>
      <w:r w:rsidRPr="006E1877">
        <w:rPr>
          <w:color w:val="000000" w:themeColor="text1"/>
          <w:vertAlign w:val="superscript"/>
        </w:rPr>
        <w:t>d</w:t>
      </w:r>
      <w:r w:rsidRPr="006E1877">
        <w:rPr>
          <w:color w:val="000000" w:themeColor="text1"/>
        </w:rPr>
        <w:t xml:space="preserve"> Low used as comparison group.</w:t>
      </w:r>
    </w:p>
    <w:p w14:paraId="50AA5C57" w14:textId="77777777" w:rsidR="001C2EA6" w:rsidRPr="006E1877" w:rsidRDefault="001C2EA6" w:rsidP="001C2EA6">
      <w:pPr>
        <w:rPr>
          <w:rFonts w:ascii="Calibri" w:eastAsia="Calibri" w:hAnsi="Calibri" w:cs="Calibri"/>
          <w:color w:val="000000" w:themeColor="text1"/>
        </w:rPr>
      </w:pPr>
    </w:p>
    <w:p w14:paraId="32A56420" w14:textId="77777777" w:rsidR="001C2EA6" w:rsidRPr="006E1877" w:rsidRDefault="001C2EA6" w:rsidP="001C2EA6">
      <w:pPr>
        <w:rPr>
          <w:color w:val="000000" w:themeColor="text1"/>
        </w:rPr>
      </w:pPr>
      <w:r w:rsidRPr="006E1877">
        <w:rPr>
          <w:color w:val="000000" w:themeColor="text1"/>
        </w:rPr>
        <w:br w:type="page"/>
      </w:r>
    </w:p>
    <w:p w14:paraId="0DFEF665" w14:textId="77777777" w:rsidR="001C2EA6" w:rsidRPr="006E1877" w:rsidRDefault="001C2EA6" w:rsidP="001C2EA6">
      <w:pPr>
        <w:rPr>
          <w:rFonts w:eastAsia="Calibri"/>
          <w:b/>
          <w:bCs/>
          <w:color w:val="000000" w:themeColor="text1"/>
          <w:kern w:val="2"/>
          <w14:ligatures w14:val="standardContextual"/>
        </w:rPr>
      </w:pPr>
      <w:r w:rsidRPr="006E1877">
        <w:rPr>
          <w:rFonts w:eastAsia="Calibri"/>
          <w:b/>
          <w:bCs/>
          <w:color w:val="000000" w:themeColor="text1"/>
          <w:kern w:val="2"/>
          <w14:ligatures w14:val="standardContextual"/>
        </w:rPr>
        <w:lastRenderedPageBreak/>
        <w:t>Supplementary Table 7</w:t>
      </w:r>
    </w:p>
    <w:p w14:paraId="093F4135" w14:textId="77777777" w:rsidR="001C2EA6" w:rsidRPr="006E1877" w:rsidRDefault="001C2EA6" w:rsidP="001C2EA6">
      <w:pPr>
        <w:rPr>
          <w:rFonts w:eastAsia="Calibri"/>
          <w:color w:val="000000" w:themeColor="text1"/>
          <w:kern w:val="2"/>
          <w14:ligatures w14:val="standardContextual"/>
        </w:rPr>
      </w:pPr>
    </w:p>
    <w:p w14:paraId="5AB550CA" w14:textId="77777777" w:rsidR="001C2EA6" w:rsidRPr="006E1877" w:rsidRDefault="001C2EA6" w:rsidP="001C2EA6">
      <w:pPr>
        <w:rPr>
          <w:rFonts w:eastAsia="Calibri"/>
          <w:i/>
          <w:iCs/>
          <w:color w:val="000000" w:themeColor="text1"/>
          <w:kern w:val="2"/>
          <w14:ligatures w14:val="standardContextual"/>
        </w:rPr>
      </w:pPr>
      <w:r w:rsidRPr="006E1877">
        <w:rPr>
          <w:rFonts w:eastAsia="Calibri"/>
          <w:i/>
          <w:iCs/>
          <w:color w:val="000000" w:themeColor="text1"/>
          <w:kern w:val="2"/>
          <w14:ligatures w14:val="standardContextual"/>
        </w:rPr>
        <w:t>Correlations for Study Variables</w:t>
      </w:r>
    </w:p>
    <w:p w14:paraId="78E93A9C" w14:textId="77777777" w:rsidR="001C2EA6" w:rsidRPr="006E1877" w:rsidRDefault="001C2EA6" w:rsidP="001C2EA6">
      <w:pPr>
        <w:rPr>
          <w:rFonts w:eastAsia="Calibri"/>
          <w:color w:val="000000" w:themeColor="text1"/>
          <w:kern w:val="2"/>
          <w14:ligatures w14:val="standardContextual"/>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990"/>
        <w:gridCol w:w="1080"/>
        <w:gridCol w:w="1080"/>
        <w:gridCol w:w="1080"/>
      </w:tblGrid>
      <w:tr w:rsidR="006E1877" w:rsidRPr="006E1877" w14:paraId="79E8EC3B" w14:textId="77777777" w:rsidTr="00FA564D">
        <w:tc>
          <w:tcPr>
            <w:tcW w:w="3865" w:type="dxa"/>
            <w:tcBorders>
              <w:top w:val="single" w:sz="4" w:space="0" w:color="auto"/>
            </w:tcBorders>
          </w:tcPr>
          <w:p w14:paraId="267A5BB9" w14:textId="77777777" w:rsidR="001C2EA6" w:rsidRPr="006E1877" w:rsidRDefault="001C2EA6" w:rsidP="00FA564D">
            <w:pPr>
              <w:rPr>
                <w:rFonts w:eastAsia="Calibri"/>
                <w:color w:val="000000" w:themeColor="text1"/>
              </w:rPr>
            </w:pPr>
          </w:p>
        </w:tc>
        <w:tc>
          <w:tcPr>
            <w:tcW w:w="990" w:type="dxa"/>
            <w:tcBorders>
              <w:top w:val="single" w:sz="4" w:space="0" w:color="auto"/>
              <w:bottom w:val="single" w:sz="4" w:space="0" w:color="auto"/>
            </w:tcBorders>
          </w:tcPr>
          <w:p w14:paraId="3F1D9502" w14:textId="77777777" w:rsidR="001C2EA6" w:rsidRPr="006E1877" w:rsidRDefault="001C2EA6" w:rsidP="00FA564D">
            <w:pPr>
              <w:jc w:val="center"/>
              <w:rPr>
                <w:rFonts w:eastAsia="Calibri"/>
                <w:color w:val="000000" w:themeColor="text1"/>
              </w:rPr>
            </w:pPr>
            <w:r w:rsidRPr="006E1877">
              <w:rPr>
                <w:rFonts w:eastAsia="Calibri"/>
                <w:color w:val="000000" w:themeColor="text1"/>
              </w:rPr>
              <w:t>1</w:t>
            </w:r>
          </w:p>
        </w:tc>
        <w:tc>
          <w:tcPr>
            <w:tcW w:w="1080" w:type="dxa"/>
            <w:tcBorders>
              <w:top w:val="single" w:sz="4" w:space="0" w:color="auto"/>
              <w:bottom w:val="single" w:sz="4" w:space="0" w:color="auto"/>
            </w:tcBorders>
          </w:tcPr>
          <w:p w14:paraId="6CEA4E88" w14:textId="77777777" w:rsidR="001C2EA6" w:rsidRPr="006E1877" w:rsidRDefault="001C2EA6" w:rsidP="00FA564D">
            <w:pPr>
              <w:jc w:val="center"/>
              <w:rPr>
                <w:rFonts w:eastAsia="Calibri"/>
                <w:color w:val="000000" w:themeColor="text1"/>
              </w:rPr>
            </w:pPr>
            <w:r w:rsidRPr="006E1877">
              <w:rPr>
                <w:rFonts w:eastAsia="Calibri"/>
                <w:color w:val="000000" w:themeColor="text1"/>
              </w:rPr>
              <w:t>2</w:t>
            </w:r>
          </w:p>
        </w:tc>
        <w:tc>
          <w:tcPr>
            <w:tcW w:w="1080" w:type="dxa"/>
            <w:tcBorders>
              <w:top w:val="single" w:sz="4" w:space="0" w:color="auto"/>
              <w:bottom w:val="single" w:sz="4" w:space="0" w:color="auto"/>
            </w:tcBorders>
          </w:tcPr>
          <w:p w14:paraId="73D3AB51" w14:textId="77777777" w:rsidR="001C2EA6" w:rsidRPr="006E1877" w:rsidRDefault="001C2EA6" w:rsidP="00FA564D">
            <w:pPr>
              <w:jc w:val="center"/>
              <w:rPr>
                <w:rFonts w:eastAsia="Calibri"/>
                <w:color w:val="000000" w:themeColor="text1"/>
              </w:rPr>
            </w:pPr>
            <w:r w:rsidRPr="006E1877">
              <w:rPr>
                <w:rFonts w:eastAsia="Calibri"/>
                <w:color w:val="000000" w:themeColor="text1"/>
              </w:rPr>
              <w:t>3</w:t>
            </w:r>
          </w:p>
        </w:tc>
        <w:tc>
          <w:tcPr>
            <w:tcW w:w="1080" w:type="dxa"/>
            <w:tcBorders>
              <w:top w:val="single" w:sz="4" w:space="0" w:color="auto"/>
              <w:bottom w:val="single" w:sz="4" w:space="0" w:color="auto"/>
            </w:tcBorders>
          </w:tcPr>
          <w:p w14:paraId="1A6042A1" w14:textId="77777777" w:rsidR="001C2EA6" w:rsidRPr="006E1877" w:rsidRDefault="001C2EA6" w:rsidP="00FA564D">
            <w:pPr>
              <w:jc w:val="center"/>
              <w:rPr>
                <w:rFonts w:eastAsia="Calibri"/>
                <w:color w:val="000000" w:themeColor="text1"/>
              </w:rPr>
            </w:pPr>
            <w:r w:rsidRPr="006E1877">
              <w:rPr>
                <w:rFonts w:eastAsia="Calibri"/>
                <w:color w:val="000000" w:themeColor="text1"/>
              </w:rPr>
              <w:t>4</w:t>
            </w:r>
          </w:p>
        </w:tc>
      </w:tr>
      <w:tr w:rsidR="006E1877" w:rsidRPr="006E1877" w14:paraId="3E8CCDDC" w14:textId="77777777" w:rsidTr="00FA564D">
        <w:tc>
          <w:tcPr>
            <w:tcW w:w="3865" w:type="dxa"/>
          </w:tcPr>
          <w:p w14:paraId="77BB9A27" w14:textId="77777777" w:rsidR="001C2EA6" w:rsidRPr="006E1877" w:rsidRDefault="001C2EA6" w:rsidP="00FA564D">
            <w:pPr>
              <w:rPr>
                <w:rFonts w:eastAsia="Calibri"/>
                <w:color w:val="000000" w:themeColor="text1"/>
                <w:vertAlign w:val="superscript"/>
              </w:rPr>
            </w:pPr>
            <w:r w:rsidRPr="006E1877">
              <w:rPr>
                <w:rFonts w:eastAsia="Calibri"/>
                <w:color w:val="000000" w:themeColor="text1"/>
              </w:rPr>
              <w:t xml:space="preserve">1. Age at wave I </w:t>
            </w:r>
            <w:r w:rsidRPr="006E1877">
              <w:rPr>
                <w:rFonts w:eastAsia="Calibri"/>
                <w:color w:val="000000" w:themeColor="text1"/>
                <w:vertAlign w:val="superscript"/>
              </w:rPr>
              <w:t>a</w:t>
            </w:r>
          </w:p>
        </w:tc>
        <w:tc>
          <w:tcPr>
            <w:tcW w:w="990" w:type="dxa"/>
            <w:tcBorders>
              <w:top w:val="single" w:sz="4" w:space="0" w:color="auto"/>
            </w:tcBorders>
          </w:tcPr>
          <w:p w14:paraId="7315BAA2" w14:textId="77777777" w:rsidR="001C2EA6" w:rsidRPr="006E1877" w:rsidRDefault="001C2EA6" w:rsidP="00FA564D">
            <w:pPr>
              <w:jc w:val="center"/>
              <w:rPr>
                <w:rFonts w:eastAsia="Calibri"/>
                <w:color w:val="000000" w:themeColor="text1"/>
              </w:rPr>
            </w:pPr>
            <w:r w:rsidRPr="006E1877">
              <w:rPr>
                <w:rFonts w:eastAsia="Calibri"/>
                <w:color w:val="000000" w:themeColor="text1"/>
              </w:rPr>
              <w:t>-</w:t>
            </w:r>
          </w:p>
        </w:tc>
        <w:tc>
          <w:tcPr>
            <w:tcW w:w="1080" w:type="dxa"/>
            <w:tcBorders>
              <w:top w:val="single" w:sz="4" w:space="0" w:color="auto"/>
            </w:tcBorders>
          </w:tcPr>
          <w:p w14:paraId="23A5CB6B" w14:textId="77777777" w:rsidR="001C2EA6" w:rsidRPr="006E1877" w:rsidRDefault="001C2EA6" w:rsidP="00FA564D">
            <w:pPr>
              <w:jc w:val="center"/>
              <w:rPr>
                <w:rFonts w:eastAsia="Calibri"/>
                <w:color w:val="000000" w:themeColor="text1"/>
              </w:rPr>
            </w:pPr>
          </w:p>
        </w:tc>
        <w:tc>
          <w:tcPr>
            <w:tcW w:w="1080" w:type="dxa"/>
            <w:tcBorders>
              <w:top w:val="single" w:sz="4" w:space="0" w:color="auto"/>
            </w:tcBorders>
          </w:tcPr>
          <w:p w14:paraId="2A79975F" w14:textId="77777777" w:rsidR="001C2EA6" w:rsidRPr="006E1877" w:rsidRDefault="001C2EA6" w:rsidP="00FA564D">
            <w:pPr>
              <w:jc w:val="center"/>
              <w:rPr>
                <w:rFonts w:eastAsia="Calibri"/>
                <w:color w:val="000000" w:themeColor="text1"/>
              </w:rPr>
            </w:pPr>
          </w:p>
        </w:tc>
        <w:tc>
          <w:tcPr>
            <w:tcW w:w="1080" w:type="dxa"/>
            <w:tcBorders>
              <w:top w:val="single" w:sz="4" w:space="0" w:color="auto"/>
            </w:tcBorders>
          </w:tcPr>
          <w:p w14:paraId="15B0E6A4" w14:textId="77777777" w:rsidR="001C2EA6" w:rsidRPr="006E1877" w:rsidRDefault="001C2EA6" w:rsidP="00FA564D">
            <w:pPr>
              <w:jc w:val="center"/>
              <w:rPr>
                <w:rFonts w:eastAsia="Calibri"/>
                <w:color w:val="000000" w:themeColor="text1"/>
              </w:rPr>
            </w:pPr>
          </w:p>
        </w:tc>
      </w:tr>
      <w:tr w:rsidR="006E1877" w:rsidRPr="006E1877" w14:paraId="652D27C8" w14:textId="77777777" w:rsidTr="00FA564D">
        <w:tc>
          <w:tcPr>
            <w:tcW w:w="3865" w:type="dxa"/>
          </w:tcPr>
          <w:p w14:paraId="3AC2582C" w14:textId="77777777" w:rsidR="001C2EA6" w:rsidRPr="006E1877" w:rsidRDefault="001C2EA6" w:rsidP="00FA564D">
            <w:pPr>
              <w:rPr>
                <w:rFonts w:eastAsia="Calibri"/>
                <w:color w:val="000000" w:themeColor="text1"/>
                <w:vertAlign w:val="superscript"/>
              </w:rPr>
            </w:pPr>
            <w:r w:rsidRPr="006E1877">
              <w:rPr>
                <w:rFonts w:eastAsia="Calibri"/>
                <w:color w:val="000000" w:themeColor="text1"/>
              </w:rPr>
              <w:t xml:space="preserve">2. Household income at wave I </w:t>
            </w:r>
            <w:r w:rsidRPr="006E1877">
              <w:rPr>
                <w:rFonts w:eastAsia="Calibri"/>
                <w:color w:val="000000" w:themeColor="text1"/>
                <w:vertAlign w:val="superscript"/>
              </w:rPr>
              <w:t>b</w:t>
            </w:r>
          </w:p>
        </w:tc>
        <w:tc>
          <w:tcPr>
            <w:tcW w:w="990" w:type="dxa"/>
          </w:tcPr>
          <w:p w14:paraId="4CBD755D" w14:textId="77777777" w:rsidR="001C2EA6" w:rsidRPr="006E1877" w:rsidRDefault="001C2EA6" w:rsidP="00FA564D">
            <w:pPr>
              <w:jc w:val="center"/>
              <w:rPr>
                <w:rFonts w:eastAsia="Calibri"/>
                <w:color w:val="000000" w:themeColor="text1"/>
              </w:rPr>
            </w:pPr>
            <w:r w:rsidRPr="006E1877">
              <w:rPr>
                <w:rFonts w:eastAsia="Calibri"/>
                <w:color w:val="000000" w:themeColor="text1"/>
              </w:rPr>
              <w:t>.02</w:t>
            </w:r>
          </w:p>
        </w:tc>
        <w:tc>
          <w:tcPr>
            <w:tcW w:w="1080" w:type="dxa"/>
          </w:tcPr>
          <w:p w14:paraId="1B4C4169" w14:textId="77777777" w:rsidR="001C2EA6" w:rsidRPr="006E1877" w:rsidRDefault="001C2EA6" w:rsidP="00FA564D">
            <w:pPr>
              <w:jc w:val="center"/>
              <w:rPr>
                <w:rFonts w:eastAsia="Calibri"/>
                <w:color w:val="000000" w:themeColor="text1"/>
              </w:rPr>
            </w:pPr>
            <w:r w:rsidRPr="006E1877">
              <w:rPr>
                <w:rFonts w:eastAsia="Calibri"/>
                <w:color w:val="000000" w:themeColor="text1"/>
              </w:rPr>
              <w:t>-</w:t>
            </w:r>
          </w:p>
        </w:tc>
        <w:tc>
          <w:tcPr>
            <w:tcW w:w="1080" w:type="dxa"/>
          </w:tcPr>
          <w:p w14:paraId="57761DB4" w14:textId="77777777" w:rsidR="001C2EA6" w:rsidRPr="006E1877" w:rsidRDefault="001C2EA6" w:rsidP="00FA564D">
            <w:pPr>
              <w:jc w:val="center"/>
              <w:rPr>
                <w:rFonts w:eastAsia="Calibri"/>
                <w:color w:val="000000" w:themeColor="text1"/>
              </w:rPr>
            </w:pPr>
          </w:p>
        </w:tc>
        <w:tc>
          <w:tcPr>
            <w:tcW w:w="1080" w:type="dxa"/>
          </w:tcPr>
          <w:p w14:paraId="695E63F2" w14:textId="77777777" w:rsidR="001C2EA6" w:rsidRPr="006E1877" w:rsidRDefault="001C2EA6" w:rsidP="00FA564D">
            <w:pPr>
              <w:jc w:val="center"/>
              <w:rPr>
                <w:rFonts w:eastAsia="Calibri"/>
                <w:color w:val="000000" w:themeColor="text1"/>
              </w:rPr>
            </w:pPr>
          </w:p>
        </w:tc>
      </w:tr>
      <w:tr w:rsidR="006E1877" w:rsidRPr="006E1877" w14:paraId="60F56632" w14:textId="77777777" w:rsidTr="00FA564D">
        <w:tc>
          <w:tcPr>
            <w:tcW w:w="3865" w:type="dxa"/>
          </w:tcPr>
          <w:p w14:paraId="105C20F1" w14:textId="77777777" w:rsidR="001C2EA6" w:rsidRPr="006E1877" w:rsidRDefault="001C2EA6" w:rsidP="00FA564D">
            <w:pPr>
              <w:rPr>
                <w:rFonts w:eastAsia="Calibri"/>
                <w:color w:val="000000" w:themeColor="text1"/>
                <w:vertAlign w:val="superscript"/>
              </w:rPr>
            </w:pPr>
            <w:r w:rsidRPr="006E1877">
              <w:rPr>
                <w:rFonts w:eastAsia="Calibri"/>
                <w:color w:val="000000" w:themeColor="text1"/>
              </w:rPr>
              <w:t xml:space="preserve">3. ASB at wave I </w:t>
            </w:r>
            <w:r w:rsidRPr="006E1877">
              <w:rPr>
                <w:rFonts w:eastAsia="Calibri"/>
                <w:color w:val="000000" w:themeColor="text1"/>
                <w:vertAlign w:val="superscript"/>
              </w:rPr>
              <w:t>c</w:t>
            </w:r>
          </w:p>
        </w:tc>
        <w:tc>
          <w:tcPr>
            <w:tcW w:w="990" w:type="dxa"/>
          </w:tcPr>
          <w:p w14:paraId="396865A3" w14:textId="77777777" w:rsidR="001C2EA6" w:rsidRPr="006E1877" w:rsidRDefault="001C2EA6" w:rsidP="00FA564D">
            <w:pPr>
              <w:jc w:val="center"/>
              <w:rPr>
                <w:rFonts w:eastAsia="Calibri"/>
                <w:color w:val="000000" w:themeColor="text1"/>
              </w:rPr>
            </w:pPr>
            <w:r w:rsidRPr="006E1877">
              <w:rPr>
                <w:rFonts w:eastAsia="Calibri"/>
                <w:color w:val="000000" w:themeColor="text1"/>
              </w:rPr>
              <w:t>.04**</w:t>
            </w:r>
          </w:p>
        </w:tc>
        <w:tc>
          <w:tcPr>
            <w:tcW w:w="1080" w:type="dxa"/>
          </w:tcPr>
          <w:p w14:paraId="750FFEDF" w14:textId="77777777" w:rsidR="001C2EA6" w:rsidRPr="006E1877" w:rsidRDefault="001C2EA6" w:rsidP="00FA564D">
            <w:pPr>
              <w:jc w:val="center"/>
              <w:rPr>
                <w:rFonts w:eastAsia="Calibri"/>
                <w:color w:val="000000" w:themeColor="text1"/>
              </w:rPr>
            </w:pPr>
            <w:r w:rsidRPr="006E1877">
              <w:rPr>
                <w:rFonts w:eastAsia="Calibri"/>
                <w:color w:val="000000" w:themeColor="text1"/>
              </w:rPr>
              <w:t>-.01</w:t>
            </w:r>
          </w:p>
        </w:tc>
        <w:tc>
          <w:tcPr>
            <w:tcW w:w="1080" w:type="dxa"/>
          </w:tcPr>
          <w:p w14:paraId="01B196FE" w14:textId="77777777" w:rsidR="001C2EA6" w:rsidRPr="006E1877" w:rsidRDefault="001C2EA6" w:rsidP="00FA564D">
            <w:pPr>
              <w:jc w:val="center"/>
              <w:rPr>
                <w:rFonts w:eastAsia="Calibri"/>
                <w:color w:val="000000" w:themeColor="text1"/>
              </w:rPr>
            </w:pPr>
            <w:r w:rsidRPr="006E1877">
              <w:rPr>
                <w:rFonts w:eastAsia="Calibri"/>
                <w:color w:val="000000" w:themeColor="text1"/>
              </w:rPr>
              <w:t>-</w:t>
            </w:r>
          </w:p>
        </w:tc>
        <w:tc>
          <w:tcPr>
            <w:tcW w:w="1080" w:type="dxa"/>
          </w:tcPr>
          <w:p w14:paraId="14FA49FF" w14:textId="77777777" w:rsidR="001C2EA6" w:rsidRPr="006E1877" w:rsidRDefault="001C2EA6" w:rsidP="00FA564D">
            <w:pPr>
              <w:jc w:val="center"/>
              <w:rPr>
                <w:rFonts w:eastAsia="Calibri"/>
                <w:color w:val="000000" w:themeColor="text1"/>
              </w:rPr>
            </w:pPr>
          </w:p>
        </w:tc>
      </w:tr>
      <w:tr w:rsidR="006E1877" w:rsidRPr="006E1877" w14:paraId="00205BFB" w14:textId="77777777" w:rsidTr="00FA564D">
        <w:tc>
          <w:tcPr>
            <w:tcW w:w="3865" w:type="dxa"/>
          </w:tcPr>
          <w:p w14:paraId="415E839A" w14:textId="77777777" w:rsidR="001C2EA6" w:rsidRPr="006E1877" w:rsidRDefault="001C2EA6" w:rsidP="00FA564D">
            <w:pPr>
              <w:rPr>
                <w:rFonts w:eastAsia="Calibri"/>
                <w:color w:val="000000" w:themeColor="text1"/>
                <w:vertAlign w:val="superscript"/>
              </w:rPr>
            </w:pPr>
            <w:r w:rsidRPr="006E1877">
              <w:rPr>
                <w:rFonts w:eastAsia="Calibri"/>
                <w:color w:val="000000" w:themeColor="text1"/>
              </w:rPr>
              <w:t xml:space="preserve">4. SUB at wave I </w:t>
            </w:r>
            <w:r w:rsidRPr="006E1877">
              <w:rPr>
                <w:rFonts w:eastAsia="Calibri"/>
                <w:color w:val="000000" w:themeColor="text1"/>
                <w:vertAlign w:val="superscript"/>
              </w:rPr>
              <w:t>d</w:t>
            </w:r>
          </w:p>
        </w:tc>
        <w:tc>
          <w:tcPr>
            <w:tcW w:w="990" w:type="dxa"/>
          </w:tcPr>
          <w:p w14:paraId="61EB72F3" w14:textId="77777777" w:rsidR="001C2EA6" w:rsidRPr="006E1877" w:rsidRDefault="001C2EA6" w:rsidP="00FA564D">
            <w:pPr>
              <w:jc w:val="center"/>
              <w:rPr>
                <w:rFonts w:eastAsia="Calibri"/>
                <w:color w:val="000000" w:themeColor="text1"/>
              </w:rPr>
            </w:pPr>
            <w:r w:rsidRPr="006E1877">
              <w:rPr>
                <w:rFonts w:eastAsia="Calibri"/>
                <w:color w:val="000000" w:themeColor="text1"/>
              </w:rPr>
              <w:t>.29**</w:t>
            </w:r>
          </w:p>
        </w:tc>
        <w:tc>
          <w:tcPr>
            <w:tcW w:w="1080" w:type="dxa"/>
          </w:tcPr>
          <w:p w14:paraId="20A5C379" w14:textId="77777777" w:rsidR="001C2EA6" w:rsidRPr="006E1877" w:rsidRDefault="001C2EA6" w:rsidP="00FA564D">
            <w:pPr>
              <w:jc w:val="center"/>
              <w:rPr>
                <w:rFonts w:eastAsia="Calibri"/>
                <w:color w:val="000000" w:themeColor="text1"/>
              </w:rPr>
            </w:pPr>
            <w:r w:rsidRPr="006E1877">
              <w:rPr>
                <w:rFonts w:eastAsia="Calibri"/>
                <w:color w:val="000000" w:themeColor="text1"/>
              </w:rPr>
              <w:t>-.01</w:t>
            </w:r>
          </w:p>
        </w:tc>
        <w:tc>
          <w:tcPr>
            <w:tcW w:w="1080" w:type="dxa"/>
          </w:tcPr>
          <w:p w14:paraId="1248C1B7" w14:textId="77777777" w:rsidR="001C2EA6" w:rsidRPr="006E1877" w:rsidRDefault="001C2EA6" w:rsidP="00FA564D">
            <w:pPr>
              <w:jc w:val="center"/>
              <w:rPr>
                <w:rFonts w:eastAsia="Calibri"/>
                <w:color w:val="000000" w:themeColor="text1"/>
              </w:rPr>
            </w:pPr>
            <w:r w:rsidRPr="006E1877">
              <w:rPr>
                <w:rFonts w:eastAsia="Calibri"/>
                <w:color w:val="000000" w:themeColor="text1"/>
              </w:rPr>
              <w:t>.41**</w:t>
            </w:r>
          </w:p>
        </w:tc>
        <w:tc>
          <w:tcPr>
            <w:tcW w:w="1080" w:type="dxa"/>
          </w:tcPr>
          <w:p w14:paraId="0C3C4B45" w14:textId="77777777" w:rsidR="001C2EA6" w:rsidRPr="006E1877" w:rsidRDefault="001C2EA6" w:rsidP="00FA564D">
            <w:pPr>
              <w:jc w:val="center"/>
              <w:rPr>
                <w:rFonts w:eastAsia="Calibri"/>
                <w:color w:val="000000" w:themeColor="text1"/>
              </w:rPr>
            </w:pPr>
            <w:r w:rsidRPr="006E1877">
              <w:rPr>
                <w:rFonts w:eastAsia="Calibri"/>
                <w:color w:val="000000" w:themeColor="text1"/>
              </w:rPr>
              <w:t>-</w:t>
            </w:r>
          </w:p>
        </w:tc>
      </w:tr>
      <w:tr w:rsidR="001C2EA6" w:rsidRPr="006E1877" w14:paraId="1FD2A38C" w14:textId="77777777" w:rsidTr="00FA564D">
        <w:tc>
          <w:tcPr>
            <w:tcW w:w="3865" w:type="dxa"/>
            <w:tcBorders>
              <w:bottom w:val="single" w:sz="4" w:space="0" w:color="auto"/>
            </w:tcBorders>
          </w:tcPr>
          <w:p w14:paraId="74754B5A" w14:textId="77777777" w:rsidR="001C2EA6" w:rsidRPr="006E1877" w:rsidRDefault="001C2EA6" w:rsidP="00FA564D">
            <w:pPr>
              <w:rPr>
                <w:rFonts w:eastAsia="Calibri"/>
                <w:color w:val="000000" w:themeColor="text1"/>
                <w:vertAlign w:val="superscript"/>
              </w:rPr>
            </w:pPr>
            <w:r w:rsidRPr="006E1877">
              <w:rPr>
                <w:rFonts w:eastAsia="Calibri"/>
                <w:color w:val="000000" w:themeColor="text1"/>
              </w:rPr>
              <w:t xml:space="preserve">5. EXT PGS </w:t>
            </w:r>
            <w:r w:rsidRPr="006E1877">
              <w:rPr>
                <w:rFonts w:eastAsia="Calibri"/>
                <w:color w:val="000000" w:themeColor="text1"/>
                <w:vertAlign w:val="superscript"/>
              </w:rPr>
              <w:t>e</w:t>
            </w:r>
          </w:p>
        </w:tc>
        <w:tc>
          <w:tcPr>
            <w:tcW w:w="990" w:type="dxa"/>
            <w:tcBorders>
              <w:bottom w:val="single" w:sz="4" w:space="0" w:color="auto"/>
            </w:tcBorders>
          </w:tcPr>
          <w:p w14:paraId="52D8AB1D" w14:textId="77777777" w:rsidR="001C2EA6" w:rsidRPr="006E1877" w:rsidRDefault="001C2EA6" w:rsidP="00FA564D">
            <w:pPr>
              <w:jc w:val="center"/>
              <w:rPr>
                <w:rFonts w:eastAsia="Calibri"/>
                <w:color w:val="000000" w:themeColor="text1"/>
              </w:rPr>
            </w:pPr>
            <w:r w:rsidRPr="006E1877">
              <w:rPr>
                <w:rFonts w:eastAsia="Calibri"/>
                <w:color w:val="000000" w:themeColor="text1"/>
              </w:rPr>
              <w:t>.00</w:t>
            </w:r>
          </w:p>
        </w:tc>
        <w:tc>
          <w:tcPr>
            <w:tcW w:w="1080" w:type="dxa"/>
            <w:tcBorders>
              <w:bottom w:val="single" w:sz="4" w:space="0" w:color="auto"/>
            </w:tcBorders>
          </w:tcPr>
          <w:p w14:paraId="5D296381" w14:textId="77777777" w:rsidR="001C2EA6" w:rsidRPr="006E1877" w:rsidRDefault="001C2EA6" w:rsidP="00FA564D">
            <w:pPr>
              <w:jc w:val="center"/>
              <w:rPr>
                <w:rFonts w:eastAsia="Calibri"/>
                <w:color w:val="000000" w:themeColor="text1"/>
              </w:rPr>
            </w:pPr>
            <w:r w:rsidRPr="006E1877">
              <w:rPr>
                <w:rFonts w:eastAsia="Calibri"/>
                <w:color w:val="000000" w:themeColor="text1"/>
              </w:rPr>
              <w:t>-.04*</w:t>
            </w:r>
          </w:p>
        </w:tc>
        <w:tc>
          <w:tcPr>
            <w:tcW w:w="1080" w:type="dxa"/>
            <w:tcBorders>
              <w:bottom w:val="single" w:sz="4" w:space="0" w:color="auto"/>
            </w:tcBorders>
          </w:tcPr>
          <w:p w14:paraId="17DB4241" w14:textId="77777777" w:rsidR="001C2EA6" w:rsidRPr="006E1877" w:rsidRDefault="001C2EA6" w:rsidP="00FA564D">
            <w:pPr>
              <w:jc w:val="center"/>
              <w:rPr>
                <w:rFonts w:eastAsia="Calibri"/>
                <w:color w:val="000000" w:themeColor="text1"/>
              </w:rPr>
            </w:pPr>
            <w:r w:rsidRPr="006E1877">
              <w:rPr>
                <w:rFonts w:eastAsia="Calibri"/>
                <w:color w:val="000000" w:themeColor="text1"/>
              </w:rPr>
              <w:t>.08**</w:t>
            </w:r>
          </w:p>
        </w:tc>
        <w:tc>
          <w:tcPr>
            <w:tcW w:w="1080" w:type="dxa"/>
            <w:tcBorders>
              <w:bottom w:val="single" w:sz="4" w:space="0" w:color="auto"/>
            </w:tcBorders>
          </w:tcPr>
          <w:p w14:paraId="51896ACA" w14:textId="77777777" w:rsidR="001C2EA6" w:rsidRPr="006E1877" w:rsidRDefault="001C2EA6" w:rsidP="00FA564D">
            <w:pPr>
              <w:jc w:val="center"/>
              <w:rPr>
                <w:rFonts w:eastAsia="Calibri"/>
                <w:color w:val="000000" w:themeColor="text1"/>
              </w:rPr>
            </w:pPr>
            <w:r w:rsidRPr="006E1877">
              <w:rPr>
                <w:rFonts w:eastAsia="Calibri"/>
                <w:color w:val="000000" w:themeColor="text1"/>
              </w:rPr>
              <w:t>.17**</w:t>
            </w:r>
          </w:p>
        </w:tc>
      </w:tr>
    </w:tbl>
    <w:p w14:paraId="6ED8F55E" w14:textId="77777777" w:rsidR="001C2EA6" w:rsidRPr="006E1877" w:rsidRDefault="001C2EA6" w:rsidP="001C2EA6">
      <w:pPr>
        <w:rPr>
          <w:rFonts w:eastAsia="Calibri"/>
          <w:color w:val="000000" w:themeColor="text1"/>
          <w:kern w:val="2"/>
          <w14:ligatures w14:val="standardContextual"/>
        </w:rPr>
      </w:pPr>
    </w:p>
    <w:p w14:paraId="144A0A3E" w14:textId="77777777" w:rsidR="001C2EA6" w:rsidRPr="006E1877" w:rsidRDefault="001C2EA6" w:rsidP="001C2EA6">
      <w:pPr>
        <w:textAlignment w:val="baseline"/>
        <w:rPr>
          <w:color w:val="000000" w:themeColor="text1"/>
        </w:rPr>
      </w:pPr>
      <w:r w:rsidRPr="006E1877">
        <w:rPr>
          <w:i/>
          <w:iCs/>
          <w:color w:val="000000" w:themeColor="text1"/>
        </w:rPr>
        <w:t>Note</w:t>
      </w:r>
      <w:r w:rsidRPr="006E1877">
        <w:rPr>
          <w:color w:val="000000" w:themeColor="text1"/>
        </w:rPr>
        <w:t>. Correlations computed for primary analytic sample (i.e., participants of European genetic ancestry). Biological sex, self-reported race, and highest parental education at wave I were not included in the correlation matrix as they did not meet assumptions of Pearson correlations. ASB = antisocial behaviors; SUB = substance use behaviors; EXT PGS = externalizing polygenic score.</w:t>
      </w:r>
    </w:p>
    <w:p w14:paraId="77779FFF" w14:textId="77777777" w:rsidR="001C2EA6" w:rsidRPr="006E1877" w:rsidRDefault="001C2EA6" w:rsidP="001C2EA6">
      <w:pPr>
        <w:textAlignment w:val="baseline"/>
        <w:rPr>
          <w:color w:val="000000" w:themeColor="text1"/>
        </w:rPr>
      </w:pPr>
      <w:r w:rsidRPr="006E1877">
        <w:rPr>
          <w:color w:val="000000" w:themeColor="text1"/>
          <w:vertAlign w:val="superscript"/>
        </w:rPr>
        <w:t xml:space="preserve">a </w:t>
      </w:r>
      <w:r w:rsidRPr="006E1877">
        <w:rPr>
          <w:color w:val="000000" w:themeColor="text1"/>
        </w:rPr>
        <w:t xml:space="preserve">Age measured in years. </w:t>
      </w:r>
      <w:r w:rsidRPr="006E1877">
        <w:rPr>
          <w:color w:val="000000" w:themeColor="text1"/>
          <w:vertAlign w:val="superscript"/>
        </w:rPr>
        <w:t>b</w:t>
      </w:r>
      <w:r w:rsidRPr="006E1877">
        <w:rPr>
          <w:color w:val="000000" w:themeColor="text1"/>
        </w:rPr>
        <w:t xml:space="preserve"> Income measured in thousands. </w:t>
      </w:r>
      <w:r w:rsidRPr="006E1877">
        <w:rPr>
          <w:color w:val="000000" w:themeColor="text1"/>
          <w:vertAlign w:val="superscript"/>
        </w:rPr>
        <w:t xml:space="preserve">c </w:t>
      </w:r>
      <w:r w:rsidRPr="006E1877">
        <w:rPr>
          <w:rFonts w:eastAsia="Calibri"/>
          <w:color w:val="000000" w:themeColor="text1"/>
          <w:kern w:val="2"/>
          <w14:ligatures w14:val="standardContextual"/>
        </w:rPr>
        <w:t xml:space="preserve">ASB included property damage, stealing something greater than $50, selling drugs, pulling a knife or gun on someone, and shooting or stabbing someone. These items were dichotomized and summed to create a composite score for each wave. </w:t>
      </w:r>
      <w:r w:rsidRPr="006E1877">
        <w:rPr>
          <w:rFonts w:eastAsia="Calibri"/>
          <w:color w:val="000000" w:themeColor="text1"/>
          <w:kern w:val="2"/>
          <w:vertAlign w:val="superscript"/>
          <w14:ligatures w14:val="standardContextual"/>
        </w:rPr>
        <w:t xml:space="preserve">d </w:t>
      </w:r>
      <w:r w:rsidRPr="006E1877">
        <w:rPr>
          <w:rFonts w:eastAsia="Calibri"/>
          <w:color w:val="000000" w:themeColor="text1"/>
          <w:kern w:val="2"/>
          <w14:ligatures w14:val="standardContextual"/>
        </w:rPr>
        <w:t xml:space="preserve">SUB included frequency of alcohol consumption, cigarette smoking, and marijuana use. Each item ranged from zero to six, with zero indicating no substance use and six indicating daily/almost daily substance use. These items were summed to create a composite score for each wave. </w:t>
      </w:r>
      <w:r w:rsidRPr="006E1877">
        <w:rPr>
          <w:rFonts w:eastAsia="Calibri"/>
          <w:color w:val="000000" w:themeColor="text1"/>
          <w:kern w:val="2"/>
          <w:vertAlign w:val="superscript"/>
          <w14:ligatures w14:val="standardContextual"/>
        </w:rPr>
        <w:t xml:space="preserve">e </w:t>
      </w:r>
      <w:r w:rsidRPr="006E1877">
        <w:rPr>
          <w:rFonts w:eastAsia="Calibri"/>
          <w:color w:val="000000" w:themeColor="text1"/>
          <w:kern w:val="2"/>
          <w14:ligatures w14:val="standardContextual"/>
        </w:rPr>
        <w:t>EXT PGSs were standardized with a mean of zero and standard deviation of one.</w:t>
      </w:r>
    </w:p>
    <w:p w14:paraId="4341F1AC" w14:textId="77777777" w:rsidR="001C2EA6" w:rsidRPr="006E1877" w:rsidRDefault="001C2EA6" w:rsidP="001C2EA6">
      <w:pPr>
        <w:rPr>
          <w:rFonts w:eastAsia="Calibri"/>
          <w:color w:val="000000" w:themeColor="text1"/>
          <w:kern w:val="2"/>
          <w14:ligatures w14:val="standardContextual"/>
        </w:rPr>
      </w:pPr>
      <w:r w:rsidRPr="006E1877">
        <w:rPr>
          <w:rFonts w:eastAsia="Calibri"/>
          <w:color w:val="000000" w:themeColor="text1"/>
          <w:kern w:val="2"/>
          <w14:ligatures w14:val="standardContextual"/>
        </w:rPr>
        <w:t>*</w:t>
      </w:r>
      <w:r w:rsidRPr="006E1877">
        <w:rPr>
          <w:rFonts w:eastAsia="Calibri"/>
          <w:i/>
          <w:iCs/>
          <w:color w:val="000000" w:themeColor="text1"/>
          <w:kern w:val="2"/>
          <w14:ligatures w14:val="standardContextual"/>
        </w:rPr>
        <w:t>p</w:t>
      </w:r>
      <w:r w:rsidRPr="006E1877">
        <w:rPr>
          <w:rFonts w:eastAsia="Calibri"/>
          <w:color w:val="000000" w:themeColor="text1"/>
          <w:kern w:val="2"/>
          <w14:ligatures w14:val="standardContextual"/>
        </w:rPr>
        <w:t xml:space="preserve"> &lt; .05. **</w:t>
      </w:r>
      <w:r w:rsidRPr="006E1877">
        <w:rPr>
          <w:rFonts w:eastAsia="Calibri"/>
          <w:i/>
          <w:iCs/>
          <w:color w:val="000000" w:themeColor="text1"/>
          <w:kern w:val="2"/>
          <w14:ligatures w14:val="standardContextual"/>
        </w:rPr>
        <w:t>p</w:t>
      </w:r>
      <w:r w:rsidRPr="006E1877">
        <w:rPr>
          <w:rFonts w:eastAsia="Calibri"/>
          <w:color w:val="000000" w:themeColor="text1"/>
          <w:kern w:val="2"/>
          <w14:ligatures w14:val="standardContextual"/>
        </w:rPr>
        <w:t xml:space="preserve"> &lt; .01.</w:t>
      </w:r>
    </w:p>
    <w:p w14:paraId="53E12CDF" w14:textId="77777777" w:rsidR="001C2EA6" w:rsidRPr="006E1877" w:rsidRDefault="001C2EA6" w:rsidP="001C2EA6">
      <w:pPr>
        <w:rPr>
          <w:color w:val="000000" w:themeColor="text1"/>
        </w:rPr>
      </w:pPr>
    </w:p>
    <w:p w14:paraId="00835B9B" w14:textId="77777777" w:rsidR="001C2EA6" w:rsidRPr="006E1877" w:rsidRDefault="001C2EA6" w:rsidP="001C2EA6">
      <w:pPr>
        <w:contextualSpacing/>
        <w:rPr>
          <w:color w:val="000000" w:themeColor="text1"/>
        </w:rPr>
      </w:pPr>
    </w:p>
    <w:p w14:paraId="4A5DEEB3" w14:textId="77777777" w:rsidR="001C2EA6" w:rsidRPr="006E1877" w:rsidRDefault="001C2EA6" w:rsidP="001C2EA6">
      <w:pPr>
        <w:contextualSpacing/>
        <w:rPr>
          <w:color w:val="000000" w:themeColor="text1"/>
        </w:rPr>
        <w:sectPr w:rsidR="001C2EA6" w:rsidRPr="006E1877" w:rsidSect="001C2EA6">
          <w:headerReference w:type="even" r:id="rId7"/>
          <w:headerReference w:type="default" r:id="rId8"/>
          <w:footerReference w:type="default" r:id="rId9"/>
          <w:pgSz w:w="12240" w:h="15840"/>
          <w:pgMar w:top="1440" w:right="1440" w:bottom="1440" w:left="1440" w:header="720" w:footer="720" w:gutter="0"/>
          <w:cols w:space="720"/>
          <w:docGrid w:linePitch="360"/>
        </w:sectPr>
      </w:pPr>
    </w:p>
    <w:p w14:paraId="109B1502" w14:textId="77777777" w:rsidR="001C2EA6" w:rsidRPr="006E1877" w:rsidRDefault="001C2EA6" w:rsidP="001C2EA6">
      <w:pPr>
        <w:contextualSpacing/>
        <w:rPr>
          <w:b/>
          <w:bCs/>
          <w:color w:val="000000" w:themeColor="text1"/>
        </w:rPr>
      </w:pPr>
      <w:r w:rsidRPr="006E1877">
        <w:rPr>
          <w:b/>
          <w:bCs/>
          <w:color w:val="000000" w:themeColor="text1"/>
        </w:rPr>
        <w:lastRenderedPageBreak/>
        <w:t>Supplementary Table 8</w:t>
      </w:r>
    </w:p>
    <w:p w14:paraId="2881B3B6" w14:textId="77777777" w:rsidR="001C2EA6" w:rsidRPr="006E1877" w:rsidRDefault="001C2EA6" w:rsidP="001C2EA6">
      <w:pPr>
        <w:contextualSpacing/>
        <w:rPr>
          <w:color w:val="000000" w:themeColor="text1"/>
        </w:rPr>
      </w:pPr>
    </w:p>
    <w:p w14:paraId="12D8199F" w14:textId="77777777" w:rsidR="001C2EA6" w:rsidRPr="006E1877" w:rsidRDefault="001C2EA6" w:rsidP="001C2EA6">
      <w:pPr>
        <w:contextualSpacing/>
        <w:rPr>
          <w:i/>
          <w:iCs/>
          <w:color w:val="000000" w:themeColor="text1"/>
        </w:rPr>
      </w:pPr>
      <w:r w:rsidRPr="006E1877">
        <w:rPr>
          <w:i/>
          <w:iCs/>
          <w:color w:val="000000" w:themeColor="text1"/>
        </w:rPr>
        <w:t>Fit Statistics for Growth Mixture Modeling of Antisocial Behaviors (N = 20,722)</w:t>
      </w:r>
    </w:p>
    <w:p w14:paraId="075BADB3" w14:textId="77777777" w:rsidR="001C2EA6" w:rsidRPr="006E1877" w:rsidRDefault="001C2EA6" w:rsidP="001C2EA6">
      <w:pPr>
        <w:contextualSpacing/>
        <w:rPr>
          <w:color w:val="000000" w:themeColor="text1"/>
        </w:rPr>
      </w:pP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260"/>
        <w:gridCol w:w="1170"/>
        <w:gridCol w:w="1635"/>
        <w:gridCol w:w="1545"/>
        <w:gridCol w:w="1680"/>
        <w:gridCol w:w="1620"/>
      </w:tblGrid>
      <w:tr w:rsidR="006E1877" w:rsidRPr="006E1877" w14:paraId="3B3DA5AF" w14:textId="77777777" w:rsidTr="00FA564D">
        <w:tc>
          <w:tcPr>
            <w:tcW w:w="1710" w:type="dxa"/>
            <w:tcBorders>
              <w:top w:val="single" w:sz="4" w:space="0" w:color="auto"/>
              <w:bottom w:val="single" w:sz="4" w:space="0" w:color="auto"/>
            </w:tcBorders>
          </w:tcPr>
          <w:p w14:paraId="632363B2" w14:textId="77777777" w:rsidR="001C2EA6" w:rsidRPr="006E1877" w:rsidRDefault="001C2EA6" w:rsidP="00FA564D">
            <w:pPr>
              <w:rPr>
                <w:color w:val="000000" w:themeColor="text1"/>
                <w:sz w:val="24"/>
                <w:szCs w:val="24"/>
              </w:rPr>
            </w:pPr>
            <w:r w:rsidRPr="006E1877">
              <w:rPr>
                <w:color w:val="000000" w:themeColor="text1"/>
                <w:sz w:val="24"/>
                <w:szCs w:val="24"/>
              </w:rPr>
              <w:t>Model</w:t>
            </w:r>
          </w:p>
        </w:tc>
        <w:tc>
          <w:tcPr>
            <w:tcW w:w="1260" w:type="dxa"/>
            <w:tcBorders>
              <w:top w:val="single" w:sz="4" w:space="0" w:color="auto"/>
              <w:bottom w:val="single" w:sz="4" w:space="0" w:color="auto"/>
            </w:tcBorders>
          </w:tcPr>
          <w:p w14:paraId="5FB4A24B" w14:textId="77777777" w:rsidR="001C2EA6" w:rsidRPr="006E1877" w:rsidRDefault="001C2EA6" w:rsidP="00FA564D">
            <w:pPr>
              <w:jc w:val="center"/>
              <w:rPr>
                <w:color w:val="000000" w:themeColor="text1"/>
                <w:sz w:val="24"/>
                <w:szCs w:val="24"/>
              </w:rPr>
            </w:pPr>
            <w:r w:rsidRPr="006E1877">
              <w:rPr>
                <w:i/>
                <w:iCs/>
                <w:color w:val="000000" w:themeColor="text1"/>
                <w:sz w:val="24"/>
                <w:szCs w:val="24"/>
              </w:rPr>
              <w:t>N</w:t>
            </w:r>
            <w:r w:rsidRPr="006E1877">
              <w:rPr>
                <w:color w:val="000000" w:themeColor="text1"/>
                <w:sz w:val="24"/>
                <w:szCs w:val="24"/>
              </w:rPr>
              <w:t xml:space="preserve"> classes</w:t>
            </w:r>
          </w:p>
        </w:tc>
        <w:tc>
          <w:tcPr>
            <w:tcW w:w="1170" w:type="dxa"/>
            <w:tcBorders>
              <w:top w:val="single" w:sz="4" w:space="0" w:color="auto"/>
              <w:bottom w:val="single" w:sz="4" w:space="0" w:color="auto"/>
            </w:tcBorders>
          </w:tcPr>
          <w:p w14:paraId="2FC2F00A" w14:textId="77777777" w:rsidR="001C2EA6" w:rsidRPr="006E1877" w:rsidRDefault="001C2EA6" w:rsidP="00FA564D">
            <w:pPr>
              <w:jc w:val="center"/>
              <w:rPr>
                <w:color w:val="000000" w:themeColor="text1"/>
                <w:sz w:val="24"/>
                <w:szCs w:val="24"/>
              </w:rPr>
            </w:pPr>
            <w:r w:rsidRPr="006E1877">
              <w:rPr>
                <w:color w:val="000000" w:themeColor="text1"/>
                <w:sz w:val="24"/>
                <w:szCs w:val="24"/>
              </w:rPr>
              <w:t>AIC</w:t>
            </w:r>
          </w:p>
        </w:tc>
        <w:tc>
          <w:tcPr>
            <w:tcW w:w="1635" w:type="dxa"/>
            <w:tcBorders>
              <w:top w:val="single" w:sz="4" w:space="0" w:color="auto"/>
              <w:bottom w:val="single" w:sz="4" w:space="0" w:color="auto"/>
            </w:tcBorders>
          </w:tcPr>
          <w:p w14:paraId="647F6C79" w14:textId="77777777" w:rsidR="001C2EA6" w:rsidRPr="006E1877" w:rsidRDefault="001C2EA6" w:rsidP="00FA564D">
            <w:pPr>
              <w:jc w:val="center"/>
              <w:rPr>
                <w:color w:val="000000" w:themeColor="text1"/>
                <w:sz w:val="24"/>
                <w:szCs w:val="24"/>
              </w:rPr>
            </w:pPr>
            <w:r w:rsidRPr="006E1877">
              <w:rPr>
                <w:color w:val="000000" w:themeColor="text1"/>
                <w:sz w:val="24"/>
                <w:szCs w:val="24"/>
              </w:rPr>
              <w:t>BIC</w:t>
            </w:r>
          </w:p>
        </w:tc>
        <w:tc>
          <w:tcPr>
            <w:tcW w:w="1545" w:type="dxa"/>
            <w:tcBorders>
              <w:top w:val="single" w:sz="4" w:space="0" w:color="auto"/>
              <w:bottom w:val="single" w:sz="4" w:space="0" w:color="auto"/>
            </w:tcBorders>
          </w:tcPr>
          <w:p w14:paraId="07714AAF" w14:textId="77777777" w:rsidR="001C2EA6" w:rsidRPr="006E1877" w:rsidRDefault="001C2EA6" w:rsidP="00FA564D">
            <w:pPr>
              <w:jc w:val="center"/>
              <w:rPr>
                <w:color w:val="000000" w:themeColor="text1"/>
                <w:sz w:val="24"/>
                <w:szCs w:val="24"/>
              </w:rPr>
            </w:pPr>
            <w:r w:rsidRPr="006E1877">
              <w:rPr>
                <w:color w:val="000000" w:themeColor="text1"/>
                <w:sz w:val="24"/>
                <w:szCs w:val="24"/>
              </w:rPr>
              <w:t>Sample adjusted BIC</w:t>
            </w:r>
          </w:p>
        </w:tc>
        <w:tc>
          <w:tcPr>
            <w:tcW w:w="1680" w:type="dxa"/>
            <w:tcBorders>
              <w:top w:val="single" w:sz="4" w:space="0" w:color="auto"/>
              <w:bottom w:val="single" w:sz="4" w:space="0" w:color="auto"/>
            </w:tcBorders>
          </w:tcPr>
          <w:p w14:paraId="204ABE31" w14:textId="77777777" w:rsidR="001C2EA6" w:rsidRPr="006E1877" w:rsidRDefault="001C2EA6" w:rsidP="00FA564D">
            <w:pPr>
              <w:jc w:val="center"/>
              <w:rPr>
                <w:color w:val="000000" w:themeColor="text1"/>
                <w:sz w:val="24"/>
                <w:szCs w:val="24"/>
              </w:rPr>
            </w:pPr>
            <w:r w:rsidRPr="006E1877">
              <w:rPr>
                <w:color w:val="000000" w:themeColor="text1"/>
                <w:sz w:val="24"/>
                <w:szCs w:val="24"/>
              </w:rPr>
              <w:t>LMR adjusted value</w:t>
            </w:r>
          </w:p>
        </w:tc>
        <w:tc>
          <w:tcPr>
            <w:tcW w:w="1620" w:type="dxa"/>
            <w:tcBorders>
              <w:top w:val="single" w:sz="4" w:space="0" w:color="auto"/>
              <w:bottom w:val="single" w:sz="4" w:space="0" w:color="auto"/>
            </w:tcBorders>
          </w:tcPr>
          <w:p w14:paraId="6E6F347E" w14:textId="77777777" w:rsidR="001C2EA6" w:rsidRPr="006E1877" w:rsidRDefault="001C2EA6" w:rsidP="00FA564D">
            <w:pPr>
              <w:jc w:val="center"/>
              <w:rPr>
                <w:color w:val="000000" w:themeColor="text1"/>
                <w:sz w:val="24"/>
                <w:szCs w:val="24"/>
              </w:rPr>
            </w:pPr>
            <w:r w:rsidRPr="006E1877">
              <w:rPr>
                <w:color w:val="000000" w:themeColor="text1"/>
                <w:sz w:val="24"/>
                <w:szCs w:val="24"/>
              </w:rPr>
              <w:t xml:space="preserve">LMR adjusted </w:t>
            </w:r>
            <w:r w:rsidRPr="006E1877">
              <w:rPr>
                <w:i/>
                <w:iCs/>
                <w:color w:val="000000" w:themeColor="text1"/>
                <w:sz w:val="24"/>
                <w:szCs w:val="24"/>
              </w:rPr>
              <w:t>p</w:t>
            </w:r>
            <w:r w:rsidRPr="006E1877">
              <w:rPr>
                <w:color w:val="000000" w:themeColor="text1"/>
                <w:sz w:val="24"/>
                <w:szCs w:val="24"/>
              </w:rPr>
              <w:t>-value</w:t>
            </w:r>
          </w:p>
        </w:tc>
      </w:tr>
      <w:tr w:rsidR="006E1877" w:rsidRPr="006E1877" w14:paraId="647253C9" w14:textId="77777777" w:rsidTr="00FA564D">
        <w:tc>
          <w:tcPr>
            <w:tcW w:w="1710" w:type="dxa"/>
            <w:tcBorders>
              <w:top w:val="single" w:sz="4" w:space="0" w:color="auto"/>
            </w:tcBorders>
          </w:tcPr>
          <w:p w14:paraId="4709F13B" w14:textId="77777777" w:rsidR="001C2EA6" w:rsidRPr="006E1877" w:rsidRDefault="001C2EA6" w:rsidP="00FA564D">
            <w:pPr>
              <w:rPr>
                <w:color w:val="000000" w:themeColor="text1"/>
                <w:sz w:val="24"/>
                <w:szCs w:val="24"/>
              </w:rPr>
            </w:pPr>
            <w:r w:rsidRPr="006E1877">
              <w:rPr>
                <w:color w:val="000000" w:themeColor="text1"/>
                <w:sz w:val="24"/>
                <w:szCs w:val="24"/>
              </w:rPr>
              <w:t>Intercept-only</w:t>
            </w:r>
          </w:p>
        </w:tc>
        <w:tc>
          <w:tcPr>
            <w:tcW w:w="1260" w:type="dxa"/>
            <w:tcBorders>
              <w:top w:val="single" w:sz="4" w:space="0" w:color="auto"/>
            </w:tcBorders>
          </w:tcPr>
          <w:p w14:paraId="63784949" w14:textId="77777777" w:rsidR="001C2EA6" w:rsidRPr="006E1877" w:rsidRDefault="001C2EA6" w:rsidP="00FA564D">
            <w:pPr>
              <w:jc w:val="center"/>
              <w:rPr>
                <w:color w:val="000000" w:themeColor="text1"/>
                <w:sz w:val="24"/>
                <w:szCs w:val="24"/>
              </w:rPr>
            </w:pPr>
            <w:r w:rsidRPr="006E1877">
              <w:rPr>
                <w:color w:val="000000" w:themeColor="text1"/>
                <w:sz w:val="24"/>
                <w:szCs w:val="24"/>
              </w:rPr>
              <w:t>2</w:t>
            </w:r>
          </w:p>
        </w:tc>
        <w:tc>
          <w:tcPr>
            <w:tcW w:w="1170" w:type="dxa"/>
            <w:tcBorders>
              <w:top w:val="single" w:sz="4" w:space="0" w:color="auto"/>
            </w:tcBorders>
          </w:tcPr>
          <w:p w14:paraId="18A06218" w14:textId="77777777" w:rsidR="001C2EA6" w:rsidRPr="006E1877" w:rsidRDefault="001C2EA6" w:rsidP="00FA564D">
            <w:pPr>
              <w:jc w:val="center"/>
              <w:rPr>
                <w:color w:val="000000" w:themeColor="text1"/>
                <w:sz w:val="24"/>
                <w:szCs w:val="24"/>
              </w:rPr>
            </w:pPr>
            <w:r w:rsidRPr="006E1877">
              <w:rPr>
                <w:color w:val="000000" w:themeColor="text1"/>
                <w:sz w:val="24"/>
                <w:szCs w:val="24"/>
              </w:rPr>
              <w:t>74525.61</w:t>
            </w:r>
          </w:p>
        </w:tc>
        <w:tc>
          <w:tcPr>
            <w:tcW w:w="1635" w:type="dxa"/>
            <w:tcBorders>
              <w:top w:val="single" w:sz="4" w:space="0" w:color="auto"/>
            </w:tcBorders>
          </w:tcPr>
          <w:p w14:paraId="5BDFEDC3" w14:textId="77777777" w:rsidR="001C2EA6" w:rsidRPr="006E1877" w:rsidRDefault="001C2EA6" w:rsidP="00FA564D">
            <w:pPr>
              <w:jc w:val="center"/>
              <w:rPr>
                <w:color w:val="000000" w:themeColor="text1"/>
                <w:sz w:val="24"/>
                <w:szCs w:val="24"/>
              </w:rPr>
            </w:pPr>
            <w:r w:rsidRPr="006E1877">
              <w:rPr>
                <w:color w:val="000000" w:themeColor="text1"/>
                <w:sz w:val="24"/>
                <w:szCs w:val="24"/>
              </w:rPr>
              <w:t>74557.37</w:t>
            </w:r>
          </w:p>
        </w:tc>
        <w:tc>
          <w:tcPr>
            <w:tcW w:w="1545" w:type="dxa"/>
            <w:tcBorders>
              <w:top w:val="single" w:sz="4" w:space="0" w:color="auto"/>
            </w:tcBorders>
          </w:tcPr>
          <w:p w14:paraId="38B130C6" w14:textId="77777777" w:rsidR="001C2EA6" w:rsidRPr="006E1877" w:rsidRDefault="001C2EA6" w:rsidP="00FA564D">
            <w:pPr>
              <w:jc w:val="center"/>
              <w:rPr>
                <w:color w:val="000000" w:themeColor="text1"/>
                <w:sz w:val="24"/>
                <w:szCs w:val="24"/>
              </w:rPr>
            </w:pPr>
            <w:r w:rsidRPr="006E1877">
              <w:rPr>
                <w:color w:val="000000" w:themeColor="text1"/>
                <w:sz w:val="24"/>
                <w:szCs w:val="24"/>
              </w:rPr>
              <w:t>74557.37</w:t>
            </w:r>
          </w:p>
        </w:tc>
        <w:tc>
          <w:tcPr>
            <w:tcW w:w="1680" w:type="dxa"/>
            <w:tcBorders>
              <w:top w:val="single" w:sz="4" w:space="0" w:color="auto"/>
            </w:tcBorders>
          </w:tcPr>
          <w:p w14:paraId="00A8FB18" w14:textId="77777777" w:rsidR="001C2EA6" w:rsidRPr="006E1877" w:rsidRDefault="001C2EA6" w:rsidP="00FA564D">
            <w:pPr>
              <w:jc w:val="center"/>
              <w:rPr>
                <w:color w:val="000000" w:themeColor="text1"/>
                <w:sz w:val="24"/>
                <w:szCs w:val="24"/>
              </w:rPr>
            </w:pPr>
            <w:r w:rsidRPr="006E1877">
              <w:rPr>
                <w:color w:val="000000" w:themeColor="text1"/>
                <w:sz w:val="24"/>
                <w:szCs w:val="24"/>
              </w:rPr>
              <w:t>2316.08</w:t>
            </w:r>
          </w:p>
        </w:tc>
        <w:tc>
          <w:tcPr>
            <w:tcW w:w="1620" w:type="dxa"/>
            <w:tcBorders>
              <w:top w:val="single" w:sz="4" w:space="0" w:color="auto"/>
            </w:tcBorders>
          </w:tcPr>
          <w:p w14:paraId="6DB56F0E"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49DDCD3B" w14:textId="77777777" w:rsidTr="00FA564D">
        <w:tc>
          <w:tcPr>
            <w:tcW w:w="1710" w:type="dxa"/>
          </w:tcPr>
          <w:p w14:paraId="11053A63" w14:textId="77777777" w:rsidR="001C2EA6" w:rsidRPr="006E1877" w:rsidRDefault="001C2EA6" w:rsidP="00FA564D">
            <w:pPr>
              <w:jc w:val="center"/>
              <w:rPr>
                <w:color w:val="000000" w:themeColor="text1"/>
                <w:sz w:val="24"/>
                <w:szCs w:val="24"/>
              </w:rPr>
            </w:pPr>
          </w:p>
        </w:tc>
        <w:tc>
          <w:tcPr>
            <w:tcW w:w="1260" w:type="dxa"/>
          </w:tcPr>
          <w:p w14:paraId="109D9ED1" w14:textId="77777777" w:rsidR="001C2EA6" w:rsidRPr="006E1877" w:rsidRDefault="001C2EA6" w:rsidP="00FA564D">
            <w:pPr>
              <w:jc w:val="center"/>
              <w:rPr>
                <w:color w:val="000000" w:themeColor="text1"/>
                <w:sz w:val="24"/>
                <w:szCs w:val="24"/>
              </w:rPr>
            </w:pPr>
            <w:r w:rsidRPr="006E1877">
              <w:rPr>
                <w:color w:val="000000" w:themeColor="text1"/>
                <w:sz w:val="24"/>
                <w:szCs w:val="24"/>
              </w:rPr>
              <w:t>3</w:t>
            </w:r>
          </w:p>
        </w:tc>
        <w:tc>
          <w:tcPr>
            <w:tcW w:w="1170" w:type="dxa"/>
          </w:tcPr>
          <w:p w14:paraId="09E269E8" w14:textId="77777777" w:rsidR="001C2EA6" w:rsidRPr="006E1877" w:rsidRDefault="001C2EA6" w:rsidP="00FA564D">
            <w:pPr>
              <w:jc w:val="center"/>
              <w:rPr>
                <w:color w:val="000000" w:themeColor="text1"/>
                <w:sz w:val="24"/>
                <w:szCs w:val="24"/>
              </w:rPr>
            </w:pPr>
            <w:r w:rsidRPr="006E1877">
              <w:rPr>
                <w:color w:val="000000" w:themeColor="text1"/>
                <w:sz w:val="24"/>
                <w:szCs w:val="24"/>
              </w:rPr>
              <w:t>74369.29</w:t>
            </w:r>
          </w:p>
        </w:tc>
        <w:tc>
          <w:tcPr>
            <w:tcW w:w="1635" w:type="dxa"/>
          </w:tcPr>
          <w:p w14:paraId="4E05A2AD" w14:textId="77777777" w:rsidR="001C2EA6" w:rsidRPr="006E1877" w:rsidRDefault="001C2EA6" w:rsidP="00FA564D">
            <w:pPr>
              <w:jc w:val="center"/>
              <w:rPr>
                <w:color w:val="000000" w:themeColor="text1"/>
                <w:sz w:val="24"/>
                <w:szCs w:val="24"/>
              </w:rPr>
            </w:pPr>
            <w:r w:rsidRPr="006E1877">
              <w:rPr>
                <w:color w:val="000000" w:themeColor="text1"/>
                <w:sz w:val="24"/>
                <w:szCs w:val="24"/>
              </w:rPr>
              <w:t>74416.93</w:t>
            </w:r>
          </w:p>
        </w:tc>
        <w:tc>
          <w:tcPr>
            <w:tcW w:w="1545" w:type="dxa"/>
          </w:tcPr>
          <w:p w14:paraId="493EA5EE" w14:textId="77777777" w:rsidR="001C2EA6" w:rsidRPr="006E1877" w:rsidRDefault="001C2EA6" w:rsidP="00FA564D">
            <w:pPr>
              <w:jc w:val="center"/>
              <w:rPr>
                <w:color w:val="000000" w:themeColor="text1"/>
                <w:sz w:val="24"/>
                <w:szCs w:val="24"/>
              </w:rPr>
            </w:pPr>
            <w:r w:rsidRPr="006E1877">
              <w:rPr>
                <w:color w:val="000000" w:themeColor="text1"/>
                <w:sz w:val="24"/>
                <w:szCs w:val="24"/>
              </w:rPr>
              <w:t>74397.86</w:t>
            </w:r>
          </w:p>
        </w:tc>
        <w:tc>
          <w:tcPr>
            <w:tcW w:w="1680" w:type="dxa"/>
          </w:tcPr>
          <w:p w14:paraId="03708890" w14:textId="77777777" w:rsidR="001C2EA6" w:rsidRPr="006E1877" w:rsidRDefault="001C2EA6" w:rsidP="00FA564D">
            <w:pPr>
              <w:jc w:val="center"/>
              <w:rPr>
                <w:color w:val="000000" w:themeColor="text1"/>
                <w:sz w:val="24"/>
                <w:szCs w:val="24"/>
              </w:rPr>
            </w:pPr>
            <w:r w:rsidRPr="006E1877">
              <w:rPr>
                <w:color w:val="000000" w:themeColor="text1"/>
                <w:sz w:val="24"/>
                <w:szCs w:val="24"/>
              </w:rPr>
              <w:t>152.64</w:t>
            </w:r>
          </w:p>
        </w:tc>
        <w:tc>
          <w:tcPr>
            <w:tcW w:w="1620" w:type="dxa"/>
          </w:tcPr>
          <w:p w14:paraId="0F339B69"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105FD900" w14:textId="77777777" w:rsidTr="00FA564D">
        <w:tc>
          <w:tcPr>
            <w:tcW w:w="1710" w:type="dxa"/>
          </w:tcPr>
          <w:p w14:paraId="5D173237" w14:textId="77777777" w:rsidR="001C2EA6" w:rsidRPr="006E1877" w:rsidRDefault="001C2EA6" w:rsidP="00FA564D">
            <w:pPr>
              <w:jc w:val="center"/>
              <w:rPr>
                <w:color w:val="000000" w:themeColor="text1"/>
                <w:sz w:val="24"/>
                <w:szCs w:val="24"/>
              </w:rPr>
            </w:pPr>
          </w:p>
        </w:tc>
        <w:tc>
          <w:tcPr>
            <w:tcW w:w="1260" w:type="dxa"/>
          </w:tcPr>
          <w:p w14:paraId="5DEE4364" w14:textId="77777777" w:rsidR="001C2EA6" w:rsidRPr="006E1877" w:rsidRDefault="001C2EA6" w:rsidP="00FA564D">
            <w:pPr>
              <w:jc w:val="center"/>
              <w:rPr>
                <w:color w:val="000000" w:themeColor="text1"/>
                <w:sz w:val="24"/>
                <w:szCs w:val="24"/>
              </w:rPr>
            </w:pPr>
            <w:r w:rsidRPr="006E1877">
              <w:rPr>
                <w:color w:val="000000" w:themeColor="text1"/>
                <w:sz w:val="24"/>
                <w:szCs w:val="24"/>
              </w:rPr>
              <w:t>4</w:t>
            </w:r>
          </w:p>
        </w:tc>
        <w:tc>
          <w:tcPr>
            <w:tcW w:w="1170" w:type="dxa"/>
          </w:tcPr>
          <w:p w14:paraId="189C443F" w14:textId="77777777" w:rsidR="001C2EA6" w:rsidRPr="006E1877" w:rsidRDefault="001C2EA6" w:rsidP="00FA564D">
            <w:pPr>
              <w:jc w:val="center"/>
              <w:rPr>
                <w:color w:val="000000" w:themeColor="text1"/>
                <w:sz w:val="24"/>
                <w:szCs w:val="24"/>
              </w:rPr>
            </w:pPr>
            <w:r w:rsidRPr="006E1877">
              <w:rPr>
                <w:color w:val="000000" w:themeColor="text1"/>
                <w:sz w:val="24"/>
                <w:szCs w:val="24"/>
              </w:rPr>
              <w:t>74373.29</w:t>
            </w:r>
          </w:p>
        </w:tc>
        <w:tc>
          <w:tcPr>
            <w:tcW w:w="1635" w:type="dxa"/>
          </w:tcPr>
          <w:p w14:paraId="3DF2F476" w14:textId="77777777" w:rsidR="001C2EA6" w:rsidRPr="006E1877" w:rsidRDefault="001C2EA6" w:rsidP="00FA564D">
            <w:pPr>
              <w:jc w:val="center"/>
              <w:rPr>
                <w:color w:val="000000" w:themeColor="text1"/>
                <w:sz w:val="24"/>
                <w:szCs w:val="24"/>
              </w:rPr>
            </w:pPr>
            <w:r w:rsidRPr="006E1877">
              <w:rPr>
                <w:color w:val="000000" w:themeColor="text1"/>
                <w:sz w:val="24"/>
                <w:szCs w:val="24"/>
              </w:rPr>
              <w:t>74436.81</w:t>
            </w:r>
          </w:p>
        </w:tc>
        <w:tc>
          <w:tcPr>
            <w:tcW w:w="1545" w:type="dxa"/>
          </w:tcPr>
          <w:p w14:paraId="2C9928F6" w14:textId="77777777" w:rsidR="001C2EA6" w:rsidRPr="006E1877" w:rsidRDefault="001C2EA6" w:rsidP="00FA564D">
            <w:pPr>
              <w:jc w:val="center"/>
              <w:rPr>
                <w:color w:val="000000" w:themeColor="text1"/>
                <w:sz w:val="24"/>
                <w:szCs w:val="24"/>
              </w:rPr>
            </w:pPr>
            <w:r w:rsidRPr="006E1877">
              <w:rPr>
                <w:color w:val="000000" w:themeColor="text1"/>
                <w:sz w:val="24"/>
                <w:szCs w:val="24"/>
              </w:rPr>
              <w:t>74411.38</w:t>
            </w:r>
          </w:p>
        </w:tc>
        <w:tc>
          <w:tcPr>
            <w:tcW w:w="1680" w:type="dxa"/>
          </w:tcPr>
          <w:p w14:paraId="0AC533E5" w14:textId="77777777" w:rsidR="001C2EA6" w:rsidRPr="006E1877" w:rsidRDefault="001C2EA6" w:rsidP="00FA564D">
            <w:pPr>
              <w:jc w:val="center"/>
              <w:rPr>
                <w:color w:val="000000" w:themeColor="text1"/>
                <w:sz w:val="24"/>
                <w:szCs w:val="24"/>
              </w:rPr>
            </w:pPr>
            <w:r w:rsidRPr="006E1877">
              <w:rPr>
                <w:color w:val="000000" w:themeColor="text1"/>
                <w:sz w:val="24"/>
                <w:szCs w:val="24"/>
              </w:rPr>
              <w:t>0.00</w:t>
            </w:r>
          </w:p>
        </w:tc>
        <w:tc>
          <w:tcPr>
            <w:tcW w:w="1620" w:type="dxa"/>
          </w:tcPr>
          <w:p w14:paraId="4A649974" w14:textId="77777777" w:rsidR="001C2EA6" w:rsidRPr="006E1877" w:rsidRDefault="001C2EA6" w:rsidP="00FA564D">
            <w:pPr>
              <w:jc w:val="center"/>
              <w:rPr>
                <w:color w:val="000000" w:themeColor="text1"/>
                <w:sz w:val="24"/>
                <w:szCs w:val="24"/>
              </w:rPr>
            </w:pPr>
            <w:r w:rsidRPr="006E1877">
              <w:rPr>
                <w:color w:val="000000" w:themeColor="text1"/>
                <w:sz w:val="24"/>
                <w:szCs w:val="24"/>
              </w:rPr>
              <w:t>.50</w:t>
            </w:r>
          </w:p>
        </w:tc>
      </w:tr>
      <w:tr w:rsidR="006E1877" w:rsidRPr="006E1877" w14:paraId="3C015069" w14:textId="77777777" w:rsidTr="00FA564D">
        <w:tc>
          <w:tcPr>
            <w:tcW w:w="1710" w:type="dxa"/>
          </w:tcPr>
          <w:p w14:paraId="48149104" w14:textId="77777777" w:rsidR="001C2EA6" w:rsidRPr="006E1877" w:rsidRDefault="001C2EA6" w:rsidP="00FA564D">
            <w:pPr>
              <w:jc w:val="center"/>
              <w:rPr>
                <w:color w:val="000000" w:themeColor="text1"/>
                <w:sz w:val="24"/>
                <w:szCs w:val="24"/>
              </w:rPr>
            </w:pPr>
          </w:p>
        </w:tc>
        <w:tc>
          <w:tcPr>
            <w:tcW w:w="1260" w:type="dxa"/>
          </w:tcPr>
          <w:p w14:paraId="580C333F" w14:textId="77777777" w:rsidR="001C2EA6" w:rsidRPr="006E1877" w:rsidRDefault="001C2EA6" w:rsidP="00FA564D">
            <w:pPr>
              <w:jc w:val="center"/>
              <w:rPr>
                <w:color w:val="000000" w:themeColor="text1"/>
                <w:sz w:val="24"/>
                <w:szCs w:val="24"/>
              </w:rPr>
            </w:pPr>
            <w:r w:rsidRPr="006E1877">
              <w:rPr>
                <w:color w:val="000000" w:themeColor="text1"/>
                <w:sz w:val="24"/>
                <w:szCs w:val="24"/>
              </w:rPr>
              <w:t>5</w:t>
            </w:r>
          </w:p>
        </w:tc>
        <w:tc>
          <w:tcPr>
            <w:tcW w:w="1170" w:type="dxa"/>
          </w:tcPr>
          <w:p w14:paraId="6716EE32" w14:textId="77777777" w:rsidR="001C2EA6" w:rsidRPr="006E1877" w:rsidRDefault="001C2EA6" w:rsidP="00FA564D">
            <w:pPr>
              <w:jc w:val="center"/>
              <w:rPr>
                <w:color w:val="000000" w:themeColor="text1"/>
                <w:sz w:val="24"/>
                <w:szCs w:val="24"/>
              </w:rPr>
            </w:pPr>
            <w:r w:rsidRPr="006E1877">
              <w:rPr>
                <w:color w:val="000000" w:themeColor="text1"/>
                <w:sz w:val="24"/>
                <w:szCs w:val="24"/>
              </w:rPr>
              <w:t>74367.28</w:t>
            </w:r>
          </w:p>
        </w:tc>
        <w:tc>
          <w:tcPr>
            <w:tcW w:w="1635" w:type="dxa"/>
          </w:tcPr>
          <w:p w14:paraId="75BCED18" w14:textId="77777777" w:rsidR="001C2EA6" w:rsidRPr="006E1877" w:rsidRDefault="001C2EA6" w:rsidP="00FA564D">
            <w:pPr>
              <w:jc w:val="center"/>
              <w:rPr>
                <w:color w:val="000000" w:themeColor="text1"/>
                <w:sz w:val="24"/>
                <w:szCs w:val="24"/>
              </w:rPr>
            </w:pPr>
            <w:r w:rsidRPr="006E1877">
              <w:rPr>
                <w:color w:val="000000" w:themeColor="text1"/>
                <w:sz w:val="24"/>
                <w:szCs w:val="24"/>
              </w:rPr>
              <w:t>74446.67</w:t>
            </w:r>
          </w:p>
        </w:tc>
        <w:tc>
          <w:tcPr>
            <w:tcW w:w="1545" w:type="dxa"/>
          </w:tcPr>
          <w:p w14:paraId="6BE0B85D" w14:textId="77777777" w:rsidR="001C2EA6" w:rsidRPr="006E1877" w:rsidRDefault="001C2EA6" w:rsidP="00FA564D">
            <w:pPr>
              <w:jc w:val="center"/>
              <w:rPr>
                <w:color w:val="000000" w:themeColor="text1"/>
                <w:sz w:val="24"/>
                <w:szCs w:val="24"/>
              </w:rPr>
            </w:pPr>
            <w:r w:rsidRPr="006E1877">
              <w:rPr>
                <w:color w:val="000000" w:themeColor="text1"/>
                <w:sz w:val="24"/>
                <w:szCs w:val="24"/>
              </w:rPr>
              <w:t>74414.89</w:t>
            </w:r>
          </w:p>
        </w:tc>
        <w:tc>
          <w:tcPr>
            <w:tcW w:w="1680" w:type="dxa"/>
          </w:tcPr>
          <w:p w14:paraId="270DB15C" w14:textId="77777777" w:rsidR="001C2EA6" w:rsidRPr="006E1877" w:rsidRDefault="001C2EA6" w:rsidP="00FA564D">
            <w:pPr>
              <w:jc w:val="center"/>
              <w:rPr>
                <w:color w:val="000000" w:themeColor="text1"/>
                <w:sz w:val="24"/>
                <w:szCs w:val="24"/>
              </w:rPr>
            </w:pPr>
            <w:r w:rsidRPr="006E1877">
              <w:rPr>
                <w:color w:val="000000" w:themeColor="text1"/>
                <w:sz w:val="24"/>
                <w:szCs w:val="24"/>
              </w:rPr>
              <w:t>28.11</w:t>
            </w:r>
          </w:p>
        </w:tc>
        <w:tc>
          <w:tcPr>
            <w:tcW w:w="1620" w:type="dxa"/>
          </w:tcPr>
          <w:p w14:paraId="5359EDB6"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7E8D6CCC" w14:textId="77777777" w:rsidTr="00FA564D">
        <w:tc>
          <w:tcPr>
            <w:tcW w:w="1710" w:type="dxa"/>
          </w:tcPr>
          <w:p w14:paraId="19769833" w14:textId="77777777" w:rsidR="001C2EA6" w:rsidRPr="006E1877" w:rsidRDefault="001C2EA6" w:rsidP="00FA564D">
            <w:pPr>
              <w:jc w:val="center"/>
              <w:rPr>
                <w:color w:val="000000" w:themeColor="text1"/>
                <w:sz w:val="24"/>
                <w:szCs w:val="24"/>
              </w:rPr>
            </w:pPr>
          </w:p>
        </w:tc>
        <w:tc>
          <w:tcPr>
            <w:tcW w:w="1260" w:type="dxa"/>
          </w:tcPr>
          <w:p w14:paraId="75B99E03" w14:textId="77777777" w:rsidR="001C2EA6" w:rsidRPr="006E1877" w:rsidRDefault="001C2EA6" w:rsidP="00FA564D">
            <w:pPr>
              <w:jc w:val="center"/>
              <w:rPr>
                <w:color w:val="000000" w:themeColor="text1"/>
                <w:sz w:val="24"/>
                <w:szCs w:val="24"/>
              </w:rPr>
            </w:pPr>
            <w:r w:rsidRPr="006E1877">
              <w:rPr>
                <w:color w:val="000000" w:themeColor="text1"/>
                <w:sz w:val="24"/>
                <w:szCs w:val="24"/>
              </w:rPr>
              <w:t>6</w:t>
            </w:r>
          </w:p>
        </w:tc>
        <w:tc>
          <w:tcPr>
            <w:tcW w:w="1170" w:type="dxa"/>
          </w:tcPr>
          <w:p w14:paraId="6CEFCFD9" w14:textId="77777777" w:rsidR="001C2EA6" w:rsidRPr="006E1877" w:rsidRDefault="001C2EA6" w:rsidP="00FA564D">
            <w:pPr>
              <w:jc w:val="center"/>
              <w:rPr>
                <w:color w:val="000000" w:themeColor="text1"/>
                <w:sz w:val="24"/>
                <w:szCs w:val="24"/>
              </w:rPr>
            </w:pPr>
            <w:r w:rsidRPr="006E1877">
              <w:rPr>
                <w:color w:val="000000" w:themeColor="text1"/>
                <w:sz w:val="24"/>
                <w:szCs w:val="24"/>
              </w:rPr>
              <w:t>74371.28</w:t>
            </w:r>
          </w:p>
        </w:tc>
        <w:tc>
          <w:tcPr>
            <w:tcW w:w="1635" w:type="dxa"/>
          </w:tcPr>
          <w:p w14:paraId="4705B44A" w14:textId="77777777" w:rsidR="001C2EA6" w:rsidRPr="006E1877" w:rsidRDefault="001C2EA6" w:rsidP="00FA564D">
            <w:pPr>
              <w:jc w:val="center"/>
              <w:rPr>
                <w:color w:val="000000" w:themeColor="text1"/>
                <w:sz w:val="24"/>
                <w:szCs w:val="24"/>
              </w:rPr>
            </w:pPr>
            <w:r w:rsidRPr="006E1877">
              <w:rPr>
                <w:color w:val="000000" w:themeColor="text1"/>
                <w:sz w:val="24"/>
                <w:szCs w:val="24"/>
              </w:rPr>
              <w:t>74466.55</w:t>
            </w:r>
          </w:p>
        </w:tc>
        <w:tc>
          <w:tcPr>
            <w:tcW w:w="1545" w:type="dxa"/>
          </w:tcPr>
          <w:p w14:paraId="40E2497C" w14:textId="77777777" w:rsidR="001C2EA6" w:rsidRPr="006E1877" w:rsidRDefault="001C2EA6" w:rsidP="00FA564D">
            <w:pPr>
              <w:jc w:val="center"/>
              <w:rPr>
                <w:color w:val="000000" w:themeColor="text1"/>
                <w:sz w:val="24"/>
                <w:szCs w:val="24"/>
              </w:rPr>
            </w:pPr>
            <w:r w:rsidRPr="006E1877">
              <w:rPr>
                <w:color w:val="000000" w:themeColor="text1"/>
                <w:sz w:val="24"/>
                <w:szCs w:val="24"/>
              </w:rPr>
              <w:t>74428.42</w:t>
            </w:r>
          </w:p>
        </w:tc>
        <w:tc>
          <w:tcPr>
            <w:tcW w:w="1680" w:type="dxa"/>
          </w:tcPr>
          <w:p w14:paraId="4429E247" w14:textId="77777777" w:rsidR="001C2EA6" w:rsidRPr="006E1877" w:rsidRDefault="001C2EA6" w:rsidP="00FA564D">
            <w:pPr>
              <w:jc w:val="center"/>
              <w:rPr>
                <w:color w:val="000000" w:themeColor="text1"/>
                <w:sz w:val="24"/>
                <w:szCs w:val="24"/>
              </w:rPr>
            </w:pPr>
            <w:r w:rsidRPr="006E1877">
              <w:rPr>
                <w:color w:val="000000" w:themeColor="text1"/>
                <w:sz w:val="24"/>
                <w:szCs w:val="24"/>
              </w:rPr>
              <w:t>0.00</w:t>
            </w:r>
          </w:p>
        </w:tc>
        <w:tc>
          <w:tcPr>
            <w:tcW w:w="1620" w:type="dxa"/>
          </w:tcPr>
          <w:p w14:paraId="15DA9B88" w14:textId="77777777" w:rsidR="001C2EA6" w:rsidRPr="006E1877" w:rsidRDefault="001C2EA6" w:rsidP="00FA564D">
            <w:pPr>
              <w:jc w:val="center"/>
              <w:rPr>
                <w:color w:val="000000" w:themeColor="text1"/>
                <w:sz w:val="24"/>
                <w:szCs w:val="24"/>
              </w:rPr>
            </w:pPr>
            <w:r w:rsidRPr="006E1877">
              <w:rPr>
                <w:color w:val="000000" w:themeColor="text1"/>
                <w:sz w:val="24"/>
                <w:szCs w:val="24"/>
              </w:rPr>
              <w:t>.76</w:t>
            </w:r>
          </w:p>
        </w:tc>
      </w:tr>
      <w:tr w:rsidR="006E1877" w:rsidRPr="006E1877" w14:paraId="3712D7A7" w14:textId="77777777" w:rsidTr="00FA564D">
        <w:tc>
          <w:tcPr>
            <w:tcW w:w="1710" w:type="dxa"/>
          </w:tcPr>
          <w:p w14:paraId="1293B763" w14:textId="77777777" w:rsidR="001C2EA6" w:rsidRPr="006E1877" w:rsidRDefault="001C2EA6" w:rsidP="00FA564D">
            <w:pPr>
              <w:rPr>
                <w:color w:val="000000" w:themeColor="text1"/>
                <w:sz w:val="24"/>
                <w:szCs w:val="24"/>
              </w:rPr>
            </w:pPr>
            <w:r w:rsidRPr="006E1877">
              <w:rPr>
                <w:color w:val="000000" w:themeColor="text1"/>
                <w:sz w:val="24"/>
                <w:szCs w:val="24"/>
              </w:rPr>
              <w:t>Linear</w:t>
            </w:r>
          </w:p>
        </w:tc>
        <w:tc>
          <w:tcPr>
            <w:tcW w:w="1260" w:type="dxa"/>
          </w:tcPr>
          <w:p w14:paraId="47EF0C62" w14:textId="77777777" w:rsidR="001C2EA6" w:rsidRPr="006E1877" w:rsidRDefault="001C2EA6" w:rsidP="00FA564D">
            <w:pPr>
              <w:jc w:val="center"/>
              <w:rPr>
                <w:color w:val="000000" w:themeColor="text1"/>
                <w:sz w:val="24"/>
                <w:szCs w:val="24"/>
              </w:rPr>
            </w:pPr>
            <w:r w:rsidRPr="006E1877">
              <w:rPr>
                <w:color w:val="000000" w:themeColor="text1"/>
                <w:sz w:val="24"/>
                <w:szCs w:val="24"/>
              </w:rPr>
              <w:t>2</w:t>
            </w:r>
          </w:p>
        </w:tc>
        <w:tc>
          <w:tcPr>
            <w:tcW w:w="1170" w:type="dxa"/>
          </w:tcPr>
          <w:p w14:paraId="38BAE704" w14:textId="77777777" w:rsidR="001C2EA6" w:rsidRPr="006E1877" w:rsidRDefault="001C2EA6" w:rsidP="00FA564D">
            <w:pPr>
              <w:jc w:val="center"/>
              <w:rPr>
                <w:color w:val="000000" w:themeColor="text1"/>
                <w:sz w:val="24"/>
                <w:szCs w:val="24"/>
              </w:rPr>
            </w:pPr>
            <w:r w:rsidRPr="006E1877">
              <w:rPr>
                <w:color w:val="000000" w:themeColor="text1"/>
                <w:sz w:val="24"/>
                <w:szCs w:val="24"/>
              </w:rPr>
              <w:t>70978.67</w:t>
            </w:r>
          </w:p>
        </w:tc>
        <w:tc>
          <w:tcPr>
            <w:tcW w:w="1635" w:type="dxa"/>
          </w:tcPr>
          <w:p w14:paraId="753D4F01" w14:textId="77777777" w:rsidR="001C2EA6" w:rsidRPr="006E1877" w:rsidRDefault="001C2EA6" w:rsidP="00FA564D">
            <w:pPr>
              <w:jc w:val="center"/>
              <w:rPr>
                <w:color w:val="000000" w:themeColor="text1"/>
                <w:sz w:val="24"/>
                <w:szCs w:val="24"/>
              </w:rPr>
            </w:pPr>
            <w:r w:rsidRPr="006E1877">
              <w:rPr>
                <w:color w:val="000000" w:themeColor="text1"/>
                <w:sz w:val="24"/>
                <w:szCs w:val="24"/>
              </w:rPr>
              <w:t>71034.24</w:t>
            </w:r>
          </w:p>
        </w:tc>
        <w:tc>
          <w:tcPr>
            <w:tcW w:w="1545" w:type="dxa"/>
          </w:tcPr>
          <w:p w14:paraId="4C0CCF4D" w14:textId="77777777" w:rsidR="001C2EA6" w:rsidRPr="006E1877" w:rsidRDefault="001C2EA6" w:rsidP="00FA564D">
            <w:pPr>
              <w:jc w:val="center"/>
              <w:rPr>
                <w:color w:val="000000" w:themeColor="text1"/>
                <w:sz w:val="24"/>
                <w:szCs w:val="24"/>
              </w:rPr>
            </w:pPr>
            <w:r w:rsidRPr="006E1877">
              <w:rPr>
                <w:color w:val="000000" w:themeColor="text1"/>
                <w:sz w:val="24"/>
                <w:szCs w:val="24"/>
              </w:rPr>
              <w:t>71011.99</w:t>
            </w:r>
          </w:p>
        </w:tc>
        <w:tc>
          <w:tcPr>
            <w:tcW w:w="1680" w:type="dxa"/>
          </w:tcPr>
          <w:p w14:paraId="22799311" w14:textId="77777777" w:rsidR="001C2EA6" w:rsidRPr="006E1877" w:rsidRDefault="001C2EA6" w:rsidP="00FA564D">
            <w:pPr>
              <w:jc w:val="center"/>
              <w:rPr>
                <w:color w:val="000000" w:themeColor="text1"/>
                <w:sz w:val="24"/>
                <w:szCs w:val="24"/>
              </w:rPr>
            </w:pPr>
            <w:r w:rsidRPr="006E1877">
              <w:rPr>
                <w:color w:val="000000" w:themeColor="text1"/>
                <w:sz w:val="24"/>
                <w:szCs w:val="24"/>
              </w:rPr>
              <w:t>2720.23</w:t>
            </w:r>
          </w:p>
        </w:tc>
        <w:tc>
          <w:tcPr>
            <w:tcW w:w="1620" w:type="dxa"/>
          </w:tcPr>
          <w:p w14:paraId="2D0BC1B4"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7E2233D7" w14:textId="77777777" w:rsidTr="00FA564D">
        <w:tc>
          <w:tcPr>
            <w:tcW w:w="1710" w:type="dxa"/>
          </w:tcPr>
          <w:p w14:paraId="68E80386" w14:textId="77777777" w:rsidR="001C2EA6" w:rsidRPr="006E1877" w:rsidRDefault="001C2EA6" w:rsidP="00FA564D">
            <w:pPr>
              <w:jc w:val="center"/>
              <w:rPr>
                <w:color w:val="000000" w:themeColor="text1"/>
                <w:sz w:val="24"/>
                <w:szCs w:val="24"/>
              </w:rPr>
            </w:pPr>
          </w:p>
        </w:tc>
        <w:tc>
          <w:tcPr>
            <w:tcW w:w="1260" w:type="dxa"/>
          </w:tcPr>
          <w:p w14:paraId="27DC0E10" w14:textId="77777777" w:rsidR="001C2EA6" w:rsidRPr="006E1877" w:rsidRDefault="001C2EA6" w:rsidP="00FA564D">
            <w:pPr>
              <w:jc w:val="center"/>
              <w:rPr>
                <w:color w:val="000000" w:themeColor="text1"/>
                <w:sz w:val="24"/>
                <w:szCs w:val="24"/>
              </w:rPr>
            </w:pPr>
            <w:r w:rsidRPr="006E1877">
              <w:rPr>
                <w:color w:val="000000" w:themeColor="text1"/>
                <w:sz w:val="24"/>
                <w:szCs w:val="24"/>
              </w:rPr>
              <w:t>3</w:t>
            </w:r>
          </w:p>
        </w:tc>
        <w:tc>
          <w:tcPr>
            <w:tcW w:w="1170" w:type="dxa"/>
          </w:tcPr>
          <w:p w14:paraId="4014423F" w14:textId="77777777" w:rsidR="001C2EA6" w:rsidRPr="006E1877" w:rsidRDefault="001C2EA6" w:rsidP="00FA564D">
            <w:pPr>
              <w:jc w:val="center"/>
              <w:rPr>
                <w:color w:val="000000" w:themeColor="text1"/>
                <w:sz w:val="24"/>
                <w:szCs w:val="24"/>
              </w:rPr>
            </w:pPr>
            <w:r w:rsidRPr="006E1877">
              <w:rPr>
                <w:color w:val="000000" w:themeColor="text1"/>
                <w:sz w:val="24"/>
                <w:szCs w:val="24"/>
              </w:rPr>
              <w:t>70817.58</w:t>
            </w:r>
          </w:p>
        </w:tc>
        <w:tc>
          <w:tcPr>
            <w:tcW w:w="1635" w:type="dxa"/>
          </w:tcPr>
          <w:p w14:paraId="643E3AD5" w14:textId="77777777" w:rsidR="001C2EA6" w:rsidRPr="006E1877" w:rsidRDefault="001C2EA6" w:rsidP="00FA564D">
            <w:pPr>
              <w:jc w:val="center"/>
              <w:rPr>
                <w:color w:val="000000" w:themeColor="text1"/>
                <w:sz w:val="24"/>
                <w:szCs w:val="24"/>
              </w:rPr>
            </w:pPr>
            <w:r w:rsidRPr="006E1877">
              <w:rPr>
                <w:color w:val="000000" w:themeColor="text1"/>
                <w:sz w:val="24"/>
                <w:szCs w:val="24"/>
              </w:rPr>
              <w:t>70896.97</w:t>
            </w:r>
          </w:p>
        </w:tc>
        <w:tc>
          <w:tcPr>
            <w:tcW w:w="1545" w:type="dxa"/>
          </w:tcPr>
          <w:p w14:paraId="4263F650" w14:textId="77777777" w:rsidR="001C2EA6" w:rsidRPr="006E1877" w:rsidRDefault="001C2EA6" w:rsidP="00FA564D">
            <w:pPr>
              <w:jc w:val="center"/>
              <w:rPr>
                <w:color w:val="000000" w:themeColor="text1"/>
                <w:sz w:val="24"/>
                <w:szCs w:val="24"/>
              </w:rPr>
            </w:pPr>
            <w:r w:rsidRPr="006E1877">
              <w:rPr>
                <w:color w:val="000000" w:themeColor="text1"/>
                <w:sz w:val="24"/>
                <w:szCs w:val="24"/>
              </w:rPr>
              <w:t>70865.19</w:t>
            </w:r>
          </w:p>
        </w:tc>
        <w:tc>
          <w:tcPr>
            <w:tcW w:w="1680" w:type="dxa"/>
          </w:tcPr>
          <w:p w14:paraId="0FED3B59" w14:textId="77777777" w:rsidR="001C2EA6" w:rsidRPr="006E1877" w:rsidRDefault="001C2EA6" w:rsidP="00FA564D">
            <w:pPr>
              <w:jc w:val="center"/>
              <w:rPr>
                <w:color w:val="000000" w:themeColor="text1"/>
                <w:sz w:val="24"/>
                <w:szCs w:val="24"/>
              </w:rPr>
            </w:pPr>
            <w:r w:rsidRPr="006E1877">
              <w:rPr>
                <w:color w:val="000000" w:themeColor="text1"/>
                <w:sz w:val="24"/>
                <w:szCs w:val="24"/>
              </w:rPr>
              <w:t>161.66</w:t>
            </w:r>
          </w:p>
        </w:tc>
        <w:tc>
          <w:tcPr>
            <w:tcW w:w="1620" w:type="dxa"/>
          </w:tcPr>
          <w:p w14:paraId="1B0A8878"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7EA47459" w14:textId="77777777" w:rsidTr="00FA564D">
        <w:tc>
          <w:tcPr>
            <w:tcW w:w="1710" w:type="dxa"/>
          </w:tcPr>
          <w:p w14:paraId="012BAD8E" w14:textId="77777777" w:rsidR="001C2EA6" w:rsidRPr="006E1877" w:rsidRDefault="001C2EA6" w:rsidP="00FA564D">
            <w:pPr>
              <w:jc w:val="center"/>
              <w:rPr>
                <w:color w:val="000000" w:themeColor="text1"/>
                <w:sz w:val="24"/>
                <w:szCs w:val="24"/>
              </w:rPr>
            </w:pPr>
          </w:p>
        </w:tc>
        <w:tc>
          <w:tcPr>
            <w:tcW w:w="1260" w:type="dxa"/>
          </w:tcPr>
          <w:p w14:paraId="03ADCA06" w14:textId="77777777" w:rsidR="001C2EA6" w:rsidRPr="006E1877" w:rsidRDefault="001C2EA6" w:rsidP="00FA564D">
            <w:pPr>
              <w:jc w:val="center"/>
              <w:rPr>
                <w:color w:val="000000" w:themeColor="text1"/>
                <w:sz w:val="24"/>
                <w:szCs w:val="24"/>
              </w:rPr>
            </w:pPr>
            <w:r w:rsidRPr="006E1877">
              <w:rPr>
                <w:color w:val="000000" w:themeColor="text1"/>
                <w:sz w:val="24"/>
                <w:szCs w:val="24"/>
              </w:rPr>
              <w:t>4</w:t>
            </w:r>
          </w:p>
        </w:tc>
        <w:tc>
          <w:tcPr>
            <w:tcW w:w="1170" w:type="dxa"/>
          </w:tcPr>
          <w:p w14:paraId="3D2C0CD1" w14:textId="77777777" w:rsidR="001C2EA6" w:rsidRPr="006E1877" w:rsidRDefault="001C2EA6" w:rsidP="00FA564D">
            <w:pPr>
              <w:jc w:val="center"/>
              <w:rPr>
                <w:color w:val="000000" w:themeColor="text1"/>
                <w:sz w:val="24"/>
                <w:szCs w:val="24"/>
              </w:rPr>
            </w:pPr>
            <w:r w:rsidRPr="006E1877">
              <w:rPr>
                <w:color w:val="000000" w:themeColor="text1"/>
                <w:sz w:val="24"/>
                <w:szCs w:val="24"/>
              </w:rPr>
              <w:t>70752.05</w:t>
            </w:r>
          </w:p>
        </w:tc>
        <w:tc>
          <w:tcPr>
            <w:tcW w:w="1635" w:type="dxa"/>
          </w:tcPr>
          <w:p w14:paraId="5DF47B96" w14:textId="77777777" w:rsidR="001C2EA6" w:rsidRPr="006E1877" w:rsidRDefault="001C2EA6" w:rsidP="00FA564D">
            <w:pPr>
              <w:jc w:val="center"/>
              <w:rPr>
                <w:color w:val="000000" w:themeColor="text1"/>
                <w:sz w:val="24"/>
                <w:szCs w:val="24"/>
              </w:rPr>
            </w:pPr>
            <w:r w:rsidRPr="006E1877">
              <w:rPr>
                <w:color w:val="000000" w:themeColor="text1"/>
                <w:sz w:val="24"/>
                <w:szCs w:val="24"/>
              </w:rPr>
              <w:t>70855.26</w:t>
            </w:r>
          </w:p>
        </w:tc>
        <w:tc>
          <w:tcPr>
            <w:tcW w:w="1545" w:type="dxa"/>
          </w:tcPr>
          <w:p w14:paraId="073620EF" w14:textId="77777777" w:rsidR="001C2EA6" w:rsidRPr="006E1877" w:rsidRDefault="001C2EA6" w:rsidP="00FA564D">
            <w:pPr>
              <w:jc w:val="center"/>
              <w:rPr>
                <w:color w:val="000000" w:themeColor="text1"/>
                <w:sz w:val="24"/>
                <w:szCs w:val="24"/>
              </w:rPr>
            </w:pPr>
            <w:r w:rsidRPr="006E1877">
              <w:rPr>
                <w:color w:val="000000" w:themeColor="text1"/>
                <w:sz w:val="24"/>
                <w:szCs w:val="24"/>
              </w:rPr>
              <w:t>70813.94</w:t>
            </w:r>
          </w:p>
        </w:tc>
        <w:tc>
          <w:tcPr>
            <w:tcW w:w="1680" w:type="dxa"/>
          </w:tcPr>
          <w:p w14:paraId="429A1278" w14:textId="77777777" w:rsidR="001C2EA6" w:rsidRPr="006E1877" w:rsidRDefault="001C2EA6" w:rsidP="00FA564D">
            <w:pPr>
              <w:jc w:val="center"/>
              <w:rPr>
                <w:color w:val="000000" w:themeColor="text1"/>
                <w:sz w:val="24"/>
                <w:szCs w:val="24"/>
              </w:rPr>
            </w:pPr>
            <w:r w:rsidRPr="006E1877">
              <w:rPr>
                <w:color w:val="000000" w:themeColor="text1"/>
                <w:sz w:val="24"/>
                <w:szCs w:val="24"/>
              </w:rPr>
              <w:t>69.21</w:t>
            </w:r>
          </w:p>
        </w:tc>
        <w:tc>
          <w:tcPr>
            <w:tcW w:w="1620" w:type="dxa"/>
          </w:tcPr>
          <w:p w14:paraId="2BC34E6D"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254C85F5" w14:textId="77777777" w:rsidTr="00FA564D">
        <w:tc>
          <w:tcPr>
            <w:tcW w:w="1710" w:type="dxa"/>
          </w:tcPr>
          <w:p w14:paraId="061088D9" w14:textId="77777777" w:rsidR="001C2EA6" w:rsidRPr="006E1877" w:rsidRDefault="001C2EA6" w:rsidP="00FA564D">
            <w:pPr>
              <w:jc w:val="center"/>
              <w:rPr>
                <w:color w:val="000000" w:themeColor="text1"/>
                <w:sz w:val="24"/>
                <w:szCs w:val="24"/>
              </w:rPr>
            </w:pPr>
          </w:p>
        </w:tc>
        <w:tc>
          <w:tcPr>
            <w:tcW w:w="1260" w:type="dxa"/>
          </w:tcPr>
          <w:p w14:paraId="435EB2BE" w14:textId="77777777" w:rsidR="001C2EA6" w:rsidRPr="006E1877" w:rsidRDefault="001C2EA6" w:rsidP="00FA564D">
            <w:pPr>
              <w:jc w:val="center"/>
              <w:rPr>
                <w:color w:val="000000" w:themeColor="text1"/>
                <w:sz w:val="24"/>
                <w:szCs w:val="24"/>
              </w:rPr>
            </w:pPr>
            <w:r w:rsidRPr="006E1877">
              <w:rPr>
                <w:color w:val="000000" w:themeColor="text1"/>
                <w:sz w:val="24"/>
                <w:szCs w:val="24"/>
              </w:rPr>
              <w:t>5</w:t>
            </w:r>
          </w:p>
        </w:tc>
        <w:tc>
          <w:tcPr>
            <w:tcW w:w="1170" w:type="dxa"/>
          </w:tcPr>
          <w:p w14:paraId="22FBE88F" w14:textId="77777777" w:rsidR="001C2EA6" w:rsidRPr="006E1877" w:rsidRDefault="001C2EA6" w:rsidP="00FA564D">
            <w:pPr>
              <w:jc w:val="center"/>
              <w:rPr>
                <w:color w:val="000000" w:themeColor="text1"/>
                <w:sz w:val="24"/>
                <w:szCs w:val="24"/>
              </w:rPr>
            </w:pPr>
            <w:r w:rsidRPr="006E1877">
              <w:rPr>
                <w:color w:val="000000" w:themeColor="text1"/>
                <w:sz w:val="24"/>
                <w:szCs w:val="24"/>
              </w:rPr>
              <w:t>70732.33</w:t>
            </w:r>
          </w:p>
        </w:tc>
        <w:tc>
          <w:tcPr>
            <w:tcW w:w="1635" w:type="dxa"/>
          </w:tcPr>
          <w:p w14:paraId="35157F01" w14:textId="77777777" w:rsidR="001C2EA6" w:rsidRPr="006E1877" w:rsidRDefault="001C2EA6" w:rsidP="00FA564D">
            <w:pPr>
              <w:jc w:val="center"/>
              <w:rPr>
                <w:color w:val="000000" w:themeColor="text1"/>
                <w:sz w:val="24"/>
                <w:szCs w:val="24"/>
              </w:rPr>
            </w:pPr>
            <w:r w:rsidRPr="006E1877">
              <w:rPr>
                <w:color w:val="000000" w:themeColor="text1"/>
                <w:sz w:val="24"/>
                <w:szCs w:val="24"/>
              </w:rPr>
              <w:t>70859.35</w:t>
            </w:r>
          </w:p>
        </w:tc>
        <w:tc>
          <w:tcPr>
            <w:tcW w:w="1545" w:type="dxa"/>
          </w:tcPr>
          <w:p w14:paraId="14B62707" w14:textId="77777777" w:rsidR="001C2EA6" w:rsidRPr="006E1877" w:rsidRDefault="001C2EA6" w:rsidP="00FA564D">
            <w:pPr>
              <w:jc w:val="center"/>
              <w:rPr>
                <w:color w:val="000000" w:themeColor="text1"/>
                <w:sz w:val="24"/>
                <w:szCs w:val="24"/>
              </w:rPr>
            </w:pPr>
            <w:r w:rsidRPr="006E1877">
              <w:rPr>
                <w:color w:val="000000" w:themeColor="text1"/>
                <w:sz w:val="24"/>
                <w:szCs w:val="24"/>
              </w:rPr>
              <w:t>70808.51</w:t>
            </w:r>
          </w:p>
        </w:tc>
        <w:tc>
          <w:tcPr>
            <w:tcW w:w="1680" w:type="dxa"/>
          </w:tcPr>
          <w:p w14:paraId="2B03ECF8" w14:textId="77777777" w:rsidR="001C2EA6" w:rsidRPr="006E1877" w:rsidRDefault="001C2EA6" w:rsidP="00FA564D">
            <w:pPr>
              <w:jc w:val="center"/>
              <w:rPr>
                <w:color w:val="000000" w:themeColor="text1"/>
                <w:sz w:val="24"/>
                <w:szCs w:val="24"/>
              </w:rPr>
            </w:pPr>
            <w:r w:rsidRPr="006E1877">
              <w:rPr>
                <w:color w:val="000000" w:themeColor="text1"/>
                <w:sz w:val="24"/>
                <w:szCs w:val="24"/>
              </w:rPr>
              <w:t>24.89</w:t>
            </w:r>
          </w:p>
        </w:tc>
        <w:tc>
          <w:tcPr>
            <w:tcW w:w="1620" w:type="dxa"/>
          </w:tcPr>
          <w:p w14:paraId="50A6AD20"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55CFC940" w14:textId="77777777" w:rsidTr="00FA564D">
        <w:tc>
          <w:tcPr>
            <w:tcW w:w="1710" w:type="dxa"/>
          </w:tcPr>
          <w:p w14:paraId="03BBDFF9" w14:textId="77777777" w:rsidR="001C2EA6" w:rsidRPr="006E1877" w:rsidRDefault="001C2EA6" w:rsidP="00FA564D">
            <w:pPr>
              <w:jc w:val="center"/>
              <w:rPr>
                <w:color w:val="000000" w:themeColor="text1"/>
                <w:sz w:val="24"/>
                <w:szCs w:val="24"/>
              </w:rPr>
            </w:pPr>
          </w:p>
        </w:tc>
        <w:tc>
          <w:tcPr>
            <w:tcW w:w="1260" w:type="dxa"/>
          </w:tcPr>
          <w:p w14:paraId="598C105F" w14:textId="77777777" w:rsidR="001C2EA6" w:rsidRPr="006E1877" w:rsidRDefault="001C2EA6" w:rsidP="00FA564D">
            <w:pPr>
              <w:jc w:val="center"/>
              <w:rPr>
                <w:color w:val="000000" w:themeColor="text1"/>
                <w:sz w:val="24"/>
                <w:szCs w:val="24"/>
              </w:rPr>
            </w:pPr>
            <w:r w:rsidRPr="006E1877">
              <w:rPr>
                <w:color w:val="000000" w:themeColor="text1"/>
                <w:sz w:val="24"/>
                <w:szCs w:val="24"/>
              </w:rPr>
              <w:t>6</w:t>
            </w:r>
          </w:p>
        </w:tc>
        <w:tc>
          <w:tcPr>
            <w:tcW w:w="1170" w:type="dxa"/>
          </w:tcPr>
          <w:p w14:paraId="6D5D0033" w14:textId="77777777" w:rsidR="001C2EA6" w:rsidRPr="006E1877" w:rsidRDefault="001C2EA6" w:rsidP="00FA564D">
            <w:pPr>
              <w:jc w:val="center"/>
              <w:rPr>
                <w:color w:val="000000" w:themeColor="text1"/>
                <w:sz w:val="24"/>
                <w:szCs w:val="24"/>
              </w:rPr>
            </w:pPr>
            <w:r w:rsidRPr="006E1877">
              <w:rPr>
                <w:color w:val="000000" w:themeColor="text1"/>
                <w:sz w:val="24"/>
                <w:szCs w:val="24"/>
              </w:rPr>
              <w:t>70735.15</w:t>
            </w:r>
          </w:p>
        </w:tc>
        <w:tc>
          <w:tcPr>
            <w:tcW w:w="1635" w:type="dxa"/>
          </w:tcPr>
          <w:p w14:paraId="23DD8FC0" w14:textId="77777777" w:rsidR="001C2EA6" w:rsidRPr="006E1877" w:rsidRDefault="001C2EA6" w:rsidP="00FA564D">
            <w:pPr>
              <w:jc w:val="center"/>
              <w:rPr>
                <w:color w:val="000000" w:themeColor="text1"/>
                <w:sz w:val="24"/>
                <w:szCs w:val="24"/>
              </w:rPr>
            </w:pPr>
            <w:r w:rsidRPr="006E1877">
              <w:rPr>
                <w:color w:val="000000" w:themeColor="text1"/>
                <w:sz w:val="24"/>
                <w:szCs w:val="24"/>
              </w:rPr>
              <w:t>70885.99</w:t>
            </w:r>
          </w:p>
        </w:tc>
        <w:tc>
          <w:tcPr>
            <w:tcW w:w="1545" w:type="dxa"/>
          </w:tcPr>
          <w:p w14:paraId="05E08FE5" w14:textId="77777777" w:rsidR="001C2EA6" w:rsidRPr="006E1877" w:rsidRDefault="001C2EA6" w:rsidP="00FA564D">
            <w:pPr>
              <w:jc w:val="center"/>
              <w:rPr>
                <w:color w:val="000000" w:themeColor="text1"/>
                <w:sz w:val="24"/>
                <w:szCs w:val="24"/>
              </w:rPr>
            </w:pPr>
            <w:r w:rsidRPr="006E1877">
              <w:rPr>
                <w:color w:val="000000" w:themeColor="text1"/>
                <w:sz w:val="24"/>
                <w:szCs w:val="24"/>
              </w:rPr>
              <w:t>70825.61</w:t>
            </w:r>
          </w:p>
        </w:tc>
        <w:tc>
          <w:tcPr>
            <w:tcW w:w="1680" w:type="dxa"/>
          </w:tcPr>
          <w:p w14:paraId="12FD0130" w14:textId="77777777" w:rsidR="001C2EA6" w:rsidRPr="006E1877" w:rsidRDefault="001C2EA6" w:rsidP="00FA564D">
            <w:pPr>
              <w:jc w:val="center"/>
              <w:rPr>
                <w:color w:val="000000" w:themeColor="text1"/>
                <w:sz w:val="24"/>
                <w:szCs w:val="24"/>
              </w:rPr>
            </w:pPr>
            <w:r w:rsidRPr="006E1877">
              <w:rPr>
                <w:color w:val="000000" w:themeColor="text1"/>
                <w:sz w:val="24"/>
                <w:szCs w:val="24"/>
              </w:rPr>
              <w:t>3.08</w:t>
            </w:r>
          </w:p>
        </w:tc>
        <w:tc>
          <w:tcPr>
            <w:tcW w:w="1620" w:type="dxa"/>
          </w:tcPr>
          <w:p w14:paraId="0F233C5F" w14:textId="77777777" w:rsidR="001C2EA6" w:rsidRPr="006E1877" w:rsidRDefault="001C2EA6" w:rsidP="00FA564D">
            <w:pPr>
              <w:jc w:val="center"/>
              <w:rPr>
                <w:color w:val="000000" w:themeColor="text1"/>
                <w:sz w:val="24"/>
                <w:szCs w:val="24"/>
              </w:rPr>
            </w:pPr>
            <w:r w:rsidRPr="006E1877">
              <w:rPr>
                <w:color w:val="000000" w:themeColor="text1"/>
                <w:sz w:val="24"/>
                <w:szCs w:val="24"/>
              </w:rPr>
              <w:t>.10</w:t>
            </w:r>
          </w:p>
        </w:tc>
      </w:tr>
      <w:tr w:rsidR="006E1877" w:rsidRPr="006E1877" w14:paraId="027D58C2" w14:textId="77777777" w:rsidTr="00FA564D">
        <w:tc>
          <w:tcPr>
            <w:tcW w:w="1710" w:type="dxa"/>
          </w:tcPr>
          <w:p w14:paraId="1F6873B2" w14:textId="77777777" w:rsidR="001C2EA6" w:rsidRPr="006E1877" w:rsidRDefault="001C2EA6" w:rsidP="00FA564D">
            <w:pPr>
              <w:rPr>
                <w:color w:val="000000" w:themeColor="text1"/>
                <w:sz w:val="24"/>
                <w:szCs w:val="24"/>
              </w:rPr>
            </w:pPr>
            <w:r w:rsidRPr="006E1877">
              <w:rPr>
                <w:color w:val="000000" w:themeColor="text1"/>
                <w:sz w:val="24"/>
                <w:szCs w:val="24"/>
              </w:rPr>
              <w:t>Quadratic</w:t>
            </w:r>
          </w:p>
        </w:tc>
        <w:tc>
          <w:tcPr>
            <w:tcW w:w="1260" w:type="dxa"/>
          </w:tcPr>
          <w:p w14:paraId="052B262B" w14:textId="77777777" w:rsidR="001C2EA6" w:rsidRPr="006E1877" w:rsidRDefault="001C2EA6" w:rsidP="00FA564D">
            <w:pPr>
              <w:jc w:val="center"/>
              <w:rPr>
                <w:color w:val="000000" w:themeColor="text1"/>
                <w:sz w:val="24"/>
                <w:szCs w:val="24"/>
              </w:rPr>
            </w:pPr>
            <w:r w:rsidRPr="006E1877">
              <w:rPr>
                <w:color w:val="000000" w:themeColor="text1"/>
                <w:sz w:val="24"/>
                <w:szCs w:val="24"/>
              </w:rPr>
              <w:t>2</w:t>
            </w:r>
          </w:p>
        </w:tc>
        <w:tc>
          <w:tcPr>
            <w:tcW w:w="1170" w:type="dxa"/>
          </w:tcPr>
          <w:p w14:paraId="6364036E" w14:textId="77777777" w:rsidR="001C2EA6" w:rsidRPr="006E1877" w:rsidRDefault="001C2EA6" w:rsidP="00FA564D">
            <w:pPr>
              <w:jc w:val="center"/>
              <w:rPr>
                <w:color w:val="000000" w:themeColor="text1"/>
                <w:sz w:val="24"/>
                <w:szCs w:val="24"/>
              </w:rPr>
            </w:pPr>
            <w:r w:rsidRPr="006E1877">
              <w:rPr>
                <w:color w:val="000000" w:themeColor="text1"/>
                <w:sz w:val="24"/>
                <w:szCs w:val="24"/>
              </w:rPr>
              <w:t>70970.47</w:t>
            </w:r>
          </w:p>
        </w:tc>
        <w:tc>
          <w:tcPr>
            <w:tcW w:w="1635" w:type="dxa"/>
          </w:tcPr>
          <w:p w14:paraId="0EE47B90" w14:textId="77777777" w:rsidR="001C2EA6" w:rsidRPr="006E1877" w:rsidRDefault="001C2EA6" w:rsidP="00FA564D">
            <w:pPr>
              <w:jc w:val="center"/>
              <w:rPr>
                <w:color w:val="000000" w:themeColor="text1"/>
                <w:sz w:val="24"/>
                <w:szCs w:val="24"/>
              </w:rPr>
            </w:pPr>
            <w:r w:rsidRPr="006E1877">
              <w:rPr>
                <w:color w:val="000000" w:themeColor="text1"/>
                <w:sz w:val="24"/>
                <w:szCs w:val="24"/>
              </w:rPr>
              <w:t>71049.86</w:t>
            </w:r>
          </w:p>
        </w:tc>
        <w:tc>
          <w:tcPr>
            <w:tcW w:w="1545" w:type="dxa"/>
          </w:tcPr>
          <w:p w14:paraId="6E650CAA" w14:textId="77777777" w:rsidR="001C2EA6" w:rsidRPr="006E1877" w:rsidRDefault="001C2EA6" w:rsidP="00FA564D">
            <w:pPr>
              <w:jc w:val="center"/>
              <w:rPr>
                <w:color w:val="000000" w:themeColor="text1"/>
                <w:sz w:val="24"/>
                <w:szCs w:val="24"/>
              </w:rPr>
            </w:pPr>
            <w:r w:rsidRPr="006E1877">
              <w:rPr>
                <w:color w:val="000000" w:themeColor="text1"/>
                <w:sz w:val="24"/>
                <w:szCs w:val="24"/>
              </w:rPr>
              <w:t>71018.08</w:t>
            </w:r>
          </w:p>
        </w:tc>
        <w:tc>
          <w:tcPr>
            <w:tcW w:w="1680" w:type="dxa"/>
          </w:tcPr>
          <w:p w14:paraId="35A3CF4B" w14:textId="77777777" w:rsidR="001C2EA6" w:rsidRPr="006E1877" w:rsidRDefault="001C2EA6" w:rsidP="00FA564D">
            <w:pPr>
              <w:jc w:val="center"/>
              <w:rPr>
                <w:color w:val="000000" w:themeColor="text1"/>
                <w:sz w:val="24"/>
                <w:szCs w:val="24"/>
              </w:rPr>
            </w:pPr>
            <w:r w:rsidRPr="006E1877">
              <w:rPr>
                <w:color w:val="000000" w:themeColor="text1"/>
                <w:sz w:val="24"/>
                <w:szCs w:val="24"/>
              </w:rPr>
              <w:t>2722.94</w:t>
            </w:r>
          </w:p>
        </w:tc>
        <w:tc>
          <w:tcPr>
            <w:tcW w:w="1620" w:type="dxa"/>
          </w:tcPr>
          <w:p w14:paraId="68543B8C"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76C6D976" w14:textId="77777777" w:rsidTr="00FA564D">
        <w:tc>
          <w:tcPr>
            <w:tcW w:w="1710" w:type="dxa"/>
          </w:tcPr>
          <w:p w14:paraId="1DC2B75C" w14:textId="77777777" w:rsidR="001C2EA6" w:rsidRPr="006E1877" w:rsidRDefault="001C2EA6" w:rsidP="00FA564D">
            <w:pPr>
              <w:jc w:val="center"/>
              <w:rPr>
                <w:color w:val="000000" w:themeColor="text1"/>
                <w:sz w:val="24"/>
                <w:szCs w:val="24"/>
              </w:rPr>
            </w:pPr>
          </w:p>
        </w:tc>
        <w:tc>
          <w:tcPr>
            <w:tcW w:w="1260" w:type="dxa"/>
          </w:tcPr>
          <w:p w14:paraId="520116B2" w14:textId="77777777" w:rsidR="001C2EA6" w:rsidRPr="006E1877" w:rsidRDefault="001C2EA6" w:rsidP="00FA564D">
            <w:pPr>
              <w:jc w:val="center"/>
              <w:rPr>
                <w:color w:val="000000" w:themeColor="text1"/>
                <w:sz w:val="24"/>
                <w:szCs w:val="24"/>
              </w:rPr>
            </w:pPr>
            <w:r w:rsidRPr="006E1877">
              <w:rPr>
                <w:color w:val="000000" w:themeColor="text1"/>
                <w:sz w:val="24"/>
                <w:szCs w:val="24"/>
              </w:rPr>
              <w:t>3</w:t>
            </w:r>
          </w:p>
        </w:tc>
        <w:tc>
          <w:tcPr>
            <w:tcW w:w="1170" w:type="dxa"/>
          </w:tcPr>
          <w:p w14:paraId="0ED08614" w14:textId="77777777" w:rsidR="001C2EA6" w:rsidRPr="006E1877" w:rsidRDefault="001C2EA6" w:rsidP="00FA564D">
            <w:pPr>
              <w:jc w:val="center"/>
              <w:rPr>
                <w:color w:val="000000" w:themeColor="text1"/>
                <w:sz w:val="24"/>
                <w:szCs w:val="24"/>
              </w:rPr>
            </w:pPr>
            <w:r w:rsidRPr="006E1877">
              <w:rPr>
                <w:color w:val="000000" w:themeColor="text1"/>
                <w:sz w:val="24"/>
                <w:szCs w:val="24"/>
              </w:rPr>
              <w:t>70793.00</w:t>
            </w:r>
          </w:p>
        </w:tc>
        <w:tc>
          <w:tcPr>
            <w:tcW w:w="1635" w:type="dxa"/>
          </w:tcPr>
          <w:p w14:paraId="70B477D1" w14:textId="77777777" w:rsidR="001C2EA6" w:rsidRPr="006E1877" w:rsidRDefault="001C2EA6" w:rsidP="00FA564D">
            <w:pPr>
              <w:jc w:val="center"/>
              <w:rPr>
                <w:color w:val="000000" w:themeColor="text1"/>
                <w:sz w:val="24"/>
                <w:szCs w:val="24"/>
              </w:rPr>
            </w:pPr>
            <w:r w:rsidRPr="006E1877">
              <w:rPr>
                <w:color w:val="000000" w:themeColor="text1"/>
                <w:sz w:val="24"/>
                <w:szCs w:val="24"/>
              </w:rPr>
              <w:t>70904.15</w:t>
            </w:r>
          </w:p>
        </w:tc>
        <w:tc>
          <w:tcPr>
            <w:tcW w:w="1545" w:type="dxa"/>
          </w:tcPr>
          <w:p w14:paraId="566582DD" w14:textId="77777777" w:rsidR="001C2EA6" w:rsidRPr="006E1877" w:rsidRDefault="001C2EA6" w:rsidP="00FA564D">
            <w:pPr>
              <w:jc w:val="center"/>
              <w:rPr>
                <w:color w:val="000000" w:themeColor="text1"/>
                <w:sz w:val="24"/>
                <w:szCs w:val="24"/>
              </w:rPr>
            </w:pPr>
            <w:r w:rsidRPr="006E1877">
              <w:rPr>
                <w:color w:val="000000" w:themeColor="text1"/>
                <w:sz w:val="24"/>
                <w:szCs w:val="24"/>
              </w:rPr>
              <w:t>70859.65</w:t>
            </w:r>
          </w:p>
        </w:tc>
        <w:tc>
          <w:tcPr>
            <w:tcW w:w="1680" w:type="dxa"/>
          </w:tcPr>
          <w:p w14:paraId="0F5A2E62" w14:textId="77777777" w:rsidR="001C2EA6" w:rsidRPr="006E1877" w:rsidRDefault="001C2EA6" w:rsidP="00FA564D">
            <w:pPr>
              <w:jc w:val="center"/>
              <w:rPr>
                <w:color w:val="000000" w:themeColor="text1"/>
                <w:sz w:val="24"/>
                <w:szCs w:val="24"/>
              </w:rPr>
            </w:pPr>
            <w:r w:rsidRPr="006E1877">
              <w:rPr>
                <w:color w:val="000000" w:themeColor="text1"/>
                <w:sz w:val="24"/>
                <w:szCs w:val="24"/>
              </w:rPr>
              <w:t>180.92</w:t>
            </w:r>
          </w:p>
        </w:tc>
        <w:tc>
          <w:tcPr>
            <w:tcW w:w="1620" w:type="dxa"/>
          </w:tcPr>
          <w:p w14:paraId="11B20DC4"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4131B786" w14:textId="77777777" w:rsidTr="00FA564D">
        <w:tc>
          <w:tcPr>
            <w:tcW w:w="1710" w:type="dxa"/>
          </w:tcPr>
          <w:p w14:paraId="45918C16" w14:textId="77777777" w:rsidR="001C2EA6" w:rsidRPr="006E1877" w:rsidRDefault="001C2EA6" w:rsidP="00FA564D">
            <w:pPr>
              <w:jc w:val="center"/>
              <w:rPr>
                <w:color w:val="000000" w:themeColor="text1"/>
                <w:sz w:val="24"/>
                <w:szCs w:val="24"/>
              </w:rPr>
            </w:pPr>
          </w:p>
        </w:tc>
        <w:tc>
          <w:tcPr>
            <w:tcW w:w="1260" w:type="dxa"/>
          </w:tcPr>
          <w:p w14:paraId="7BB80A5F" w14:textId="77777777" w:rsidR="001C2EA6" w:rsidRPr="006E1877" w:rsidRDefault="001C2EA6" w:rsidP="00FA564D">
            <w:pPr>
              <w:jc w:val="center"/>
              <w:rPr>
                <w:color w:val="000000" w:themeColor="text1"/>
                <w:sz w:val="24"/>
                <w:szCs w:val="24"/>
              </w:rPr>
            </w:pPr>
            <w:r w:rsidRPr="006E1877">
              <w:rPr>
                <w:color w:val="000000" w:themeColor="text1"/>
                <w:sz w:val="24"/>
                <w:szCs w:val="24"/>
              </w:rPr>
              <w:t>4</w:t>
            </w:r>
          </w:p>
        </w:tc>
        <w:tc>
          <w:tcPr>
            <w:tcW w:w="1170" w:type="dxa"/>
          </w:tcPr>
          <w:p w14:paraId="5E72CB4E" w14:textId="77777777" w:rsidR="001C2EA6" w:rsidRPr="006E1877" w:rsidRDefault="001C2EA6" w:rsidP="00FA564D">
            <w:pPr>
              <w:jc w:val="center"/>
              <w:rPr>
                <w:color w:val="000000" w:themeColor="text1"/>
                <w:sz w:val="24"/>
                <w:szCs w:val="24"/>
              </w:rPr>
            </w:pPr>
            <w:r w:rsidRPr="006E1877">
              <w:rPr>
                <w:color w:val="000000" w:themeColor="text1"/>
                <w:sz w:val="24"/>
                <w:szCs w:val="24"/>
              </w:rPr>
              <w:t>70517.95</w:t>
            </w:r>
          </w:p>
        </w:tc>
        <w:tc>
          <w:tcPr>
            <w:tcW w:w="1635" w:type="dxa"/>
          </w:tcPr>
          <w:p w14:paraId="74EE65A5" w14:textId="77777777" w:rsidR="001C2EA6" w:rsidRPr="006E1877" w:rsidRDefault="001C2EA6" w:rsidP="00FA564D">
            <w:pPr>
              <w:jc w:val="center"/>
              <w:rPr>
                <w:color w:val="000000" w:themeColor="text1"/>
                <w:sz w:val="24"/>
                <w:szCs w:val="24"/>
              </w:rPr>
            </w:pPr>
            <w:r w:rsidRPr="006E1877">
              <w:rPr>
                <w:color w:val="000000" w:themeColor="text1"/>
                <w:sz w:val="24"/>
                <w:szCs w:val="24"/>
              </w:rPr>
              <w:t>70660.85</w:t>
            </w:r>
          </w:p>
        </w:tc>
        <w:tc>
          <w:tcPr>
            <w:tcW w:w="1545" w:type="dxa"/>
          </w:tcPr>
          <w:p w14:paraId="78BE63DF" w14:textId="77777777" w:rsidR="001C2EA6" w:rsidRPr="006E1877" w:rsidRDefault="001C2EA6" w:rsidP="00FA564D">
            <w:pPr>
              <w:jc w:val="center"/>
              <w:rPr>
                <w:color w:val="000000" w:themeColor="text1"/>
                <w:sz w:val="24"/>
                <w:szCs w:val="24"/>
              </w:rPr>
            </w:pPr>
            <w:r w:rsidRPr="006E1877">
              <w:rPr>
                <w:color w:val="000000" w:themeColor="text1"/>
                <w:sz w:val="24"/>
                <w:szCs w:val="24"/>
              </w:rPr>
              <w:t>70603.65</w:t>
            </w:r>
          </w:p>
        </w:tc>
        <w:tc>
          <w:tcPr>
            <w:tcW w:w="1680" w:type="dxa"/>
          </w:tcPr>
          <w:p w14:paraId="3B0A68A9" w14:textId="77777777" w:rsidR="001C2EA6" w:rsidRPr="006E1877" w:rsidRDefault="001C2EA6" w:rsidP="00FA564D">
            <w:pPr>
              <w:jc w:val="center"/>
              <w:rPr>
                <w:color w:val="000000" w:themeColor="text1"/>
                <w:sz w:val="24"/>
                <w:szCs w:val="24"/>
              </w:rPr>
            </w:pPr>
            <w:r w:rsidRPr="006E1877">
              <w:rPr>
                <w:color w:val="000000" w:themeColor="text1"/>
                <w:sz w:val="24"/>
                <w:szCs w:val="24"/>
              </w:rPr>
              <w:t>187.55</w:t>
            </w:r>
          </w:p>
        </w:tc>
        <w:tc>
          <w:tcPr>
            <w:tcW w:w="1620" w:type="dxa"/>
          </w:tcPr>
          <w:p w14:paraId="195DDE9C"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5FE39266" w14:textId="77777777" w:rsidTr="00FA564D">
        <w:tc>
          <w:tcPr>
            <w:tcW w:w="1710" w:type="dxa"/>
          </w:tcPr>
          <w:p w14:paraId="2B5A7A01" w14:textId="77777777" w:rsidR="001C2EA6" w:rsidRPr="006E1877" w:rsidRDefault="001C2EA6" w:rsidP="00FA564D">
            <w:pPr>
              <w:jc w:val="center"/>
              <w:rPr>
                <w:color w:val="000000" w:themeColor="text1"/>
                <w:sz w:val="24"/>
                <w:szCs w:val="24"/>
              </w:rPr>
            </w:pPr>
          </w:p>
        </w:tc>
        <w:tc>
          <w:tcPr>
            <w:tcW w:w="1260" w:type="dxa"/>
          </w:tcPr>
          <w:p w14:paraId="49074889" w14:textId="77777777" w:rsidR="001C2EA6" w:rsidRPr="006E1877" w:rsidRDefault="001C2EA6" w:rsidP="00FA564D">
            <w:pPr>
              <w:jc w:val="center"/>
              <w:rPr>
                <w:color w:val="000000" w:themeColor="text1"/>
                <w:sz w:val="24"/>
                <w:szCs w:val="24"/>
              </w:rPr>
            </w:pPr>
            <w:r w:rsidRPr="006E1877">
              <w:rPr>
                <w:color w:val="000000" w:themeColor="text1"/>
                <w:sz w:val="24"/>
                <w:szCs w:val="24"/>
              </w:rPr>
              <w:t>5</w:t>
            </w:r>
          </w:p>
        </w:tc>
        <w:tc>
          <w:tcPr>
            <w:tcW w:w="1170" w:type="dxa"/>
          </w:tcPr>
          <w:p w14:paraId="3776973F" w14:textId="77777777" w:rsidR="001C2EA6" w:rsidRPr="006E1877" w:rsidRDefault="001C2EA6" w:rsidP="00FA564D">
            <w:pPr>
              <w:jc w:val="center"/>
              <w:rPr>
                <w:color w:val="000000" w:themeColor="text1"/>
                <w:sz w:val="24"/>
                <w:szCs w:val="24"/>
              </w:rPr>
            </w:pPr>
            <w:r w:rsidRPr="006E1877">
              <w:rPr>
                <w:color w:val="000000" w:themeColor="text1"/>
                <w:sz w:val="24"/>
                <w:szCs w:val="24"/>
              </w:rPr>
              <w:t>70718.22</w:t>
            </w:r>
          </w:p>
        </w:tc>
        <w:tc>
          <w:tcPr>
            <w:tcW w:w="1635" w:type="dxa"/>
          </w:tcPr>
          <w:p w14:paraId="5B951FCE" w14:textId="77777777" w:rsidR="001C2EA6" w:rsidRPr="006E1877" w:rsidRDefault="001C2EA6" w:rsidP="00FA564D">
            <w:pPr>
              <w:jc w:val="center"/>
              <w:rPr>
                <w:color w:val="000000" w:themeColor="text1"/>
                <w:sz w:val="24"/>
                <w:szCs w:val="24"/>
              </w:rPr>
            </w:pPr>
            <w:r w:rsidRPr="006E1877">
              <w:rPr>
                <w:color w:val="000000" w:themeColor="text1"/>
                <w:sz w:val="24"/>
                <w:szCs w:val="24"/>
              </w:rPr>
              <w:t>70892.88</w:t>
            </w:r>
          </w:p>
        </w:tc>
        <w:tc>
          <w:tcPr>
            <w:tcW w:w="1545" w:type="dxa"/>
          </w:tcPr>
          <w:p w14:paraId="02F20C77" w14:textId="77777777" w:rsidR="001C2EA6" w:rsidRPr="006E1877" w:rsidRDefault="001C2EA6" w:rsidP="00FA564D">
            <w:pPr>
              <w:jc w:val="center"/>
              <w:rPr>
                <w:color w:val="000000" w:themeColor="text1"/>
                <w:sz w:val="24"/>
                <w:szCs w:val="24"/>
              </w:rPr>
            </w:pPr>
            <w:r w:rsidRPr="006E1877">
              <w:rPr>
                <w:color w:val="000000" w:themeColor="text1"/>
                <w:sz w:val="24"/>
                <w:szCs w:val="24"/>
              </w:rPr>
              <w:t>70822.96</w:t>
            </w:r>
          </w:p>
        </w:tc>
        <w:tc>
          <w:tcPr>
            <w:tcW w:w="1680" w:type="dxa"/>
          </w:tcPr>
          <w:p w14:paraId="1AD4D08E" w14:textId="77777777" w:rsidR="001C2EA6" w:rsidRPr="006E1877" w:rsidRDefault="001C2EA6" w:rsidP="00FA564D">
            <w:pPr>
              <w:jc w:val="center"/>
              <w:rPr>
                <w:color w:val="000000" w:themeColor="text1"/>
                <w:sz w:val="24"/>
                <w:szCs w:val="24"/>
              </w:rPr>
            </w:pPr>
            <w:r w:rsidRPr="006E1877">
              <w:rPr>
                <w:color w:val="000000" w:themeColor="text1"/>
                <w:sz w:val="24"/>
                <w:szCs w:val="24"/>
              </w:rPr>
              <w:t>0.00</w:t>
            </w:r>
          </w:p>
        </w:tc>
        <w:tc>
          <w:tcPr>
            <w:tcW w:w="1620" w:type="dxa"/>
          </w:tcPr>
          <w:p w14:paraId="71518837" w14:textId="77777777" w:rsidR="001C2EA6" w:rsidRPr="006E1877" w:rsidRDefault="001C2EA6" w:rsidP="00FA564D">
            <w:pPr>
              <w:jc w:val="center"/>
              <w:rPr>
                <w:color w:val="000000" w:themeColor="text1"/>
                <w:sz w:val="24"/>
                <w:szCs w:val="24"/>
              </w:rPr>
            </w:pPr>
            <w:r w:rsidRPr="006E1877">
              <w:rPr>
                <w:color w:val="000000" w:themeColor="text1"/>
                <w:sz w:val="24"/>
                <w:szCs w:val="24"/>
              </w:rPr>
              <w:t>.50</w:t>
            </w:r>
          </w:p>
        </w:tc>
      </w:tr>
      <w:tr w:rsidR="001C2EA6" w:rsidRPr="006E1877" w14:paraId="614E0C2B" w14:textId="77777777" w:rsidTr="00FA564D">
        <w:tc>
          <w:tcPr>
            <w:tcW w:w="1710" w:type="dxa"/>
            <w:tcBorders>
              <w:bottom w:val="single" w:sz="4" w:space="0" w:color="auto"/>
            </w:tcBorders>
          </w:tcPr>
          <w:p w14:paraId="38744CF7" w14:textId="77777777" w:rsidR="001C2EA6" w:rsidRPr="006E1877" w:rsidRDefault="001C2EA6" w:rsidP="00FA564D">
            <w:pPr>
              <w:jc w:val="center"/>
              <w:rPr>
                <w:color w:val="000000" w:themeColor="text1"/>
                <w:sz w:val="24"/>
                <w:szCs w:val="24"/>
              </w:rPr>
            </w:pPr>
          </w:p>
        </w:tc>
        <w:tc>
          <w:tcPr>
            <w:tcW w:w="1260" w:type="dxa"/>
            <w:tcBorders>
              <w:bottom w:val="single" w:sz="4" w:space="0" w:color="auto"/>
            </w:tcBorders>
          </w:tcPr>
          <w:p w14:paraId="60B96783" w14:textId="77777777" w:rsidR="001C2EA6" w:rsidRPr="006E1877" w:rsidRDefault="001C2EA6" w:rsidP="00FA564D">
            <w:pPr>
              <w:jc w:val="center"/>
              <w:rPr>
                <w:color w:val="000000" w:themeColor="text1"/>
                <w:sz w:val="24"/>
                <w:szCs w:val="24"/>
              </w:rPr>
            </w:pPr>
            <w:r w:rsidRPr="006E1877">
              <w:rPr>
                <w:color w:val="000000" w:themeColor="text1"/>
                <w:sz w:val="24"/>
                <w:szCs w:val="24"/>
              </w:rPr>
              <w:t>6</w:t>
            </w:r>
          </w:p>
        </w:tc>
        <w:tc>
          <w:tcPr>
            <w:tcW w:w="1170" w:type="dxa"/>
            <w:tcBorders>
              <w:bottom w:val="single" w:sz="4" w:space="0" w:color="auto"/>
            </w:tcBorders>
          </w:tcPr>
          <w:p w14:paraId="43C4E6E1" w14:textId="77777777" w:rsidR="001C2EA6" w:rsidRPr="006E1877" w:rsidRDefault="001C2EA6" w:rsidP="00FA564D">
            <w:pPr>
              <w:jc w:val="center"/>
              <w:rPr>
                <w:color w:val="000000" w:themeColor="text1"/>
                <w:sz w:val="24"/>
                <w:szCs w:val="24"/>
              </w:rPr>
            </w:pPr>
            <w:r w:rsidRPr="006E1877">
              <w:rPr>
                <w:color w:val="000000" w:themeColor="text1"/>
                <w:sz w:val="24"/>
                <w:szCs w:val="24"/>
              </w:rPr>
              <w:t>73793.90</w:t>
            </w:r>
          </w:p>
        </w:tc>
        <w:tc>
          <w:tcPr>
            <w:tcW w:w="1635" w:type="dxa"/>
            <w:tcBorders>
              <w:bottom w:val="single" w:sz="4" w:space="0" w:color="auto"/>
            </w:tcBorders>
          </w:tcPr>
          <w:p w14:paraId="73DA1ADB" w14:textId="77777777" w:rsidR="001C2EA6" w:rsidRPr="006E1877" w:rsidRDefault="001C2EA6" w:rsidP="00FA564D">
            <w:pPr>
              <w:jc w:val="center"/>
              <w:rPr>
                <w:color w:val="000000" w:themeColor="text1"/>
                <w:sz w:val="24"/>
                <w:szCs w:val="24"/>
              </w:rPr>
            </w:pPr>
            <w:r w:rsidRPr="006E1877">
              <w:rPr>
                <w:color w:val="000000" w:themeColor="text1"/>
                <w:sz w:val="24"/>
                <w:szCs w:val="24"/>
              </w:rPr>
              <w:t>74000.31</w:t>
            </w:r>
          </w:p>
        </w:tc>
        <w:tc>
          <w:tcPr>
            <w:tcW w:w="1545" w:type="dxa"/>
            <w:tcBorders>
              <w:bottom w:val="single" w:sz="4" w:space="0" w:color="auto"/>
            </w:tcBorders>
          </w:tcPr>
          <w:p w14:paraId="11452A97" w14:textId="77777777" w:rsidR="001C2EA6" w:rsidRPr="006E1877" w:rsidRDefault="001C2EA6" w:rsidP="00FA564D">
            <w:pPr>
              <w:jc w:val="center"/>
              <w:rPr>
                <w:color w:val="000000" w:themeColor="text1"/>
                <w:sz w:val="24"/>
                <w:szCs w:val="24"/>
              </w:rPr>
            </w:pPr>
            <w:r w:rsidRPr="006E1877">
              <w:rPr>
                <w:color w:val="000000" w:themeColor="text1"/>
                <w:sz w:val="24"/>
                <w:szCs w:val="24"/>
              </w:rPr>
              <w:t>73917.68</w:t>
            </w:r>
          </w:p>
        </w:tc>
        <w:tc>
          <w:tcPr>
            <w:tcW w:w="1680" w:type="dxa"/>
            <w:tcBorders>
              <w:bottom w:val="single" w:sz="4" w:space="0" w:color="auto"/>
            </w:tcBorders>
          </w:tcPr>
          <w:p w14:paraId="257F8D0B" w14:textId="77777777" w:rsidR="001C2EA6" w:rsidRPr="006E1877" w:rsidRDefault="001C2EA6" w:rsidP="00FA564D">
            <w:pPr>
              <w:jc w:val="center"/>
              <w:rPr>
                <w:color w:val="000000" w:themeColor="text1"/>
                <w:sz w:val="24"/>
                <w:szCs w:val="24"/>
              </w:rPr>
            </w:pPr>
            <w:r w:rsidRPr="006E1877">
              <w:rPr>
                <w:color w:val="000000" w:themeColor="text1"/>
                <w:sz w:val="24"/>
                <w:szCs w:val="24"/>
              </w:rPr>
              <w:t>-3214.87</w:t>
            </w:r>
          </w:p>
        </w:tc>
        <w:tc>
          <w:tcPr>
            <w:tcW w:w="1620" w:type="dxa"/>
            <w:tcBorders>
              <w:bottom w:val="single" w:sz="4" w:space="0" w:color="auto"/>
            </w:tcBorders>
          </w:tcPr>
          <w:p w14:paraId="29529C97" w14:textId="77777777" w:rsidR="001C2EA6" w:rsidRPr="006E1877" w:rsidRDefault="001C2EA6" w:rsidP="00FA564D">
            <w:pPr>
              <w:jc w:val="center"/>
              <w:rPr>
                <w:color w:val="000000" w:themeColor="text1"/>
                <w:sz w:val="24"/>
                <w:szCs w:val="24"/>
              </w:rPr>
            </w:pPr>
            <w:r w:rsidRPr="006E1877">
              <w:rPr>
                <w:color w:val="000000" w:themeColor="text1"/>
                <w:sz w:val="24"/>
                <w:szCs w:val="24"/>
              </w:rPr>
              <w:t>1.00</w:t>
            </w:r>
          </w:p>
        </w:tc>
      </w:tr>
    </w:tbl>
    <w:p w14:paraId="0A35BA1F" w14:textId="77777777" w:rsidR="001C2EA6" w:rsidRPr="006E1877" w:rsidRDefault="001C2EA6" w:rsidP="001C2EA6">
      <w:pPr>
        <w:contextualSpacing/>
        <w:rPr>
          <w:color w:val="000000" w:themeColor="text1"/>
        </w:rPr>
      </w:pPr>
    </w:p>
    <w:p w14:paraId="4A31EB56" w14:textId="77777777" w:rsidR="001C2EA6" w:rsidRPr="006E1877" w:rsidRDefault="001C2EA6" w:rsidP="001C2EA6">
      <w:pPr>
        <w:contextualSpacing/>
        <w:rPr>
          <w:color w:val="000000" w:themeColor="text1"/>
        </w:rPr>
      </w:pPr>
      <w:r w:rsidRPr="006E1877">
        <w:rPr>
          <w:color w:val="000000" w:themeColor="text1"/>
        </w:rPr>
        <w:t>Note. Cubic models were also run, but none converged; thus, no fit statistics are reported. Based on the model fit indices and extant theory, the four-class quadratic solution was selected.</w:t>
      </w:r>
    </w:p>
    <w:p w14:paraId="781E254B" w14:textId="77777777" w:rsidR="001C2EA6" w:rsidRPr="006E1877" w:rsidRDefault="001C2EA6" w:rsidP="001C2EA6">
      <w:pPr>
        <w:rPr>
          <w:color w:val="000000" w:themeColor="text1"/>
        </w:rPr>
      </w:pPr>
    </w:p>
    <w:p w14:paraId="3789B365" w14:textId="77777777" w:rsidR="001C2EA6" w:rsidRPr="006E1877" w:rsidRDefault="001C2EA6" w:rsidP="001C2EA6">
      <w:pPr>
        <w:rPr>
          <w:color w:val="000000" w:themeColor="text1"/>
        </w:rPr>
      </w:pPr>
    </w:p>
    <w:p w14:paraId="38B3FAFD" w14:textId="77777777" w:rsidR="001C2EA6" w:rsidRPr="006E1877" w:rsidRDefault="001C2EA6" w:rsidP="001C2EA6">
      <w:pPr>
        <w:contextualSpacing/>
        <w:rPr>
          <w:color w:val="000000" w:themeColor="text1"/>
        </w:rPr>
      </w:pPr>
    </w:p>
    <w:p w14:paraId="6BB098D2" w14:textId="77777777" w:rsidR="001C2EA6" w:rsidRPr="006E1877" w:rsidRDefault="001C2EA6" w:rsidP="001C2EA6">
      <w:pPr>
        <w:rPr>
          <w:color w:val="000000" w:themeColor="text1"/>
        </w:rPr>
      </w:pPr>
      <w:r w:rsidRPr="006E1877">
        <w:rPr>
          <w:color w:val="000000" w:themeColor="text1"/>
        </w:rPr>
        <w:br w:type="page"/>
      </w:r>
    </w:p>
    <w:p w14:paraId="70E3931E" w14:textId="77777777" w:rsidR="001C2EA6" w:rsidRPr="006E1877" w:rsidRDefault="001C2EA6" w:rsidP="001C2EA6">
      <w:pPr>
        <w:contextualSpacing/>
        <w:rPr>
          <w:b/>
          <w:bCs/>
          <w:color w:val="000000" w:themeColor="text1"/>
        </w:rPr>
      </w:pPr>
      <w:r w:rsidRPr="006E1877">
        <w:rPr>
          <w:b/>
          <w:bCs/>
          <w:color w:val="000000" w:themeColor="text1"/>
        </w:rPr>
        <w:lastRenderedPageBreak/>
        <w:t>Supplementary Table 9</w:t>
      </w:r>
    </w:p>
    <w:p w14:paraId="658FD637" w14:textId="77777777" w:rsidR="001C2EA6" w:rsidRPr="006E1877" w:rsidRDefault="001C2EA6" w:rsidP="001C2EA6">
      <w:pPr>
        <w:contextualSpacing/>
        <w:rPr>
          <w:b/>
          <w:bCs/>
          <w:color w:val="000000" w:themeColor="text1"/>
        </w:rPr>
      </w:pPr>
    </w:p>
    <w:p w14:paraId="5A19E09C" w14:textId="77777777" w:rsidR="001C2EA6" w:rsidRPr="006E1877" w:rsidRDefault="001C2EA6" w:rsidP="001C2EA6">
      <w:pPr>
        <w:contextualSpacing/>
        <w:rPr>
          <w:i/>
          <w:iCs/>
          <w:color w:val="000000" w:themeColor="text1"/>
        </w:rPr>
      </w:pPr>
      <w:r w:rsidRPr="006E1877">
        <w:rPr>
          <w:i/>
          <w:iCs/>
          <w:color w:val="000000" w:themeColor="text1"/>
        </w:rPr>
        <w:t>Fit Statistics for Growth Mixture Modeling of Substance Use Behaviors (N =20,692)</w:t>
      </w:r>
    </w:p>
    <w:p w14:paraId="2DCA9857" w14:textId="77777777" w:rsidR="001C2EA6" w:rsidRPr="006E1877" w:rsidRDefault="001C2EA6" w:rsidP="001C2EA6">
      <w:pPr>
        <w:contextualSpacing/>
        <w:rPr>
          <w:color w:val="000000" w:themeColor="text1"/>
        </w:rPr>
      </w:pPr>
    </w:p>
    <w:tbl>
      <w:tblPr>
        <w:tblStyle w:val="TableGrid1"/>
        <w:tblW w:w="11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260"/>
        <w:gridCol w:w="1530"/>
        <w:gridCol w:w="1530"/>
        <w:gridCol w:w="1620"/>
        <w:gridCol w:w="1890"/>
        <w:gridCol w:w="1710"/>
      </w:tblGrid>
      <w:tr w:rsidR="006E1877" w:rsidRPr="006E1877" w14:paraId="7ED970BF" w14:textId="77777777" w:rsidTr="00FA564D">
        <w:tc>
          <w:tcPr>
            <w:tcW w:w="1710" w:type="dxa"/>
            <w:tcBorders>
              <w:top w:val="single" w:sz="4" w:space="0" w:color="auto"/>
              <w:bottom w:val="single" w:sz="4" w:space="0" w:color="auto"/>
            </w:tcBorders>
          </w:tcPr>
          <w:p w14:paraId="50430903" w14:textId="77777777" w:rsidR="001C2EA6" w:rsidRPr="006E1877" w:rsidRDefault="001C2EA6" w:rsidP="00FA564D">
            <w:pPr>
              <w:rPr>
                <w:color w:val="000000" w:themeColor="text1"/>
                <w:sz w:val="24"/>
                <w:szCs w:val="24"/>
              </w:rPr>
            </w:pPr>
            <w:r w:rsidRPr="006E1877">
              <w:rPr>
                <w:color w:val="000000" w:themeColor="text1"/>
                <w:sz w:val="24"/>
                <w:szCs w:val="24"/>
              </w:rPr>
              <w:t>Model</w:t>
            </w:r>
          </w:p>
        </w:tc>
        <w:tc>
          <w:tcPr>
            <w:tcW w:w="1260" w:type="dxa"/>
            <w:tcBorders>
              <w:top w:val="single" w:sz="4" w:space="0" w:color="auto"/>
              <w:bottom w:val="single" w:sz="4" w:space="0" w:color="auto"/>
            </w:tcBorders>
          </w:tcPr>
          <w:p w14:paraId="36BD95E7" w14:textId="77777777" w:rsidR="001C2EA6" w:rsidRPr="006E1877" w:rsidRDefault="001C2EA6" w:rsidP="00FA564D">
            <w:pPr>
              <w:jc w:val="center"/>
              <w:rPr>
                <w:color w:val="000000" w:themeColor="text1"/>
                <w:sz w:val="24"/>
                <w:szCs w:val="24"/>
              </w:rPr>
            </w:pPr>
            <w:r w:rsidRPr="006E1877">
              <w:rPr>
                <w:i/>
                <w:iCs/>
                <w:color w:val="000000" w:themeColor="text1"/>
                <w:sz w:val="24"/>
                <w:szCs w:val="24"/>
              </w:rPr>
              <w:t>N</w:t>
            </w:r>
            <w:r w:rsidRPr="006E1877">
              <w:rPr>
                <w:color w:val="000000" w:themeColor="text1"/>
                <w:sz w:val="24"/>
                <w:szCs w:val="24"/>
              </w:rPr>
              <w:t xml:space="preserve"> classes</w:t>
            </w:r>
          </w:p>
        </w:tc>
        <w:tc>
          <w:tcPr>
            <w:tcW w:w="1530" w:type="dxa"/>
            <w:tcBorders>
              <w:top w:val="single" w:sz="4" w:space="0" w:color="auto"/>
              <w:bottom w:val="single" w:sz="4" w:space="0" w:color="auto"/>
            </w:tcBorders>
          </w:tcPr>
          <w:p w14:paraId="222C8248" w14:textId="77777777" w:rsidR="001C2EA6" w:rsidRPr="006E1877" w:rsidRDefault="001C2EA6" w:rsidP="00FA564D">
            <w:pPr>
              <w:jc w:val="center"/>
              <w:rPr>
                <w:color w:val="000000" w:themeColor="text1"/>
                <w:sz w:val="24"/>
                <w:szCs w:val="24"/>
              </w:rPr>
            </w:pPr>
            <w:r w:rsidRPr="006E1877">
              <w:rPr>
                <w:color w:val="000000" w:themeColor="text1"/>
                <w:sz w:val="24"/>
                <w:szCs w:val="24"/>
              </w:rPr>
              <w:t>AIC</w:t>
            </w:r>
          </w:p>
        </w:tc>
        <w:tc>
          <w:tcPr>
            <w:tcW w:w="1530" w:type="dxa"/>
            <w:tcBorders>
              <w:top w:val="single" w:sz="4" w:space="0" w:color="auto"/>
              <w:bottom w:val="single" w:sz="4" w:space="0" w:color="auto"/>
            </w:tcBorders>
          </w:tcPr>
          <w:p w14:paraId="208EC2F3" w14:textId="77777777" w:rsidR="001C2EA6" w:rsidRPr="006E1877" w:rsidRDefault="001C2EA6" w:rsidP="00FA564D">
            <w:pPr>
              <w:jc w:val="center"/>
              <w:rPr>
                <w:color w:val="000000" w:themeColor="text1"/>
                <w:sz w:val="24"/>
                <w:szCs w:val="24"/>
              </w:rPr>
            </w:pPr>
            <w:r w:rsidRPr="006E1877">
              <w:rPr>
                <w:color w:val="000000" w:themeColor="text1"/>
                <w:sz w:val="24"/>
                <w:szCs w:val="24"/>
              </w:rPr>
              <w:t>BIC</w:t>
            </w:r>
          </w:p>
        </w:tc>
        <w:tc>
          <w:tcPr>
            <w:tcW w:w="1620" w:type="dxa"/>
            <w:tcBorders>
              <w:top w:val="single" w:sz="4" w:space="0" w:color="auto"/>
              <w:bottom w:val="single" w:sz="4" w:space="0" w:color="auto"/>
            </w:tcBorders>
          </w:tcPr>
          <w:p w14:paraId="1FD99FFF" w14:textId="77777777" w:rsidR="001C2EA6" w:rsidRPr="006E1877" w:rsidRDefault="001C2EA6" w:rsidP="00FA564D">
            <w:pPr>
              <w:jc w:val="center"/>
              <w:rPr>
                <w:color w:val="000000" w:themeColor="text1"/>
                <w:sz w:val="24"/>
                <w:szCs w:val="24"/>
              </w:rPr>
            </w:pPr>
            <w:r w:rsidRPr="006E1877">
              <w:rPr>
                <w:color w:val="000000" w:themeColor="text1"/>
                <w:sz w:val="24"/>
                <w:szCs w:val="24"/>
              </w:rPr>
              <w:t>Sample adjusted BIC</w:t>
            </w:r>
          </w:p>
        </w:tc>
        <w:tc>
          <w:tcPr>
            <w:tcW w:w="1890" w:type="dxa"/>
            <w:tcBorders>
              <w:top w:val="single" w:sz="4" w:space="0" w:color="auto"/>
              <w:bottom w:val="single" w:sz="4" w:space="0" w:color="auto"/>
            </w:tcBorders>
          </w:tcPr>
          <w:p w14:paraId="7ADBCA8E" w14:textId="77777777" w:rsidR="001C2EA6" w:rsidRPr="006E1877" w:rsidRDefault="001C2EA6" w:rsidP="00FA564D">
            <w:pPr>
              <w:jc w:val="center"/>
              <w:rPr>
                <w:color w:val="000000" w:themeColor="text1"/>
                <w:sz w:val="24"/>
                <w:szCs w:val="24"/>
              </w:rPr>
            </w:pPr>
            <w:r w:rsidRPr="006E1877">
              <w:rPr>
                <w:color w:val="000000" w:themeColor="text1"/>
                <w:sz w:val="24"/>
                <w:szCs w:val="24"/>
              </w:rPr>
              <w:t>LMR adjusted value</w:t>
            </w:r>
          </w:p>
        </w:tc>
        <w:tc>
          <w:tcPr>
            <w:tcW w:w="1710" w:type="dxa"/>
            <w:tcBorders>
              <w:top w:val="single" w:sz="4" w:space="0" w:color="auto"/>
              <w:bottom w:val="single" w:sz="4" w:space="0" w:color="auto"/>
            </w:tcBorders>
          </w:tcPr>
          <w:p w14:paraId="5CF6B061" w14:textId="77777777" w:rsidR="001C2EA6" w:rsidRPr="006E1877" w:rsidRDefault="001C2EA6" w:rsidP="00FA564D">
            <w:pPr>
              <w:jc w:val="center"/>
              <w:rPr>
                <w:color w:val="000000" w:themeColor="text1"/>
                <w:sz w:val="24"/>
                <w:szCs w:val="24"/>
              </w:rPr>
            </w:pPr>
            <w:r w:rsidRPr="006E1877">
              <w:rPr>
                <w:color w:val="000000" w:themeColor="text1"/>
                <w:sz w:val="24"/>
                <w:szCs w:val="24"/>
              </w:rPr>
              <w:t xml:space="preserve">LMR adjusted </w:t>
            </w:r>
            <w:r w:rsidRPr="006E1877">
              <w:rPr>
                <w:i/>
                <w:iCs/>
                <w:color w:val="000000" w:themeColor="text1"/>
                <w:sz w:val="24"/>
                <w:szCs w:val="24"/>
              </w:rPr>
              <w:t>p</w:t>
            </w:r>
            <w:r w:rsidRPr="006E1877">
              <w:rPr>
                <w:color w:val="000000" w:themeColor="text1"/>
                <w:sz w:val="24"/>
                <w:szCs w:val="24"/>
              </w:rPr>
              <w:t>-value</w:t>
            </w:r>
          </w:p>
        </w:tc>
      </w:tr>
      <w:tr w:rsidR="006E1877" w:rsidRPr="006E1877" w14:paraId="58DE9ED9" w14:textId="77777777" w:rsidTr="00FA564D">
        <w:tc>
          <w:tcPr>
            <w:tcW w:w="1710" w:type="dxa"/>
            <w:tcBorders>
              <w:top w:val="single" w:sz="4" w:space="0" w:color="auto"/>
            </w:tcBorders>
          </w:tcPr>
          <w:p w14:paraId="76C744B9" w14:textId="77777777" w:rsidR="001C2EA6" w:rsidRPr="006E1877" w:rsidRDefault="001C2EA6" w:rsidP="00FA564D">
            <w:pPr>
              <w:rPr>
                <w:color w:val="000000" w:themeColor="text1"/>
                <w:sz w:val="24"/>
                <w:szCs w:val="24"/>
              </w:rPr>
            </w:pPr>
            <w:r w:rsidRPr="006E1877">
              <w:rPr>
                <w:color w:val="000000" w:themeColor="text1"/>
                <w:sz w:val="24"/>
                <w:szCs w:val="24"/>
              </w:rPr>
              <w:t>Intercept-only</w:t>
            </w:r>
          </w:p>
        </w:tc>
        <w:tc>
          <w:tcPr>
            <w:tcW w:w="1260" w:type="dxa"/>
            <w:tcBorders>
              <w:top w:val="single" w:sz="4" w:space="0" w:color="auto"/>
            </w:tcBorders>
          </w:tcPr>
          <w:p w14:paraId="55A45847" w14:textId="77777777" w:rsidR="001C2EA6" w:rsidRPr="006E1877" w:rsidRDefault="001C2EA6" w:rsidP="00FA564D">
            <w:pPr>
              <w:jc w:val="center"/>
              <w:rPr>
                <w:color w:val="000000" w:themeColor="text1"/>
                <w:sz w:val="24"/>
                <w:szCs w:val="24"/>
              </w:rPr>
            </w:pPr>
            <w:r w:rsidRPr="006E1877">
              <w:rPr>
                <w:color w:val="000000" w:themeColor="text1"/>
                <w:sz w:val="24"/>
                <w:szCs w:val="24"/>
              </w:rPr>
              <w:t>2</w:t>
            </w:r>
          </w:p>
        </w:tc>
        <w:tc>
          <w:tcPr>
            <w:tcW w:w="1530" w:type="dxa"/>
            <w:tcBorders>
              <w:top w:val="single" w:sz="4" w:space="0" w:color="auto"/>
            </w:tcBorders>
          </w:tcPr>
          <w:p w14:paraId="1CDB8B5D" w14:textId="77777777" w:rsidR="001C2EA6" w:rsidRPr="006E1877" w:rsidRDefault="001C2EA6" w:rsidP="00FA564D">
            <w:pPr>
              <w:jc w:val="center"/>
              <w:rPr>
                <w:color w:val="000000" w:themeColor="text1"/>
                <w:sz w:val="24"/>
                <w:szCs w:val="24"/>
              </w:rPr>
            </w:pPr>
            <w:r w:rsidRPr="006E1877">
              <w:rPr>
                <w:color w:val="000000" w:themeColor="text1"/>
                <w:sz w:val="24"/>
                <w:szCs w:val="24"/>
              </w:rPr>
              <w:t>335643.99</w:t>
            </w:r>
          </w:p>
        </w:tc>
        <w:tc>
          <w:tcPr>
            <w:tcW w:w="1530" w:type="dxa"/>
            <w:tcBorders>
              <w:top w:val="single" w:sz="4" w:space="0" w:color="auto"/>
            </w:tcBorders>
          </w:tcPr>
          <w:p w14:paraId="2D7E3405" w14:textId="77777777" w:rsidR="001C2EA6" w:rsidRPr="006E1877" w:rsidRDefault="001C2EA6" w:rsidP="00FA564D">
            <w:pPr>
              <w:jc w:val="center"/>
              <w:rPr>
                <w:color w:val="000000" w:themeColor="text1"/>
                <w:sz w:val="24"/>
                <w:szCs w:val="24"/>
              </w:rPr>
            </w:pPr>
            <w:r w:rsidRPr="006E1877">
              <w:rPr>
                <w:color w:val="000000" w:themeColor="text1"/>
                <w:sz w:val="24"/>
                <w:szCs w:val="24"/>
              </w:rPr>
              <w:t>335675.74</w:t>
            </w:r>
          </w:p>
        </w:tc>
        <w:tc>
          <w:tcPr>
            <w:tcW w:w="1620" w:type="dxa"/>
            <w:tcBorders>
              <w:top w:val="single" w:sz="4" w:space="0" w:color="auto"/>
            </w:tcBorders>
          </w:tcPr>
          <w:p w14:paraId="5D9E775C" w14:textId="77777777" w:rsidR="001C2EA6" w:rsidRPr="006E1877" w:rsidRDefault="001C2EA6" w:rsidP="00FA564D">
            <w:pPr>
              <w:jc w:val="center"/>
              <w:rPr>
                <w:color w:val="000000" w:themeColor="text1"/>
                <w:sz w:val="24"/>
                <w:szCs w:val="24"/>
              </w:rPr>
            </w:pPr>
            <w:r w:rsidRPr="006E1877">
              <w:rPr>
                <w:color w:val="000000" w:themeColor="text1"/>
                <w:sz w:val="24"/>
                <w:szCs w:val="24"/>
              </w:rPr>
              <w:t>335663.03</w:t>
            </w:r>
          </w:p>
        </w:tc>
        <w:tc>
          <w:tcPr>
            <w:tcW w:w="1890" w:type="dxa"/>
            <w:tcBorders>
              <w:top w:val="single" w:sz="4" w:space="0" w:color="auto"/>
            </w:tcBorders>
          </w:tcPr>
          <w:p w14:paraId="2355F292" w14:textId="77777777" w:rsidR="001C2EA6" w:rsidRPr="006E1877" w:rsidRDefault="001C2EA6" w:rsidP="00FA564D">
            <w:pPr>
              <w:jc w:val="center"/>
              <w:rPr>
                <w:color w:val="000000" w:themeColor="text1"/>
                <w:sz w:val="24"/>
                <w:szCs w:val="24"/>
              </w:rPr>
            </w:pPr>
            <w:r w:rsidRPr="006E1877">
              <w:rPr>
                <w:color w:val="000000" w:themeColor="text1"/>
                <w:sz w:val="24"/>
                <w:szCs w:val="24"/>
              </w:rPr>
              <w:t>42404.75</w:t>
            </w:r>
          </w:p>
        </w:tc>
        <w:tc>
          <w:tcPr>
            <w:tcW w:w="1710" w:type="dxa"/>
            <w:tcBorders>
              <w:top w:val="single" w:sz="4" w:space="0" w:color="auto"/>
            </w:tcBorders>
          </w:tcPr>
          <w:p w14:paraId="33477EF7"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38F845FB" w14:textId="77777777" w:rsidTr="00FA564D">
        <w:tc>
          <w:tcPr>
            <w:tcW w:w="1710" w:type="dxa"/>
          </w:tcPr>
          <w:p w14:paraId="6F80D1DB" w14:textId="77777777" w:rsidR="001C2EA6" w:rsidRPr="006E1877" w:rsidRDefault="001C2EA6" w:rsidP="00FA564D">
            <w:pPr>
              <w:jc w:val="center"/>
              <w:rPr>
                <w:color w:val="000000" w:themeColor="text1"/>
                <w:sz w:val="24"/>
                <w:szCs w:val="24"/>
              </w:rPr>
            </w:pPr>
          </w:p>
        </w:tc>
        <w:tc>
          <w:tcPr>
            <w:tcW w:w="1260" w:type="dxa"/>
          </w:tcPr>
          <w:p w14:paraId="3BFFB565" w14:textId="77777777" w:rsidR="001C2EA6" w:rsidRPr="006E1877" w:rsidRDefault="001C2EA6" w:rsidP="00FA564D">
            <w:pPr>
              <w:jc w:val="center"/>
              <w:rPr>
                <w:color w:val="000000" w:themeColor="text1"/>
                <w:sz w:val="24"/>
                <w:szCs w:val="24"/>
              </w:rPr>
            </w:pPr>
            <w:r w:rsidRPr="006E1877">
              <w:rPr>
                <w:color w:val="000000" w:themeColor="text1"/>
                <w:sz w:val="24"/>
                <w:szCs w:val="24"/>
              </w:rPr>
              <w:t>3</w:t>
            </w:r>
          </w:p>
        </w:tc>
        <w:tc>
          <w:tcPr>
            <w:tcW w:w="1530" w:type="dxa"/>
          </w:tcPr>
          <w:p w14:paraId="5BDEC0AD" w14:textId="77777777" w:rsidR="001C2EA6" w:rsidRPr="006E1877" w:rsidRDefault="001C2EA6" w:rsidP="00FA564D">
            <w:pPr>
              <w:jc w:val="center"/>
              <w:rPr>
                <w:color w:val="000000" w:themeColor="text1"/>
                <w:sz w:val="24"/>
                <w:szCs w:val="24"/>
              </w:rPr>
            </w:pPr>
            <w:r w:rsidRPr="006E1877">
              <w:rPr>
                <w:color w:val="000000" w:themeColor="text1"/>
                <w:sz w:val="24"/>
                <w:szCs w:val="24"/>
              </w:rPr>
              <w:t>330374.74</w:t>
            </w:r>
          </w:p>
        </w:tc>
        <w:tc>
          <w:tcPr>
            <w:tcW w:w="1530" w:type="dxa"/>
          </w:tcPr>
          <w:p w14:paraId="0B9296A6" w14:textId="77777777" w:rsidR="001C2EA6" w:rsidRPr="006E1877" w:rsidRDefault="001C2EA6" w:rsidP="00FA564D">
            <w:pPr>
              <w:jc w:val="center"/>
              <w:rPr>
                <w:color w:val="000000" w:themeColor="text1"/>
                <w:sz w:val="24"/>
                <w:szCs w:val="24"/>
              </w:rPr>
            </w:pPr>
            <w:r w:rsidRPr="006E1877">
              <w:rPr>
                <w:color w:val="000000" w:themeColor="text1"/>
                <w:sz w:val="24"/>
                <w:szCs w:val="24"/>
              </w:rPr>
              <w:t>330422.36</w:t>
            </w:r>
          </w:p>
        </w:tc>
        <w:tc>
          <w:tcPr>
            <w:tcW w:w="1620" w:type="dxa"/>
          </w:tcPr>
          <w:p w14:paraId="11AA2411" w14:textId="77777777" w:rsidR="001C2EA6" w:rsidRPr="006E1877" w:rsidRDefault="001C2EA6" w:rsidP="00FA564D">
            <w:pPr>
              <w:jc w:val="center"/>
              <w:rPr>
                <w:color w:val="000000" w:themeColor="text1"/>
                <w:sz w:val="24"/>
                <w:szCs w:val="24"/>
              </w:rPr>
            </w:pPr>
            <w:r w:rsidRPr="006E1877">
              <w:rPr>
                <w:color w:val="000000" w:themeColor="text1"/>
                <w:sz w:val="24"/>
                <w:szCs w:val="24"/>
              </w:rPr>
              <w:t>330403.30</w:t>
            </w:r>
          </w:p>
        </w:tc>
        <w:tc>
          <w:tcPr>
            <w:tcW w:w="1890" w:type="dxa"/>
          </w:tcPr>
          <w:p w14:paraId="473657C6" w14:textId="77777777" w:rsidR="001C2EA6" w:rsidRPr="006E1877" w:rsidRDefault="001C2EA6" w:rsidP="00FA564D">
            <w:pPr>
              <w:jc w:val="center"/>
              <w:rPr>
                <w:color w:val="000000" w:themeColor="text1"/>
                <w:sz w:val="24"/>
                <w:szCs w:val="24"/>
              </w:rPr>
            </w:pPr>
            <w:r w:rsidRPr="006E1877">
              <w:rPr>
                <w:color w:val="000000" w:themeColor="text1"/>
                <w:sz w:val="24"/>
                <w:szCs w:val="24"/>
              </w:rPr>
              <w:t>5020.64</w:t>
            </w:r>
          </w:p>
        </w:tc>
        <w:tc>
          <w:tcPr>
            <w:tcW w:w="1710" w:type="dxa"/>
          </w:tcPr>
          <w:p w14:paraId="0AD2183B"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0A395F51" w14:textId="77777777" w:rsidTr="00FA564D">
        <w:tc>
          <w:tcPr>
            <w:tcW w:w="1710" w:type="dxa"/>
          </w:tcPr>
          <w:p w14:paraId="27A19104" w14:textId="77777777" w:rsidR="001C2EA6" w:rsidRPr="006E1877" w:rsidRDefault="001C2EA6" w:rsidP="00FA564D">
            <w:pPr>
              <w:jc w:val="center"/>
              <w:rPr>
                <w:color w:val="000000" w:themeColor="text1"/>
                <w:sz w:val="24"/>
                <w:szCs w:val="24"/>
              </w:rPr>
            </w:pPr>
          </w:p>
        </w:tc>
        <w:tc>
          <w:tcPr>
            <w:tcW w:w="1260" w:type="dxa"/>
          </w:tcPr>
          <w:p w14:paraId="7C451054" w14:textId="77777777" w:rsidR="001C2EA6" w:rsidRPr="006E1877" w:rsidRDefault="001C2EA6" w:rsidP="00FA564D">
            <w:pPr>
              <w:jc w:val="center"/>
              <w:rPr>
                <w:color w:val="000000" w:themeColor="text1"/>
                <w:sz w:val="24"/>
                <w:szCs w:val="24"/>
              </w:rPr>
            </w:pPr>
            <w:r w:rsidRPr="006E1877">
              <w:rPr>
                <w:color w:val="000000" w:themeColor="text1"/>
                <w:sz w:val="24"/>
                <w:szCs w:val="24"/>
              </w:rPr>
              <w:t>4</w:t>
            </w:r>
          </w:p>
        </w:tc>
        <w:tc>
          <w:tcPr>
            <w:tcW w:w="1530" w:type="dxa"/>
          </w:tcPr>
          <w:p w14:paraId="00906A78" w14:textId="77777777" w:rsidR="001C2EA6" w:rsidRPr="006E1877" w:rsidRDefault="001C2EA6" w:rsidP="00FA564D">
            <w:pPr>
              <w:jc w:val="center"/>
              <w:rPr>
                <w:color w:val="000000" w:themeColor="text1"/>
                <w:sz w:val="24"/>
                <w:szCs w:val="24"/>
              </w:rPr>
            </w:pPr>
            <w:r w:rsidRPr="006E1877">
              <w:rPr>
                <w:color w:val="000000" w:themeColor="text1"/>
                <w:sz w:val="24"/>
                <w:szCs w:val="24"/>
              </w:rPr>
              <w:t>327289.91</w:t>
            </w:r>
          </w:p>
        </w:tc>
        <w:tc>
          <w:tcPr>
            <w:tcW w:w="1530" w:type="dxa"/>
          </w:tcPr>
          <w:p w14:paraId="3F512C20" w14:textId="77777777" w:rsidR="001C2EA6" w:rsidRPr="006E1877" w:rsidRDefault="001C2EA6" w:rsidP="00FA564D">
            <w:pPr>
              <w:jc w:val="center"/>
              <w:rPr>
                <w:color w:val="000000" w:themeColor="text1"/>
                <w:sz w:val="24"/>
                <w:szCs w:val="24"/>
              </w:rPr>
            </w:pPr>
            <w:r w:rsidRPr="006E1877">
              <w:rPr>
                <w:color w:val="000000" w:themeColor="text1"/>
                <w:sz w:val="24"/>
                <w:szCs w:val="24"/>
              </w:rPr>
              <w:t>327353.41</w:t>
            </w:r>
          </w:p>
        </w:tc>
        <w:tc>
          <w:tcPr>
            <w:tcW w:w="1620" w:type="dxa"/>
          </w:tcPr>
          <w:p w14:paraId="281699C0" w14:textId="77777777" w:rsidR="001C2EA6" w:rsidRPr="006E1877" w:rsidRDefault="001C2EA6" w:rsidP="00FA564D">
            <w:pPr>
              <w:jc w:val="center"/>
              <w:rPr>
                <w:color w:val="000000" w:themeColor="text1"/>
                <w:sz w:val="24"/>
                <w:szCs w:val="24"/>
              </w:rPr>
            </w:pPr>
            <w:r w:rsidRPr="006E1877">
              <w:rPr>
                <w:color w:val="000000" w:themeColor="text1"/>
                <w:sz w:val="24"/>
                <w:szCs w:val="24"/>
              </w:rPr>
              <w:t>327327.99</w:t>
            </w:r>
          </w:p>
        </w:tc>
        <w:tc>
          <w:tcPr>
            <w:tcW w:w="1890" w:type="dxa"/>
          </w:tcPr>
          <w:p w14:paraId="06151CB1" w14:textId="77777777" w:rsidR="001C2EA6" w:rsidRPr="006E1877" w:rsidRDefault="001C2EA6" w:rsidP="00FA564D">
            <w:pPr>
              <w:jc w:val="center"/>
              <w:rPr>
                <w:color w:val="000000" w:themeColor="text1"/>
                <w:sz w:val="24"/>
                <w:szCs w:val="24"/>
              </w:rPr>
            </w:pPr>
            <w:r w:rsidRPr="006E1877">
              <w:rPr>
                <w:color w:val="000000" w:themeColor="text1"/>
                <w:sz w:val="24"/>
                <w:szCs w:val="24"/>
              </w:rPr>
              <w:t>2940.86</w:t>
            </w:r>
          </w:p>
        </w:tc>
        <w:tc>
          <w:tcPr>
            <w:tcW w:w="1710" w:type="dxa"/>
          </w:tcPr>
          <w:p w14:paraId="72FA5FC8"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4DED48CF" w14:textId="77777777" w:rsidTr="00FA564D">
        <w:tc>
          <w:tcPr>
            <w:tcW w:w="1710" w:type="dxa"/>
          </w:tcPr>
          <w:p w14:paraId="560A49DE" w14:textId="77777777" w:rsidR="001C2EA6" w:rsidRPr="006E1877" w:rsidRDefault="001C2EA6" w:rsidP="00FA564D">
            <w:pPr>
              <w:jc w:val="center"/>
              <w:rPr>
                <w:color w:val="000000" w:themeColor="text1"/>
                <w:sz w:val="24"/>
                <w:szCs w:val="24"/>
              </w:rPr>
            </w:pPr>
          </w:p>
        </w:tc>
        <w:tc>
          <w:tcPr>
            <w:tcW w:w="1260" w:type="dxa"/>
          </w:tcPr>
          <w:p w14:paraId="63C0A044" w14:textId="77777777" w:rsidR="001C2EA6" w:rsidRPr="006E1877" w:rsidRDefault="001C2EA6" w:rsidP="00FA564D">
            <w:pPr>
              <w:jc w:val="center"/>
              <w:rPr>
                <w:color w:val="000000" w:themeColor="text1"/>
                <w:sz w:val="24"/>
                <w:szCs w:val="24"/>
              </w:rPr>
            </w:pPr>
            <w:r w:rsidRPr="006E1877">
              <w:rPr>
                <w:color w:val="000000" w:themeColor="text1"/>
                <w:sz w:val="24"/>
                <w:szCs w:val="24"/>
              </w:rPr>
              <w:t>5</w:t>
            </w:r>
          </w:p>
        </w:tc>
        <w:tc>
          <w:tcPr>
            <w:tcW w:w="1530" w:type="dxa"/>
          </w:tcPr>
          <w:p w14:paraId="6FD129A4" w14:textId="77777777" w:rsidR="001C2EA6" w:rsidRPr="006E1877" w:rsidRDefault="001C2EA6" w:rsidP="00FA564D">
            <w:pPr>
              <w:jc w:val="center"/>
              <w:rPr>
                <w:color w:val="000000" w:themeColor="text1"/>
                <w:sz w:val="24"/>
                <w:szCs w:val="24"/>
              </w:rPr>
            </w:pPr>
            <w:r w:rsidRPr="006E1877">
              <w:rPr>
                <w:color w:val="000000" w:themeColor="text1"/>
                <w:sz w:val="24"/>
                <w:szCs w:val="24"/>
              </w:rPr>
              <w:t>326456.70</w:t>
            </w:r>
          </w:p>
        </w:tc>
        <w:tc>
          <w:tcPr>
            <w:tcW w:w="1530" w:type="dxa"/>
          </w:tcPr>
          <w:p w14:paraId="463769B8" w14:textId="77777777" w:rsidR="001C2EA6" w:rsidRPr="006E1877" w:rsidRDefault="001C2EA6" w:rsidP="00FA564D">
            <w:pPr>
              <w:jc w:val="center"/>
              <w:rPr>
                <w:color w:val="000000" w:themeColor="text1"/>
                <w:sz w:val="24"/>
                <w:szCs w:val="24"/>
              </w:rPr>
            </w:pPr>
            <w:r w:rsidRPr="006E1877">
              <w:rPr>
                <w:color w:val="000000" w:themeColor="text1"/>
                <w:sz w:val="24"/>
                <w:szCs w:val="24"/>
              </w:rPr>
              <w:t>326536.08</w:t>
            </w:r>
          </w:p>
        </w:tc>
        <w:tc>
          <w:tcPr>
            <w:tcW w:w="1620" w:type="dxa"/>
          </w:tcPr>
          <w:p w14:paraId="56DF9C52" w14:textId="77777777" w:rsidR="001C2EA6" w:rsidRPr="006E1877" w:rsidRDefault="001C2EA6" w:rsidP="00FA564D">
            <w:pPr>
              <w:jc w:val="center"/>
              <w:rPr>
                <w:color w:val="000000" w:themeColor="text1"/>
                <w:sz w:val="24"/>
                <w:szCs w:val="24"/>
              </w:rPr>
            </w:pPr>
            <w:r w:rsidRPr="006E1877">
              <w:rPr>
                <w:color w:val="000000" w:themeColor="text1"/>
                <w:sz w:val="24"/>
                <w:szCs w:val="24"/>
              </w:rPr>
              <w:t>326504.30</w:t>
            </w:r>
          </w:p>
        </w:tc>
        <w:tc>
          <w:tcPr>
            <w:tcW w:w="1890" w:type="dxa"/>
          </w:tcPr>
          <w:p w14:paraId="5B7CE5E1" w14:textId="77777777" w:rsidR="001C2EA6" w:rsidRPr="006E1877" w:rsidRDefault="001C2EA6" w:rsidP="00FA564D">
            <w:pPr>
              <w:jc w:val="center"/>
              <w:rPr>
                <w:color w:val="000000" w:themeColor="text1"/>
                <w:sz w:val="24"/>
                <w:szCs w:val="24"/>
              </w:rPr>
            </w:pPr>
            <w:r w:rsidRPr="006E1877">
              <w:rPr>
                <w:color w:val="000000" w:themeColor="text1"/>
                <w:sz w:val="24"/>
                <w:szCs w:val="24"/>
              </w:rPr>
              <w:t>797.11</w:t>
            </w:r>
          </w:p>
        </w:tc>
        <w:tc>
          <w:tcPr>
            <w:tcW w:w="1710" w:type="dxa"/>
          </w:tcPr>
          <w:p w14:paraId="618BDEC0"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235AF397" w14:textId="77777777" w:rsidTr="00FA564D">
        <w:tc>
          <w:tcPr>
            <w:tcW w:w="1710" w:type="dxa"/>
          </w:tcPr>
          <w:p w14:paraId="230F1DF8" w14:textId="77777777" w:rsidR="001C2EA6" w:rsidRPr="006E1877" w:rsidRDefault="001C2EA6" w:rsidP="00FA564D">
            <w:pPr>
              <w:jc w:val="center"/>
              <w:rPr>
                <w:color w:val="000000" w:themeColor="text1"/>
                <w:sz w:val="24"/>
                <w:szCs w:val="24"/>
              </w:rPr>
            </w:pPr>
          </w:p>
        </w:tc>
        <w:tc>
          <w:tcPr>
            <w:tcW w:w="1260" w:type="dxa"/>
          </w:tcPr>
          <w:p w14:paraId="15FD74BC" w14:textId="77777777" w:rsidR="001C2EA6" w:rsidRPr="006E1877" w:rsidRDefault="001C2EA6" w:rsidP="00FA564D">
            <w:pPr>
              <w:jc w:val="center"/>
              <w:rPr>
                <w:color w:val="000000" w:themeColor="text1"/>
                <w:sz w:val="24"/>
                <w:szCs w:val="24"/>
              </w:rPr>
            </w:pPr>
            <w:r w:rsidRPr="006E1877">
              <w:rPr>
                <w:color w:val="000000" w:themeColor="text1"/>
                <w:sz w:val="24"/>
                <w:szCs w:val="24"/>
              </w:rPr>
              <w:t>6</w:t>
            </w:r>
          </w:p>
        </w:tc>
        <w:tc>
          <w:tcPr>
            <w:tcW w:w="1530" w:type="dxa"/>
          </w:tcPr>
          <w:p w14:paraId="37740845" w14:textId="77777777" w:rsidR="001C2EA6" w:rsidRPr="006E1877" w:rsidRDefault="001C2EA6" w:rsidP="00FA564D">
            <w:pPr>
              <w:jc w:val="center"/>
              <w:rPr>
                <w:color w:val="000000" w:themeColor="text1"/>
                <w:sz w:val="24"/>
                <w:szCs w:val="24"/>
              </w:rPr>
            </w:pPr>
            <w:r w:rsidRPr="006E1877">
              <w:rPr>
                <w:color w:val="000000" w:themeColor="text1"/>
                <w:sz w:val="24"/>
                <w:szCs w:val="24"/>
              </w:rPr>
              <w:t>326386.85</w:t>
            </w:r>
          </w:p>
        </w:tc>
        <w:tc>
          <w:tcPr>
            <w:tcW w:w="1530" w:type="dxa"/>
          </w:tcPr>
          <w:p w14:paraId="796E0CD7" w14:textId="77777777" w:rsidR="001C2EA6" w:rsidRPr="006E1877" w:rsidRDefault="001C2EA6" w:rsidP="00FA564D">
            <w:pPr>
              <w:jc w:val="center"/>
              <w:rPr>
                <w:color w:val="000000" w:themeColor="text1"/>
                <w:sz w:val="24"/>
                <w:szCs w:val="24"/>
              </w:rPr>
            </w:pPr>
            <w:r w:rsidRPr="006E1877">
              <w:rPr>
                <w:color w:val="000000" w:themeColor="text1"/>
                <w:sz w:val="24"/>
                <w:szCs w:val="24"/>
              </w:rPr>
              <w:t>326482.10</w:t>
            </w:r>
          </w:p>
        </w:tc>
        <w:tc>
          <w:tcPr>
            <w:tcW w:w="1620" w:type="dxa"/>
          </w:tcPr>
          <w:p w14:paraId="0DEF82C7" w14:textId="77777777" w:rsidR="001C2EA6" w:rsidRPr="006E1877" w:rsidRDefault="001C2EA6" w:rsidP="00FA564D">
            <w:pPr>
              <w:jc w:val="center"/>
              <w:rPr>
                <w:color w:val="000000" w:themeColor="text1"/>
                <w:sz w:val="24"/>
                <w:szCs w:val="24"/>
              </w:rPr>
            </w:pPr>
            <w:r w:rsidRPr="006E1877">
              <w:rPr>
                <w:color w:val="000000" w:themeColor="text1"/>
                <w:sz w:val="24"/>
                <w:szCs w:val="24"/>
              </w:rPr>
              <w:t>326443.97</w:t>
            </w:r>
          </w:p>
        </w:tc>
        <w:tc>
          <w:tcPr>
            <w:tcW w:w="1890" w:type="dxa"/>
          </w:tcPr>
          <w:p w14:paraId="3878CAB6" w14:textId="77777777" w:rsidR="001C2EA6" w:rsidRPr="006E1877" w:rsidRDefault="001C2EA6" w:rsidP="00FA564D">
            <w:pPr>
              <w:jc w:val="center"/>
              <w:rPr>
                <w:color w:val="000000" w:themeColor="text1"/>
                <w:sz w:val="24"/>
                <w:szCs w:val="24"/>
              </w:rPr>
            </w:pPr>
            <w:r w:rsidRPr="006E1877">
              <w:rPr>
                <w:color w:val="000000" w:themeColor="text1"/>
                <w:sz w:val="24"/>
                <w:szCs w:val="24"/>
              </w:rPr>
              <w:t>70.31</w:t>
            </w:r>
          </w:p>
        </w:tc>
        <w:tc>
          <w:tcPr>
            <w:tcW w:w="1710" w:type="dxa"/>
          </w:tcPr>
          <w:p w14:paraId="0D05675C" w14:textId="77777777" w:rsidR="001C2EA6" w:rsidRPr="006E1877" w:rsidRDefault="001C2EA6" w:rsidP="00FA564D">
            <w:pPr>
              <w:jc w:val="center"/>
              <w:rPr>
                <w:color w:val="000000" w:themeColor="text1"/>
                <w:sz w:val="24"/>
                <w:szCs w:val="24"/>
              </w:rPr>
            </w:pPr>
            <w:r w:rsidRPr="006E1877">
              <w:rPr>
                <w:color w:val="000000" w:themeColor="text1"/>
                <w:sz w:val="24"/>
                <w:szCs w:val="24"/>
              </w:rPr>
              <w:t>0.49</w:t>
            </w:r>
          </w:p>
        </w:tc>
      </w:tr>
      <w:tr w:rsidR="006E1877" w:rsidRPr="006E1877" w14:paraId="01C61F04" w14:textId="77777777" w:rsidTr="00FA564D">
        <w:tc>
          <w:tcPr>
            <w:tcW w:w="1710" w:type="dxa"/>
          </w:tcPr>
          <w:p w14:paraId="733FA00D" w14:textId="77777777" w:rsidR="001C2EA6" w:rsidRPr="006E1877" w:rsidRDefault="001C2EA6" w:rsidP="00FA564D">
            <w:pPr>
              <w:rPr>
                <w:color w:val="000000" w:themeColor="text1"/>
                <w:sz w:val="24"/>
                <w:szCs w:val="24"/>
              </w:rPr>
            </w:pPr>
            <w:r w:rsidRPr="006E1877">
              <w:rPr>
                <w:color w:val="000000" w:themeColor="text1"/>
                <w:sz w:val="24"/>
                <w:szCs w:val="24"/>
              </w:rPr>
              <w:t>Linear</w:t>
            </w:r>
          </w:p>
        </w:tc>
        <w:tc>
          <w:tcPr>
            <w:tcW w:w="1260" w:type="dxa"/>
          </w:tcPr>
          <w:p w14:paraId="6AEBF567" w14:textId="77777777" w:rsidR="001C2EA6" w:rsidRPr="006E1877" w:rsidRDefault="001C2EA6" w:rsidP="00FA564D">
            <w:pPr>
              <w:jc w:val="center"/>
              <w:rPr>
                <w:color w:val="000000" w:themeColor="text1"/>
                <w:sz w:val="24"/>
                <w:szCs w:val="24"/>
              </w:rPr>
            </w:pPr>
            <w:r w:rsidRPr="006E1877">
              <w:rPr>
                <w:color w:val="000000" w:themeColor="text1"/>
                <w:sz w:val="24"/>
                <w:szCs w:val="24"/>
              </w:rPr>
              <w:t>2</w:t>
            </w:r>
          </w:p>
        </w:tc>
        <w:tc>
          <w:tcPr>
            <w:tcW w:w="1530" w:type="dxa"/>
          </w:tcPr>
          <w:p w14:paraId="793252CC" w14:textId="77777777" w:rsidR="001C2EA6" w:rsidRPr="006E1877" w:rsidRDefault="001C2EA6" w:rsidP="00FA564D">
            <w:pPr>
              <w:jc w:val="center"/>
              <w:rPr>
                <w:color w:val="000000" w:themeColor="text1"/>
                <w:sz w:val="24"/>
                <w:szCs w:val="24"/>
              </w:rPr>
            </w:pPr>
            <w:r w:rsidRPr="006E1877">
              <w:rPr>
                <w:color w:val="000000" w:themeColor="text1"/>
                <w:sz w:val="24"/>
                <w:szCs w:val="24"/>
              </w:rPr>
              <w:t>328312.13</w:t>
            </w:r>
          </w:p>
        </w:tc>
        <w:tc>
          <w:tcPr>
            <w:tcW w:w="1530" w:type="dxa"/>
          </w:tcPr>
          <w:p w14:paraId="1A9F48FC" w14:textId="77777777" w:rsidR="001C2EA6" w:rsidRPr="006E1877" w:rsidRDefault="001C2EA6" w:rsidP="00FA564D">
            <w:pPr>
              <w:jc w:val="center"/>
              <w:rPr>
                <w:color w:val="000000" w:themeColor="text1"/>
                <w:sz w:val="24"/>
                <w:szCs w:val="24"/>
              </w:rPr>
            </w:pPr>
            <w:r w:rsidRPr="006E1877">
              <w:rPr>
                <w:color w:val="000000" w:themeColor="text1"/>
                <w:sz w:val="24"/>
                <w:szCs w:val="24"/>
              </w:rPr>
              <w:t>328367.70</w:t>
            </w:r>
          </w:p>
        </w:tc>
        <w:tc>
          <w:tcPr>
            <w:tcW w:w="1620" w:type="dxa"/>
          </w:tcPr>
          <w:p w14:paraId="6BBF9C2C" w14:textId="77777777" w:rsidR="001C2EA6" w:rsidRPr="006E1877" w:rsidRDefault="001C2EA6" w:rsidP="00FA564D">
            <w:pPr>
              <w:jc w:val="center"/>
              <w:rPr>
                <w:color w:val="000000" w:themeColor="text1"/>
                <w:sz w:val="24"/>
                <w:szCs w:val="24"/>
              </w:rPr>
            </w:pPr>
            <w:r w:rsidRPr="006E1877">
              <w:rPr>
                <w:color w:val="000000" w:themeColor="text1"/>
                <w:sz w:val="24"/>
                <w:szCs w:val="24"/>
              </w:rPr>
              <w:t>328345.45</w:t>
            </w:r>
          </w:p>
        </w:tc>
        <w:tc>
          <w:tcPr>
            <w:tcW w:w="1890" w:type="dxa"/>
          </w:tcPr>
          <w:p w14:paraId="30D73FC4" w14:textId="77777777" w:rsidR="001C2EA6" w:rsidRPr="006E1877" w:rsidRDefault="001C2EA6" w:rsidP="00FA564D">
            <w:pPr>
              <w:jc w:val="center"/>
              <w:rPr>
                <w:color w:val="000000" w:themeColor="text1"/>
                <w:sz w:val="24"/>
                <w:szCs w:val="24"/>
              </w:rPr>
            </w:pPr>
            <w:r w:rsidRPr="006E1877">
              <w:rPr>
                <w:color w:val="000000" w:themeColor="text1"/>
                <w:sz w:val="24"/>
                <w:szCs w:val="24"/>
              </w:rPr>
              <w:t>43630.54</w:t>
            </w:r>
          </w:p>
        </w:tc>
        <w:tc>
          <w:tcPr>
            <w:tcW w:w="1710" w:type="dxa"/>
          </w:tcPr>
          <w:p w14:paraId="4CB61EBD"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50F48B70" w14:textId="77777777" w:rsidTr="00FA564D">
        <w:tc>
          <w:tcPr>
            <w:tcW w:w="1710" w:type="dxa"/>
          </w:tcPr>
          <w:p w14:paraId="28A09494" w14:textId="77777777" w:rsidR="001C2EA6" w:rsidRPr="006E1877" w:rsidRDefault="001C2EA6" w:rsidP="00FA564D">
            <w:pPr>
              <w:jc w:val="center"/>
              <w:rPr>
                <w:color w:val="000000" w:themeColor="text1"/>
                <w:sz w:val="24"/>
                <w:szCs w:val="24"/>
              </w:rPr>
            </w:pPr>
          </w:p>
        </w:tc>
        <w:tc>
          <w:tcPr>
            <w:tcW w:w="1260" w:type="dxa"/>
          </w:tcPr>
          <w:p w14:paraId="3370A71E" w14:textId="77777777" w:rsidR="001C2EA6" w:rsidRPr="006E1877" w:rsidRDefault="001C2EA6" w:rsidP="00FA564D">
            <w:pPr>
              <w:jc w:val="center"/>
              <w:rPr>
                <w:color w:val="000000" w:themeColor="text1"/>
                <w:sz w:val="24"/>
                <w:szCs w:val="24"/>
              </w:rPr>
            </w:pPr>
            <w:r w:rsidRPr="006E1877">
              <w:rPr>
                <w:color w:val="000000" w:themeColor="text1"/>
                <w:sz w:val="24"/>
                <w:szCs w:val="24"/>
              </w:rPr>
              <w:t>3</w:t>
            </w:r>
          </w:p>
        </w:tc>
        <w:tc>
          <w:tcPr>
            <w:tcW w:w="1530" w:type="dxa"/>
          </w:tcPr>
          <w:p w14:paraId="03C800F8" w14:textId="77777777" w:rsidR="001C2EA6" w:rsidRPr="006E1877" w:rsidRDefault="001C2EA6" w:rsidP="00FA564D">
            <w:pPr>
              <w:jc w:val="center"/>
              <w:rPr>
                <w:color w:val="000000" w:themeColor="text1"/>
                <w:sz w:val="24"/>
                <w:szCs w:val="24"/>
              </w:rPr>
            </w:pPr>
            <w:r w:rsidRPr="006E1877">
              <w:rPr>
                <w:color w:val="000000" w:themeColor="text1"/>
                <w:sz w:val="24"/>
                <w:szCs w:val="24"/>
              </w:rPr>
              <w:t>321078.63</w:t>
            </w:r>
          </w:p>
        </w:tc>
        <w:tc>
          <w:tcPr>
            <w:tcW w:w="1530" w:type="dxa"/>
          </w:tcPr>
          <w:p w14:paraId="2AD9E01E" w14:textId="77777777" w:rsidR="001C2EA6" w:rsidRPr="006E1877" w:rsidRDefault="001C2EA6" w:rsidP="00FA564D">
            <w:pPr>
              <w:jc w:val="center"/>
              <w:rPr>
                <w:color w:val="000000" w:themeColor="text1"/>
                <w:sz w:val="24"/>
                <w:szCs w:val="24"/>
              </w:rPr>
            </w:pPr>
            <w:r w:rsidRPr="006E1877">
              <w:rPr>
                <w:color w:val="000000" w:themeColor="text1"/>
                <w:sz w:val="24"/>
                <w:szCs w:val="24"/>
              </w:rPr>
              <w:t>321158.01</w:t>
            </w:r>
          </w:p>
        </w:tc>
        <w:tc>
          <w:tcPr>
            <w:tcW w:w="1620" w:type="dxa"/>
          </w:tcPr>
          <w:p w14:paraId="0377B751" w14:textId="77777777" w:rsidR="001C2EA6" w:rsidRPr="006E1877" w:rsidRDefault="001C2EA6" w:rsidP="00FA564D">
            <w:pPr>
              <w:jc w:val="center"/>
              <w:rPr>
                <w:color w:val="000000" w:themeColor="text1"/>
                <w:sz w:val="24"/>
                <w:szCs w:val="24"/>
              </w:rPr>
            </w:pPr>
            <w:r w:rsidRPr="006E1877">
              <w:rPr>
                <w:color w:val="000000" w:themeColor="text1"/>
                <w:sz w:val="24"/>
                <w:szCs w:val="24"/>
              </w:rPr>
              <w:t>321126.23</w:t>
            </w:r>
          </w:p>
        </w:tc>
        <w:tc>
          <w:tcPr>
            <w:tcW w:w="1890" w:type="dxa"/>
          </w:tcPr>
          <w:p w14:paraId="22C05ECB" w14:textId="77777777" w:rsidR="001C2EA6" w:rsidRPr="006E1877" w:rsidRDefault="001C2EA6" w:rsidP="00FA564D">
            <w:pPr>
              <w:jc w:val="center"/>
              <w:rPr>
                <w:color w:val="000000" w:themeColor="text1"/>
                <w:sz w:val="24"/>
                <w:szCs w:val="24"/>
              </w:rPr>
            </w:pPr>
            <w:r w:rsidRPr="006E1877">
              <w:rPr>
                <w:color w:val="000000" w:themeColor="text1"/>
                <w:sz w:val="24"/>
                <w:szCs w:val="24"/>
              </w:rPr>
              <w:t>7004.55</w:t>
            </w:r>
          </w:p>
        </w:tc>
        <w:tc>
          <w:tcPr>
            <w:tcW w:w="1710" w:type="dxa"/>
          </w:tcPr>
          <w:p w14:paraId="49014658"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43EDD482" w14:textId="77777777" w:rsidTr="00FA564D">
        <w:tc>
          <w:tcPr>
            <w:tcW w:w="1710" w:type="dxa"/>
          </w:tcPr>
          <w:p w14:paraId="50962FFD" w14:textId="77777777" w:rsidR="001C2EA6" w:rsidRPr="006E1877" w:rsidRDefault="001C2EA6" w:rsidP="00FA564D">
            <w:pPr>
              <w:jc w:val="center"/>
              <w:rPr>
                <w:color w:val="000000" w:themeColor="text1"/>
                <w:sz w:val="24"/>
                <w:szCs w:val="24"/>
              </w:rPr>
            </w:pPr>
          </w:p>
        </w:tc>
        <w:tc>
          <w:tcPr>
            <w:tcW w:w="1260" w:type="dxa"/>
          </w:tcPr>
          <w:p w14:paraId="2CBBD0C2" w14:textId="77777777" w:rsidR="001C2EA6" w:rsidRPr="006E1877" w:rsidRDefault="001C2EA6" w:rsidP="00FA564D">
            <w:pPr>
              <w:jc w:val="center"/>
              <w:rPr>
                <w:color w:val="000000" w:themeColor="text1"/>
                <w:sz w:val="24"/>
                <w:szCs w:val="24"/>
              </w:rPr>
            </w:pPr>
            <w:r w:rsidRPr="006E1877">
              <w:rPr>
                <w:color w:val="000000" w:themeColor="text1"/>
                <w:sz w:val="24"/>
                <w:szCs w:val="24"/>
              </w:rPr>
              <w:t>4</w:t>
            </w:r>
          </w:p>
        </w:tc>
        <w:tc>
          <w:tcPr>
            <w:tcW w:w="1530" w:type="dxa"/>
          </w:tcPr>
          <w:p w14:paraId="3C445FC5" w14:textId="77777777" w:rsidR="001C2EA6" w:rsidRPr="006E1877" w:rsidRDefault="001C2EA6" w:rsidP="00FA564D">
            <w:pPr>
              <w:jc w:val="center"/>
              <w:rPr>
                <w:color w:val="000000" w:themeColor="text1"/>
                <w:sz w:val="24"/>
                <w:szCs w:val="24"/>
              </w:rPr>
            </w:pPr>
            <w:r w:rsidRPr="006E1877">
              <w:rPr>
                <w:color w:val="000000" w:themeColor="text1"/>
                <w:sz w:val="24"/>
                <w:szCs w:val="24"/>
              </w:rPr>
              <w:t>317708.36</w:t>
            </w:r>
          </w:p>
        </w:tc>
        <w:tc>
          <w:tcPr>
            <w:tcW w:w="1530" w:type="dxa"/>
          </w:tcPr>
          <w:p w14:paraId="261AD25F" w14:textId="77777777" w:rsidR="001C2EA6" w:rsidRPr="006E1877" w:rsidRDefault="001C2EA6" w:rsidP="00FA564D">
            <w:pPr>
              <w:jc w:val="center"/>
              <w:rPr>
                <w:color w:val="000000" w:themeColor="text1"/>
                <w:sz w:val="24"/>
                <w:szCs w:val="24"/>
              </w:rPr>
            </w:pPr>
            <w:r w:rsidRPr="006E1877">
              <w:rPr>
                <w:color w:val="000000" w:themeColor="text1"/>
                <w:sz w:val="24"/>
                <w:szCs w:val="24"/>
              </w:rPr>
              <w:t>317811.54</w:t>
            </w:r>
          </w:p>
        </w:tc>
        <w:tc>
          <w:tcPr>
            <w:tcW w:w="1620" w:type="dxa"/>
          </w:tcPr>
          <w:p w14:paraId="6E055D20" w14:textId="77777777" w:rsidR="001C2EA6" w:rsidRPr="006E1877" w:rsidRDefault="001C2EA6" w:rsidP="00FA564D">
            <w:pPr>
              <w:jc w:val="center"/>
              <w:rPr>
                <w:color w:val="000000" w:themeColor="text1"/>
                <w:sz w:val="24"/>
                <w:szCs w:val="24"/>
              </w:rPr>
            </w:pPr>
            <w:r w:rsidRPr="006E1877">
              <w:rPr>
                <w:color w:val="000000" w:themeColor="text1"/>
                <w:sz w:val="24"/>
                <w:szCs w:val="24"/>
              </w:rPr>
              <w:t>317770.23</w:t>
            </w:r>
          </w:p>
        </w:tc>
        <w:tc>
          <w:tcPr>
            <w:tcW w:w="1890" w:type="dxa"/>
          </w:tcPr>
          <w:p w14:paraId="5ED293ED" w14:textId="77777777" w:rsidR="001C2EA6" w:rsidRPr="006E1877" w:rsidRDefault="001C2EA6" w:rsidP="00FA564D">
            <w:pPr>
              <w:jc w:val="center"/>
              <w:rPr>
                <w:color w:val="000000" w:themeColor="text1"/>
                <w:sz w:val="24"/>
                <w:szCs w:val="24"/>
              </w:rPr>
            </w:pPr>
            <w:r w:rsidRPr="006E1877">
              <w:rPr>
                <w:color w:val="000000" w:themeColor="text1"/>
                <w:sz w:val="24"/>
                <w:szCs w:val="24"/>
              </w:rPr>
              <w:t>3266.70</w:t>
            </w:r>
          </w:p>
        </w:tc>
        <w:tc>
          <w:tcPr>
            <w:tcW w:w="1710" w:type="dxa"/>
          </w:tcPr>
          <w:p w14:paraId="4F81DC50"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5B9B3231" w14:textId="77777777" w:rsidTr="00FA564D">
        <w:tc>
          <w:tcPr>
            <w:tcW w:w="1710" w:type="dxa"/>
          </w:tcPr>
          <w:p w14:paraId="15FE6B33" w14:textId="77777777" w:rsidR="001C2EA6" w:rsidRPr="006E1877" w:rsidRDefault="001C2EA6" w:rsidP="00FA564D">
            <w:pPr>
              <w:jc w:val="center"/>
              <w:rPr>
                <w:color w:val="000000" w:themeColor="text1"/>
                <w:sz w:val="24"/>
                <w:szCs w:val="24"/>
              </w:rPr>
            </w:pPr>
          </w:p>
        </w:tc>
        <w:tc>
          <w:tcPr>
            <w:tcW w:w="1260" w:type="dxa"/>
          </w:tcPr>
          <w:p w14:paraId="5C63538D" w14:textId="77777777" w:rsidR="001C2EA6" w:rsidRPr="006E1877" w:rsidRDefault="001C2EA6" w:rsidP="00FA564D">
            <w:pPr>
              <w:jc w:val="center"/>
              <w:rPr>
                <w:color w:val="000000" w:themeColor="text1"/>
                <w:sz w:val="24"/>
                <w:szCs w:val="24"/>
              </w:rPr>
            </w:pPr>
            <w:r w:rsidRPr="006E1877">
              <w:rPr>
                <w:color w:val="000000" w:themeColor="text1"/>
                <w:sz w:val="24"/>
                <w:szCs w:val="24"/>
              </w:rPr>
              <w:t>5</w:t>
            </w:r>
          </w:p>
        </w:tc>
        <w:tc>
          <w:tcPr>
            <w:tcW w:w="1530" w:type="dxa"/>
          </w:tcPr>
          <w:p w14:paraId="698921C2" w14:textId="77777777" w:rsidR="001C2EA6" w:rsidRPr="006E1877" w:rsidRDefault="001C2EA6" w:rsidP="00FA564D">
            <w:pPr>
              <w:jc w:val="center"/>
              <w:rPr>
                <w:color w:val="000000" w:themeColor="text1"/>
                <w:sz w:val="24"/>
                <w:szCs w:val="24"/>
              </w:rPr>
            </w:pPr>
            <w:r w:rsidRPr="006E1877">
              <w:rPr>
                <w:color w:val="000000" w:themeColor="text1"/>
                <w:sz w:val="24"/>
                <w:szCs w:val="24"/>
              </w:rPr>
              <w:t>315283.92</w:t>
            </w:r>
          </w:p>
        </w:tc>
        <w:tc>
          <w:tcPr>
            <w:tcW w:w="1530" w:type="dxa"/>
          </w:tcPr>
          <w:p w14:paraId="4CE11200" w14:textId="77777777" w:rsidR="001C2EA6" w:rsidRPr="006E1877" w:rsidRDefault="001C2EA6" w:rsidP="00FA564D">
            <w:pPr>
              <w:jc w:val="center"/>
              <w:rPr>
                <w:color w:val="000000" w:themeColor="text1"/>
                <w:sz w:val="24"/>
                <w:szCs w:val="24"/>
              </w:rPr>
            </w:pPr>
            <w:r w:rsidRPr="006E1877">
              <w:rPr>
                <w:color w:val="000000" w:themeColor="text1"/>
                <w:sz w:val="24"/>
                <w:szCs w:val="24"/>
              </w:rPr>
              <w:t>315410.92</w:t>
            </w:r>
          </w:p>
        </w:tc>
        <w:tc>
          <w:tcPr>
            <w:tcW w:w="1620" w:type="dxa"/>
          </w:tcPr>
          <w:p w14:paraId="717C73DF" w14:textId="77777777" w:rsidR="001C2EA6" w:rsidRPr="006E1877" w:rsidRDefault="001C2EA6" w:rsidP="00FA564D">
            <w:pPr>
              <w:jc w:val="center"/>
              <w:rPr>
                <w:color w:val="000000" w:themeColor="text1"/>
                <w:sz w:val="24"/>
                <w:szCs w:val="24"/>
              </w:rPr>
            </w:pPr>
            <w:r w:rsidRPr="006E1877">
              <w:rPr>
                <w:color w:val="000000" w:themeColor="text1"/>
                <w:sz w:val="24"/>
                <w:szCs w:val="24"/>
              </w:rPr>
              <w:t>315360.07</w:t>
            </w:r>
          </w:p>
        </w:tc>
        <w:tc>
          <w:tcPr>
            <w:tcW w:w="1890" w:type="dxa"/>
          </w:tcPr>
          <w:p w14:paraId="4E76251A" w14:textId="77777777" w:rsidR="001C2EA6" w:rsidRPr="006E1877" w:rsidRDefault="001C2EA6" w:rsidP="00FA564D">
            <w:pPr>
              <w:jc w:val="center"/>
              <w:rPr>
                <w:color w:val="000000" w:themeColor="text1"/>
                <w:sz w:val="24"/>
                <w:szCs w:val="24"/>
              </w:rPr>
            </w:pPr>
            <w:r w:rsidRPr="006E1877">
              <w:rPr>
                <w:color w:val="000000" w:themeColor="text1"/>
                <w:sz w:val="24"/>
                <w:szCs w:val="24"/>
              </w:rPr>
              <w:t>2351.56</w:t>
            </w:r>
          </w:p>
        </w:tc>
        <w:tc>
          <w:tcPr>
            <w:tcW w:w="1710" w:type="dxa"/>
          </w:tcPr>
          <w:p w14:paraId="257A3049"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12564066" w14:textId="77777777" w:rsidTr="00FA564D">
        <w:tc>
          <w:tcPr>
            <w:tcW w:w="1710" w:type="dxa"/>
          </w:tcPr>
          <w:p w14:paraId="6BE15B30" w14:textId="77777777" w:rsidR="001C2EA6" w:rsidRPr="006E1877" w:rsidRDefault="001C2EA6" w:rsidP="00FA564D">
            <w:pPr>
              <w:jc w:val="center"/>
              <w:rPr>
                <w:color w:val="000000" w:themeColor="text1"/>
                <w:sz w:val="24"/>
                <w:szCs w:val="24"/>
              </w:rPr>
            </w:pPr>
          </w:p>
        </w:tc>
        <w:tc>
          <w:tcPr>
            <w:tcW w:w="1260" w:type="dxa"/>
          </w:tcPr>
          <w:p w14:paraId="3F743507" w14:textId="77777777" w:rsidR="001C2EA6" w:rsidRPr="006E1877" w:rsidRDefault="001C2EA6" w:rsidP="00FA564D">
            <w:pPr>
              <w:jc w:val="center"/>
              <w:rPr>
                <w:color w:val="000000" w:themeColor="text1"/>
                <w:sz w:val="24"/>
                <w:szCs w:val="24"/>
              </w:rPr>
            </w:pPr>
            <w:r w:rsidRPr="006E1877">
              <w:rPr>
                <w:color w:val="000000" w:themeColor="text1"/>
                <w:sz w:val="24"/>
                <w:szCs w:val="24"/>
              </w:rPr>
              <w:t>6</w:t>
            </w:r>
          </w:p>
        </w:tc>
        <w:tc>
          <w:tcPr>
            <w:tcW w:w="1530" w:type="dxa"/>
          </w:tcPr>
          <w:p w14:paraId="6823194B" w14:textId="77777777" w:rsidR="001C2EA6" w:rsidRPr="006E1877" w:rsidRDefault="001C2EA6" w:rsidP="00FA564D">
            <w:pPr>
              <w:jc w:val="center"/>
              <w:rPr>
                <w:color w:val="000000" w:themeColor="text1"/>
                <w:sz w:val="24"/>
                <w:szCs w:val="24"/>
              </w:rPr>
            </w:pPr>
            <w:r w:rsidRPr="006E1877">
              <w:rPr>
                <w:color w:val="000000" w:themeColor="text1"/>
                <w:sz w:val="24"/>
                <w:szCs w:val="24"/>
              </w:rPr>
              <w:t>314442.00</w:t>
            </w:r>
          </w:p>
        </w:tc>
        <w:tc>
          <w:tcPr>
            <w:tcW w:w="1530" w:type="dxa"/>
          </w:tcPr>
          <w:p w14:paraId="258E4497" w14:textId="77777777" w:rsidR="001C2EA6" w:rsidRPr="006E1877" w:rsidRDefault="001C2EA6" w:rsidP="00FA564D">
            <w:pPr>
              <w:jc w:val="center"/>
              <w:rPr>
                <w:color w:val="000000" w:themeColor="text1"/>
                <w:sz w:val="24"/>
                <w:szCs w:val="24"/>
              </w:rPr>
            </w:pPr>
            <w:r w:rsidRPr="006E1877">
              <w:rPr>
                <w:color w:val="000000" w:themeColor="text1"/>
                <w:sz w:val="24"/>
                <w:szCs w:val="24"/>
              </w:rPr>
              <w:t>314592.81</w:t>
            </w:r>
          </w:p>
        </w:tc>
        <w:tc>
          <w:tcPr>
            <w:tcW w:w="1620" w:type="dxa"/>
          </w:tcPr>
          <w:p w14:paraId="5DEA0F5F" w14:textId="77777777" w:rsidR="001C2EA6" w:rsidRPr="006E1877" w:rsidRDefault="001C2EA6" w:rsidP="00FA564D">
            <w:pPr>
              <w:jc w:val="center"/>
              <w:rPr>
                <w:color w:val="000000" w:themeColor="text1"/>
                <w:sz w:val="24"/>
                <w:szCs w:val="24"/>
              </w:rPr>
            </w:pPr>
            <w:r w:rsidRPr="006E1877">
              <w:rPr>
                <w:color w:val="000000" w:themeColor="text1"/>
                <w:sz w:val="24"/>
                <w:szCs w:val="24"/>
              </w:rPr>
              <w:t>314532.43</w:t>
            </w:r>
          </w:p>
        </w:tc>
        <w:tc>
          <w:tcPr>
            <w:tcW w:w="1890" w:type="dxa"/>
          </w:tcPr>
          <w:p w14:paraId="775CAA64" w14:textId="77777777" w:rsidR="001C2EA6" w:rsidRPr="006E1877" w:rsidRDefault="001C2EA6" w:rsidP="00FA564D">
            <w:pPr>
              <w:jc w:val="center"/>
              <w:rPr>
                <w:color w:val="000000" w:themeColor="text1"/>
                <w:sz w:val="24"/>
                <w:szCs w:val="24"/>
              </w:rPr>
            </w:pPr>
            <w:r w:rsidRPr="006E1877">
              <w:rPr>
                <w:color w:val="000000" w:themeColor="text1"/>
                <w:sz w:val="24"/>
                <w:szCs w:val="24"/>
              </w:rPr>
              <w:t>820.41</w:t>
            </w:r>
          </w:p>
        </w:tc>
        <w:tc>
          <w:tcPr>
            <w:tcW w:w="1710" w:type="dxa"/>
          </w:tcPr>
          <w:p w14:paraId="3901BA56"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2B394842" w14:textId="77777777" w:rsidTr="00FA564D">
        <w:tc>
          <w:tcPr>
            <w:tcW w:w="1710" w:type="dxa"/>
          </w:tcPr>
          <w:p w14:paraId="11F143A7" w14:textId="77777777" w:rsidR="001C2EA6" w:rsidRPr="006E1877" w:rsidRDefault="001C2EA6" w:rsidP="00FA564D">
            <w:pPr>
              <w:rPr>
                <w:color w:val="000000" w:themeColor="text1"/>
                <w:sz w:val="24"/>
                <w:szCs w:val="24"/>
              </w:rPr>
            </w:pPr>
            <w:r w:rsidRPr="006E1877">
              <w:rPr>
                <w:color w:val="000000" w:themeColor="text1"/>
                <w:sz w:val="24"/>
                <w:szCs w:val="24"/>
              </w:rPr>
              <w:t>Quadratic</w:t>
            </w:r>
          </w:p>
        </w:tc>
        <w:tc>
          <w:tcPr>
            <w:tcW w:w="1260" w:type="dxa"/>
          </w:tcPr>
          <w:p w14:paraId="6FBD12CA" w14:textId="77777777" w:rsidR="001C2EA6" w:rsidRPr="006E1877" w:rsidRDefault="001C2EA6" w:rsidP="00FA564D">
            <w:pPr>
              <w:jc w:val="center"/>
              <w:rPr>
                <w:color w:val="000000" w:themeColor="text1"/>
                <w:sz w:val="24"/>
                <w:szCs w:val="24"/>
              </w:rPr>
            </w:pPr>
            <w:r w:rsidRPr="006E1877">
              <w:rPr>
                <w:color w:val="000000" w:themeColor="text1"/>
                <w:sz w:val="24"/>
                <w:szCs w:val="24"/>
              </w:rPr>
              <w:t>2</w:t>
            </w:r>
          </w:p>
        </w:tc>
        <w:tc>
          <w:tcPr>
            <w:tcW w:w="1530" w:type="dxa"/>
          </w:tcPr>
          <w:p w14:paraId="4386C745" w14:textId="77777777" w:rsidR="001C2EA6" w:rsidRPr="006E1877" w:rsidRDefault="001C2EA6" w:rsidP="00FA564D">
            <w:pPr>
              <w:jc w:val="center"/>
              <w:rPr>
                <w:color w:val="000000" w:themeColor="text1"/>
                <w:sz w:val="24"/>
                <w:szCs w:val="24"/>
              </w:rPr>
            </w:pPr>
            <w:r w:rsidRPr="006E1877">
              <w:rPr>
                <w:color w:val="000000" w:themeColor="text1"/>
                <w:sz w:val="24"/>
                <w:szCs w:val="24"/>
              </w:rPr>
              <w:t>326167.21</w:t>
            </w:r>
          </w:p>
        </w:tc>
        <w:tc>
          <w:tcPr>
            <w:tcW w:w="1530" w:type="dxa"/>
          </w:tcPr>
          <w:p w14:paraId="24976D85" w14:textId="77777777" w:rsidR="001C2EA6" w:rsidRPr="006E1877" w:rsidRDefault="001C2EA6" w:rsidP="00FA564D">
            <w:pPr>
              <w:jc w:val="center"/>
              <w:rPr>
                <w:color w:val="000000" w:themeColor="text1"/>
                <w:sz w:val="24"/>
                <w:szCs w:val="24"/>
              </w:rPr>
            </w:pPr>
            <w:r w:rsidRPr="006E1877">
              <w:rPr>
                <w:color w:val="000000" w:themeColor="text1"/>
                <w:sz w:val="24"/>
                <w:szCs w:val="24"/>
              </w:rPr>
              <w:t>326246.59</w:t>
            </w:r>
          </w:p>
        </w:tc>
        <w:tc>
          <w:tcPr>
            <w:tcW w:w="1620" w:type="dxa"/>
          </w:tcPr>
          <w:p w14:paraId="60515DC8" w14:textId="77777777" w:rsidR="001C2EA6" w:rsidRPr="006E1877" w:rsidRDefault="001C2EA6" w:rsidP="00FA564D">
            <w:pPr>
              <w:jc w:val="center"/>
              <w:rPr>
                <w:color w:val="000000" w:themeColor="text1"/>
                <w:sz w:val="24"/>
                <w:szCs w:val="24"/>
              </w:rPr>
            </w:pPr>
            <w:r w:rsidRPr="006E1877">
              <w:rPr>
                <w:color w:val="000000" w:themeColor="text1"/>
                <w:sz w:val="24"/>
                <w:szCs w:val="24"/>
              </w:rPr>
              <w:t>326214.81</w:t>
            </w:r>
          </w:p>
        </w:tc>
        <w:tc>
          <w:tcPr>
            <w:tcW w:w="1890" w:type="dxa"/>
          </w:tcPr>
          <w:p w14:paraId="2C87B306" w14:textId="77777777" w:rsidR="001C2EA6" w:rsidRPr="006E1877" w:rsidRDefault="001C2EA6" w:rsidP="00FA564D">
            <w:pPr>
              <w:jc w:val="center"/>
              <w:rPr>
                <w:color w:val="000000" w:themeColor="text1"/>
                <w:sz w:val="24"/>
                <w:szCs w:val="24"/>
              </w:rPr>
            </w:pPr>
            <w:r w:rsidRPr="006E1877">
              <w:rPr>
                <w:color w:val="000000" w:themeColor="text1"/>
                <w:sz w:val="24"/>
                <w:szCs w:val="24"/>
              </w:rPr>
              <w:t>44403.84</w:t>
            </w:r>
          </w:p>
        </w:tc>
        <w:tc>
          <w:tcPr>
            <w:tcW w:w="1710" w:type="dxa"/>
          </w:tcPr>
          <w:p w14:paraId="6CEBC033"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554E77DA" w14:textId="77777777" w:rsidTr="00FA564D">
        <w:tc>
          <w:tcPr>
            <w:tcW w:w="1710" w:type="dxa"/>
          </w:tcPr>
          <w:p w14:paraId="4F95DCD3" w14:textId="77777777" w:rsidR="001C2EA6" w:rsidRPr="006E1877" w:rsidRDefault="001C2EA6" w:rsidP="00FA564D">
            <w:pPr>
              <w:jc w:val="center"/>
              <w:rPr>
                <w:color w:val="000000" w:themeColor="text1"/>
                <w:sz w:val="24"/>
                <w:szCs w:val="24"/>
              </w:rPr>
            </w:pPr>
          </w:p>
        </w:tc>
        <w:tc>
          <w:tcPr>
            <w:tcW w:w="1260" w:type="dxa"/>
          </w:tcPr>
          <w:p w14:paraId="4345641E" w14:textId="77777777" w:rsidR="001C2EA6" w:rsidRPr="006E1877" w:rsidRDefault="001C2EA6" w:rsidP="00FA564D">
            <w:pPr>
              <w:jc w:val="center"/>
              <w:rPr>
                <w:color w:val="000000" w:themeColor="text1"/>
                <w:sz w:val="24"/>
                <w:szCs w:val="24"/>
              </w:rPr>
            </w:pPr>
            <w:r w:rsidRPr="006E1877">
              <w:rPr>
                <w:color w:val="000000" w:themeColor="text1"/>
                <w:sz w:val="24"/>
                <w:szCs w:val="24"/>
              </w:rPr>
              <w:t>3</w:t>
            </w:r>
          </w:p>
        </w:tc>
        <w:tc>
          <w:tcPr>
            <w:tcW w:w="1530" w:type="dxa"/>
          </w:tcPr>
          <w:p w14:paraId="581EA817" w14:textId="77777777" w:rsidR="001C2EA6" w:rsidRPr="006E1877" w:rsidRDefault="001C2EA6" w:rsidP="00FA564D">
            <w:pPr>
              <w:jc w:val="center"/>
              <w:rPr>
                <w:color w:val="000000" w:themeColor="text1"/>
                <w:sz w:val="24"/>
                <w:szCs w:val="24"/>
              </w:rPr>
            </w:pPr>
            <w:r w:rsidRPr="006E1877">
              <w:rPr>
                <w:color w:val="000000" w:themeColor="text1"/>
                <w:sz w:val="24"/>
                <w:szCs w:val="24"/>
              </w:rPr>
              <w:t>318808.92</w:t>
            </w:r>
          </w:p>
        </w:tc>
        <w:tc>
          <w:tcPr>
            <w:tcW w:w="1530" w:type="dxa"/>
          </w:tcPr>
          <w:p w14:paraId="2B23685A" w14:textId="77777777" w:rsidR="001C2EA6" w:rsidRPr="006E1877" w:rsidRDefault="001C2EA6" w:rsidP="00FA564D">
            <w:pPr>
              <w:jc w:val="center"/>
              <w:rPr>
                <w:color w:val="000000" w:themeColor="text1"/>
                <w:sz w:val="24"/>
                <w:szCs w:val="24"/>
              </w:rPr>
            </w:pPr>
            <w:r w:rsidRPr="006E1877">
              <w:rPr>
                <w:color w:val="000000" w:themeColor="text1"/>
                <w:sz w:val="24"/>
                <w:szCs w:val="24"/>
              </w:rPr>
              <w:t>318920.05</w:t>
            </w:r>
          </w:p>
        </w:tc>
        <w:tc>
          <w:tcPr>
            <w:tcW w:w="1620" w:type="dxa"/>
          </w:tcPr>
          <w:p w14:paraId="0867110D" w14:textId="77777777" w:rsidR="001C2EA6" w:rsidRPr="006E1877" w:rsidRDefault="001C2EA6" w:rsidP="00FA564D">
            <w:pPr>
              <w:jc w:val="center"/>
              <w:rPr>
                <w:color w:val="000000" w:themeColor="text1"/>
                <w:sz w:val="24"/>
                <w:szCs w:val="24"/>
              </w:rPr>
            </w:pPr>
            <w:r w:rsidRPr="006E1877">
              <w:rPr>
                <w:color w:val="000000" w:themeColor="text1"/>
                <w:sz w:val="24"/>
                <w:szCs w:val="24"/>
              </w:rPr>
              <w:t>318875.56</w:t>
            </w:r>
          </w:p>
        </w:tc>
        <w:tc>
          <w:tcPr>
            <w:tcW w:w="1890" w:type="dxa"/>
          </w:tcPr>
          <w:p w14:paraId="7505D6B8" w14:textId="77777777" w:rsidR="001C2EA6" w:rsidRPr="006E1877" w:rsidRDefault="001C2EA6" w:rsidP="00FA564D">
            <w:pPr>
              <w:jc w:val="center"/>
              <w:rPr>
                <w:color w:val="000000" w:themeColor="text1"/>
                <w:sz w:val="24"/>
                <w:szCs w:val="24"/>
              </w:rPr>
            </w:pPr>
            <w:r w:rsidRPr="006E1877">
              <w:rPr>
                <w:color w:val="000000" w:themeColor="text1"/>
                <w:sz w:val="24"/>
                <w:szCs w:val="24"/>
              </w:rPr>
              <w:t>7185.52</w:t>
            </w:r>
          </w:p>
        </w:tc>
        <w:tc>
          <w:tcPr>
            <w:tcW w:w="1710" w:type="dxa"/>
          </w:tcPr>
          <w:p w14:paraId="7C0B371E"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5B431522" w14:textId="77777777" w:rsidTr="00FA564D">
        <w:tc>
          <w:tcPr>
            <w:tcW w:w="1710" w:type="dxa"/>
          </w:tcPr>
          <w:p w14:paraId="3E58CD13" w14:textId="77777777" w:rsidR="001C2EA6" w:rsidRPr="006E1877" w:rsidRDefault="001C2EA6" w:rsidP="00FA564D">
            <w:pPr>
              <w:jc w:val="center"/>
              <w:rPr>
                <w:color w:val="000000" w:themeColor="text1"/>
                <w:sz w:val="24"/>
                <w:szCs w:val="24"/>
              </w:rPr>
            </w:pPr>
          </w:p>
        </w:tc>
        <w:tc>
          <w:tcPr>
            <w:tcW w:w="1260" w:type="dxa"/>
          </w:tcPr>
          <w:p w14:paraId="6FC01470" w14:textId="77777777" w:rsidR="001C2EA6" w:rsidRPr="006E1877" w:rsidRDefault="001C2EA6" w:rsidP="00FA564D">
            <w:pPr>
              <w:jc w:val="center"/>
              <w:rPr>
                <w:color w:val="000000" w:themeColor="text1"/>
                <w:sz w:val="24"/>
                <w:szCs w:val="24"/>
              </w:rPr>
            </w:pPr>
            <w:r w:rsidRPr="006E1877">
              <w:rPr>
                <w:color w:val="000000" w:themeColor="text1"/>
                <w:sz w:val="24"/>
                <w:szCs w:val="24"/>
              </w:rPr>
              <w:t>4</w:t>
            </w:r>
          </w:p>
        </w:tc>
        <w:tc>
          <w:tcPr>
            <w:tcW w:w="1530" w:type="dxa"/>
          </w:tcPr>
          <w:p w14:paraId="36DCF1EB" w14:textId="77777777" w:rsidR="001C2EA6" w:rsidRPr="006E1877" w:rsidRDefault="001C2EA6" w:rsidP="00FA564D">
            <w:pPr>
              <w:jc w:val="center"/>
              <w:rPr>
                <w:color w:val="000000" w:themeColor="text1"/>
                <w:sz w:val="24"/>
                <w:szCs w:val="24"/>
              </w:rPr>
            </w:pPr>
            <w:r w:rsidRPr="006E1877">
              <w:rPr>
                <w:color w:val="000000" w:themeColor="text1"/>
                <w:sz w:val="24"/>
                <w:szCs w:val="24"/>
              </w:rPr>
              <w:t>342448.30</w:t>
            </w:r>
          </w:p>
        </w:tc>
        <w:tc>
          <w:tcPr>
            <w:tcW w:w="1530" w:type="dxa"/>
          </w:tcPr>
          <w:p w14:paraId="55398722" w14:textId="77777777" w:rsidR="001C2EA6" w:rsidRPr="006E1877" w:rsidRDefault="001C2EA6" w:rsidP="00FA564D">
            <w:pPr>
              <w:jc w:val="center"/>
              <w:rPr>
                <w:color w:val="000000" w:themeColor="text1"/>
                <w:sz w:val="24"/>
                <w:szCs w:val="24"/>
              </w:rPr>
            </w:pPr>
            <w:r w:rsidRPr="006E1877">
              <w:rPr>
                <w:color w:val="000000" w:themeColor="text1"/>
                <w:sz w:val="24"/>
                <w:szCs w:val="24"/>
              </w:rPr>
              <w:t>342591.18</w:t>
            </w:r>
          </w:p>
        </w:tc>
        <w:tc>
          <w:tcPr>
            <w:tcW w:w="1620" w:type="dxa"/>
          </w:tcPr>
          <w:p w14:paraId="1B01F720" w14:textId="77777777" w:rsidR="001C2EA6" w:rsidRPr="006E1877" w:rsidRDefault="001C2EA6" w:rsidP="00FA564D">
            <w:pPr>
              <w:jc w:val="center"/>
              <w:rPr>
                <w:color w:val="000000" w:themeColor="text1"/>
                <w:sz w:val="24"/>
                <w:szCs w:val="24"/>
              </w:rPr>
            </w:pPr>
            <w:r w:rsidRPr="006E1877">
              <w:rPr>
                <w:color w:val="000000" w:themeColor="text1"/>
                <w:sz w:val="24"/>
                <w:szCs w:val="24"/>
              </w:rPr>
              <w:t>342533.97</w:t>
            </w:r>
          </w:p>
        </w:tc>
        <w:tc>
          <w:tcPr>
            <w:tcW w:w="1890" w:type="dxa"/>
          </w:tcPr>
          <w:p w14:paraId="35723CF3" w14:textId="77777777" w:rsidR="001C2EA6" w:rsidRPr="006E1877" w:rsidRDefault="001C2EA6" w:rsidP="00FA564D">
            <w:pPr>
              <w:jc w:val="center"/>
              <w:rPr>
                <w:color w:val="000000" w:themeColor="text1"/>
                <w:sz w:val="24"/>
                <w:szCs w:val="24"/>
              </w:rPr>
            </w:pPr>
            <w:r w:rsidRPr="006E1877">
              <w:rPr>
                <w:color w:val="000000" w:themeColor="text1"/>
                <w:sz w:val="24"/>
                <w:szCs w:val="24"/>
              </w:rPr>
              <w:t>-23051.47</w:t>
            </w:r>
          </w:p>
        </w:tc>
        <w:tc>
          <w:tcPr>
            <w:tcW w:w="1710" w:type="dxa"/>
          </w:tcPr>
          <w:p w14:paraId="7A990433" w14:textId="77777777" w:rsidR="001C2EA6" w:rsidRPr="006E1877" w:rsidRDefault="001C2EA6" w:rsidP="00FA564D">
            <w:pPr>
              <w:jc w:val="center"/>
              <w:rPr>
                <w:color w:val="000000" w:themeColor="text1"/>
                <w:sz w:val="24"/>
                <w:szCs w:val="24"/>
              </w:rPr>
            </w:pPr>
            <w:r w:rsidRPr="006E1877">
              <w:rPr>
                <w:color w:val="000000" w:themeColor="text1"/>
                <w:sz w:val="24"/>
                <w:szCs w:val="24"/>
              </w:rPr>
              <w:t>1.00</w:t>
            </w:r>
          </w:p>
        </w:tc>
      </w:tr>
      <w:tr w:rsidR="006E1877" w:rsidRPr="006E1877" w14:paraId="71AFD83A" w14:textId="77777777" w:rsidTr="00FA564D">
        <w:trPr>
          <w:trHeight w:val="300"/>
        </w:trPr>
        <w:tc>
          <w:tcPr>
            <w:tcW w:w="1710" w:type="dxa"/>
          </w:tcPr>
          <w:p w14:paraId="378E95E4" w14:textId="77777777" w:rsidR="001C2EA6" w:rsidRPr="006E1877" w:rsidRDefault="001C2EA6" w:rsidP="00FA564D">
            <w:pPr>
              <w:jc w:val="center"/>
              <w:rPr>
                <w:color w:val="000000" w:themeColor="text1"/>
                <w:sz w:val="24"/>
                <w:szCs w:val="24"/>
              </w:rPr>
            </w:pPr>
          </w:p>
        </w:tc>
        <w:tc>
          <w:tcPr>
            <w:tcW w:w="1260" w:type="dxa"/>
          </w:tcPr>
          <w:p w14:paraId="74190BD0" w14:textId="77777777" w:rsidR="001C2EA6" w:rsidRPr="006E1877" w:rsidRDefault="001C2EA6" w:rsidP="00FA564D">
            <w:pPr>
              <w:jc w:val="center"/>
              <w:rPr>
                <w:color w:val="000000" w:themeColor="text1"/>
                <w:sz w:val="24"/>
                <w:szCs w:val="24"/>
              </w:rPr>
            </w:pPr>
            <w:r w:rsidRPr="006E1877">
              <w:rPr>
                <w:color w:val="000000" w:themeColor="text1"/>
                <w:sz w:val="24"/>
                <w:szCs w:val="24"/>
              </w:rPr>
              <w:t>5</w:t>
            </w:r>
          </w:p>
        </w:tc>
        <w:tc>
          <w:tcPr>
            <w:tcW w:w="1530" w:type="dxa"/>
          </w:tcPr>
          <w:p w14:paraId="7FE72F68" w14:textId="77777777" w:rsidR="001C2EA6" w:rsidRPr="006E1877" w:rsidRDefault="001C2EA6" w:rsidP="00FA564D">
            <w:pPr>
              <w:jc w:val="center"/>
              <w:rPr>
                <w:color w:val="000000" w:themeColor="text1"/>
                <w:sz w:val="24"/>
                <w:szCs w:val="24"/>
              </w:rPr>
            </w:pPr>
            <w:r w:rsidRPr="006E1877">
              <w:rPr>
                <w:color w:val="000000" w:themeColor="text1"/>
                <w:sz w:val="24"/>
                <w:szCs w:val="24"/>
              </w:rPr>
              <w:t>312097.03</w:t>
            </w:r>
          </w:p>
        </w:tc>
        <w:tc>
          <w:tcPr>
            <w:tcW w:w="1530" w:type="dxa"/>
          </w:tcPr>
          <w:p w14:paraId="6312AAEE" w14:textId="77777777" w:rsidR="001C2EA6" w:rsidRPr="006E1877" w:rsidRDefault="001C2EA6" w:rsidP="00FA564D">
            <w:pPr>
              <w:jc w:val="center"/>
              <w:rPr>
                <w:color w:val="000000" w:themeColor="text1"/>
                <w:sz w:val="24"/>
                <w:szCs w:val="24"/>
              </w:rPr>
            </w:pPr>
            <w:r w:rsidRPr="006E1877">
              <w:rPr>
                <w:color w:val="000000" w:themeColor="text1"/>
                <w:sz w:val="24"/>
                <w:szCs w:val="24"/>
              </w:rPr>
              <w:t>312271.65</w:t>
            </w:r>
          </w:p>
        </w:tc>
        <w:tc>
          <w:tcPr>
            <w:tcW w:w="1620" w:type="dxa"/>
          </w:tcPr>
          <w:p w14:paraId="5E3459EE" w14:textId="77777777" w:rsidR="001C2EA6" w:rsidRPr="006E1877" w:rsidRDefault="001C2EA6" w:rsidP="00FA564D">
            <w:pPr>
              <w:jc w:val="center"/>
              <w:rPr>
                <w:color w:val="000000" w:themeColor="text1"/>
                <w:sz w:val="24"/>
                <w:szCs w:val="24"/>
              </w:rPr>
            </w:pPr>
            <w:r w:rsidRPr="006E1877">
              <w:rPr>
                <w:color w:val="000000" w:themeColor="text1"/>
                <w:sz w:val="24"/>
                <w:szCs w:val="24"/>
              </w:rPr>
              <w:t>312201.74</w:t>
            </w:r>
          </w:p>
        </w:tc>
        <w:tc>
          <w:tcPr>
            <w:tcW w:w="1890" w:type="dxa"/>
          </w:tcPr>
          <w:p w14:paraId="196AE7C4" w14:textId="77777777" w:rsidR="001C2EA6" w:rsidRPr="006E1877" w:rsidRDefault="001C2EA6" w:rsidP="00FA564D">
            <w:pPr>
              <w:jc w:val="center"/>
              <w:rPr>
                <w:color w:val="000000" w:themeColor="text1"/>
                <w:sz w:val="24"/>
                <w:szCs w:val="24"/>
              </w:rPr>
            </w:pPr>
            <w:r w:rsidRPr="006E1877">
              <w:rPr>
                <w:color w:val="000000" w:themeColor="text1"/>
                <w:sz w:val="24"/>
                <w:szCs w:val="24"/>
              </w:rPr>
              <w:t>3317.46</w:t>
            </w:r>
          </w:p>
        </w:tc>
        <w:tc>
          <w:tcPr>
            <w:tcW w:w="1710" w:type="dxa"/>
          </w:tcPr>
          <w:p w14:paraId="3549F7B0"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1C2EA6" w:rsidRPr="006E1877" w14:paraId="306623EF" w14:textId="77777777" w:rsidTr="00FA564D">
        <w:trPr>
          <w:trHeight w:val="300"/>
        </w:trPr>
        <w:tc>
          <w:tcPr>
            <w:tcW w:w="1710" w:type="dxa"/>
            <w:tcBorders>
              <w:bottom w:val="single" w:sz="4" w:space="0" w:color="auto"/>
            </w:tcBorders>
          </w:tcPr>
          <w:p w14:paraId="0207193E" w14:textId="77777777" w:rsidR="001C2EA6" w:rsidRPr="006E1877" w:rsidRDefault="001C2EA6" w:rsidP="00FA564D">
            <w:pPr>
              <w:jc w:val="center"/>
              <w:rPr>
                <w:color w:val="000000" w:themeColor="text1"/>
                <w:sz w:val="24"/>
                <w:szCs w:val="24"/>
              </w:rPr>
            </w:pPr>
          </w:p>
        </w:tc>
        <w:tc>
          <w:tcPr>
            <w:tcW w:w="1260" w:type="dxa"/>
            <w:tcBorders>
              <w:bottom w:val="single" w:sz="4" w:space="0" w:color="auto"/>
            </w:tcBorders>
          </w:tcPr>
          <w:p w14:paraId="65600FDA" w14:textId="77777777" w:rsidR="001C2EA6" w:rsidRPr="006E1877" w:rsidRDefault="001C2EA6" w:rsidP="00FA564D">
            <w:pPr>
              <w:jc w:val="center"/>
              <w:rPr>
                <w:color w:val="000000" w:themeColor="text1"/>
                <w:sz w:val="24"/>
                <w:szCs w:val="24"/>
              </w:rPr>
            </w:pPr>
            <w:r w:rsidRPr="006E1877">
              <w:rPr>
                <w:color w:val="000000" w:themeColor="text1"/>
                <w:sz w:val="24"/>
                <w:szCs w:val="24"/>
              </w:rPr>
              <w:t>6</w:t>
            </w:r>
          </w:p>
        </w:tc>
        <w:tc>
          <w:tcPr>
            <w:tcW w:w="1530" w:type="dxa"/>
            <w:tcBorders>
              <w:bottom w:val="single" w:sz="4" w:space="0" w:color="auto"/>
            </w:tcBorders>
          </w:tcPr>
          <w:p w14:paraId="314CFE1B" w14:textId="77777777" w:rsidR="001C2EA6" w:rsidRPr="006E1877" w:rsidRDefault="001C2EA6" w:rsidP="00FA564D">
            <w:pPr>
              <w:jc w:val="center"/>
              <w:rPr>
                <w:color w:val="000000" w:themeColor="text1"/>
                <w:sz w:val="24"/>
                <w:szCs w:val="24"/>
              </w:rPr>
            </w:pPr>
            <w:r w:rsidRPr="006E1877">
              <w:rPr>
                <w:color w:val="000000" w:themeColor="text1"/>
                <w:sz w:val="24"/>
                <w:szCs w:val="24"/>
              </w:rPr>
              <w:t>311061.09</w:t>
            </w:r>
          </w:p>
        </w:tc>
        <w:tc>
          <w:tcPr>
            <w:tcW w:w="1530" w:type="dxa"/>
            <w:tcBorders>
              <w:bottom w:val="single" w:sz="4" w:space="0" w:color="auto"/>
            </w:tcBorders>
          </w:tcPr>
          <w:p w14:paraId="71BD2F77" w14:textId="77777777" w:rsidR="001C2EA6" w:rsidRPr="006E1877" w:rsidRDefault="001C2EA6" w:rsidP="00FA564D">
            <w:pPr>
              <w:jc w:val="center"/>
              <w:rPr>
                <w:color w:val="000000" w:themeColor="text1"/>
                <w:sz w:val="24"/>
                <w:szCs w:val="24"/>
              </w:rPr>
            </w:pPr>
            <w:r w:rsidRPr="006E1877">
              <w:rPr>
                <w:color w:val="000000" w:themeColor="text1"/>
                <w:sz w:val="24"/>
                <w:szCs w:val="24"/>
              </w:rPr>
              <w:t>311267.47</w:t>
            </w:r>
          </w:p>
        </w:tc>
        <w:tc>
          <w:tcPr>
            <w:tcW w:w="1620" w:type="dxa"/>
            <w:tcBorders>
              <w:bottom w:val="single" w:sz="4" w:space="0" w:color="auto"/>
            </w:tcBorders>
          </w:tcPr>
          <w:p w14:paraId="01D2EA63" w14:textId="77777777" w:rsidR="001C2EA6" w:rsidRPr="006E1877" w:rsidRDefault="001C2EA6" w:rsidP="00FA564D">
            <w:pPr>
              <w:jc w:val="center"/>
              <w:rPr>
                <w:color w:val="000000" w:themeColor="text1"/>
                <w:sz w:val="24"/>
                <w:szCs w:val="24"/>
              </w:rPr>
            </w:pPr>
            <w:r w:rsidRPr="006E1877">
              <w:rPr>
                <w:color w:val="000000" w:themeColor="text1"/>
                <w:sz w:val="24"/>
                <w:szCs w:val="24"/>
              </w:rPr>
              <w:t>311184.84</w:t>
            </w:r>
          </w:p>
        </w:tc>
        <w:tc>
          <w:tcPr>
            <w:tcW w:w="1890" w:type="dxa"/>
            <w:tcBorders>
              <w:bottom w:val="single" w:sz="4" w:space="0" w:color="auto"/>
            </w:tcBorders>
          </w:tcPr>
          <w:p w14:paraId="137678B6" w14:textId="77777777" w:rsidR="001C2EA6" w:rsidRPr="006E1877" w:rsidRDefault="001C2EA6" w:rsidP="00FA564D">
            <w:pPr>
              <w:jc w:val="center"/>
              <w:rPr>
                <w:color w:val="000000" w:themeColor="text1"/>
                <w:sz w:val="24"/>
                <w:szCs w:val="24"/>
              </w:rPr>
            </w:pPr>
            <w:r w:rsidRPr="006E1877">
              <w:rPr>
                <w:color w:val="000000" w:themeColor="text1"/>
                <w:sz w:val="24"/>
                <w:szCs w:val="24"/>
              </w:rPr>
              <w:t>1018.32</w:t>
            </w:r>
          </w:p>
        </w:tc>
        <w:tc>
          <w:tcPr>
            <w:tcW w:w="1710" w:type="dxa"/>
            <w:tcBorders>
              <w:bottom w:val="single" w:sz="4" w:space="0" w:color="auto"/>
            </w:tcBorders>
          </w:tcPr>
          <w:p w14:paraId="4301A00E"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bl>
    <w:p w14:paraId="597D6269" w14:textId="77777777" w:rsidR="001C2EA6" w:rsidRPr="006E1877" w:rsidRDefault="001C2EA6" w:rsidP="001C2EA6">
      <w:pPr>
        <w:contextualSpacing/>
        <w:rPr>
          <w:color w:val="000000" w:themeColor="text1"/>
        </w:rPr>
      </w:pPr>
    </w:p>
    <w:p w14:paraId="3A354723" w14:textId="77777777" w:rsidR="001C2EA6" w:rsidRPr="006E1877" w:rsidRDefault="001C2EA6" w:rsidP="001C2EA6">
      <w:pPr>
        <w:contextualSpacing/>
        <w:rPr>
          <w:color w:val="000000" w:themeColor="text1"/>
        </w:rPr>
      </w:pPr>
      <w:r w:rsidRPr="006E1877">
        <w:rPr>
          <w:i/>
          <w:iCs/>
          <w:color w:val="000000" w:themeColor="text1"/>
        </w:rPr>
        <w:t>Note.</w:t>
      </w:r>
      <w:r w:rsidRPr="006E1877">
        <w:rPr>
          <w:color w:val="000000" w:themeColor="text1"/>
        </w:rPr>
        <w:t xml:space="preserve"> Cubic models were also run, but none converged; thus, no fit statistics are reported. Based on the model fit indices and extant theory, the three-class quadratic solution was selected. While the quadratic solution with six classes resulted in similar fit indices as the three-class model, the three-class model was chosen because of its alignment with prior research and a more parsimonious fit to the data.</w:t>
      </w:r>
    </w:p>
    <w:p w14:paraId="28F6E042" w14:textId="77777777" w:rsidR="001C2EA6" w:rsidRPr="006E1877" w:rsidRDefault="001C2EA6" w:rsidP="001C2EA6">
      <w:pPr>
        <w:rPr>
          <w:color w:val="000000" w:themeColor="text1"/>
        </w:rPr>
      </w:pPr>
      <w:r w:rsidRPr="006E1877">
        <w:rPr>
          <w:color w:val="000000" w:themeColor="text1"/>
        </w:rPr>
        <w:br w:type="page"/>
      </w:r>
    </w:p>
    <w:p w14:paraId="220615F3" w14:textId="77777777" w:rsidR="001C2EA6" w:rsidRPr="006E1877" w:rsidRDefault="001C2EA6" w:rsidP="001C2EA6">
      <w:pPr>
        <w:textAlignment w:val="baseline"/>
        <w:rPr>
          <w:rFonts w:ascii="Segoe UI" w:hAnsi="Segoe UI" w:cs="Segoe UI"/>
          <w:color w:val="000000" w:themeColor="text1"/>
          <w:sz w:val="18"/>
          <w:szCs w:val="18"/>
        </w:rPr>
      </w:pPr>
      <w:r w:rsidRPr="006E1877">
        <w:rPr>
          <w:b/>
          <w:bCs/>
          <w:color w:val="000000" w:themeColor="text1"/>
        </w:rPr>
        <w:lastRenderedPageBreak/>
        <w:t>Supplementary Table 10</w:t>
      </w:r>
    </w:p>
    <w:p w14:paraId="5E84DA2D" w14:textId="77777777" w:rsidR="001C2EA6" w:rsidRPr="006E1877" w:rsidRDefault="001C2EA6" w:rsidP="001C2EA6">
      <w:pPr>
        <w:textAlignment w:val="baseline"/>
        <w:rPr>
          <w:rFonts w:ascii="Segoe UI" w:hAnsi="Segoe UI" w:cs="Segoe UI"/>
          <w:color w:val="000000" w:themeColor="text1"/>
          <w:sz w:val="18"/>
          <w:szCs w:val="18"/>
        </w:rPr>
      </w:pPr>
      <w:r w:rsidRPr="006E1877">
        <w:rPr>
          <w:color w:val="000000" w:themeColor="text1"/>
        </w:rPr>
        <w:t> </w:t>
      </w:r>
    </w:p>
    <w:p w14:paraId="29B2D474" w14:textId="77777777" w:rsidR="001C2EA6" w:rsidRPr="006E1877" w:rsidRDefault="001C2EA6" w:rsidP="001C2EA6">
      <w:pPr>
        <w:textAlignment w:val="baseline"/>
        <w:rPr>
          <w:i/>
          <w:iCs/>
          <w:color w:val="000000" w:themeColor="text1"/>
        </w:rPr>
      </w:pPr>
      <w:r w:rsidRPr="006E1877">
        <w:rPr>
          <w:i/>
          <w:iCs/>
          <w:color w:val="000000" w:themeColor="text1"/>
        </w:rPr>
        <w:t>Chi-Square Test Between Three-Class and Six-Class Substance Use Behaviors Growth Mixture Models</w:t>
      </w:r>
    </w:p>
    <w:p w14:paraId="4C8D3364" w14:textId="77777777" w:rsidR="001C2EA6" w:rsidRPr="006E1877" w:rsidRDefault="001C2EA6" w:rsidP="001C2EA6">
      <w:pPr>
        <w:textAlignment w:val="baseline"/>
        <w:rPr>
          <w:color w:val="000000" w:themeColor="text1"/>
        </w:rPr>
      </w:pPr>
    </w:p>
    <w:tbl>
      <w:tblPr>
        <w:tblW w:w="12950" w:type="dxa"/>
        <w:tblCellMar>
          <w:left w:w="0" w:type="dxa"/>
          <w:right w:w="0" w:type="dxa"/>
        </w:tblCellMar>
        <w:tblLook w:val="04A0" w:firstRow="1" w:lastRow="0" w:firstColumn="1" w:lastColumn="0" w:noHBand="0" w:noVBand="1"/>
      </w:tblPr>
      <w:tblGrid>
        <w:gridCol w:w="1582"/>
        <w:gridCol w:w="837"/>
        <w:gridCol w:w="891"/>
        <w:gridCol w:w="814"/>
        <w:gridCol w:w="753"/>
        <w:gridCol w:w="863"/>
        <w:gridCol w:w="835"/>
        <w:gridCol w:w="961"/>
        <w:gridCol w:w="813"/>
        <w:gridCol w:w="894"/>
        <w:gridCol w:w="913"/>
        <w:gridCol w:w="628"/>
        <w:gridCol w:w="890"/>
        <w:gridCol w:w="660"/>
        <w:gridCol w:w="616"/>
      </w:tblGrid>
      <w:tr w:rsidR="006E1877" w:rsidRPr="006E1877" w14:paraId="04B7F171" w14:textId="77777777" w:rsidTr="00FA564D">
        <w:trPr>
          <w:trHeight w:val="300"/>
        </w:trPr>
        <w:tc>
          <w:tcPr>
            <w:tcW w:w="1586" w:type="dxa"/>
            <w:tcBorders>
              <w:top w:val="single" w:sz="4" w:space="0" w:color="auto"/>
            </w:tcBorders>
            <w:shd w:val="clear" w:color="auto" w:fill="auto"/>
            <w:vAlign w:val="center"/>
            <w:hideMark/>
          </w:tcPr>
          <w:p w14:paraId="5FF96795" w14:textId="77777777" w:rsidR="001C2EA6" w:rsidRPr="006E1877" w:rsidRDefault="001C2EA6" w:rsidP="00FA564D">
            <w:pPr>
              <w:jc w:val="center"/>
              <w:textAlignment w:val="baseline"/>
              <w:rPr>
                <w:color w:val="000000" w:themeColor="text1"/>
              </w:rPr>
            </w:pPr>
          </w:p>
        </w:tc>
        <w:tc>
          <w:tcPr>
            <w:tcW w:w="11364" w:type="dxa"/>
            <w:gridSpan w:val="14"/>
            <w:tcBorders>
              <w:top w:val="single" w:sz="4" w:space="0" w:color="auto"/>
              <w:bottom w:val="single" w:sz="4" w:space="0" w:color="auto"/>
            </w:tcBorders>
            <w:vAlign w:val="center"/>
          </w:tcPr>
          <w:p w14:paraId="7E079A50" w14:textId="77777777" w:rsidR="001C2EA6" w:rsidRPr="006E1877" w:rsidRDefault="001C2EA6" w:rsidP="00FA564D">
            <w:pPr>
              <w:jc w:val="center"/>
              <w:textAlignment w:val="baseline"/>
              <w:rPr>
                <w:color w:val="000000" w:themeColor="text1"/>
              </w:rPr>
            </w:pPr>
            <w:r w:rsidRPr="006E1877">
              <w:rPr>
                <w:color w:val="000000" w:themeColor="text1"/>
              </w:rPr>
              <w:t>SUB six-class model</w:t>
            </w:r>
          </w:p>
        </w:tc>
      </w:tr>
      <w:tr w:rsidR="006E1877" w:rsidRPr="006E1877" w14:paraId="20D0B2AB" w14:textId="77777777" w:rsidTr="00FA564D">
        <w:trPr>
          <w:trHeight w:val="300"/>
        </w:trPr>
        <w:tc>
          <w:tcPr>
            <w:tcW w:w="1586" w:type="dxa"/>
            <w:tcBorders>
              <w:bottom w:val="single" w:sz="4" w:space="0" w:color="auto"/>
            </w:tcBorders>
            <w:shd w:val="clear" w:color="auto" w:fill="auto"/>
            <w:vAlign w:val="center"/>
            <w:hideMark/>
          </w:tcPr>
          <w:p w14:paraId="1FB631A0" w14:textId="77777777" w:rsidR="001C2EA6" w:rsidRPr="006E1877" w:rsidRDefault="001C2EA6" w:rsidP="00FA564D">
            <w:pPr>
              <w:jc w:val="center"/>
              <w:textAlignment w:val="baseline"/>
              <w:rPr>
                <w:color w:val="000000" w:themeColor="text1"/>
              </w:rPr>
            </w:pPr>
            <w:r w:rsidRPr="006E1877">
              <w:rPr>
                <w:color w:val="000000" w:themeColor="text1"/>
              </w:rPr>
              <w:t>SUB three-class model</w:t>
            </w:r>
          </w:p>
        </w:tc>
        <w:tc>
          <w:tcPr>
            <w:tcW w:w="1733" w:type="dxa"/>
            <w:gridSpan w:val="2"/>
            <w:tcBorders>
              <w:top w:val="single" w:sz="4" w:space="0" w:color="auto"/>
              <w:bottom w:val="single" w:sz="4" w:space="0" w:color="auto"/>
            </w:tcBorders>
            <w:shd w:val="clear" w:color="auto" w:fill="auto"/>
            <w:vAlign w:val="center"/>
            <w:hideMark/>
          </w:tcPr>
          <w:p w14:paraId="2B9A9C18" w14:textId="77777777" w:rsidR="001C2EA6" w:rsidRPr="006E1877" w:rsidRDefault="001C2EA6" w:rsidP="00FA564D">
            <w:pPr>
              <w:jc w:val="center"/>
              <w:textAlignment w:val="baseline"/>
              <w:rPr>
                <w:color w:val="000000" w:themeColor="text1"/>
              </w:rPr>
            </w:pPr>
            <w:r w:rsidRPr="006E1877">
              <w:rPr>
                <w:color w:val="000000" w:themeColor="text1"/>
              </w:rPr>
              <w:t>Low</w:t>
            </w:r>
          </w:p>
        </w:tc>
        <w:tc>
          <w:tcPr>
            <w:tcW w:w="1571" w:type="dxa"/>
            <w:gridSpan w:val="2"/>
            <w:tcBorders>
              <w:top w:val="single" w:sz="4" w:space="0" w:color="auto"/>
              <w:bottom w:val="single" w:sz="4" w:space="0" w:color="auto"/>
            </w:tcBorders>
            <w:shd w:val="clear" w:color="auto" w:fill="auto"/>
            <w:vAlign w:val="center"/>
            <w:hideMark/>
          </w:tcPr>
          <w:p w14:paraId="65631DCE" w14:textId="77777777" w:rsidR="001C2EA6" w:rsidRPr="006E1877" w:rsidRDefault="001C2EA6" w:rsidP="00FA564D">
            <w:pPr>
              <w:jc w:val="center"/>
              <w:textAlignment w:val="baseline"/>
              <w:rPr>
                <w:color w:val="000000" w:themeColor="text1"/>
              </w:rPr>
            </w:pPr>
            <w:r w:rsidRPr="006E1877">
              <w:rPr>
                <w:color w:val="000000" w:themeColor="text1"/>
              </w:rPr>
              <w:t>Low Incline</w:t>
            </w:r>
          </w:p>
        </w:tc>
        <w:tc>
          <w:tcPr>
            <w:tcW w:w="1702" w:type="dxa"/>
            <w:gridSpan w:val="2"/>
            <w:tcBorders>
              <w:top w:val="single" w:sz="4" w:space="0" w:color="auto"/>
              <w:bottom w:val="single" w:sz="4" w:space="0" w:color="auto"/>
            </w:tcBorders>
            <w:shd w:val="clear" w:color="auto" w:fill="auto"/>
            <w:vAlign w:val="center"/>
            <w:hideMark/>
          </w:tcPr>
          <w:p w14:paraId="267B66EB" w14:textId="77777777" w:rsidR="001C2EA6" w:rsidRPr="006E1877" w:rsidRDefault="001C2EA6" w:rsidP="00FA564D">
            <w:pPr>
              <w:jc w:val="center"/>
              <w:textAlignment w:val="baseline"/>
              <w:rPr>
                <w:color w:val="000000" w:themeColor="text1"/>
              </w:rPr>
            </w:pPr>
            <w:r w:rsidRPr="006E1877">
              <w:rPr>
                <w:color w:val="000000" w:themeColor="text1"/>
              </w:rPr>
              <w:t>Mid-Stable</w:t>
            </w:r>
          </w:p>
        </w:tc>
        <w:tc>
          <w:tcPr>
            <w:tcW w:w="1778" w:type="dxa"/>
            <w:gridSpan w:val="2"/>
            <w:tcBorders>
              <w:top w:val="single" w:sz="4" w:space="0" w:color="auto"/>
              <w:bottom w:val="single" w:sz="4" w:space="0" w:color="auto"/>
            </w:tcBorders>
            <w:shd w:val="clear" w:color="auto" w:fill="auto"/>
            <w:vAlign w:val="center"/>
            <w:hideMark/>
          </w:tcPr>
          <w:p w14:paraId="6727FB3E" w14:textId="77777777" w:rsidR="001C2EA6" w:rsidRPr="006E1877" w:rsidRDefault="001C2EA6" w:rsidP="00FA564D">
            <w:pPr>
              <w:jc w:val="center"/>
              <w:textAlignment w:val="baseline"/>
              <w:rPr>
                <w:color w:val="000000" w:themeColor="text1"/>
              </w:rPr>
            </w:pPr>
            <w:r w:rsidRPr="006E1877">
              <w:rPr>
                <w:color w:val="000000" w:themeColor="text1"/>
              </w:rPr>
              <w:t>Young Adulthood-Peaked</w:t>
            </w:r>
          </w:p>
        </w:tc>
        <w:tc>
          <w:tcPr>
            <w:tcW w:w="1811" w:type="dxa"/>
            <w:gridSpan w:val="2"/>
            <w:tcBorders>
              <w:top w:val="single" w:sz="4" w:space="0" w:color="auto"/>
              <w:bottom w:val="single" w:sz="4" w:space="0" w:color="auto"/>
            </w:tcBorders>
            <w:shd w:val="clear" w:color="auto" w:fill="auto"/>
            <w:vAlign w:val="center"/>
            <w:hideMark/>
          </w:tcPr>
          <w:p w14:paraId="03DE6A5F" w14:textId="77777777" w:rsidR="001C2EA6" w:rsidRPr="006E1877" w:rsidRDefault="001C2EA6" w:rsidP="00FA564D">
            <w:pPr>
              <w:jc w:val="center"/>
              <w:textAlignment w:val="baseline"/>
              <w:rPr>
                <w:color w:val="000000" w:themeColor="text1"/>
              </w:rPr>
            </w:pPr>
            <w:r w:rsidRPr="006E1877">
              <w:rPr>
                <w:color w:val="000000" w:themeColor="text1"/>
              </w:rPr>
              <w:t>Adulthood-Peaked</w:t>
            </w:r>
          </w:p>
        </w:tc>
        <w:tc>
          <w:tcPr>
            <w:tcW w:w="1522" w:type="dxa"/>
            <w:gridSpan w:val="2"/>
            <w:tcBorders>
              <w:top w:val="single" w:sz="4" w:space="0" w:color="auto"/>
              <w:bottom w:val="single" w:sz="4" w:space="0" w:color="auto"/>
            </w:tcBorders>
            <w:shd w:val="clear" w:color="auto" w:fill="auto"/>
            <w:vAlign w:val="center"/>
            <w:hideMark/>
          </w:tcPr>
          <w:p w14:paraId="06A360C2" w14:textId="77777777" w:rsidR="001C2EA6" w:rsidRPr="006E1877" w:rsidRDefault="001C2EA6" w:rsidP="00FA564D">
            <w:pPr>
              <w:jc w:val="center"/>
              <w:textAlignment w:val="baseline"/>
              <w:rPr>
                <w:color w:val="000000" w:themeColor="text1"/>
              </w:rPr>
            </w:pPr>
            <w:r w:rsidRPr="006E1877">
              <w:rPr>
                <w:color w:val="000000" w:themeColor="text1"/>
              </w:rPr>
              <w:t>High Stable</w:t>
            </w:r>
          </w:p>
        </w:tc>
        <w:tc>
          <w:tcPr>
            <w:tcW w:w="1247" w:type="dxa"/>
            <w:gridSpan w:val="2"/>
            <w:tcBorders>
              <w:top w:val="single" w:sz="4" w:space="0" w:color="auto"/>
              <w:bottom w:val="single" w:sz="4" w:space="0" w:color="auto"/>
            </w:tcBorders>
            <w:vAlign w:val="center"/>
          </w:tcPr>
          <w:p w14:paraId="44C3A654" w14:textId="77777777" w:rsidR="001C2EA6" w:rsidRPr="006E1877" w:rsidRDefault="001C2EA6" w:rsidP="00FA564D">
            <w:pPr>
              <w:jc w:val="center"/>
              <w:textAlignment w:val="baseline"/>
              <w:rPr>
                <w:color w:val="000000" w:themeColor="text1"/>
              </w:rPr>
            </w:pPr>
            <w:r w:rsidRPr="006E1877">
              <w:rPr>
                <w:color w:val="000000" w:themeColor="text1"/>
              </w:rPr>
              <w:t>Total</w:t>
            </w:r>
          </w:p>
        </w:tc>
      </w:tr>
      <w:tr w:rsidR="006E1877" w:rsidRPr="006E1877" w14:paraId="2042C1C0" w14:textId="77777777" w:rsidTr="00FA564D">
        <w:trPr>
          <w:trHeight w:val="300"/>
        </w:trPr>
        <w:tc>
          <w:tcPr>
            <w:tcW w:w="1586" w:type="dxa"/>
            <w:tcBorders>
              <w:top w:val="single" w:sz="4" w:space="0" w:color="auto"/>
            </w:tcBorders>
            <w:shd w:val="clear" w:color="auto" w:fill="auto"/>
            <w:vAlign w:val="center"/>
          </w:tcPr>
          <w:p w14:paraId="01630EE9" w14:textId="77777777" w:rsidR="001C2EA6" w:rsidRPr="006E1877" w:rsidRDefault="001C2EA6" w:rsidP="00FA564D">
            <w:pPr>
              <w:jc w:val="center"/>
              <w:textAlignment w:val="baseline"/>
              <w:rPr>
                <w:color w:val="000000" w:themeColor="text1"/>
              </w:rPr>
            </w:pPr>
          </w:p>
        </w:tc>
        <w:tc>
          <w:tcPr>
            <w:tcW w:w="839" w:type="dxa"/>
            <w:tcBorders>
              <w:top w:val="single" w:sz="4" w:space="0" w:color="auto"/>
              <w:bottom w:val="single" w:sz="4" w:space="0" w:color="auto"/>
            </w:tcBorders>
            <w:shd w:val="clear" w:color="auto" w:fill="auto"/>
            <w:vAlign w:val="center"/>
          </w:tcPr>
          <w:p w14:paraId="503FAA61" w14:textId="77777777" w:rsidR="001C2EA6" w:rsidRPr="006E1877" w:rsidRDefault="001C2EA6" w:rsidP="00FA564D">
            <w:pPr>
              <w:jc w:val="center"/>
              <w:textAlignment w:val="baseline"/>
              <w:rPr>
                <w:i/>
                <w:iCs/>
                <w:color w:val="000000" w:themeColor="text1"/>
              </w:rPr>
            </w:pPr>
            <w:r w:rsidRPr="006E1877">
              <w:rPr>
                <w:i/>
                <w:iCs/>
                <w:color w:val="000000" w:themeColor="text1"/>
              </w:rPr>
              <w:t>n</w:t>
            </w:r>
          </w:p>
        </w:tc>
        <w:tc>
          <w:tcPr>
            <w:tcW w:w="894" w:type="dxa"/>
            <w:tcBorders>
              <w:top w:val="single" w:sz="4" w:space="0" w:color="auto"/>
              <w:bottom w:val="single" w:sz="4" w:space="0" w:color="auto"/>
            </w:tcBorders>
            <w:vAlign w:val="center"/>
          </w:tcPr>
          <w:p w14:paraId="35782BC0" w14:textId="77777777" w:rsidR="001C2EA6" w:rsidRPr="006E1877" w:rsidRDefault="001C2EA6" w:rsidP="00FA564D">
            <w:pPr>
              <w:jc w:val="center"/>
              <w:textAlignment w:val="baseline"/>
              <w:rPr>
                <w:color w:val="000000" w:themeColor="text1"/>
              </w:rPr>
            </w:pPr>
            <w:r w:rsidRPr="006E1877">
              <w:rPr>
                <w:color w:val="000000" w:themeColor="text1"/>
              </w:rPr>
              <w:t>%</w:t>
            </w:r>
          </w:p>
        </w:tc>
        <w:tc>
          <w:tcPr>
            <w:tcW w:w="816" w:type="dxa"/>
            <w:tcBorders>
              <w:top w:val="single" w:sz="4" w:space="0" w:color="auto"/>
              <w:bottom w:val="single" w:sz="4" w:space="0" w:color="auto"/>
            </w:tcBorders>
            <w:shd w:val="clear" w:color="auto" w:fill="auto"/>
            <w:vAlign w:val="center"/>
          </w:tcPr>
          <w:p w14:paraId="5E3321E4" w14:textId="77777777" w:rsidR="001C2EA6" w:rsidRPr="006E1877" w:rsidRDefault="001C2EA6" w:rsidP="00FA564D">
            <w:pPr>
              <w:jc w:val="center"/>
              <w:textAlignment w:val="baseline"/>
              <w:rPr>
                <w:color w:val="000000" w:themeColor="text1"/>
              </w:rPr>
            </w:pPr>
            <w:r w:rsidRPr="006E1877">
              <w:rPr>
                <w:i/>
                <w:iCs/>
                <w:color w:val="000000" w:themeColor="text1"/>
              </w:rPr>
              <w:t>n</w:t>
            </w:r>
          </w:p>
        </w:tc>
        <w:tc>
          <w:tcPr>
            <w:tcW w:w="755" w:type="dxa"/>
            <w:tcBorders>
              <w:top w:val="single" w:sz="4" w:space="0" w:color="auto"/>
              <w:bottom w:val="single" w:sz="4" w:space="0" w:color="auto"/>
            </w:tcBorders>
            <w:vAlign w:val="center"/>
          </w:tcPr>
          <w:p w14:paraId="6AA80A0F" w14:textId="77777777" w:rsidR="001C2EA6" w:rsidRPr="006E1877" w:rsidRDefault="001C2EA6" w:rsidP="00FA564D">
            <w:pPr>
              <w:jc w:val="center"/>
              <w:textAlignment w:val="baseline"/>
              <w:rPr>
                <w:color w:val="000000" w:themeColor="text1"/>
              </w:rPr>
            </w:pPr>
            <w:r w:rsidRPr="006E1877">
              <w:rPr>
                <w:color w:val="000000" w:themeColor="text1"/>
              </w:rPr>
              <w:t>%</w:t>
            </w:r>
          </w:p>
        </w:tc>
        <w:tc>
          <w:tcPr>
            <w:tcW w:w="865" w:type="dxa"/>
            <w:tcBorders>
              <w:top w:val="single" w:sz="4" w:space="0" w:color="auto"/>
              <w:bottom w:val="single" w:sz="4" w:space="0" w:color="auto"/>
            </w:tcBorders>
            <w:shd w:val="clear" w:color="auto" w:fill="auto"/>
            <w:vAlign w:val="center"/>
          </w:tcPr>
          <w:p w14:paraId="4B96C04F" w14:textId="77777777" w:rsidR="001C2EA6" w:rsidRPr="006E1877" w:rsidRDefault="001C2EA6" w:rsidP="00FA564D">
            <w:pPr>
              <w:jc w:val="center"/>
              <w:textAlignment w:val="baseline"/>
              <w:rPr>
                <w:color w:val="000000" w:themeColor="text1"/>
              </w:rPr>
            </w:pPr>
            <w:r w:rsidRPr="006E1877">
              <w:rPr>
                <w:i/>
                <w:iCs/>
                <w:color w:val="000000" w:themeColor="text1"/>
              </w:rPr>
              <w:t>n</w:t>
            </w:r>
          </w:p>
        </w:tc>
        <w:tc>
          <w:tcPr>
            <w:tcW w:w="837" w:type="dxa"/>
            <w:tcBorders>
              <w:top w:val="single" w:sz="4" w:space="0" w:color="auto"/>
              <w:bottom w:val="single" w:sz="4" w:space="0" w:color="auto"/>
            </w:tcBorders>
            <w:vAlign w:val="center"/>
          </w:tcPr>
          <w:p w14:paraId="715C6EE3" w14:textId="77777777" w:rsidR="001C2EA6" w:rsidRPr="006E1877" w:rsidRDefault="001C2EA6" w:rsidP="00FA564D">
            <w:pPr>
              <w:jc w:val="center"/>
              <w:textAlignment w:val="baseline"/>
              <w:rPr>
                <w:color w:val="000000" w:themeColor="text1"/>
              </w:rPr>
            </w:pPr>
            <w:r w:rsidRPr="006E1877">
              <w:rPr>
                <w:color w:val="000000" w:themeColor="text1"/>
              </w:rPr>
              <w:t>%</w:t>
            </w:r>
          </w:p>
        </w:tc>
        <w:tc>
          <w:tcPr>
            <w:tcW w:w="963" w:type="dxa"/>
            <w:tcBorders>
              <w:top w:val="single" w:sz="4" w:space="0" w:color="auto"/>
              <w:bottom w:val="single" w:sz="4" w:space="0" w:color="auto"/>
            </w:tcBorders>
            <w:shd w:val="clear" w:color="auto" w:fill="auto"/>
            <w:vAlign w:val="center"/>
          </w:tcPr>
          <w:p w14:paraId="0216F2A7" w14:textId="77777777" w:rsidR="001C2EA6" w:rsidRPr="006E1877" w:rsidRDefault="001C2EA6" w:rsidP="00FA564D">
            <w:pPr>
              <w:jc w:val="center"/>
              <w:textAlignment w:val="baseline"/>
              <w:rPr>
                <w:color w:val="000000" w:themeColor="text1"/>
              </w:rPr>
            </w:pPr>
            <w:r w:rsidRPr="006E1877">
              <w:rPr>
                <w:i/>
                <w:iCs/>
                <w:color w:val="000000" w:themeColor="text1"/>
              </w:rPr>
              <w:t>n</w:t>
            </w:r>
          </w:p>
        </w:tc>
        <w:tc>
          <w:tcPr>
            <w:tcW w:w="815" w:type="dxa"/>
            <w:tcBorders>
              <w:top w:val="single" w:sz="4" w:space="0" w:color="auto"/>
              <w:bottom w:val="single" w:sz="4" w:space="0" w:color="auto"/>
            </w:tcBorders>
            <w:vAlign w:val="center"/>
          </w:tcPr>
          <w:p w14:paraId="4567B1A1" w14:textId="77777777" w:rsidR="001C2EA6" w:rsidRPr="006E1877" w:rsidRDefault="001C2EA6" w:rsidP="00FA564D">
            <w:pPr>
              <w:jc w:val="center"/>
              <w:textAlignment w:val="baseline"/>
              <w:rPr>
                <w:color w:val="000000" w:themeColor="text1"/>
              </w:rPr>
            </w:pPr>
            <w:r w:rsidRPr="006E1877">
              <w:rPr>
                <w:color w:val="000000" w:themeColor="text1"/>
              </w:rPr>
              <w:t>%</w:t>
            </w:r>
          </w:p>
        </w:tc>
        <w:tc>
          <w:tcPr>
            <w:tcW w:w="895" w:type="dxa"/>
            <w:tcBorders>
              <w:top w:val="single" w:sz="4" w:space="0" w:color="auto"/>
              <w:bottom w:val="single" w:sz="4" w:space="0" w:color="auto"/>
            </w:tcBorders>
            <w:shd w:val="clear" w:color="auto" w:fill="auto"/>
            <w:vAlign w:val="center"/>
          </w:tcPr>
          <w:p w14:paraId="361659D6" w14:textId="77777777" w:rsidR="001C2EA6" w:rsidRPr="006E1877" w:rsidRDefault="001C2EA6" w:rsidP="00FA564D">
            <w:pPr>
              <w:jc w:val="center"/>
              <w:textAlignment w:val="baseline"/>
              <w:rPr>
                <w:color w:val="000000" w:themeColor="text1"/>
              </w:rPr>
            </w:pPr>
            <w:r w:rsidRPr="006E1877">
              <w:rPr>
                <w:i/>
                <w:iCs/>
                <w:color w:val="000000" w:themeColor="text1"/>
              </w:rPr>
              <w:t>n</w:t>
            </w:r>
          </w:p>
        </w:tc>
        <w:tc>
          <w:tcPr>
            <w:tcW w:w="916" w:type="dxa"/>
            <w:tcBorders>
              <w:top w:val="single" w:sz="4" w:space="0" w:color="auto"/>
              <w:bottom w:val="single" w:sz="4" w:space="0" w:color="auto"/>
            </w:tcBorders>
            <w:vAlign w:val="center"/>
          </w:tcPr>
          <w:p w14:paraId="12814A40" w14:textId="77777777" w:rsidR="001C2EA6" w:rsidRPr="006E1877" w:rsidRDefault="001C2EA6" w:rsidP="00FA564D">
            <w:pPr>
              <w:jc w:val="center"/>
              <w:textAlignment w:val="baseline"/>
              <w:rPr>
                <w:color w:val="000000" w:themeColor="text1"/>
              </w:rPr>
            </w:pPr>
            <w:r w:rsidRPr="006E1877">
              <w:rPr>
                <w:color w:val="000000" w:themeColor="text1"/>
              </w:rPr>
              <w:t>%</w:t>
            </w:r>
          </w:p>
        </w:tc>
        <w:tc>
          <w:tcPr>
            <w:tcW w:w="629" w:type="dxa"/>
            <w:tcBorders>
              <w:top w:val="single" w:sz="4" w:space="0" w:color="auto"/>
              <w:bottom w:val="single" w:sz="4" w:space="0" w:color="auto"/>
            </w:tcBorders>
            <w:shd w:val="clear" w:color="auto" w:fill="auto"/>
            <w:vAlign w:val="center"/>
          </w:tcPr>
          <w:p w14:paraId="050A351F" w14:textId="77777777" w:rsidR="001C2EA6" w:rsidRPr="006E1877" w:rsidRDefault="001C2EA6" w:rsidP="00FA564D">
            <w:pPr>
              <w:jc w:val="center"/>
              <w:textAlignment w:val="baseline"/>
              <w:rPr>
                <w:color w:val="000000" w:themeColor="text1"/>
              </w:rPr>
            </w:pPr>
            <w:r w:rsidRPr="006E1877">
              <w:rPr>
                <w:i/>
                <w:iCs/>
                <w:color w:val="000000" w:themeColor="text1"/>
              </w:rPr>
              <w:t>n</w:t>
            </w:r>
          </w:p>
        </w:tc>
        <w:tc>
          <w:tcPr>
            <w:tcW w:w="893" w:type="dxa"/>
            <w:tcBorders>
              <w:top w:val="single" w:sz="4" w:space="0" w:color="auto"/>
              <w:bottom w:val="single" w:sz="4" w:space="0" w:color="auto"/>
            </w:tcBorders>
            <w:vAlign w:val="center"/>
          </w:tcPr>
          <w:p w14:paraId="73A49EC1" w14:textId="77777777" w:rsidR="001C2EA6" w:rsidRPr="006E1877" w:rsidRDefault="001C2EA6" w:rsidP="00FA564D">
            <w:pPr>
              <w:jc w:val="center"/>
              <w:textAlignment w:val="baseline"/>
              <w:rPr>
                <w:color w:val="000000" w:themeColor="text1"/>
              </w:rPr>
            </w:pPr>
            <w:r w:rsidRPr="006E1877">
              <w:rPr>
                <w:color w:val="000000" w:themeColor="text1"/>
              </w:rPr>
              <w:t>%</w:t>
            </w:r>
          </w:p>
        </w:tc>
        <w:tc>
          <w:tcPr>
            <w:tcW w:w="631" w:type="dxa"/>
            <w:tcBorders>
              <w:top w:val="single" w:sz="4" w:space="0" w:color="auto"/>
              <w:bottom w:val="single" w:sz="4" w:space="0" w:color="auto"/>
            </w:tcBorders>
            <w:vAlign w:val="center"/>
          </w:tcPr>
          <w:p w14:paraId="0D6B50AC" w14:textId="77777777" w:rsidR="001C2EA6" w:rsidRPr="006E1877" w:rsidRDefault="001C2EA6" w:rsidP="00FA564D">
            <w:pPr>
              <w:jc w:val="center"/>
              <w:textAlignment w:val="baseline"/>
              <w:rPr>
                <w:color w:val="000000" w:themeColor="text1"/>
              </w:rPr>
            </w:pPr>
            <w:r w:rsidRPr="006E1877">
              <w:rPr>
                <w:i/>
                <w:iCs/>
                <w:color w:val="000000" w:themeColor="text1"/>
              </w:rPr>
              <w:t>n</w:t>
            </w:r>
          </w:p>
        </w:tc>
        <w:tc>
          <w:tcPr>
            <w:tcW w:w="616" w:type="dxa"/>
            <w:tcBorders>
              <w:top w:val="single" w:sz="4" w:space="0" w:color="auto"/>
              <w:bottom w:val="single" w:sz="4" w:space="0" w:color="auto"/>
            </w:tcBorders>
            <w:vAlign w:val="center"/>
          </w:tcPr>
          <w:p w14:paraId="69028204" w14:textId="77777777" w:rsidR="001C2EA6" w:rsidRPr="006E1877" w:rsidRDefault="001C2EA6" w:rsidP="00FA564D">
            <w:pPr>
              <w:jc w:val="center"/>
              <w:textAlignment w:val="baseline"/>
              <w:rPr>
                <w:color w:val="000000" w:themeColor="text1"/>
              </w:rPr>
            </w:pPr>
            <w:r w:rsidRPr="006E1877">
              <w:rPr>
                <w:color w:val="000000" w:themeColor="text1"/>
              </w:rPr>
              <w:t>%</w:t>
            </w:r>
          </w:p>
        </w:tc>
      </w:tr>
      <w:tr w:rsidR="006E1877" w:rsidRPr="006E1877" w14:paraId="2AC309BC" w14:textId="77777777" w:rsidTr="00FA564D">
        <w:trPr>
          <w:trHeight w:val="300"/>
        </w:trPr>
        <w:tc>
          <w:tcPr>
            <w:tcW w:w="1586" w:type="dxa"/>
            <w:shd w:val="clear" w:color="auto" w:fill="auto"/>
            <w:vAlign w:val="center"/>
            <w:hideMark/>
          </w:tcPr>
          <w:p w14:paraId="3C0FA49D" w14:textId="77777777" w:rsidR="001C2EA6" w:rsidRPr="006E1877" w:rsidRDefault="001C2EA6" w:rsidP="00FA564D">
            <w:pPr>
              <w:jc w:val="center"/>
              <w:textAlignment w:val="baseline"/>
              <w:rPr>
                <w:color w:val="000000" w:themeColor="text1"/>
              </w:rPr>
            </w:pPr>
            <w:r w:rsidRPr="006E1877">
              <w:rPr>
                <w:color w:val="000000" w:themeColor="text1"/>
              </w:rPr>
              <w:t>Low Use</w:t>
            </w:r>
          </w:p>
        </w:tc>
        <w:tc>
          <w:tcPr>
            <w:tcW w:w="839" w:type="dxa"/>
            <w:tcBorders>
              <w:top w:val="single" w:sz="4" w:space="0" w:color="auto"/>
            </w:tcBorders>
            <w:shd w:val="clear" w:color="auto" w:fill="auto"/>
            <w:vAlign w:val="center"/>
          </w:tcPr>
          <w:p w14:paraId="3F2AE7E9" w14:textId="77777777" w:rsidR="001C2EA6" w:rsidRPr="006E1877" w:rsidRDefault="001C2EA6" w:rsidP="00FA564D">
            <w:pPr>
              <w:jc w:val="center"/>
              <w:textAlignment w:val="baseline"/>
              <w:rPr>
                <w:color w:val="000000" w:themeColor="text1"/>
              </w:rPr>
            </w:pPr>
            <w:r w:rsidRPr="006E1877">
              <w:rPr>
                <w:color w:val="000000" w:themeColor="text1"/>
              </w:rPr>
              <w:t>2,597</w:t>
            </w:r>
          </w:p>
        </w:tc>
        <w:tc>
          <w:tcPr>
            <w:tcW w:w="894" w:type="dxa"/>
            <w:tcBorders>
              <w:top w:val="single" w:sz="4" w:space="0" w:color="auto"/>
            </w:tcBorders>
            <w:vAlign w:val="center"/>
          </w:tcPr>
          <w:p w14:paraId="6C0FBD6B" w14:textId="77777777" w:rsidR="001C2EA6" w:rsidRPr="006E1877" w:rsidRDefault="001C2EA6" w:rsidP="00FA564D">
            <w:pPr>
              <w:jc w:val="center"/>
              <w:textAlignment w:val="baseline"/>
              <w:rPr>
                <w:color w:val="000000" w:themeColor="text1"/>
              </w:rPr>
            </w:pPr>
            <w:r w:rsidRPr="006E1877">
              <w:rPr>
                <w:color w:val="000000" w:themeColor="text1"/>
              </w:rPr>
              <w:t>12.6</w:t>
            </w:r>
          </w:p>
        </w:tc>
        <w:tc>
          <w:tcPr>
            <w:tcW w:w="816" w:type="dxa"/>
            <w:tcBorders>
              <w:top w:val="single" w:sz="4" w:space="0" w:color="auto"/>
            </w:tcBorders>
            <w:shd w:val="clear" w:color="auto" w:fill="auto"/>
            <w:vAlign w:val="center"/>
          </w:tcPr>
          <w:p w14:paraId="32E2A1AA" w14:textId="77777777" w:rsidR="001C2EA6" w:rsidRPr="006E1877" w:rsidRDefault="001C2EA6" w:rsidP="00FA564D">
            <w:pPr>
              <w:jc w:val="center"/>
              <w:textAlignment w:val="baseline"/>
              <w:rPr>
                <w:color w:val="000000" w:themeColor="text1"/>
              </w:rPr>
            </w:pPr>
            <w:r w:rsidRPr="006E1877">
              <w:rPr>
                <w:color w:val="000000" w:themeColor="text1"/>
              </w:rPr>
              <w:t>2,639</w:t>
            </w:r>
          </w:p>
        </w:tc>
        <w:tc>
          <w:tcPr>
            <w:tcW w:w="755" w:type="dxa"/>
            <w:tcBorders>
              <w:top w:val="single" w:sz="4" w:space="0" w:color="auto"/>
            </w:tcBorders>
            <w:vAlign w:val="center"/>
          </w:tcPr>
          <w:p w14:paraId="3B60D0E6" w14:textId="77777777" w:rsidR="001C2EA6" w:rsidRPr="006E1877" w:rsidRDefault="001C2EA6" w:rsidP="00FA564D">
            <w:pPr>
              <w:jc w:val="center"/>
              <w:textAlignment w:val="baseline"/>
              <w:rPr>
                <w:color w:val="000000" w:themeColor="text1"/>
              </w:rPr>
            </w:pPr>
            <w:r w:rsidRPr="006E1877">
              <w:rPr>
                <w:color w:val="000000" w:themeColor="text1"/>
              </w:rPr>
              <w:t>12.8</w:t>
            </w:r>
          </w:p>
        </w:tc>
        <w:tc>
          <w:tcPr>
            <w:tcW w:w="865" w:type="dxa"/>
            <w:tcBorders>
              <w:top w:val="single" w:sz="4" w:space="0" w:color="auto"/>
            </w:tcBorders>
            <w:shd w:val="clear" w:color="auto" w:fill="auto"/>
            <w:vAlign w:val="center"/>
          </w:tcPr>
          <w:p w14:paraId="0C3ACEBD" w14:textId="77777777" w:rsidR="001C2EA6" w:rsidRPr="006E1877" w:rsidRDefault="001C2EA6" w:rsidP="00FA564D">
            <w:pPr>
              <w:jc w:val="center"/>
              <w:textAlignment w:val="baseline"/>
              <w:rPr>
                <w:color w:val="000000" w:themeColor="text1"/>
              </w:rPr>
            </w:pPr>
            <w:r w:rsidRPr="006E1877">
              <w:rPr>
                <w:color w:val="000000" w:themeColor="text1"/>
              </w:rPr>
              <w:t>0</w:t>
            </w:r>
          </w:p>
        </w:tc>
        <w:tc>
          <w:tcPr>
            <w:tcW w:w="837" w:type="dxa"/>
            <w:tcBorders>
              <w:top w:val="single" w:sz="4" w:space="0" w:color="auto"/>
            </w:tcBorders>
            <w:vAlign w:val="center"/>
          </w:tcPr>
          <w:p w14:paraId="4719F191" w14:textId="77777777" w:rsidR="001C2EA6" w:rsidRPr="006E1877" w:rsidRDefault="001C2EA6" w:rsidP="00FA564D">
            <w:pPr>
              <w:jc w:val="center"/>
              <w:textAlignment w:val="baseline"/>
              <w:rPr>
                <w:color w:val="000000" w:themeColor="text1"/>
              </w:rPr>
            </w:pPr>
            <w:r w:rsidRPr="006E1877">
              <w:rPr>
                <w:color w:val="000000" w:themeColor="text1"/>
              </w:rPr>
              <w:t>0.0</w:t>
            </w:r>
          </w:p>
        </w:tc>
        <w:tc>
          <w:tcPr>
            <w:tcW w:w="963" w:type="dxa"/>
            <w:tcBorders>
              <w:top w:val="single" w:sz="4" w:space="0" w:color="auto"/>
            </w:tcBorders>
            <w:shd w:val="clear" w:color="auto" w:fill="auto"/>
            <w:vAlign w:val="center"/>
          </w:tcPr>
          <w:p w14:paraId="49551766" w14:textId="77777777" w:rsidR="001C2EA6" w:rsidRPr="006E1877" w:rsidRDefault="001C2EA6" w:rsidP="00FA564D">
            <w:pPr>
              <w:jc w:val="center"/>
              <w:textAlignment w:val="baseline"/>
              <w:rPr>
                <w:color w:val="000000" w:themeColor="text1"/>
              </w:rPr>
            </w:pPr>
            <w:r w:rsidRPr="006E1877">
              <w:rPr>
                <w:color w:val="000000" w:themeColor="text1"/>
              </w:rPr>
              <w:t>0</w:t>
            </w:r>
          </w:p>
        </w:tc>
        <w:tc>
          <w:tcPr>
            <w:tcW w:w="815" w:type="dxa"/>
            <w:tcBorders>
              <w:top w:val="single" w:sz="4" w:space="0" w:color="auto"/>
            </w:tcBorders>
            <w:vAlign w:val="center"/>
          </w:tcPr>
          <w:p w14:paraId="606F8815" w14:textId="77777777" w:rsidR="001C2EA6" w:rsidRPr="006E1877" w:rsidRDefault="001C2EA6" w:rsidP="00FA564D">
            <w:pPr>
              <w:jc w:val="center"/>
              <w:textAlignment w:val="baseline"/>
              <w:rPr>
                <w:color w:val="000000" w:themeColor="text1"/>
              </w:rPr>
            </w:pPr>
            <w:r w:rsidRPr="006E1877">
              <w:rPr>
                <w:color w:val="000000" w:themeColor="text1"/>
              </w:rPr>
              <w:t>0.0</w:t>
            </w:r>
          </w:p>
        </w:tc>
        <w:tc>
          <w:tcPr>
            <w:tcW w:w="895" w:type="dxa"/>
            <w:tcBorders>
              <w:top w:val="single" w:sz="4" w:space="0" w:color="auto"/>
            </w:tcBorders>
            <w:shd w:val="clear" w:color="auto" w:fill="auto"/>
            <w:vAlign w:val="center"/>
          </w:tcPr>
          <w:p w14:paraId="31C47A47" w14:textId="77777777" w:rsidR="001C2EA6" w:rsidRPr="006E1877" w:rsidRDefault="001C2EA6" w:rsidP="00FA564D">
            <w:pPr>
              <w:jc w:val="center"/>
              <w:textAlignment w:val="baseline"/>
              <w:rPr>
                <w:color w:val="000000" w:themeColor="text1"/>
              </w:rPr>
            </w:pPr>
            <w:r w:rsidRPr="006E1877">
              <w:rPr>
                <w:color w:val="000000" w:themeColor="text1"/>
              </w:rPr>
              <w:t>0</w:t>
            </w:r>
          </w:p>
        </w:tc>
        <w:tc>
          <w:tcPr>
            <w:tcW w:w="916" w:type="dxa"/>
            <w:tcBorders>
              <w:top w:val="single" w:sz="4" w:space="0" w:color="auto"/>
            </w:tcBorders>
            <w:vAlign w:val="center"/>
          </w:tcPr>
          <w:p w14:paraId="5993B7CE" w14:textId="77777777" w:rsidR="001C2EA6" w:rsidRPr="006E1877" w:rsidRDefault="001C2EA6" w:rsidP="00FA564D">
            <w:pPr>
              <w:jc w:val="center"/>
              <w:textAlignment w:val="baseline"/>
              <w:rPr>
                <w:color w:val="000000" w:themeColor="text1"/>
              </w:rPr>
            </w:pPr>
            <w:r w:rsidRPr="006E1877">
              <w:rPr>
                <w:color w:val="000000" w:themeColor="text1"/>
              </w:rPr>
              <w:t>0.0</w:t>
            </w:r>
          </w:p>
        </w:tc>
        <w:tc>
          <w:tcPr>
            <w:tcW w:w="629" w:type="dxa"/>
            <w:tcBorders>
              <w:top w:val="single" w:sz="4" w:space="0" w:color="auto"/>
            </w:tcBorders>
            <w:shd w:val="clear" w:color="auto" w:fill="auto"/>
            <w:vAlign w:val="center"/>
          </w:tcPr>
          <w:p w14:paraId="12FF34A7" w14:textId="77777777" w:rsidR="001C2EA6" w:rsidRPr="006E1877" w:rsidRDefault="001C2EA6" w:rsidP="00FA564D">
            <w:pPr>
              <w:jc w:val="center"/>
              <w:textAlignment w:val="baseline"/>
              <w:rPr>
                <w:color w:val="000000" w:themeColor="text1"/>
              </w:rPr>
            </w:pPr>
            <w:r w:rsidRPr="006E1877">
              <w:rPr>
                <w:color w:val="000000" w:themeColor="text1"/>
              </w:rPr>
              <w:t>0</w:t>
            </w:r>
          </w:p>
        </w:tc>
        <w:tc>
          <w:tcPr>
            <w:tcW w:w="893" w:type="dxa"/>
            <w:tcBorders>
              <w:top w:val="single" w:sz="4" w:space="0" w:color="auto"/>
            </w:tcBorders>
            <w:vAlign w:val="center"/>
          </w:tcPr>
          <w:p w14:paraId="6393A3D6" w14:textId="77777777" w:rsidR="001C2EA6" w:rsidRPr="006E1877" w:rsidRDefault="001C2EA6" w:rsidP="00FA564D">
            <w:pPr>
              <w:jc w:val="center"/>
              <w:textAlignment w:val="baseline"/>
              <w:rPr>
                <w:color w:val="000000" w:themeColor="text1"/>
              </w:rPr>
            </w:pPr>
            <w:r w:rsidRPr="006E1877">
              <w:rPr>
                <w:color w:val="000000" w:themeColor="text1"/>
              </w:rPr>
              <w:t>0.0</w:t>
            </w:r>
          </w:p>
        </w:tc>
        <w:tc>
          <w:tcPr>
            <w:tcW w:w="631" w:type="dxa"/>
            <w:tcBorders>
              <w:top w:val="single" w:sz="4" w:space="0" w:color="auto"/>
            </w:tcBorders>
            <w:vAlign w:val="center"/>
          </w:tcPr>
          <w:p w14:paraId="32013949" w14:textId="77777777" w:rsidR="001C2EA6" w:rsidRPr="006E1877" w:rsidRDefault="001C2EA6" w:rsidP="00FA564D">
            <w:pPr>
              <w:jc w:val="center"/>
              <w:textAlignment w:val="baseline"/>
              <w:rPr>
                <w:color w:val="000000" w:themeColor="text1"/>
              </w:rPr>
            </w:pPr>
            <w:r w:rsidRPr="006E1877">
              <w:rPr>
                <w:color w:val="000000" w:themeColor="text1"/>
              </w:rPr>
              <w:t>5,236</w:t>
            </w:r>
          </w:p>
        </w:tc>
        <w:tc>
          <w:tcPr>
            <w:tcW w:w="616" w:type="dxa"/>
            <w:tcBorders>
              <w:top w:val="single" w:sz="4" w:space="0" w:color="auto"/>
            </w:tcBorders>
            <w:vAlign w:val="center"/>
          </w:tcPr>
          <w:p w14:paraId="73FF789D" w14:textId="77777777" w:rsidR="001C2EA6" w:rsidRPr="006E1877" w:rsidRDefault="001C2EA6" w:rsidP="00FA564D">
            <w:pPr>
              <w:jc w:val="center"/>
              <w:textAlignment w:val="baseline"/>
              <w:rPr>
                <w:color w:val="000000" w:themeColor="text1"/>
              </w:rPr>
            </w:pPr>
            <w:r w:rsidRPr="006E1877">
              <w:rPr>
                <w:color w:val="000000" w:themeColor="text1"/>
              </w:rPr>
              <w:t>25.3</w:t>
            </w:r>
          </w:p>
        </w:tc>
      </w:tr>
      <w:tr w:rsidR="006E1877" w:rsidRPr="006E1877" w14:paraId="462F92B2" w14:textId="77777777" w:rsidTr="00FA564D">
        <w:trPr>
          <w:trHeight w:val="300"/>
        </w:trPr>
        <w:tc>
          <w:tcPr>
            <w:tcW w:w="1586" w:type="dxa"/>
            <w:shd w:val="clear" w:color="auto" w:fill="auto"/>
            <w:vAlign w:val="center"/>
            <w:hideMark/>
          </w:tcPr>
          <w:p w14:paraId="17593DF4" w14:textId="77777777" w:rsidR="001C2EA6" w:rsidRPr="006E1877" w:rsidRDefault="001C2EA6" w:rsidP="00FA564D">
            <w:pPr>
              <w:jc w:val="center"/>
              <w:textAlignment w:val="baseline"/>
              <w:rPr>
                <w:color w:val="000000" w:themeColor="text1"/>
              </w:rPr>
            </w:pPr>
            <w:r w:rsidRPr="006E1877">
              <w:rPr>
                <w:color w:val="000000" w:themeColor="text1"/>
              </w:rPr>
              <w:t>Typical Use</w:t>
            </w:r>
          </w:p>
        </w:tc>
        <w:tc>
          <w:tcPr>
            <w:tcW w:w="839" w:type="dxa"/>
            <w:shd w:val="clear" w:color="auto" w:fill="auto"/>
            <w:vAlign w:val="center"/>
          </w:tcPr>
          <w:p w14:paraId="55AA6626" w14:textId="77777777" w:rsidR="001C2EA6" w:rsidRPr="006E1877" w:rsidRDefault="001C2EA6" w:rsidP="00FA564D">
            <w:pPr>
              <w:jc w:val="center"/>
              <w:textAlignment w:val="baseline"/>
              <w:rPr>
                <w:color w:val="000000" w:themeColor="text1"/>
              </w:rPr>
            </w:pPr>
            <w:r w:rsidRPr="006E1877">
              <w:rPr>
                <w:color w:val="000000" w:themeColor="text1"/>
              </w:rPr>
              <w:t>0</w:t>
            </w:r>
          </w:p>
        </w:tc>
        <w:tc>
          <w:tcPr>
            <w:tcW w:w="894" w:type="dxa"/>
            <w:vAlign w:val="center"/>
          </w:tcPr>
          <w:p w14:paraId="051D959A" w14:textId="77777777" w:rsidR="001C2EA6" w:rsidRPr="006E1877" w:rsidRDefault="001C2EA6" w:rsidP="00FA564D">
            <w:pPr>
              <w:jc w:val="center"/>
              <w:textAlignment w:val="baseline"/>
              <w:rPr>
                <w:color w:val="000000" w:themeColor="text1"/>
              </w:rPr>
            </w:pPr>
            <w:r w:rsidRPr="006E1877">
              <w:rPr>
                <w:color w:val="000000" w:themeColor="text1"/>
              </w:rPr>
              <w:t>0.0</w:t>
            </w:r>
          </w:p>
        </w:tc>
        <w:tc>
          <w:tcPr>
            <w:tcW w:w="816" w:type="dxa"/>
            <w:shd w:val="clear" w:color="auto" w:fill="auto"/>
            <w:vAlign w:val="center"/>
          </w:tcPr>
          <w:p w14:paraId="5B00E798" w14:textId="77777777" w:rsidR="001C2EA6" w:rsidRPr="006E1877" w:rsidRDefault="001C2EA6" w:rsidP="00FA564D">
            <w:pPr>
              <w:jc w:val="center"/>
              <w:textAlignment w:val="baseline"/>
              <w:rPr>
                <w:color w:val="000000" w:themeColor="text1"/>
              </w:rPr>
            </w:pPr>
            <w:r w:rsidRPr="006E1877">
              <w:rPr>
                <w:color w:val="000000" w:themeColor="text1"/>
              </w:rPr>
              <w:t>4,952</w:t>
            </w:r>
          </w:p>
        </w:tc>
        <w:tc>
          <w:tcPr>
            <w:tcW w:w="755" w:type="dxa"/>
            <w:vAlign w:val="center"/>
          </w:tcPr>
          <w:p w14:paraId="4CC1AA54" w14:textId="77777777" w:rsidR="001C2EA6" w:rsidRPr="006E1877" w:rsidRDefault="001C2EA6" w:rsidP="00FA564D">
            <w:pPr>
              <w:jc w:val="center"/>
              <w:textAlignment w:val="baseline"/>
              <w:rPr>
                <w:color w:val="000000" w:themeColor="text1"/>
              </w:rPr>
            </w:pPr>
            <w:r w:rsidRPr="006E1877">
              <w:rPr>
                <w:color w:val="000000" w:themeColor="text1"/>
              </w:rPr>
              <w:t>23.9</w:t>
            </w:r>
          </w:p>
        </w:tc>
        <w:tc>
          <w:tcPr>
            <w:tcW w:w="865" w:type="dxa"/>
            <w:shd w:val="clear" w:color="auto" w:fill="auto"/>
            <w:vAlign w:val="center"/>
          </w:tcPr>
          <w:p w14:paraId="3CB038E0" w14:textId="77777777" w:rsidR="001C2EA6" w:rsidRPr="006E1877" w:rsidRDefault="001C2EA6" w:rsidP="00FA564D">
            <w:pPr>
              <w:jc w:val="center"/>
              <w:textAlignment w:val="baseline"/>
              <w:rPr>
                <w:color w:val="000000" w:themeColor="text1"/>
              </w:rPr>
            </w:pPr>
            <w:r w:rsidRPr="006E1877">
              <w:rPr>
                <w:color w:val="000000" w:themeColor="text1"/>
              </w:rPr>
              <w:t>2,246</w:t>
            </w:r>
          </w:p>
        </w:tc>
        <w:tc>
          <w:tcPr>
            <w:tcW w:w="837" w:type="dxa"/>
            <w:vAlign w:val="center"/>
          </w:tcPr>
          <w:p w14:paraId="4F82B37A" w14:textId="77777777" w:rsidR="001C2EA6" w:rsidRPr="006E1877" w:rsidRDefault="001C2EA6" w:rsidP="00FA564D">
            <w:pPr>
              <w:jc w:val="center"/>
              <w:textAlignment w:val="baseline"/>
              <w:rPr>
                <w:color w:val="000000" w:themeColor="text1"/>
              </w:rPr>
            </w:pPr>
            <w:r w:rsidRPr="006E1877">
              <w:rPr>
                <w:color w:val="000000" w:themeColor="text1"/>
              </w:rPr>
              <w:t>10.9</w:t>
            </w:r>
          </w:p>
        </w:tc>
        <w:tc>
          <w:tcPr>
            <w:tcW w:w="963" w:type="dxa"/>
            <w:shd w:val="clear" w:color="auto" w:fill="auto"/>
            <w:vAlign w:val="center"/>
          </w:tcPr>
          <w:p w14:paraId="642C41CF" w14:textId="77777777" w:rsidR="001C2EA6" w:rsidRPr="006E1877" w:rsidRDefault="001C2EA6" w:rsidP="00FA564D">
            <w:pPr>
              <w:jc w:val="center"/>
              <w:textAlignment w:val="baseline"/>
              <w:rPr>
                <w:color w:val="000000" w:themeColor="text1"/>
              </w:rPr>
            </w:pPr>
            <w:r w:rsidRPr="006E1877">
              <w:rPr>
                <w:color w:val="000000" w:themeColor="text1"/>
              </w:rPr>
              <w:t>226</w:t>
            </w:r>
          </w:p>
        </w:tc>
        <w:tc>
          <w:tcPr>
            <w:tcW w:w="815" w:type="dxa"/>
            <w:vAlign w:val="center"/>
          </w:tcPr>
          <w:p w14:paraId="10E59105" w14:textId="77777777" w:rsidR="001C2EA6" w:rsidRPr="006E1877" w:rsidRDefault="001C2EA6" w:rsidP="00FA564D">
            <w:pPr>
              <w:jc w:val="center"/>
              <w:textAlignment w:val="baseline"/>
              <w:rPr>
                <w:color w:val="000000" w:themeColor="text1"/>
              </w:rPr>
            </w:pPr>
            <w:r w:rsidRPr="006E1877">
              <w:rPr>
                <w:color w:val="000000" w:themeColor="text1"/>
              </w:rPr>
              <w:t>1.1</w:t>
            </w:r>
          </w:p>
        </w:tc>
        <w:tc>
          <w:tcPr>
            <w:tcW w:w="895" w:type="dxa"/>
            <w:shd w:val="clear" w:color="auto" w:fill="auto"/>
            <w:vAlign w:val="center"/>
          </w:tcPr>
          <w:p w14:paraId="51F93918" w14:textId="77777777" w:rsidR="001C2EA6" w:rsidRPr="006E1877" w:rsidRDefault="001C2EA6" w:rsidP="00FA564D">
            <w:pPr>
              <w:jc w:val="center"/>
              <w:textAlignment w:val="baseline"/>
              <w:rPr>
                <w:color w:val="000000" w:themeColor="text1"/>
              </w:rPr>
            </w:pPr>
            <w:r w:rsidRPr="006E1877">
              <w:rPr>
                <w:color w:val="000000" w:themeColor="text1"/>
              </w:rPr>
              <w:t>1,116</w:t>
            </w:r>
          </w:p>
        </w:tc>
        <w:tc>
          <w:tcPr>
            <w:tcW w:w="916" w:type="dxa"/>
            <w:vAlign w:val="center"/>
          </w:tcPr>
          <w:p w14:paraId="6110241C" w14:textId="77777777" w:rsidR="001C2EA6" w:rsidRPr="006E1877" w:rsidRDefault="001C2EA6" w:rsidP="00FA564D">
            <w:pPr>
              <w:jc w:val="center"/>
              <w:textAlignment w:val="baseline"/>
              <w:rPr>
                <w:color w:val="000000" w:themeColor="text1"/>
              </w:rPr>
            </w:pPr>
            <w:r w:rsidRPr="006E1877">
              <w:rPr>
                <w:color w:val="000000" w:themeColor="text1"/>
              </w:rPr>
              <w:t>5.4</w:t>
            </w:r>
          </w:p>
        </w:tc>
        <w:tc>
          <w:tcPr>
            <w:tcW w:w="629" w:type="dxa"/>
            <w:shd w:val="clear" w:color="auto" w:fill="auto"/>
            <w:vAlign w:val="center"/>
          </w:tcPr>
          <w:p w14:paraId="43463092" w14:textId="77777777" w:rsidR="001C2EA6" w:rsidRPr="006E1877" w:rsidRDefault="001C2EA6" w:rsidP="00FA564D">
            <w:pPr>
              <w:jc w:val="center"/>
              <w:textAlignment w:val="baseline"/>
              <w:rPr>
                <w:color w:val="000000" w:themeColor="text1"/>
              </w:rPr>
            </w:pPr>
            <w:r w:rsidRPr="006E1877">
              <w:rPr>
                <w:color w:val="000000" w:themeColor="text1"/>
              </w:rPr>
              <w:t>0</w:t>
            </w:r>
          </w:p>
        </w:tc>
        <w:tc>
          <w:tcPr>
            <w:tcW w:w="893" w:type="dxa"/>
            <w:vAlign w:val="center"/>
          </w:tcPr>
          <w:p w14:paraId="76C2282D" w14:textId="77777777" w:rsidR="001C2EA6" w:rsidRPr="006E1877" w:rsidRDefault="001C2EA6" w:rsidP="00FA564D">
            <w:pPr>
              <w:jc w:val="center"/>
              <w:textAlignment w:val="baseline"/>
              <w:rPr>
                <w:color w:val="000000" w:themeColor="text1"/>
              </w:rPr>
            </w:pPr>
            <w:r w:rsidRPr="006E1877">
              <w:rPr>
                <w:color w:val="000000" w:themeColor="text1"/>
              </w:rPr>
              <w:t>0.0</w:t>
            </w:r>
          </w:p>
        </w:tc>
        <w:tc>
          <w:tcPr>
            <w:tcW w:w="631" w:type="dxa"/>
            <w:vAlign w:val="center"/>
          </w:tcPr>
          <w:p w14:paraId="118C5012" w14:textId="77777777" w:rsidR="001C2EA6" w:rsidRPr="006E1877" w:rsidRDefault="001C2EA6" w:rsidP="00FA564D">
            <w:pPr>
              <w:jc w:val="center"/>
              <w:textAlignment w:val="baseline"/>
              <w:rPr>
                <w:color w:val="000000" w:themeColor="text1"/>
              </w:rPr>
            </w:pPr>
            <w:r w:rsidRPr="006E1877">
              <w:rPr>
                <w:color w:val="000000" w:themeColor="text1"/>
              </w:rPr>
              <w:t>8,540</w:t>
            </w:r>
          </w:p>
        </w:tc>
        <w:tc>
          <w:tcPr>
            <w:tcW w:w="616" w:type="dxa"/>
            <w:vAlign w:val="center"/>
          </w:tcPr>
          <w:p w14:paraId="4EE87078" w14:textId="77777777" w:rsidR="001C2EA6" w:rsidRPr="006E1877" w:rsidRDefault="001C2EA6" w:rsidP="00FA564D">
            <w:pPr>
              <w:jc w:val="center"/>
              <w:textAlignment w:val="baseline"/>
              <w:rPr>
                <w:color w:val="000000" w:themeColor="text1"/>
              </w:rPr>
            </w:pPr>
            <w:r w:rsidRPr="006E1877">
              <w:rPr>
                <w:color w:val="000000" w:themeColor="text1"/>
              </w:rPr>
              <w:t>41.3</w:t>
            </w:r>
          </w:p>
        </w:tc>
      </w:tr>
      <w:tr w:rsidR="006E1877" w:rsidRPr="006E1877" w14:paraId="7170F606" w14:textId="77777777" w:rsidTr="00FA564D">
        <w:trPr>
          <w:trHeight w:val="300"/>
        </w:trPr>
        <w:tc>
          <w:tcPr>
            <w:tcW w:w="1586" w:type="dxa"/>
            <w:shd w:val="clear" w:color="auto" w:fill="auto"/>
            <w:vAlign w:val="center"/>
            <w:hideMark/>
          </w:tcPr>
          <w:p w14:paraId="2A1B8E1B" w14:textId="77777777" w:rsidR="001C2EA6" w:rsidRPr="006E1877" w:rsidRDefault="001C2EA6" w:rsidP="00FA564D">
            <w:pPr>
              <w:jc w:val="center"/>
              <w:textAlignment w:val="baseline"/>
              <w:rPr>
                <w:color w:val="000000" w:themeColor="text1"/>
              </w:rPr>
            </w:pPr>
            <w:r w:rsidRPr="006E1877">
              <w:rPr>
                <w:color w:val="000000" w:themeColor="text1"/>
              </w:rPr>
              <w:t>High Use</w:t>
            </w:r>
          </w:p>
        </w:tc>
        <w:tc>
          <w:tcPr>
            <w:tcW w:w="839" w:type="dxa"/>
            <w:shd w:val="clear" w:color="auto" w:fill="auto"/>
            <w:vAlign w:val="center"/>
          </w:tcPr>
          <w:p w14:paraId="7E277AAC" w14:textId="77777777" w:rsidR="001C2EA6" w:rsidRPr="006E1877" w:rsidRDefault="001C2EA6" w:rsidP="00FA564D">
            <w:pPr>
              <w:jc w:val="center"/>
              <w:textAlignment w:val="baseline"/>
              <w:rPr>
                <w:color w:val="000000" w:themeColor="text1"/>
              </w:rPr>
            </w:pPr>
            <w:r w:rsidRPr="006E1877">
              <w:rPr>
                <w:color w:val="000000" w:themeColor="text1"/>
              </w:rPr>
              <w:t>0</w:t>
            </w:r>
          </w:p>
        </w:tc>
        <w:tc>
          <w:tcPr>
            <w:tcW w:w="894" w:type="dxa"/>
            <w:vAlign w:val="center"/>
          </w:tcPr>
          <w:p w14:paraId="4B9A02A8" w14:textId="77777777" w:rsidR="001C2EA6" w:rsidRPr="006E1877" w:rsidRDefault="001C2EA6" w:rsidP="00FA564D">
            <w:pPr>
              <w:jc w:val="center"/>
              <w:textAlignment w:val="baseline"/>
              <w:rPr>
                <w:color w:val="000000" w:themeColor="text1"/>
              </w:rPr>
            </w:pPr>
            <w:r w:rsidRPr="006E1877">
              <w:rPr>
                <w:color w:val="000000" w:themeColor="text1"/>
              </w:rPr>
              <w:t>0.0</w:t>
            </w:r>
          </w:p>
        </w:tc>
        <w:tc>
          <w:tcPr>
            <w:tcW w:w="816" w:type="dxa"/>
            <w:shd w:val="clear" w:color="auto" w:fill="auto"/>
            <w:vAlign w:val="center"/>
          </w:tcPr>
          <w:p w14:paraId="6E64CFB4" w14:textId="77777777" w:rsidR="001C2EA6" w:rsidRPr="006E1877" w:rsidRDefault="001C2EA6" w:rsidP="00FA564D">
            <w:pPr>
              <w:jc w:val="center"/>
              <w:textAlignment w:val="baseline"/>
              <w:rPr>
                <w:color w:val="000000" w:themeColor="text1"/>
              </w:rPr>
            </w:pPr>
            <w:r w:rsidRPr="006E1877">
              <w:rPr>
                <w:color w:val="000000" w:themeColor="text1"/>
              </w:rPr>
              <w:t>14</w:t>
            </w:r>
          </w:p>
        </w:tc>
        <w:tc>
          <w:tcPr>
            <w:tcW w:w="755" w:type="dxa"/>
            <w:vAlign w:val="center"/>
          </w:tcPr>
          <w:p w14:paraId="2C812314" w14:textId="77777777" w:rsidR="001C2EA6" w:rsidRPr="006E1877" w:rsidRDefault="001C2EA6" w:rsidP="00FA564D">
            <w:pPr>
              <w:jc w:val="center"/>
              <w:textAlignment w:val="baseline"/>
              <w:rPr>
                <w:color w:val="000000" w:themeColor="text1"/>
              </w:rPr>
            </w:pPr>
            <w:r w:rsidRPr="006E1877">
              <w:rPr>
                <w:color w:val="000000" w:themeColor="text1"/>
              </w:rPr>
              <w:t>0.1</w:t>
            </w:r>
          </w:p>
        </w:tc>
        <w:tc>
          <w:tcPr>
            <w:tcW w:w="865" w:type="dxa"/>
            <w:shd w:val="clear" w:color="auto" w:fill="auto"/>
            <w:vAlign w:val="center"/>
          </w:tcPr>
          <w:p w14:paraId="712B8550" w14:textId="77777777" w:rsidR="001C2EA6" w:rsidRPr="006E1877" w:rsidRDefault="001C2EA6" w:rsidP="00FA564D">
            <w:pPr>
              <w:jc w:val="center"/>
              <w:textAlignment w:val="baseline"/>
              <w:rPr>
                <w:color w:val="000000" w:themeColor="text1"/>
              </w:rPr>
            </w:pPr>
            <w:r w:rsidRPr="006E1877">
              <w:rPr>
                <w:color w:val="000000" w:themeColor="text1"/>
              </w:rPr>
              <w:t>292</w:t>
            </w:r>
          </w:p>
        </w:tc>
        <w:tc>
          <w:tcPr>
            <w:tcW w:w="837" w:type="dxa"/>
            <w:vAlign w:val="center"/>
          </w:tcPr>
          <w:p w14:paraId="2DA6401B" w14:textId="77777777" w:rsidR="001C2EA6" w:rsidRPr="006E1877" w:rsidRDefault="001C2EA6" w:rsidP="00FA564D">
            <w:pPr>
              <w:jc w:val="center"/>
              <w:textAlignment w:val="baseline"/>
              <w:rPr>
                <w:color w:val="000000" w:themeColor="text1"/>
              </w:rPr>
            </w:pPr>
            <w:r w:rsidRPr="006E1877">
              <w:rPr>
                <w:color w:val="000000" w:themeColor="text1"/>
              </w:rPr>
              <w:t>1.4</w:t>
            </w:r>
          </w:p>
        </w:tc>
        <w:tc>
          <w:tcPr>
            <w:tcW w:w="963" w:type="dxa"/>
            <w:shd w:val="clear" w:color="auto" w:fill="auto"/>
            <w:vAlign w:val="center"/>
          </w:tcPr>
          <w:p w14:paraId="5DF610D1" w14:textId="77777777" w:rsidR="001C2EA6" w:rsidRPr="006E1877" w:rsidRDefault="001C2EA6" w:rsidP="00FA564D">
            <w:pPr>
              <w:jc w:val="center"/>
              <w:textAlignment w:val="baseline"/>
              <w:rPr>
                <w:color w:val="000000" w:themeColor="text1"/>
              </w:rPr>
            </w:pPr>
            <w:r w:rsidRPr="006E1877">
              <w:rPr>
                <w:color w:val="000000" w:themeColor="text1"/>
              </w:rPr>
              <w:t>2,703</w:t>
            </w:r>
          </w:p>
        </w:tc>
        <w:tc>
          <w:tcPr>
            <w:tcW w:w="815" w:type="dxa"/>
            <w:vAlign w:val="center"/>
          </w:tcPr>
          <w:p w14:paraId="43F006EE" w14:textId="77777777" w:rsidR="001C2EA6" w:rsidRPr="006E1877" w:rsidRDefault="001C2EA6" w:rsidP="00FA564D">
            <w:pPr>
              <w:jc w:val="center"/>
              <w:textAlignment w:val="baseline"/>
              <w:rPr>
                <w:color w:val="000000" w:themeColor="text1"/>
              </w:rPr>
            </w:pPr>
            <w:r w:rsidRPr="006E1877">
              <w:rPr>
                <w:color w:val="000000" w:themeColor="text1"/>
              </w:rPr>
              <w:t>13.1</w:t>
            </w:r>
          </w:p>
        </w:tc>
        <w:tc>
          <w:tcPr>
            <w:tcW w:w="895" w:type="dxa"/>
            <w:shd w:val="clear" w:color="auto" w:fill="auto"/>
            <w:vAlign w:val="center"/>
          </w:tcPr>
          <w:p w14:paraId="6A46AC9A" w14:textId="77777777" w:rsidR="001C2EA6" w:rsidRPr="006E1877" w:rsidRDefault="001C2EA6" w:rsidP="00FA564D">
            <w:pPr>
              <w:jc w:val="center"/>
              <w:textAlignment w:val="baseline"/>
              <w:rPr>
                <w:color w:val="000000" w:themeColor="text1"/>
              </w:rPr>
            </w:pPr>
            <w:r w:rsidRPr="006E1877">
              <w:rPr>
                <w:color w:val="000000" w:themeColor="text1"/>
              </w:rPr>
              <w:t>2,079</w:t>
            </w:r>
          </w:p>
        </w:tc>
        <w:tc>
          <w:tcPr>
            <w:tcW w:w="916" w:type="dxa"/>
            <w:vAlign w:val="center"/>
          </w:tcPr>
          <w:p w14:paraId="34588F79" w14:textId="77777777" w:rsidR="001C2EA6" w:rsidRPr="006E1877" w:rsidRDefault="001C2EA6" w:rsidP="00FA564D">
            <w:pPr>
              <w:jc w:val="center"/>
              <w:textAlignment w:val="baseline"/>
              <w:rPr>
                <w:color w:val="000000" w:themeColor="text1"/>
              </w:rPr>
            </w:pPr>
            <w:r w:rsidRPr="006E1877">
              <w:rPr>
                <w:color w:val="000000" w:themeColor="text1"/>
              </w:rPr>
              <w:t>10.0</w:t>
            </w:r>
          </w:p>
        </w:tc>
        <w:tc>
          <w:tcPr>
            <w:tcW w:w="629" w:type="dxa"/>
            <w:shd w:val="clear" w:color="auto" w:fill="auto"/>
            <w:vAlign w:val="center"/>
          </w:tcPr>
          <w:p w14:paraId="4484F4A4" w14:textId="77777777" w:rsidR="001C2EA6" w:rsidRPr="006E1877" w:rsidRDefault="001C2EA6" w:rsidP="00FA564D">
            <w:pPr>
              <w:jc w:val="center"/>
              <w:textAlignment w:val="baseline"/>
              <w:rPr>
                <w:color w:val="000000" w:themeColor="text1"/>
              </w:rPr>
            </w:pPr>
            <w:r w:rsidRPr="006E1877">
              <w:rPr>
                <w:color w:val="000000" w:themeColor="text1"/>
              </w:rPr>
              <w:t>1,828</w:t>
            </w:r>
          </w:p>
        </w:tc>
        <w:tc>
          <w:tcPr>
            <w:tcW w:w="893" w:type="dxa"/>
            <w:vAlign w:val="center"/>
          </w:tcPr>
          <w:p w14:paraId="3BAA0FB2" w14:textId="77777777" w:rsidR="001C2EA6" w:rsidRPr="006E1877" w:rsidRDefault="001C2EA6" w:rsidP="00FA564D">
            <w:pPr>
              <w:jc w:val="center"/>
              <w:textAlignment w:val="baseline"/>
              <w:rPr>
                <w:color w:val="000000" w:themeColor="text1"/>
              </w:rPr>
            </w:pPr>
            <w:r w:rsidRPr="006E1877">
              <w:rPr>
                <w:color w:val="000000" w:themeColor="text1"/>
              </w:rPr>
              <w:t>8.8</w:t>
            </w:r>
          </w:p>
        </w:tc>
        <w:tc>
          <w:tcPr>
            <w:tcW w:w="631" w:type="dxa"/>
            <w:vAlign w:val="center"/>
          </w:tcPr>
          <w:p w14:paraId="0628EA85" w14:textId="77777777" w:rsidR="001C2EA6" w:rsidRPr="006E1877" w:rsidRDefault="001C2EA6" w:rsidP="00FA564D">
            <w:pPr>
              <w:jc w:val="center"/>
              <w:textAlignment w:val="baseline"/>
              <w:rPr>
                <w:color w:val="000000" w:themeColor="text1"/>
              </w:rPr>
            </w:pPr>
            <w:r w:rsidRPr="006E1877">
              <w:rPr>
                <w:color w:val="000000" w:themeColor="text1"/>
              </w:rPr>
              <w:t>6,916</w:t>
            </w:r>
          </w:p>
        </w:tc>
        <w:tc>
          <w:tcPr>
            <w:tcW w:w="616" w:type="dxa"/>
            <w:vAlign w:val="center"/>
          </w:tcPr>
          <w:p w14:paraId="6AB9B566" w14:textId="77777777" w:rsidR="001C2EA6" w:rsidRPr="006E1877" w:rsidRDefault="001C2EA6" w:rsidP="00FA564D">
            <w:pPr>
              <w:jc w:val="center"/>
              <w:textAlignment w:val="baseline"/>
              <w:rPr>
                <w:color w:val="000000" w:themeColor="text1"/>
              </w:rPr>
            </w:pPr>
            <w:r w:rsidRPr="006E1877">
              <w:rPr>
                <w:color w:val="000000" w:themeColor="text1"/>
              </w:rPr>
              <w:t>33.4</w:t>
            </w:r>
          </w:p>
        </w:tc>
      </w:tr>
      <w:tr w:rsidR="001C2EA6" w:rsidRPr="006E1877" w14:paraId="1A575BFB" w14:textId="77777777" w:rsidTr="00FA564D">
        <w:trPr>
          <w:trHeight w:val="300"/>
        </w:trPr>
        <w:tc>
          <w:tcPr>
            <w:tcW w:w="1586" w:type="dxa"/>
            <w:tcBorders>
              <w:bottom w:val="single" w:sz="4" w:space="0" w:color="auto"/>
            </w:tcBorders>
            <w:shd w:val="clear" w:color="auto" w:fill="auto"/>
            <w:vAlign w:val="center"/>
            <w:hideMark/>
          </w:tcPr>
          <w:p w14:paraId="159B3A92" w14:textId="77777777" w:rsidR="001C2EA6" w:rsidRPr="006E1877" w:rsidRDefault="001C2EA6" w:rsidP="00FA564D">
            <w:pPr>
              <w:jc w:val="center"/>
              <w:textAlignment w:val="baseline"/>
              <w:rPr>
                <w:color w:val="000000" w:themeColor="text1"/>
              </w:rPr>
            </w:pPr>
            <w:r w:rsidRPr="006E1877">
              <w:rPr>
                <w:color w:val="000000" w:themeColor="text1"/>
              </w:rPr>
              <w:t>Total</w:t>
            </w:r>
          </w:p>
        </w:tc>
        <w:tc>
          <w:tcPr>
            <w:tcW w:w="839" w:type="dxa"/>
            <w:tcBorders>
              <w:bottom w:val="single" w:sz="4" w:space="0" w:color="auto"/>
            </w:tcBorders>
            <w:shd w:val="clear" w:color="auto" w:fill="auto"/>
            <w:vAlign w:val="center"/>
          </w:tcPr>
          <w:p w14:paraId="7F22A636" w14:textId="77777777" w:rsidR="001C2EA6" w:rsidRPr="006E1877" w:rsidRDefault="001C2EA6" w:rsidP="00FA564D">
            <w:pPr>
              <w:jc w:val="center"/>
              <w:textAlignment w:val="baseline"/>
              <w:rPr>
                <w:color w:val="000000" w:themeColor="text1"/>
              </w:rPr>
            </w:pPr>
            <w:r w:rsidRPr="006E1877">
              <w:rPr>
                <w:color w:val="000000" w:themeColor="text1"/>
              </w:rPr>
              <w:t>2,597</w:t>
            </w:r>
          </w:p>
        </w:tc>
        <w:tc>
          <w:tcPr>
            <w:tcW w:w="894" w:type="dxa"/>
            <w:tcBorders>
              <w:bottom w:val="single" w:sz="4" w:space="0" w:color="auto"/>
            </w:tcBorders>
            <w:vAlign w:val="center"/>
          </w:tcPr>
          <w:p w14:paraId="6F4F6824" w14:textId="77777777" w:rsidR="001C2EA6" w:rsidRPr="006E1877" w:rsidRDefault="001C2EA6" w:rsidP="00FA564D">
            <w:pPr>
              <w:jc w:val="center"/>
              <w:textAlignment w:val="baseline"/>
              <w:rPr>
                <w:color w:val="000000" w:themeColor="text1"/>
              </w:rPr>
            </w:pPr>
            <w:r w:rsidRPr="006E1877">
              <w:rPr>
                <w:color w:val="000000" w:themeColor="text1"/>
              </w:rPr>
              <w:t>12.6</w:t>
            </w:r>
          </w:p>
        </w:tc>
        <w:tc>
          <w:tcPr>
            <w:tcW w:w="816" w:type="dxa"/>
            <w:tcBorders>
              <w:bottom w:val="single" w:sz="4" w:space="0" w:color="auto"/>
            </w:tcBorders>
            <w:shd w:val="clear" w:color="auto" w:fill="auto"/>
            <w:vAlign w:val="center"/>
          </w:tcPr>
          <w:p w14:paraId="545B16F3" w14:textId="77777777" w:rsidR="001C2EA6" w:rsidRPr="006E1877" w:rsidRDefault="001C2EA6" w:rsidP="00FA564D">
            <w:pPr>
              <w:jc w:val="center"/>
              <w:textAlignment w:val="baseline"/>
              <w:rPr>
                <w:color w:val="000000" w:themeColor="text1"/>
              </w:rPr>
            </w:pPr>
            <w:r w:rsidRPr="006E1877">
              <w:rPr>
                <w:color w:val="000000" w:themeColor="text1"/>
              </w:rPr>
              <w:t>7,605</w:t>
            </w:r>
          </w:p>
        </w:tc>
        <w:tc>
          <w:tcPr>
            <w:tcW w:w="755" w:type="dxa"/>
            <w:tcBorders>
              <w:bottom w:val="single" w:sz="4" w:space="0" w:color="auto"/>
            </w:tcBorders>
            <w:vAlign w:val="center"/>
          </w:tcPr>
          <w:p w14:paraId="458C5B71" w14:textId="77777777" w:rsidR="001C2EA6" w:rsidRPr="006E1877" w:rsidRDefault="001C2EA6" w:rsidP="00FA564D">
            <w:pPr>
              <w:jc w:val="center"/>
              <w:textAlignment w:val="baseline"/>
              <w:rPr>
                <w:color w:val="000000" w:themeColor="text1"/>
              </w:rPr>
            </w:pPr>
            <w:r w:rsidRPr="006E1877">
              <w:rPr>
                <w:color w:val="000000" w:themeColor="text1"/>
              </w:rPr>
              <w:t>36.8</w:t>
            </w:r>
          </w:p>
        </w:tc>
        <w:tc>
          <w:tcPr>
            <w:tcW w:w="865" w:type="dxa"/>
            <w:tcBorders>
              <w:bottom w:val="single" w:sz="4" w:space="0" w:color="auto"/>
            </w:tcBorders>
            <w:shd w:val="clear" w:color="auto" w:fill="auto"/>
            <w:vAlign w:val="center"/>
          </w:tcPr>
          <w:p w14:paraId="349CDEDC" w14:textId="77777777" w:rsidR="001C2EA6" w:rsidRPr="006E1877" w:rsidRDefault="001C2EA6" w:rsidP="00FA564D">
            <w:pPr>
              <w:jc w:val="center"/>
              <w:textAlignment w:val="baseline"/>
              <w:rPr>
                <w:color w:val="000000" w:themeColor="text1"/>
              </w:rPr>
            </w:pPr>
            <w:r w:rsidRPr="006E1877">
              <w:rPr>
                <w:color w:val="000000" w:themeColor="text1"/>
              </w:rPr>
              <w:t>2,538</w:t>
            </w:r>
          </w:p>
        </w:tc>
        <w:tc>
          <w:tcPr>
            <w:tcW w:w="837" w:type="dxa"/>
            <w:tcBorders>
              <w:bottom w:val="single" w:sz="4" w:space="0" w:color="auto"/>
            </w:tcBorders>
            <w:vAlign w:val="center"/>
          </w:tcPr>
          <w:p w14:paraId="011E6B7A" w14:textId="77777777" w:rsidR="001C2EA6" w:rsidRPr="006E1877" w:rsidRDefault="001C2EA6" w:rsidP="00FA564D">
            <w:pPr>
              <w:jc w:val="center"/>
              <w:textAlignment w:val="baseline"/>
              <w:rPr>
                <w:color w:val="000000" w:themeColor="text1"/>
              </w:rPr>
            </w:pPr>
            <w:r w:rsidRPr="006E1877">
              <w:rPr>
                <w:color w:val="000000" w:themeColor="text1"/>
              </w:rPr>
              <w:t>12.3</w:t>
            </w:r>
          </w:p>
        </w:tc>
        <w:tc>
          <w:tcPr>
            <w:tcW w:w="963" w:type="dxa"/>
            <w:tcBorders>
              <w:bottom w:val="single" w:sz="4" w:space="0" w:color="auto"/>
            </w:tcBorders>
            <w:shd w:val="clear" w:color="auto" w:fill="auto"/>
            <w:vAlign w:val="center"/>
          </w:tcPr>
          <w:p w14:paraId="070DDABA" w14:textId="77777777" w:rsidR="001C2EA6" w:rsidRPr="006E1877" w:rsidRDefault="001C2EA6" w:rsidP="00FA564D">
            <w:pPr>
              <w:jc w:val="center"/>
              <w:textAlignment w:val="baseline"/>
              <w:rPr>
                <w:color w:val="000000" w:themeColor="text1"/>
              </w:rPr>
            </w:pPr>
            <w:r w:rsidRPr="006E1877">
              <w:rPr>
                <w:color w:val="000000" w:themeColor="text1"/>
              </w:rPr>
              <w:t>2,929</w:t>
            </w:r>
          </w:p>
        </w:tc>
        <w:tc>
          <w:tcPr>
            <w:tcW w:w="815" w:type="dxa"/>
            <w:tcBorders>
              <w:bottom w:val="single" w:sz="4" w:space="0" w:color="auto"/>
            </w:tcBorders>
            <w:vAlign w:val="center"/>
          </w:tcPr>
          <w:p w14:paraId="398CB5EA" w14:textId="77777777" w:rsidR="001C2EA6" w:rsidRPr="006E1877" w:rsidRDefault="001C2EA6" w:rsidP="00FA564D">
            <w:pPr>
              <w:jc w:val="center"/>
              <w:textAlignment w:val="baseline"/>
              <w:rPr>
                <w:color w:val="000000" w:themeColor="text1"/>
              </w:rPr>
            </w:pPr>
            <w:r w:rsidRPr="006E1877">
              <w:rPr>
                <w:color w:val="000000" w:themeColor="text1"/>
              </w:rPr>
              <w:t>14.2</w:t>
            </w:r>
          </w:p>
        </w:tc>
        <w:tc>
          <w:tcPr>
            <w:tcW w:w="895" w:type="dxa"/>
            <w:tcBorders>
              <w:bottom w:val="single" w:sz="4" w:space="0" w:color="auto"/>
            </w:tcBorders>
            <w:shd w:val="clear" w:color="auto" w:fill="auto"/>
            <w:vAlign w:val="center"/>
          </w:tcPr>
          <w:p w14:paraId="662B94A8" w14:textId="77777777" w:rsidR="001C2EA6" w:rsidRPr="006E1877" w:rsidRDefault="001C2EA6" w:rsidP="00FA564D">
            <w:pPr>
              <w:jc w:val="center"/>
              <w:textAlignment w:val="baseline"/>
              <w:rPr>
                <w:color w:val="000000" w:themeColor="text1"/>
              </w:rPr>
            </w:pPr>
            <w:r w:rsidRPr="006E1877">
              <w:rPr>
                <w:color w:val="000000" w:themeColor="text1"/>
              </w:rPr>
              <w:t>3,195</w:t>
            </w:r>
          </w:p>
        </w:tc>
        <w:tc>
          <w:tcPr>
            <w:tcW w:w="916" w:type="dxa"/>
            <w:tcBorders>
              <w:bottom w:val="single" w:sz="4" w:space="0" w:color="auto"/>
            </w:tcBorders>
            <w:vAlign w:val="center"/>
          </w:tcPr>
          <w:p w14:paraId="30F2CD92" w14:textId="77777777" w:rsidR="001C2EA6" w:rsidRPr="006E1877" w:rsidRDefault="001C2EA6" w:rsidP="00FA564D">
            <w:pPr>
              <w:jc w:val="center"/>
              <w:textAlignment w:val="baseline"/>
              <w:rPr>
                <w:color w:val="000000" w:themeColor="text1"/>
              </w:rPr>
            </w:pPr>
            <w:r w:rsidRPr="006E1877">
              <w:rPr>
                <w:color w:val="000000" w:themeColor="text1"/>
              </w:rPr>
              <w:t>15.4</w:t>
            </w:r>
          </w:p>
        </w:tc>
        <w:tc>
          <w:tcPr>
            <w:tcW w:w="629" w:type="dxa"/>
            <w:tcBorders>
              <w:bottom w:val="single" w:sz="4" w:space="0" w:color="auto"/>
            </w:tcBorders>
            <w:shd w:val="clear" w:color="auto" w:fill="auto"/>
            <w:vAlign w:val="center"/>
          </w:tcPr>
          <w:p w14:paraId="6DC51A06" w14:textId="77777777" w:rsidR="001C2EA6" w:rsidRPr="006E1877" w:rsidRDefault="001C2EA6" w:rsidP="00FA564D">
            <w:pPr>
              <w:jc w:val="center"/>
              <w:textAlignment w:val="baseline"/>
              <w:rPr>
                <w:color w:val="000000" w:themeColor="text1"/>
              </w:rPr>
            </w:pPr>
            <w:r w:rsidRPr="006E1877">
              <w:rPr>
                <w:color w:val="000000" w:themeColor="text1"/>
              </w:rPr>
              <w:t>1,828</w:t>
            </w:r>
          </w:p>
        </w:tc>
        <w:tc>
          <w:tcPr>
            <w:tcW w:w="893" w:type="dxa"/>
            <w:tcBorders>
              <w:bottom w:val="single" w:sz="4" w:space="0" w:color="auto"/>
            </w:tcBorders>
            <w:vAlign w:val="center"/>
          </w:tcPr>
          <w:p w14:paraId="3D845D07" w14:textId="77777777" w:rsidR="001C2EA6" w:rsidRPr="006E1877" w:rsidRDefault="001C2EA6" w:rsidP="00FA564D">
            <w:pPr>
              <w:jc w:val="center"/>
              <w:textAlignment w:val="baseline"/>
              <w:rPr>
                <w:color w:val="000000" w:themeColor="text1"/>
              </w:rPr>
            </w:pPr>
            <w:r w:rsidRPr="006E1877">
              <w:rPr>
                <w:color w:val="000000" w:themeColor="text1"/>
              </w:rPr>
              <w:t>8.8</w:t>
            </w:r>
          </w:p>
        </w:tc>
        <w:tc>
          <w:tcPr>
            <w:tcW w:w="631" w:type="dxa"/>
            <w:tcBorders>
              <w:bottom w:val="single" w:sz="4" w:space="0" w:color="auto"/>
            </w:tcBorders>
            <w:vAlign w:val="center"/>
          </w:tcPr>
          <w:p w14:paraId="19F1B155" w14:textId="77777777" w:rsidR="001C2EA6" w:rsidRPr="006E1877" w:rsidRDefault="001C2EA6" w:rsidP="00FA564D">
            <w:pPr>
              <w:jc w:val="center"/>
              <w:textAlignment w:val="baseline"/>
              <w:rPr>
                <w:color w:val="000000" w:themeColor="text1"/>
              </w:rPr>
            </w:pPr>
            <w:r w:rsidRPr="006E1877">
              <w:rPr>
                <w:color w:val="000000" w:themeColor="text1"/>
              </w:rPr>
              <w:t>20,692</w:t>
            </w:r>
          </w:p>
        </w:tc>
        <w:tc>
          <w:tcPr>
            <w:tcW w:w="616" w:type="dxa"/>
            <w:tcBorders>
              <w:bottom w:val="single" w:sz="4" w:space="0" w:color="auto"/>
            </w:tcBorders>
            <w:vAlign w:val="center"/>
          </w:tcPr>
          <w:p w14:paraId="682CD0E9" w14:textId="77777777" w:rsidR="001C2EA6" w:rsidRPr="006E1877" w:rsidRDefault="001C2EA6" w:rsidP="00FA564D">
            <w:pPr>
              <w:jc w:val="center"/>
              <w:textAlignment w:val="baseline"/>
              <w:rPr>
                <w:color w:val="000000" w:themeColor="text1"/>
              </w:rPr>
            </w:pPr>
            <w:r w:rsidRPr="006E1877">
              <w:rPr>
                <w:color w:val="000000" w:themeColor="text1"/>
              </w:rPr>
              <w:t>100.0</w:t>
            </w:r>
          </w:p>
        </w:tc>
      </w:tr>
    </w:tbl>
    <w:p w14:paraId="24705DCA" w14:textId="77777777" w:rsidR="001C2EA6" w:rsidRPr="006E1877" w:rsidRDefault="001C2EA6" w:rsidP="001C2EA6">
      <w:pPr>
        <w:textAlignment w:val="baseline"/>
        <w:rPr>
          <w:color w:val="000000" w:themeColor="text1"/>
        </w:rPr>
      </w:pPr>
    </w:p>
    <w:p w14:paraId="05CACB4E" w14:textId="77777777" w:rsidR="001C2EA6" w:rsidRPr="006E1877" w:rsidRDefault="001C2EA6" w:rsidP="001C2EA6">
      <w:pPr>
        <w:textAlignment w:val="baseline"/>
        <w:rPr>
          <w:color w:val="000000" w:themeColor="text1"/>
        </w:rPr>
      </w:pPr>
      <w:r w:rsidRPr="006E1877">
        <w:rPr>
          <w:i/>
          <w:iCs/>
          <w:color w:val="000000" w:themeColor="text1"/>
        </w:rPr>
        <w:t>Note</w:t>
      </w:r>
      <w:r w:rsidRPr="006E1877">
        <w:rPr>
          <w:color w:val="000000" w:themeColor="text1"/>
        </w:rPr>
        <w:t>. SUB = substance use behaviors.</w:t>
      </w:r>
    </w:p>
    <w:p w14:paraId="4FE6164C" w14:textId="77777777" w:rsidR="001C2EA6" w:rsidRPr="006E1877" w:rsidRDefault="001C2EA6" w:rsidP="001C2EA6">
      <w:pPr>
        <w:textAlignment w:val="baseline"/>
        <w:rPr>
          <w:color w:val="000000" w:themeColor="text1"/>
        </w:rPr>
      </w:pPr>
      <w:r w:rsidRPr="006E1877">
        <w:rPr>
          <w:color w:val="000000" w:themeColor="text1"/>
        </w:rPr>
        <w:t>χ</w:t>
      </w:r>
      <w:r w:rsidRPr="006E1877">
        <w:rPr>
          <w:color w:val="000000" w:themeColor="text1"/>
          <w:sz w:val="19"/>
          <w:szCs w:val="19"/>
          <w:vertAlign w:val="superscript"/>
        </w:rPr>
        <w:t>2</w:t>
      </w:r>
      <w:r w:rsidRPr="006E1877">
        <w:rPr>
          <w:color w:val="000000" w:themeColor="text1"/>
        </w:rPr>
        <w:t xml:space="preserve"> (10, </w:t>
      </w:r>
      <w:r w:rsidRPr="006E1877">
        <w:rPr>
          <w:i/>
          <w:iCs/>
          <w:color w:val="000000" w:themeColor="text1"/>
        </w:rPr>
        <w:t>N</w:t>
      </w:r>
      <w:r w:rsidRPr="006E1877">
        <w:rPr>
          <w:color w:val="000000" w:themeColor="text1"/>
        </w:rPr>
        <w:t xml:space="preserve"> = 20,692) = 23,885.75, </w:t>
      </w:r>
      <w:r w:rsidRPr="006E1877">
        <w:rPr>
          <w:i/>
          <w:iCs/>
          <w:color w:val="000000" w:themeColor="text1"/>
        </w:rPr>
        <w:t>p</w:t>
      </w:r>
      <w:r w:rsidRPr="006E1877">
        <w:rPr>
          <w:color w:val="000000" w:themeColor="text1"/>
        </w:rPr>
        <w:t xml:space="preserve"> &lt;.001</w:t>
      </w:r>
    </w:p>
    <w:p w14:paraId="48F24CD5" w14:textId="77777777" w:rsidR="001C2EA6" w:rsidRPr="006E1877" w:rsidRDefault="001C2EA6" w:rsidP="001C2EA6">
      <w:pPr>
        <w:rPr>
          <w:color w:val="000000" w:themeColor="text1"/>
        </w:rPr>
      </w:pPr>
    </w:p>
    <w:p w14:paraId="127A5E73" w14:textId="77777777" w:rsidR="001C2EA6" w:rsidRPr="006E1877" w:rsidRDefault="001C2EA6" w:rsidP="001C2EA6">
      <w:pPr>
        <w:contextualSpacing/>
        <w:rPr>
          <w:color w:val="000000" w:themeColor="text1"/>
        </w:rPr>
        <w:sectPr w:rsidR="001C2EA6" w:rsidRPr="006E1877" w:rsidSect="001C2EA6">
          <w:pgSz w:w="15840" w:h="12240" w:orient="landscape"/>
          <w:pgMar w:top="1440" w:right="1440" w:bottom="1440" w:left="1440" w:header="720" w:footer="720" w:gutter="0"/>
          <w:cols w:space="720"/>
          <w:docGrid w:linePitch="360"/>
        </w:sectPr>
      </w:pPr>
    </w:p>
    <w:p w14:paraId="7B8617CC" w14:textId="77777777" w:rsidR="001C2EA6" w:rsidRPr="006E1877" w:rsidRDefault="001C2EA6" w:rsidP="001C2EA6">
      <w:pPr>
        <w:textAlignment w:val="baseline"/>
        <w:rPr>
          <w:rFonts w:ascii="Segoe UI" w:hAnsi="Segoe UI" w:cs="Segoe UI"/>
          <w:color w:val="000000" w:themeColor="text1"/>
        </w:rPr>
      </w:pPr>
      <w:r w:rsidRPr="006E1877">
        <w:rPr>
          <w:b/>
          <w:bCs/>
          <w:color w:val="000000" w:themeColor="text1"/>
        </w:rPr>
        <w:lastRenderedPageBreak/>
        <w:t>Supplementary Table 11</w:t>
      </w:r>
    </w:p>
    <w:p w14:paraId="624BEBE3" w14:textId="77777777" w:rsidR="001C2EA6" w:rsidRPr="006E1877" w:rsidRDefault="001C2EA6" w:rsidP="001C2EA6">
      <w:pPr>
        <w:textAlignment w:val="baseline"/>
        <w:rPr>
          <w:rFonts w:ascii="Segoe UI" w:hAnsi="Segoe UI" w:cs="Segoe UI"/>
          <w:color w:val="000000" w:themeColor="text1"/>
        </w:rPr>
      </w:pPr>
      <w:r w:rsidRPr="006E1877">
        <w:rPr>
          <w:color w:val="000000" w:themeColor="text1"/>
        </w:rPr>
        <w:t> </w:t>
      </w:r>
    </w:p>
    <w:p w14:paraId="15A54A32" w14:textId="77777777" w:rsidR="001C2EA6" w:rsidRPr="006E1877" w:rsidRDefault="001C2EA6" w:rsidP="001C2EA6">
      <w:pPr>
        <w:textAlignment w:val="baseline"/>
        <w:rPr>
          <w:rFonts w:ascii="Segoe UI" w:hAnsi="Segoe UI" w:cs="Segoe UI"/>
          <w:color w:val="000000" w:themeColor="text1"/>
        </w:rPr>
      </w:pPr>
      <w:r w:rsidRPr="006E1877">
        <w:rPr>
          <w:i/>
          <w:iCs/>
          <w:color w:val="000000" w:themeColor="text1"/>
        </w:rPr>
        <w:t>Chi-Square Test Between Antisocial Behaviors and Substance Use Behaviors</w:t>
      </w:r>
    </w:p>
    <w:p w14:paraId="011C14C5" w14:textId="77777777" w:rsidR="001C2EA6" w:rsidRPr="006E1877" w:rsidRDefault="001C2EA6" w:rsidP="001C2EA6">
      <w:pPr>
        <w:textAlignment w:val="baseline"/>
        <w:rPr>
          <w:color w:val="000000" w:themeColor="text1"/>
        </w:rPr>
      </w:pPr>
      <w:r w:rsidRPr="006E1877">
        <w:rPr>
          <w:color w:val="000000" w:themeColor="text1"/>
        </w:rPr>
        <w:t> </w:t>
      </w:r>
    </w:p>
    <w:tbl>
      <w:tblPr>
        <w:tblW w:w="9355" w:type="dxa"/>
        <w:tblCellMar>
          <w:left w:w="0" w:type="dxa"/>
          <w:right w:w="0" w:type="dxa"/>
        </w:tblCellMar>
        <w:tblLook w:val="04A0" w:firstRow="1" w:lastRow="0" w:firstColumn="1" w:lastColumn="0" w:noHBand="0" w:noVBand="1"/>
      </w:tblPr>
      <w:tblGrid>
        <w:gridCol w:w="2065"/>
        <w:gridCol w:w="900"/>
        <w:gridCol w:w="900"/>
        <w:gridCol w:w="990"/>
        <w:gridCol w:w="839"/>
        <w:gridCol w:w="1051"/>
        <w:gridCol w:w="744"/>
        <w:gridCol w:w="20"/>
        <w:gridCol w:w="801"/>
        <w:gridCol w:w="1045"/>
      </w:tblGrid>
      <w:tr w:rsidR="006E1877" w:rsidRPr="006E1877" w14:paraId="5CB67C58" w14:textId="77777777" w:rsidTr="00FA564D">
        <w:trPr>
          <w:trHeight w:val="300"/>
        </w:trPr>
        <w:tc>
          <w:tcPr>
            <w:tcW w:w="2065" w:type="dxa"/>
            <w:tcBorders>
              <w:top w:val="single" w:sz="4" w:space="0" w:color="auto"/>
            </w:tcBorders>
            <w:shd w:val="clear" w:color="auto" w:fill="auto"/>
            <w:vAlign w:val="center"/>
            <w:hideMark/>
          </w:tcPr>
          <w:p w14:paraId="2D556A50" w14:textId="77777777" w:rsidR="001C2EA6" w:rsidRPr="006E1877" w:rsidRDefault="001C2EA6" w:rsidP="00FA564D">
            <w:pPr>
              <w:jc w:val="center"/>
              <w:textAlignment w:val="baseline"/>
              <w:rPr>
                <w:color w:val="000000" w:themeColor="text1"/>
              </w:rPr>
            </w:pPr>
          </w:p>
        </w:tc>
        <w:tc>
          <w:tcPr>
            <w:tcW w:w="7290" w:type="dxa"/>
            <w:gridSpan w:val="9"/>
            <w:tcBorders>
              <w:top w:val="single" w:sz="4" w:space="0" w:color="auto"/>
              <w:bottom w:val="single" w:sz="4" w:space="0" w:color="auto"/>
            </w:tcBorders>
            <w:vAlign w:val="center"/>
          </w:tcPr>
          <w:p w14:paraId="40DC4100" w14:textId="77777777" w:rsidR="001C2EA6" w:rsidRPr="006E1877" w:rsidRDefault="001C2EA6" w:rsidP="00FA564D">
            <w:pPr>
              <w:jc w:val="center"/>
              <w:textAlignment w:val="baseline"/>
              <w:rPr>
                <w:color w:val="000000" w:themeColor="text1"/>
              </w:rPr>
            </w:pPr>
            <w:r w:rsidRPr="006E1877">
              <w:rPr>
                <w:color w:val="000000" w:themeColor="text1"/>
              </w:rPr>
              <w:t>SUB class</w:t>
            </w:r>
          </w:p>
        </w:tc>
      </w:tr>
      <w:tr w:rsidR="006E1877" w:rsidRPr="006E1877" w14:paraId="068EA00D" w14:textId="77777777" w:rsidTr="00FA564D">
        <w:trPr>
          <w:trHeight w:val="300"/>
        </w:trPr>
        <w:tc>
          <w:tcPr>
            <w:tcW w:w="2065" w:type="dxa"/>
            <w:tcBorders>
              <w:bottom w:val="single" w:sz="4" w:space="0" w:color="auto"/>
            </w:tcBorders>
            <w:shd w:val="clear" w:color="auto" w:fill="auto"/>
            <w:vAlign w:val="center"/>
            <w:hideMark/>
          </w:tcPr>
          <w:p w14:paraId="5FCD2E4F" w14:textId="77777777" w:rsidR="001C2EA6" w:rsidRPr="006E1877" w:rsidRDefault="001C2EA6" w:rsidP="00FA564D">
            <w:pPr>
              <w:jc w:val="center"/>
              <w:textAlignment w:val="baseline"/>
              <w:rPr>
                <w:color w:val="000000" w:themeColor="text1"/>
              </w:rPr>
            </w:pPr>
            <w:r w:rsidRPr="006E1877">
              <w:rPr>
                <w:color w:val="000000" w:themeColor="text1"/>
              </w:rPr>
              <w:t>ASB class</w:t>
            </w:r>
          </w:p>
        </w:tc>
        <w:tc>
          <w:tcPr>
            <w:tcW w:w="1800" w:type="dxa"/>
            <w:gridSpan w:val="2"/>
            <w:tcBorders>
              <w:top w:val="single" w:sz="4" w:space="0" w:color="auto"/>
              <w:bottom w:val="single" w:sz="4" w:space="0" w:color="auto"/>
            </w:tcBorders>
            <w:shd w:val="clear" w:color="auto" w:fill="auto"/>
            <w:vAlign w:val="center"/>
            <w:hideMark/>
          </w:tcPr>
          <w:p w14:paraId="5D766D94" w14:textId="77777777" w:rsidR="001C2EA6" w:rsidRPr="006E1877" w:rsidRDefault="001C2EA6" w:rsidP="00FA564D">
            <w:pPr>
              <w:jc w:val="center"/>
              <w:textAlignment w:val="baseline"/>
              <w:rPr>
                <w:color w:val="000000" w:themeColor="text1"/>
              </w:rPr>
            </w:pPr>
            <w:r w:rsidRPr="006E1877">
              <w:rPr>
                <w:color w:val="000000" w:themeColor="text1"/>
              </w:rPr>
              <w:t>Low Use</w:t>
            </w:r>
          </w:p>
        </w:tc>
        <w:tc>
          <w:tcPr>
            <w:tcW w:w="1829" w:type="dxa"/>
            <w:gridSpan w:val="2"/>
            <w:tcBorders>
              <w:top w:val="single" w:sz="4" w:space="0" w:color="auto"/>
              <w:bottom w:val="single" w:sz="4" w:space="0" w:color="auto"/>
            </w:tcBorders>
            <w:shd w:val="clear" w:color="auto" w:fill="auto"/>
            <w:vAlign w:val="center"/>
            <w:hideMark/>
          </w:tcPr>
          <w:p w14:paraId="2356C1A6" w14:textId="77777777" w:rsidR="001C2EA6" w:rsidRPr="006E1877" w:rsidRDefault="001C2EA6" w:rsidP="00FA564D">
            <w:pPr>
              <w:jc w:val="center"/>
              <w:textAlignment w:val="baseline"/>
              <w:rPr>
                <w:color w:val="000000" w:themeColor="text1"/>
              </w:rPr>
            </w:pPr>
            <w:r w:rsidRPr="006E1877">
              <w:rPr>
                <w:color w:val="000000" w:themeColor="text1"/>
              </w:rPr>
              <w:t>Typical Use</w:t>
            </w:r>
          </w:p>
        </w:tc>
        <w:tc>
          <w:tcPr>
            <w:tcW w:w="1795" w:type="dxa"/>
            <w:gridSpan w:val="2"/>
            <w:tcBorders>
              <w:top w:val="single" w:sz="4" w:space="0" w:color="auto"/>
              <w:bottom w:val="single" w:sz="4" w:space="0" w:color="auto"/>
            </w:tcBorders>
            <w:shd w:val="clear" w:color="auto" w:fill="auto"/>
            <w:vAlign w:val="center"/>
            <w:hideMark/>
          </w:tcPr>
          <w:p w14:paraId="524FD2F2" w14:textId="77777777" w:rsidR="001C2EA6" w:rsidRPr="006E1877" w:rsidRDefault="001C2EA6" w:rsidP="00FA564D">
            <w:pPr>
              <w:jc w:val="center"/>
              <w:textAlignment w:val="baseline"/>
              <w:rPr>
                <w:color w:val="000000" w:themeColor="text1"/>
              </w:rPr>
            </w:pPr>
            <w:r w:rsidRPr="006E1877">
              <w:rPr>
                <w:color w:val="000000" w:themeColor="text1"/>
              </w:rPr>
              <w:t>High Use</w:t>
            </w:r>
          </w:p>
        </w:tc>
        <w:tc>
          <w:tcPr>
            <w:tcW w:w="1866" w:type="dxa"/>
            <w:gridSpan w:val="3"/>
            <w:tcBorders>
              <w:top w:val="single" w:sz="4" w:space="0" w:color="auto"/>
              <w:bottom w:val="single" w:sz="4" w:space="0" w:color="auto"/>
            </w:tcBorders>
            <w:shd w:val="clear" w:color="auto" w:fill="auto"/>
            <w:vAlign w:val="center"/>
            <w:hideMark/>
          </w:tcPr>
          <w:p w14:paraId="5B5C7F5B" w14:textId="77777777" w:rsidR="001C2EA6" w:rsidRPr="006E1877" w:rsidRDefault="001C2EA6" w:rsidP="00FA564D">
            <w:pPr>
              <w:jc w:val="center"/>
              <w:textAlignment w:val="baseline"/>
              <w:rPr>
                <w:color w:val="000000" w:themeColor="text1"/>
              </w:rPr>
            </w:pPr>
            <w:r w:rsidRPr="006E1877">
              <w:rPr>
                <w:color w:val="000000" w:themeColor="text1"/>
              </w:rPr>
              <w:t>Total</w:t>
            </w:r>
          </w:p>
        </w:tc>
      </w:tr>
      <w:tr w:rsidR="006E1877" w:rsidRPr="006E1877" w14:paraId="63B99F63" w14:textId="77777777" w:rsidTr="00FA564D">
        <w:trPr>
          <w:trHeight w:val="300"/>
        </w:trPr>
        <w:tc>
          <w:tcPr>
            <w:tcW w:w="2065" w:type="dxa"/>
            <w:tcBorders>
              <w:top w:val="single" w:sz="4" w:space="0" w:color="auto"/>
            </w:tcBorders>
            <w:shd w:val="clear" w:color="auto" w:fill="auto"/>
            <w:vAlign w:val="center"/>
          </w:tcPr>
          <w:p w14:paraId="289ECBF8" w14:textId="77777777" w:rsidR="001C2EA6" w:rsidRPr="006E1877" w:rsidRDefault="001C2EA6" w:rsidP="00FA564D">
            <w:pPr>
              <w:jc w:val="center"/>
              <w:textAlignment w:val="baseline"/>
              <w:rPr>
                <w:color w:val="000000" w:themeColor="text1"/>
              </w:rPr>
            </w:pPr>
          </w:p>
        </w:tc>
        <w:tc>
          <w:tcPr>
            <w:tcW w:w="900" w:type="dxa"/>
            <w:tcBorders>
              <w:top w:val="single" w:sz="4" w:space="0" w:color="auto"/>
              <w:bottom w:val="single" w:sz="4" w:space="0" w:color="auto"/>
            </w:tcBorders>
            <w:shd w:val="clear" w:color="auto" w:fill="auto"/>
            <w:vAlign w:val="center"/>
          </w:tcPr>
          <w:p w14:paraId="6F03BA3D" w14:textId="77777777" w:rsidR="001C2EA6" w:rsidRPr="006E1877" w:rsidRDefault="001C2EA6" w:rsidP="00FA564D">
            <w:pPr>
              <w:jc w:val="center"/>
              <w:textAlignment w:val="baseline"/>
              <w:rPr>
                <w:i/>
                <w:iCs/>
                <w:color w:val="000000" w:themeColor="text1"/>
              </w:rPr>
            </w:pPr>
            <w:r w:rsidRPr="006E1877">
              <w:rPr>
                <w:i/>
                <w:iCs/>
                <w:color w:val="000000" w:themeColor="text1"/>
              </w:rPr>
              <w:t>n</w:t>
            </w:r>
          </w:p>
        </w:tc>
        <w:tc>
          <w:tcPr>
            <w:tcW w:w="900" w:type="dxa"/>
            <w:tcBorders>
              <w:top w:val="single" w:sz="4" w:space="0" w:color="auto"/>
              <w:bottom w:val="single" w:sz="4" w:space="0" w:color="auto"/>
            </w:tcBorders>
            <w:vAlign w:val="center"/>
          </w:tcPr>
          <w:p w14:paraId="7D0CAB7F" w14:textId="77777777" w:rsidR="001C2EA6" w:rsidRPr="006E1877" w:rsidRDefault="001C2EA6" w:rsidP="00FA564D">
            <w:pPr>
              <w:jc w:val="center"/>
              <w:textAlignment w:val="baseline"/>
              <w:rPr>
                <w:color w:val="000000" w:themeColor="text1"/>
              </w:rPr>
            </w:pPr>
            <w:r w:rsidRPr="006E1877">
              <w:rPr>
                <w:color w:val="000000" w:themeColor="text1"/>
              </w:rPr>
              <w:t>%</w:t>
            </w:r>
          </w:p>
        </w:tc>
        <w:tc>
          <w:tcPr>
            <w:tcW w:w="990" w:type="dxa"/>
            <w:tcBorders>
              <w:top w:val="single" w:sz="4" w:space="0" w:color="auto"/>
              <w:bottom w:val="single" w:sz="4" w:space="0" w:color="auto"/>
            </w:tcBorders>
            <w:shd w:val="clear" w:color="auto" w:fill="auto"/>
            <w:vAlign w:val="center"/>
          </w:tcPr>
          <w:p w14:paraId="6A1C1235" w14:textId="77777777" w:rsidR="001C2EA6" w:rsidRPr="006E1877" w:rsidRDefault="001C2EA6" w:rsidP="00FA564D">
            <w:pPr>
              <w:jc w:val="center"/>
              <w:textAlignment w:val="baseline"/>
              <w:rPr>
                <w:color w:val="000000" w:themeColor="text1"/>
              </w:rPr>
            </w:pPr>
            <w:r w:rsidRPr="006E1877">
              <w:rPr>
                <w:i/>
                <w:iCs/>
                <w:color w:val="000000" w:themeColor="text1"/>
              </w:rPr>
              <w:t>n</w:t>
            </w:r>
          </w:p>
        </w:tc>
        <w:tc>
          <w:tcPr>
            <w:tcW w:w="839" w:type="dxa"/>
            <w:tcBorders>
              <w:top w:val="single" w:sz="4" w:space="0" w:color="auto"/>
              <w:bottom w:val="single" w:sz="4" w:space="0" w:color="auto"/>
            </w:tcBorders>
            <w:vAlign w:val="center"/>
          </w:tcPr>
          <w:p w14:paraId="51F36AD2" w14:textId="77777777" w:rsidR="001C2EA6" w:rsidRPr="006E1877" w:rsidRDefault="001C2EA6" w:rsidP="00FA564D">
            <w:pPr>
              <w:jc w:val="center"/>
              <w:textAlignment w:val="baseline"/>
              <w:rPr>
                <w:color w:val="000000" w:themeColor="text1"/>
              </w:rPr>
            </w:pPr>
            <w:r w:rsidRPr="006E1877">
              <w:rPr>
                <w:color w:val="000000" w:themeColor="text1"/>
              </w:rPr>
              <w:t>%</w:t>
            </w:r>
          </w:p>
        </w:tc>
        <w:tc>
          <w:tcPr>
            <w:tcW w:w="1051" w:type="dxa"/>
            <w:tcBorders>
              <w:top w:val="single" w:sz="4" w:space="0" w:color="auto"/>
              <w:bottom w:val="single" w:sz="4" w:space="0" w:color="auto"/>
            </w:tcBorders>
            <w:shd w:val="clear" w:color="auto" w:fill="auto"/>
            <w:vAlign w:val="center"/>
          </w:tcPr>
          <w:p w14:paraId="0255E5E4" w14:textId="77777777" w:rsidR="001C2EA6" w:rsidRPr="006E1877" w:rsidRDefault="001C2EA6" w:rsidP="00FA564D">
            <w:pPr>
              <w:jc w:val="center"/>
              <w:textAlignment w:val="baseline"/>
              <w:rPr>
                <w:color w:val="000000" w:themeColor="text1"/>
              </w:rPr>
            </w:pPr>
            <w:r w:rsidRPr="006E1877">
              <w:rPr>
                <w:i/>
                <w:iCs/>
                <w:color w:val="000000" w:themeColor="text1"/>
              </w:rPr>
              <w:t>n</w:t>
            </w:r>
          </w:p>
        </w:tc>
        <w:tc>
          <w:tcPr>
            <w:tcW w:w="764" w:type="dxa"/>
            <w:gridSpan w:val="2"/>
            <w:tcBorders>
              <w:top w:val="single" w:sz="4" w:space="0" w:color="auto"/>
              <w:bottom w:val="single" w:sz="4" w:space="0" w:color="auto"/>
            </w:tcBorders>
            <w:vAlign w:val="center"/>
          </w:tcPr>
          <w:p w14:paraId="34610903" w14:textId="77777777" w:rsidR="001C2EA6" w:rsidRPr="006E1877" w:rsidRDefault="001C2EA6" w:rsidP="00FA564D">
            <w:pPr>
              <w:jc w:val="center"/>
              <w:textAlignment w:val="baseline"/>
              <w:rPr>
                <w:color w:val="000000" w:themeColor="text1"/>
              </w:rPr>
            </w:pPr>
            <w:r w:rsidRPr="006E1877">
              <w:rPr>
                <w:color w:val="000000" w:themeColor="text1"/>
              </w:rPr>
              <w:t>%</w:t>
            </w:r>
          </w:p>
        </w:tc>
        <w:tc>
          <w:tcPr>
            <w:tcW w:w="801" w:type="dxa"/>
            <w:tcBorders>
              <w:top w:val="single" w:sz="4" w:space="0" w:color="auto"/>
              <w:bottom w:val="single" w:sz="4" w:space="0" w:color="auto"/>
            </w:tcBorders>
            <w:shd w:val="clear" w:color="auto" w:fill="auto"/>
            <w:vAlign w:val="center"/>
          </w:tcPr>
          <w:p w14:paraId="09A37FE1" w14:textId="77777777" w:rsidR="001C2EA6" w:rsidRPr="006E1877" w:rsidRDefault="001C2EA6" w:rsidP="00FA564D">
            <w:pPr>
              <w:jc w:val="center"/>
              <w:textAlignment w:val="baseline"/>
              <w:rPr>
                <w:color w:val="000000" w:themeColor="text1"/>
              </w:rPr>
            </w:pPr>
            <w:r w:rsidRPr="006E1877">
              <w:rPr>
                <w:i/>
                <w:iCs/>
                <w:color w:val="000000" w:themeColor="text1"/>
              </w:rPr>
              <w:t>n</w:t>
            </w:r>
          </w:p>
        </w:tc>
        <w:tc>
          <w:tcPr>
            <w:tcW w:w="1045" w:type="dxa"/>
            <w:tcBorders>
              <w:top w:val="single" w:sz="4" w:space="0" w:color="auto"/>
              <w:bottom w:val="single" w:sz="4" w:space="0" w:color="auto"/>
            </w:tcBorders>
            <w:vAlign w:val="center"/>
          </w:tcPr>
          <w:p w14:paraId="606D7F4D" w14:textId="77777777" w:rsidR="001C2EA6" w:rsidRPr="006E1877" w:rsidRDefault="001C2EA6" w:rsidP="00FA564D">
            <w:pPr>
              <w:jc w:val="center"/>
              <w:textAlignment w:val="baseline"/>
              <w:rPr>
                <w:color w:val="000000" w:themeColor="text1"/>
              </w:rPr>
            </w:pPr>
            <w:r w:rsidRPr="006E1877">
              <w:rPr>
                <w:color w:val="000000" w:themeColor="text1"/>
              </w:rPr>
              <w:t>%</w:t>
            </w:r>
          </w:p>
        </w:tc>
      </w:tr>
      <w:tr w:rsidR="006E1877" w:rsidRPr="006E1877" w14:paraId="53FD102A" w14:textId="77777777" w:rsidTr="00FA564D">
        <w:trPr>
          <w:trHeight w:val="300"/>
        </w:trPr>
        <w:tc>
          <w:tcPr>
            <w:tcW w:w="2065" w:type="dxa"/>
            <w:shd w:val="clear" w:color="auto" w:fill="auto"/>
            <w:vAlign w:val="center"/>
            <w:hideMark/>
          </w:tcPr>
          <w:p w14:paraId="632480D0" w14:textId="77777777" w:rsidR="001C2EA6" w:rsidRPr="006E1877" w:rsidRDefault="001C2EA6" w:rsidP="00FA564D">
            <w:pPr>
              <w:jc w:val="center"/>
              <w:textAlignment w:val="baseline"/>
              <w:rPr>
                <w:color w:val="000000" w:themeColor="text1"/>
              </w:rPr>
            </w:pPr>
            <w:r w:rsidRPr="006E1877">
              <w:rPr>
                <w:color w:val="000000" w:themeColor="text1"/>
              </w:rPr>
              <w:t>Low</w:t>
            </w:r>
          </w:p>
        </w:tc>
        <w:tc>
          <w:tcPr>
            <w:tcW w:w="900" w:type="dxa"/>
            <w:tcBorders>
              <w:top w:val="single" w:sz="4" w:space="0" w:color="auto"/>
            </w:tcBorders>
            <w:shd w:val="clear" w:color="auto" w:fill="auto"/>
            <w:vAlign w:val="center"/>
          </w:tcPr>
          <w:p w14:paraId="0A6EA254" w14:textId="77777777" w:rsidR="001C2EA6" w:rsidRPr="006E1877" w:rsidRDefault="001C2EA6" w:rsidP="00FA564D">
            <w:pPr>
              <w:jc w:val="center"/>
              <w:textAlignment w:val="baseline"/>
              <w:rPr>
                <w:color w:val="000000" w:themeColor="text1"/>
              </w:rPr>
            </w:pPr>
            <w:r w:rsidRPr="006E1877">
              <w:rPr>
                <w:color w:val="000000" w:themeColor="text1"/>
              </w:rPr>
              <w:t>4,848</w:t>
            </w:r>
          </w:p>
        </w:tc>
        <w:tc>
          <w:tcPr>
            <w:tcW w:w="900" w:type="dxa"/>
            <w:tcBorders>
              <w:top w:val="single" w:sz="4" w:space="0" w:color="auto"/>
            </w:tcBorders>
            <w:vAlign w:val="center"/>
          </w:tcPr>
          <w:p w14:paraId="5156202B" w14:textId="77777777" w:rsidR="001C2EA6" w:rsidRPr="006E1877" w:rsidRDefault="001C2EA6" w:rsidP="00FA564D">
            <w:pPr>
              <w:jc w:val="center"/>
              <w:textAlignment w:val="baseline"/>
              <w:rPr>
                <w:color w:val="000000" w:themeColor="text1"/>
              </w:rPr>
            </w:pPr>
            <w:r w:rsidRPr="006E1877">
              <w:rPr>
                <w:color w:val="000000" w:themeColor="text1"/>
              </w:rPr>
              <w:t>23.5</w:t>
            </w:r>
          </w:p>
        </w:tc>
        <w:tc>
          <w:tcPr>
            <w:tcW w:w="990" w:type="dxa"/>
            <w:tcBorders>
              <w:top w:val="single" w:sz="4" w:space="0" w:color="auto"/>
            </w:tcBorders>
            <w:shd w:val="clear" w:color="auto" w:fill="auto"/>
            <w:vAlign w:val="center"/>
          </w:tcPr>
          <w:p w14:paraId="701CFF8A" w14:textId="77777777" w:rsidR="001C2EA6" w:rsidRPr="006E1877" w:rsidRDefault="001C2EA6" w:rsidP="00FA564D">
            <w:pPr>
              <w:jc w:val="center"/>
              <w:textAlignment w:val="baseline"/>
              <w:rPr>
                <w:color w:val="000000" w:themeColor="text1"/>
              </w:rPr>
            </w:pPr>
            <w:r w:rsidRPr="006E1877">
              <w:rPr>
                <w:color w:val="000000" w:themeColor="text1"/>
              </w:rPr>
              <w:t>7,118</w:t>
            </w:r>
          </w:p>
        </w:tc>
        <w:tc>
          <w:tcPr>
            <w:tcW w:w="839" w:type="dxa"/>
            <w:tcBorders>
              <w:top w:val="single" w:sz="4" w:space="0" w:color="auto"/>
            </w:tcBorders>
            <w:vAlign w:val="center"/>
          </w:tcPr>
          <w:p w14:paraId="23843CE2" w14:textId="77777777" w:rsidR="001C2EA6" w:rsidRPr="006E1877" w:rsidRDefault="001C2EA6" w:rsidP="00FA564D">
            <w:pPr>
              <w:jc w:val="center"/>
              <w:textAlignment w:val="baseline"/>
              <w:rPr>
                <w:color w:val="000000" w:themeColor="text1"/>
              </w:rPr>
            </w:pPr>
            <w:r w:rsidRPr="006E1877">
              <w:rPr>
                <w:color w:val="000000" w:themeColor="text1"/>
              </w:rPr>
              <w:t>34.4</w:t>
            </w:r>
          </w:p>
        </w:tc>
        <w:tc>
          <w:tcPr>
            <w:tcW w:w="1051" w:type="dxa"/>
            <w:tcBorders>
              <w:top w:val="single" w:sz="4" w:space="0" w:color="auto"/>
            </w:tcBorders>
            <w:shd w:val="clear" w:color="auto" w:fill="auto"/>
            <w:vAlign w:val="center"/>
          </w:tcPr>
          <w:p w14:paraId="23206539" w14:textId="77777777" w:rsidR="001C2EA6" w:rsidRPr="006E1877" w:rsidRDefault="001C2EA6" w:rsidP="00FA564D">
            <w:pPr>
              <w:jc w:val="center"/>
              <w:textAlignment w:val="baseline"/>
              <w:rPr>
                <w:color w:val="000000" w:themeColor="text1"/>
              </w:rPr>
            </w:pPr>
            <w:r w:rsidRPr="006E1877">
              <w:rPr>
                <w:color w:val="000000" w:themeColor="text1"/>
              </w:rPr>
              <w:t>4,340</w:t>
            </w:r>
          </w:p>
        </w:tc>
        <w:tc>
          <w:tcPr>
            <w:tcW w:w="764" w:type="dxa"/>
            <w:gridSpan w:val="2"/>
            <w:tcBorders>
              <w:top w:val="single" w:sz="4" w:space="0" w:color="auto"/>
            </w:tcBorders>
            <w:vAlign w:val="center"/>
          </w:tcPr>
          <w:p w14:paraId="2CD7FB3F" w14:textId="77777777" w:rsidR="001C2EA6" w:rsidRPr="006E1877" w:rsidRDefault="001C2EA6" w:rsidP="00FA564D">
            <w:pPr>
              <w:jc w:val="center"/>
              <w:textAlignment w:val="baseline"/>
              <w:rPr>
                <w:color w:val="000000" w:themeColor="text1"/>
              </w:rPr>
            </w:pPr>
            <w:r w:rsidRPr="006E1877">
              <w:rPr>
                <w:color w:val="000000" w:themeColor="text1"/>
              </w:rPr>
              <w:t>21.0</w:t>
            </w:r>
          </w:p>
        </w:tc>
        <w:tc>
          <w:tcPr>
            <w:tcW w:w="801" w:type="dxa"/>
            <w:tcBorders>
              <w:top w:val="single" w:sz="4" w:space="0" w:color="auto"/>
            </w:tcBorders>
            <w:shd w:val="clear" w:color="auto" w:fill="auto"/>
            <w:vAlign w:val="center"/>
          </w:tcPr>
          <w:p w14:paraId="74CE7AEC" w14:textId="77777777" w:rsidR="001C2EA6" w:rsidRPr="006E1877" w:rsidRDefault="001C2EA6" w:rsidP="00FA564D">
            <w:pPr>
              <w:jc w:val="center"/>
              <w:textAlignment w:val="baseline"/>
              <w:rPr>
                <w:color w:val="000000" w:themeColor="text1"/>
              </w:rPr>
            </w:pPr>
            <w:r w:rsidRPr="006E1877">
              <w:rPr>
                <w:color w:val="000000" w:themeColor="text1"/>
              </w:rPr>
              <w:t>16,306</w:t>
            </w:r>
          </w:p>
        </w:tc>
        <w:tc>
          <w:tcPr>
            <w:tcW w:w="1045" w:type="dxa"/>
            <w:tcBorders>
              <w:top w:val="single" w:sz="4" w:space="0" w:color="auto"/>
            </w:tcBorders>
            <w:vAlign w:val="center"/>
          </w:tcPr>
          <w:p w14:paraId="304EA42D" w14:textId="77777777" w:rsidR="001C2EA6" w:rsidRPr="006E1877" w:rsidRDefault="001C2EA6" w:rsidP="00FA564D">
            <w:pPr>
              <w:jc w:val="center"/>
              <w:textAlignment w:val="baseline"/>
              <w:rPr>
                <w:color w:val="000000" w:themeColor="text1"/>
              </w:rPr>
            </w:pPr>
            <w:r w:rsidRPr="006E1877">
              <w:rPr>
                <w:color w:val="000000" w:themeColor="text1"/>
              </w:rPr>
              <w:t>78.9</w:t>
            </w:r>
          </w:p>
        </w:tc>
      </w:tr>
      <w:tr w:rsidR="006E1877" w:rsidRPr="006E1877" w14:paraId="597D8C44" w14:textId="77777777" w:rsidTr="00FA564D">
        <w:trPr>
          <w:trHeight w:val="300"/>
        </w:trPr>
        <w:tc>
          <w:tcPr>
            <w:tcW w:w="2065" w:type="dxa"/>
            <w:shd w:val="clear" w:color="auto" w:fill="auto"/>
            <w:vAlign w:val="center"/>
            <w:hideMark/>
          </w:tcPr>
          <w:p w14:paraId="2E61EF7B" w14:textId="77777777" w:rsidR="001C2EA6" w:rsidRPr="006E1877" w:rsidRDefault="001C2EA6" w:rsidP="00FA564D">
            <w:pPr>
              <w:jc w:val="center"/>
              <w:textAlignment w:val="baseline"/>
              <w:rPr>
                <w:color w:val="000000" w:themeColor="text1"/>
              </w:rPr>
            </w:pPr>
            <w:r w:rsidRPr="006E1877">
              <w:rPr>
                <w:color w:val="000000" w:themeColor="text1"/>
              </w:rPr>
              <w:t>Moderate</w:t>
            </w:r>
          </w:p>
        </w:tc>
        <w:tc>
          <w:tcPr>
            <w:tcW w:w="900" w:type="dxa"/>
            <w:shd w:val="clear" w:color="auto" w:fill="auto"/>
            <w:vAlign w:val="center"/>
          </w:tcPr>
          <w:p w14:paraId="7E2CFB73" w14:textId="77777777" w:rsidR="001C2EA6" w:rsidRPr="006E1877" w:rsidRDefault="001C2EA6" w:rsidP="00FA564D">
            <w:pPr>
              <w:jc w:val="center"/>
              <w:textAlignment w:val="baseline"/>
              <w:rPr>
                <w:color w:val="000000" w:themeColor="text1"/>
              </w:rPr>
            </w:pPr>
            <w:r w:rsidRPr="006E1877">
              <w:rPr>
                <w:color w:val="000000" w:themeColor="text1"/>
              </w:rPr>
              <w:t>267</w:t>
            </w:r>
          </w:p>
        </w:tc>
        <w:tc>
          <w:tcPr>
            <w:tcW w:w="900" w:type="dxa"/>
            <w:vAlign w:val="center"/>
          </w:tcPr>
          <w:p w14:paraId="1EB76CB5" w14:textId="77777777" w:rsidR="001C2EA6" w:rsidRPr="006E1877" w:rsidRDefault="001C2EA6" w:rsidP="00FA564D">
            <w:pPr>
              <w:jc w:val="center"/>
              <w:textAlignment w:val="baseline"/>
              <w:rPr>
                <w:color w:val="000000" w:themeColor="text1"/>
              </w:rPr>
            </w:pPr>
            <w:r w:rsidRPr="006E1877">
              <w:rPr>
                <w:color w:val="000000" w:themeColor="text1"/>
              </w:rPr>
              <w:t>1.3</w:t>
            </w:r>
          </w:p>
        </w:tc>
        <w:tc>
          <w:tcPr>
            <w:tcW w:w="990" w:type="dxa"/>
            <w:shd w:val="clear" w:color="auto" w:fill="auto"/>
            <w:vAlign w:val="center"/>
          </w:tcPr>
          <w:p w14:paraId="7DD20DE1" w14:textId="77777777" w:rsidR="001C2EA6" w:rsidRPr="006E1877" w:rsidRDefault="001C2EA6" w:rsidP="00FA564D">
            <w:pPr>
              <w:jc w:val="center"/>
              <w:textAlignment w:val="baseline"/>
              <w:rPr>
                <w:color w:val="000000" w:themeColor="text1"/>
              </w:rPr>
            </w:pPr>
            <w:r w:rsidRPr="006E1877">
              <w:rPr>
                <w:color w:val="000000" w:themeColor="text1"/>
              </w:rPr>
              <w:t>871</w:t>
            </w:r>
          </w:p>
        </w:tc>
        <w:tc>
          <w:tcPr>
            <w:tcW w:w="839" w:type="dxa"/>
            <w:vAlign w:val="center"/>
          </w:tcPr>
          <w:p w14:paraId="7E6B5E6E" w14:textId="77777777" w:rsidR="001C2EA6" w:rsidRPr="006E1877" w:rsidRDefault="001C2EA6" w:rsidP="00FA564D">
            <w:pPr>
              <w:jc w:val="center"/>
              <w:textAlignment w:val="baseline"/>
              <w:rPr>
                <w:color w:val="000000" w:themeColor="text1"/>
              </w:rPr>
            </w:pPr>
            <w:r w:rsidRPr="006E1877">
              <w:rPr>
                <w:color w:val="000000" w:themeColor="text1"/>
              </w:rPr>
              <w:t>4.2</w:t>
            </w:r>
          </w:p>
        </w:tc>
        <w:tc>
          <w:tcPr>
            <w:tcW w:w="1051" w:type="dxa"/>
            <w:shd w:val="clear" w:color="auto" w:fill="auto"/>
            <w:vAlign w:val="center"/>
          </w:tcPr>
          <w:p w14:paraId="78129F2A" w14:textId="77777777" w:rsidR="001C2EA6" w:rsidRPr="006E1877" w:rsidRDefault="001C2EA6" w:rsidP="00FA564D">
            <w:pPr>
              <w:jc w:val="center"/>
              <w:textAlignment w:val="baseline"/>
              <w:rPr>
                <w:color w:val="000000" w:themeColor="text1"/>
              </w:rPr>
            </w:pPr>
            <w:r w:rsidRPr="006E1877">
              <w:rPr>
                <w:color w:val="000000" w:themeColor="text1"/>
              </w:rPr>
              <w:t>1,401</w:t>
            </w:r>
          </w:p>
        </w:tc>
        <w:tc>
          <w:tcPr>
            <w:tcW w:w="764" w:type="dxa"/>
            <w:gridSpan w:val="2"/>
            <w:vAlign w:val="center"/>
          </w:tcPr>
          <w:p w14:paraId="7D70FC2D" w14:textId="77777777" w:rsidR="001C2EA6" w:rsidRPr="006E1877" w:rsidRDefault="001C2EA6" w:rsidP="00FA564D">
            <w:pPr>
              <w:jc w:val="center"/>
              <w:textAlignment w:val="baseline"/>
              <w:rPr>
                <w:color w:val="000000" w:themeColor="text1"/>
              </w:rPr>
            </w:pPr>
            <w:r w:rsidRPr="006E1877">
              <w:rPr>
                <w:color w:val="000000" w:themeColor="text1"/>
              </w:rPr>
              <w:t>6.8</w:t>
            </w:r>
          </w:p>
        </w:tc>
        <w:tc>
          <w:tcPr>
            <w:tcW w:w="801" w:type="dxa"/>
            <w:shd w:val="clear" w:color="auto" w:fill="auto"/>
            <w:vAlign w:val="center"/>
          </w:tcPr>
          <w:p w14:paraId="7287362B" w14:textId="77777777" w:rsidR="001C2EA6" w:rsidRPr="006E1877" w:rsidRDefault="001C2EA6" w:rsidP="00FA564D">
            <w:pPr>
              <w:jc w:val="center"/>
              <w:textAlignment w:val="baseline"/>
              <w:rPr>
                <w:color w:val="000000" w:themeColor="text1"/>
              </w:rPr>
            </w:pPr>
            <w:r w:rsidRPr="006E1877">
              <w:rPr>
                <w:color w:val="000000" w:themeColor="text1"/>
              </w:rPr>
              <w:t>2,539</w:t>
            </w:r>
          </w:p>
        </w:tc>
        <w:tc>
          <w:tcPr>
            <w:tcW w:w="1045" w:type="dxa"/>
            <w:vAlign w:val="center"/>
          </w:tcPr>
          <w:p w14:paraId="4835F825" w14:textId="77777777" w:rsidR="001C2EA6" w:rsidRPr="006E1877" w:rsidRDefault="001C2EA6" w:rsidP="00FA564D">
            <w:pPr>
              <w:jc w:val="center"/>
              <w:textAlignment w:val="baseline"/>
              <w:rPr>
                <w:color w:val="000000" w:themeColor="text1"/>
              </w:rPr>
            </w:pPr>
            <w:r w:rsidRPr="006E1877">
              <w:rPr>
                <w:color w:val="000000" w:themeColor="text1"/>
              </w:rPr>
              <w:t>12.3</w:t>
            </w:r>
          </w:p>
        </w:tc>
      </w:tr>
      <w:tr w:rsidR="006E1877" w:rsidRPr="006E1877" w14:paraId="29E48E99" w14:textId="77777777" w:rsidTr="00FA564D">
        <w:trPr>
          <w:trHeight w:val="300"/>
        </w:trPr>
        <w:tc>
          <w:tcPr>
            <w:tcW w:w="2065" w:type="dxa"/>
            <w:shd w:val="clear" w:color="auto" w:fill="auto"/>
            <w:vAlign w:val="center"/>
            <w:hideMark/>
          </w:tcPr>
          <w:p w14:paraId="407AEAF7" w14:textId="77777777" w:rsidR="001C2EA6" w:rsidRPr="006E1877" w:rsidRDefault="001C2EA6" w:rsidP="00FA564D">
            <w:pPr>
              <w:jc w:val="center"/>
              <w:textAlignment w:val="baseline"/>
              <w:rPr>
                <w:color w:val="000000" w:themeColor="text1"/>
              </w:rPr>
            </w:pPr>
            <w:r w:rsidRPr="006E1877">
              <w:rPr>
                <w:color w:val="000000" w:themeColor="text1"/>
              </w:rPr>
              <w:t>Adolescence-Peaked</w:t>
            </w:r>
          </w:p>
        </w:tc>
        <w:tc>
          <w:tcPr>
            <w:tcW w:w="900" w:type="dxa"/>
            <w:shd w:val="clear" w:color="auto" w:fill="auto"/>
            <w:vAlign w:val="center"/>
          </w:tcPr>
          <w:p w14:paraId="4694CC8A" w14:textId="77777777" w:rsidR="001C2EA6" w:rsidRPr="006E1877" w:rsidRDefault="001C2EA6" w:rsidP="00FA564D">
            <w:pPr>
              <w:jc w:val="center"/>
              <w:textAlignment w:val="baseline"/>
              <w:rPr>
                <w:color w:val="000000" w:themeColor="text1"/>
              </w:rPr>
            </w:pPr>
            <w:r w:rsidRPr="006E1877">
              <w:rPr>
                <w:color w:val="000000" w:themeColor="text1"/>
              </w:rPr>
              <w:t>101</w:t>
            </w:r>
          </w:p>
        </w:tc>
        <w:tc>
          <w:tcPr>
            <w:tcW w:w="900" w:type="dxa"/>
            <w:vAlign w:val="center"/>
          </w:tcPr>
          <w:p w14:paraId="5577968F" w14:textId="77777777" w:rsidR="001C2EA6" w:rsidRPr="006E1877" w:rsidRDefault="001C2EA6" w:rsidP="00FA564D">
            <w:pPr>
              <w:jc w:val="center"/>
              <w:textAlignment w:val="baseline"/>
              <w:rPr>
                <w:color w:val="000000" w:themeColor="text1"/>
              </w:rPr>
            </w:pPr>
            <w:r w:rsidRPr="006E1877">
              <w:rPr>
                <w:color w:val="000000" w:themeColor="text1"/>
              </w:rPr>
              <w:t>0.5</w:t>
            </w:r>
          </w:p>
        </w:tc>
        <w:tc>
          <w:tcPr>
            <w:tcW w:w="990" w:type="dxa"/>
            <w:shd w:val="clear" w:color="auto" w:fill="auto"/>
            <w:vAlign w:val="center"/>
          </w:tcPr>
          <w:p w14:paraId="67D7D047" w14:textId="77777777" w:rsidR="001C2EA6" w:rsidRPr="006E1877" w:rsidRDefault="001C2EA6" w:rsidP="00FA564D">
            <w:pPr>
              <w:jc w:val="center"/>
              <w:textAlignment w:val="baseline"/>
              <w:rPr>
                <w:color w:val="000000" w:themeColor="text1"/>
              </w:rPr>
            </w:pPr>
            <w:r w:rsidRPr="006E1877">
              <w:rPr>
                <w:color w:val="000000" w:themeColor="text1"/>
              </w:rPr>
              <w:t>478</w:t>
            </w:r>
          </w:p>
        </w:tc>
        <w:tc>
          <w:tcPr>
            <w:tcW w:w="839" w:type="dxa"/>
            <w:vAlign w:val="center"/>
          </w:tcPr>
          <w:p w14:paraId="5D5E15F3" w14:textId="77777777" w:rsidR="001C2EA6" w:rsidRPr="006E1877" w:rsidRDefault="001C2EA6" w:rsidP="00FA564D">
            <w:pPr>
              <w:jc w:val="center"/>
              <w:textAlignment w:val="baseline"/>
              <w:rPr>
                <w:color w:val="000000" w:themeColor="text1"/>
              </w:rPr>
            </w:pPr>
            <w:r w:rsidRPr="006E1877">
              <w:rPr>
                <w:color w:val="000000" w:themeColor="text1"/>
              </w:rPr>
              <w:t>2.3</w:t>
            </w:r>
          </w:p>
        </w:tc>
        <w:tc>
          <w:tcPr>
            <w:tcW w:w="1051" w:type="dxa"/>
            <w:shd w:val="clear" w:color="auto" w:fill="auto"/>
            <w:vAlign w:val="center"/>
          </w:tcPr>
          <w:p w14:paraId="7D7CE32A" w14:textId="77777777" w:rsidR="001C2EA6" w:rsidRPr="006E1877" w:rsidRDefault="001C2EA6" w:rsidP="00FA564D">
            <w:pPr>
              <w:jc w:val="center"/>
              <w:textAlignment w:val="baseline"/>
              <w:rPr>
                <w:color w:val="000000" w:themeColor="text1"/>
              </w:rPr>
            </w:pPr>
            <w:r w:rsidRPr="006E1877">
              <w:rPr>
                <w:color w:val="000000" w:themeColor="text1"/>
              </w:rPr>
              <w:t>860</w:t>
            </w:r>
          </w:p>
        </w:tc>
        <w:tc>
          <w:tcPr>
            <w:tcW w:w="764" w:type="dxa"/>
            <w:gridSpan w:val="2"/>
            <w:vAlign w:val="center"/>
          </w:tcPr>
          <w:p w14:paraId="3B23C4EF" w14:textId="77777777" w:rsidR="001C2EA6" w:rsidRPr="006E1877" w:rsidRDefault="001C2EA6" w:rsidP="00FA564D">
            <w:pPr>
              <w:jc w:val="center"/>
              <w:textAlignment w:val="baseline"/>
              <w:rPr>
                <w:color w:val="000000" w:themeColor="text1"/>
              </w:rPr>
            </w:pPr>
            <w:r w:rsidRPr="006E1877">
              <w:rPr>
                <w:color w:val="000000" w:themeColor="text1"/>
              </w:rPr>
              <w:t>4.2</w:t>
            </w:r>
          </w:p>
        </w:tc>
        <w:tc>
          <w:tcPr>
            <w:tcW w:w="801" w:type="dxa"/>
            <w:shd w:val="clear" w:color="auto" w:fill="auto"/>
            <w:vAlign w:val="center"/>
          </w:tcPr>
          <w:p w14:paraId="6646D645" w14:textId="77777777" w:rsidR="001C2EA6" w:rsidRPr="006E1877" w:rsidRDefault="001C2EA6" w:rsidP="00FA564D">
            <w:pPr>
              <w:jc w:val="center"/>
              <w:textAlignment w:val="baseline"/>
              <w:rPr>
                <w:color w:val="000000" w:themeColor="text1"/>
              </w:rPr>
            </w:pPr>
            <w:r w:rsidRPr="006E1877">
              <w:rPr>
                <w:color w:val="000000" w:themeColor="text1"/>
              </w:rPr>
              <w:t>1,439</w:t>
            </w:r>
          </w:p>
        </w:tc>
        <w:tc>
          <w:tcPr>
            <w:tcW w:w="1045" w:type="dxa"/>
            <w:vAlign w:val="center"/>
          </w:tcPr>
          <w:p w14:paraId="4696FFEA" w14:textId="77777777" w:rsidR="001C2EA6" w:rsidRPr="006E1877" w:rsidRDefault="001C2EA6" w:rsidP="00FA564D">
            <w:pPr>
              <w:jc w:val="center"/>
              <w:textAlignment w:val="baseline"/>
              <w:rPr>
                <w:color w:val="000000" w:themeColor="text1"/>
              </w:rPr>
            </w:pPr>
            <w:r w:rsidRPr="006E1877">
              <w:rPr>
                <w:color w:val="000000" w:themeColor="text1"/>
              </w:rPr>
              <w:t>7.0</w:t>
            </w:r>
          </w:p>
        </w:tc>
      </w:tr>
      <w:tr w:rsidR="006E1877" w:rsidRPr="006E1877" w14:paraId="264630CF" w14:textId="77777777" w:rsidTr="00FA564D">
        <w:trPr>
          <w:trHeight w:val="300"/>
        </w:trPr>
        <w:tc>
          <w:tcPr>
            <w:tcW w:w="2065" w:type="dxa"/>
            <w:shd w:val="clear" w:color="auto" w:fill="auto"/>
            <w:vAlign w:val="center"/>
            <w:hideMark/>
          </w:tcPr>
          <w:p w14:paraId="403F4E36" w14:textId="77777777" w:rsidR="001C2EA6" w:rsidRPr="006E1877" w:rsidRDefault="001C2EA6" w:rsidP="00FA564D">
            <w:pPr>
              <w:jc w:val="center"/>
              <w:textAlignment w:val="baseline"/>
              <w:rPr>
                <w:color w:val="000000" w:themeColor="text1"/>
              </w:rPr>
            </w:pPr>
            <w:r w:rsidRPr="006E1877">
              <w:rPr>
                <w:color w:val="000000" w:themeColor="text1"/>
              </w:rPr>
              <w:t>High Decline</w:t>
            </w:r>
          </w:p>
        </w:tc>
        <w:tc>
          <w:tcPr>
            <w:tcW w:w="900" w:type="dxa"/>
            <w:shd w:val="clear" w:color="auto" w:fill="auto"/>
            <w:vAlign w:val="center"/>
          </w:tcPr>
          <w:p w14:paraId="57A84429" w14:textId="77777777" w:rsidR="001C2EA6" w:rsidRPr="006E1877" w:rsidRDefault="001C2EA6" w:rsidP="00FA564D">
            <w:pPr>
              <w:jc w:val="center"/>
              <w:textAlignment w:val="baseline"/>
              <w:rPr>
                <w:color w:val="000000" w:themeColor="text1"/>
              </w:rPr>
            </w:pPr>
            <w:r w:rsidRPr="006E1877">
              <w:rPr>
                <w:color w:val="000000" w:themeColor="text1"/>
              </w:rPr>
              <w:t>6</w:t>
            </w:r>
          </w:p>
        </w:tc>
        <w:tc>
          <w:tcPr>
            <w:tcW w:w="900" w:type="dxa"/>
            <w:vAlign w:val="center"/>
          </w:tcPr>
          <w:p w14:paraId="6D4BAADD" w14:textId="77777777" w:rsidR="001C2EA6" w:rsidRPr="006E1877" w:rsidRDefault="001C2EA6" w:rsidP="00FA564D">
            <w:pPr>
              <w:jc w:val="center"/>
              <w:textAlignment w:val="baseline"/>
              <w:rPr>
                <w:color w:val="000000" w:themeColor="text1"/>
              </w:rPr>
            </w:pPr>
            <w:r w:rsidRPr="006E1877">
              <w:rPr>
                <w:color w:val="000000" w:themeColor="text1"/>
              </w:rPr>
              <w:t>0.0</w:t>
            </w:r>
          </w:p>
        </w:tc>
        <w:tc>
          <w:tcPr>
            <w:tcW w:w="990" w:type="dxa"/>
            <w:shd w:val="clear" w:color="auto" w:fill="auto"/>
            <w:vAlign w:val="center"/>
          </w:tcPr>
          <w:p w14:paraId="0AE6D58D" w14:textId="77777777" w:rsidR="001C2EA6" w:rsidRPr="006E1877" w:rsidRDefault="001C2EA6" w:rsidP="00FA564D">
            <w:pPr>
              <w:jc w:val="center"/>
              <w:textAlignment w:val="baseline"/>
              <w:rPr>
                <w:color w:val="000000" w:themeColor="text1"/>
              </w:rPr>
            </w:pPr>
            <w:r w:rsidRPr="006E1877">
              <w:rPr>
                <w:color w:val="000000" w:themeColor="text1"/>
              </w:rPr>
              <w:t>65</w:t>
            </w:r>
          </w:p>
        </w:tc>
        <w:tc>
          <w:tcPr>
            <w:tcW w:w="839" w:type="dxa"/>
            <w:vAlign w:val="center"/>
          </w:tcPr>
          <w:p w14:paraId="549B400A" w14:textId="77777777" w:rsidR="001C2EA6" w:rsidRPr="006E1877" w:rsidRDefault="001C2EA6" w:rsidP="00FA564D">
            <w:pPr>
              <w:jc w:val="center"/>
              <w:textAlignment w:val="baseline"/>
              <w:rPr>
                <w:color w:val="000000" w:themeColor="text1"/>
              </w:rPr>
            </w:pPr>
            <w:r w:rsidRPr="006E1877">
              <w:rPr>
                <w:color w:val="000000" w:themeColor="text1"/>
              </w:rPr>
              <w:t>0.3</w:t>
            </w:r>
          </w:p>
        </w:tc>
        <w:tc>
          <w:tcPr>
            <w:tcW w:w="1051" w:type="dxa"/>
            <w:shd w:val="clear" w:color="auto" w:fill="auto"/>
            <w:vAlign w:val="center"/>
          </w:tcPr>
          <w:p w14:paraId="62F493DA" w14:textId="77777777" w:rsidR="001C2EA6" w:rsidRPr="006E1877" w:rsidRDefault="001C2EA6" w:rsidP="00FA564D">
            <w:pPr>
              <w:jc w:val="center"/>
              <w:textAlignment w:val="baseline"/>
              <w:rPr>
                <w:color w:val="000000" w:themeColor="text1"/>
              </w:rPr>
            </w:pPr>
            <w:r w:rsidRPr="006E1877">
              <w:rPr>
                <w:color w:val="000000" w:themeColor="text1"/>
              </w:rPr>
              <w:t>311</w:t>
            </w:r>
          </w:p>
        </w:tc>
        <w:tc>
          <w:tcPr>
            <w:tcW w:w="764" w:type="dxa"/>
            <w:gridSpan w:val="2"/>
            <w:vAlign w:val="center"/>
          </w:tcPr>
          <w:p w14:paraId="5BD8F254" w14:textId="77777777" w:rsidR="001C2EA6" w:rsidRPr="006E1877" w:rsidRDefault="001C2EA6" w:rsidP="00FA564D">
            <w:pPr>
              <w:jc w:val="center"/>
              <w:textAlignment w:val="baseline"/>
              <w:rPr>
                <w:color w:val="000000" w:themeColor="text1"/>
              </w:rPr>
            </w:pPr>
            <w:r w:rsidRPr="006E1877">
              <w:rPr>
                <w:color w:val="000000" w:themeColor="text1"/>
              </w:rPr>
              <w:t>1.5</w:t>
            </w:r>
          </w:p>
        </w:tc>
        <w:tc>
          <w:tcPr>
            <w:tcW w:w="801" w:type="dxa"/>
            <w:shd w:val="clear" w:color="auto" w:fill="auto"/>
            <w:vAlign w:val="center"/>
          </w:tcPr>
          <w:p w14:paraId="2CD55C14" w14:textId="77777777" w:rsidR="001C2EA6" w:rsidRPr="006E1877" w:rsidRDefault="001C2EA6" w:rsidP="00FA564D">
            <w:pPr>
              <w:jc w:val="center"/>
              <w:textAlignment w:val="baseline"/>
              <w:rPr>
                <w:color w:val="000000" w:themeColor="text1"/>
              </w:rPr>
            </w:pPr>
            <w:r w:rsidRPr="006E1877">
              <w:rPr>
                <w:color w:val="000000" w:themeColor="text1"/>
              </w:rPr>
              <w:t>382</w:t>
            </w:r>
          </w:p>
        </w:tc>
        <w:tc>
          <w:tcPr>
            <w:tcW w:w="1045" w:type="dxa"/>
            <w:vAlign w:val="center"/>
          </w:tcPr>
          <w:p w14:paraId="103A43C2" w14:textId="77777777" w:rsidR="001C2EA6" w:rsidRPr="006E1877" w:rsidRDefault="001C2EA6" w:rsidP="00FA564D">
            <w:pPr>
              <w:jc w:val="center"/>
              <w:textAlignment w:val="baseline"/>
              <w:rPr>
                <w:color w:val="000000" w:themeColor="text1"/>
              </w:rPr>
            </w:pPr>
            <w:r w:rsidRPr="006E1877">
              <w:rPr>
                <w:color w:val="000000" w:themeColor="text1"/>
              </w:rPr>
              <w:t>1.8</w:t>
            </w:r>
          </w:p>
        </w:tc>
      </w:tr>
      <w:tr w:rsidR="001C2EA6" w:rsidRPr="006E1877" w14:paraId="4DE7E99E" w14:textId="77777777" w:rsidTr="00FA564D">
        <w:trPr>
          <w:trHeight w:val="300"/>
        </w:trPr>
        <w:tc>
          <w:tcPr>
            <w:tcW w:w="2065" w:type="dxa"/>
            <w:tcBorders>
              <w:bottom w:val="single" w:sz="4" w:space="0" w:color="auto"/>
            </w:tcBorders>
            <w:shd w:val="clear" w:color="auto" w:fill="auto"/>
            <w:vAlign w:val="center"/>
          </w:tcPr>
          <w:p w14:paraId="6DCB4C0A" w14:textId="77777777" w:rsidR="001C2EA6" w:rsidRPr="006E1877" w:rsidRDefault="001C2EA6" w:rsidP="00FA564D">
            <w:pPr>
              <w:jc w:val="center"/>
              <w:textAlignment w:val="baseline"/>
              <w:rPr>
                <w:color w:val="000000" w:themeColor="text1"/>
              </w:rPr>
            </w:pPr>
            <w:r w:rsidRPr="006E1877">
              <w:rPr>
                <w:color w:val="000000" w:themeColor="text1"/>
              </w:rPr>
              <w:t>Total</w:t>
            </w:r>
          </w:p>
        </w:tc>
        <w:tc>
          <w:tcPr>
            <w:tcW w:w="900" w:type="dxa"/>
            <w:tcBorders>
              <w:bottom w:val="single" w:sz="4" w:space="0" w:color="auto"/>
            </w:tcBorders>
            <w:shd w:val="clear" w:color="auto" w:fill="auto"/>
            <w:vAlign w:val="center"/>
          </w:tcPr>
          <w:p w14:paraId="2B31097B" w14:textId="77777777" w:rsidR="001C2EA6" w:rsidRPr="006E1877" w:rsidRDefault="001C2EA6" w:rsidP="00FA564D">
            <w:pPr>
              <w:jc w:val="center"/>
              <w:textAlignment w:val="baseline"/>
              <w:rPr>
                <w:color w:val="000000" w:themeColor="text1"/>
              </w:rPr>
            </w:pPr>
            <w:r w:rsidRPr="006E1877">
              <w:rPr>
                <w:color w:val="000000" w:themeColor="text1"/>
              </w:rPr>
              <w:t>5,222</w:t>
            </w:r>
          </w:p>
        </w:tc>
        <w:tc>
          <w:tcPr>
            <w:tcW w:w="900" w:type="dxa"/>
            <w:tcBorders>
              <w:bottom w:val="single" w:sz="4" w:space="0" w:color="auto"/>
            </w:tcBorders>
            <w:vAlign w:val="center"/>
          </w:tcPr>
          <w:p w14:paraId="1345721A" w14:textId="77777777" w:rsidR="001C2EA6" w:rsidRPr="006E1877" w:rsidRDefault="001C2EA6" w:rsidP="00FA564D">
            <w:pPr>
              <w:jc w:val="center"/>
              <w:textAlignment w:val="baseline"/>
              <w:rPr>
                <w:color w:val="000000" w:themeColor="text1"/>
              </w:rPr>
            </w:pPr>
            <w:r w:rsidRPr="006E1877">
              <w:rPr>
                <w:color w:val="000000" w:themeColor="text1"/>
              </w:rPr>
              <w:t>25.3</w:t>
            </w:r>
          </w:p>
        </w:tc>
        <w:tc>
          <w:tcPr>
            <w:tcW w:w="990" w:type="dxa"/>
            <w:tcBorders>
              <w:bottom w:val="single" w:sz="4" w:space="0" w:color="auto"/>
            </w:tcBorders>
            <w:shd w:val="clear" w:color="auto" w:fill="auto"/>
            <w:vAlign w:val="center"/>
          </w:tcPr>
          <w:p w14:paraId="6A370EAF" w14:textId="77777777" w:rsidR="001C2EA6" w:rsidRPr="006E1877" w:rsidRDefault="001C2EA6" w:rsidP="00FA564D">
            <w:pPr>
              <w:jc w:val="center"/>
              <w:textAlignment w:val="baseline"/>
              <w:rPr>
                <w:color w:val="000000" w:themeColor="text1"/>
              </w:rPr>
            </w:pPr>
            <w:r w:rsidRPr="006E1877">
              <w:rPr>
                <w:color w:val="000000" w:themeColor="text1"/>
              </w:rPr>
              <w:t>8,532</w:t>
            </w:r>
          </w:p>
        </w:tc>
        <w:tc>
          <w:tcPr>
            <w:tcW w:w="839" w:type="dxa"/>
            <w:tcBorders>
              <w:bottom w:val="single" w:sz="4" w:space="0" w:color="auto"/>
            </w:tcBorders>
            <w:vAlign w:val="center"/>
          </w:tcPr>
          <w:p w14:paraId="5D3B351A" w14:textId="77777777" w:rsidR="001C2EA6" w:rsidRPr="006E1877" w:rsidRDefault="001C2EA6" w:rsidP="00FA564D">
            <w:pPr>
              <w:jc w:val="center"/>
              <w:textAlignment w:val="baseline"/>
              <w:rPr>
                <w:color w:val="000000" w:themeColor="text1"/>
              </w:rPr>
            </w:pPr>
            <w:r w:rsidRPr="006E1877">
              <w:rPr>
                <w:color w:val="000000" w:themeColor="text1"/>
              </w:rPr>
              <w:t>41.3</w:t>
            </w:r>
          </w:p>
        </w:tc>
        <w:tc>
          <w:tcPr>
            <w:tcW w:w="1051" w:type="dxa"/>
            <w:tcBorders>
              <w:bottom w:val="single" w:sz="4" w:space="0" w:color="auto"/>
            </w:tcBorders>
            <w:shd w:val="clear" w:color="auto" w:fill="auto"/>
            <w:vAlign w:val="center"/>
          </w:tcPr>
          <w:p w14:paraId="43710501" w14:textId="77777777" w:rsidR="001C2EA6" w:rsidRPr="006E1877" w:rsidRDefault="001C2EA6" w:rsidP="00FA564D">
            <w:pPr>
              <w:jc w:val="center"/>
              <w:textAlignment w:val="baseline"/>
              <w:rPr>
                <w:color w:val="000000" w:themeColor="text1"/>
              </w:rPr>
            </w:pPr>
            <w:r w:rsidRPr="006E1877">
              <w:rPr>
                <w:color w:val="000000" w:themeColor="text1"/>
              </w:rPr>
              <w:t>6,912</w:t>
            </w:r>
          </w:p>
        </w:tc>
        <w:tc>
          <w:tcPr>
            <w:tcW w:w="764" w:type="dxa"/>
            <w:gridSpan w:val="2"/>
            <w:tcBorders>
              <w:bottom w:val="single" w:sz="4" w:space="0" w:color="auto"/>
            </w:tcBorders>
            <w:vAlign w:val="center"/>
          </w:tcPr>
          <w:p w14:paraId="61D9DA0B" w14:textId="77777777" w:rsidR="001C2EA6" w:rsidRPr="006E1877" w:rsidRDefault="001C2EA6" w:rsidP="00FA564D">
            <w:pPr>
              <w:jc w:val="center"/>
              <w:textAlignment w:val="baseline"/>
              <w:rPr>
                <w:color w:val="000000" w:themeColor="text1"/>
              </w:rPr>
            </w:pPr>
            <w:r w:rsidRPr="006E1877">
              <w:rPr>
                <w:color w:val="000000" w:themeColor="text1"/>
              </w:rPr>
              <w:t>33.4</w:t>
            </w:r>
          </w:p>
        </w:tc>
        <w:tc>
          <w:tcPr>
            <w:tcW w:w="801" w:type="dxa"/>
            <w:tcBorders>
              <w:bottom w:val="single" w:sz="4" w:space="0" w:color="auto"/>
            </w:tcBorders>
            <w:shd w:val="clear" w:color="auto" w:fill="auto"/>
            <w:vAlign w:val="center"/>
          </w:tcPr>
          <w:p w14:paraId="7D8EBA4C" w14:textId="77777777" w:rsidR="001C2EA6" w:rsidRPr="006E1877" w:rsidRDefault="001C2EA6" w:rsidP="00FA564D">
            <w:pPr>
              <w:jc w:val="center"/>
              <w:textAlignment w:val="baseline"/>
              <w:rPr>
                <w:color w:val="000000" w:themeColor="text1"/>
              </w:rPr>
            </w:pPr>
            <w:r w:rsidRPr="006E1877">
              <w:rPr>
                <w:color w:val="000000" w:themeColor="text1"/>
              </w:rPr>
              <w:t>20,666</w:t>
            </w:r>
          </w:p>
        </w:tc>
        <w:tc>
          <w:tcPr>
            <w:tcW w:w="1045" w:type="dxa"/>
            <w:tcBorders>
              <w:bottom w:val="single" w:sz="4" w:space="0" w:color="auto"/>
            </w:tcBorders>
            <w:vAlign w:val="center"/>
          </w:tcPr>
          <w:p w14:paraId="678E01CC" w14:textId="77777777" w:rsidR="001C2EA6" w:rsidRPr="006E1877" w:rsidRDefault="001C2EA6" w:rsidP="00FA564D">
            <w:pPr>
              <w:jc w:val="center"/>
              <w:textAlignment w:val="baseline"/>
              <w:rPr>
                <w:color w:val="000000" w:themeColor="text1"/>
              </w:rPr>
            </w:pPr>
            <w:r w:rsidRPr="006E1877">
              <w:rPr>
                <w:color w:val="000000" w:themeColor="text1"/>
              </w:rPr>
              <w:t>100.0</w:t>
            </w:r>
          </w:p>
        </w:tc>
      </w:tr>
    </w:tbl>
    <w:p w14:paraId="54FA2B90" w14:textId="77777777" w:rsidR="001C2EA6" w:rsidRPr="006E1877" w:rsidRDefault="001C2EA6" w:rsidP="001C2EA6">
      <w:pPr>
        <w:textAlignment w:val="baseline"/>
        <w:rPr>
          <w:color w:val="000000" w:themeColor="text1"/>
        </w:rPr>
      </w:pPr>
    </w:p>
    <w:p w14:paraId="1C661300" w14:textId="77777777" w:rsidR="001C2EA6" w:rsidRPr="006E1877" w:rsidRDefault="001C2EA6" w:rsidP="001C2EA6">
      <w:pPr>
        <w:textAlignment w:val="baseline"/>
        <w:rPr>
          <w:color w:val="000000" w:themeColor="text1"/>
        </w:rPr>
      </w:pPr>
      <w:r w:rsidRPr="006E1877">
        <w:rPr>
          <w:i/>
          <w:iCs/>
          <w:color w:val="000000" w:themeColor="text1"/>
        </w:rPr>
        <w:t>Note</w:t>
      </w:r>
      <w:r w:rsidRPr="006E1877">
        <w:rPr>
          <w:color w:val="000000" w:themeColor="text1"/>
        </w:rPr>
        <w:t>. ASB = antisocial behaviors. SUB = substance use behaviors.</w:t>
      </w:r>
    </w:p>
    <w:p w14:paraId="12F398C1" w14:textId="77777777" w:rsidR="001C2EA6" w:rsidRPr="006E1877" w:rsidRDefault="001C2EA6" w:rsidP="001C2EA6">
      <w:pPr>
        <w:textAlignment w:val="baseline"/>
        <w:rPr>
          <w:rFonts w:ascii="Segoe UI" w:hAnsi="Segoe UI" w:cs="Segoe UI"/>
          <w:color w:val="000000" w:themeColor="text1"/>
        </w:rPr>
      </w:pPr>
      <w:r w:rsidRPr="006E1877">
        <w:rPr>
          <w:color w:val="000000" w:themeColor="text1"/>
        </w:rPr>
        <w:t>χ</w:t>
      </w:r>
      <w:r w:rsidRPr="006E1877">
        <w:rPr>
          <w:color w:val="000000" w:themeColor="text1"/>
          <w:vertAlign w:val="superscript"/>
        </w:rPr>
        <w:t>2</w:t>
      </w:r>
      <w:r w:rsidRPr="006E1877">
        <w:rPr>
          <w:color w:val="000000" w:themeColor="text1"/>
        </w:rPr>
        <w:t xml:space="preserve"> (6, </w:t>
      </w:r>
      <w:r w:rsidRPr="006E1877">
        <w:rPr>
          <w:i/>
          <w:iCs/>
          <w:color w:val="000000" w:themeColor="text1"/>
        </w:rPr>
        <w:t>N=</w:t>
      </w:r>
      <w:r w:rsidRPr="006E1877">
        <w:rPr>
          <w:color w:val="000000" w:themeColor="text1"/>
        </w:rPr>
        <w:t xml:space="preserve"> 20,666) = 1,897.84, </w:t>
      </w:r>
      <w:r w:rsidRPr="006E1877">
        <w:rPr>
          <w:i/>
          <w:iCs/>
          <w:color w:val="000000" w:themeColor="text1"/>
        </w:rPr>
        <w:t>p</w:t>
      </w:r>
      <w:r w:rsidRPr="006E1877">
        <w:rPr>
          <w:color w:val="000000" w:themeColor="text1"/>
        </w:rPr>
        <w:t xml:space="preserve"> &lt;.001</w:t>
      </w:r>
    </w:p>
    <w:p w14:paraId="2637EEF8" w14:textId="77777777" w:rsidR="001C2EA6" w:rsidRPr="006E1877" w:rsidRDefault="001C2EA6" w:rsidP="001C2EA6">
      <w:pPr>
        <w:rPr>
          <w:b/>
          <w:bCs/>
          <w:color w:val="000000" w:themeColor="text1"/>
        </w:rPr>
      </w:pPr>
    </w:p>
    <w:p w14:paraId="53E6A084" w14:textId="77777777" w:rsidR="00363D34" w:rsidRPr="006E1877" w:rsidRDefault="00363D34">
      <w:pPr>
        <w:rPr>
          <w:color w:val="000000" w:themeColor="text1"/>
        </w:rPr>
      </w:pPr>
    </w:p>
    <w:sectPr w:rsidR="00363D34" w:rsidRPr="006E1877" w:rsidSect="003D35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1B5D7" w14:textId="77777777" w:rsidR="00E6200E" w:rsidRDefault="00E6200E">
      <w:r>
        <w:separator/>
      </w:r>
    </w:p>
  </w:endnote>
  <w:endnote w:type="continuationSeparator" w:id="0">
    <w:p w14:paraId="26D1D0A4" w14:textId="77777777" w:rsidR="00E6200E" w:rsidRDefault="00E62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1D1A30" w14:paraId="3D0D0D89" w14:textId="77777777" w:rsidTr="5842BA53">
      <w:trPr>
        <w:trHeight w:val="300"/>
      </w:trPr>
      <w:tc>
        <w:tcPr>
          <w:tcW w:w="3120" w:type="dxa"/>
        </w:tcPr>
        <w:p w14:paraId="2FCF1CF9" w14:textId="77777777" w:rsidR="00831876" w:rsidRDefault="00831876" w:rsidP="5842BA53">
          <w:pPr>
            <w:pStyle w:val="Header"/>
            <w:ind w:left="-115"/>
          </w:pPr>
        </w:p>
      </w:tc>
      <w:tc>
        <w:tcPr>
          <w:tcW w:w="3120" w:type="dxa"/>
        </w:tcPr>
        <w:p w14:paraId="37973E52" w14:textId="77777777" w:rsidR="00831876" w:rsidRDefault="00831876" w:rsidP="5842BA53">
          <w:pPr>
            <w:pStyle w:val="Header"/>
            <w:jc w:val="center"/>
          </w:pPr>
        </w:p>
      </w:tc>
      <w:tc>
        <w:tcPr>
          <w:tcW w:w="3120" w:type="dxa"/>
        </w:tcPr>
        <w:p w14:paraId="403E9CAA" w14:textId="77777777" w:rsidR="00831876" w:rsidRDefault="00831876" w:rsidP="5842BA53">
          <w:pPr>
            <w:pStyle w:val="Header"/>
            <w:ind w:right="-115"/>
            <w:jc w:val="right"/>
          </w:pPr>
        </w:p>
      </w:tc>
    </w:tr>
  </w:tbl>
  <w:p w14:paraId="38CD0A33" w14:textId="77777777" w:rsidR="00831876" w:rsidRDefault="00831876" w:rsidP="5842B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ABDDB" w14:textId="77777777" w:rsidR="00E6200E" w:rsidRDefault="00E6200E">
      <w:r>
        <w:separator/>
      </w:r>
    </w:p>
  </w:footnote>
  <w:footnote w:type="continuationSeparator" w:id="0">
    <w:p w14:paraId="0E524DFE" w14:textId="77777777" w:rsidR="00E6200E" w:rsidRDefault="00E62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80399107"/>
      <w:docPartObj>
        <w:docPartGallery w:val="Page Numbers (Top of Page)"/>
        <w:docPartUnique/>
      </w:docPartObj>
    </w:sdtPr>
    <w:sdtContent>
      <w:p w14:paraId="095C57AC" w14:textId="1EF0BB1E" w:rsidR="00B71E34" w:rsidRDefault="00B71E34" w:rsidP="00A2131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A0CC9C" w14:textId="77777777" w:rsidR="00B71E34" w:rsidRDefault="00B71E34" w:rsidP="00B71E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25059235"/>
      <w:docPartObj>
        <w:docPartGallery w:val="Page Numbers (Top of Page)"/>
        <w:docPartUnique/>
      </w:docPartObj>
    </w:sdtPr>
    <w:sdtContent>
      <w:p w14:paraId="762C08CC" w14:textId="11598F3E" w:rsidR="00B71E34" w:rsidRDefault="00B71E34" w:rsidP="00A2131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EBEBAB" w14:textId="280F1572" w:rsidR="00B71E34" w:rsidRDefault="00B71E34" w:rsidP="00B71E34">
    <w:pPr>
      <w:pStyle w:val="Header"/>
      <w:ind w:right="360"/>
    </w:pPr>
    <w:r>
      <w:t>POLYGENIC SCORES AND EXTERNALIZING BEAHVIORS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A07BE"/>
    <w:multiLevelType w:val="hybridMultilevel"/>
    <w:tmpl w:val="7C787710"/>
    <w:lvl w:ilvl="0" w:tplc="85B614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157AC"/>
    <w:multiLevelType w:val="hybridMultilevel"/>
    <w:tmpl w:val="C2141FD6"/>
    <w:lvl w:ilvl="0" w:tplc="DFFEAAB4">
      <w:start w:val="1"/>
      <w:numFmt w:val="upperRoman"/>
      <w:lvlText w:val="%1."/>
      <w:lvlJc w:val="left"/>
      <w:pPr>
        <w:ind w:left="1080" w:hanging="720"/>
      </w:pPr>
      <w:rPr>
        <w:rFonts w:hint="default"/>
        <w:b/>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24F5D"/>
    <w:multiLevelType w:val="hybridMultilevel"/>
    <w:tmpl w:val="21946B18"/>
    <w:lvl w:ilvl="0" w:tplc="C52493E4">
      <w:start w:val="5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57890"/>
    <w:multiLevelType w:val="hybridMultilevel"/>
    <w:tmpl w:val="D610A536"/>
    <w:lvl w:ilvl="0" w:tplc="A6C669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8025C"/>
    <w:multiLevelType w:val="hybridMultilevel"/>
    <w:tmpl w:val="47FE4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50856371">
    <w:abstractNumId w:val="4"/>
  </w:num>
  <w:num w:numId="2" w16cid:durableId="1590381458">
    <w:abstractNumId w:val="3"/>
  </w:num>
  <w:num w:numId="3" w16cid:durableId="1692413900">
    <w:abstractNumId w:val="1"/>
  </w:num>
  <w:num w:numId="4" w16cid:durableId="1757483271">
    <w:abstractNumId w:val="2"/>
  </w:num>
  <w:num w:numId="5" w16cid:durableId="2051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A6"/>
    <w:rsid w:val="000A44FC"/>
    <w:rsid w:val="001C2EA6"/>
    <w:rsid w:val="00363D34"/>
    <w:rsid w:val="003D35B9"/>
    <w:rsid w:val="006764F6"/>
    <w:rsid w:val="006E1877"/>
    <w:rsid w:val="007B5209"/>
    <w:rsid w:val="00831876"/>
    <w:rsid w:val="009726B6"/>
    <w:rsid w:val="00986A4F"/>
    <w:rsid w:val="009C45FE"/>
    <w:rsid w:val="009C5E41"/>
    <w:rsid w:val="009F1904"/>
    <w:rsid w:val="009F717D"/>
    <w:rsid w:val="00A36FB9"/>
    <w:rsid w:val="00B71E34"/>
    <w:rsid w:val="00B946A4"/>
    <w:rsid w:val="00BA3389"/>
    <w:rsid w:val="00D40314"/>
    <w:rsid w:val="00DF568C"/>
    <w:rsid w:val="00E6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68DC6B"/>
  <w15:chartTrackingRefBased/>
  <w15:docId w15:val="{6CDE2746-E415-F048-8671-E9975D5D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EA6"/>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C2E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2E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2E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2E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2E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2E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E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E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E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E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2E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E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E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E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E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E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E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EA6"/>
    <w:rPr>
      <w:rFonts w:eastAsiaTheme="majorEastAsia" w:cstheme="majorBidi"/>
      <w:color w:val="272727" w:themeColor="text1" w:themeTint="D8"/>
    </w:rPr>
  </w:style>
  <w:style w:type="paragraph" w:styleId="Title">
    <w:name w:val="Title"/>
    <w:basedOn w:val="Normal"/>
    <w:next w:val="Normal"/>
    <w:link w:val="TitleChar"/>
    <w:uiPriority w:val="10"/>
    <w:qFormat/>
    <w:rsid w:val="001C2E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E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E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E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E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2EA6"/>
    <w:rPr>
      <w:i/>
      <w:iCs/>
      <w:color w:val="404040" w:themeColor="text1" w:themeTint="BF"/>
    </w:rPr>
  </w:style>
  <w:style w:type="paragraph" w:styleId="ListParagraph">
    <w:name w:val="List Paragraph"/>
    <w:basedOn w:val="Normal"/>
    <w:uiPriority w:val="34"/>
    <w:qFormat/>
    <w:rsid w:val="001C2EA6"/>
    <w:pPr>
      <w:ind w:left="720"/>
      <w:contextualSpacing/>
    </w:pPr>
  </w:style>
  <w:style w:type="character" w:styleId="IntenseEmphasis">
    <w:name w:val="Intense Emphasis"/>
    <w:basedOn w:val="DefaultParagraphFont"/>
    <w:uiPriority w:val="21"/>
    <w:qFormat/>
    <w:rsid w:val="001C2EA6"/>
    <w:rPr>
      <w:i/>
      <w:iCs/>
      <w:color w:val="0F4761" w:themeColor="accent1" w:themeShade="BF"/>
    </w:rPr>
  </w:style>
  <w:style w:type="paragraph" w:styleId="IntenseQuote">
    <w:name w:val="Intense Quote"/>
    <w:basedOn w:val="Normal"/>
    <w:next w:val="Normal"/>
    <w:link w:val="IntenseQuoteChar"/>
    <w:uiPriority w:val="30"/>
    <w:qFormat/>
    <w:rsid w:val="001C2E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2EA6"/>
    <w:rPr>
      <w:i/>
      <w:iCs/>
      <w:color w:val="0F4761" w:themeColor="accent1" w:themeShade="BF"/>
    </w:rPr>
  </w:style>
  <w:style w:type="character" w:styleId="IntenseReference">
    <w:name w:val="Intense Reference"/>
    <w:basedOn w:val="DefaultParagraphFont"/>
    <w:uiPriority w:val="32"/>
    <w:qFormat/>
    <w:rsid w:val="001C2EA6"/>
    <w:rPr>
      <w:b/>
      <w:bCs/>
      <w:smallCaps/>
      <w:color w:val="0F4761" w:themeColor="accent1" w:themeShade="BF"/>
      <w:spacing w:val="5"/>
    </w:rPr>
  </w:style>
  <w:style w:type="paragraph" w:styleId="NormalWeb">
    <w:name w:val="Normal (Web)"/>
    <w:basedOn w:val="Normal"/>
    <w:uiPriority w:val="99"/>
    <w:unhideWhenUsed/>
    <w:rsid w:val="001C2EA6"/>
    <w:pPr>
      <w:spacing w:before="100" w:beforeAutospacing="1" w:after="100" w:afterAutospacing="1"/>
    </w:pPr>
  </w:style>
  <w:style w:type="paragraph" w:styleId="BalloonText">
    <w:name w:val="Balloon Text"/>
    <w:basedOn w:val="Normal"/>
    <w:link w:val="BalloonTextChar"/>
    <w:uiPriority w:val="99"/>
    <w:semiHidden/>
    <w:unhideWhenUsed/>
    <w:rsid w:val="001C2EA6"/>
    <w:rPr>
      <w:sz w:val="18"/>
      <w:szCs w:val="18"/>
    </w:rPr>
  </w:style>
  <w:style w:type="character" w:customStyle="1" w:styleId="BalloonTextChar">
    <w:name w:val="Balloon Text Char"/>
    <w:basedOn w:val="DefaultParagraphFont"/>
    <w:link w:val="BalloonText"/>
    <w:uiPriority w:val="99"/>
    <w:semiHidden/>
    <w:rsid w:val="001C2EA6"/>
    <w:rPr>
      <w:rFonts w:ascii="Times New Roman" w:eastAsia="Times New Roman" w:hAnsi="Times New Roman" w:cs="Times New Roman"/>
      <w:kern w:val="0"/>
      <w:sz w:val="18"/>
      <w:szCs w:val="18"/>
      <w14:ligatures w14:val="none"/>
    </w:rPr>
  </w:style>
  <w:style w:type="character" w:styleId="CommentReference">
    <w:name w:val="annotation reference"/>
    <w:basedOn w:val="DefaultParagraphFont"/>
    <w:uiPriority w:val="99"/>
    <w:semiHidden/>
    <w:unhideWhenUsed/>
    <w:rsid w:val="001C2EA6"/>
    <w:rPr>
      <w:sz w:val="16"/>
      <w:szCs w:val="16"/>
    </w:rPr>
  </w:style>
  <w:style w:type="paragraph" w:styleId="CommentText">
    <w:name w:val="annotation text"/>
    <w:basedOn w:val="Normal"/>
    <w:link w:val="CommentTextChar"/>
    <w:uiPriority w:val="99"/>
    <w:unhideWhenUsed/>
    <w:rsid w:val="001C2EA6"/>
    <w:rPr>
      <w:sz w:val="20"/>
      <w:szCs w:val="20"/>
    </w:rPr>
  </w:style>
  <w:style w:type="character" w:customStyle="1" w:styleId="CommentTextChar">
    <w:name w:val="Comment Text Char"/>
    <w:basedOn w:val="DefaultParagraphFont"/>
    <w:link w:val="CommentText"/>
    <w:uiPriority w:val="99"/>
    <w:rsid w:val="001C2EA6"/>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C2EA6"/>
    <w:rPr>
      <w:b/>
      <w:bCs/>
    </w:rPr>
  </w:style>
  <w:style w:type="character" w:customStyle="1" w:styleId="CommentSubjectChar">
    <w:name w:val="Comment Subject Char"/>
    <w:basedOn w:val="CommentTextChar"/>
    <w:link w:val="CommentSubject"/>
    <w:uiPriority w:val="99"/>
    <w:semiHidden/>
    <w:rsid w:val="001C2EA6"/>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1C2EA6"/>
    <w:rPr>
      <w:kern w:val="0"/>
      <w14:ligatures w14:val="none"/>
    </w:rPr>
  </w:style>
  <w:style w:type="character" w:styleId="Hyperlink">
    <w:name w:val="Hyperlink"/>
    <w:basedOn w:val="DefaultParagraphFont"/>
    <w:uiPriority w:val="99"/>
    <w:unhideWhenUsed/>
    <w:rsid w:val="001C2EA6"/>
    <w:rPr>
      <w:color w:val="467886" w:themeColor="hyperlink"/>
      <w:u w:val="single"/>
    </w:rPr>
  </w:style>
  <w:style w:type="character" w:customStyle="1" w:styleId="UnresolvedMention1">
    <w:name w:val="Unresolved Mention1"/>
    <w:basedOn w:val="DefaultParagraphFont"/>
    <w:uiPriority w:val="99"/>
    <w:semiHidden/>
    <w:unhideWhenUsed/>
    <w:rsid w:val="001C2EA6"/>
    <w:rPr>
      <w:color w:val="605E5C"/>
      <w:shd w:val="clear" w:color="auto" w:fill="E1DFDD"/>
    </w:rPr>
  </w:style>
  <w:style w:type="paragraph" w:styleId="Bibliography">
    <w:name w:val="Bibliography"/>
    <w:basedOn w:val="Normal"/>
    <w:next w:val="Normal"/>
    <w:uiPriority w:val="37"/>
    <w:unhideWhenUsed/>
    <w:rsid w:val="001C2EA6"/>
    <w:pPr>
      <w:spacing w:line="480" w:lineRule="auto"/>
      <w:ind w:left="720" w:hanging="720"/>
    </w:pPr>
  </w:style>
  <w:style w:type="character" w:styleId="FollowedHyperlink">
    <w:name w:val="FollowedHyperlink"/>
    <w:basedOn w:val="DefaultParagraphFont"/>
    <w:uiPriority w:val="99"/>
    <w:semiHidden/>
    <w:unhideWhenUsed/>
    <w:rsid w:val="001C2EA6"/>
    <w:rPr>
      <w:color w:val="96607D" w:themeColor="followedHyperlink"/>
      <w:u w:val="single"/>
    </w:rPr>
  </w:style>
  <w:style w:type="character" w:styleId="PlaceholderText">
    <w:name w:val="Placeholder Text"/>
    <w:basedOn w:val="DefaultParagraphFont"/>
    <w:uiPriority w:val="99"/>
    <w:semiHidden/>
    <w:rsid w:val="001C2EA6"/>
    <w:rPr>
      <w:color w:val="808080"/>
    </w:rPr>
  </w:style>
  <w:style w:type="paragraph" w:styleId="Header">
    <w:name w:val="header"/>
    <w:basedOn w:val="Normal"/>
    <w:link w:val="HeaderChar"/>
    <w:uiPriority w:val="99"/>
    <w:unhideWhenUsed/>
    <w:rsid w:val="001C2EA6"/>
    <w:pPr>
      <w:tabs>
        <w:tab w:val="center" w:pos="4680"/>
        <w:tab w:val="right" w:pos="9360"/>
      </w:tabs>
    </w:pPr>
  </w:style>
  <w:style w:type="character" w:customStyle="1" w:styleId="HeaderChar">
    <w:name w:val="Header Char"/>
    <w:basedOn w:val="DefaultParagraphFont"/>
    <w:link w:val="Header"/>
    <w:uiPriority w:val="99"/>
    <w:rsid w:val="001C2EA6"/>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1C2EA6"/>
  </w:style>
  <w:style w:type="paragraph" w:styleId="Footer">
    <w:name w:val="footer"/>
    <w:basedOn w:val="Normal"/>
    <w:link w:val="FooterChar"/>
    <w:uiPriority w:val="99"/>
    <w:unhideWhenUsed/>
    <w:rsid w:val="001C2EA6"/>
    <w:pPr>
      <w:tabs>
        <w:tab w:val="center" w:pos="4680"/>
        <w:tab w:val="right" w:pos="9360"/>
      </w:tabs>
    </w:pPr>
  </w:style>
  <w:style w:type="character" w:customStyle="1" w:styleId="FooterChar">
    <w:name w:val="Footer Char"/>
    <w:basedOn w:val="DefaultParagraphFont"/>
    <w:link w:val="Footer"/>
    <w:uiPriority w:val="99"/>
    <w:rsid w:val="001C2EA6"/>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1C2EA6"/>
  </w:style>
  <w:style w:type="character" w:customStyle="1" w:styleId="title-text">
    <w:name w:val="title-text"/>
    <w:basedOn w:val="DefaultParagraphFont"/>
    <w:rsid w:val="001C2EA6"/>
  </w:style>
  <w:style w:type="paragraph" w:styleId="Caption">
    <w:name w:val="caption"/>
    <w:basedOn w:val="Normal"/>
    <w:next w:val="Normal"/>
    <w:uiPriority w:val="35"/>
    <w:unhideWhenUsed/>
    <w:qFormat/>
    <w:rsid w:val="001C2EA6"/>
    <w:pPr>
      <w:spacing w:after="200"/>
    </w:pPr>
    <w:rPr>
      <w:i/>
      <w:iCs/>
      <w:color w:val="0E2841" w:themeColor="text2"/>
      <w:sz w:val="18"/>
      <w:szCs w:val="18"/>
    </w:rPr>
  </w:style>
  <w:style w:type="character" w:customStyle="1" w:styleId="math">
    <w:name w:val="math"/>
    <w:basedOn w:val="DefaultParagraphFont"/>
    <w:rsid w:val="001C2EA6"/>
  </w:style>
  <w:style w:type="table" w:styleId="TableGrid">
    <w:name w:val="Table Grid"/>
    <w:basedOn w:val="TableNormal"/>
    <w:uiPriority w:val="59"/>
    <w:rsid w:val="001C2EA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C2EA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C2EA6"/>
    <w:rPr>
      <w:sz w:val="20"/>
      <w:szCs w:val="20"/>
    </w:rPr>
  </w:style>
  <w:style w:type="character" w:customStyle="1" w:styleId="FootnoteTextChar">
    <w:name w:val="Footnote Text Char"/>
    <w:basedOn w:val="DefaultParagraphFont"/>
    <w:link w:val="FootnoteText"/>
    <w:uiPriority w:val="99"/>
    <w:semiHidden/>
    <w:rsid w:val="001C2EA6"/>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1C2EA6"/>
    <w:rPr>
      <w:vertAlign w:val="superscript"/>
    </w:rPr>
  </w:style>
  <w:style w:type="character" w:styleId="Strong">
    <w:name w:val="Strong"/>
    <w:basedOn w:val="DefaultParagraphFont"/>
    <w:uiPriority w:val="22"/>
    <w:qFormat/>
    <w:rsid w:val="001C2EA6"/>
    <w:rPr>
      <w:b/>
      <w:bCs/>
    </w:rPr>
  </w:style>
  <w:style w:type="character" w:styleId="EndnoteReference">
    <w:name w:val="endnote reference"/>
    <w:basedOn w:val="DefaultParagraphFont"/>
    <w:uiPriority w:val="99"/>
    <w:semiHidden/>
    <w:unhideWhenUsed/>
    <w:rsid w:val="001C2EA6"/>
    <w:rPr>
      <w:vertAlign w:val="superscript"/>
    </w:rPr>
  </w:style>
  <w:style w:type="character" w:styleId="LineNumber">
    <w:name w:val="line number"/>
    <w:basedOn w:val="DefaultParagraphFont"/>
    <w:uiPriority w:val="99"/>
    <w:semiHidden/>
    <w:unhideWhenUsed/>
    <w:rsid w:val="001C2EA6"/>
  </w:style>
  <w:style w:type="table" w:customStyle="1" w:styleId="TableGrid2">
    <w:name w:val="Table Grid2"/>
    <w:basedOn w:val="TableNormal"/>
    <w:next w:val="TableGrid"/>
    <w:uiPriority w:val="39"/>
    <w:rsid w:val="001C2EA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2EA6"/>
    <w:rPr>
      <w:color w:val="605E5C"/>
      <w:shd w:val="clear" w:color="auto" w:fill="E1DFDD"/>
    </w:rPr>
  </w:style>
  <w:style w:type="table" w:customStyle="1" w:styleId="TableGrid3">
    <w:name w:val="Table Grid3"/>
    <w:basedOn w:val="TableNormal"/>
    <w:next w:val="TableGrid"/>
    <w:uiPriority w:val="39"/>
    <w:rsid w:val="001C2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2842</Words>
  <Characters>16202</Characters>
  <Application>Microsoft Office Word</Application>
  <DocSecurity>0</DocSecurity>
  <Lines>135</Lines>
  <Paragraphs>38</Paragraphs>
  <ScaleCrop>false</ScaleCrop>
  <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Sasia</dc:creator>
  <cp:keywords/>
  <dc:description/>
  <cp:lastModifiedBy>Brooke Sasia</cp:lastModifiedBy>
  <cp:revision>5</cp:revision>
  <dcterms:created xsi:type="dcterms:W3CDTF">2024-09-26T20:37:00Z</dcterms:created>
  <dcterms:modified xsi:type="dcterms:W3CDTF">2025-01-22T19:35:00Z</dcterms:modified>
</cp:coreProperties>
</file>