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D46" w:rsidRPr="00873D46" w:rsidRDefault="00873D46" w:rsidP="00873D46">
      <w:r w:rsidRPr="00873D46">
        <w:t xml:space="preserve">Tabla </w:t>
      </w:r>
      <w:r>
        <w:t>Suplementaria 7</w:t>
      </w:r>
      <w:r w:rsidRPr="00873D46">
        <w:t xml:space="preserve">: Especímenes no fusionados expresado en términos de porcentaje acumulado por unidad estratigráfica en </w:t>
      </w:r>
      <w:r>
        <w:t xml:space="preserve">Corte de </w:t>
      </w:r>
      <w:r w:rsidRPr="00873D46">
        <w:t xml:space="preserve">La </w:t>
      </w:r>
      <w:proofErr w:type="spellStart"/>
      <w:r w:rsidRPr="00873D46">
        <w:t>Damiana</w:t>
      </w:r>
      <w:proofErr w:type="spellEnd"/>
      <w:r w:rsidRPr="00873D46">
        <w:t xml:space="preserve"> (cuantificados en términos de NISP).</w:t>
      </w:r>
    </w:p>
    <w:p w:rsidR="00873D46" w:rsidRPr="00873D46" w:rsidRDefault="00873D46" w:rsidP="00873D46">
      <w:pPr>
        <w:jc w:val="both"/>
      </w:pPr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69"/>
        <w:gridCol w:w="1103"/>
        <w:gridCol w:w="1134"/>
        <w:gridCol w:w="1134"/>
        <w:gridCol w:w="1418"/>
      </w:tblGrid>
      <w:tr w:rsidR="00873D46" w:rsidRPr="00873D46" w:rsidTr="00D96D00">
        <w:trPr>
          <w:trHeight w:val="290"/>
        </w:trPr>
        <w:tc>
          <w:tcPr>
            <w:tcW w:w="1869" w:type="dxa"/>
          </w:tcPr>
          <w:p w:rsidR="00873D46" w:rsidRPr="00873D46" w:rsidRDefault="00873D46" w:rsidP="00D96D00">
            <w:r w:rsidRPr="00873D46">
              <w:t>Rango edad</w:t>
            </w: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:rsidR="00873D46" w:rsidRPr="00873D46" w:rsidRDefault="00873D46" w:rsidP="00D96D00">
            <w:pPr>
              <w:jc w:val="center"/>
            </w:pPr>
            <w:r w:rsidRPr="00873D46">
              <w:t>NISP SE 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:rsidR="00873D46" w:rsidRPr="00873D46" w:rsidRDefault="00873D46" w:rsidP="00D96D00">
            <w:pPr>
              <w:jc w:val="center"/>
            </w:pPr>
            <w:r w:rsidRPr="00873D46">
              <w:t>% SE 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3D46" w:rsidRPr="00873D46" w:rsidRDefault="00873D46" w:rsidP="00D96D00">
            <w:pPr>
              <w:jc w:val="center"/>
            </w:pPr>
            <w:r w:rsidRPr="00873D46">
              <w:t>NISP SE 2</w:t>
            </w:r>
          </w:p>
        </w:tc>
        <w:tc>
          <w:tcPr>
            <w:tcW w:w="1418" w:type="dxa"/>
            <w:noWrap/>
            <w:hideMark/>
          </w:tcPr>
          <w:p w:rsidR="00873D46" w:rsidRPr="00873D46" w:rsidRDefault="00873D46" w:rsidP="00D96D00">
            <w:pPr>
              <w:jc w:val="center"/>
            </w:pPr>
            <w:r w:rsidRPr="00873D46">
              <w:t>% SE 2</w:t>
            </w:r>
          </w:p>
        </w:tc>
      </w:tr>
      <w:tr w:rsidR="00873D46" w:rsidRPr="00873D46" w:rsidTr="00D96D00">
        <w:trPr>
          <w:trHeight w:val="290"/>
        </w:trPr>
        <w:tc>
          <w:tcPr>
            <w:tcW w:w="1869" w:type="dxa"/>
          </w:tcPr>
          <w:p w:rsidR="00873D46" w:rsidRPr="00873D46" w:rsidRDefault="00873D46" w:rsidP="00D96D00">
            <w:r w:rsidRPr="00873D46">
              <w:t>Menor 36 meses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3D46" w:rsidRPr="00873D46" w:rsidRDefault="00873D46" w:rsidP="00D96D00">
            <w:pPr>
              <w:jc w:val="right"/>
            </w:pPr>
            <w:r w:rsidRPr="00873D46">
              <w:rPr>
                <w:rFonts w:ascii="Calibri" w:hAnsi="Calibri" w:cs="Calibri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D46" w:rsidRPr="00873D46" w:rsidRDefault="00873D46" w:rsidP="00D96D00">
            <w:pPr>
              <w:jc w:val="right"/>
            </w:pPr>
            <w:r w:rsidRPr="00873D46">
              <w:rPr>
                <w:rFonts w:ascii="Calibri" w:hAnsi="Calibri" w:cs="Calibri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3D46" w:rsidRPr="00873D46" w:rsidRDefault="00873D46" w:rsidP="00D96D00">
            <w:pPr>
              <w:jc w:val="right"/>
            </w:pPr>
            <w:r w:rsidRPr="00873D46">
              <w:rPr>
                <w:rFonts w:ascii="Calibri" w:hAnsi="Calibri" w:cs="Calibri"/>
              </w:rPr>
              <w:t>50</w:t>
            </w:r>
          </w:p>
        </w:tc>
        <w:tc>
          <w:tcPr>
            <w:tcW w:w="1418" w:type="dxa"/>
            <w:noWrap/>
            <w:hideMark/>
          </w:tcPr>
          <w:p w:rsidR="00873D46" w:rsidRPr="00873D46" w:rsidRDefault="00873D46" w:rsidP="00D96D00">
            <w:pPr>
              <w:jc w:val="right"/>
            </w:pPr>
            <w:r w:rsidRPr="00873D46">
              <w:t>100,0</w:t>
            </w:r>
          </w:p>
        </w:tc>
      </w:tr>
      <w:tr w:rsidR="00873D46" w:rsidRPr="00873D46" w:rsidTr="00D96D00">
        <w:trPr>
          <w:trHeight w:val="290"/>
        </w:trPr>
        <w:tc>
          <w:tcPr>
            <w:tcW w:w="1869" w:type="dxa"/>
          </w:tcPr>
          <w:p w:rsidR="00873D46" w:rsidRPr="00873D46" w:rsidRDefault="00873D46" w:rsidP="00D96D00">
            <w:r w:rsidRPr="00873D46">
              <w:t>Menor 30 meses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3D46" w:rsidRPr="00873D46" w:rsidRDefault="00873D46" w:rsidP="00D96D00">
            <w:pPr>
              <w:jc w:val="right"/>
            </w:pPr>
            <w:r w:rsidRPr="00873D46">
              <w:rPr>
                <w:rFonts w:ascii="Calibri" w:hAnsi="Calibri" w:cs="Calibri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D46" w:rsidRPr="00873D46" w:rsidRDefault="00873D46" w:rsidP="00D96D00">
            <w:pPr>
              <w:jc w:val="right"/>
            </w:pPr>
            <w:r w:rsidRPr="00873D46">
              <w:rPr>
                <w:rFonts w:ascii="Calibri" w:hAnsi="Calibri" w:cs="Calibri"/>
              </w:rPr>
              <w:t>97,7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3D46" w:rsidRPr="00873D46" w:rsidRDefault="00873D46" w:rsidP="00D96D00">
            <w:pPr>
              <w:jc w:val="right"/>
            </w:pPr>
            <w:r w:rsidRPr="00873D46">
              <w:rPr>
                <w:rFonts w:ascii="Calibri" w:hAnsi="Calibri" w:cs="Calibri"/>
              </w:rPr>
              <w:t>44</w:t>
            </w:r>
          </w:p>
        </w:tc>
        <w:tc>
          <w:tcPr>
            <w:tcW w:w="1418" w:type="dxa"/>
            <w:noWrap/>
            <w:hideMark/>
          </w:tcPr>
          <w:p w:rsidR="00873D46" w:rsidRPr="00873D46" w:rsidRDefault="00873D46" w:rsidP="00D96D00">
            <w:pPr>
              <w:jc w:val="right"/>
            </w:pPr>
            <w:r w:rsidRPr="00873D46">
              <w:t>88,0</w:t>
            </w:r>
          </w:p>
        </w:tc>
      </w:tr>
      <w:tr w:rsidR="00873D46" w:rsidRPr="00873D46" w:rsidTr="00D96D00">
        <w:trPr>
          <w:trHeight w:val="290"/>
        </w:trPr>
        <w:tc>
          <w:tcPr>
            <w:tcW w:w="1869" w:type="dxa"/>
          </w:tcPr>
          <w:p w:rsidR="00873D46" w:rsidRPr="00873D46" w:rsidRDefault="00873D46" w:rsidP="00D96D00">
            <w:r w:rsidRPr="00873D46">
              <w:t>Menor 24 meses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3D46" w:rsidRPr="00873D46" w:rsidRDefault="00873D46" w:rsidP="00D96D00">
            <w:pPr>
              <w:jc w:val="right"/>
            </w:pPr>
            <w:r w:rsidRPr="00873D46">
              <w:rPr>
                <w:rFonts w:ascii="Calibri" w:hAnsi="Calibri" w:cs="Calibri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D46" w:rsidRPr="00873D46" w:rsidRDefault="00873D46" w:rsidP="00D96D00">
            <w:pPr>
              <w:jc w:val="right"/>
            </w:pPr>
            <w:r w:rsidRPr="00873D46">
              <w:rPr>
                <w:rFonts w:ascii="Calibri" w:hAnsi="Calibri" w:cs="Calibri"/>
              </w:rPr>
              <w:t>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3D46" w:rsidRPr="00873D46" w:rsidRDefault="00873D46" w:rsidP="00D96D00">
            <w:pPr>
              <w:jc w:val="right"/>
            </w:pPr>
            <w:r w:rsidRPr="00873D46">
              <w:rPr>
                <w:rFonts w:ascii="Calibri" w:hAnsi="Calibri" w:cs="Calibri"/>
              </w:rPr>
              <w:t>20</w:t>
            </w:r>
          </w:p>
        </w:tc>
        <w:tc>
          <w:tcPr>
            <w:tcW w:w="1418" w:type="dxa"/>
            <w:noWrap/>
            <w:hideMark/>
          </w:tcPr>
          <w:p w:rsidR="00873D46" w:rsidRPr="00873D46" w:rsidRDefault="00873D46" w:rsidP="00D96D00">
            <w:pPr>
              <w:jc w:val="right"/>
            </w:pPr>
            <w:r w:rsidRPr="00873D46">
              <w:t>40,0</w:t>
            </w:r>
          </w:p>
        </w:tc>
      </w:tr>
      <w:tr w:rsidR="00873D46" w:rsidRPr="00873D46" w:rsidTr="00D96D00">
        <w:trPr>
          <w:trHeight w:val="290"/>
        </w:trPr>
        <w:tc>
          <w:tcPr>
            <w:tcW w:w="1869" w:type="dxa"/>
          </w:tcPr>
          <w:p w:rsidR="00873D46" w:rsidRPr="00873D46" w:rsidRDefault="00873D46" w:rsidP="00D96D00">
            <w:r w:rsidRPr="00873D46">
              <w:t>Menor 3 meses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3D46" w:rsidRPr="00873D46" w:rsidRDefault="00873D46" w:rsidP="00D96D00">
            <w:pPr>
              <w:jc w:val="right"/>
            </w:pPr>
            <w:r w:rsidRPr="00873D46">
              <w:rPr>
                <w:rFonts w:ascii="Calibri" w:hAnsi="Calibri" w:cs="Calibri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D46" w:rsidRPr="00873D46" w:rsidRDefault="00873D46" w:rsidP="00D96D00">
            <w:pPr>
              <w:jc w:val="right"/>
            </w:pPr>
            <w:r w:rsidRPr="00873D46">
              <w:rPr>
                <w:rFonts w:ascii="Calibri" w:hAnsi="Calibri" w:cs="Calibri"/>
              </w:rPr>
              <w:t>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3D46" w:rsidRPr="00873D46" w:rsidRDefault="00873D46" w:rsidP="00D96D00">
            <w:pPr>
              <w:jc w:val="right"/>
            </w:pPr>
            <w:r w:rsidRPr="00873D46">
              <w:rPr>
                <w:rFonts w:ascii="Calibri" w:hAnsi="Calibri" w:cs="Calibri"/>
              </w:rPr>
              <w:t>6</w:t>
            </w:r>
          </w:p>
        </w:tc>
        <w:tc>
          <w:tcPr>
            <w:tcW w:w="1418" w:type="dxa"/>
            <w:noWrap/>
            <w:hideMark/>
          </w:tcPr>
          <w:p w:rsidR="00873D46" w:rsidRPr="00873D46" w:rsidRDefault="00873D46" w:rsidP="00D96D00">
            <w:pPr>
              <w:jc w:val="right"/>
            </w:pPr>
            <w:r w:rsidRPr="00873D46">
              <w:t>12,0</w:t>
            </w:r>
          </w:p>
        </w:tc>
      </w:tr>
    </w:tbl>
    <w:p w:rsidR="00873D46" w:rsidRPr="00873D46" w:rsidRDefault="00873D46" w:rsidP="00873D46"/>
    <w:p w:rsidR="00850ED5" w:rsidRPr="00873D46" w:rsidRDefault="00850ED5"/>
    <w:sectPr w:rsidR="00850ED5" w:rsidRPr="00873D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D46"/>
    <w:rsid w:val="00850ED5"/>
    <w:rsid w:val="0087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560C45-630C-4173-8FF6-B2069E434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D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73D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303</Characters>
  <Application>Microsoft Office Word</Application>
  <DocSecurity>0</DocSecurity>
  <Lines>2</Lines>
  <Paragraphs>1</Paragraphs>
  <ScaleCrop>false</ScaleCrop>
  <Company>HP</Company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1</cp:revision>
  <dcterms:created xsi:type="dcterms:W3CDTF">2022-08-30T22:43:00Z</dcterms:created>
  <dcterms:modified xsi:type="dcterms:W3CDTF">2022-08-30T22:43:00Z</dcterms:modified>
</cp:coreProperties>
</file>