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8D" w:rsidRDefault="00346D8D" w:rsidP="00346D8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Tabla </w:t>
      </w:r>
      <w:r>
        <w:rPr>
          <w:rFonts w:ascii="Times New Roman" w:eastAsia="Times New Roman" w:hAnsi="Times New Roman" w:cs="Times New Roman"/>
        </w:rPr>
        <w:t>Suplementaria 2</w:t>
      </w:r>
      <w:r>
        <w:rPr>
          <w:rFonts w:ascii="Times New Roman" w:eastAsia="Times New Roman" w:hAnsi="Times New Roman" w:cs="Times New Roman"/>
        </w:rPr>
        <w:t>. Perfil de partes esqueléticas de guanaco en el sitio Hangar.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Referencias= </w:t>
      </w:r>
      <w:proofErr w:type="spellStart"/>
      <w:r>
        <w:rPr>
          <w:rFonts w:ascii="Times New Roman" w:eastAsia="Times New Roman" w:hAnsi="Times New Roman" w:cs="Times New Roman"/>
        </w:rPr>
        <w:t>Hman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hemimandíbula</w:t>
      </w:r>
      <w:proofErr w:type="spellEnd"/>
      <w:r>
        <w:rPr>
          <w:rFonts w:ascii="Times New Roman" w:eastAsia="Times New Roman" w:hAnsi="Times New Roman" w:cs="Times New Roman"/>
        </w:rPr>
        <w:t xml:space="preserve">; V.: vértebra; </w:t>
      </w:r>
      <w:proofErr w:type="spellStart"/>
      <w:r>
        <w:rPr>
          <w:rFonts w:ascii="Times New Roman" w:eastAsia="Times New Roman" w:hAnsi="Times New Roman" w:cs="Times New Roman"/>
        </w:rPr>
        <w:t>Cer</w:t>
      </w:r>
      <w:proofErr w:type="spellEnd"/>
      <w:r>
        <w:rPr>
          <w:rFonts w:ascii="Times New Roman" w:eastAsia="Times New Roman" w:hAnsi="Times New Roman" w:cs="Times New Roman"/>
        </w:rPr>
        <w:t xml:space="preserve">.: cervical., </w:t>
      </w:r>
      <w:proofErr w:type="spellStart"/>
      <w:r>
        <w:rPr>
          <w:rFonts w:ascii="Times New Roman" w:eastAsia="Times New Roman" w:hAnsi="Times New Roman" w:cs="Times New Roman"/>
        </w:rPr>
        <w:t>Tor</w:t>
      </w:r>
      <w:proofErr w:type="spellEnd"/>
      <w:r>
        <w:rPr>
          <w:rFonts w:ascii="Times New Roman" w:eastAsia="Times New Roman" w:hAnsi="Times New Roman" w:cs="Times New Roman"/>
        </w:rPr>
        <w:t xml:space="preserve">.: torácica; </w:t>
      </w:r>
      <w:proofErr w:type="spellStart"/>
      <w:r>
        <w:rPr>
          <w:rFonts w:ascii="Times New Roman" w:eastAsia="Times New Roman" w:hAnsi="Times New Roman" w:cs="Times New Roman"/>
        </w:rPr>
        <w:t>Lum</w:t>
      </w:r>
      <w:proofErr w:type="spellEnd"/>
      <w:r>
        <w:rPr>
          <w:rFonts w:ascii="Times New Roman" w:eastAsia="Times New Roman" w:hAnsi="Times New Roman" w:cs="Times New Roman"/>
        </w:rPr>
        <w:t>.:</w:t>
      </w:r>
      <w:bookmarkStart w:id="0" w:name="_GoBack"/>
      <w:r>
        <w:rPr>
          <w:rFonts w:ascii="Times New Roman" w:eastAsia="Times New Roman" w:hAnsi="Times New Roman" w:cs="Times New Roman"/>
        </w:rPr>
        <w:t xml:space="preserve"> </w:t>
      </w:r>
      <w:bookmarkEnd w:id="0"/>
      <w:r>
        <w:rPr>
          <w:rFonts w:ascii="Times New Roman" w:eastAsia="Times New Roman" w:hAnsi="Times New Roman" w:cs="Times New Roman"/>
        </w:rPr>
        <w:t xml:space="preserve">lumbar; </w:t>
      </w:r>
      <w:proofErr w:type="spellStart"/>
      <w:r>
        <w:rPr>
          <w:rFonts w:ascii="Times New Roman" w:eastAsia="Times New Roman" w:hAnsi="Times New Roman" w:cs="Times New Roman"/>
        </w:rPr>
        <w:t>Cos</w:t>
      </w:r>
      <w:proofErr w:type="spellEnd"/>
      <w:r>
        <w:rPr>
          <w:rFonts w:ascii="Times New Roman" w:eastAsia="Times New Roman" w:hAnsi="Times New Roman" w:cs="Times New Roman"/>
        </w:rPr>
        <w:t xml:space="preserve">: costilla; </w:t>
      </w:r>
      <w:proofErr w:type="spellStart"/>
      <w:r>
        <w:rPr>
          <w:rFonts w:ascii="Times New Roman" w:eastAsia="Times New Roman" w:hAnsi="Times New Roman" w:cs="Times New Roman"/>
        </w:rPr>
        <w:t>Px</w:t>
      </w:r>
      <w:proofErr w:type="spellEnd"/>
      <w:r>
        <w:rPr>
          <w:rFonts w:ascii="Times New Roman" w:eastAsia="Times New Roman" w:hAnsi="Times New Roman" w:cs="Times New Roman"/>
        </w:rPr>
        <w:t xml:space="preserve">: proximal; </w:t>
      </w:r>
      <w:proofErr w:type="spellStart"/>
      <w:r>
        <w:rPr>
          <w:rFonts w:ascii="Times New Roman" w:eastAsia="Times New Roman" w:hAnsi="Times New Roman" w:cs="Times New Roman"/>
        </w:rPr>
        <w:t>Escáp</w:t>
      </w:r>
      <w:proofErr w:type="spellEnd"/>
      <w:r>
        <w:rPr>
          <w:rFonts w:ascii="Times New Roman" w:eastAsia="Times New Roman" w:hAnsi="Times New Roman" w:cs="Times New Roman"/>
        </w:rPr>
        <w:t xml:space="preserve">.: escápula; </w:t>
      </w:r>
      <w:proofErr w:type="spellStart"/>
      <w:r>
        <w:rPr>
          <w:rFonts w:ascii="Times New Roman" w:eastAsia="Times New Roman" w:hAnsi="Times New Roman" w:cs="Times New Roman"/>
        </w:rPr>
        <w:t>Húm</w:t>
      </w:r>
      <w:proofErr w:type="spellEnd"/>
      <w:r>
        <w:rPr>
          <w:rFonts w:ascii="Times New Roman" w:eastAsia="Times New Roman" w:hAnsi="Times New Roman" w:cs="Times New Roman"/>
        </w:rPr>
        <w:t xml:space="preserve">.: húmero; D.: diáfisis; </w:t>
      </w:r>
      <w:proofErr w:type="spellStart"/>
      <w:r>
        <w:rPr>
          <w:rFonts w:ascii="Times New Roman" w:eastAsia="Times New Roman" w:hAnsi="Times New Roman" w:cs="Times New Roman"/>
        </w:rPr>
        <w:t>Dt</w:t>
      </w:r>
      <w:proofErr w:type="spellEnd"/>
      <w:r>
        <w:rPr>
          <w:rFonts w:ascii="Times New Roman" w:eastAsia="Times New Roman" w:hAnsi="Times New Roman" w:cs="Times New Roman"/>
        </w:rPr>
        <w:t xml:space="preserve">.: distal; </w:t>
      </w:r>
      <w:proofErr w:type="spellStart"/>
      <w:r>
        <w:rPr>
          <w:rFonts w:ascii="Times New Roman" w:eastAsia="Times New Roman" w:hAnsi="Times New Roman" w:cs="Times New Roman"/>
        </w:rPr>
        <w:t>Rdcd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radiocúbito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Escaf</w:t>
      </w:r>
      <w:proofErr w:type="spellEnd"/>
      <w:r>
        <w:rPr>
          <w:rFonts w:ascii="Times New Roman" w:eastAsia="Times New Roman" w:hAnsi="Times New Roman" w:cs="Times New Roman"/>
        </w:rPr>
        <w:t xml:space="preserve">.: escafoides; </w:t>
      </w:r>
      <w:proofErr w:type="spellStart"/>
      <w:r>
        <w:rPr>
          <w:rFonts w:ascii="Times New Roman" w:eastAsia="Times New Roman" w:hAnsi="Times New Roman" w:cs="Times New Roman"/>
        </w:rPr>
        <w:t>Mtcp</w:t>
      </w:r>
      <w:proofErr w:type="spellEnd"/>
      <w:r>
        <w:rPr>
          <w:rFonts w:ascii="Times New Roman" w:eastAsia="Times New Roman" w:hAnsi="Times New Roman" w:cs="Times New Roman"/>
        </w:rPr>
        <w:t xml:space="preserve">.: metacarpo; </w:t>
      </w:r>
      <w:proofErr w:type="spellStart"/>
      <w:r>
        <w:rPr>
          <w:rFonts w:ascii="Times New Roman" w:eastAsia="Times New Roman" w:hAnsi="Times New Roman" w:cs="Times New Roman"/>
        </w:rPr>
        <w:t>Hpel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hemipelvis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Cub</w:t>
      </w:r>
      <w:proofErr w:type="spellEnd"/>
      <w:r>
        <w:rPr>
          <w:rFonts w:ascii="Times New Roman" w:eastAsia="Times New Roman" w:hAnsi="Times New Roman" w:cs="Times New Roman"/>
        </w:rPr>
        <w:t xml:space="preserve">.: cuboides; </w:t>
      </w:r>
      <w:proofErr w:type="spellStart"/>
      <w:r>
        <w:rPr>
          <w:rFonts w:ascii="Times New Roman" w:eastAsia="Times New Roman" w:hAnsi="Times New Roman" w:cs="Times New Roman"/>
        </w:rPr>
        <w:t>Ectoc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ectocuneiformes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Mtts</w:t>
      </w:r>
      <w:proofErr w:type="spellEnd"/>
      <w:r>
        <w:rPr>
          <w:rFonts w:ascii="Times New Roman" w:eastAsia="Times New Roman" w:hAnsi="Times New Roman" w:cs="Times New Roman"/>
        </w:rPr>
        <w:t xml:space="preserve">.: metatarso; </w:t>
      </w:r>
      <w:proofErr w:type="spellStart"/>
      <w:r>
        <w:rPr>
          <w:rFonts w:ascii="Times New Roman" w:eastAsia="Times New Roman" w:hAnsi="Times New Roman" w:cs="Times New Roman"/>
        </w:rPr>
        <w:t>Mtpd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metapodio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Fal</w:t>
      </w:r>
      <w:proofErr w:type="spellEnd"/>
      <w:r>
        <w:rPr>
          <w:rFonts w:ascii="Times New Roman" w:eastAsia="Times New Roman" w:hAnsi="Times New Roman" w:cs="Times New Roman"/>
        </w:rPr>
        <w:t>.: falange.</w:t>
      </w:r>
    </w:p>
    <w:p w:rsidR="00346D8D" w:rsidRDefault="00346D8D"/>
    <w:tbl>
      <w:tblPr>
        <w:tblW w:w="9175" w:type="dxa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425"/>
        <w:gridCol w:w="425"/>
        <w:gridCol w:w="425"/>
        <w:gridCol w:w="426"/>
        <w:gridCol w:w="425"/>
        <w:gridCol w:w="425"/>
        <w:gridCol w:w="457"/>
        <w:gridCol w:w="425"/>
        <w:gridCol w:w="426"/>
        <w:gridCol w:w="425"/>
        <w:gridCol w:w="609"/>
        <w:gridCol w:w="593"/>
        <w:gridCol w:w="661"/>
        <w:gridCol w:w="686"/>
        <w:gridCol w:w="924"/>
      </w:tblGrid>
      <w:tr w:rsidR="00B652F0" w:rsidRPr="00183AB7" w:rsidTr="00C70A90">
        <w:trPr>
          <w:trHeight w:val="220"/>
          <w:jc w:val="center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Unidad anat</w:t>
            </w:r>
            <w:r>
              <w:rPr>
                <w:rFonts w:ascii="Times New Roman" w:hAnsi="Times New Roman" w:cs="Times New Roman"/>
              </w:rPr>
              <w:t>ómica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No Fusionado</w:t>
            </w:r>
          </w:p>
        </w:tc>
        <w:tc>
          <w:tcPr>
            <w:tcW w:w="1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Fusionado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No determina fusión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Izq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Der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Ax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Indt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Izq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Der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Ax</w:t>
            </w:r>
            <w:proofErr w:type="spellEnd"/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Indt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Izq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Der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Indt</w:t>
            </w:r>
            <w:proofErr w:type="spell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NISP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MNI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MNE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MAU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MAU %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Cráneo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Hman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100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V Atlas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183AB7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183AB7">
              <w:rPr>
                <w:rFonts w:ascii="Times New Roman" w:hAnsi="Times New Roman" w:cs="Times New Roman"/>
              </w:rPr>
              <w:t>Tor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12,5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183AB7">
              <w:rPr>
                <w:rFonts w:ascii="Times New Roman" w:hAnsi="Times New Roman" w:cs="Times New Roman"/>
              </w:rPr>
              <w:t>Lum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21,5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Sacro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Cos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Escáp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100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Húm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Húm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Húm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Dt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dcb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dcd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Dt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Escaf</w:t>
            </w:r>
            <w:proofErr w:type="spellEnd"/>
            <w:r w:rsidRPr="00183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tcp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tcp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pel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Fémur </w:t>
            </w:r>
            <w:proofErr w:type="spellStart"/>
            <w:r w:rsidRPr="00183AB7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Fémur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Tibia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Tibia </w:t>
            </w:r>
            <w:proofErr w:type="spellStart"/>
            <w:r w:rsidRPr="00183AB7">
              <w:rPr>
                <w:rFonts w:ascii="Times New Roman" w:hAnsi="Times New Roman" w:cs="Times New Roman"/>
              </w:rPr>
              <w:t>Dt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50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Cub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lastRenderedPageBreak/>
              <w:t>Ectoc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Fibular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Navicular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Astrágalo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Calcáneo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tts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tpd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37,5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A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tpd</w:t>
            </w:r>
            <w:proofErr w:type="spellEnd"/>
            <w:r w:rsidRPr="00183A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AB7">
              <w:rPr>
                <w:rFonts w:ascii="Times New Roman" w:hAnsi="Times New Roman" w:cs="Times New Roman"/>
              </w:rPr>
              <w:t>Ds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62,5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1° </w:t>
            </w:r>
            <w:proofErr w:type="spellStart"/>
            <w:r w:rsidRPr="00183AB7">
              <w:rPr>
                <w:rFonts w:ascii="Times New Roman" w:hAnsi="Times New Roman" w:cs="Times New Roman"/>
              </w:rPr>
              <w:t>Fal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12,5</w:t>
            </w:r>
          </w:p>
        </w:tc>
      </w:tr>
      <w:tr w:rsidR="00B652F0" w:rsidRPr="00183AB7" w:rsidTr="00C70A90">
        <w:trPr>
          <w:trHeight w:val="22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 xml:space="preserve">2° </w:t>
            </w:r>
            <w:proofErr w:type="spellStart"/>
            <w:r w:rsidRPr="00183AB7">
              <w:rPr>
                <w:rFonts w:ascii="Times New Roman" w:hAnsi="Times New Roman" w:cs="Times New Roman"/>
              </w:rPr>
              <w:t>Fal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2F0" w:rsidRPr="00183AB7" w:rsidRDefault="00B652F0" w:rsidP="00C70A90">
            <w:pPr>
              <w:jc w:val="center"/>
              <w:rPr>
                <w:rFonts w:ascii="Times New Roman" w:hAnsi="Times New Roman" w:cs="Times New Roman"/>
              </w:rPr>
            </w:pPr>
            <w:r w:rsidRPr="00183AB7">
              <w:rPr>
                <w:rFonts w:ascii="Times New Roman" w:hAnsi="Times New Roman" w:cs="Times New Roman"/>
              </w:rPr>
              <w:t>6</w:t>
            </w:r>
          </w:p>
        </w:tc>
      </w:tr>
    </w:tbl>
    <w:p w:rsidR="004B1731" w:rsidRDefault="00346D8D"/>
    <w:sectPr w:rsidR="004B1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F0"/>
    <w:rsid w:val="00346D8D"/>
    <w:rsid w:val="00B652F0"/>
    <w:rsid w:val="00B72853"/>
    <w:rsid w:val="00C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4096-85AC-4E60-A1AC-EB069C7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F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1306</Characters>
  <Application>Microsoft Office Word</Application>
  <DocSecurity>0</DocSecurity>
  <Lines>653</Lines>
  <Paragraphs>660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2023-07-25T18:26:00Z</dcterms:created>
  <dcterms:modified xsi:type="dcterms:W3CDTF">2023-08-15T13:03:00Z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4b60b2e6be939ba8297a5c1202ecbd682c3f7a8e53ad6fd6dfa59ebfb69eb537</vt:lpwstr>
  </property>
</Properties>
</file>