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35A3E" w14:textId="77777777" w:rsidR="00240236" w:rsidRPr="00346C78" w:rsidRDefault="00240236" w:rsidP="00240236">
      <w:pPr>
        <w:tabs>
          <w:tab w:val="left" w:pos="1420"/>
        </w:tabs>
        <w:rPr>
          <w:b/>
          <w:color w:val="000000" w:themeColor="text1"/>
          <w:sz w:val="28"/>
          <w:szCs w:val="28"/>
          <w:lang w:val="en-US" w:eastAsia="en-US"/>
        </w:rPr>
      </w:pPr>
      <w:r w:rsidRPr="00346C78">
        <w:rPr>
          <w:b/>
          <w:color w:val="000000" w:themeColor="text1"/>
          <w:sz w:val="28"/>
          <w:szCs w:val="28"/>
          <w:lang w:val="en-US" w:eastAsia="en-US"/>
        </w:rPr>
        <w:t>Supplementary Tables</w:t>
      </w:r>
    </w:p>
    <w:p w14:paraId="7599D982" w14:textId="6DEF3FED" w:rsidR="00240236" w:rsidRDefault="00240236" w:rsidP="00240236">
      <w:pPr>
        <w:tabs>
          <w:tab w:val="left" w:pos="1420"/>
        </w:tabs>
        <w:rPr>
          <w:color w:val="000000" w:themeColor="text1"/>
          <w:szCs w:val="22"/>
          <w:lang w:val="en-US" w:eastAsia="en-US"/>
        </w:rPr>
      </w:pPr>
    </w:p>
    <w:p w14:paraId="3C124B6B" w14:textId="77777777" w:rsidR="004E043D" w:rsidRPr="00AD0426" w:rsidRDefault="004E043D" w:rsidP="004E043D">
      <w:pPr>
        <w:rPr>
          <w:b/>
          <w:color w:val="FF0000"/>
          <w:szCs w:val="22"/>
          <w:lang w:val="en-US" w:eastAsia="en-US"/>
        </w:rPr>
      </w:pPr>
      <w:r>
        <w:rPr>
          <w:b/>
          <w:color w:val="FF0000"/>
          <w:szCs w:val="22"/>
          <w:lang w:val="en-US" w:eastAsia="en-US"/>
        </w:rPr>
        <w:t>Supplementary Table S1</w:t>
      </w:r>
    </w:p>
    <w:p w14:paraId="24E427C8" w14:textId="77777777" w:rsidR="004E043D" w:rsidRPr="00346C78" w:rsidRDefault="004E043D" w:rsidP="004E043D">
      <w:pPr>
        <w:rPr>
          <w:b/>
          <w:color w:val="000000" w:themeColor="text1"/>
          <w:szCs w:val="22"/>
          <w:lang w:val="en-US" w:eastAsia="en-US"/>
        </w:rPr>
      </w:pPr>
    </w:p>
    <w:tbl>
      <w:tblPr>
        <w:tblW w:w="95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5"/>
        <w:gridCol w:w="2114"/>
        <w:gridCol w:w="1924"/>
        <w:gridCol w:w="2248"/>
        <w:gridCol w:w="1434"/>
      </w:tblGrid>
      <w:tr w:rsidR="004E043D" w:rsidRPr="004E043D" w14:paraId="251F7495" w14:textId="77777777" w:rsidTr="000611D3">
        <w:trPr>
          <w:trHeight w:val="318"/>
        </w:trPr>
        <w:tc>
          <w:tcPr>
            <w:tcW w:w="8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EA50" w14:textId="77777777" w:rsidR="004E043D" w:rsidRPr="004E043D" w:rsidRDefault="004E043D" w:rsidP="000611D3">
            <w:pPr>
              <w:rPr>
                <w:rFonts w:ascii="Arial" w:hAnsi="Arial" w:cs="Arial"/>
                <w:color w:val="FF0000"/>
                <w:lang w:val="en-AU"/>
              </w:rPr>
            </w:pPr>
            <w:r w:rsidRPr="004E043D">
              <w:rPr>
                <w:rFonts w:ascii="Arial" w:hAnsi="Arial" w:cs="Arial"/>
                <w:color w:val="FF0000"/>
                <w:lang w:val="en-AU"/>
              </w:rPr>
              <w:t>Table S1. Calorie intake after the Norwood procedure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E3EA" w14:textId="77777777" w:rsidR="004E043D" w:rsidRPr="004E043D" w:rsidRDefault="004E043D" w:rsidP="000611D3">
            <w:pPr>
              <w:rPr>
                <w:rFonts w:ascii="Arial" w:hAnsi="Arial" w:cs="Arial"/>
                <w:color w:val="FF0000"/>
                <w:lang w:val="en-AU"/>
              </w:rPr>
            </w:pPr>
          </w:p>
        </w:tc>
      </w:tr>
      <w:tr w:rsidR="004E043D" w:rsidRPr="004E043D" w14:paraId="3F648D0D" w14:textId="77777777" w:rsidTr="000611D3">
        <w:trPr>
          <w:trHeight w:val="318"/>
        </w:trPr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332C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  <w:lang w:val="en-AU"/>
              </w:rPr>
            </w:pPr>
            <w:r w:rsidRPr="004E043D">
              <w:rPr>
                <w:rFonts w:ascii="Arial" w:hAnsi="Arial" w:cs="Arial"/>
                <w:color w:val="FF0000"/>
                <w:lang w:val="en-AU"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FDEC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Total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FF88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 xml:space="preserve">Early </w:t>
            </w:r>
            <w:proofErr w:type="spellStart"/>
            <w:r w:rsidRPr="004E043D">
              <w:rPr>
                <w:rFonts w:ascii="Arial" w:hAnsi="Arial" w:cs="Arial"/>
                <w:color w:val="FF0000"/>
              </w:rPr>
              <w:t>death</w:t>
            </w:r>
            <w:proofErr w:type="spellEnd"/>
            <w:r w:rsidRPr="004E043D">
              <w:rPr>
                <w:rFonts w:ascii="Arial" w:hAnsi="Arial" w:cs="Arial"/>
                <w:color w:val="FF0000"/>
              </w:rPr>
              <w:t xml:space="preserve"> after </w:t>
            </w:r>
            <w:proofErr w:type="spellStart"/>
            <w:r w:rsidRPr="004E043D">
              <w:rPr>
                <w:rFonts w:ascii="Arial" w:hAnsi="Arial" w:cs="Arial"/>
                <w:color w:val="FF0000"/>
              </w:rPr>
              <w:t>Norwood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D21C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  <w:lang w:val="en-US"/>
              </w:rPr>
            </w:pPr>
            <w:r w:rsidRPr="004E043D">
              <w:rPr>
                <w:rFonts w:ascii="Arial" w:hAnsi="Arial" w:cs="Arial"/>
                <w:color w:val="FF0000"/>
                <w:lang w:val="en-US"/>
              </w:rPr>
              <w:t>No early death after Norwood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3D83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p-</w:t>
            </w:r>
            <w:proofErr w:type="spellStart"/>
            <w:r w:rsidRPr="004E043D">
              <w:rPr>
                <w:rFonts w:ascii="Arial" w:hAnsi="Arial" w:cs="Arial"/>
                <w:color w:val="FF0000"/>
              </w:rPr>
              <w:t>value</w:t>
            </w:r>
            <w:proofErr w:type="spellEnd"/>
          </w:p>
        </w:tc>
      </w:tr>
      <w:tr w:rsidR="004E043D" w:rsidRPr="004E043D" w14:paraId="361C46CC" w14:textId="77777777" w:rsidTr="000611D3">
        <w:trPr>
          <w:trHeight w:val="318"/>
        </w:trPr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409FC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FCF5A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n=153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2A27C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n=21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05360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n=132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B6C07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 </w:t>
            </w:r>
          </w:p>
        </w:tc>
      </w:tr>
      <w:tr w:rsidR="004E043D" w:rsidRPr="004E043D" w14:paraId="758F9761" w14:textId="77777777" w:rsidTr="000611D3">
        <w:trPr>
          <w:trHeight w:val="318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DC6B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Kcal/</w:t>
            </w:r>
            <w:proofErr w:type="spellStart"/>
            <w:r w:rsidRPr="004E043D">
              <w:rPr>
                <w:rFonts w:ascii="Arial" w:hAnsi="Arial" w:cs="Arial"/>
                <w:color w:val="FF0000"/>
              </w:rPr>
              <w:t>day</w:t>
            </w:r>
            <w:proofErr w:type="spellEnd"/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ECAF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BA23" w14:textId="77777777" w:rsidR="004E043D" w:rsidRPr="004E043D" w:rsidRDefault="004E043D" w:rsidP="000611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8BE9" w14:textId="77777777" w:rsidR="004E043D" w:rsidRPr="004E043D" w:rsidRDefault="004E043D" w:rsidP="000611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4728" w14:textId="77777777" w:rsidR="004E043D" w:rsidRPr="004E043D" w:rsidRDefault="004E043D" w:rsidP="000611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E043D" w:rsidRPr="004E043D" w14:paraId="13AE3AD9" w14:textId="77777777" w:rsidTr="000611D3">
        <w:trPr>
          <w:trHeight w:val="318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59E1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Admission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C71D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13.1 ± 19.6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43C1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14.8 ± 22.0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2101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12.8 ± 19.2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DE56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0.666</w:t>
            </w:r>
          </w:p>
        </w:tc>
      </w:tr>
      <w:tr w:rsidR="004E043D" w:rsidRPr="004E043D" w14:paraId="4FBDB25A" w14:textId="77777777" w:rsidTr="000611D3">
        <w:trPr>
          <w:trHeight w:val="318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53C0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3 POD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BA14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144.4 ± 49.1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5620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124.7 ± 51.6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E0B1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147.6 ± 48.2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C2AF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0.047</w:t>
            </w:r>
          </w:p>
        </w:tc>
      </w:tr>
      <w:tr w:rsidR="004E043D" w:rsidRPr="004E043D" w14:paraId="6F4403BE" w14:textId="77777777" w:rsidTr="000611D3">
        <w:trPr>
          <w:trHeight w:val="318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0D6C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5 POD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C332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203.2 ± 60.2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42A2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143.1 ± 67.9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2928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212.3 ± 53.6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9103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&lt;0.001</w:t>
            </w:r>
          </w:p>
        </w:tc>
      </w:tr>
      <w:tr w:rsidR="004E043D" w:rsidRPr="004E043D" w14:paraId="476FDBF6" w14:textId="77777777" w:rsidTr="000611D3">
        <w:trPr>
          <w:trHeight w:val="318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8032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7POD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AE7E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215.3 ± 69.1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F7AE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148.5 ± 59.7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BB3C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225.6 ± 64.6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AB5D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&lt;0.001</w:t>
            </w:r>
          </w:p>
        </w:tc>
      </w:tr>
      <w:tr w:rsidR="004E043D" w:rsidRPr="004E043D" w14:paraId="1B764FCF" w14:textId="77777777" w:rsidTr="000611D3">
        <w:trPr>
          <w:trHeight w:val="318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49A8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10 POD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6AF9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234.7 ± 84.5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D475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146.6 ± 66.4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6C09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246.8 ± 79.6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85D0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&lt;0.001</w:t>
            </w:r>
          </w:p>
        </w:tc>
      </w:tr>
      <w:tr w:rsidR="004E043D" w:rsidRPr="004E043D" w14:paraId="28F61AB7" w14:textId="77777777" w:rsidTr="000611D3">
        <w:trPr>
          <w:trHeight w:val="318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8A79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14 POD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085E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249.9 ± 79.9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D1C5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167.0 ± 49.3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4152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261.5 ± 76.5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9698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&lt;0.001</w:t>
            </w:r>
          </w:p>
        </w:tc>
      </w:tr>
      <w:tr w:rsidR="004E043D" w:rsidRPr="004E043D" w14:paraId="5932979F" w14:textId="77777777" w:rsidTr="000611D3">
        <w:trPr>
          <w:trHeight w:val="318"/>
        </w:trPr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B9BA0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21 POD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E04FE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277.1 ± 100.8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26321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138.6 ± 81.3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1E78A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288.8 ± 93.7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C9165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&lt;0.001</w:t>
            </w:r>
          </w:p>
        </w:tc>
      </w:tr>
      <w:tr w:rsidR="004E043D" w:rsidRPr="004E043D" w14:paraId="05131B82" w14:textId="77777777" w:rsidTr="000611D3">
        <w:trPr>
          <w:trHeight w:val="182"/>
        </w:trPr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F96FE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034C9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5EACC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D5D9D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D3124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 </w:t>
            </w:r>
          </w:p>
        </w:tc>
      </w:tr>
      <w:tr w:rsidR="004E043D" w:rsidRPr="004E043D" w14:paraId="1A514253" w14:textId="77777777" w:rsidTr="000611D3">
        <w:trPr>
          <w:trHeight w:val="318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ED25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Kcal/kg/</w:t>
            </w:r>
            <w:proofErr w:type="spellStart"/>
            <w:r w:rsidRPr="004E043D">
              <w:rPr>
                <w:rFonts w:ascii="Arial" w:hAnsi="Arial" w:cs="Arial"/>
                <w:color w:val="FF0000"/>
              </w:rPr>
              <w:t>day</w:t>
            </w:r>
            <w:proofErr w:type="spellEnd"/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70A4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n=153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395D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n=21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934E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n=132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EE1B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4E043D" w:rsidRPr="004E043D" w14:paraId="3C142740" w14:textId="77777777" w:rsidTr="000611D3">
        <w:trPr>
          <w:trHeight w:val="318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2CB0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Admission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412B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4.0 ± 5.7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D14E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4.9 ± 7.0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9080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3.9 ± 5.6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5F4E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0.411</w:t>
            </w:r>
          </w:p>
        </w:tc>
      </w:tr>
      <w:tr w:rsidR="004E043D" w:rsidRPr="004E043D" w14:paraId="4AA5D17C" w14:textId="77777777" w:rsidTr="000611D3">
        <w:trPr>
          <w:trHeight w:val="318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9C03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3 POD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1027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45.3 ± 15.3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AC1E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41.2 ± 15.9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CFCB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46.0 ± 15.1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70DD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0.184</w:t>
            </w:r>
          </w:p>
        </w:tc>
      </w:tr>
      <w:tr w:rsidR="004E043D" w:rsidRPr="004E043D" w14:paraId="145F0B8A" w14:textId="77777777" w:rsidTr="000611D3">
        <w:trPr>
          <w:trHeight w:val="318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5DFC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5 POD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6185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63.6 ± 18.7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DE0B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47.5 ± 21.8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24B7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66.0 ± 17.0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365B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&lt;0.001</w:t>
            </w:r>
          </w:p>
        </w:tc>
      </w:tr>
      <w:tr w:rsidR="004E043D" w:rsidRPr="004E043D" w14:paraId="20D7A90C" w14:textId="77777777" w:rsidTr="000611D3">
        <w:trPr>
          <w:trHeight w:val="318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75BE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7POD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ADE0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67.4 ± 20.6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3886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50.0 ± 19.2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57D4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70.1 ± 19.6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301D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&lt;0.001</w:t>
            </w:r>
          </w:p>
        </w:tc>
      </w:tr>
      <w:tr w:rsidR="004E043D" w:rsidRPr="004E043D" w14:paraId="3AE6B171" w14:textId="77777777" w:rsidTr="000611D3">
        <w:trPr>
          <w:trHeight w:val="318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E30A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10 POD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BA85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73.9 ± 24.8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4985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49.2 ± 21.2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5EE9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77.2 ± 23.3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0A8E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&lt;0.001</w:t>
            </w:r>
          </w:p>
        </w:tc>
      </w:tr>
      <w:tr w:rsidR="004E043D" w:rsidRPr="004E043D" w14:paraId="6D095508" w14:textId="77777777" w:rsidTr="000611D3">
        <w:trPr>
          <w:trHeight w:val="318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1D4F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14 POD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30B3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79.0 ± 23.9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0410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56.3 ± 17.9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CD21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82.1 ± 22.9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3ED4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&lt;0.001</w:t>
            </w:r>
          </w:p>
        </w:tc>
      </w:tr>
      <w:tr w:rsidR="004E043D" w:rsidRPr="004E043D" w14:paraId="02896611" w14:textId="77777777" w:rsidTr="000611D3">
        <w:trPr>
          <w:trHeight w:val="318"/>
        </w:trPr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0043A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21 POD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EE355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87.2 ± 31.7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431E8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47.4 ± 29.7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B7F33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90.5 ± 29.7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BB347" w14:textId="77777777" w:rsidR="004E043D" w:rsidRPr="004E043D" w:rsidRDefault="004E043D" w:rsidP="000611D3">
            <w:pPr>
              <w:jc w:val="center"/>
              <w:rPr>
                <w:rFonts w:ascii="Arial" w:hAnsi="Arial" w:cs="Arial"/>
                <w:color w:val="FF0000"/>
              </w:rPr>
            </w:pPr>
            <w:r w:rsidRPr="004E043D">
              <w:rPr>
                <w:rFonts w:ascii="Arial" w:hAnsi="Arial" w:cs="Arial"/>
                <w:color w:val="FF0000"/>
              </w:rPr>
              <w:t>&lt;0.001</w:t>
            </w:r>
          </w:p>
        </w:tc>
      </w:tr>
    </w:tbl>
    <w:p w14:paraId="6C1D4149" w14:textId="77777777" w:rsidR="004E043D" w:rsidRPr="004E043D" w:rsidRDefault="004E043D" w:rsidP="004E043D">
      <w:pPr>
        <w:rPr>
          <w:rFonts w:ascii="Arial" w:hAnsi="Arial" w:cs="Arial"/>
          <w:bCs/>
          <w:color w:val="FF0000"/>
          <w:sz w:val="20"/>
          <w:szCs w:val="20"/>
          <w:lang w:val="en-US" w:eastAsia="en-US"/>
        </w:rPr>
      </w:pPr>
      <w:r w:rsidRPr="004E043D">
        <w:rPr>
          <w:rFonts w:ascii="Arial" w:hAnsi="Arial" w:cs="Arial"/>
          <w:bCs/>
          <w:color w:val="FF0000"/>
          <w:sz w:val="20"/>
          <w:szCs w:val="20"/>
          <w:lang w:val="en-US" w:eastAsia="en-US"/>
        </w:rPr>
        <w:t>POD: Postoperative Day</w:t>
      </w:r>
    </w:p>
    <w:p w14:paraId="395E86AF" w14:textId="77777777" w:rsidR="004E043D" w:rsidRPr="00346C78" w:rsidRDefault="004E043D" w:rsidP="004E043D">
      <w:pPr>
        <w:rPr>
          <w:b/>
          <w:color w:val="000000" w:themeColor="text1"/>
          <w:szCs w:val="22"/>
          <w:lang w:val="en-US" w:eastAsia="en-US"/>
        </w:rPr>
      </w:pPr>
    </w:p>
    <w:p w14:paraId="0E7452FF" w14:textId="77777777" w:rsidR="004E043D" w:rsidRPr="00346C78" w:rsidRDefault="004E043D" w:rsidP="00240236">
      <w:pPr>
        <w:tabs>
          <w:tab w:val="left" w:pos="1420"/>
        </w:tabs>
        <w:rPr>
          <w:color w:val="000000" w:themeColor="text1"/>
          <w:szCs w:val="22"/>
          <w:lang w:val="en-US" w:eastAsia="en-US"/>
        </w:rPr>
      </w:pPr>
    </w:p>
    <w:p w14:paraId="2A3A3A07" w14:textId="77777777" w:rsidR="00240236" w:rsidRPr="00346C78" w:rsidRDefault="00240236" w:rsidP="00240236">
      <w:pPr>
        <w:tabs>
          <w:tab w:val="left" w:pos="1420"/>
        </w:tabs>
        <w:rPr>
          <w:color w:val="000000" w:themeColor="text1"/>
          <w:szCs w:val="22"/>
          <w:lang w:val="en-US" w:eastAsia="en-US"/>
        </w:rPr>
      </w:pPr>
    </w:p>
    <w:p w14:paraId="16D0E44E" w14:textId="5B306816" w:rsidR="00240236" w:rsidRPr="00F32211" w:rsidRDefault="00240236" w:rsidP="00240236">
      <w:pPr>
        <w:tabs>
          <w:tab w:val="left" w:pos="1420"/>
        </w:tabs>
        <w:rPr>
          <w:color w:val="FF0000"/>
          <w:szCs w:val="22"/>
          <w:lang w:val="en-US" w:eastAsia="en-US"/>
        </w:rPr>
      </w:pPr>
      <w:r w:rsidRPr="00346C78">
        <w:rPr>
          <w:color w:val="000000" w:themeColor="text1"/>
          <w:szCs w:val="22"/>
          <w:lang w:val="en-US" w:eastAsia="en-US"/>
        </w:rPr>
        <w:t xml:space="preserve">Supplementary Table </w:t>
      </w:r>
      <w:r w:rsidRPr="00F32211">
        <w:rPr>
          <w:strike/>
          <w:color w:val="FF0000"/>
          <w:szCs w:val="22"/>
          <w:lang w:val="en-US" w:eastAsia="en-US"/>
        </w:rPr>
        <w:t>S1</w:t>
      </w:r>
      <w:r w:rsidR="00F32211">
        <w:rPr>
          <w:color w:val="FF0000"/>
          <w:szCs w:val="22"/>
          <w:lang w:val="en-US" w:eastAsia="en-US"/>
        </w:rPr>
        <w:t xml:space="preserve"> S2</w:t>
      </w:r>
    </w:p>
    <w:p w14:paraId="66D33BEE" w14:textId="77777777" w:rsidR="00240236" w:rsidRPr="00346C78" w:rsidRDefault="00240236" w:rsidP="00240236">
      <w:pPr>
        <w:tabs>
          <w:tab w:val="left" w:pos="1420"/>
        </w:tabs>
        <w:rPr>
          <w:color w:val="000000" w:themeColor="text1"/>
          <w:szCs w:val="22"/>
          <w:lang w:val="en-US" w:eastAsia="en-US"/>
        </w:rPr>
      </w:pPr>
    </w:p>
    <w:tbl>
      <w:tblPr>
        <w:tblW w:w="95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2111"/>
        <w:gridCol w:w="2111"/>
        <w:gridCol w:w="2111"/>
        <w:gridCol w:w="1270"/>
      </w:tblGrid>
      <w:tr w:rsidR="00240236" w:rsidRPr="004E043D" w14:paraId="6730AF2C" w14:textId="77777777" w:rsidTr="00240236">
        <w:trPr>
          <w:trHeight w:val="316"/>
        </w:trPr>
        <w:tc>
          <w:tcPr>
            <w:tcW w:w="9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111F" w14:textId="6281BF8B" w:rsidR="00240236" w:rsidRPr="00346C78" w:rsidRDefault="00240236" w:rsidP="00124168">
            <w:pPr>
              <w:rPr>
                <w:rFonts w:ascii="Arial" w:hAnsi="Arial" w:cs="Arial"/>
                <w:color w:val="000000" w:themeColor="text1"/>
                <w:lang w:val="en-AU"/>
              </w:rPr>
            </w:pPr>
            <w:r w:rsidRPr="00346C78">
              <w:rPr>
                <w:rFonts w:ascii="Arial" w:hAnsi="Arial" w:cs="Arial"/>
                <w:color w:val="000000" w:themeColor="text1"/>
                <w:lang w:val="en-AU"/>
              </w:rPr>
              <w:t xml:space="preserve">Table </w:t>
            </w:r>
            <w:r w:rsidRPr="00F32211">
              <w:rPr>
                <w:rFonts w:ascii="Arial" w:hAnsi="Arial" w:cs="Arial"/>
                <w:strike/>
                <w:color w:val="FF0000"/>
                <w:lang w:val="en-AU"/>
              </w:rPr>
              <w:t>S1</w:t>
            </w:r>
            <w:r w:rsidR="00F32211">
              <w:rPr>
                <w:rFonts w:ascii="Arial" w:hAnsi="Arial" w:cs="Arial"/>
                <w:color w:val="000000" w:themeColor="text1"/>
                <w:lang w:val="en-AU"/>
              </w:rPr>
              <w:t xml:space="preserve"> </w:t>
            </w:r>
            <w:r w:rsidR="00F32211">
              <w:rPr>
                <w:rFonts w:ascii="Arial" w:hAnsi="Arial" w:cs="Arial"/>
                <w:color w:val="FF0000"/>
                <w:lang w:val="en-AU"/>
              </w:rPr>
              <w:t>S2</w:t>
            </w:r>
            <w:r w:rsidRPr="00346C78">
              <w:rPr>
                <w:rFonts w:ascii="Arial" w:hAnsi="Arial" w:cs="Arial"/>
                <w:color w:val="000000" w:themeColor="text1"/>
                <w:lang w:val="en-AU"/>
              </w:rPr>
              <w:t>. Calorie intake after the Norwood procedure in early survivors</w:t>
            </w:r>
          </w:p>
        </w:tc>
      </w:tr>
      <w:tr w:rsidR="00240236" w:rsidRPr="00346C78" w14:paraId="233DBD1F" w14:textId="77777777" w:rsidTr="00240236">
        <w:trPr>
          <w:trHeight w:val="316"/>
        </w:trPr>
        <w:tc>
          <w:tcPr>
            <w:tcW w:w="1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0DD0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  <w:r w:rsidRPr="00346C78">
              <w:rPr>
                <w:rFonts w:ascii="Arial" w:hAnsi="Arial" w:cs="Arial"/>
                <w:color w:val="000000" w:themeColor="text1"/>
                <w:lang w:val="en-AU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D4CE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Total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C06B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BCPS (-)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C40F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BCPS (+)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183D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p-</w:t>
            </w:r>
            <w:proofErr w:type="spellStart"/>
            <w:r w:rsidRPr="00346C78">
              <w:rPr>
                <w:rFonts w:ascii="Arial" w:hAnsi="Arial" w:cs="Arial"/>
                <w:color w:val="000000" w:themeColor="text1"/>
              </w:rPr>
              <w:t>value</w:t>
            </w:r>
            <w:proofErr w:type="spellEnd"/>
          </w:p>
        </w:tc>
      </w:tr>
      <w:tr w:rsidR="00240236" w:rsidRPr="00346C78" w14:paraId="7B72DCBB" w14:textId="77777777" w:rsidTr="00240236">
        <w:trPr>
          <w:trHeight w:val="316"/>
        </w:trPr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D0364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7BE7D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n=132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38CDC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n=29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FD0C0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n=103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84744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240236" w:rsidRPr="00346C78" w14:paraId="482743B3" w14:textId="77777777" w:rsidTr="00240236">
        <w:trPr>
          <w:trHeight w:val="316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FAC2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Kcal/</w:t>
            </w:r>
            <w:proofErr w:type="spellStart"/>
            <w:r w:rsidRPr="00346C78">
              <w:rPr>
                <w:rFonts w:ascii="Arial" w:hAnsi="Arial" w:cs="Arial"/>
                <w:color w:val="000000" w:themeColor="text1"/>
              </w:rPr>
              <w:t>day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8BA9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D286" w14:textId="77777777" w:rsidR="00240236" w:rsidRPr="00346C78" w:rsidRDefault="00240236" w:rsidP="001241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34EB" w14:textId="77777777" w:rsidR="00240236" w:rsidRPr="00346C78" w:rsidRDefault="00240236" w:rsidP="001241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1E33" w14:textId="77777777" w:rsidR="00240236" w:rsidRPr="00346C78" w:rsidRDefault="00240236" w:rsidP="001241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40236" w:rsidRPr="00346C78" w14:paraId="26B6F215" w14:textId="77777777" w:rsidTr="00240236">
        <w:trPr>
          <w:trHeight w:val="316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F435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Admission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6859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12.8 ± 19.2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0909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8.1 ± 9.1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448F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14.0 ± 21.0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F4D1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46C78">
              <w:rPr>
                <w:rFonts w:ascii="Arial" w:hAnsi="Arial" w:cs="Arial"/>
                <w:b/>
                <w:bCs/>
                <w:color w:val="000000" w:themeColor="text1"/>
              </w:rPr>
              <w:t>0.031</w:t>
            </w:r>
          </w:p>
        </w:tc>
      </w:tr>
      <w:tr w:rsidR="00240236" w:rsidRPr="00346C78" w14:paraId="50705920" w14:textId="77777777" w:rsidTr="00240236">
        <w:trPr>
          <w:trHeight w:val="316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E8A5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3 POD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D3B0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147.6 ± 48.2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E74C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145.9 ± 51.8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18B6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148.0 ± 47.4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F09B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0.833</w:t>
            </w:r>
          </w:p>
        </w:tc>
      </w:tr>
      <w:tr w:rsidR="00240236" w:rsidRPr="00346C78" w14:paraId="74377C5D" w14:textId="77777777" w:rsidTr="00240236">
        <w:trPr>
          <w:trHeight w:val="316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1358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5 POD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CDF8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212.3 ± 53.6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6303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206.1 ± 56.7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26BE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214.0 ± 52.8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3581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0.482</w:t>
            </w:r>
          </w:p>
        </w:tc>
      </w:tr>
      <w:tr w:rsidR="00240236" w:rsidRPr="00346C78" w14:paraId="4FD6E24C" w14:textId="77777777" w:rsidTr="00240236">
        <w:trPr>
          <w:trHeight w:val="316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E836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7POD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0CCD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225.6 ± 64.6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DC42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213.0 ± 76.9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83E7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229.3 ± 60.6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0A0A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0.233</w:t>
            </w:r>
          </w:p>
        </w:tc>
      </w:tr>
      <w:tr w:rsidR="00240236" w:rsidRPr="00346C78" w14:paraId="577EF95C" w14:textId="77777777" w:rsidTr="00240236">
        <w:trPr>
          <w:trHeight w:val="316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4E16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10 POD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589D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246.8 ± 79.6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68D5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231.9 ± 64.0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B695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251.3 ± 83.5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27B4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0.269</w:t>
            </w:r>
          </w:p>
        </w:tc>
      </w:tr>
      <w:tr w:rsidR="00240236" w:rsidRPr="00346C78" w14:paraId="3E2C01F8" w14:textId="77777777" w:rsidTr="00240236">
        <w:trPr>
          <w:trHeight w:val="316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1783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14 POD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D54F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261.5 ± 76.5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ED93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245.7 ± 58.4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EAE1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266.1 ± 80.8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A8B6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0.253</w:t>
            </w:r>
          </w:p>
        </w:tc>
      </w:tr>
      <w:tr w:rsidR="00240236" w:rsidRPr="00346C78" w14:paraId="4913BAB3" w14:textId="77777777" w:rsidTr="00240236">
        <w:trPr>
          <w:trHeight w:val="316"/>
        </w:trPr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4553F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21 POD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716AB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288.8 ± 93.7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D9495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234.5 ± 86.1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9F8B5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306.1 ± 89.9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73D33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46C78">
              <w:rPr>
                <w:rFonts w:ascii="Arial" w:hAnsi="Arial" w:cs="Arial"/>
                <w:b/>
                <w:bCs/>
                <w:color w:val="000000" w:themeColor="text1"/>
              </w:rPr>
              <w:t>0.002</w:t>
            </w:r>
          </w:p>
        </w:tc>
      </w:tr>
      <w:tr w:rsidR="00240236" w:rsidRPr="00346C78" w14:paraId="2D7A6847" w14:textId="77777777" w:rsidTr="00240236">
        <w:trPr>
          <w:trHeight w:val="316"/>
        </w:trPr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E3175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C1379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4C0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FD1A4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A5CE5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240236" w:rsidRPr="00346C78" w14:paraId="0C15E7A6" w14:textId="77777777" w:rsidTr="00240236">
        <w:trPr>
          <w:trHeight w:val="316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3047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Kcal/kg/</w:t>
            </w:r>
            <w:proofErr w:type="spellStart"/>
            <w:r w:rsidRPr="00346C78">
              <w:rPr>
                <w:rFonts w:ascii="Arial" w:hAnsi="Arial" w:cs="Arial"/>
                <w:color w:val="000000" w:themeColor="text1"/>
              </w:rPr>
              <w:t>day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EE62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F03B" w14:textId="77777777" w:rsidR="00240236" w:rsidRPr="00346C78" w:rsidRDefault="00240236" w:rsidP="001241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DDFB" w14:textId="77777777" w:rsidR="00240236" w:rsidRPr="00346C78" w:rsidRDefault="00240236" w:rsidP="001241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91CB" w14:textId="77777777" w:rsidR="00240236" w:rsidRPr="00346C78" w:rsidRDefault="00240236" w:rsidP="001241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40236" w:rsidRPr="00346C78" w14:paraId="0D2A0259" w14:textId="77777777" w:rsidTr="00240236">
        <w:trPr>
          <w:trHeight w:val="316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890C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Admission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5E9D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3.9 ± 5.6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6AED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2.6 ± 2.9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E149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4.2 ± 6.1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8988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0.055</w:t>
            </w:r>
          </w:p>
        </w:tc>
      </w:tr>
      <w:tr w:rsidR="00240236" w:rsidRPr="00346C78" w14:paraId="60232297" w14:textId="77777777" w:rsidTr="00240236">
        <w:trPr>
          <w:trHeight w:val="316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BEF1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lastRenderedPageBreak/>
              <w:t>3 POD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D647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46.0 ± 15.1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3A81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47.8 ± 18.4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6977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45.5 ± 14.1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C4C8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0.467</w:t>
            </w:r>
          </w:p>
        </w:tc>
      </w:tr>
      <w:tr w:rsidR="00240236" w:rsidRPr="00346C78" w14:paraId="74B2DA61" w14:textId="77777777" w:rsidTr="00240236">
        <w:trPr>
          <w:trHeight w:val="316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F776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5 POD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4655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66.0 ± 17.0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E3E7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67.6 ± 20.5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D128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65.6 ± 15.9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ED3B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0.582</w:t>
            </w:r>
          </w:p>
        </w:tc>
      </w:tr>
      <w:tr w:rsidR="00240236" w:rsidRPr="00346C78" w14:paraId="190DE1A9" w14:textId="77777777" w:rsidTr="00240236">
        <w:trPr>
          <w:trHeight w:val="316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B54D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7POD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FA67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70.1 ± 19.6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1A70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69.4 ± 27.2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E612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70.3 ± 16.9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20E6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0.866</w:t>
            </w:r>
          </w:p>
        </w:tc>
      </w:tr>
      <w:tr w:rsidR="00240236" w:rsidRPr="00346C78" w14:paraId="60C50AAC" w14:textId="77777777" w:rsidTr="00240236">
        <w:trPr>
          <w:trHeight w:val="316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DC86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10 POD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C922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77.2 ± 23.3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0FFE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75.5 ± 19.6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59AB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77.8 ± 24.4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B929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0.664</w:t>
            </w:r>
          </w:p>
        </w:tc>
      </w:tr>
      <w:tr w:rsidR="00240236" w:rsidRPr="00346C78" w14:paraId="4FCF7D65" w14:textId="77777777" w:rsidTr="00240236">
        <w:trPr>
          <w:trHeight w:val="316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4BD8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14 POD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4B67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82.2 ± 22.9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6F29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78.0 ± 17.5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3FFA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83.4 ± 24.2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299F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0.317</w:t>
            </w:r>
          </w:p>
        </w:tc>
      </w:tr>
      <w:tr w:rsidR="00240236" w:rsidRPr="00346C78" w14:paraId="70470D92" w14:textId="77777777" w:rsidTr="00240236">
        <w:trPr>
          <w:trHeight w:val="316"/>
        </w:trPr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A7437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21 POD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4ABB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90.5 ± 29.7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4BF39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76.7 ± 29.1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8DF01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94.9 ± 28.7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FCF0D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46C78">
              <w:rPr>
                <w:rFonts w:ascii="Arial" w:hAnsi="Arial" w:cs="Arial"/>
                <w:b/>
                <w:bCs/>
                <w:color w:val="000000" w:themeColor="text1"/>
              </w:rPr>
              <w:t>0.016</w:t>
            </w:r>
          </w:p>
        </w:tc>
      </w:tr>
      <w:tr w:rsidR="00240236" w:rsidRPr="00346C78" w14:paraId="3892EBA8" w14:textId="77777777" w:rsidTr="00240236">
        <w:trPr>
          <w:trHeight w:val="301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90CC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DE90" w14:textId="77777777" w:rsidR="00240236" w:rsidRPr="00346C78" w:rsidRDefault="00240236" w:rsidP="001241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2F46" w14:textId="77777777" w:rsidR="00240236" w:rsidRPr="00346C78" w:rsidRDefault="00240236" w:rsidP="001241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7F19" w14:textId="77777777" w:rsidR="00240236" w:rsidRPr="00346C78" w:rsidRDefault="00240236" w:rsidP="001241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C6CA" w14:textId="77777777" w:rsidR="00240236" w:rsidRPr="00346C78" w:rsidRDefault="00240236" w:rsidP="001241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40236" w:rsidRPr="00346C78" w14:paraId="1686ADE5" w14:textId="77777777" w:rsidTr="00240236">
        <w:trPr>
          <w:trHeight w:val="316"/>
        </w:trPr>
        <w:tc>
          <w:tcPr>
            <w:tcW w:w="1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4F50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WAZ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B49C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AAF4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03CA" w14:textId="77777777" w:rsidR="00240236" w:rsidRPr="00346C78" w:rsidRDefault="00240236" w:rsidP="00124168">
            <w:pPr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6294" w14:textId="77777777" w:rsidR="00240236" w:rsidRPr="00346C78" w:rsidRDefault="00240236" w:rsidP="00124168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46C7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240236" w:rsidRPr="00346C78" w14:paraId="5D7F1CB1" w14:textId="77777777" w:rsidTr="00240236">
        <w:trPr>
          <w:trHeight w:val="316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F3D9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 xml:space="preserve">At </w:t>
            </w:r>
            <w:proofErr w:type="spellStart"/>
            <w:r w:rsidRPr="00346C78">
              <w:rPr>
                <w:rFonts w:ascii="Arial" w:hAnsi="Arial" w:cs="Arial"/>
                <w:color w:val="000000" w:themeColor="text1"/>
              </w:rPr>
              <w:t>Norwood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9484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-0.83 ± 1.06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46C5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-0.71 ± 1.17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E3F5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-0.87 ± 1.03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1987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0.225</w:t>
            </w:r>
          </w:p>
        </w:tc>
      </w:tr>
      <w:tr w:rsidR="00240236" w:rsidRPr="00346C78" w14:paraId="4CFE5E39" w14:textId="77777777" w:rsidTr="00240236">
        <w:trPr>
          <w:trHeight w:val="316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AB88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5 POD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7C8F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-0.94 ± 1.01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7967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-1.56 ± 1.24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3D35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-0.80 ± 0.90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FD75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46C78">
              <w:rPr>
                <w:rFonts w:ascii="Arial" w:hAnsi="Arial" w:cs="Arial"/>
                <w:b/>
                <w:bCs/>
                <w:color w:val="000000" w:themeColor="text1"/>
              </w:rPr>
              <w:t>0.002</w:t>
            </w:r>
          </w:p>
        </w:tc>
      </w:tr>
      <w:tr w:rsidR="00240236" w:rsidRPr="00346C78" w14:paraId="3E77830F" w14:textId="77777777" w:rsidTr="00240236">
        <w:trPr>
          <w:trHeight w:val="316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A00D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10 POD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E96B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-1.68 ± 1.03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676A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-2.11 ± 1.30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3A88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-1.57 ± 0.92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48E6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46C78">
              <w:rPr>
                <w:rFonts w:ascii="Arial" w:hAnsi="Arial" w:cs="Arial"/>
                <w:b/>
                <w:bCs/>
                <w:color w:val="000000" w:themeColor="text1"/>
              </w:rPr>
              <w:t>0.030</w:t>
            </w:r>
          </w:p>
        </w:tc>
      </w:tr>
      <w:tr w:rsidR="00240236" w:rsidRPr="00346C78" w14:paraId="6B0DC708" w14:textId="77777777" w:rsidTr="00240236">
        <w:trPr>
          <w:trHeight w:val="316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B8AF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14 POD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CA12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-2.00 ± 0.93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ECBA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-2.33 ± 1.00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93C1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-1.93 ± 0.90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3A71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0.106</w:t>
            </w:r>
          </w:p>
        </w:tc>
      </w:tr>
      <w:tr w:rsidR="00240236" w:rsidRPr="00346C78" w14:paraId="68A376D1" w14:textId="77777777" w:rsidTr="00240236">
        <w:trPr>
          <w:trHeight w:val="316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70C6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21 POD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20F0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-2.47 ± 1.02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7C30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-2.85 ± 1.01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37F2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-2.37 ± 0.85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1827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0.056</w:t>
            </w:r>
          </w:p>
        </w:tc>
      </w:tr>
      <w:tr w:rsidR="00240236" w:rsidRPr="00346C78" w14:paraId="7A16C6BE" w14:textId="77777777" w:rsidTr="00240236">
        <w:trPr>
          <w:trHeight w:val="316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2A48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28 POD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FDBF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-2.71 ± 1.02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7050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-3.40 ± 1.14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8481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-2.57 ± 0.95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21BB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46C78">
              <w:rPr>
                <w:rFonts w:ascii="Arial" w:hAnsi="Arial" w:cs="Arial"/>
                <w:b/>
                <w:bCs/>
                <w:color w:val="000000" w:themeColor="text1"/>
              </w:rPr>
              <w:t>0.013</w:t>
            </w:r>
          </w:p>
        </w:tc>
      </w:tr>
      <w:tr w:rsidR="00240236" w:rsidRPr="00346C78" w14:paraId="4C78CA2C" w14:textId="77777777" w:rsidTr="00240236">
        <w:trPr>
          <w:trHeight w:val="316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4F9F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 xml:space="preserve">2 </w:t>
            </w:r>
            <w:proofErr w:type="spellStart"/>
            <w:r w:rsidRPr="00346C78">
              <w:rPr>
                <w:rFonts w:ascii="Arial" w:hAnsi="Arial" w:cs="Arial"/>
                <w:color w:val="000000" w:themeColor="text1"/>
              </w:rPr>
              <w:t>months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767C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-2.50 ± 1.24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1FDC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-3.89 ± 1.16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DFDC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-2.26 ± 1.09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E9D0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46C78">
              <w:rPr>
                <w:rFonts w:ascii="Arial" w:hAnsi="Arial" w:cs="Arial"/>
                <w:b/>
                <w:bCs/>
                <w:color w:val="000000" w:themeColor="text1"/>
              </w:rPr>
              <w:t>&lt;0.001</w:t>
            </w:r>
          </w:p>
        </w:tc>
      </w:tr>
      <w:tr w:rsidR="00240236" w:rsidRPr="00346C78" w14:paraId="23F09DCC" w14:textId="77777777" w:rsidTr="00240236">
        <w:trPr>
          <w:trHeight w:val="316"/>
        </w:trPr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0CC41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 xml:space="preserve">3 </w:t>
            </w:r>
            <w:proofErr w:type="spellStart"/>
            <w:r w:rsidRPr="00346C78">
              <w:rPr>
                <w:rFonts w:ascii="Arial" w:hAnsi="Arial" w:cs="Arial"/>
                <w:color w:val="000000" w:themeColor="text1"/>
              </w:rPr>
              <w:t>months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8C463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-2.72 ± 1.11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2DD95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-3.44 ± 1.72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B923E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-2.63 ± 0.99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62AB1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0.051</w:t>
            </w:r>
          </w:p>
        </w:tc>
      </w:tr>
    </w:tbl>
    <w:p w14:paraId="60E25840" w14:textId="6FB46639" w:rsidR="00240236" w:rsidRPr="00240236" w:rsidRDefault="00240236" w:rsidP="00240236">
      <w:pPr>
        <w:tabs>
          <w:tab w:val="left" w:pos="1420"/>
        </w:tabs>
        <w:rPr>
          <w:rFonts w:ascii="Arial" w:hAnsi="Arial" w:cs="Arial"/>
          <w:color w:val="000000" w:themeColor="text1"/>
          <w:sz w:val="20"/>
          <w:szCs w:val="20"/>
          <w:lang w:val="en-US" w:eastAsia="en-US"/>
        </w:rPr>
      </w:pPr>
      <w:r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 xml:space="preserve">BCPS: Bidirectional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Cavopulmonary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 xml:space="preserve"> Shunt, POD: Postoperative Day</w:t>
      </w:r>
    </w:p>
    <w:p w14:paraId="6660717B" w14:textId="77777777" w:rsidR="00240236" w:rsidRPr="00346C78" w:rsidRDefault="00240236" w:rsidP="00240236">
      <w:pPr>
        <w:tabs>
          <w:tab w:val="left" w:pos="1420"/>
        </w:tabs>
        <w:rPr>
          <w:color w:val="000000" w:themeColor="text1"/>
          <w:szCs w:val="22"/>
          <w:lang w:val="en-US" w:eastAsia="en-US"/>
        </w:rPr>
      </w:pPr>
    </w:p>
    <w:p w14:paraId="7F145EAF" w14:textId="325982DA" w:rsidR="00240236" w:rsidRPr="004E043D" w:rsidRDefault="00240236" w:rsidP="003003D1">
      <w:pPr>
        <w:rPr>
          <w:color w:val="FF0000"/>
          <w:szCs w:val="22"/>
          <w:lang w:val="en-US" w:eastAsia="en-US"/>
        </w:rPr>
      </w:pPr>
      <w:r w:rsidRPr="00346C78">
        <w:rPr>
          <w:color w:val="000000" w:themeColor="text1"/>
          <w:szCs w:val="22"/>
          <w:lang w:val="en-US" w:eastAsia="en-US"/>
        </w:rPr>
        <w:br w:type="page"/>
        <w:t xml:space="preserve">Supplementary Table </w:t>
      </w:r>
      <w:r w:rsidRPr="004E043D">
        <w:rPr>
          <w:strike/>
          <w:color w:val="FF0000"/>
          <w:szCs w:val="22"/>
          <w:lang w:val="en-US" w:eastAsia="en-US"/>
        </w:rPr>
        <w:t>S2</w:t>
      </w:r>
      <w:r w:rsidR="004E043D">
        <w:rPr>
          <w:color w:val="FF0000"/>
          <w:szCs w:val="22"/>
          <w:lang w:val="en-US" w:eastAsia="en-US"/>
        </w:rPr>
        <w:t xml:space="preserve"> S3</w:t>
      </w:r>
    </w:p>
    <w:p w14:paraId="4B8157C2" w14:textId="77777777" w:rsidR="00240236" w:rsidRPr="00346C78" w:rsidRDefault="00240236" w:rsidP="00240236">
      <w:pPr>
        <w:tabs>
          <w:tab w:val="left" w:pos="1420"/>
        </w:tabs>
        <w:rPr>
          <w:color w:val="000000" w:themeColor="text1"/>
          <w:szCs w:val="22"/>
          <w:lang w:val="en-US" w:eastAsia="en-US"/>
        </w:rPr>
      </w:pPr>
    </w:p>
    <w:p w14:paraId="3C1094CE" w14:textId="77777777" w:rsidR="00240236" w:rsidRPr="00346C78" w:rsidRDefault="00240236" w:rsidP="00240236">
      <w:pPr>
        <w:tabs>
          <w:tab w:val="left" w:pos="1420"/>
        </w:tabs>
        <w:rPr>
          <w:rFonts w:eastAsia="MS Mincho"/>
          <w:snapToGrid w:val="0"/>
          <w:color w:val="000000" w:themeColor="text1"/>
        </w:rPr>
      </w:pPr>
      <w:r w:rsidRPr="00346C78">
        <w:rPr>
          <w:color w:val="000000" w:themeColor="text1"/>
          <w:lang w:val="en-US" w:eastAsia="en-US"/>
        </w:rPr>
        <w:fldChar w:fldCharType="begin"/>
      </w:r>
      <w:r w:rsidRPr="00346C78">
        <w:rPr>
          <w:color w:val="000000" w:themeColor="text1"/>
          <w:lang w:val="en-US" w:eastAsia="en-US"/>
        </w:rPr>
        <w:instrText xml:space="preserve"> LINK Excel.Sheet.12 "C:\\Users\\ono\\Desktop\\Staehler_Calorie_ATS2023\\Manuskript Tables_CaloriNorwood_STS_ATS2023_18022023.xlsx" "Tabelle7!Z1S1:Z17S7" \a \f 4 \h  \* MERGEFORMAT </w:instrText>
      </w:r>
      <w:r w:rsidRPr="00346C78">
        <w:rPr>
          <w:color w:val="000000" w:themeColor="text1"/>
          <w:lang w:val="en-US" w:eastAsia="en-US"/>
        </w:rPr>
        <w:fldChar w:fldCharType="separate"/>
      </w:r>
    </w:p>
    <w:tbl>
      <w:tblPr>
        <w:tblW w:w="9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"/>
        <w:gridCol w:w="1851"/>
        <w:gridCol w:w="1674"/>
        <w:gridCol w:w="1440"/>
        <w:gridCol w:w="238"/>
        <w:gridCol w:w="2471"/>
        <w:gridCol w:w="1442"/>
      </w:tblGrid>
      <w:tr w:rsidR="00240236" w:rsidRPr="004E043D" w14:paraId="46A70CCA" w14:textId="77777777" w:rsidTr="00240236">
        <w:trPr>
          <w:trHeight w:val="317"/>
        </w:trPr>
        <w:tc>
          <w:tcPr>
            <w:tcW w:w="93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68D1" w14:textId="1CD23FA9" w:rsidR="00240236" w:rsidRPr="00346C78" w:rsidRDefault="00240236" w:rsidP="00124168">
            <w:pPr>
              <w:rPr>
                <w:rFonts w:ascii="Arial" w:hAnsi="Arial" w:cs="Arial"/>
                <w:color w:val="000000" w:themeColor="text1"/>
                <w:lang w:val="en-AU"/>
              </w:rPr>
            </w:pPr>
            <w:r w:rsidRPr="00346C78">
              <w:rPr>
                <w:rFonts w:ascii="Arial" w:hAnsi="Arial" w:cs="Arial"/>
                <w:color w:val="000000" w:themeColor="text1"/>
                <w:lang w:val="en-AU"/>
              </w:rPr>
              <w:t xml:space="preserve">Table </w:t>
            </w:r>
            <w:r w:rsidRPr="004E043D">
              <w:rPr>
                <w:rFonts w:ascii="Arial" w:hAnsi="Arial" w:cs="Arial"/>
                <w:strike/>
                <w:color w:val="FF0000"/>
                <w:lang w:val="en-AU"/>
              </w:rPr>
              <w:t>S</w:t>
            </w:r>
            <w:r w:rsidR="004E043D" w:rsidRPr="004E043D">
              <w:rPr>
                <w:rFonts w:ascii="Arial" w:hAnsi="Arial" w:cs="Arial"/>
                <w:strike/>
                <w:color w:val="FF0000"/>
                <w:lang w:val="en-AU"/>
              </w:rPr>
              <w:t>2</w:t>
            </w:r>
            <w:r w:rsidR="004E043D" w:rsidRPr="004E043D">
              <w:rPr>
                <w:rFonts w:ascii="Arial" w:hAnsi="Arial" w:cs="Arial"/>
                <w:color w:val="FF0000"/>
                <w:lang w:val="en-AU"/>
              </w:rPr>
              <w:t xml:space="preserve"> </w:t>
            </w:r>
            <w:r w:rsidR="004E043D">
              <w:rPr>
                <w:rFonts w:ascii="Arial" w:hAnsi="Arial" w:cs="Arial"/>
                <w:color w:val="FF0000"/>
                <w:lang w:val="en-AU"/>
              </w:rPr>
              <w:t>S3</w:t>
            </w:r>
            <w:r w:rsidRPr="00346C78">
              <w:rPr>
                <w:rFonts w:ascii="Arial" w:hAnsi="Arial" w:cs="Arial"/>
                <w:color w:val="000000" w:themeColor="text1"/>
                <w:lang w:val="en-AU"/>
              </w:rPr>
              <w:t xml:space="preserve">. Comparison of ICU </w:t>
            </w:r>
            <w:proofErr w:type="gramStart"/>
            <w:r w:rsidRPr="00346C78">
              <w:rPr>
                <w:rFonts w:ascii="Arial" w:hAnsi="Arial" w:cs="Arial"/>
                <w:color w:val="000000" w:themeColor="text1"/>
                <w:lang w:val="en-AU"/>
              </w:rPr>
              <w:t>stay</w:t>
            </w:r>
            <w:proofErr w:type="gramEnd"/>
            <w:r w:rsidRPr="00346C78">
              <w:rPr>
                <w:rFonts w:ascii="Arial" w:hAnsi="Arial" w:cs="Arial"/>
                <w:color w:val="000000" w:themeColor="text1"/>
                <w:lang w:val="en-AU"/>
              </w:rPr>
              <w:t xml:space="preserve"> and hospital stay after BCPS</w:t>
            </w:r>
          </w:p>
        </w:tc>
      </w:tr>
      <w:tr w:rsidR="00240236" w:rsidRPr="00346C78" w14:paraId="5F4F44CD" w14:textId="77777777" w:rsidTr="00240236">
        <w:trPr>
          <w:trHeight w:val="317"/>
        </w:trPr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28CAF" w14:textId="77777777" w:rsidR="00240236" w:rsidRPr="00346C78" w:rsidRDefault="00240236" w:rsidP="00124168">
            <w:pPr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Variables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BCD3F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 xml:space="preserve">ICU </w:t>
            </w:r>
            <w:proofErr w:type="spellStart"/>
            <w:r w:rsidRPr="00346C78">
              <w:rPr>
                <w:rFonts w:ascii="Arial" w:hAnsi="Arial" w:cs="Arial"/>
                <w:color w:val="000000" w:themeColor="text1"/>
              </w:rPr>
              <w:t>stay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DC228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p-</w:t>
            </w:r>
            <w:proofErr w:type="spellStart"/>
            <w:r w:rsidRPr="00346C78">
              <w:rPr>
                <w:rFonts w:ascii="Arial" w:hAnsi="Arial" w:cs="Arial"/>
                <w:color w:val="000000" w:themeColor="text1"/>
              </w:rPr>
              <w:t>value</w:t>
            </w:r>
            <w:proofErr w:type="spellEnd"/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2AF5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2DC35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 xml:space="preserve">Hospital </w:t>
            </w:r>
            <w:proofErr w:type="spellStart"/>
            <w:r w:rsidRPr="00346C78">
              <w:rPr>
                <w:rFonts w:ascii="Arial" w:hAnsi="Arial" w:cs="Arial"/>
                <w:color w:val="000000" w:themeColor="text1"/>
              </w:rPr>
              <w:t>stay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6C9FA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p-</w:t>
            </w:r>
            <w:proofErr w:type="spellStart"/>
            <w:r w:rsidRPr="00346C78">
              <w:rPr>
                <w:rFonts w:ascii="Arial" w:hAnsi="Arial" w:cs="Arial"/>
                <w:color w:val="000000" w:themeColor="text1"/>
              </w:rPr>
              <w:t>value</w:t>
            </w:r>
            <w:proofErr w:type="spellEnd"/>
          </w:p>
        </w:tc>
      </w:tr>
      <w:tr w:rsidR="00240236" w:rsidRPr="00346C78" w14:paraId="139A5F93" w14:textId="77777777" w:rsidTr="00240236">
        <w:trPr>
          <w:trHeight w:val="317"/>
        </w:trPr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4329" w14:textId="77777777" w:rsidR="00240236" w:rsidRPr="00346C78" w:rsidRDefault="00240236" w:rsidP="0012416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46C78">
              <w:rPr>
                <w:rFonts w:ascii="Arial" w:hAnsi="Arial" w:cs="Arial"/>
                <w:b/>
                <w:bCs/>
                <w:color w:val="000000" w:themeColor="text1"/>
              </w:rPr>
              <w:t>Total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822B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5 (3-8)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7247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F2A5" w14:textId="77777777" w:rsidR="00240236" w:rsidRPr="00346C78" w:rsidRDefault="00240236" w:rsidP="001241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9083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18 (11-32)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D2FE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40236" w:rsidRPr="00346C78" w14:paraId="6AE1BC37" w14:textId="77777777" w:rsidTr="00240236">
        <w:trPr>
          <w:trHeight w:val="317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4346" w14:textId="77777777" w:rsidR="00240236" w:rsidRPr="00346C78" w:rsidRDefault="00240236" w:rsidP="001241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A919" w14:textId="77777777" w:rsidR="00240236" w:rsidRPr="00346C78" w:rsidRDefault="00240236" w:rsidP="0012416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07A9" w14:textId="77777777" w:rsidR="00240236" w:rsidRPr="00346C78" w:rsidRDefault="00240236" w:rsidP="0012416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C797" w14:textId="77777777" w:rsidR="00240236" w:rsidRPr="00346C78" w:rsidRDefault="00240236" w:rsidP="001241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ECF6" w14:textId="77777777" w:rsidR="00240236" w:rsidRPr="00346C78" w:rsidRDefault="00240236" w:rsidP="001241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4BA5" w14:textId="77777777" w:rsidR="00240236" w:rsidRPr="00346C78" w:rsidRDefault="00240236" w:rsidP="001241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CE36" w14:textId="77777777" w:rsidR="00240236" w:rsidRPr="00346C78" w:rsidRDefault="00240236" w:rsidP="001241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40236" w:rsidRPr="00346C78" w14:paraId="3D21B5BF" w14:textId="77777777" w:rsidTr="00240236">
        <w:trPr>
          <w:trHeight w:val="317"/>
        </w:trPr>
        <w:tc>
          <w:tcPr>
            <w:tcW w:w="3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7892" w14:textId="77777777" w:rsidR="00240236" w:rsidRPr="00346C78" w:rsidRDefault="00240236" w:rsidP="0012416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46C78">
              <w:rPr>
                <w:rFonts w:ascii="Arial" w:hAnsi="Arial" w:cs="Arial"/>
                <w:b/>
                <w:bCs/>
                <w:color w:val="000000" w:themeColor="text1"/>
              </w:rPr>
              <w:t xml:space="preserve">WAZ at 2 </w:t>
            </w:r>
            <w:proofErr w:type="spellStart"/>
            <w:r w:rsidRPr="00346C78">
              <w:rPr>
                <w:rFonts w:ascii="Arial" w:hAnsi="Arial" w:cs="Arial"/>
                <w:b/>
                <w:bCs/>
                <w:color w:val="000000" w:themeColor="text1"/>
              </w:rPr>
              <w:t>months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7D23" w14:textId="77777777" w:rsidR="00240236" w:rsidRPr="00346C78" w:rsidRDefault="00240236" w:rsidP="0012416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8A8C" w14:textId="77777777" w:rsidR="00240236" w:rsidRPr="00346C78" w:rsidRDefault="00240236" w:rsidP="001241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E6CF" w14:textId="77777777" w:rsidR="00240236" w:rsidRPr="00346C78" w:rsidRDefault="00240236" w:rsidP="001241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9E1D" w14:textId="77777777" w:rsidR="00240236" w:rsidRPr="00346C78" w:rsidRDefault="00240236" w:rsidP="001241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40236" w:rsidRPr="00346C78" w14:paraId="11F21384" w14:textId="77777777" w:rsidTr="00240236">
        <w:trPr>
          <w:trHeight w:val="317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39DA" w14:textId="77777777" w:rsidR="00240236" w:rsidRPr="00346C78" w:rsidRDefault="00240236" w:rsidP="001241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3564" w14:textId="77777777" w:rsidR="00240236" w:rsidRPr="00346C78" w:rsidRDefault="00240236" w:rsidP="00124168">
            <w:pPr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WAZ &gt; -3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04F5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5 (3-8)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1DB7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0.410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F947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061E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18 (12-32)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60FA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0.892</w:t>
            </w:r>
          </w:p>
        </w:tc>
      </w:tr>
      <w:tr w:rsidR="00240236" w:rsidRPr="00346C78" w14:paraId="6D01C75A" w14:textId="77777777" w:rsidTr="00240236">
        <w:trPr>
          <w:trHeight w:val="317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6761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9F19" w14:textId="77777777" w:rsidR="00240236" w:rsidRPr="00346C78" w:rsidRDefault="00240236" w:rsidP="00124168">
            <w:pPr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 xml:space="preserve">WAZ ≤ -3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5806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6 (3-8)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C521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72DB" w14:textId="77777777" w:rsidR="00240236" w:rsidRPr="00346C78" w:rsidRDefault="00240236" w:rsidP="001241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1CAB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24 (13-33)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8F2E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40236" w:rsidRPr="00346C78" w14:paraId="1A4A0A39" w14:textId="77777777" w:rsidTr="00240236">
        <w:trPr>
          <w:trHeight w:val="317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BA42" w14:textId="77777777" w:rsidR="00240236" w:rsidRPr="00346C78" w:rsidRDefault="00240236" w:rsidP="001241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6BD7" w14:textId="77777777" w:rsidR="00240236" w:rsidRPr="00346C78" w:rsidRDefault="00240236" w:rsidP="0012416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E64D" w14:textId="77777777" w:rsidR="00240236" w:rsidRPr="00346C78" w:rsidRDefault="00240236" w:rsidP="0012416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17F3" w14:textId="77777777" w:rsidR="00240236" w:rsidRPr="00346C78" w:rsidRDefault="00240236" w:rsidP="001241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A868" w14:textId="77777777" w:rsidR="00240236" w:rsidRPr="00346C78" w:rsidRDefault="00240236" w:rsidP="001241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839C" w14:textId="77777777" w:rsidR="00240236" w:rsidRPr="00346C78" w:rsidRDefault="00240236" w:rsidP="001241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CBBE" w14:textId="77777777" w:rsidR="00240236" w:rsidRPr="00346C78" w:rsidRDefault="00240236" w:rsidP="001241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40236" w:rsidRPr="00346C78" w14:paraId="3CD044B4" w14:textId="77777777" w:rsidTr="00240236">
        <w:trPr>
          <w:trHeight w:val="317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EA26" w14:textId="77777777" w:rsidR="00240236" w:rsidRPr="00346C78" w:rsidRDefault="00240236" w:rsidP="001241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8B8B" w14:textId="77777777" w:rsidR="00240236" w:rsidRPr="00346C78" w:rsidRDefault="00240236" w:rsidP="00124168">
            <w:pPr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WAZ &gt; -2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483B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5 (3-7)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FF7D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0.087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2239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A6F2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19 (13-31)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5B45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0.750</w:t>
            </w:r>
          </w:p>
        </w:tc>
      </w:tr>
      <w:tr w:rsidR="00240236" w:rsidRPr="00346C78" w14:paraId="49D02864" w14:textId="77777777" w:rsidTr="00240236">
        <w:trPr>
          <w:trHeight w:val="317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70AE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7B09" w14:textId="77777777" w:rsidR="00240236" w:rsidRPr="00346C78" w:rsidRDefault="00240236" w:rsidP="00124168">
            <w:pPr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WAZ ≤ -2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C81C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5 (3-10)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AAB8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38CD" w14:textId="77777777" w:rsidR="00240236" w:rsidRPr="00346C78" w:rsidRDefault="00240236" w:rsidP="001241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CFCA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19 (11-34)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3E83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40236" w:rsidRPr="00346C78" w14:paraId="7416AE23" w14:textId="77777777" w:rsidTr="00240236">
        <w:trPr>
          <w:trHeight w:val="317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6775" w14:textId="77777777" w:rsidR="00240236" w:rsidRPr="00346C78" w:rsidRDefault="00240236" w:rsidP="001241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D942" w14:textId="77777777" w:rsidR="00240236" w:rsidRPr="00346C78" w:rsidRDefault="00240236" w:rsidP="0012416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8614" w14:textId="77777777" w:rsidR="00240236" w:rsidRPr="00346C78" w:rsidRDefault="00240236" w:rsidP="0012416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8395" w14:textId="77777777" w:rsidR="00240236" w:rsidRPr="00346C78" w:rsidRDefault="00240236" w:rsidP="001241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CE8E" w14:textId="77777777" w:rsidR="00240236" w:rsidRPr="00346C78" w:rsidRDefault="00240236" w:rsidP="001241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1F37" w14:textId="77777777" w:rsidR="00240236" w:rsidRPr="00346C78" w:rsidRDefault="00240236" w:rsidP="001241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3DBF" w14:textId="77777777" w:rsidR="00240236" w:rsidRPr="00346C78" w:rsidRDefault="00240236" w:rsidP="001241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40236" w:rsidRPr="00346C78" w14:paraId="29FE0BEC" w14:textId="77777777" w:rsidTr="00240236">
        <w:trPr>
          <w:trHeight w:val="317"/>
        </w:trPr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682E" w14:textId="77777777" w:rsidR="00240236" w:rsidRPr="00346C78" w:rsidRDefault="00240236" w:rsidP="0012416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46C78">
              <w:rPr>
                <w:rFonts w:ascii="Arial" w:hAnsi="Arial" w:cs="Arial"/>
                <w:b/>
                <w:bCs/>
                <w:color w:val="000000" w:themeColor="text1"/>
              </w:rPr>
              <w:t>WAZ at BCPS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831A" w14:textId="77777777" w:rsidR="00240236" w:rsidRPr="00346C78" w:rsidRDefault="00240236" w:rsidP="0012416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66D8" w14:textId="77777777" w:rsidR="00240236" w:rsidRPr="00346C78" w:rsidRDefault="00240236" w:rsidP="001241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439C" w14:textId="77777777" w:rsidR="00240236" w:rsidRPr="00346C78" w:rsidRDefault="00240236" w:rsidP="001241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9B06" w14:textId="77777777" w:rsidR="00240236" w:rsidRPr="00346C78" w:rsidRDefault="00240236" w:rsidP="001241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2FD6" w14:textId="77777777" w:rsidR="00240236" w:rsidRPr="00346C78" w:rsidRDefault="00240236" w:rsidP="001241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40236" w:rsidRPr="00346C78" w14:paraId="22FD4005" w14:textId="77777777" w:rsidTr="00240236">
        <w:trPr>
          <w:trHeight w:val="317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14C9" w14:textId="77777777" w:rsidR="00240236" w:rsidRPr="00346C78" w:rsidRDefault="00240236" w:rsidP="001241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1166" w14:textId="77777777" w:rsidR="00240236" w:rsidRPr="00346C78" w:rsidRDefault="00240236" w:rsidP="00124168">
            <w:pPr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 xml:space="preserve">WAZ &gt; -3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609B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5 (3-7)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D906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0.575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964A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904A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16 (11-30)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4705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0.303</w:t>
            </w:r>
          </w:p>
        </w:tc>
      </w:tr>
      <w:tr w:rsidR="00240236" w:rsidRPr="00346C78" w14:paraId="0949DEF2" w14:textId="77777777" w:rsidTr="00240236">
        <w:trPr>
          <w:trHeight w:val="317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B1F1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5840" w14:textId="77777777" w:rsidR="00240236" w:rsidRPr="00346C78" w:rsidRDefault="00240236" w:rsidP="00124168">
            <w:pPr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 xml:space="preserve">WAZ ≤ -3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3FBC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5 (3-12)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B06B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B74A" w14:textId="77777777" w:rsidR="00240236" w:rsidRPr="00346C78" w:rsidRDefault="00240236" w:rsidP="001241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5120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24 (14-38)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F7CA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40236" w:rsidRPr="00346C78" w14:paraId="594AA789" w14:textId="77777777" w:rsidTr="00240236">
        <w:trPr>
          <w:trHeight w:val="317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A63B" w14:textId="77777777" w:rsidR="00240236" w:rsidRPr="00346C78" w:rsidRDefault="00240236" w:rsidP="001241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07BE" w14:textId="77777777" w:rsidR="00240236" w:rsidRPr="00346C78" w:rsidRDefault="00240236" w:rsidP="0012416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C37E" w14:textId="77777777" w:rsidR="00240236" w:rsidRPr="00346C78" w:rsidRDefault="00240236" w:rsidP="0012416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667B" w14:textId="77777777" w:rsidR="00240236" w:rsidRPr="00346C78" w:rsidRDefault="00240236" w:rsidP="001241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4EE1" w14:textId="77777777" w:rsidR="00240236" w:rsidRPr="00346C78" w:rsidRDefault="00240236" w:rsidP="001241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F18B" w14:textId="77777777" w:rsidR="00240236" w:rsidRPr="00346C78" w:rsidRDefault="00240236" w:rsidP="001241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393D" w14:textId="77777777" w:rsidR="00240236" w:rsidRPr="00346C78" w:rsidRDefault="00240236" w:rsidP="001241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40236" w:rsidRPr="00346C78" w14:paraId="0D2A1D6A" w14:textId="77777777" w:rsidTr="00240236">
        <w:trPr>
          <w:trHeight w:val="317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0C76" w14:textId="77777777" w:rsidR="00240236" w:rsidRPr="00346C78" w:rsidRDefault="00240236" w:rsidP="001241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CE9A" w14:textId="77777777" w:rsidR="00240236" w:rsidRPr="00346C78" w:rsidRDefault="00240236" w:rsidP="00124168">
            <w:pPr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WAZ &gt; -2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CB95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4 (3-7)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BA3D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0.624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AF52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B73B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16 (10-30)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0F20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0.264</w:t>
            </w:r>
          </w:p>
        </w:tc>
      </w:tr>
      <w:tr w:rsidR="00240236" w:rsidRPr="00346C78" w14:paraId="6C7DADDD" w14:textId="77777777" w:rsidTr="00240236">
        <w:trPr>
          <w:trHeight w:val="317"/>
        </w:trPr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7165E" w14:textId="77777777" w:rsidR="00240236" w:rsidRPr="00346C78" w:rsidRDefault="00240236" w:rsidP="00124168">
            <w:pPr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1EA17" w14:textId="77777777" w:rsidR="00240236" w:rsidRPr="00346C78" w:rsidRDefault="00240236" w:rsidP="00124168">
            <w:pPr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 xml:space="preserve">WAZ ≤ -2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E5B4F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5 (3-8)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1AF33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B3EFF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CA60F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18 (13-33)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B7D2C" w14:textId="77777777" w:rsidR="00240236" w:rsidRPr="00346C78" w:rsidRDefault="00240236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</w:tbl>
    <w:p w14:paraId="2C83EFEC" w14:textId="4FB395EB" w:rsidR="00240236" w:rsidRDefault="00240236" w:rsidP="00240236">
      <w:pPr>
        <w:tabs>
          <w:tab w:val="left" w:pos="1420"/>
        </w:tabs>
        <w:rPr>
          <w:rFonts w:ascii="Arial" w:hAnsi="Arial" w:cs="Arial"/>
          <w:color w:val="000000" w:themeColor="text1"/>
          <w:sz w:val="20"/>
          <w:szCs w:val="20"/>
          <w:lang w:val="en-US" w:eastAsia="en-US"/>
        </w:rPr>
      </w:pPr>
      <w:r w:rsidRPr="00346C78">
        <w:rPr>
          <w:color w:val="000000" w:themeColor="text1"/>
          <w:szCs w:val="22"/>
          <w:lang w:val="en-US" w:eastAsia="en-US"/>
        </w:rPr>
        <w:fldChar w:fldCharType="end"/>
      </w:r>
      <w:r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 xml:space="preserve">ICU: Intensive Care Unit, BCPS: Bidirectional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Cavopulmonary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 xml:space="preserve"> Shunt, WAZ: Weight-for-age Z-Score</w:t>
      </w:r>
    </w:p>
    <w:p w14:paraId="378B265F" w14:textId="50CE135A" w:rsidR="003003D1" w:rsidRDefault="003003D1" w:rsidP="00240236">
      <w:pPr>
        <w:tabs>
          <w:tab w:val="left" w:pos="1420"/>
        </w:tabs>
        <w:rPr>
          <w:rFonts w:ascii="Arial" w:hAnsi="Arial" w:cs="Arial"/>
          <w:color w:val="000000" w:themeColor="text1"/>
          <w:sz w:val="20"/>
          <w:szCs w:val="20"/>
          <w:lang w:val="en-US" w:eastAsia="en-US"/>
        </w:rPr>
      </w:pPr>
    </w:p>
    <w:p w14:paraId="0CC9573D" w14:textId="19FC2DC0" w:rsidR="003003D1" w:rsidRDefault="003003D1" w:rsidP="00240236">
      <w:pPr>
        <w:tabs>
          <w:tab w:val="left" w:pos="1420"/>
        </w:tabs>
        <w:rPr>
          <w:rFonts w:ascii="Arial" w:hAnsi="Arial" w:cs="Arial"/>
          <w:color w:val="000000" w:themeColor="text1"/>
          <w:sz w:val="20"/>
          <w:szCs w:val="20"/>
          <w:lang w:val="en-US" w:eastAsia="en-US"/>
        </w:rPr>
      </w:pPr>
    </w:p>
    <w:p w14:paraId="7A73CF9A" w14:textId="4FA4A0E5" w:rsidR="003003D1" w:rsidRDefault="003003D1" w:rsidP="00240236">
      <w:pPr>
        <w:tabs>
          <w:tab w:val="left" w:pos="1420"/>
        </w:tabs>
        <w:rPr>
          <w:rFonts w:ascii="Arial" w:hAnsi="Arial" w:cs="Arial"/>
          <w:color w:val="000000" w:themeColor="text1"/>
          <w:sz w:val="20"/>
          <w:szCs w:val="20"/>
          <w:lang w:val="en-US" w:eastAsia="en-US"/>
        </w:rPr>
      </w:pPr>
    </w:p>
    <w:p w14:paraId="79BD5777" w14:textId="103273B2" w:rsidR="003003D1" w:rsidRDefault="003003D1" w:rsidP="00240236">
      <w:pPr>
        <w:tabs>
          <w:tab w:val="left" w:pos="1420"/>
        </w:tabs>
        <w:rPr>
          <w:rFonts w:ascii="Arial" w:hAnsi="Arial" w:cs="Arial"/>
          <w:color w:val="000000" w:themeColor="text1"/>
          <w:sz w:val="20"/>
          <w:szCs w:val="20"/>
          <w:lang w:val="en-US" w:eastAsia="en-US"/>
        </w:rPr>
      </w:pPr>
    </w:p>
    <w:p w14:paraId="7A8D3539" w14:textId="27354AC6" w:rsidR="003003D1" w:rsidRDefault="003003D1" w:rsidP="00240236">
      <w:pPr>
        <w:tabs>
          <w:tab w:val="left" w:pos="1420"/>
        </w:tabs>
        <w:rPr>
          <w:rFonts w:ascii="Arial" w:hAnsi="Arial" w:cs="Arial"/>
          <w:color w:val="000000" w:themeColor="text1"/>
          <w:sz w:val="20"/>
          <w:szCs w:val="20"/>
          <w:lang w:val="en-US" w:eastAsia="en-US"/>
        </w:rPr>
      </w:pPr>
    </w:p>
    <w:p w14:paraId="428254F6" w14:textId="5F42AA89" w:rsidR="003003D1" w:rsidRDefault="003003D1" w:rsidP="00240236">
      <w:pPr>
        <w:tabs>
          <w:tab w:val="left" w:pos="1420"/>
        </w:tabs>
        <w:rPr>
          <w:rFonts w:ascii="Arial" w:hAnsi="Arial" w:cs="Arial"/>
          <w:color w:val="000000" w:themeColor="text1"/>
          <w:sz w:val="20"/>
          <w:szCs w:val="20"/>
          <w:lang w:val="en-US" w:eastAsia="en-US"/>
        </w:rPr>
      </w:pPr>
    </w:p>
    <w:p w14:paraId="1B9526FC" w14:textId="1C56E20F" w:rsidR="003003D1" w:rsidRDefault="003003D1" w:rsidP="00240236">
      <w:pPr>
        <w:tabs>
          <w:tab w:val="left" w:pos="1420"/>
        </w:tabs>
        <w:rPr>
          <w:rFonts w:ascii="Arial" w:hAnsi="Arial" w:cs="Arial"/>
          <w:color w:val="000000" w:themeColor="text1"/>
          <w:sz w:val="20"/>
          <w:szCs w:val="20"/>
          <w:lang w:val="en-US" w:eastAsia="en-US"/>
        </w:rPr>
      </w:pPr>
    </w:p>
    <w:p w14:paraId="4C2B09DA" w14:textId="1A579202" w:rsidR="003003D1" w:rsidRDefault="003003D1" w:rsidP="00240236">
      <w:pPr>
        <w:tabs>
          <w:tab w:val="left" w:pos="1420"/>
        </w:tabs>
        <w:rPr>
          <w:rFonts w:ascii="Arial" w:hAnsi="Arial" w:cs="Arial"/>
          <w:color w:val="000000" w:themeColor="text1"/>
          <w:sz w:val="20"/>
          <w:szCs w:val="20"/>
          <w:lang w:val="en-US" w:eastAsia="en-US"/>
        </w:rPr>
      </w:pPr>
    </w:p>
    <w:p w14:paraId="2C892374" w14:textId="01084C86" w:rsidR="003003D1" w:rsidRDefault="003003D1" w:rsidP="00240236">
      <w:pPr>
        <w:tabs>
          <w:tab w:val="left" w:pos="1420"/>
        </w:tabs>
        <w:rPr>
          <w:rFonts w:ascii="Arial" w:hAnsi="Arial" w:cs="Arial"/>
          <w:color w:val="000000" w:themeColor="text1"/>
          <w:sz w:val="20"/>
          <w:szCs w:val="20"/>
          <w:lang w:val="en-US" w:eastAsia="en-US"/>
        </w:rPr>
      </w:pPr>
    </w:p>
    <w:p w14:paraId="366C5BD7" w14:textId="79DA0E4E" w:rsidR="003003D1" w:rsidRDefault="003003D1" w:rsidP="00240236">
      <w:pPr>
        <w:tabs>
          <w:tab w:val="left" w:pos="1420"/>
        </w:tabs>
        <w:rPr>
          <w:rFonts w:ascii="Arial" w:hAnsi="Arial" w:cs="Arial"/>
          <w:color w:val="000000" w:themeColor="text1"/>
          <w:sz w:val="20"/>
          <w:szCs w:val="20"/>
          <w:lang w:val="en-US" w:eastAsia="en-US"/>
        </w:rPr>
      </w:pPr>
    </w:p>
    <w:p w14:paraId="3D63B96D" w14:textId="35042D5B" w:rsidR="003003D1" w:rsidRDefault="003003D1" w:rsidP="00240236">
      <w:pPr>
        <w:tabs>
          <w:tab w:val="left" w:pos="1420"/>
        </w:tabs>
        <w:rPr>
          <w:rFonts w:ascii="Arial" w:hAnsi="Arial" w:cs="Arial"/>
          <w:color w:val="000000" w:themeColor="text1"/>
          <w:sz w:val="20"/>
          <w:szCs w:val="20"/>
          <w:lang w:val="en-US" w:eastAsia="en-US"/>
        </w:rPr>
      </w:pPr>
    </w:p>
    <w:p w14:paraId="7C4CC197" w14:textId="100B5BB2" w:rsidR="003003D1" w:rsidRDefault="003003D1" w:rsidP="00240236">
      <w:pPr>
        <w:tabs>
          <w:tab w:val="left" w:pos="1420"/>
        </w:tabs>
        <w:rPr>
          <w:rFonts w:ascii="Arial" w:hAnsi="Arial" w:cs="Arial"/>
          <w:color w:val="000000" w:themeColor="text1"/>
          <w:sz w:val="20"/>
          <w:szCs w:val="20"/>
          <w:lang w:val="en-US" w:eastAsia="en-US"/>
        </w:rPr>
      </w:pPr>
    </w:p>
    <w:p w14:paraId="1EC97A02" w14:textId="0479025B" w:rsidR="003003D1" w:rsidRDefault="003003D1" w:rsidP="00240236">
      <w:pPr>
        <w:tabs>
          <w:tab w:val="left" w:pos="1420"/>
        </w:tabs>
        <w:rPr>
          <w:rFonts w:ascii="Arial" w:hAnsi="Arial" w:cs="Arial"/>
          <w:color w:val="000000" w:themeColor="text1"/>
          <w:sz w:val="20"/>
          <w:szCs w:val="20"/>
          <w:lang w:val="en-US" w:eastAsia="en-US"/>
        </w:rPr>
      </w:pPr>
    </w:p>
    <w:p w14:paraId="315C2225" w14:textId="6C816D3D" w:rsidR="003003D1" w:rsidRDefault="003003D1" w:rsidP="00240236">
      <w:pPr>
        <w:tabs>
          <w:tab w:val="left" w:pos="1420"/>
        </w:tabs>
        <w:rPr>
          <w:rFonts w:ascii="Arial" w:hAnsi="Arial" w:cs="Arial"/>
          <w:color w:val="000000" w:themeColor="text1"/>
          <w:sz w:val="20"/>
          <w:szCs w:val="20"/>
          <w:lang w:val="en-US" w:eastAsia="en-US"/>
        </w:rPr>
      </w:pPr>
    </w:p>
    <w:p w14:paraId="3C48B51F" w14:textId="7563C403" w:rsidR="003003D1" w:rsidRDefault="003003D1" w:rsidP="00240236">
      <w:pPr>
        <w:tabs>
          <w:tab w:val="left" w:pos="1420"/>
        </w:tabs>
        <w:rPr>
          <w:rFonts w:ascii="Arial" w:hAnsi="Arial" w:cs="Arial"/>
          <w:color w:val="000000" w:themeColor="text1"/>
          <w:sz w:val="20"/>
          <w:szCs w:val="20"/>
          <w:lang w:val="en-US" w:eastAsia="en-US"/>
        </w:rPr>
      </w:pPr>
    </w:p>
    <w:p w14:paraId="0F63ACD7" w14:textId="234D8653" w:rsidR="003003D1" w:rsidRDefault="003003D1" w:rsidP="00240236">
      <w:pPr>
        <w:tabs>
          <w:tab w:val="left" w:pos="1420"/>
        </w:tabs>
        <w:rPr>
          <w:rFonts w:ascii="Arial" w:hAnsi="Arial" w:cs="Arial"/>
          <w:color w:val="000000" w:themeColor="text1"/>
          <w:sz w:val="20"/>
          <w:szCs w:val="20"/>
          <w:lang w:val="en-US" w:eastAsia="en-US"/>
        </w:rPr>
      </w:pPr>
    </w:p>
    <w:p w14:paraId="7026F0F2" w14:textId="0417840D" w:rsidR="003003D1" w:rsidRDefault="003003D1" w:rsidP="00240236">
      <w:pPr>
        <w:tabs>
          <w:tab w:val="left" w:pos="1420"/>
        </w:tabs>
        <w:rPr>
          <w:rFonts w:ascii="Arial" w:hAnsi="Arial" w:cs="Arial"/>
          <w:color w:val="000000" w:themeColor="text1"/>
          <w:sz w:val="20"/>
          <w:szCs w:val="20"/>
          <w:lang w:val="en-US" w:eastAsia="en-US"/>
        </w:rPr>
      </w:pPr>
    </w:p>
    <w:p w14:paraId="1531A6DD" w14:textId="33E20652" w:rsidR="003003D1" w:rsidRDefault="003003D1" w:rsidP="00240236">
      <w:pPr>
        <w:tabs>
          <w:tab w:val="left" w:pos="1420"/>
        </w:tabs>
        <w:rPr>
          <w:rFonts w:ascii="Arial" w:hAnsi="Arial" w:cs="Arial"/>
          <w:color w:val="000000" w:themeColor="text1"/>
          <w:sz w:val="20"/>
          <w:szCs w:val="20"/>
          <w:lang w:val="en-US" w:eastAsia="en-US"/>
        </w:rPr>
      </w:pPr>
    </w:p>
    <w:p w14:paraId="011949C4" w14:textId="621F1DEA" w:rsidR="003003D1" w:rsidRDefault="003003D1" w:rsidP="00240236">
      <w:pPr>
        <w:tabs>
          <w:tab w:val="left" w:pos="1420"/>
        </w:tabs>
        <w:rPr>
          <w:rFonts w:ascii="Arial" w:hAnsi="Arial" w:cs="Arial"/>
          <w:color w:val="000000" w:themeColor="text1"/>
          <w:sz w:val="20"/>
          <w:szCs w:val="20"/>
          <w:lang w:val="en-US" w:eastAsia="en-US"/>
        </w:rPr>
      </w:pPr>
    </w:p>
    <w:p w14:paraId="5ECB8441" w14:textId="28E5DAEC" w:rsidR="003003D1" w:rsidRDefault="003003D1" w:rsidP="00240236">
      <w:pPr>
        <w:tabs>
          <w:tab w:val="left" w:pos="1420"/>
        </w:tabs>
        <w:rPr>
          <w:rFonts w:ascii="Arial" w:hAnsi="Arial" w:cs="Arial"/>
          <w:color w:val="000000" w:themeColor="text1"/>
          <w:sz w:val="20"/>
          <w:szCs w:val="20"/>
          <w:lang w:val="en-US" w:eastAsia="en-US"/>
        </w:rPr>
      </w:pPr>
    </w:p>
    <w:p w14:paraId="150C6A67" w14:textId="28A84066" w:rsidR="003003D1" w:rsidRDefault="003003D1" w:rsidP="00240236">
      <w:pPr>
        <w:tabs>
          <w:tab w:val="left" w:pos="1420"/>
        </w:tabs>
        <w:rPr>
          <w:rFonts w:ascii="Arial" w:hAnsi="Arial" w:cs="Arial"/>
          <w:color w:val="000000" w:themeColor="text1"/>
          <w:sz w:val="20"/>
          <w:szCs w:val="20"/>
          <w:lang w:val="en-US" w:eastAsia="en-US"/>
        </w:rPr>
      </w:pPr>
    </w:p>
    <w:p w14:paraId="59BB4153" w14:textId="42F582A3" w:rsidR="003003D1" w:rsidRDefault="003003D1" w:rsidP="00240236">
      <w:pPr>
        <w:tabs>
          <w:tab w:val="left" w:pos="1420"/>
        </w:tabs>
        <w:rPr>
          <w:rFonts w:ascii="Arial" w:hAnsi="Arial" w:cs="Arial"/>
          <w:color w:val="000000" w:themeColor="text1"/>
          <w:sz w:val="20"/>
          <w:szCs w:val="20"/>
          <w:lang w:val="en-US" w:eastAsia="en-US"/>
        </w:rPr>
      </w:pPr>
    </w:p>
    <w:p w14:paraId="5FA1713E" w14:textId="0AB92B3E" w:rsidR="003003D1" w:rsidRDefault="003003D1" w:rsidP="00240236">
      <w:pPr>
        <w:tabs>
          <w:tab w:val="left" w:pos="1420"/>
        </w:tabs>
        <w:rPr>
          <w:rFonts w:ascii="Arial" w:hAnsi="Arial" w:cs="Arial"/>
          <w:color w:val="000000" w:themeColor="text1"/>
          <w:sz w:val="20"/>
          <w:szCs w:val="20"/>
          <w:lang w:val="en-US" w:eastAsia="en-US"/>
        </w:rPr>
      </w:pPr>
    </w:p>
    <w:p w14:paraId="7CBCA5FD" w14:textId="2E7245E2" w:rsidR="003003D1" w:rsidRDefault="003003D1" w:rsidP="00240236">
      <w:pPr>
        <w:tabs>
          <w:tab w:val="left" w:pos="1420"/>
        </w:tabs>
        <w:rPr>
          <w:rFonts w:ascii="Arial" w:hAnsi="Arial" w:cs="Arial"/>
          <w:color w:val="000000" w:themeColor="text1"/>
          <w:sz w:val="20"/>
          <w:szCs w:val="20"/>
          <w:lang w:val="en-US" w:eastAsia="en-US"/>
        </w:rPr>
      </w:pPr>
    </w:p>
    <w:p w14:paraId="70EFBC20" w14:textId="71607E8E" w:rsidR="003003D1" w:rsidRDefault="003003D1" w:rsidP="00240236">
      <w:pPr>
        <w:tabs>
          <w:tab w:val="left" w:pos="1420"/>
        </w:tabs>
        <w:rPr>
          <w:rFonts w:ascii="Arial" w:hAnsi="Arial" w:cs="Arial"/>
          <w:color w:val="000000" w:themeColor="text1"/>
          <w:sz w:val="20"/>
          <w:szCs w:val="20"/>
          <w:lang w:val="en-US" w:eastAsia="en-US"/>
        </w:rPr>
      </w:pPr>
    </w:p>
    <w:p w14:paraId="1DE3F54A" w14:textId="1704D31B" w:rsidR="003003D1" w:rsidRDefault="003003D1" w:rsidP="00240236">
      <w:pPr>
        <w:tabs>
          <w:tab w:val="left" w:pos="1420"/>
        </w:tabs>
        <w:rPr>
          <w:rFonts w:ascii="Arial" w:hAnsi="Arial" w:cs="Arial"/>
          <w:color w:val="000000" w:themeColor="text1"/>
          <w:sz w:val="20"/>
          <w:szCs w:val="20"/>
          <w:lang w:val="en-US" w:eastAsia="en-US"/>
        </w:rPr>
      </w:pPr>
    </w:p>
    <w:p w14:paraId="2F2362FD" w14:textId="604E926A" w:rsidR="003003D1" w:rsidRDefault="003003D1" w:rsidP="00240236">
      <w:pPr>
        <w:tabs>
          <w:tab w:val="left" w:pos="1420"/>
        </w:tabs>
        <w:rPr>
          <w:rFonts w:ascii="Arial" w:hAnsi="Arial" w:cs="Arial"/>
          <w:color w:val="000000" w:themeColor="text1"/>
          <w:sz w:val="20"/>
          <w:szCs w:val="20"/>
          <w:lang w:val="en-US" w:eastAsia="en-US"/>
        </w:rPr>
      </w:pPr>
    </w:p>
    <w:p w14:paraId="4153E6CB" w14:textId="1529AEA9" w:rsidR="003003D1" w:rsidRDefault="003003D1" w:rsidP="00240236">
      <w:pPr>
        <w:tabs>
          <w:tab w:val="left" w:pos="1420"/>
        </w:tabs>
        <w:rPr>
          <w:rFonts w:ascii="Arial" w:hAnsi="Arial" w:cs="Arial"/>
          <w:color w:val="000000" w:themeColor="text1"/>
          <w:sz w:val="20"/>
          <w:szCs w:val="20"/>
          <w:lang w:val="en-US" w:eastAsia="en-US"/>
        </w:rPr>
      </w:pPr>
    </w:p>
    <w:p w14:paraId="7B1E44F6" w14:textId="77777777" w:rsidR="003003D1" w:rsidRDefault="003003D1" w:rsidP="00240236">
      <w:pPr>
        <w:tabs>
          <w:tab w:val="left" w:pos="1420"/>
        </w:tabs>
        <w:rPr>
          <w:rFonts w:ascii="Arial" w:hAnsi="Arial" w:cs="Arial"/>
          <w:color w:val="000000" w:themeColor="text1"/>
          <w:sz w:val="20"/>
          <w:szCs w:val="20"/>
          <w:lang w:val="en-US" w:eastAsia="en-US"/>
        </w:rPr>
      </w:pPr>
    </w:p>
    <w:p w14:paraId="0F91F0C4" w14:textId="73F69545" w:rsidR="003003D1" w:rsidRDefault="003003D1" w:rsidP="00240236">
      <w:pPr>
        <w:tabs>
          <w:tab w:val="left" w:pos="1420"/>
        </w:tabs>
        <w:rPr>
          <w:rFonts w:ascii="Arial" w:hAnsi="Arial" w:cs="Arial"/>
          <w:color w:val="000000" w:themeColor="text1"/>
          <w:sz w:val="20"/>
          <w:szCs w:val="20"/>
          <w:lang w:val="en-US" w:eastAsia="en-US"/>
        </w:rPr>
      </w:pPr>
    </w:p>
    <w:p w14:paraId="55C965FC" w14:textId="2EAFF434" w:rsidR="003003D1" w:rsidRDefault="003003D1" w:rsidP="00240236">
      <w:pPr>
        <w:tabs>
          <w:tab w:val="left" w:pos="1420"/>
        </w:tabs>
        <w:rPr>
          <w:rFonts w:ascii="Arial" w:hAnsi="Arial" w:cs="Arial"/>
          <w:color w:val="000000" w:themeColor="text1"/>
          <w:sz w:val="20"/>
          <w:szCs w:val="20"/>
          <w:lang w:val="en-US" w:eastAsia="en-US"/>
        </w:rPr>
      </w:pPr>
    </w:p>
    <w:p w14:paraId="2F3844FC" w14:textId="1F2CF0C3" w:rsidR="003003D1" w:rsidRPr="00240236" w:rsidRDefault="003003D1" w:rsidP="00240236">
      <w:pPr>
        <w:tabs>
          <w:tab w:val="left" w:pos="1420"/>
        </w:tabs>
        <w:rPr>
          <w:rFonts w:ascii="Arial" w:hAnsi="Arial" w:cs="Arial"/>
          <w:color w:val="000000" w:themeColor="text1"/>
          <w:sz w:val="20"/>
          <w:szCs w:val="20"/>
          <w:lang w:val="en-US" w:eastAsia="en-US"/>
        </w:rPr>
      </w:pPr>
    </w:p>
    <w:p w14:paraId="6F039724" w14:textId="353FAF7C" w:rsidR="003003D1" w:rsidRPr="00346C78" w:rsidRDefault="003003D1" w:rsidP="003003D1">
      <w:pPr>
        <w:rPr>
          <w:b/>
          <w:color w:val="000000" w:themeColor="text1"/>
          <w:szCs w:val="22"/>
          <w:lang w:val="en-US" w:eastAsia="en-US"/>
        </w:rPr>
      </w:pPr>
      <w:r w:rsidRPr="00346C78">
        <w:rPr>
          <w:b/>
          <w:color w:val="000000" w:themeColor="text1"/>
          <w:szCs w:val="22"/>
          <w:lang w:val="en-US" w:eastAsia="en-US"/>
        </w:rPr>
        <w:t xml:space="preserve">Table </w:t>
      </w:r>
      <w:r w:rsidR="004E043D" w:rsidRPr="004E043D">
        <w:rPr>
          <w:b/>
          <w:strike/>
          <w:color w:val="FF0000"/>
          <w:szCs w:val="22"/>
          <w:lang w:val="en-US" w:eastAsia="en-US"/>
        </w:rPr>
        <w:t>S3</w:t>
      </w:r>
      <w:r w:rsidR="004E043D" w:rsidRPr="004E043D">
        <w:rPr>
          <w:b/>
          <w:color w:val="FF0000"/>
          <w:szCs w:val="22"/>
          <w:lang w:val="en-US" w:eastAsia="en-US"/>
        </w:rPr>
        <w:t xml:space="preserve"> S4</w:t>
      </w:r>
    </w:p>
    <w:p w14:paraId="77CA40E0" w14:textId="77777777" w:rsidR="003003D1" w:rsidRPr="00346C78" w:rsidRDefault="003003D1" w:rsidP="003003D1">
      <w:pPr>
        <w:rPr>
          <w:b/>
          <w:color w:val="000000" w:themeColor="text1"/>
          <w:szCs w:val="22"/>
          <w:lang w:val="en-US" w:eastAsia="en-US"/>
        </w:rPr>
      </w:pPr>
    </w:p>
    <w:tbl>
      <w:tblPr>
        <w:tblW w:w="92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3"/>
        <w:gridCol w:w="2778"/>
        <w:gridCol w:w="2530"/>
        <w:gridCol w:w="1519"/>
      </w:tblGrid>
      <w:tr w:rsidR="003003D1" w:rsidRPr="004E043D" w14:paraId="05045C7B" w14:textId="77777777" w:rsidTr="00124168">
        <w:trPr>
          <w:trHeight w:val="312"/>
        </w:trPr>
        <w:tc>
          <w:tcPr>
            <w:tcW w:w="9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DADF" w14:textId="29880E06" w:rsidR="003003D1" w:rsidRPr="00346C78" w:rsidRDefault="003003D1" w:rsidP="00124168">
            <w:pPr>
              <w:rPr>
                <w:rFonts w:ascii="Arial" w:hAnsi="Arial" w:cs="Arial"/>
                <w:color w:val="000000" w:themeColor="text1"/>
                <w:lang w:val="en-AU"/>
              </w:rPr>
            </w:pPr>
            <w:r w:rsidRPr="00346C78">
              <w:rPr>
                <w:rFonts w:ascii="Arial" w:hAnsi="Arial" w:cs="Arial"/>
                <w:color w:val="000000" w:themeColor="text1"/>
                <w:lang w:val="en-AU"/>
              </w:rPr>
              <w:t xml:space="preserve">Table </w:t>
            </w:r>
            <w:r w:rsidR="004E043D" w:rsidRPr="004E043D">
              <w:rPr>
                <w:rFonts w:ascii="Arial" w:hAnsi="Arial" w:cs="Arial"/>
                <w:strike/>
                <w:color w:val="FF0000"/>
                <w:lang w:val="en-AU"/>
              </w:rPr>
              <w:t>S3</w:t>
            </w:r>
            <w:r w:rsidR="004E043D" w:rsidRPr="004E043D">
              <w:rPr>
                <w:rFonts w:ascii="Arial" w:hAnsi="Arial" w:cs="Arial"/>
                <w:color w:val="FF0000"/>
                <w:lang w:val="en-AU"/>
              </w:rPr>
              <w:t xml:space="preserve"> S4</w:t>
            </w:r>
            <w:r w:rsidRPr="00346C78">
              <w:rPr>
                <w:rFonts w:ascii="Arial" w:hAnsi="Arial" w:cs="Arial"/>
                <w:color w:val="000000" w:themeColor="text1"/>
                <w:lang w:val="en-AU"/>
              </w:rPr>
              <w:t>. Calorie intake after the Norwood procedure</w:t>
            </w:r>
          </w:p>
        </w:tc>
      </w:tr>
      <w:tr w:rsidR="003003D1" w:rsidRPr="00346C78" w14:paraId="5F5615C2" w14:textId="77777777" w:rsidTr="00124168">
        <w:trPr>
          <w:trHeight w:val="312"/>
        </w:trPr>
        <w:tc>
          <w:tcPr>
            <w:tcW w:w="2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8865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  <w:r w:rsidRPr="00346C78">
              <w:rPr>
                <w:rFonts w:ascii="Arial" w:hAnsi="Arial" w:cs="Arial"/>
                <w:color w:val="000000" w:themeColor="text1"/>
                <w:lang w:val="en-AU"/>
              </w:rPr>
              <w:t> 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3686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MBTS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967D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RVPAC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EACA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p-</w:t>
            </w:r>
            <w:proofErr w:type="spellStart"/>
            <w:r w:rsidRPr="00346C78">
              <w:rPr>
                <w:rFonts w:ascii="Arial" w:hAnsi="Arial" w:cs="Arial"/>
                <w:color w:val="000000" w:themeColor="text1"/>
              </w:rPr>
              <w:t>value</w:t>
            </w:r>
            <w:proofErr w:type="spellEnd"/>
          </w:p>
        </w:tc>
      </w:tr>
      <w:tr w:rsidR="003003D1" w:rsidRPr="00346C78" w14:paraId="291E9617" w14:textId="77777777" w:rsidTr="00124168">
        <w:trPr>
          <w:trHeight w:val="312"/>
        </w:trPr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D8D2B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D6E5B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n=95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F7AB1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n=58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2A5C7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3003D1" w:rsidRPr="00346C78" w14:paraId="43A7D45A" w14:textId="77777777" w:rsidTr="00124168">
        <w:trPr>
          <w:trHeight w:val="312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BF2F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Kcal/</w:t>
            </w:r>
            <w:proofErr w:type="spellStart"/>
            <w:r w:rsidRPr="00346C78">
              <w:rPr>
                <w:rFonts w:ascii="Arial" w:hAnsi="Arial" w:cs="Arial"/>
                <w:color w:val="000000" w:themeColor="text1"/>
              </w:rPr>
              <w:t>day</w:t>
            </w:r>
            <w:proofErr w:type="spellEnd"/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24D9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6A34" w14:textId="77777777" w:rsidR="003003D1" w:rsidRPr="00346C78" w:rsidRDefault="003003D1" w:rsidP="001241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30C4" w14:textId="77777777" w:rsidR="003003D1" w:rsidRPr="00346C78" w:rsidRDefault="003003D1" w:rsidP="001241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003D1" w:rsidRPr="00346C78" w14:paraId="4DB56F7B" w14:textId="77777777" w:rsidTr="00124168">
        <w:trPr>
          <w:trHeight w:val="312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51FF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Admission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5A30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12.3 ± 19.7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9FE7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14.4 ± 19.4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5128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0.528</w:t>
            </w:r>
          </w:p>
        </w:tc>
      </w:tr>
      <w:tr w:rsidR="003003D1" w:rsidRPr="00346C78" w14:paraId="29D0AABF" w14:textId="77777777" w:rsidTr="00124168">
        <w:trPr>
          <w:trHeight w:val="312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9694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3 POD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7DE3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149.2 ± 44.3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4A4D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136.6 ± 55.8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47D5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0.127</w:t>
            </w:r>
          </w:p>
        </w:tc>
      </w:tr>
      <w:tr w:rsidR="003003D1" w:rsidRPr="00346C78" w14:paraId="18D31DBB" w14:textId="77777777" w:rsidTr="00124168">
        <w:trPr>
          <w:trHeight w:val="312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183C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5 POD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8E23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210.7 ± 55.6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B47A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190.6 ± 65.7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650B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0.046</w:t>
            </w:r>
          </w:p>
        </w:tc>
      </w:tr>
      <w:tr w:rsidR="003003D1" w:rsidRPr="00346C78" w14:paraId="36E181C3" w14:textId="77777777" w:rsidTr="00124168">
        <w:trPr>
          <w:trHeight w:val="312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5464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7POD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68C8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220.2 ± 68.0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7C39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207.1 ± 70.6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800E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0.264</w:t>
            </w:r>
          </w:p>
        </w:tc>
      </w:tr>
      <w:tr w:rsidR="003003D1" w:rsidRPr="00346C78" w14:paraId="05A725F8" w14:textId="77777777" w:rsidTr="00124168">
        <w:trPr>
          <w:trHeight w:val="312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E62B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10 POD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A850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248.5 ± 91.1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AA60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214.6 ± 69.9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103F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0.023</w:t>
            </w:r>
          </w:p>
        </w:tc>
      </w:tr>
      <w:tr w:rsidR="003003D1" w:rsidRPr="00346C78" w14:paraId="0F4DE90F" w14:textId="77777777" w:rsidTr="00124168">
        <w:trPr>
          <w:trHeight w:val="312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4FD7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14 POD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E683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262.0 ± 80.2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0FB9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233.7 ± 77.4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07C6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0.053</w:t>
            </w:r>
          </w:p>
        </w:tc>
      </w:tr>
      <w:tr w:rsidR="003003D1" w:rsidRPr="00346C78" w14:paraId="4D7E3B6F" w14:textId="77777777" w:rsidTr="00124168">
        <w:trPr>
          <w:trHeight w:val="312"/>
        </w:trPr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2ABC8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21 POD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4FC53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289.7 ± 109.1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0C415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257.4 ± 84.0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F41DB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0.140</w:t>
            </w:r>
          </w:p>
        </w:tc>
      </w:tr>
      <w:tr w:rsidR="003003D1" w:rsidRPr="00346C78" w14:paraId="06A8ACA0" w14:textId="77777777" w:rsidTr="00124168">
        <w:trPr>
          <w:trHeight w:val="312"/>
        </w:trPr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AF919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323E0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42284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CE924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3003D1" w:rsidRPr="00346C78" w14:paraId="6D0A6859" w14:textId="77777777" w:rsidTr="00124168">
        <w:trPr>
          <w:trHeight w:val="312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1F7D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Kcal/kg/</w:t>
            </w:r>
            <w:proofErr w:type="spellStart"/>
            <w:r w:rsidRPr="00346C78">
              <w:rPr>
                <w:rFonts w:ascii="Arial" w:hAnsi="Arial" w:cs="Arial"/>
                <w:color w:val="000000" w:themeColor="text1"/>
              </w:rPr>
              <w:t>day</w:t>
            </w:r>
            <w:proofErr w:type="spellEnd"/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BC13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118C" w14:textId="77777777" w:rsidR="003003D1" w:rsidRPr="00346C78" w:rsidRDefault="003003D1" w:rsidP="001241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1062" w14:textId="77777777" w:rsidR="003003D1" w:rsidRPr="00346C78" w:rsidRDefault="003003D1" w:rsidP="001241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003D1" w:rsidRPr="00346C78" w14:paraId="30381134" w14:textId="77777777" w:rsidTr="00124168">
        <w:trPr>
          <w:trHeight w:val="312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1BFD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Admission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83EA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3.7 ± 5.7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7B08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4.5 ± 5.9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9F45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0.394</w:t>
            </w:r>
          </w:p>
        </w:tc>
      </w:tr>
      <w:tr w:rsidR="003003D1" w:rsidRPr="00346C78" w14:paraId="5C2A3326" w14:textId="77777777" w:rsidTr="00124168">
        <w:trPr>
          <w:trHeight w:val="312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CA62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3 POD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1147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47.0 ± 14.7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BE69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42.6 ± 15.9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B875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0.085</w:t>
            </w:r>
          </w:p>
        </w:tc>
      </w:tr>
      <w:tr w:rsidR="003003D1" w:rsidRPr="00346C78" w14:paraId="0CC38175" w14:textId="77777777" w:rsidTr="00124168">
        <w:trPr>
          <w:trHeight w:val="312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200E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5 POD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9E77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65.9 ± 17.3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0BDB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59.7 ± 20.3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951F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0.050</w:t>
            </w:r>
          </w:p>
        </w:tc>
      </w:tr>
      <w:tr w:rsidR="003003D1" w:rsidRPr="00346C78" w14:paraId="18556058" w14:textId="77777777" w:rsidTr="00124168">
        <w:trPr>
          <w:trHeight w:val="312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2C03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7POD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4603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69.0 ± 20.2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892D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64.6 ± 21.2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6402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0.199</w:t>
            </w:r>
          </w:p>
        </w:tc>
      </w:tr>
      <w:tr w:rsidR="003003D1" w:rsidRPr="00346C78" w14:paraId="4E3F6FFD" w14:textId="77777777" w:rsidTr="00124168">
        <w:trPr>
          <w:trHeight w:val="312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CB9D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10 POD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0FFE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78.4 ± 26.5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4176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67.2 ± 20.5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42EF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0.009</w:t>
            </w:r>
          </w:p>
        </w:tc>
      </w:tr>
      <w:tr w:rsidR="003003D1" w:rsidRPr="00346C78" w14:paraId="2C7B56F1" w14:textId="77777777" w:rsidTr="00124168">
        <w:trPr>
          <w:trHeight w:val="312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1A58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14 POD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8F37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82.8 ± 24.2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0487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73.8 ± 22.7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76D3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0.038</w:t>
            </w:r>
          </w:p>
        </w:tc>
      </w:tr>
      <w:tr w:rsidR="003003D1" w:rsidRPr="00346C78" w14:paraId="19192118" w14:textId="77777777" w:rsidTr="00124168">
        <w:trPr>
          <w:trHeight w:val="312"/>
        </w:trPr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330AC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21 POD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EF725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91.4 ± 34.5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C3D47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80.5 ± 25.8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7A9C8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0.113</w:t>
            </w:r>
          </w:p>
        </w:tc>
      </w:tr>
      <w:tr w:rsidR="003003D1" w:rsidRPr="00346C78" w14:paraId="62E44855" w14:textId="77777777" w:rsidTr="00124168">
        <w:trPr>
          <w:trHeight w:val="297"/>
        </w:trPr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75B79" w14:textId="77777777" w:rsidR="003003D1" w:rsidRPr="00346C78" w:rsidRDefault="003003D1" w:rsidP="00124168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46C7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D3548" w14:textId="77777777" w:rsidR="003003D1" w:rsidRPr="00346C78" w:rsidRDefault="003003D1" w:rsidP="00124168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46C7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1DC9A" w14:textId="77777777" w:rsidR="003003D1" w:rsidRPr="00346C78" w:rsidRDefault="003003D1" w:rsidP="00124168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46C7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8EACC" w14:textId="77777777" w:rsidR="003003D1" w:rsidRPr="00346C78" w:rsidRDefault="003003D1" w:rsidP="00124168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46C7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3003D1" w:rsidRPr="00346C78" w14:paraId="2136FFF0" w14:textId="77777777" w:rsidTr="00124168">
        <w:trPr>
          <w:trHeight w:val="312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D5DE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WAZ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A28E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F38F" w14:textId="77777777" w:rsidR="003003D1" w:rsidRPr="00346C78" w:rsidRDefault="003003D1" w:rsidP="001241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83D9" w14:textId="77777777" w:rsidR="003003D1" w:rsidRPr="00346C78" w:rsidRDefault="003003D1" w:rsidP="001241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003D1" w:rsidRPr="00346C78" w14:paraId="5F49836B" w14:textId="77777777" w:rsidTr="00124168">
        <w:trPr>
          <w:trHeight w:val="312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6770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 xml:space="preserve">At </w:t>
            </w:r>
            <w:proofErr w:type="spellStart"/>
            <w:r w:rsidRPr="00346C78">
              <w:rPr>
                <w:rFonts w:ascii="Arial" w:hAnsi="Arial" w:cs="Arial"/>
                <w:color w:val="000000" w:themeColor="text1"/>
              </w:rPr>
              <w:t>Norwood</w:t>
            </w:r>
            <w:proofErr w:type="spellEnd"/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17F1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-0.79 ± 1.12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53BD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-0.75 ± 0.94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55AD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0.825</w:t>
            </w:r>
          </w:p>
        </w:tc>
      </w:tr>
      <w:tr w:rsidR="003003D1" w:rsidRPr="00346C78" w14:paraId="73FAF44C" w14:textId="77777777" w:rsidTr="00124168">
        <w:trPr>
          <w:trHeight w:val="312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9B35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5 POD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F2FC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-0.99 ± 1.02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5FE5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-0.83 ± 0.90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D6CA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0.471</w:t>
            </w:r>
          </w:p>
        </w:tc>
      </w:tr>
      <w:tr w:rsidR="003003D1" w:rsidRPr="00346C78" w14:paraId="5CB90820" w14:textId="77777777" w:rsidTr="00124168">
        <w:trPr>
          <w:trHeight w:val="312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FD8B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10 POD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BA19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-1.78 ± 1.01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53FC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-1.50 ± 1.02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AA9D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0.188</w:t>
            </w:r>
          </w:p>
        </w:tc>
      </w:tr>
      <w:tr w:rsidR="003003D1" w:rsidRPr="00346C78" w14:paraId="480550BA" w14:textId="77777777" w:rsidTr="00124168">
        <w:trPr>
          <w:trHeight w:val="312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8B37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14 POD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A3C8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-2.10 ± 0.91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1196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-1.83 ± 0.93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90EA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0.164</w:t>
            </w:r>
          </w:p>
        </w:tc>
      </w:tr>
      <w:tr w:rsidR="003003D1" w:rsidRPr="00346C78" w14:paraId="0E8D1C95" w14:textId="77777777" w:rsidTr="00124168">
        <w:trPr>
          <w:trHeight w:val="312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C2BE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21 POD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BE54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-2.50 ± 0.85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650C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-2.41 ± 0.98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509B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0.640</w:t>
            </w:r>
          </w:p>
        </w:tc>
      </w:tr>
      <w:tr w:rsidR="003003D1" w:rsidRPr="00346C78" w14:paraId="240DEEA3" w14:textId="77777777" w:rsidTr="00124168">
        <w:trPr>
          <w:trHeight w:val="312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448A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28 POD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35C1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-2.77 ± 1.01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FBDD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-2.54 ± 1.06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2374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0.415</w:t>
            </w:r>
          </w:p>
        </w:tc>
      </w:tr>
      <w:tr w:rsidR="003003D1" w:rsidRPr="00346C78" w14:paraId="772512CD" w14:textId="77777777" w:rsidTr="00124168">
        <w:trPr>
          <w:trHeight w:val="312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A05B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 xml:space="preserve">2 </w:t>
            </w:r>
            <w:proofErr w:type="spellStart"/>
            <w:r w:rsidRPr="00346C78">
              <w:rPr>
                <w:rFonts w:ascii="Arial" w:hAnsi="Arial" w:cs="Arial"/>
                <w:color w:val="000000" w:themeColor="text1"/>
              </w:rPr>
              <w:t>months</w:t>
            </w:r>
            <w:proofErr w:type="spellEnd"/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A54B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-2.42 ± 1.17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E6BE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-2.66 ± 1.39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DF38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0.495</w:t>
            </w:r>
          </w:p>
        </w:tc>
      </w:tr>
      <w:tr w:rsidR="003003D1" w:rsidRPr="00346C78" w14:paraId="37B25AA2" w14:textId="77777777" w:rsidTr="00124168">
        <w:trPr>
          <w:trHeight w:val="312"/>
        </w:trPr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F29CC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 xml:space="preserve">3 </w:t>
            </w:r>
            <w:proofErr w:type="spellStart"/>
            <w:r w:rsidRPr="00346C78">
              <w:rPr>
                <w:rFonts w:ascii="Arial" w:hAnsi="Arial" w:cs="Arial"/>
                <w:color w:val="000000" w:themeColor="text1"/>
              </w:rPr>
              <w:t>months</w:t>
            </w:r>
            <w:proofErr w:type="spellEnd"/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36388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-2.73 ± 0.99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E2BE1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-2.70 ± 1.27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6178C" w14:textId="77777777" w:rsidR="003003D1" w:rsidRPr="00346C78" w:rsidRDefault="003003D1" w:rsidP="0012416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6C78">
              <w:rPr>
                <w:rFonts w:ascii="Arial" w:hAnsi="Arial" w:cs="Arial"/>
                <w:color w:val="000000" w:themeColor="text1"/>
              </w:rPr>
              <w:t>0.897</w:t>
            </w:r>
          </w:p>
        </w:tc>
      </w:tr>
    </w:tbl>
    <w:p w14:paraId="77B9AF62" w14:textId="504BCD98" w:rsidR="007E0018" w:rsidRPr="00240236" w:rsidRDefault="003003D1">
      <w:pPr>
        <w:rPr>
          <w:lang w:val="en-US"/>
        </w:rPr>
      </w:pPr>
      <w:r w:rsidRPr="00764C30">
        <w:rPr>
          <w:rFonts w:ascii="Arial" w:hAnsi="Arial" w:cs="Arial"/>
          <w:sz w:val="20"/>
          <w:szCs w:val="20"/>
          <w:lang w:val="en-US"/>
        </w:rPr>
        <w:t>MBTS: Modified Blalock-Taussig Shunt, RVPAS: Right Ventricle to Pulmonary Artery Shunt</w:t>
      </w:r>
      <w:r>
        <w:rPr>
          <w:rFonts w:ascii="Arial" w:hAnsi="Arial" w:cs="Arial"/>
          <w:sz w:val="20"/>
          <w:szCs w:val="20"/>
          <w:lang w:val="en-US"/>
        </w:rPr>
        <w:t>, POD: Postoperative Day</w:t>
      </w:r>
    </w:p>
    <w:sectPr w:rsidR="007E0018" w:rsidRPr="00240236" w:rsidSect="00744647">
      <w:headerReference w:type="default" r:id="rId6"/>
      <w:footerReference w:type="default" r:id="rId7"/>
      <w:pgSz w:w="11906" w:h="16838"/>
      <w:pgMar w:top="1440" w:right="1080" w:bottom="1440" w:left="1080" w:header="709" w:footer="709" w:gutter="0"/>
      <w:lnNumType w:countBy="1" w:restart="continuou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05C5D" w14:textId="77777777" w:rsidR="0003094D" w:rsidRDefault="0003094D">
      <w:r>
        <w:separator/>
      </w:r>
    </w:p>
  </w:endnote>
  <w:endnote w:type="continuationSeparator" w:id="0">
    <w:p w14:paraId="2BEB4C06" w14:textId="77777777" w:rsidR="0003094D" w:rsidRDefault="0003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84EE2" w14:textId="77777777" w:rsidR="001210F0" w:rsidRDefault="00240236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6E2728EA" w14:textId="77777777" w:rsidR="001210F0" w:rsidRDefault="000309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02454" w14:textId="77777777" w:rsidR="0003094D" w:rsidRDefault="0003094D">
      <w:r>
        <w:separator/>
      </w:r>
    </w:p>
  </w:footnote>
  <w:footnote w:type="continuationSeparator" w:id="0">
    <w:p w14:paraId="493A4571" w14:textId="77777777" w:rsidR="0003094D" w:rsidRDefault="00030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7F54B" w14:textId="77777777" w:rsidR="001210F0" w:rsidRDefault="00240236" w:rsidP="008644F0">
    <w:pPr>
      <w:pStyle w:val="Kopfzeile"/>
      <w:jc w:val="right"/>
    </w:pPr>
    <w:proofErr w:type="spellStart"/>
    <w:r>
      <w:t>Staehler</w:t>
    </w:r>
    <w:proofErr w:type="spellEnd"/>
    <w:r>
      <w:t xml:space="preserve"> et al.</w:t>
    </w:r>
  </w:p>
  <w:p w14:paraId="4CAA1FCD" w14:textId="77777777" w:rsidR="001210F0" w:rsidRPr="00886101" w:rsidRDefault="0003094D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36"/>
    <w:rsid w:val="0000297D"/>
    <w:rsid w:val="0003094D"/>
    <w:rsid w:val="00101995"/>
    <w:rsid w:val="0013423E"/>
    <w:rsid w:val="00176036"/>
    <w:rsid w:val="001D4A33"/>
    <w:rsid w:val="00240236"/>
    <w:rsid w:val="002C442C"/>
    <w:rsid w:val="002C772D"/>
    <w:rsid w:val="003003D1"/>
    <w:rsid w:val="00303649"/>
    <w:rsid w:val="003E0484"/>
    <w:rsid w:val="004426CF"/>
    <w:rsid w:val="004748F0"/>
    <w:rsid w:val="004A3B03"/>
    <w:rsid w:val="004A67C0"/>
    <w:rsid w:val="004E043D"/>
    <w:rsid w:val="004E2CFB"/>
    <w:rsid w:val="005B3267"/>
    <w:rsid w:val="005C426A"/>
    <w:rsid w:val="00611D66"/>
    <w:rsid w:val="006341C4"/>
    <w:rsid w:val="006B3D9C"/>
    <w:rsid w:val="00773888"/>
    <w:rsid w:val="00784CC8"/>
    <w:rsid w:val="007C3623"/>
    <w:rsid w:val="00800D49"/>
    <w:rsid w:val="00810D1B"/>
    <w:rsid w:val="00856383"/>
    <w:rsid w:val="00884D71"/>
    <w:rsid w:val="008C0734"/>
    <w:rsid w:val="00967E96"/>
    <w:rsid w:val="0098260F"/>
    <w:rsid w:val="009C610C"/>
    <w:rsid w:val="009E5AB6"/>
    <w:rsid w:val="00A411A5"/>
    <w:rsid w:val="00AD17DF"/>
    <w:rsid w:val="00AE16C7"/>
    <w:rsid w:val="00B06B72"/>
    <w:rsid w:val="00B271DD"/>
    <w:rsid w:val="00B83CE4"/>
    <w:rsid w:val="00DB5B77"/>
    <w:rsid w:val="00E20D33"/>
    <w:rsid w:val="00E53832"/>
    <w:rsid w:val="00E643E5"/>
    <w:rsid w:val="00E80FC1"/>
    <w:rsid w:val="00ED389D"/>
    <w:rsid w:val="00F17C66"/>
    <w:rsid w:val="00F222DA"/>
    <w:rsid w:val="00F32211"/>
    <w:rsid w:val="00F504C3"/>
    <w:rsid w:val="00F54EEB"/>
    <w:rsid w:val="00FB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574B57"/>
  <w14:defaultImageDpi w14:val="32767"/>
  <w15:chartTrackingRefBased/>
  <w15:docId w15:val="{08F4A50E-AD4D-5249-A909-01D408C9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240236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40236"/>
    <w:pPr>
      <w:tabs>
        <w:tab w:val="center" w:pos="4252"/>
        <w:tab w:val="right" w:pos="8504"/>
      </w:tabs>
      <w:snapToGrid w:val="0"/>
    </w:pPr>
    <w:rPr>
      <w:rFonts w:eastAsia="MS Mincho"/>
      <w:snapToGrid w:val="0"/>
      <w:lang w:eastAsia="ja-JP"/>
    </w:rPr>
  </w:style>
  <w:style w:type="character" w:customStyle="1" w:styleId="KopfzeileZchn">
    <w:name w:val="Kopfzeile Zchn"/>
    <w:basedOn w:val="Absatz-Standardschriftart"/>
    <w:link w:val="Kopfzeile"/>
    <w:uiPriority w:val="99"/>
    <w:rsid w:val="00240236"/>
    <w:rPr>
      <w:rFonts w:ascii="Times New Roman" w:eastAsia="MS Mincho" w:hAnsi="Times New Roman" w:cs="Times New Roman"/>
      <w:snapToGrid w:val="0"/>
      <w:lang w:eastAsia="ja-JP"/>
    </w:rPr>
  </w:style>
  <w:style w:type="paragraph" w:styleId="Fuzeile">
    <w:name w:val="footer"/>
    <w:basedOn w:val="Standard"/>
    <w:link w:val="FuzeileZchn"/>
    <w:uiPriority w:val="99"/>
    <w:rsid w:val="00240236"/>
    <w:pPr>
      <w:tabs>
        <w:tab w:val="center" w:pos="4252"/>
        <w:tab w:val="right" w:pos="8504"/>
      </w:tabs>
      <w:snapToGrid w:val="0"/>
    </w:pPr>
    <w:rPr>
      <w:rFonts w:eastAsia="MS Mincho"/>
      <w:snapToGrid w:val="0"/>
      <w:lang w:eastAsia="ja-JP"/>
    </w:rPr>
  </w:style>
  <w:style w:type="character" w:customStyle="1" w:styleId="FuzeileZchn">
    <w:name w:val="Fußzeile Zchn"/>
    <w:basedOn w:val="Absatz-Standardschriftart"/>
    <w:link w:val="Fuzeile"/>
    <w:uiPriority w:val="99"/>
    <w:rsid w:val="00240236"/>
    <w:rPr>
      <w:rFonts w:ascii="Times New Roman" w:eastAsia="MS Mincho" w:hAnsi="Times New Roman" w:cs="Times New Roman"/>
      <w:snapToGrid w:val="0"/>
      <w:lang w:eastAsia="ja-JP"/>
    </w:rPr>
  </w:style>
  <w:style w:type="character" w:styleId="Zeilennummer">
    <w:name w:val="line number"/>
    <w:basedOn w:val="Absatz-Standardschriftart"/>
    <w:uiPriority w:val="99"/>
    <w:semiHidden/>
    <w:unhideWhenUsed/>
    <w:rsid w:val="00240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607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Staehler, Helena</dc:creator>
  <cp:keywords/>
  <dc:description/>
  <cp:lastModifiedBy>Staehler, Helena</cp:lastModifiedBy>
  <cp:revision>3</cp:revision>
  <dcterms:created xsi:type="dcterms:W3CDTF">2023-09-27T08:02:00Z</dcterms:created>
  <dcterms:modified xsi:type="dcterms:W3CDTF">2023-09-27T08:07:00Z</dcterms:modified>
</cp:coreProperties>
</file>