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579E" w14:textId="6E73490B" w:rsidR="00F87A04" w:rsidRDefault="00F87A04" w:rsidP="00F87A04">
      <w:pP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Associations between Patient Characteristics and Height, Weight and Body Mass Index Growth Trajectories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7A04" w14:paraId="53120163" w14:textId="77777777" w:rsidTr="00C01F03">
        <w:tc>
          <w:tcPr>
            <w:tcW w:w="2337" w:type="dxa"/>
          </w:tcPr>
          <w:p w14:paraId="54630910" w14:textId="77777777" w:rsidR="00F87A04" w:rsidRDefault="00F87A04" w:rsidP="00C01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Patient Variable</w:t>
            </w:r>
          </w:p>
        </w:tc>
        <w:tc>
          <w:tcPr>
            <w:tcW w:w="2337" w:type="dxa"/>
          </w:tcPr>
          <w:p w14:paraId="765F7B48" w14:textId="77777777" w:rsidR="00F87A04" w:rsidRDefault="00F87A04" w:rsidP="00C01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Height</w:t>
            </w:r>
          </w:p>
        </w:tc>
        <w:tc>
          <w:tcPr>
            <w:tcW w:w="2338" w:type="dxa"/>
          </w:tcPr>
          <w:p w14:paraId="48097C81" w14:textId="77777777" w:rsidR="00F87A04" w:rsidRDefault="00F87A04" w:rsidP="00C01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Weight</w:t>
            </w:r>
          </w:p>
        </w:tc>
        <w:tc>
          <w:tcPr>
            <w:tcW w:w="2338" w:type="dxa"/>
          </w:tcPr>
          <w:p w14:paraId="2EFA4ABD" w14:textId="77777777" w:rsidR="00F87A04" w:rsidRDefault="00F87A04" w:rsidP="00C01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Body Mass Index</w:t>
            </w:r>
          </w:p>
        </w:tc>
      </w:tr>
      <w:tr w:rsidR="00F87A04" w14:paraId="415E78A9" w14:textId="77777777" w:rsidTr="00C01F03">
        <w:tc>
          <w:tcPr>
            <w:tcW w:w="2337" w:type="dxa"/>
          </w:tcPr>
          <w:p w14:paraId="74CC0CCD" w14:textId="77777777" w:rsidR="00F87A04" w:rsidRPr="009010AE" w:rsidRDefault="00F87A04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010A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Sex</w:t>
            </w:r>
          </w:p>
        </w:tc>
        <w:tc>
          <w:tcPr>
            <w:tcW w:w="2337" w:type="dxa"/>
          </w:tcPr>
          <w:p w14:paraId="53140C82" w14:textId="77777777" w:rsidR="00F87A04" w:rsidRPr="009010AE" w:rsidRDefault="00F87A04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 w:bidi="en-US"/>
                </w:rPr>
                <m:t>X</m:t>
              </m:r>
            </m:oMath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2.24, </w:t>
            </w:r>
            <w:r w:rsidRPr="00E021F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p=0.52</w:t>
            </w:r>
          </w:p>
        </w:tc>
        <w:tc>
          <w:tcPr>
            <w:tcW w:w="2338" w:type="dxa"/>
          </w:tcPr>
          <w:p w14:paraId="4330B0C4" w14:textId="77777777" w:rsidR="00F87A04" w:rsidRPr="009010AE" w:rsidRDefault="00F87A04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 w:bidi="en-US"/>
                </w:rPr>
                <m:t>X</m:t>
              </m:r>
            </m:oMath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=</w:t>
            </w:r>
            <w:r w:rsidRPr="00E021F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0.26, p=0.97</w:t>
            </w:r>
          </w:p>
        </w:tc>
        <w:tc>
          <w:tcPr>
            <w:tcW w:w="2338" w:type="dxa"/>
          </w:tcPr>
          <w:p w14:paraId="3DFA2B5E" w14:textId="77777777" w:rsidR="00F87A04" w:rsidRPr="009010AE" w:rsidRDefault="00F87A04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 w:bidi="en-US"/>
                </w:rPr>
                <m:t>X</m:t>
              </m:r>
            </m:oMath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=</w:t>
            </w:r>
            <w:r w:rsidRPr="00E021F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0.85, p=0.84</w:t>
            </w:r>
          </w:p>
        </w:tc>
      </w:tr>
      <w:tr w:rsidR="00F87A04" w14:paraId="78D43F1B" w14:textId="77777777" w:rsidTr="00C01F03">
        <w:tc>
          <w:tcPr>
            <w:tcW w:w="2337" w:type="dxa"/>
          </w:tcPr>
          <w:p w14:paraId="6047B81F" w14:textId="77777777" w:rsidR="00F87A04" w:rsidRPr="009010AE" w:rsidRDefault="00F87A04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010A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Exercise Test Age</w:t>
            </w:r>
          </w:p>
        </w:tc>
        <w:tc>
          <w:tcPr>
            <w:tcW w:w="2337" w:type="dxa"/>
          </w:tcPr>
          <w:p w14:paraId="3A6F571A" w14:textId="01398920" w:rsidR="00F87A04" w:rsidRPr="00065371" w:rsidRDefault="00C27C4C" w:rsidP="00C01F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F=3.83, </w:t>
            </w:r>
            <w:r w:rsidR="00F87A0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p=0.</w:t>
            </w:r>
            <w:r w:rsidR="00F87A04" w:rsidRPr="00D21F0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01</w:t>
            </w:r>
            <w:r w:rsidR="00F87A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1</w:t>
            </w:r>
          </w:p>
        </w:tc>
        <w:tc>
          <w:tcPr>
            <w:tcW w:w="2338" w:type="dxa"/>
          </w:tcPr>
          <w:p w14:paraId="5C6D521E" w14:textId="0A7BBA9A" w:rsidR="00F87A04" w:rsidRPr="00C27C4C" w:rsidRDefault="00C27C4C" w:rsidP="00C01F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F=2.13, </w:t>
            </w:r>
            <w:r w:rsidR="00F87A04" w:rsidRPr="00E021F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p=0.10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</w:p>
        </w:tc>
        <w:tc>
          <w:tcPr>
            <w:tcW w:w="2338" w:type="dxa"/>
          </w:tcPr>
          <w:p w14:paraId="68F42249" w14:textId="7B6BEDAC" w:rsidR="00F87A04" w:rsidRPr="009010AE" w:rsidRDefault="00C27C4C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F=0.60, </w:t>
            </w:r>
            <w:r w:rsidR="00F87A0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p=0.62</w:t>
            </w:r>
          </w:p>
        </w:tc>
      </w:tr>
      <w:tr w:rsidR="00F87A04" w14:paraId="129E082B" w14:textId="77777777" w:rsidTr="00C01F03">
        <w:tc>
          <w:tcPr>
            <w:tcW w:w="2337" w:type="dxa"/>
          </w:tcPr>
          <w:p w14:paraId="0185E0EE" w14:textId="235C1088" w:rsidR="00F87A04" w:rsidRPr="00065371" w:rsidRDefault="00F87A04" w:rsidP="00C01F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</w:pPr>
            <w:r w:rsidRPr="009010A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CHD Severity</w:t>
            </w:r>
            <w:r w:rsidR="00C27C4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3</w:t>
            </w:r>
          </w:p>
        </w:tc>
        <w:tc>
          <w:tcPr>
            <w:tcW w:w="2337" w:type="dxa"/>
          </w:tcPr>
          <w:p w14:paraId="0812B027" w14:textId="7D3B26A2" w:rsidR="00F87A04" w:rsidRPr="009010AE" w:rsidRDefault="00C27C4C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 w:bidi="en-US"/>
                </w:rPr>
                <m:t>X</m:t>
              </m:r>
            </m:oMath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10.3, </w:t>
            </w:r>
            <w:r w:rsidR="00F87A0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p=0.33</w:t>
            </w:r>
          </w:p>
        </w:tc>
        <w:tc>
          <w:tcPr>
            <w:tcW w:w="2338" w:type="dxa"/>
          </w:tcPr>
          <w:p w14:paraId="4FFC89A8" w14:textId="138635B0" w:rsidR="00F87A04" w:rsidRPr="009010AE" w:rsidRDefault="00C27C4C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 w:bidi="en-US"/>
                </w:rPr>
                <m:t>X</m:t>
              </m:r>
            </m:oMath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6.1, </w:t>
            </w:r>
            <w:r w:rsidR="00F87A04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p=0.73</w:t>
            </w:r>
          </w:p>
        </w:tc>
        <w:tc>
          <w:tcPr>
            <w:tcW w:w="2338" w:type="dxa"/>
          </w:tcPr>
          <w:p w14:paraId="2639CDEF" w14:textId="11BC3085" w:rsidR="00F87A04" w:rsidRPr="009010AE" w:rsidRDefault="00C27C4C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 w:bidi="en-US"/>
                </w:rPr>
                <m:t>X</m:t>
              </m:r>
            </m:oMath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7.8, </w:t>
            </w:r>
            <w:r w:rsidR="00F87A04" w:rsidRPr="006379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p=0.55</w:t>
            </w:r>
          </w:p>
        </w:tc>
      </w:tr>
      <w:tr w:rsidR="007D703B" w14:paraId="764C9F12" w14:textId="77777777" w:rsidTr="00C01F03">
        <w:tc>
          <w:tcPr>
            <w:tcW w:w="2337" w:type="dxa"/>
          </w:tcPr>
          <w:p w14:paraId="06C4B901" w14:textId="539F5960" w:rsidR="007D703B" w:rsidRPr="009010AE" w:rsidRDefault="007D703B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Age of Repair</w:t>
            </w:r>
          </w:p>
        </w:tc>
        <w:tc>
          <w:tcPr>
            <w:tcW w:w="2337" w:type="dxa"/>
          </w:tcPr>
          <w:p w14:paraId="43FA210C" w14:textId="5B3C31D1" w:rsidR="007D703B" w:rsidRPr="009010AE" w:rsidRDefault="00B67CA9" w:rsidP="00B67CA9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F=0.53, p=0.66</w:t>
            </w:r>
          </w:p>
        </w:tc>
        <w:tc>
          <w:tcPr>
            <w:tcW w:w="2338" w:type="dxa"/>
          </w:tcPr>
          <w:p w14:paraId="6DD2A059" w14:textId="384D9C04" w:rsidR="007D703B" w:rsidRPr="009010AE" w:rsidRDefault="00B67CA9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F=3.02, p=0.03</w:t>
            </w:r>
            <w:r w:rsidR="004562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4</w:t>
            </w:r>
          </w:p>
        </w:tc>
        <w:tc>
          <w:tcPr>
            <w:tcW w:w="2338" w:type="dxa"/>
          </w:tcPr>
          <w:p w14:paraId="445E721D" w14:textId="2302B250" w:rsidR="007D703B" w:rsidRPr="009010AE" w:rsidRDefault="00B67CA9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F=1.18, p=0.32</w:t>
            </w:r>
          </w:p>
        </w:tc>
      </w:tr>
      <w:tr w:rsidR="00F87A04" w14:paraId="58E5E6B9" w14:textId="77777777" w:rsidTr="00C01F03">
        <w:tc>
          <w:tcPr>
            <w:tcW w:w="2337" w:type="dxa"/>
          </w:tcPr>
          <w:p w14:paraId="53AC11E4" w14:textId="7E4C21FB" w:rsidR="00F87A04" w:rsidRPr="00065371" w:rsidRDefault="00F87A04" w:rsidP="00C01F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Type of Repair</w:t>
            </w:r>
            <w:r w:rsidR="00B67CA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5</w:t>
            </w:r>
          </w:p>
        </w:tc>
        <w:tc>
          <w:tcPr>
            <w:tcW w:w="2337" w:type="dxa"/>
          </w:tcPr>
          <w:p w14:paraId="0B37417B" w14:textId="07E72E9A" w:rsidR="00F87A04" w:rsidRPr="009010AE" w:rsidRDefault="00C27C4C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 w:bidi="en-US"/>
                </w:rPr>
                <m:t>X</m:t>
              </m:r>
            </m:oMath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3.2, p=0.78</w:t>
            </w:r>
          </w:p>
        </w:tc>
        <w:tc>
          <w:tcPr>
            <w:tcW w:w="2338" w:type="dxa"/>
          </w:tcPr>
          <w:p w14:paraId="61D7C381" w14:textId="6B8AA19E" w:rsidR="00F87A04" w:rsidRPr="009010AE" w:rsidRDefault="00C27C4C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 w:bidi="en-US"/>
                </w:rPr>
                <m:t>X</m:t>
              </m:r>
            </m:oMath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3.9, p=0.69</w:t>
            </w:r>
          </w:p>
        </w:tc>
        <w:tc>
          <w:tcPr>
            <w:tcW w:w="2338" w:type="dxa"/>
          </w:tcPr>
          <w:p w14:paraId="2D741211" w14:textId="2E137989" w:rsidR="00F87A04" w:rsidRPr="009010AE" w:rsidRDefault="00C27C4C" w:rsidP="00C01F03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 w:bidi="en-US"/>
                </w:rPr>
                <m:t>X</m:t>
              </m:r>
            </m:oMath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 w:bidi="en-US"/>
              </w:rPr>
              <w:t>2</w:t>
            </w:r>
            <w:r w:rsidRPr="00065371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6.9, p=0.33</w:t>
            </w:r>
          </w:p>
        </w:tc>
      </w:tr>
    </w:tbl>
    <w:p w14:paraId="45E65EED" w14:textId="77777777" w:rsidR="00F87A04" w:rsidRPr="00065371" w:rsidRDefault="00F87A04" w:rsidP="00F87A04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 w:bidi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Children</w:t>
      </w:r>
      <w:r w:rsidRPr="00D21F0F">
        <w:rPr>
          <w:rFonts w:ascii="Times New Roman" w:hAnsi="Times New Roman" w:cs="Times New Roman"/>
          <w:sz w:val="24"/>
          <w:szCs w:val="24"/>
          <w:lang w:val="en-US" w:bidi="en-US"/>
        </w:rPr>
        <w:t xml:space="preserve"> with negative height z-score trajectories after 7 years of age (Class 3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r w:rsidRPr="00D21F0F">
        <w:rPr>
          <w:rFonts w:ascii="Times New Roman" w:hAnsi="Times New Roman" w:cs="Times New Roman"/>
          <w:sz w:val="24"/>
          <w:szCs w:val="24"/>
          <w:lang w:val="en-US" w:bidi="en-US"/>
        </w:rPr>
        <w:t>mean age 10.3±2.0 years) were two years younger (Class 1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:</w:t>
      </w:r>
      <w:r w:rsidRPr="00D21F0F">
        <w:rPr>
          <w:rFonts w:ascii="Times New Roman" w:hAnsi="Times New Roman" w:cs="Times New Roman"/>
          <w:sz w:val="24"/>
          <w:szCs w:val="24"/>
          <w:lang w:val="en-US" w:bidi="en-US"/>
        </w:rPr>
        <w:t xml:space="preserve"> 13.3±2.9 years; Class 2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: </w:t>
      </w:r>
      <w:r w:rsidRPr="00D21F0F">
        <w:rPr>
          <w:rFonts w:ascii="Times New Roman" w:hAnsi="Times New Roman" w:cs="Times New Roman"/>
          <w:sz w:val="24"/>
          <w:szCs w:val="24"/>
          <w:lang w:val="en-US" w:bidi="en-US"/>
        </w:rPr>
        <w:t>12.5±3.1 years; Class 4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: </w:t>
      </w:r>
      <w:r w:rsidRPr="00D21F0F">
        <w:rPr>
          <w:rFonts w:ascii="Times New Roman" w:hAnsi="Times New Roman" w:cs="Times New Roman"/>
          <w:sz w:val="24"/>
          <w:szCs w:val="24"/>
          <w:lang w:val="en-US" w:bidi="en-US"/>
        </w:rPr>
        <w:t>12.3±3.1 years).</w:t>
      </w:r>
    </w:p>
    <w:p w14:paraId="25FD95F4" w14:textId="12A3DFDC" w:rsidR="00C27C4C" w:rsidRDefault="00F87A04" w:rsidP="00F87A04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 w:bidi="en-US"/>
        </w:rPr>
        <w:t>2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C27C4C">
        <w:rPr>
          <w:rFonts w:ascii="Times New Roman" w:hAnsi="Times New Roman" w:cs="Times New Roman"/>
          <w:sz w:val="24"/>
          <w:szCs w:val="24"/>
          <w:lang w:val="en-US" w:bidi="en-US"/>
        </w:rPr>
        <w:t>Children with variable (Class 3: 10.3</w:t>
      </w:r>
      <w:r w:rsidR="00C27C4C" w:rsidRPr="00D21F0F">
        <w:rPr>
          <w:rFonts w:ascii="Times New Roman" w:hAnsi="Times New Roman" w:cs="Times New Roman"/>
          <w:sz w:val="24"/>
          <w:szCs w:val="24"/>
          <w:lang w:val="en-US" w:bidi="en-US"/>
        </w:rPr>
        <w:t>±</w:t>
      </w:r>
      <w:r w:rsidR="00C27C4C">
        <w:rPr>
          <w:rFonts w:ascii="Times New Roman" w:hAnsi="Times New Roman" w:cs="Times New Roman"/>
          <w:sz w:val="24"/>
          <w:szCs w:val="24"/>
          <w:lang w:val="en-US" w:bidi="en-US"/>
        </w:rPr>
        <w:t>1.6 years) or increasing (Class 4: 10.8</w:t>
      </w:r>
      <w:r w:rsidR="00C27C4C" w:rsidRPr="00D21F0F">
        <w:rPr>
          <w:rFonts w:ascii="Times New Roman" w:hAnsi="Times New Roman" w:cs="Times New Roman"/>
          <w:sz w:val="24"/>
          <w:szCs w:val="24"/>
          <w:lang w:val="en-US" w:bidi="en-US"/>
        </w:rPr>
        <w:t>±</w:t>
      </w:r>
      <w:r w:rsidR="00C27C4C">
        <w:rPr>
          <w:rFonts w:ascii="Times New Roman" w:hAnsi="Times New Roman" w:cs="Times New Roman"/>
          <w:sz w:val="24"/>
          <w:szCs w:val="24"/>
          <w:lang w:val="en-US" w:bidi="en-US"/>
        </w:rPr>
        <w:t>1.9 years) weight trajectories tended to be younger than children with stable weight z-scores (Class 1: 12.1</w:t>
      </w:r>
      <w:r w:rsidR="00C27C4C" w:rsidRPr="00D21F0F">
        <w:rPr>
          <w:rFonts w:ascii="Times New Roman" w:hAnsi="Times New Roman" w:cs="Times New Roman"/>
          <w:sz w:val="24"/>
          <w:szCs w:val="24"/>
          <w:lang w:val="en-US" w:bidi="en-US"/>
        </w:rPr>
        <w:t>±</w:t>
      </w:r>
      <w:r w:rsidR="00C27C4C">
        <w:rPr>
          <w:rFonts w:ascii="Times New Roman" w:hAnsi="Times New Roman" w:cs="Times New Roman"/>
          <w:sz w:val="24"/>
          <w:szCs w:val="24"/>
          <w:lang w:val="en-US" w:bidi="en-US"/>
        </w:rPr>
        <w:t>2.9 years, Class 2: 12.5</w:t>
      </w:r>
      <w:r w:rsidR="00C27C4C" w:rsidRPr="00D21F0F">
        <w:rPr>
          <w:rFonts w:ascii="Times New Roman" w:hAnsi="Times New Roman" w:cs="Times New Roman"/>
          <w:sz w:val="24"/>
          <w:szCs w:val="24"/>
          <w:lang w:val="en-US" w:bidi="en-US"/>
        </w:rPr>
        <w:t>±</w:t>
      </w:r>
      <w:r w:rsidR="00C27C4C">
        <w:rPr>
          <w:rFonts w:ascii="Times New Roman" w:hAnsi="Times New Roman" w:cs="Times New Roman"/>
          <w:sz w:val="24"/>
          <w:szCs w:val="24"/>
          <w:lang w:val="en-US" w:bidi="en-US"/>
        </w:rPr>
        <w:t>3.2 years).</w:t>
      </w:r>
    </w:p>
    <w:p w14:paraId="31D48536" w14:textId="2C138CEC" w:rsidR="00F87A04" w:rsidRDefault="00C27C4C" w:rsidP="00F87A04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065371">
        <w:rPr>
          <w:rFonts w:ascii="Times New Roman" w:hAnsi="Times New Roman" w:cs="Times New Roman"/>
          <w:sz w:val="24"/>
          <w:szCs w:val="24"/>
          <w:vertAlign w:val="superscript"/>
          <w:lang w:val="en-US" w:bidi="en-US"/>
        </w:rPr>
        <w:t>3</w:t>
      </w:r>
      <w:r w:rsidRPr="00065371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F87A04"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="00F87A04" w:rsidRPr="00E021F9">
        <w:rPr>
          <w:rFonts w:ascii="Times New Roman" w:hAnsi="Times New Roman" w:cs="Times New Roman"/>
          <w:sz w:val="24"/>
          <w:szCs w:val="24"/>
          <w:lang w:val="en-US" w:bidi="en-US"/>
        </w:rPr>
        <w:t>hildren with complex (10.3±1.6 years) or single ventricle (10.8±1.9 years) CHD tended to be younger than those with simple (12.1±2.9 years) or moderate (12.5±3.2 years)</w:t>
      </w:r>
      <w:r w:rsidR="00F87A04">
        <w:rPr>
          <w:rFonts w:ascii="Times New Roman" w:hAnsi="Times New Roman" w:cs="Times New Roman"/>
          <w:sz w:val="24"/>
          <w:szCs w:val="24"/>
          <w:lang w:val="en-US" w:bidi="en-US"/>
        </w:rPr>
        <w:t xml:space="preserve"> diagnoses</w:t>
      </w:r>
      <w:r w:rsidR="00F87A04" w:rsidRPr="00E021F9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</w:p>
    <w:p w14:paraId="5DB8CAC3" w14:textId="2242DFC6" w:rsidR="00B67CA9" w:rsidRPr="00B67CA9" w:rsidRDefault="00B67CA9" w:rsidP="00F87A04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 w:bidi="en-US"/>
        </w:rPr>
        <w:t>4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Children with a rapidly increasing weight trajectory (Class 4: 5.7</w:t>
      </w:r>
      <w:r w:rsidRPr="00E021F9">
        <w:rPr>
          <w:rFonts w:ascii="Times New Roman" w:hAnsi="Times New Roman" w:cs="Times New Roman"/>
          <w:sz w:val="24"/>
          <w:szCs w:val="24"/>
          <w:lang w:val="en-US" w:bidi="en-US"/>
        </w:rPr>
        <w:t>±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5.3 years) were repaired at an older age than other participants (Class 1: 1.6</w:t>
      </w:r>
      <w:r w:rsidRPr="00E021F9">
        <w:rPr>
          <w:rFonts w:ascii="Times New Roman" w:hAnsi="Times New Roman" w:cs="Times New Roman"/>
          <w:sz w:val="24"/>
          <w:szCs w:val="24"/>
          <w:lang w:val="en-US" w:bidi="en-US"/>
        </w:rPr>
        <w:t>±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2.7 years; Class 2: 2.3</w:t>
      </w:r>
      <w:r w:rsidRPr="00E021F9">
        <w:rPr>
          <w:rFonts w:ascii="Times New Roman" w:hAnsi="Times New Roman" w:cs="Times New Roman"/>
          <w:sz w:val="24"/>
          <w:szCs w:val="24"/>
          <w:lang w:val="en-US" w:bidi="en-US"/>
        </w:rPr>
        <w:t>±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3.5 years; Class 3: 0.9</w:t>
      </w:r>
      <w:r w:rsidRPr="00E021F9">
        <w:rPr>
          <w:rFonts w:ascii="Times New Roman" w:hAnsi="Times New Roman" w:cs="Times New Roman"/>
          <w:sz w:val="24"/>
          <w:szCs w:val="24"/>
          <w:lang w:val="en-US" w:bidi="en-US"/>
        </w:rPr>
        <w:t>±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0.9 years)</w:t>
      </w:r>
    </w:p>
    <w:p w14:paraId="0D48A2BD" w14:textId="7EE0E343" w:rsidR="00F87A04" w:rsidRDefault="00B67CA9" w:rsidP="00F87A04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 w:bidi="en-US"/>
        </w:rPr>
        <w:t>5</w:t>
      </w:r>
      <w:r w:rsidR="00F87A04" w:rsidRPr="00065371">
        <w:rPr>
          <w:rFonts w:ascii="Times New Roman" w:hAnsi="Times New Roman" w:cs="Times New Roman"/>
          <w:sz w:val="24"/>
          <w:szCs w:val="24"/>
          <w:lang w:val="en-US" w:bidi="en-US"/>
        </w:rPr>
        <w:t xml:space="preserve"> Surgery or catheterization</w:t>
      </w:r>
      <w:r w:rsidR="00F87A04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7BE8CB99" w14:textId="77777777" w:rsidR="00F87A04" w:rsidRDefault="00F87A04" w:rsidP="00F87A04">
      <w:pPr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436E16F0" w14:textId="77777777" w:rsidR="005F3141" w:rsidRDefault="005F3141"/>
    <w:sectPr w:rsidR="005F31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04"/>
    <w:rsid w:val="002553B6"/>
    <w:rsid w:val="00384D04"/>
    <w:rsid w:val="0045620F"/>
    <w:rsid w:val="00501BE8"/>
    <w:rsid w:val="00570D5C"/>
    <w:rsid w:val="005F3141"/>
    <w:rsid w:val="007D703B"/>
    <w:rsid w:val="00B67CA9"/>
    <w:rsid w:val="00C27C4C"/>
    <w:rsid w:val="00F8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0813"/>
  <w15:chartTrackingRefBased/>
  <w15:docId w15:val="{131AAE40-A9C4-4A57-B6EA-84D95899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0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7A0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0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04"/>
    <w:pPr>
      <w:keepNext/>
      <w:keepLines/>
      <w:spacing w:before="160" w:after="80" w:line="240" w:lineRule="auto"/>
      <w:outlineLvl w:val="2"/>
    </w:pPr>
    <w:rPr>
      <w:rFonts w:eastAsiaTheme="majorEastAsia" w:cstheme="majorBidi"/>
      <w:noProof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0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noProof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04"/>
    <w:pPr>
      <w:keepNext/>
      <w:keepLines/>
      <w:spacing w:before="80" w:after="40" w:line="240" w:lineRule="auto"/>
      <w:outlineLvl w:val="4"/>
    </w:pPr>
    <w:rPr>
      <w:rFonts w:eastAsiaTheme="majorEastAsia" w:cstheme="majorBidi"/>
      <w:noProof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0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noProof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04"/>
    <w:pPr>
      <w:keepNext/>
      <w:keepLines/>
      <w:spacing w:before="40" w:after="0" w:line="240" w:lineRule="auto"/>
      <w:outlineLvl w:val="6"/>
    </w:pPr>
    <w:rPr>
      <w:rFonts w:eastAsiaTheme="majorEastAsia" w:cstheme="majorBidi"/>
      <w:noProof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0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noProof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04"/>
    <w:pPr>
      <w:keepNext/>
      <w:keepLines/>
      <w:spacing w:after="0" w:line="240" w:lineRule="auto"/>
      <w:outlineLvl w:val="8"/>
    </w:pPr>
    <w:rPr>
      <w:rFonts w:eastAsiaTheme="majorEastAsia" w:cstheme="majorBidi"/>
      <w:noProof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04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04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A04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A04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A04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A04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A04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A04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A04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A04"/>
    <w:pPr>
      <w:spacing w:after="8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A0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04"/>
    <w:pPr>
      <w:numPr>
        <w:ilvl w:val="1"/>
      </w:numPr>
      <w:spacing w:line="240" w:lineRule="auto"/>
    </w:pPr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A04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A04"/>
    <w:pPr>
      <w:spacing w:before="160" w:line="240" w:lineRule="auto"/>
      <w:jc w:val="center"/>
    </w:pPr>
    <w:rPr>
      <w:i/>
      <w:iCs/>
      <w:noProof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A04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A04"/>
    <w:pPr>
      <w:spacing w:after="0" w:line="240" w:lineRule="auto"/>
      <w:ind w:left="720"/>
      <w:contextualSpacing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F87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noProof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04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A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1125</Characters>
  <Application>Microsoft Office Word</Application>
  <DocSecurity>0</DocSecurity>
  <Lines>9</Lines>
  <Paragraphs>2</Paragraphs>
  <ScaleCrop>false</ScaleCrop>
  <Company>CHEO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Longmuir, Patricia</dc:creator>
  <cp:keywords/>
  <dc:description/>
  <cp:lastModifiedBy>Longmuir, Patricia</cp:lastModifiedBy>
  <cp:revision>6</cp:revision>
  <dcterms:created xsi:type="dcterms:W3CDTF">2024-11-05T20:00:00Z</dcterms:created>
  <dcterms:modified xsi:type="dcterms:W3CDTF">2024-12-06T22:31:00Z</dcterms:modified>
</cp:coreProperties>
</file>