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8FCCF" w14:textId="115FEB16" w:rsidR="00C27814" w:rsidRPr="0009604E" w:rsidRDefault="00C27814" w:rsidP="00455175">
      <w:pPr>
        <w:spacing w:after="0" w:line="480" w:lineRule="auto"/>
        <w:rPr>
          <w:rFonts w:ascii="Times New Roman" w:hAnsi="Times New Roman" w:cs="Times New Roman"/>
          <w:b/>
          <w:bCs/>
          <w:sz w:val="24"/>
          <w:szCs w:val="24"/>
          <w:u w:val="single"/>
        </w:rPr>
      </w:pPr>
      <w:bookmarkStart w:id="0" w:name="_GoBack"/>
      <w:bookmarkEnd w:id="0"/>
    </w:p>
    <w:p w14:paraId="3F774E7E" w14:textId="47FD5001" w:rsidR="006C789D" w:rsidRPr="0009604E" w:rsidRDefault="00637E43" w:rsidP="007E0526">
      <w:pPr>
        <w:autoSpaceDE w:val="0"/>
        <w:autoSpaceDN w:val="0"/>
        <w:adjustRightInd w:val="0"/>
        <w:spacing w:after="0" w:line="480" w:lineRule="auto"/>
        <w:rPr>
          <w:rFonts w:ascii="Times New Roman" w:hAnsi="Times New Roman" w:cs="Times New Roman"/>
          <w:b/>
          <w:bCs/>
          <w:sz w:val="24"/>
          <w:szCs w:val="24"/>
        </w:rPr>
      </w:pPr>
      <w:r w:rsidRPr="0009604E">
        <w:rPr>
          <w:rFonts w:ascii="Times New Roman" w:hAnsi="Times New Roman" w:cs="Times New Roman"/>
          <w:b/>
          <w:bCs/>
          <w:sz w:val="24"/>
          <w:szCs w:val="24"/>
        </w:rPr>
        <w:t>Appendix 1</w:t>
      </w:r>
    </w:p>
    <w:p w14:paraId="44486FC5" w14:textId="0C39D15E"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b/>
          <w:bCs/>
          <w:sz w:val="24"/>
          <w:szCs w:val="24"/>
        </w:rPr>
        <w:t>TorCA C</w:t>
      </w:r>
      <w:r w:rsidR="00AD6652" w:rsidRPr="0009604E">
        <w:rPr>
          <w:rFonts w:ascii="Times New Roman" w:hAnsi="Times New Roman" w:cs="Times New Roman"/>
          <w:b/>
          <w:bCs/>
          <w:sz w:val="24"/>
          <w:szCs w:val="24"/>
        </w:rPr>
        <w:t>lock</w:t>
      </w:r>
      <w:r w:rsidRPr="0009604E">
        <w:rPr>
          <w:rFonts w:ascii="Times New Roman" w:hAnsi="Times New Roman" w:cs="Times New Roman"/>
          <w:b/>
          <w:bCs/>
          <w:sz w:val="24"/>
          <w:szCs w:val="24"/>
        </w:rPr>
        <w:t xml:space="preserve"> S</w:t>
      </w:r>
      <w:r w:rsidR="00AD6652" w:rsidRPr="0009604E">
        <w:rPr>
          <w:rFonts w:ascii="Times New Roman" w:hAnsi="Times New Roman" w:cs="Times New Roman"/>
          <w:b/>
          <w:bCs/>
          <w:sz w:val="24"/>
          <w:szCs w:val="24"/>
        </w:rPr>
        <w:t>coring</w:t>
      </w:r>
      <w:r w:rsidRPr="0009604E">
        <w:rPr>
          <w:rFonts w:ascii="Times New Roman" w:hAnsi="Times New Roman" w:cs="Times New Roman"/>
          <w:b/>
          <w:bCs/>
          <w:sz w:val="24"/>
          <w:szCs w:val="24"/>
        </w:rPr>
        <w:t xml:space="preserve"> C</w:t>
      </w:r>
      <w:r w:rsidR="00AD6652" w:rsidRPr="0009604E">
        <w:rPr>
          <w:rFonts w:ascii="Times New Roman" w:hAnsi="Times New Roman" w:cs="Times New Roman"/>
          <w:b/>
          <w:bCs/>
          <w:sz w:val="24"/>
          <w:szCs w:val="24"/>
        </w:rPr>
        <w:t>riteria</w:t>
      </w:r>
    </w:p>
    <w:p w14:paraId="555BF8D7" w14:textId="537BE098"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This clock scoring system was modified from Clock Drawing: A Neuropsychological Analysis by Freedman M, Leach L, Kaplan E, Winocur G, Shulman KI, Delis D. Copywrite 1994 by Oxford University Press, Inc.</w:t>
      </w:r>
    </w:p>
    <w:p w14:paraId="1E21DD90" w14:textId="48844B3A" w:rsidR="00342E1F" w:rsidRPr="0009604E" w:rsidRDefault="00637E43" w:rsidP="007E0526">
      <w:pPr>
        <w:autoSpaceDE w:val="0"/>
        <w:autoSpaceDN w:val="0"/>
        <w:adjustRightInd w:val="0"/>
        <w:spacing w:after="0" w:line="480" w:lineRule="auto"/>
        <w:rPr>
          <w:rFonts w:ascii="Times New Roman" w:hAnsi="Times New Roman" w:cs="Times New Roman"/>
          <w:b/>
          <w:bCs/>
          <w:sz w:val="24"/>
          <w:szCs w:val="24"/>
        </w:rPr>
      </w:pPr>
      <w:r w:rsidRPr="0009604E">
        <w:rPr>
          <w:rFonts w:ascii="Times New Roman" w:hAnsi="Times New Roman" w:cs="Times New Roman"/>
          <w:sz w:val="24"/>
          <w:szCs w:val="24"/>
        </w:rPr>
        <w:t>Scoring is based on the clock’s contour, numbers, hands and center, separately, and with a total score based on the sum of the separate scores.</w:t>
      </w:r>
    </w:p>
    <w:p w14:paraId="143DA266" w14:textId="59AC9BE4"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b/>
          <w:bCs/>
          <w:sz w:val="24"/>
          <w:szCs w:val="24"/>
        </w:rPr>
        <w:t>Contour</w:t>
      </w:r>
    </w:p>
    <w:p w14:paraId="1B8BE8AA" w14:textId="77777777"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b/>
          <w:sz w:val="24"/>
          <w:szCs w:val="24"/>
        </w:rPr>
        <w:t>1. One point</w:t>
      </w:r>
      <w:r w:rsidRPr="0009604E">
        <w:rPr>
          <w:rFonts w:ascii="Times New Roman" w:hAnsi="Times New Roman" w:cs="Times New Roman"/>
          <w:sz w:val="24"/>
          <w:szCs w:val="24"/>
        </w:rPr>
        <w:t xml:space="preserve"> is given for a closed contour or within 1/8 of an inch (3mm), not too small to contain all the numbers. </w:t>
      </w:r>
    </w:p>
    <w:p w14:paraId="616991C8" w14:textId="77777777"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i/>
          <w:iCs/>
          <w:sz w:val="24"/>
          <w:szCs w:val="24"/>
        </w:rPr>
        <w:t xml:space="preserve">A square or square-like shape would be awarded 0 points </w:t>
      </w:r>
    </w:p>
    <w:p w14:paraId="2A0A7F32" w14:textId="77777777"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b/>
          <w:sz w:val="24"/>
          <w:szCs w:val="24"/>
        </w:rPr>
        <w:t>2. One point</w:t>
      </w:r>
      <w:r w:rsidRPr="0009604E">
        <w:rPr>
          <w:rFonts w:ascii="Times New Roman" w:hAnsi="Times New Roman" w:cs="Times New Roman"/>
          <w:sz w:val="24"/>
          <w:szCs w:val="24"/>
        </w:rPr>
        <w:t xml:space="preserve"> is given for a circular contour with the ratio of shortest to longest diameter being no greater than 1:1.5. </w:t>
      </w:r>
    </w:p>
    <w:p w14:paraId="79DAC306" w14:textId="35EA0829"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b/>
          <w:bCs/>
          <w:sz w:val="24"/>
          <w:szCs w:val="24"/>
        </w:rPr>
        <w:t>Numbers</w:t>
      </w:r>
    </w:p>
    <w:p w14:paraId="5878B058" w14:textId="77777777"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b/>
          <w:bCs/>
          <w:sz w:val="24"/>
          <w:szCs w:val="24"/>
        </w:rPr>
        <w:t xml:space="preserve">One point is given for each of the following being present: </w:t>
      </w:r>
    </w:p>
    <w:p w14:paraId="291200DA" w14:textId="77777777"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 xml:space="preserve">3. Numbers 1-12 are all present without any additional numbers </w:t>
      </w:r>
    </w:p>
    <w:p w14:paraId="32B77FB7" w14:textId="77777777"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 xml:space="preserve">4. Numbers are either all Arabic or all Roman and not a combination </w:t>
      </w:r>
    </w:p>
    <w:p w14:paraId="44AB6520" w14:textId="77777777"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 xml:space="preserve">5. Numbers are in the correct order (sequence) </w:t>
      </w:r>
    </w:p>
    <w:p w14:paraId="7E5347B3" w14:textId="0C59F8F3"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i/>
          <w:iCs/>
          <w:sz w:val="24"/>
          <w:szCs w:val="24"/>
        </w:rPr>
        <w:t>To be awarded a point at least 2 numbers (1-12) must be present and in correct order.</w:t>
      </w:r>
    </w:p>
    <w:p w14:paraId="5BF29E61" w14:textId="77777777"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 xml:space="preserve">6. The paper is not rotated </w:t>
      </w:r>
    </w:p>
    <w:p w14:paraId="05B2CEED" w14:textId="77777777"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 xml:space="preserve">7. The numbers are in the approximate correct position </w:t>
      </w:r>
    </w:p>
    <w:p w14:paraId="37B90BDA" w14:textId="1669AFCA"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lastRenderedPageBreak/>
        <w:t>At least one number must be present to score 1. Numbers may be outside contour</w:t>
      </w:r>
    </w:p>
    <w:p w14:paraId="5108750C" w14:textId="77777777"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 xml:space="preserve">8. All numbers are within the contour </w:t>
      </w:r>
    </w:p>
    <w:p w14:paraId="4C7F38CE" w14:textId="77777777"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 xml:space="preserve">If contour is absent score 0 </w:t>
      </w:r>
    </w:p>
    <w:p w14:paraId="47B322CF" w14:textId="524D1D53"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i/>
          <w:iCs/>
          <w:sz w:val="24"/>
          <w:szCs w:val="24"/>
        </w:rPr>
        <w:t>A visible space must be present between a number and the contour to score 1</w:t>
      </w:r>
    </w:p>
    <w:p w14:paraId="3E4B2F39" w14:textId="223A8AAB"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If a number touches contour score 0</w:t>
      </w:r>
    </w:p>
    <w:p w14:paraId="655F773F" w14:textId="69868E5F"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A number written as a word does not count as a number</w:t>
      </w:r>
    </w:p>
    <w:p w14:paraId="1D661E3C" w14:textId="4AC64ECE"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b/>
          <w:bCs/>
          <w:sz w:val="24"/>
          <w:szCs w:val="24"/>
        </w:rPr>
        <w:t>Hands</w:t>
      </w:r>
    </w:p>
    <w:p w14:paraId="71A2B085" w14:textId="5302B204"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b/>
          <w:bCs/>
          <w:sz w:val="24"/>
          <w:szCs w:val="24"/>
        </w:rPr>
        <w:t>One point is given for each of the following being present:</w:t>
      </w:r>
    </w:p>
    <w:p w14:paraId="095ADE86" w14:textId="55ACF15B"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9. Two and only two hands are present</w:t>
      </w:r>
    </w:p>
    <w:p w14:paraId="7E17660F" w14:textId="4A146493"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i/>
          <w:iCs/>
          <w:sz w:val="24"/>
          <w:szCs w:val="24"/>
        </w:rPr>
        <w:t>Three hands can be present if the examinee indicates that it is a second hand</w:t>
      </w:r>
    </w:p>
    <w:p w14:paraId="62B3542B" w14:textId="79D92A71"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10. The hour target number (i.e., 11) is indicated in some manner</w:t>
      </w:r>
    </w:p>
    <w:p w14:paraId="14B0E63E" w14:textId="7453A114"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11. The minute target number (i.e., 2) is indicated in some manner</w:t>
      </w:r>
    </w:p>
    <w:p w14:paraId="617D8C39" w14:textId="078BF076"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12. The hands are in the correct proportion</w:t>
      </w:r>
    </w:p>
    <w:p w14:paraId="28794D49" w14:textId="59DF6323"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Hour hand must be perceptually or measurably shorter than minute hand.</w:t>
      </w:r>
    </w:p>
    <w:p w14:paraId="5096B68C" w14:textId="7AB08A60"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Score 0 if only one hand present</w:t>
      </w:r>
    </w:p>
    <w:p w14:paraId="40E5E835" w14:textId="72B683F9"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13. There are no superfluous markings on the face</w:t>
      </w:r>
    </w:p>
    <w:p w14:paraId="4F0A20CE" w14:textId="33A9F1CA"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i/>
          <w:iCs/>
          <w:sz w:val="24"/>
          <w:szCs w:val="24"/>
        </w:rPr>
        <w:t>Marks representing minute ticks are allowed</w:t>
      </w:r>
    </w:p>
    <w:p w14:paraId="529959B9" w14:textId="0071C5B0"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i/>
          <w:iCs/>
          <w:sz w:val="24"/>
          <w:szCs w:val="24"/>
        </w:rPr>
        <w:t>Any mark or word not allowed under any other category is considered superfluous except extra numbers. These are scored as 0 under item 3</w:t>
      </w:r>
    </w:p>
    <w:p w14:paraId="6013F4B5" w14:textId="1B59491D"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Second hand superfluous if not explicitly identified as second hand by subject</w:t>
      </w:r>
    </w:p>
    <w:p w14:paraId="789FB02C" w14:textId="12E6BEF2"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i/>
          <w:iCs/>
          <w:sz w:val="24"/>
          <w:szCs w:val="24"/>
        </w:rPr>
        <w:t>Arrowheads on hands are not superfluous</w:t>
      </w:r>
    </w:p>
    <w:p w14:paraId="213681D2" w14:textId="6E4ABA85"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14. The hands overlap within 2mm (1/16 of an inch)</w:t>
      </w:r>
    </w:p>
    <w:p w14:paraId="431F1641" w14:textId="7EF565A3" w:rsidR="006C789D" w:rsidRPr="0009604E" w:rsidRDefault="00637E43" w:rsidP="007E0526">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i/>
          <w:iCs/>
          <w:sz w:val="24"/>
          <w:szCs w:val="24"/>
        </w:rPr>
        <w:lastRenderedPageBreak/>
        <w:t>For a point to be given for the hour or minute target number to be indicated it is not adequate for there to simply be an hour or minute number indicated on the clock. Instead the numbers indicated must be the correct target numbers (i.e., 11 and 2).</w:t>
      </w:r>
    </w:p>
    <w:p w14:paraId="5A699715" w14:textId="3356C67D"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b/>
          <w:bCs/>
          <w:sz w:val="24"/>
          <w:szCs w:val="24"/>
        </w:rPr>
        <w:t>Centre</w:t>
      </w:r>
    </w:p>
    <w:p w14:paraId="1FD5EBEE" w14:textId="56D003C7" w:rsidR="006C789D" w:rsidRPr="0009604E" w:rsidRDefault="00637E43" w:rsidP="007E0526">
      <w:pPr>
        <w:autoSpaceDE w:val="0"/>
        <w:autoSpaceDN w:val="0"/>
        <w:adjustRightInd w:val="0"/>
        <w:spacing w:after="0" w:line="480" w:lineRule="auto"/>
        <w:rPr>
          <w:rFonts w:ascii="Times New Roman" w:hAnsi="Times New Roman" w:cs="Times New Roman"/>
          <w:sz w:val="24"/>
          <w:szCs w:val="24"/>
        </w:rPr>
      </w:pPr>
      <w:r w:rsidRPr="0009604E">
        <w:rPr>
          <w:rFonts w:ascii="Times New Roman" w:hAnsi="Times New Roman" w:cs="Times New Roman"/>
          <w:sz w:val="24"/>
          <w:szCs w:val="24"/>
        </w:rPr>
        <w:t>15. One point is given for the centre being drawn or inferred</w:t>
      </w:r>
    </w:p>
    <w:p w14:paraId="1D5C2BAF" w14:textId="3031F6C3" w:rsidR="00C27814" w:rsidRPr="0009604E" w:rsidRDefault="00C27814" w:rsidP="00455175">
      <w:pPr>
        <w:spacing w:after="0"/>
        <w:rPr>
          <w:rFonts w:ascii="Times New Roman" w:hAnsi="Times New Roman" w:cs="Times New Roman"/>
          <w:b/>
          <w:sz w:val="24"/>
          <w:szCs w:val="24"/>
          <w:u w:val="single"/>
        </w:rPr>
      </w:pPr>
      <w:r w:rsidRPr="0009604E">
        <w:rPr>
          <w:rFonts w:ascii="Times New Roman" w:hAnsi="Times New Roman" w:cs="Times New Roman"/>
          <w:b/>
          <w:sz w:val="24"/>
          <w:szCs w:val="24"/>
          <w:u w:val="single"/>
        </w:rPr>
        <w:br w:type="page"/>
      </w:r>
    </w:p>
    <w:p w14:paraId="7404AC6B" w14:textId="635EB4C5" w:rsidR="00AD6652" w:rsidRPr="0009604E" w:rsidRDefault="00637E43" w:rsidP="007E0526">
      <w:pPr>
        <w:spacing w:after="0" w:line="480" w:lineRule="auto"/>
        <w:rPr>
          <w:rFonts w:ascii="Times New Roman" w:hAnsi="Times New Roman" w:cs="Times New Roman"/>
          <w:b/>
          <w:sz w:val="24"/>
          <w:szCs w:val="24"/>
        </w:rPr>
      </w:pPr>
      <w:r w:rsidRPr="0009604E">
        <w:rPr>
          <w:rFonts w:ascii="Times New Roman" w:hAnsi="Times New Roman" w:cs="Times New Roman"/>
          <w:b/>
          <w:sz w:val="24"/>
          <w:szCs w:val="24"/>
        </w:rPr>
        <w:lastRenderedPageBreak/>
        <w:t>Appendix 2</w:t>
      </w:r>
    </w:p>
    <w:p w14:paraId="72576886" w14:textId="77777777" w:rsidR="00260278" w:rsidRPr="0009604E" w:rsidRDefault="00637E43" w:rsidP="007E0526">
      <w:pPr>
        <w:spacing w:after="0" w:line="480" w:lineRule="auto"/>
        <w:rPr>
          <w:rFonts w:ascii="Times New Roman" w:hAnsi="Times New Roman" w:cs="Times New Roman"/>
          <w:b/>
          <w:sz w:val="24"/>
          <w:szCs w:val="24"/>
        </w:rPr>
      </w:pPr>
      <w:r w:rsidRPr="0009604E">
        <w:rPr>
          <w:rFonts w:ascii="Times New Roman" w:hAnsi="Times New Roman" w:cs="Times New Roman"/>
          <w:b/>
          <w:sz w:val="24"/>
          <w:szCs w:val="24"/>
        </w:rPr>
        <w:t>Consort chart for grouping procedure</w:t>
      </w:r>
    </w:p>
    <w:p w14:paraId="1E51CD00" w14:textId="77777777" w:rsidR="00B63697" w:rsidRPr="0009604E" w:rsidRDefault="00637E43" w:rsidP="007E0526">
      <w:pPr>
        <w:spacing w:after="0" w:line="480" w:lineRule="auto"/>
        <w:rPr>
          <w:rFonts w:ascii="Times New Roman" w:hAnsi="Times New Roman" w:cs="Times New Roman"/>
          <w:sz w:val="24"/>
          <w:szCs w:val="24"/>
          <w:u w:val="single"/>
        </w:rPr>
      </w:pPr>
      <w:r w:rsidRPr="0009604E">
        <w:rPr>
          <w:noProof/>
          <w:sz w:val="24"/>
          <w:szCs w:val="24"/>
          <w:lang w:val="en-IN" w:eastAsia="en-IN"/>
        </w:rPr>
        <w:drawing>
          <wp:inline distT="0" distB="0" distL="0" distR="0" wp14:anchorId="1A869968" wp14:editId="243101FC">
            <wp:extent cx="5505450" cy="6383654"/>
            <wp:effectExtent l="0" t="5715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2EBB94F" w14:textId="2F343011" w:rsidR="00C27814" w:rsidRPr="0009604E" w:rsidRDefault="00C27814" w:rsidP="00455175">
      <w:pPr>
        <w:spacing w:after="0"/>
        <w:rPr>
          <w:rFonts w:ascii="Times New Roman" w:hAnsi="Times New Roman" w:cs="Times New Roman"/>
          <w:sz w:val="24"/>
          <w:szCs w:val="24"/>
        </w:rPr>
      </w:pPr>
      <w:r w:rsidRPr="0009604E">
        <w:rPr>
          <w:rFonts w:ascii="Times New Roman" w:hAnsi="Times New Roman" w:cs="Times New Roman"/>
          <w:sz w:val="24"/>
          <w:szCs w:val="24"/>
        </w:rPr>
        <w:br w:type="page"/>
      </w:r>
    </w:p>
    <w:p w14:paraId="4830C65E" w14:textId="77777777" w:rsidR="000D0208" w:rsidRPr="0009604E" w:rsidRDefault="00637E43" w:rsidP="007E0526">
      <w:pPr>
        <w:spacing w:after="0" w:line="480" w:lineRule="auto"/>
        <w:rPr>
          <w:rFonts w:ascii="Times New Roman" w:hAnsi="Times New Roman" w:cs="Times New Roman"/>
          <w:b/>
          <w:sz w:val="24"/>
          <w:szCs w:val="24"/>
        </w:rPr>
      </w:pPr>
      <w:r w:rsidRPr="0009604E">
        <w:rPr>
          <w:rFonts w:ascii="Times New Roman" w:hAnsi="Times New Roman" w:cs="Times New Roman"/>
          <w:b/>
          <w:sz w:val="24"/>
          <w:szCs w:val="24"/>
        </w:rPr>
        <w:lastRenderedPageBreak/>
        <w:t>Appendix 3</w:t>
      </w:r>
    </w:p>
    <w:p w14:paraId="1236E69B" w14:textId="77777777" w:rsidR="000D0208" w:rsidRPr="0009604E" w:rsidRDefault="00637E43" w:rsidP="007E0526">
      <w:pPr>
        <w:spacing w:after="0" w:line="480" w:lineRule="auto"/>
        <w:rPr>
          <w:rFonts w:ascii="Times New Roman" w:hAnsi="Times New Roman" w:cs="Times New Roman"/>
          <w:b/>
          <w:sz w:val="24"/>
          <w:szCs w:val="24"/>
        </w:rPr>
      </w:pPr>
      <w:r w:rsidRPr="0009604E">
        <w:rPr>
          <w:rFonts w:ascii="Times New Roman" w:hAnsi="Times New Roman" w:cs="Times New Roman"/>
          <w:b/>
          <w:sz w:val="24"/>
          <w:szCs w:val="24"/>
        </w:rPr>
        <w:t>Factor Analysis Results</w:t>
      </w:r>
    </w:p>
    <w:p w14:paraId="5F3995B5" w14:textId="2DFF2274" w:rsidR="000D0208" w:rsidRPr="0009604E" w:rsidRDefault="00637E43" w:rsidP="007E0526">
      <w:pPr>
        <w:spacing w:after="0" w:line="480" w:lineRule="auto"/>
        <w:rPr>
          <w:rFonts w:ascii="Times New Roman" w:hAnsi="Times New Roman" w:cs="Times New Roman"/>
          <w:sz w:val="24"/>
          <w:szCs w:val="24"/>
        </w:rPr>
      </w:pPr>
      <w:r w:rsidRPr="0009604E">
        <w:rPr>
          <w:rFonts w:ascii="Times New Roman" w:hAnsi="Times New Roman" w:cs="Times New Roman"/>
          <w:sz w:val="24"/>
          <w:szCs w:val="24"/>
        </w:rPr>
        <w:t>Factor analysis with direct oblimin (nonorthogonal) rotation for the subtests in the executive control, semantic and working memory composites.</w:t>
      </w:r>
    </w:p>
    <w:tbl>
      <w:tblPr>
        <w:tblStyle w:val="PlainTable2"/>
        <w:tblW w:w="5000" w:type="pct"/>
        <w:tblLook w:val="0000" w:firstRow="0" w:lastRow="0" w:firstColumn="0" w:lastColumn="0" w:noHBand="0" w:noVBand="0"/>
      </w:tblPr>
      <w:tblGrid>
        <w:gridCol w:w="3922"/>
        <w:gridCol w:w="1224"/>
        <w:gridCol w:w="565"/>
        <w:gridCol w:w="592"/>
        <w:gridCol w:w="1254"/>
        <w:gridCol w:w="1803"/>
      </w:tblGrid>
      <w:tr w:rsidR="0009604E" w:rsidRPr="0009604E" w14:paraId="02D114B0" w14:textId="01F3A88F" w:rsidTr="002639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37" w:type="pct"/>
            <w:gridSpan w:val="5"/>
            <w:tcBorders>
              <w:top w:val="single" w:sz="4" w:space="0" w:color="auto"/>
              <w:left w:val="nil"/>
              <w:bottom w:val="single" w:sz="4" w:space="0" w:color="auto"/>
              <w:right w:val="nil"/>
            </w:tcBorders>
          </w:tcPr>
          <w:p w14:paraId="5D7C40DC" w14:textId="77777777" w:rsidR="00E37817" w:rsidRPr="0009604E" w:rsidRDefault="00E37817" w:rsidP="007E0526">
            <w:pPr>
              <w:autoSpaceDE w:val="0"/>
              <w:autoSpaceDN w:val="0"/>
              <w:adjustRightInd w:val="0"/>
              <w:spacing w:line="480" w:lineRule="auto"/>
              <w:ind w:left="60" w:right="60"/>
              <w:jc w:val="center"/>
              <w:rPr>
                <w:rFonts w:ascii="Times New Roman" w:hAnsi="Times New Roman" w:cs="Times New Roman"/>
                <w:sz w:val="24"/>
                <w:szCs w:val="24"/>
              </w:rPr>
            </w:pPr>
            <w:r w:rsidRPr="0009604E">
              <w:rPr>
                <w:rFonts w:ascii="Times New Roman" w:hAnsi="Times New Roman" w:cs="Times New Roman"/>
                <w:b/>
                <w:bCs/>
                <w:sz w:val="24"/>
                <w:szCs w:val="24"/>
              </w:rPr>
              <w:t>Pattern Matrix</w:t>
            </w:r>
            <w:r w:rsidRPr="0009604E">
              <w:rPr>
                <w:rFonts w:ascii="Times New Roman" w:hAnsi="Times New Roman" w:cs="Times New Roman"/>
                <w:b/>
                <w:bCs/>
                <w:sz w:val="24"/>
                <w:szCs w:val="24"/>
                <w:vertAlign w:val="superscript"/>
              </w:rPr>
              <w:t>a</w:t>
            </w:r>
          </w:p>
        </w:tc>
        <w:tc>
          <w:tcPr>
            <w:cnfStyle w:val="000001000000" w:firstRow="0" w:lastRow="0" w:firstColumn="0" w:lastColumn="0" w:oddVBand="0" w:evenVBand="1" w:oddHBand="0" w:evenHBand="0" w:firstRowFirstColumn="0" w:firstRowLastColumn="0" w:lastRowFirstColumn="0" w:lastRowLastColumn="0"/>
            <w:tcW w:w="963" w:type="pct"/>
            <w:tcBorders>
              <w:top w:val="single" w:sz="4" w:space="0" w:color="auto"/>
              <w:left w:val="nil"/>
              <w:bottom w:val="single" w:sz="4" w:space="0" w:color="auto"/>
              <w:right w:val="nil"/>
            </w:tcBorders>
          </w:tcPr>
          <w:p w14:paraId="7B962EAB" w14:textId="77777777" w:rsidR="00E37817" w:rsidRPr="0009604E" w:rsidRDefault="00E37817" w:rsidP="007E0526">
            <w:pPr>
              <w:autoSpaceDE w:val="0"/>
              <w:autoSpaceDN w:val="0"/>
              <w:adjustRightInd w:val="0"/>
              <w:spacing w:line="480" w:lineRule="auto"/>
              <w:ind w:left="60" w:right="60"/>
              <w:jc w:val="center"/>
              <w:rPr>
                <w:rFonts w:ascii="Times New Roman" w:hAnsi="Times New Roman" w:cs="Times New Roman"/>
                <w:b/>
                <w:bCs/>
                <w:sz w:val="24"/>
                <w:szCs w:val="24"/>
              </w:rPr>
            </w:pPr>
          </w:p>
        </w:tc>
      </w:tr>
      <w:tr w:rsidR="0009604E" w:rsidRPr="0009604E" w14:paraId="027C3B53" w14:textId="4B894338" w:rsidTr="002639A4">
        <w:tc>
          <w:tcPr>
            <w:cnfStyle w:val="000010000000" w:firstRow="0" w:lastRow="0" w:firstColumn="0" w:lastColumn="0" w:oddVBand="1" w:evenVBand="0" w:oddHBand="0" w:evenHBand="0" w:firstRowFirstColumn="0" w:firstRowLastColumn="0" w:lastRowFirstColumn="0" w:lastRowLastColumn="0"/>
            <w:tcW w:w="2095" w:type="pct"/>
            <w:vMerge w:val="restart"/>
            <w:tcBorders>
              <w:left w:val="nil"/>
              <w:right w:val="nil"/>
            </w:tcBorders>
          </w:tcPr>
          <w:p w14:paraId="2A135278" w14:textId="77777777" w:rsidR="00E37817" w:rsidRPr="0009604E" w:rsidRDefault="00E37817" w:rsidP="007E0526">
            <w:pPr>
              <w:autoSpaceDE w:val="0"/>
              <w:autoSpaceDN w:val="0"/>
              <w:adjustRightInd w:val="0"/>
              <w:spacing w:line="480" w:lineRule="auto"/>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942" w:type="pct"/>
            <w:gridSpan w:val="4"/>
            <w:tcBorders>
              <w:top w:val="single" w:sz="4" w:space="0" w:color="auto"/>
              <w:left w:val="nil"/>
              <w:bottom w:val="single" w:sz="4" w:space="0" w:color="auto"/>
              <w:right w:val="nil"/>
            </w:tcBorders>
          </w:tcPr>
          <w:p w14:paraId="424F97B8" w14:textId="77777777" w:rsidR="00E37817" w:rsidRPr="0009604E" w:rsidRDefault="00E37817" w:rsidP="007E0526">
            <w:pPr>
              <w:autoSpaceDE w:val="0"/>
              <w:autoSpaceDN w:val="0"/>
              <w:adjustRightInd w:val="0"/>
              <w:spacing w:line="480" w:lineRule="auto"/>
              <w:ind w:left="60" w:right="60"/>
              <w:jc w:val="center"/>
              <w:rPr>
                <w:rFonts w:ascii="Times New Roman" w:hAnsi="Times New Roman" w:cs="Times New Roman"/>
                <w:sz w:val="24"/>
                <w:szCs w:val="24"/>
              </w:rPr>
            </w:pPr>
            <w:r w:rsidRPr="0009604E">
              <w:rPr>
                <w:rFonts w:ascii="Times New Roman" w:hAnsi="Times New Roman" w:cs="Times New Roman"/>
                <w:sz w:val="24"/>
                <w:szCs w:val="24"/>
              </w:rPr>
              <w:t>Component</w:t>
            </w:r>
          </w:p>
        </w:tc>
        <w:tc>
          <w:tcPr>
            <w:cnfStyle w:val="000010000000" w:firstRow="0" w:lastRow="0" w:firstColumn="0" w:lastColumn="0" w:oddVBand="1" w:evenVBand="0" w:oddHBand="0" w:evenHBand="0" w:firstRowFirstColumn="0" w:firstRowLastColumn="0" w:lastRowFirstColumn="0" w:lastRowLastColumn="0"/>
            <w:tcW w:w="963" w:type="pct"/>
            <w:tcBorders>
              <w:top w:val="single" w:sz="4" w:space="0" w:color="auto"/>
              <w:left w:val="nil"/>
              <w:bottom w:val="single" w:sz="4" w:space="0" w:color="auto"/>
              <w:right w:val="nil"/>
            </w:tcBorders>
          </w:tcPr>
          <w:p w14:paraId="6BE497E1" w14:textId="77777777" w:rsidR="00E37817" w:rsidRPr="0009604E" w:rsidRDefault="00E37817" w:rsidP="007E0526">
            <w:pPr>
              <w:autoSpaceDE w:val="0"/>
              <w:autoSpaceDN w:val="0"/>
              <w:adjustRightInd w:val="0"/>
              <w:spacing w:line="480" w:lineRule="auto"/>
              <w:ind w:left="60" w:right="60"/>
              <w:jc w:val="center"/>
              <w:rPr>
                <w:rFonts w:ascii="Times New Roman" w:hAnsi="Times New Roman" w:cs="Times New Roman"/>
                <w:sz w:val="24"/>
                <w:szCs w:val="24"/>
              </w:rPr>
            </w:pPr>
          </w:p>
        </w:tc>
      </w:tr>
      <w:tr w:rsidR="0009604E" w:rsidRPr="0009604E" w14:paraId="19CF1CC8" w14:textId="3BA37917" w:rsidTr="002639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5" w:type="pct"/>
            <w:vMerge/>
            <w:tcBorders>
              <w:left w:val="nil"/>
              <w:bottom w:val="single" w:sz="4" w:space="0" w:color="auto"/>
              <w:right w:val="nil"/>
            </w:tcBorders>
          </w:tcPr>
          <w:p w14:paraId="72FC8B95" w14:textId="77777777" w:rsidR="002639A4" w:rsidRPr="0009604E" w:rsidRDefault="002639A4" w:rsidP="007E0526">
            <w:pPr>
              <w:autoSpaceDE w:val="0"/>
              <w:autoSpaceDN w:val="0"/>
              <w:adjustRightInd w:val="0"/>
              <w:spacing w:line="480" w:lineRule="auto"/>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654" w:type="pct"/>
            <w:tcBorders>
              <w:top w:val="single" w:sz="4" w:space="0" w:color="auto"/>
              <w:left w:val="nil"/>
              <w:bottom w:val="single" w:sz="4" w:space="0" w:color="auto"/>
              <w:right w:val="nil"/>
            </w:tcBorders>
          </w:tcPr>
          <w:p w14:paraId="5D83C851" w14:textId="77777777" w:rsidR="002639A4" w:rsidRPr="0009604E" w:rsidRDefault="002639A4" w:rsidP="00535902">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18" w:type="pct"/>
            <w:gridSpan w:val="2"/>
            <w:tcBorders>
              <w:top w:val="single" w:sz="4" w:space="0" w:color="auto"/>
              <w:left w:val="nil"/>
              <w:bottom w:val="single" w:sz="4" w:space="0" w:color="auto"/>
              <w:right w:val="nil"/>
            </w:tcBorders>
          </w:tcPr>
          <w:p w14:paraId="23A8BFA4" w14:textId="77777777" w:rsidR="002639A4" w:rsidRPr="0009604E" w:rsidRDefault="002639A4" w:rsidP="00535902">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2</w:t>
            </w:r>
          </w:p>
        </w:tc>
        <w:tc>
          <w:tcPr>
            <w:cnfStyle w:val="000001000000" w:firstRow="0" w:lastRow="0" w:firstColumn="0" w:lastColumn="0" w:oddVBand="0" w:evenVBand="1" w:oddHBand="0" w:evenHBand="0" w:firstRowFirstColumn="0" w:firstRowLastColumn="0" w:lastRowFirstColumn="0" w:lastRowLastColumn="0"/>
            <w:tcW w:w="670" w:type="pct"/>
            <w:tcBorders>
              <w:left w:val="nil"/>
              <w:bottom w:val="single" w:sz="4" w:space="0" w:color="auto"/>
              <w:right w:val="nil"/>
            </w:tcBorders>
          </w:tcPr>
          <w:p w14:paraId="1BCCC5DB" w14:textId="77777777" w:rsidR="002639A4" w:rsidRPr="0009604E" w:rsidRDefault="002639A4" w:rsidP="00535902">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963" w:type="pct"/>
            <w:vMerge w:val="restart"/>
            <w:tcBorders>
              <w:left w:val="nil"/>
              <w:right w:val="nil"/>
            </w:tcBorders>
            <w:vAlign w:val="center"/>
          </w:tcPr>
          <w:p w14:paraId="096945FE" w14:textId="565D0924" w:rsidR="002639A4" w:rsidRPr="0009604E" w:rsidRDefault="002639A4" w:rsidP="002639A4">
            <w:pPr>
              <w:autoSpaceDE w:val="0"/>
              <w:autoSpaceDN w:val="0"/>
              <w:adjustRightInd w:val="0"/>
              <w:spacing w:line="480" w:lineRule="auto"/>
              <w:ind w:left="60" w:right="60"/>
              <w:jc w:val="center"/>
              <w:rPr>
                <w:rFonts w:ascii="Times New Roman" w:hAnsi="Times New Roman" w:cs="Times New Roman"/>
                <w:sz w:val="24"/>
                <w:szCs w:val="24"/>
              </w:rPr>
            </w:pPr>
            <w:r w:rsidRPr="0009604E">
              <w:rPr>
                <w:rFonts w:ascii="Times New Roman" w:hAnsi="Times New Roman" w:cs="Times New Roman"/>
                <w:sz w:val="24"/>
                <w:szCs w:val="24"/>
              </w:rPr>
              <w:t>Communalities</w:t>
            </w:r>
          </w:p>
        </w:tc>
      </w:tr>
      <w:tr w:rsidR="0009604E" w:rsidRPr="0009604E" w14:paraId="62B6D545" w14:textId="26AEE490" w:rsidTr="002639A4">
        <w:tc>
          <w:tcPr>
            <w:cnfStyle w:val="000010000000" w:firstRow="0" w:lastRow="0" w:firstColumn="0" w:lastColumn="0" w:oddVBand="1" w:evenVBand="0" w:oddHBand="0" w:evenHBand="0" w:firstRowFirstColumn="0" w:firstRowLastColumn="0" w:lastRowFirstColumn="0" w:lastRowLastColumn="0"/>
            <w:tcW w:w="2095" w:type="pct"/>
            <w:tcBorders>
              <w:left w:val="nil"/>
              <w:bottom w:val="single" w:sz="4" w:space="0" w:color="auto"/>
              <w:right w:val="nil"/>
            </w:tcBorders>
          </w:tcPr>
          <w:p w14:paraId="052106FC" w14:textId="114CB8A1" w:rsidR="002639A4" w:rsidRPr="0009604E" w:rsidRDefault="002639A4" w:rsidP="007E0526">
            <w:pPr>
              <w:autoSpaceDE w:val="0"/>
              <w:autoSpaceDN w:val="0"/>
              <w:adjustRightInd w:val="0"/>
              <w:spacing w:line="480" w:lineRule="auto"/>
              <w:rPr>
                <w:rFonts w:ascii="Times New Roman" w:hAnsi="Times New Roman" w:cs="Times New Roman"/>
                <w:sz w:val="24"/>
                <w:szCs w:val="24"/>
              </w:rPr>
            </w:pPr>
            <w:r w:rsidRPr="0009604E">
              <w:rPr>
                <w:rFonts w:ascii="Times New Roman" w:hAnsi="Times New Roman" w:cs="Times New Roman"/>
                <w:sz w:val="24"/>
                <w:szCs w:val="24"/>
              </w:rPr>
              <w:t>Factor Eigenvalue</w:t>
            </w:r>
          </w:p>
        </w:tc>
        <w:tc>
          <w:tcPr>
            <w:cnfStyle w:val="000001000000" w:firstRow="0" w:lastRow="0" w:firstColumn="0" w:lastColumn="0" w:oddVBand="0" w:evenVBand="1" w:oddHBand="0" w:evenHBand="0" w:firstRowFirstColumn="0" w:firstRowLastColumn="0" w:lastRowFirstColumn="0" w:lastRowLastColumn="0"/>
            <w:tcW w:w="654" w:type="pct"/>
            <w:tcBorders>
              <w:top w:val="single" w:sz="4" w:space="0" w:color="auto"/>
              <w:left w:val="nil"/>
              <w:bottom w:val="single" w:sz="4" w:space="0" w:color="auto"/>
              <w:right w:val="nil"/>
            </w:tcBorders>
          </w:tcPr>
          <w:p w14:paraId="5F15937D" w14:textId="68959ADB" w:rsidR="002639A4" w:rsidRPr="0009604E" w:rsidRDefault="002639A4" w:rsidP="00535902">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2.64</w:t>
            </w:r>
          </w:p>
        </w:tc>
        <w:tc>
          <w:tcPr>
            <w:cnfStyle w:val="000010000000" w:firstRow="0" w:lastRow="0" w:firstColumn="0" w:lastColumn="0" w:oddVBand="1" w:evenVBand="0" w:oddHBand="0" w:evenHBand="0" w:firstRowFirstColumn="0" w:firstRowLastColumn="0" w:lastRowFirstColumn="0" w:lastRowLastColumn="0"/>
            <w:tcW w:w="618" w:type="pct"/>
            <w:gridSpan w:val="2"/>
            <w:tcBorders>
              <w:top w:val="single" w:sz="4" w:space="0" w:color="auto"/>
              <w:left w:val="nil"/>
              <w:bottom w:val="single" w:sz="4" w:space="0" w:color="auto"/>
              <w:right w:val="nil"/>
            </w:tcBorders>
          </w:tcPr>
          <w:p w14:paraId="59C8071D" w14:textId="010A7223" w:rsidR="002639A4" w:rsidRPr="0009604E" w:rsidRDefault="002639A4" w:rsidP="00535902">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2.02</w:t>
            </w:r>
          </w:p>
        </w:tc>
        <w:tc>
          <w:tcPr>
            <w:cnfStyle w:val="000001000000" w:firstRow="0" w:lastRow="0" w:firstColumn="0" w:lastColumn="0" w:oddVBand="0" w:evenVBand="1" w:oddHBand="0" w:evenHBand="0" w:firstRowFirstColumn="0" w:firstRowLastColumn="0" w:lastRowFirstColumn="0" w:lastRowLastColumn="0"/>
            <w:tcW w:w="670" w:type="pct"/>
            <w:tcBorders>
              <w:left w:val="nil"/>
              <w:bottom w:val="single" w:sz="4" w:space="0" w:color="auto"/>
              <w:right w:val="nil"/>
            </w:tcBorders>
          </w:tcPr>
          <w:p w14:paraId="69C5C22B" w14:textId="0AC742A9" w:rsidR="002639A4" w:rsidRPr="0009604E" w:rsidRDefault="002639A4" w:rsidP="00535902">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1.89</w:t>
            </w:r>
          </w:p>
        </w:tc>
        <w:tc>
          <w:tcPr>
            <w:cnfStyle w:val="000010000000" w:firstRow="0" w:lastRow="0" w:firstColumn="0" w:lastColumn="0" w:oddVBand="1" w:evenVBand="0" w:oddHBand="0" w:evenHBand="0" w:firstRowFirstColumn="0" w:firstRowLastColumn="0" w:lastRowFirstColumn="0" w:lastRowLastColumn="0"/>
            <w:tcW w:w="963" w:type="pct"/>
            <w:vMerge/>
            <w:tcBorders>
              <w:left w:val="nil"/>
              <w:bottom w:val="single" w:sz="4" w:space="0" w:color="auto"/>
              <w:right w:val="nil"/>
            </w:tcBorders>
          </w:tcPr>
          <w:p w14:paraId="1E832023" w14:textId="77777777" w:rsidR="002639A4" w:rsidRPr="0009604E" w:rsidRDefault="002639A4" w:rsidP="00535902">
            <w:pPr>
              <w:autoSpaceDE w:val="0"/>
              <w:autoSpaceDN w:val="0"/>
              <w:adjustRightInd w:val="0"/>
              <w:spacing w:line="480" w:lineRule="auto"/>
              <w:ind w:left="60" w:right="60"/>
              <w:jc w:val="right"/>
              <w:rPr>
                <w:rFonts w:ascii="Times New Roman" w:hAnsi="Times New Roman" w:cs="Times New Roman"/>
                <w:sz w:val="24"/>
                <w:szCs w:val="24"/>
              </w:rPr>
            </w:pPr>
          </w:p>
        </w:tc>
      </w:tr>
      <w:tr w:rsidR="0009604E" w:rsidRPr="0009604E" w14:paraId="0D537CEB" w14:textId="27749E8E" w:rsidTr="002639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5" w:type="pct"/>
            <w:tcBorders>
              <w:top w:val="single" w:sz="4" w:space="0" w:color="auto"/>
              <w:left w:val="nil"/>
              <w:bottom w:val="nil"/>
              <w:right w:val="nil"/>
            </w:tcBorders>
          </w:tcPr>
          <w:p w14:paraId="398FDD4E"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Semantic Knowledge</w:t>
            </w:r>
          </w:p>
        </w:tc>
        <w:tc>
          <w:tcPr>
            <w:cnfStyle w:val="000001000000" w:firstRow="0" w:lastRow="0" w:firstColumn="0" w:lastColumn="0" w:oddVBand="0" w:evenVBand="1" w:oddHBand="0" w:evenHBand="0" w:firstRowFirstColumn="0" w:firstRowLastColumn="0" w:lastRowFirstColumn="0" w:lastRowLastColumn="0"/>
            <w:tcW w:w="654" w:type="pct"/>
            <w:tcBorders>
              <w:top w:val="single" w:sz="4" w:space="0" w:color="auto"/>
              <w:left w:val="nil"/>
              <w:bottom w:val="nil"/>
              <w:right w:val="nil"/>
            </w:tcBorders>
          </w:tcPr>
          <w:p w14:paraId="5F29B919"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.669</w:t>
            </w:r>
          </w:p>
        </w:tc>
        <w:tc>
          <w:tcPr>
            <w:cnfStyle w:val="000010000000" w:firstRow="0" w:lastRow="0" w:firstColumn="0" w:lastColumn="0" w:oddVBand="1" w:evenVBand="0" w:oddHBand="0" w:evenHBand="0" w:firstRowFirstColumn="0" w:firstRowLastColumn="0" w:lastRowFirstColumn="0" w:lastRowLastColumn="0"/>
            <w:tcW w:w="618" w:type="pct"/>
            <w:gridSpan w:val="2"/>
            <w:tcBorders>
              <w:top w:val="single" w:sz="4" w:space="0" w:color="auto"/>
              <w:left w:val="nil"/>
              <w:bottom w:val="nil"/>
              <w:right w:val="nil"/>
            </w:tcBorders>
          </w:tcPr>
          <w:p w14:paraId="5EAEE406"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.031</w:t>
            </w:r>
          </w:p>
        </w:tc>
        <w:tc>
          <w:tcPr>
            <w:cnfStyle w:val="000001000000" w:firstRow="0" w:lastRow="0" w:firstColumn="0" w:lastColumn="0" w:oddVBand="0" w:evenVBand="1" w:oddHBand="0" w:evenHBand="0" w:firstRowFirstColumn="0" w:firstRowLastColumn="0" w:lastRowFirstColumn="0" w:lastRowLastColumn="0"/>
            <w:tcW w:w="670" w:type="pct"/>
            <w:tcBorders>
              <w:top w:val="single" w:sz="4" w:space="0" w:color="auto"/>
              <w:left w:val="nil"/>
              <w:bottom w:val="nil"/>
              <w:right w:val="nil"/>
            </w:tcBorders>
          </w:tcPr>
          <w:p w14:paraId="766EA241"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-.103</w:t>
            </w:r>
          </w:p>
        </w:tc>
        <w:tc>
          <w:tcPr>
            <w:cnfStyle w:val="000010000000" w:firstRow="0" w:lastRow="0" w:firstColumn="0" w:lastColumn="0" w:oddVBand="1" w:evenVBand="0" w:oddHBand="0" w:evenHBand="0" w:firstRowFirstColumn="0" w:firstRowLastColumn="0" w:lastRowFirstColumn="0" w:lastRowLastColumn="0"/>
            <w:tcW w:w="963" w:type="pct"/>
            <w:tcBorders>
              <w:top w:val="single" w:sz="4" w:space="0" w:color="auto"/>
              <w:left w:val="nil"/>
              <w:bottom w:val="nil"/>
              <w:right w:val="nil"/>
            </w:tcBorders>
          </w:tcPr>
          <w:p w14:paraId="3FF37E22" w14:textId="3C5352E5"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.447</w:t>
            </w:r>
          </w:p>
        </w:tc>
      </w:tr>
      <w:tr w:rsidR="0009604E" w:rsidRPr="0009604E" w14:paraId="50E32A14" w14:textId="7B3AC24D" w:rsidTr="002639A4">
        <w:tc>
          <w:tcPr>
            <w:cnfStyle w:val="000010000000" w:firstRow="0" w:lastRow="0" w:firstColumn="0" w:lastColumn="0" w:oddVBand="1" w:evenVBand="0" w:oddHBand="0" w:evenHBand="0" w:firstRowFirstColumn="0" w:firstRowLastColumn="0" w:lastRowFirstColumn="0" w:lastRowLastColumn="0"/>
            <w:tcW w:w="2095" w:type="pct"/>
            <w:tcBorders>
              <w:top w:val="nil"/>
              <w:left w:val="nil"/>
              <w:bottom w:val="nil"/>
              <w:right w:val="nil"/>
            </w:tcBorders>
          </w:tcPr>
          <w:p w14:paraId="56EC0D06"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Naming- MiNT</w:t>
            </w:r>
          </w:p>
        </w:tc>
        <w:tc>
          <w:tcPr>
            <w:cnfStyle w:val="000001000000" w:firstRow="0" w:lastRow="0" w:firstColumn="0" w:lastColumn="0" w:oddVBand="0" w:evenVBand="1" w:oddHBand="0" w:evenHBand="0" w:firstRowFirstColumn="0" w:firstRowLastColumn="0" w:lastRowFirstColumn="0" w:lastRowLastColumn="0"/>
            <w:tcW w:w="654" w:type="pct"/>
            <w:tcBorders>
              <w:top w:val="nil"/>
              <w:left w:val="nil"/>
              <w:bottom w:val="nil"/>
              <w:right w:val="nil"/>
            </w:tcBorders>
          </w:tcPr>
          <w:p w14:paraId="38BC8E39"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.840</w:t>
            </w:r>
          </w:p>
        </w:tc>
        <w:tc>
          <w:tcPr>
            <w:cnfStyle w:val="000010000000" w:firstRow="0" w:lastRow="0" w:firstColumn="0" w:lastColumn="0" w:oddVBand="1" w:evenVBand="0" w:oddHBand="0" w:evenHBand="0" w:firstRowFirstColumn="0" w:firstRowLastColumn="0" w:lastRowFirstColumn="0" w:lastRowLastColumn="0"/>
            <w:tcW w:w="618" w:type="pct"/>
            <w:gridSpan w:val="2"/>
            <w:tcBorders>
              <w:top w:val="nil"/>
              <w:left w:val="nil"/>
              <w:bottom w:val="nil"/>
              <w:right w:val="nil"/>
            </w:tcBorders>
          </w:tcPr>
          <w:p w14:paraId="34A901E4"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-.239</w:t>
            </w:r>
          </w:p>
        </w:tc>
        <w:tc>
          <w:tcPr>
            <w:cnfStyle w:val="000001000000" w:firstRow="0" w:lastRow="0" w:firstColumn="0" w:lastColumn="0" w:oddVBand="0" w:evenVBand="1" w:oddHBand="0" w:evenHBand="0" w:firstRowFirstColumn="0" w:firstRowLastColumn="0" w:lastRowFirstColumn="0" w:lastRowLastColumn="0"/>
            <w:tcW w:w="670" w:type="pct"/>
            <w:tcBorders>
              <w:top w:val="nil"/>
              <w:left w:val="nil"/>
              <w:bottom w:val="nil"/>
              <w:right w:val="nil"/>
            </w:tcBorders>
          </w:tcPr>
          <w:p w14:paraId="52BA51DB"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.065</w:t>
            </w:r>
          </w:p>
        </w:tc>
        <w:tc>
          <w:tcPr>
            <w:cnfStyle w:val="000010000000" w:firstRow="0" w:lastRow="0" w:firstColumn="0" w:lastColumn="0" w:oddVBand="1" w:evenVBand="0" w:oddHBand="0" w:evenHBand="0" w:firstRowFirstColumn="0" w:firstRowLastColumn="0" w:lastRowFirstColumn="0" w:lastRowLastColumn="0"/>
            <w:tcW w:w="963" w:type="pct"/>
            <w:tcBorders>
              <w:top w:val="nil"/>
              <w:left w:val="nil"/>
              <w:bottom w:val="nil"/>
              <w:right w:val="nil"/>
            </w:tcBorders>
          </w:tcPr>
          <w:p w14:paraId="183D1004" w14:textId="7F1FC91A"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.651</w:t>
            </w:r>
          </w:p>
        </w:tc>
      </w:tr>
      <w:tr w:rsidR="0009604E" w:rsidRPr="0009604E" w14:paraId="3F1E215B" w14:textId="799C2FA8" w:rsidTr="002639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5" w:type="pct"/>
            <w:tcBorders>
              <w:top w:val="nil"/>
              <w:left w:val="nil"/>
              <w:bottom w:val="nil"/>
              <w:right w:val="nil"/>
            </w:tcBorders>
          </w:tcPr>
          <w:p w14:paraId="35D23435"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Semantic Fluency</w:t>
            </w:r>
          </w:p>
        </w:tc>
        <w:tc>
          <w:tcPr>
            <w:cnfStyle w:val="000001000000" w:firstRow="0" w:lastRow="0" w:firstColumn="0" w:lastColumn="0" w:oddVBand="0" w:evenVBand="1" w:oddHBand="0" w:evenHBand="0" w:firstRowFirstColumn="0" w:firstRowLastColumn="0" w:lastRowFirstColumn="0" w:lastRowLastColumn="0"/>
            <w:tcW w:w="654" w:type="pct"/>
            <w:tcBorders>
              <w:top w:val="nil"/>
              <w:left w:val="nil"/>
              <w:bottom w:val="nil"/>
              <w:right w:val="nil"/>
            </w:tcBorders>
          </w:tcPr>
          <w:p w14:paraId="5C29A128"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.624</w:t>
            </w:r>
          </w:p>
        </w:tc>
        <w:tc>
          <w:tcPr>
            <w:cnfStyle w:val="000010000000" w:firstRow="0" w:lastRow="0" w:firstColumn="0" w:lastColumn="0" w:oddVBand="1" w:evenVBand="0" w:oddHBand="0" w:evenHBand="0" w:firstRowFirstColumn="0" w:firstRowLastColumn="0" w:lastRowFirstColumn="0" w:lastRowLastColumn="0"/>
            <w:tcW w:w="618" w:type="pct"/>
            <w:gridSpan w:val="2"/>
            <w:tcBorders>
              <w:top w:val="nil"/>
              <w:left w:val="nil"/>
              <w:bottom w:val="nil"/>
              <w:right w:val="nil"/>
            </w:tcBorders>
          </w:tcPr>
          <w:p w14:paraId="44185572"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.061</w:t>
            </w:r>
          </w:p>
        </w:tc>
        <w:tc>
          <w:tcPr>
            <w:cnfStyle w:val="000001000000" w:firstRow="0" w:lastRow="0" w:firstColumn="0" w:lastColumn="0" w:oddVBand="0" w:evenVBand="1" w:oddHBand="0" w:evenHBand="0" w:firstRowFirstColumn="0" w:firstRowLastColumn="0" w:lastRowFirstColumn="0" w:lastRowLastColumn="0"/>
            <w:tcW w:w="670" w:type="pct"/>
            <w:tcBorders>
              <w:top w:val="nil"/>
              <w:left w:val="nil"/>
              <w:bottom w:val="nil"/>
              <w:right w:val="nil"/>
            </w:tcBorders>
          </w:tcPr>
          <w:p w14:paraId="7492CF0D"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.149</w:t>
            </w:r>
          </w:p>
        </w:tc>
        <w:tc>
          <w:tcPr>
            <w:cnfStyle w:val="000010000000" w:firstRow="0" w:lastRow="0" w:firstColumn="0" w:lastColumn="0" w:oddVBand="1" w:evenVBand="0" w:oddHBand="0" w:evenHBand="0" w:firstRowFirstColumn="0" w:firstRowLastColumn="0" w:lastRowFirstColumn="0" w:lastRowLastColumn="0"/>
            <w:tcW w:w="963" w:type="pct"/>
            <w:tcBorders>
              <w:top w:val="nil"/>
              <w:left w:val="nil"/>
              <w:bottom w:val="nil"/>
              <w:right w:val="nil"/>
            </w:tcBorders>
          </w:tcPr>
          <w:p w14:paraId="77DD47CC" w14:textId="5F9ACF98"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.481</w:t>
            </w:r>
          </w:p>
        </w:tc>
      </w:tr>
      <w:tr w:rsidR="0009604E" w:rsidRPr="0009604E" w14:paraId="348B5328" w14:textId="7F186267" w:rsidTr="002639A4">
        <w:tc>
          <w:tcPr>
            <w:cnfStyle w:val="000010000000" w:firstRow="0" w:lastRow="0" w:firstColumn="0" w:lastColumn="0" w:oddVBand="1" w:evenVBand="0" w:oddHBand="0" w:evenHBand="0" w:firstRowFirstColumn="0" w:firstRowLastColumn="0" w:lastRowFirstColumn="0" w:lastRowLastColumn="0"/>
            <w:tcW w:w="2095" w:type="pct"/>
            <w:tcBorders>
              <w:top w:val="nil"/>
              <w:left w:val="nil"/>
              <w:bottom w:val="nil"/>
              <w:right w:val="nil"/>
            </w:tcBorders>
          </w:tcPr>
          <w:p w14:paraId="01F26ED0"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Similarities</w:t>
            </w:r>
          </w:p>
        </w:tc>
        <w:tc>
          <w:tcPr>
            <w:cnfStyle w:val="000001000000" w:firstRow="0" w:lastRow="0" w:firstColumn="0" w:lastColumn="0" w:oddVBand="0" w:evenVBand="1" w:oddHBand="0" w:evenHBand="0" w:firstRowFirstColumn="0" w:firstRowLastColumn="0" w:lastRowFirstColumn="0" w:lastRowLastColumn="0"/>
            <w:tcW w:w="654" w:type="pct"/>
            <w:tcBorders>
              <w:top w:val="nil"/>
              <w:left w:val="nil"/>
              <w:bottom w:val="nil"/>
              <w:right w:val="nil"/>
            </w:tcBorders>
          </w:tcPr>
          <w:p w14:paraId="4C91D15E"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.674</w:t>
            </w:r>
          </w:p>
        </w:tc>
        <w:tc>
          <w:tcPr>
            <w:cnfStyle w:val="000010000000" w:firstRow="0" w:lastRow="0" w:firstColumn="0" w:lastColumn="0" w:oddVBand="1" w:evenVBand="0" w:oddHBand="0" w:evenHBand="0" w:firstRowFirstColumn="0" w:firstRowLastColumn="0" w:lastRowFirstColumn="0" w:lastRowLastColumn="0"/>
            <w:tcW w:w="618" w:type="pct"/>
            <w:gridSpan w:val="2"/>
            <w:tcBorders>
              <w:top w:val="nil"/>
              <w:left w:val="nil"/>
              <w:bottom w:val="nil"/>
              <w:right w:val="nil"/>
            </w:tcBorders>
          </w:tcPr>
          <w:p w14:paraId="1119D8A6"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.154</w:t>
            </w:r>
          </w:p>
        </w:tc>
        <w:tc>
          <w:tcPr>
            <w:cnfStyle w:val="000001000000" w:firstRow="0" w:lastRow="0" w:firstColumn="0" w:lastColumn="0" w:oddVBand="0" w:evenVBand="1" w:oddHBand="0" w:evenHBand="0" w:firstRowFirstColumn="0" w:firstRowLastColumn="0" w:lastRowFirstColumn="0" w:lastRowLastColumn="0"/>
            <w:tcW w:w="670" w:type="pct"/>
            <w:tcBorders>
              <w:top w:val="nil"/>
              <w:left w:val="nil"/>
              <w:bottom w:val="nil"/>
              <w:right w:val="nil"/>
            </w:tcBorders>
          </w:tcPr>
          <w:p w14:paraId="27990616"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-.049</w:t>
            </w:r>
          </w:p>
        </w:tc>
        <w:tc>
          <w:tcPr>
            <w:cnfStyle w:val="000010000000" w:firstRow="0" w:lastRow="0" w:firstColumn="0" w:lastColumn="0" w:oddVBand="1" w:evenVBand="0" w:oddHBand="0" w:evenHBand="0" w:firstRowFirstColumn="0" w:firstRowLastColumn="0" w:lastRowFirstColumn="0" w:lastRowLastColumn="0"/>
            <w:tcW w:w="963" w:type="pct"/>
            <w:tcBorders>
              <w:top w:val="nil"/>
              <w:left w:val="nil"/>
              <w:bottom w:val="nil"/>
              <w:right w:val="nil"/>
            </w:tcBorders>
          </w:tcPr>
          <w:p w14:paraId="65840F03" w14:textId="416969FC"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.524</w:t>
            </w:r>
          </w:p>
        </w:tc>
      </w:tr>
      <w:tr w:rsidR="0009604E" w:rsidRPr="0009604E" w14:paraId="5816A309" w14:textId="1640E133" w:rsidTr="002639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5" w:type="pct"/>
            <w:tcBorders>
              <w:top w:val="nil"/>
              <w:left w:val="nil"/>
              <w:bottom w:val="nil"/>
              <w:right w:val="nil"/>
            </w:tcBorders>
          </w:tcPr>
          <w:p w14:paraId="60020537"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Alternating Sequences</w:t>
            </w:r>
          </w:p>
        </w:tc>
        <w:tc>
          <w:tcPr>
            <w:cnfStyle w:val="000001000000" w:firstRow="0" w:lastRow="0" w:firstColumn="0" w:lastColumn="0" w:oddVBand="0" w:evenVBand="1" w:oddHBand="0" w:evenHBand="0" w:firstRowFirstColumn="0" w:firstRowLastColumn="0" w:lastRowFirstColumn="0" w:lastRowLastColumn="0"/>
            <w:tcW w:w="654" w:type="pct"/>
            <w:tcBorders>
              <w:top w:val="nil"/>
              <w:left w:val="nil"/>
              <w:bottom w:val="nil"/>
              <w:right w:val="nil"/>
            </w:tcBorders>
          </w:tcPr>
          <w:p w14:paraId="488EE719"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.200</w:t>
            </w:r>
          </w:p>
        </w:tc>
        <w:tc>
          <w:tcPr>
            <w:cnfStyle w:val="000010000000" w:firstRow="0" w:lastRow="0" w:firstColumn="0" w:lastColumn="0" w:oddVBand="1" w:evenVBand="0" w:oddHBand="0" w:evenHBand="0" w:firstRowFirstColumn="0" w:firstRowLastColumn="0" w:lastRowFirstColumn="0" w:lastRowLastColumn="0"/>
            <w:tcW w:w="618" w:type="pct"/>
            <w:gridSpan w:val="2"/>
            <w:tcBorders>
              <w:top w:val="nil"/>
              <w:left w:val="nil"/>
              <w:bottom w:val="nil"/>
              <w:right w:val="nil"/>
            </w:tcBorders>
          </w:tcPr>
          <w:p w14:paraId="2D4474F0"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.516</w:t>
            </w:r>
          </w:p>
        </w:tc>
        <w:tc>
          <w:tcPr>
            <w:cnfStyle w:val="000001000000" w:firstRow="0" w:lastRow="0" w:firstColumn="0" w:lastColumn="0" w:oddVBand="0" w:evenVBand="1" w:oddHBand="0" w:evenHBand="0" w:firstRowFirstColumn="0" w:firstRowLastColumn="0" w:lastRowFirstColumn="0" w:lastRowLastColumn="0"/>
            <w:tcW w:w="670" w:type="pct"/>
            <w:tcBorders>
              <w:top w:val="nil"/>
              <w:left w:val="nil"/>
              <w:bottom w:val="nil"/>
              <w:right w:val="nil"/>
            </w:tcBorders>
          </w:tcPr>
          <w:p w14:paraId="3646E046"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-.133</w:t>
            </w:r>
          </w:p>
        </w:tc>
        <w:tc>
          <w:tcPr>
            <w:cnfStyle w:val="000010000000" w:firstRow="0" w:lastRow="0" w:firstColumn="0" w:lastColumn="0" w:oddVBand="1" w:evenVBand="0" w:oddHBand="0" w:evenHBand="0" w:firstRowFirstColumn="0" w:firstRowLastColumn="0" w:lastRowFirstColumn="0" w:lastRowLastColumn="0"/>
            <w:tcW w:w="963" w:type="pct"/>
            <w:tcBorders>
              <w:top w:val="nil"/>
              <w:left w:val="nil"/>
              <w:bottom w:val="nil"/>
              <w:right w:val="nil"/>
            </w:tcBorders>
          </w:tcPr>
          <w:p w14:paraId="520C25B6" w14:textId="052EF938"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.342</w:t>
            </w:r>
          </w:p>
        </w:tc>
      </w:tr>
      <w:tr w:rsidR="0009604E" w:rsidRPr="0009604E" w14:paraId="414C2509" w14:textId="370F9C32" w:rsidTr="002639A4">
        <w:tc>
          <w:tcPr>
            <w:cnfStyle w:val="000010000000" w:firstRow="0" w:lastRow="0" w:firstColumn="0" w:lastColumn="0" w:oddVBand="1" w:evenVBand="0" w:oddHBand="0" w:evenHBand="0" w:firstRowFirstColumn="0" w:firstRowLastColumn="0" w:lastRowFirstColumn="0" w:lastRowLastColumn="0"/>
            <w:tcW w:w="2095" w:type="pct"/>
            <w:tcBorders>
              <w:top w:val="nil"/>
              <w:left w:val="nil"/>
              <w:bottom w:val="nil"/>
              <w:right w:val="nil"/>
            </w:tcBorders>
          </w:tcPr>
          <w:p w14:paraId="777986A7"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Serial Seven Subtraction</w:t>
            </w:r>
          </w:p>
        </w:tc>
        <w:tc>
          <w:tcPr>
            <w:cnfStyle w:val="000001000000" w:firstRow="0" w:lastRow="0" w:firstColumn="0" w:lastColumn="0" w:oddVBand="0" w:evenVBand="1" w:oddHBand="0" w:evenHBand="0" w:firstRowFirstColumn="0" w:firstRowLastColumn="0" w:lastRowFirstColumn="0" w:lastRowLastColumn="0"/>
            <w:tcW w:w="654" w:type="pct"/>
            <w:tcBorders>
              <w:top w:val="nil"/>
              <w:left w:val="nil"/>
              <w:bottom w:val="nil"/>
              <w:right w:val="nil"/>
            </w:tcBorders>
          </w:tcPr>
          <w:p w14:paraId="0C2FB493"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-.053</w:t>
            </w:r>
          </w:p>
        </w:tc>
        <w:tc>
          <w:tcPr>
            <w:cnfStyle w:val="000010000000" w:firstRow="0" w:lastRow="0" w:firstColumn="0" w:lastColumn="0" w:oddVBand="1" w:evenVBand="0" w:oddHBand="0" w:evenHBand="0" w:firstRowFirstColumn="0" w:firstRowLastColumn="0" w:lastRowFirstColumn="0" w:lastRowLastColumn="0"/>
            <w:tcW w:w="618" w:type="pct"/>
            <w:gridSpan w:val="2"/>
            <w:tcBorders>
              <w:top w:val="nil"/>
              <w:left w:val="nil"/>
              <w:bottom w:val="nil"/>
              <w:right w:val="nil"/>
            </w:tcBorders>
          </w:tcPr>
          <w:p w14:paraId="1D2F2147"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.840</w:t>
            </w:r>
          </w:p>
        </w:tc>
        <w:tc>
          <w:tcPr>
            <w:cnfStyle w:val="000001000000" w:firstRow="0" w:lastRow="0" w:firstColumn="0" w:lastColumn="0" w:oddVBand="0" w:evenVBand="1" w:oddHBand="0" w:evenHBand="0" w:firstRowFirstColumn="0" w:firstRowLastColumn="0" w:lastRowFirstColumn="0" w:lastRowLastColumn="0"/>
            <w:tcW w:w="670" w:type="pct"/>
            <w:tcBorders>
              <w:top w:val="nil"/>
              <w:left w:val="nil"/>
              <w:bottom w:val="nil"/>
              <w:right w:val="nil"/>
            </w:tcBorders>
          </w:tcPr>
          <w:p w14:paraId="341C6B46"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.109</w:t>
            </w:r>
          </w:p>
        </w:tc>
        <w:tc>
          <w:tcPr>
            <w:cnfStyle w:val="000010000000" w:firstRow="0" w:lastRow="0" w:firstColumn="0" w:lastColumn="0" w:oddVBand="1" w:evenVBand="0" w:oddHBand="0" w:evenHBand="0" w:firstRowFirstColumn="0" w:firstRowLastColumn="0" w:lastRowFirstColumn="0" w:lastRowLastColumn="0"/>
            <w:tcW w:w="963" w:type="pct"/>
            <w:tcBorders>
              <w:top w:val="nil"/>
              <w:left w:val="nil"/>
              <w:bottom w:val="nil"/>
              <w:right w:val="nil"/>
            </w:tcBorders>
          </w:tcPr>
          <w:p w14:paraId="6CE80546" w14:textId="16788596"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.731</w:t>
            </w:r>
          </w:p>
        </w:tc>
      </w:tr>
      <w:tr w:rsidR="0009604E" w:rsidRPr="0009604E" w14:paraId="24CAC267" w14:textId="1C1F49D7" w:rsidTr="002639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5" w:type="pct"/>
            <w:tcBorders>
              <w:top w:val="nil"/>
              <w:left w:val="nil"/>
              <w:bottom w:val="nil"/>
              <w:right w:val="nil"/>
            </w:tcBorders>
          </w:tcPr>
          <w:p w14:paraId="2135A47C"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Serial Three Subtraction</w:t>
            </w:r>
          </w:p>
        </w:tc>
        <w:tc>
          <w:tcPr>
            <w:cnfStyle w:val="000001000000" w:firstRow="0" w:lastRow="0" w:firstColumn="0" w:lastColumn="0" w:oddVBand="0" w:evenVBand="1" w:oddHBand="0" w:evenHBand="0" w:firstRowFirstColumn="0" w:firstRowLastColumn="0" w:lastRowFirstColumn="0" w:lastRowLastColumn="0"/>
            <w:tcW w:w="654" w:type="pct"/>
            <w:tcBorders>
              <w:top w:val="nil"/>
              <w:left w:val="nil"/>
              <w:bottom w:val="nil"/>
              <w:right w:val="nil"/>
            </w:tcBorders>
          </w:tcPr>
          <w:p w14:paraId="21F3F733"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-.062</w:t>
            </w:r>
          </w:p>
        </w:tc>
        <w:tc>
          <w:tcPr>
            <w:cnfStyle w:val="000010000000" w:firstRow="0" w:lastRow="0" w:firstColumn="0" w:lastColumn="0" w:oddVBand="1" w:evenVBand="0" w:oddHBand="0" w:evenHBand="0" w:firstRowFirstColumn="0" w:firstRowLastColumn="0" w:lastRowFirstColumn="0" w:lastRowLastColumn="0"/>
            <w:tcW w:w="618" w:type="pct"/>
            <w:gridSpan w:val="2"/>
            <w:tcBorders>
              <w:top w:val="nil"/>
              <w:left w:val="nil"/>
              <w:bottom w:val="nil"/>
              <w:right w:val="nil"/>
            </w:tcBorders>
          </w:tcPr>
          <w:p w14:paraId="275F2450"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.837</w:t>
            </w:r>
          </w:p>
        </w:tc>
        <w:tc>
          <w:tcPr>
            <w:cnfStyle w:val="000001000000" w:firstRow="0" w:lastRow="0" w:firstColumn="0" w:lastColumn="0" w:oddVBand="0" w:evenVBand="1" w:oddHBand="0" w:evenHBand="0" w:firstRowFirstColumn="0" w:firstRowLastColumn="0" w:lastRowFirstColumn="0" w:lastRowLastColumn="0"/>
            <w:tcW w:w="670" w:type="pct"/>
            <w:tcBorders>
              <w:top w:val="nil"/>
              <w:left w:val="nil"/>
              <w:bottom w:val="nil"/>
              <w:right w:val="nil"/>
            </w:tcBorders>
          </w:tcPr>
          <w:p w14:paraId="0800E12A"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.105</w:t>
            </w:r>
          </w:p>
        </w:tc>
        <w:tc>
          <w:tcPr>
            <w:cnfStyle w:val="000010000000" w:firstRow="0" w:lastRow="0" w:firstColumn="0" w:lastColumn="0" w:oddVBand="1" w:evenVBand="0" w:oddHBand="0" w:evenHBand="0" w:firstRowFirstColumn="0" w:firstRowLastColumn="0" w:lastRowFirstColumn="0" w:lastRowLastColumn="0"/>
            <w:tcW w:w="963" w:type="pct"/>
            <w:tcBorders>
              <w:top w:val="nil"/>
              <w:left w:val="nil"/>
              <w:bottom w:val="nil"/>
              <w:right w:val="nil"/>
            </w:tcBorders>
          </w:tcPr>
          <w:p w14:paraId="776076DF" w14:textId="4F8C1502"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.721</w:t>
            </w:r>
          </w:p>
        </w:tc>
      </w:tr>
      <w:tr w:rsidR="0009604E" w:rsidRPr="0009604E" w14:paraId="5041F498" w14:textId="4ABD4AF0" w:rsidTr="002639A4">
        <w:tc>
          <w:tcPr>
            <w:cnfStyle w:val="000010000000" w:firstRow="0" w:lastRow="0" w:firstColumn="0" w:lastColumn="0" w:oddVBand="1" w:evenVBand="0" w:oddHBand="0" w:evenHBand="0" w:firstRowFirstColumn="0" w:firstRowLastColumn="0" w:lastRowFirstColumn="0" w:lastRowLastColumn="0"/>
            <w:tcW w:w="2095" w:type="pct"/>
            <w:tcBorders>
              <w:top w:val="nil"/>
              <w:left w:val="nil"/>
              <w:bottom w:val="nil"/>
              <w:right w:val="nil"/>
            </w:tcBorders>
          </w:tcPr>
          <w:p w14:paraId="1190C176"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Digit Symbol Forward</w:t>
            </w:r>
          </w:p>
        </w:tc>
        <w:tc>
          <w:tcPr>
            <w:cnfStyle w:val="000001000000" w:firstRow="0" w:lastRow="0" w:firstColumn="0" w:lastColumn="0" w:oddVBand="0" w:evenVBand="1" w:oddHBand="0" w:evenHBand="0" w:firstRowFirstColumn="0" w:firstRowLastColumn="0" w:lastRowFirstColumn="0" w:lastRowLastColumn="0"/>
            <w:tcW w:w="654" w:type="pct"/>
            <w:tcBorders>
              <w:top w:val="nil"/>
              <w:left w:val="nil"/>
              <w:bottom w:val="nil"/>
              <w:right w:val="nil"/>
            </w:tcBorders>
          </w:tcPr>
          <w:p w14:paraId="795A8FC0"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.059</w:t>
            </w:r>
          </w:p>
        </w:tc>
        <w:tc>
          <w:tcPr>
            <w:cnfStyle w:val="000010000000" w:firstRow="0" w:lastRow="0" w:firstColumn="0" w:lastColumn="0" w:oddVBand="1" w:evenVBand="0" w:oddHBand="0" w:evenHBand="0" w:firstRowFirstColumn="0" w:firstRowLastColumn="0" w:lastRowFirstColumn="0" w:lastRowLastColumn="0"/>
            <w:tcW w:w="618" w:type="pct"/>
            <w:gridSpan w:val="2"/>
            <w:tcBorders>
              <w:top w:val="nil"/>
              <w:left w:val="nil"/>
              <w:bottom w:val="nil"/>
              <w:right w:val="nil"/>
            </w:tcBorders>
          </w:tcPr>
          <w:p w14:paraId="2249A852"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-.073</w:t>
            </w:r>
          </w:p>
        </w:tc>
        <w:tc>
          <w:tcPr>
            <w:cnfStyle w:val="000001000000" w:firstRow="0" w:lastRow="0" w:firstColumn="0" w:lastColumn="0" w:oddVBand="0" w:evenVBand="1" w:oddHBand="0" w:evenHBand="0" w:firstRowFirstColumn="0" w:firstRowLastColumn="0" w:lastRowFirstColumn="0" w:lastRowLastColumn="0"/>
            <w:tcW w:w="670" w:type="pct"/>
            <w:tcBorders>
              <w:top w:val="nil"/>
              <w:left w:val="nil"/>
              <w:bottom w:val="nil"/>
              <w:right w:val="nil"/>
            </w:tcBorders>
          </w:tcPr>
          <w:p w14:paraId="7ECB1718"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.865</w:t>
            </w:r>
          </w:p>
        </w:tc>
        <w:tc>
          <w:tcPr>
            <w:cnfStyle w:val="000010000000" w:firstRow="0" w:lastRow="0" w:firstColumn="0" w:lastColumn="0" w:oddVBand="1" w:evenVBand="0" w:oddHBand="0" w:evenHBand="0" w:firstRowFirstColumn="0" w:firstRowLastColumn="0" w:lastRowFirstColumn="0" w:lastRowLastColumn="0"/>
            <w:tcW w:w="963" w:type="pct"/>
            <w:tcBorders>
              <w:top w:val="nil"/>
              <w:left w:val="nil"/>
              <w:bottom w:val="nil"/>
              <w:right w:val="nil"/>
            </w:tcBorders>
          </w:tcPr>
          <w:p w14:paraId="5AF0B1D4" w14:textId="1AAAF419"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.750</w:t>
            </w:r>
          </w:p>
        </w:tc>
      </w:tr>
      <w:tr w:rsidR="0009604E" w:rsidRPr="0009604E" w14:paraId="5B8C70A5" w14:textId="5EE2E748" w:rsidTr="002639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95" w:type="pct"/>
            <w:tcBorders>
              <w:top w:val="nil"/>
              <w:left w:val="nil"/>
              <w:bottom w:val="nil"/>
              <w:right w:val="nil"/>
            </w:tcBorders>
          </w:tcPr>
          <w:p w14:paraId="0D51553F"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Digit Symbol Backward</w:t>
            </w:r>
          </w:p>
        </w:tc>
        <w:tc>
          <w:tcPr>
            <w:cnfStyle w:val="000001000000" w:firstRow="0" w:lastRow="0" w:firstColumn="0" w:lastColumn="0" w:oddVBand="0" w:evenVBand="1" w:oddHBand="0" w:evenHBand="0" w:firstRowFirstColumn="0" w:firstRowLastColumn="0" w:lastRowFirstColumn="0" w:lastRowLastColumn="0"/>
            <w:tcW w:w="654" w:type="pct"/>
            <w:tcBorders>
              <w:top w:val="nil"/>
              <w:left w:val="nil"/>
              <w:bottom w:val="nil"/>
              <w:right w:val="nil"/>
            </w:tcBorders>
          </w:tcPr>
          <w:p w14:paraId="04400631"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.006</w:t>
            </w:r>
          </w:p>
        </w:tc>
        <w:tc>
          <w:tcPr>
            <w:cnfStyle w:val="000010000000" w:firstRow="0" w:lastRow="0" w:firstColumn="0" w:lastColumn="0" w:oddVBand="1" w:evenVBand="0" w:oddHBand="0" w:evenHBand="0" w:firstRowFirstColumn="0" w:firstRowLastColumn="0" w:lastRowFirstColumn="0" w:lastRowLastColumn="0"/>
            <w:tcW w:w="618" w:type="pct"/>
            <w:gridSpan w:val="2"/>
            <w:tcBorders>
              <w:top w:val="nil"/>
              <w:left w:val="nil"/>
              <w:bottom w:val="nil"/>
              <w:right w:val="nil"/>
            </w:tcBorders>
          </w:tcPr>
          <w:p w14:paraId="273A3109"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.148</w:t>
            </w:r>
          </w:p>
        </w:tc>
        <w:tc>
          <w:tcPr>
            <w:cnfStyle w:val="000001000000" w:firstRow="0" w:lastRow="0" w:firstColumn="0" w:lastColumn="0" w:oddVBand="0" w:evenVBand="1" w:oddHBand="0" w:evenHBand="0" w:firstRowFirstColumn="0" w:firstRowLastColumn="0" w:lastRowFirstColumn="0" w:lastRowLastColumn="0"/>
            <w:tcW w:w="670" w:type="pct"/>
            <w:tcBorders>
              <w:top w:val="nil"/>
              <w:left w:val="nil"/>
              <w:bottom w:val="nil"/>
              <w:right w:val="nil"/>
            </w:tcBorders>
          </w:tcPr>
          <w:p w14:paraId="7E77F8B0"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.804</w:t>
            </w:r>
          </w:p>
        </w:tc>
        <w:tc>
          <w:tcPr>
            <w:cnfStyle w:val="000010000000" w:firstRow="0" w:lastRow="0" w:firstColumn="0" w:lastColumn="0" w:oddVBand="1" w:evenVBand="0" w:oddHBand="0" w:evenHBand="0" w:firstRowFirstColumn="0" w:firstRowLastColumn="0" w:lastRowFirstColumn="0" w:lastRowLastColumn="0"/>
            <w:tcW w:w="963" w:type="pct"/>
            <w:tcBorders>
              <w:top w:val="nil"/>
              <w:left w:val="nil"/>
              <w:bottom w:val="nil"/>
              <w:right w:val="nil"/>
            </w:tcBorders>
          </w:tcPr>
          <w:p w14:paraId="41CFAA1F" w14:textId="4008DCF0"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.727</w:t>
            </w:r>
          </w:p>
        </w:tc>
      </w:tr>
      <w:tr w:rsidR="0009604E" w:rsidRPr="0009604E" w14:paraId="51C8530F" w14:textId="56BE2F7E" w:rsidTr="002639A4">
        <w:tc>
          <w:tcPr>
            <w:cnfStyle w:val="000010000000" w:firstRow="0" w:lastRow="0" w:firstColumn="0" w:lastColumn="0" w:oddVBand="1" w:evenVBand="0" w:oddHBand="0" w:evenHBand="0" w:firstRowFirstColumn="0" w:firstRowLastColumn="0" w:lastRowFirstColumn="0" w:lastRowLastColumn="0"/>
            <w:tcW w:w="2095" w:type="pct"/>
            <w:tcBorders>
              <w:top w:val="nil"/>
              <w:left w:val="nil"/>
              <w:right w:val="nil"/>
            </w:tcBorders>
          </w:tcPr>
          <w:p w14:paraId="35CA5BC2"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vertAlign w:val="superscript"/>
              </w:rPr>
            </w:pPr>
            <w:r w:rsidRPr="0009604E">
              <w:rPr>
                <w:rFonts w:ascii="Times New Roman" w:hAnsi="Times New Roman" w:cs="Times New Roman"/>
                <w:sz w:val="24"/>
                <w:szCs w:val="24"/>
              </w:rPr>
              <w:t>Trails B-A</w:t>
            </w:r>
            <w:r w:rsidRPr="0009604E">
              <w:rPr>
                <w:rFonts w:ascii="Times New Roman" w:hAnsi="Times New Roman" w:cs="Times New Roman"/>
                <w:sz w:val="24"/>
                <w:szCs w:val="24"/>
                <w:vertAlign w:val="superscript"/>
              </w:rPr>
              <w:t>b</w:t>
            </w:r>
          </w:p>
        </w:tc>
        <w:tc>
          <w:tcPr>
            <w:cnfStyle w:val="000001000000" w:firstRow="0" w:lastRow="0" w:firstColumn="0" w:lastColumn="0" w:oddVBand="0" w:evenVBand="1" w:oddHBand="0" w:evenHBand="0" w:firstRowFirstColumn="0" w:firstRowLastColumn="0" w:lastRowFirstColumn="0" w:lastRowLastColumn="0"/>
            <w:tcW w:w="654" w:type="pct"/>
            <w:tcBorders>
              <w:top w:val="nil"/>
              <w:left w:val="nil"/>
              <w:bottom w:val="single" w:sz="4" w:space="0" w:color="auto"/>
              <w:right w:val="nil"/>
            </w:tcBorders>
          </w:tcPr>
          <w:p w14:paraId="2F2EF7F2"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.667</w:t>
            </w:r>
          </w:p>
        </w:tc>
        <w:tc>
          <w:tcPr>
            <w:cnfStyle w:val="000010000000" w:firstRow="0" w:lastRow="0" w:firstColumn="0" w:lastColumn="0" w:oddVBand="1" w:evenVBand="0" w:oddHBand="0" w:evenHBand="0" w:firstRowFirstColumn="0" w:firstRowLastColumn="0" w:lastRowFirstColumn="0" w:lastRowLastColumn="0"/>
            <w:tcW w:w="618" w:type="pct"/>
            <w:gridSpan w:val="2"/>
            <w:tcBorders>
              <w:top w:val="nil"/>
              <w:left w:val="nil"/>
              <w:bottom w:val="single" w:sz="4" w:space="0" w:color="auto"/>
              <w:right w:val="nil"/>
            </w:tcBorders>
          </w:tcPr>
          <w:p w14:paraId="37EAC9EB"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.343</w:t>
            </w:r>
          </w:p>
        </w:tc>
        <w:tc>
          <w:tcPr>
            <w:cnfStyle w:val="000001000000" w:firstRow="0" w:lastRow="0" w:firstColumn="0" w:lastColumn="0" w:oddVBand="0" w:evenVBand="1" w:oddHBand="0" w:evenHBand="0" w:firstRowFirstColumn="0" w:firstRowLastColumn="0" w:lastRowFirstColumn="0" w:lastRowLastColumn="0"/>
            <w:tcW w:w="670" w:type="pct"/>
            <w:tcBorders>
              <w:top w:val="nil"/>
              <w:left w:val="nil"/>
              <w:right w:val="nil"/>
            </w:tcBorders>
          </w:tcPr>
          <w:p w14:paraId="45510F64"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.212</w:t>
            </w:r>
          </w:p>
        </w:tc>
        <w:tc>
          <w:tcPr>
            <w:cnfStyle w:val="000010000000" w:firstRow="0" w:lastRow="0" w:firstColumn="0" w:lastColumn="0" w:oddVBand="1" w:evenVBand="0" w:oddHBand="0" w:evenHBand="0" w:firstRowFirstColumn="0" w:firstRowLastColumn="0" w:lastRowFirstColumn="0" w:lastRowLastColumn="0"/>
            <w:tcW w:w="963" w:type="pct"/>
            <w:tcBorders>
              <w:top w:val="nil"/>
              <w:left w:val="nil"/>
              <w:right w:val="nil"/>
            </w:tcBorders>
          </w:tcPr>
          <w:p w14:paraId="5930D282" w14:textId="1958E4BE"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.846</w:t>
            </w:r>
          </w:p>
        </w:tc>
      </w:tr>
      <w:tr w:rsidR="0009604E" w:rsidRPr="0009604E" w14:paraId="2477C58A" w14:textId="4108A7FB" w:rsidTr="002639A4">
        <w:trPr>
          <w:cnfStyle w:val="000000100000" w:firstRow="0" w:lastRow="0" w:firstColumn="0" w:lastColumn="0" w:oddVBand="0" w:evenVBand="0" w:oddHBand="1" w:evenHBand="0" w:firstRowFirstColumn="0" w:firstRowLastColumn="0" w:lastRowFirstColumn="0" w:lastRowLastColumn="0"/>
          <w:trHeight w:val="970"/>
        </w:trPr>
        <w:tc>
          <w:tcPr>
            <w:cnfStyle w:val="000010000000" w:firstRow="0" w:lastRow="0" w:firstColumn="0" w:lastColumn="0" w:oddVBand="1" w:evenVBand="0" w:oddHBand="0" w:evenHBand="0" w:firstRowFirstColumn="0" w:firstRowLastColumn="0" w:lastRowFirstColumn="0" w:lastRowLastColumn="0"/>
            <w:tcW w:w="4037" w:type="pct"/>
            <w:gridSpan w:val="5"/>
            <w:tcBorders>
              <w:top w:val="single" w:sz="4" w:space="0" w:color="auto"/>
              <w:left w:val="nil"/>
              <w:bottom w:val="single" w:sz="4" w:space="0" w:color="auto"/>
              <w:right w:val="nil"/>
            </w:tcBorders>
          </w:tcPr>
          <w:p w14:paraId="0D27373A" w14:textId="075A4946"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Extraction Method: Principal Component Analysis.</w:t>
            </w:r>
          </w:p>
          <w:p w14:paraId="347E5834" w14:textId="3FCC0E52"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Rotation Method: Oblimin with Kaiser Normalization.</w:t>
            </w:r>
          </w:p>
          <w:p w14:paraId="6E0A9C34" w14:textId="77777777" w:rsidR="00E37817" w:rsidRPr="0009604E" w:rsidRDefault="00E37817" w:rsidP="007E0526">
            <w:pPr>
              <w:pStyle w:val="ListParagraph"/>
              <w:numPr>
                <w:ilvl w:val="0"/>
                <w:numId w:val="13"/>
              </w:numPr>
              <w:autoSpaceDE w:val="0"/>
              <w:autoSpaceDN w:val="0"/>
              <w:adjustRightInd w:val="0"/>
              <w:spacing w:after="0" w:line="480" w:lineRule="auto"/>
              <w:ind w:right="60"/>
              <w:rPr>
                <w:rFonts w:ascii="Times New Roman" w:hAnsi="Times New Roman" w:cs="Times New Roman"/>
                <w:sz w:val="24"/>
                <w:szCs w:val="24"/>
              </w:rPr>
            </w:pPr>
            <w:r w:rsidRPr="0009604E">
              <w:rPr>
                <w:rFonts w:ascii="Times New Roman" w:hAnsi="Times New Roman" w:cs="Times New Roman"/>
                <w:sz w:val="24"/>
                <w:szCs w:val="24"/>
              </w:rPr>
              <w:t>Rotation converged in 8 iterations.</w:t>
            </w:r>
          </w:p>
          <w:p w14:paraId="28176483" w14:textId="77777777" w:rsidR="00E37817" w:rsidRPr="0009604E" w:rsidRDefault="00E37817" w:rsidP="007E0526">
            <w:pPr>
              <w:pStyle w:val="ListParagraph"/>
              <w:numPr>
                <w:ilvl w:val="0"/>
                <w:numId w:val="13"/>
              </w:numPr>
              <w:autoSpaceDE w:val="0"/>
              <w:autoSpaceDN w:val="0"/>
              <w:adjustRightInd w:val="0"/>
              <w:spacing w:after="0" w:line="480" w:lineRule="auto"/>
              <w:ind w:right="60"/>
              <w:rPr>
                <w:rFonts w:ascii="Times New Roman" w:hAnsi="Times New Roman" w:cs="Times New Roman"/>
                <w:sz w:val="24"/>
                <w:szCs w:val="24"/>
              </w:rPr>
            </w:pPr>
            <w:r w:rsidRPr="0009604E">
              <w:rPr>
                <w:rFonts w:ascii="Times New Roman" w:hAnsi="Times New Roman" w:cs="Times New Roman"/>
                <w:sz w:val="24"/>
                <w:szCs w:val="24"/>
              </w:rPr>
              <w:lastRenderedPageBreak/>
              <w:t>Not included in composites due to 1. mismatch between theoretical construct (executive control) and component loading (higher loading on semantic factor). 2. High rate of missing data</w:t>
            </w:r>
          </w:p>
        </w:tc>
        <w:tc>
          <w:tcPr>
            <w:cnfStyle w:val="000001000000" w:firstRow="0" w:lastRow="0" w:firstColumn="0" w:lastColumn="0" w:oddVBand="0" w:evenVBand="1" w:oddHBand="0" w:evenHBand="0" w:firstRowFirstColumn="0" w:firstRowLastColumn="0" w:lastRowFirstColumn="0" w:lastRowLastColumn="0"/>
            <w:tcW w:w="963" w:type="pct"/>
            <w:tcBorders>
              <w:top w:val="single" w:sz="4" w:space="0" w:color="auto"/>
              <w:left w:val="nil"/>
              <w:bottom w:val="single" w:sz="4" w:space="0" w:color="auto"/>
              <w:right w:val="nil"/>
            </w:tcBorders>
          </w:tcPr>
          <w:p w14:paraId="04213176"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p>
        </w:tc>
      </w:tr>
      <w:tr w:rsidR="0009604E" w:rsidRPr="0009604E" w14:paraId="246ADCCC" w14:textId="08733737" w:rsidTr="002639A4">
        <w:trPr>
          <w:trHeight w:val="333"/>
        </w:trPr>
        <w:tc>
          <w:tcPr>
            <w:cnfStyle w:val="000010000000" w:firstRow="0" w:lastRow="0" w:firstColumn="0" w:lastColumn="0" w:oddVBand="1" w:evenVBand="0" w:oddHBand="0" w:evenHBand="0" w:firstRowFirstColumn="0" w:firstRowLastColumn="0" w:lastRowFirstColumn="0" w:lastRowLastColumn="0"/>
            <w:tcW w:w="4037" w:type="pct"/>
            <w:gridSpan w:val="5"/>
            <w:tcBorders>
              <w:top w:val="single" w:sz="4" w:space="0" w:color="auto"/>
              <w:left w:val="nil"/>
              <w:bottom w:val="single" w:sz="4" w:space="0" w:color="auto"/>
              <w:right w:val="nil"/>
            </w:tcBorders>
          </w:tcPr>
          <w:p w14:paraId="12E2DDFD" w14:textId="1EA14143" w:rsidR="00E37817" w:rsidRPr="0009604E" w:rsidRDefault="00E37817" w:rsidP="007E0526">
            <w:pPr>
              <w:autoSpaceDE w:val="0"/>
              <w:autoSpaceDN w:val="0"/>
              <w:adjustRightInd w:val="0"/>
              <w:spacing w:line="480" w:lineRule="auto"/>
              <w:ind w:left="60" w:right="60"/>
              <w:jc w:val="center"/>
              <w:rPr>
                <w:rFonts w:ascii="Times New Roman" w:hAnsi="Times New Roman" w:cs="Times New Roman"/>
                <w:sz w:val="24"/>
                <w:szCs w:val="24"/>
                <w:vertAlign w:val="superscript"/>
              </w:rPr>
            </w:pPr>
            <w:r w:rsidRPr="0009604E">
              <w:rPr>
                <w:rFonts w:ascii="Times New Roman" w:hAnsi="Times New Roman" w:cs="Times New Roman"/>
                <w:b/>
                <w:bCs/>
                <w:sz w:val="24"/>
                <w:szCs w:val="24"/>
              </w:rPr>
              <w:lastRenderedPageBreak/>
              <w:t>KMO and Bartlett’s Test</w:t>
            </w:r>
            <w:r w:rsidRPr="0009604E">
              <w:rPr>
                <w:rFonts w:ascii="Times New Roman" w:hAnsi="Times New Roman" w:cs="Times New Roman"/>
                <w:b/>
                <w:bCs/>
                <w:sz w:val="24"/>
                <w:szCs w:val="24"/>
                <w:vertAlign w:val="superscript"/>
              </w:rPr>
              <w:t>󠄴*</w:t>
            </w:r>
          </w:p>
        </w:tc>
        <w:tc>
          <w:tcPr>
            <w:cnfStyle w:val="000001000000" w:firstRow="0" w:lastRow="0" w:firstColumn="0" w:lastColumn="0" w:oddVBand="0" w:evenVBand="1" w:oddHBand="0" w:evenHBand="0" w:firstRowFirstColumn="0" w:firstRowLastColumn="0" w:lastRowFirstColumn="0" w:lastRowLastColumn="0"/>
            <w:tcW w:w="963" w:type="pct"/>
            <w:tcBorders>
              <w:top w:val="single" w:sz="4" w:space="0" w:color="auto"/>
              <w:left w:val="nil"/>
              <w:bottom w:val="single" w:sz="4" w:space="0" w:color="auto"/>
              <w:right w:val="nil"/>
            </w:tcBorders>
          </w:tcPr>
          <w:p w14:paraId="4719E710" w14:textId="77777777" w:rsidR="00E37817" w:rsidRPr="0009604E" w:rsidRDefault="00E37817" w:rsidP="007E0526">
            <w:pPr>
              <w:autoSpaceDE w:val="0"/>
              <w:autoSpaceDN w:val="0"/>
              <w:adjustRightInd w:val="0"/>
              <w:spacing w:line="480" w:lineRule="auto"/>
              <w:ind w:left="60" w:right="60"/>
              <w:jc w:val="center"/>
              <w:rPr>
                <w:rFonts w:ascii="Times New Roman" w:hAnsi="Times New Roman" w:cs="Times New Roman"/>
                <w:b/>
                <w:bCs/>
                <w:sz w:val="24"/>
                <w:szCs w:val="24"/>
              </w:rPr>
            </w:pPr>
          </w:p>
        </w:tc>
      </w:tr>
      <w:tr w:rsidR="0009604E" w:rsidRPr="0009604E" w14:paraId="71B1F994" w14:textId="47C21F7D" w:rsidTr="002639A4">
        <w:trPr>
          <w:cnfStyle w:val="000000100000" w:firstRow="0" w:lastRow="0" w:firstColumn="0" w:lastColumn="0" w:oddVBand="0" w:evenVBand="0" w:oddHBand="1" w:evenHBand="0" w:firstRowFirstColumn="0" w:firstRowLastColumn="0" w:lastRowFirstColumn="0" w:lastRowLastColumn="0"/>
          <w:trHeight w:val="333"/>
        </w:trPr>
        <w:tc>
          <w:tcPr>
            <w:cnfStyle w:val="000010000000" w:firstRow="0" w:lastRow="0" w:firstColumn="0" w:lastColumn="0" w:oddVBand="1" w:evenVBand="0" w:oddHBand="0" w:evenHBand="0" w:firstRowFirstColumn="0" w:firstRowLastColumn="0" w:lastRowFirstColumn="0" w:lastRowLastColumn="0"/>
            <w:tcW w:w="3051" w:type="pct"/>
            <w:gridSpan w:val="3"/>
            <w:tcBorders>
              <w:top w:val="single" w:sz="4" w:space="0" w:color="auto"/>
              <w:left w:val="nil"/>
              <w:bottom w:val="nil"/>
              <w:right w:val="nil"/>
            </w:tcBorders>
          </w:tcPr>
          <w:p w14:paraId="32A54631"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Kaiser-Meyer-Olkin Measure of Sampling Adequacy.</w:t>
            </w:r>
          </w:p>
        </w:tc>
        <w:tc>
          <w:tcPr>
            <w:cnfStyle w:val="000001000000" w:firstRow="0" w:lastRow="0" w:firstColumn="0" w:lastColumn="0" w:oddVBand="0" w:evenVBand="1" w:oddHBand="0" w:evenHBand="0" w:firstRowFirstColumn="0" w:firstRowLastColumn="0" w:lastRowFirstColumn="0" w:lastRowLastColumn="0"/>
            <w:tcW w:w="986" w:type="pct"/>
            <w:gridSpan w:val="2"/>
            <w:tcBorders>
              <w:top w:val="single" w:sz="4" w:space="0" w:color="auto"/>
              <w:left w:val="nil"/>
              <w:bottom w:val="nil"/>
              <w:right w:val="nil"/>
            </w:tcBorders>
          </w:tcPr>
          <w:p w14:paraId="0982959A"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.767</w:t>
            </w:r>
          </w:p>
        </w:tc>
        <w:tc>
          <w:tcPr>
            <w:cnfStyle w:val="000010000000" w:firstRow="0" w:lastRow="0" w:firstColumn="0" w:lastColumn="0" w:oddVBand="1" w:evenVBand="0" w:oddHBand="0" w:evenHBand="0" w:firstRowFirstColumn="0" w:firstRowLastColumn="0" w:lastRowFirstColumn="0" w:lastRowLastColumn="0"/>
            <w:tcW w:w="963" w:type="pct"/>
            <w:tcBorders>
              <w:top w:val="single" w:sz="4" w:space="0" w:color="auto"/>
              <w:left w:val="nil"/>
              <w:bottom w:val="nil"/>
              <w:right w:val="nil"/>
            </w:tcBorders>
          </w:tcPr>
          <w:p w14:paraId="7D3ECD9B"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p>
        </w:tc>
      </w:tr>
      <w:tr w:rsidR="0009604E" w:rsidRPr="0009604E" w14:paraId="46BD9443" w14:textId="6D62B349" w:rsidTr="002639A4">
        <w:trPr>
          <w:trHeight w:val="333"/>
        </w:trPr>
        <w:tc>
          <w:tcPr>
            <w:cnfStyle w:val="000010000000" w:firstRow="0" w:lastRow="0" w:firstColumn="0" w:lastColumn="0" w:oddVBand="1" w:evenVBand="0" w:oddHBand="0" w:evenHBand="0" w:firstRowFirstColumn="0" w:firstRowLastColumn="0" w:lastRowFirstColumn="0" w:lastRowLastColumn="0"/>
            <w:tcW w:w="2095" w:type="pct"/>
            <w:vMerge w:val="restart"/>
            <w:tcBorders>
              <w:top w:val="nil"/>
              <w:left w:val="nil"/>
              <w:bottom w:val="nil"/>
              <w:right w:val="nil"/>
            </w:tcBorders>
          </w:tcPr>
          <w:p w14:paraId="53C08B4A"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Bartlett's Test of Sphericity</w:t>
            </w:r>
          </w:p>
        </w:tc>
        <w:tc>
          <w:tcPr>
            <w:cnfStyle w:val="000001000000" w:firstRow="0" w:lastRow="0" w:firstColumn="0" w:lastColumn="0" w:oddVBand="0" w:evenVBand="1" w:oddHBand="0" w:evenHBand="0" w:firstRowFirstColumn="0" w:firstRowLastColumn="0" w:lastRowFirstColumn="0" w:lastRowLastColumn="0"/>
            <w:tcW w:w="956" w:type="pct"/>
            <w:gridSpan w:val="2"/>
            <w:tcBorders>
              <w:top w:val="nil"/>
              <w:left w:val="nil"/>
              <w:bottom w:val="nil"/>
              <w:right w:val="nil"/>
            </w:tcBorders>
          </w:tcPr>
          <w:p w14:paraId="1CAC7EB6"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Approx. Chi-Square</w:t>
            </w:r>
          </w:p>
        </w:tc>
        <w:tc>
          <w:tcPr>
            <w:cnfStyle w:val="000010000000" w:firstRow="0" w:lastRow="0" w:firstColumn="0" w:lastColumn="0" w:oddVBand="1" w:evenVBand="0" w:oddHBand="0" w:evenHBand="0" w:firstRowFirstColumn="0" w:firstRowLastColumn="0" w:lastRowFirstColumn="0" w:lastRowLastColumn="0"/>
            <w:tcW w:w="986" w:type="pct"/>
            <w:gridSpan w:val="2"/>
            <w:tcBorders>
              <w:top w:val="nil"/>
              <w:left w:val="nil"/>
              <w:bottom w:val="nil"/>
              <w:right w:val="nil"/>
            </w:tcBorders>
          </w:tcPr>
          <w:p w14:paraId="2085C404"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1600.791</w:t>
            </w:r>
          </w:p>
        </w:tc>
        <w:tc>
          <w:tcPr>
            <w:cnfStyle w:val="000001000000" w:firstRow="0" w:lastRow="0" w:firstColumn="0" w:lastColumn="0" w:oddVBand="0" w:evenVBand="1" w:oddHBand="0" w:evenHBand="0" w:firstRowFirstColumn="0" w:firstRowLastColumn="0" w:lastRowFirstColumn="0" w:lastRowLastColumn="0"/>
            <w:tcW w:w="963" w:type="pct"/>
            <w:tcBorders>
              <w:top w:val="nil"/>
              <w:left w:val="nil"/>
              <w:bottom w:val="nil"/>
              <w:right w:val="nil"/>
            </w:tcBorders>
          </w:tcPr>
          <w:p w14:paraId="7E84DAA5"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p>
        </w:tc>
      </w:tr>
      <w:tr w:rsidR="0009604E" w:rsidRPr="0009604E" w14:paraId="32C64013" w14:textId="49C4F822" w:rsidTr="002639A4">
        <w:trPr>
          <w:cnfStyle w:val="000000100000" w:firstRow="0" w:lastRow="0" w:firstColumn="0" w:lastColumn="0" w:oddVBand="0" w:evenVBand="0" w:oddHBand="1" w:evenHBand="0" w:firstRowFirstColumn="0" w:firstRowLastColumn="0" w:lastRowFirstColumn="0" w:lastRowLastColumn="0"/>
          <w:trHeight w:val="349"/>
        </w:trPr>
        <w:tc>
          <w:tcPr>
            <w:cnfStyle w:val="000010000000" w:firstRow="0" w:lastRow="0" w:firstColumn="0" w:lastColumn="0" w:oddVBand="1" w:evenVBand="0" w:oddHBand="0" w:evenHBand="0" w:firstRowFirstColumn="0" w:firstRowLastColumn="0" w:lastRowFirstColumn="0" w:lastRowLastColumn="0"/>
            <w:tcW w:w="2095" w:type="pct"/>
            <w:vMerge/>
            <w:tcBorders>
              <w:top w:val="nil"/>
              <w:left w:val="nil"/>
              <w:bottom w:val="nil"/>
              <w:right w:val="nil"/>
            </w:tcBorders>
          </w:tcPr>
          <w:p w14:paraId="71ED9AC4" w14:textId="77777777" w:rsidR="00E37817" w:rsidRPr="0009604E" w:rsidRDefault="00E37817" w:rsidP="007E0526">
            <w:pPr>
              <w:autoSpaceDE w:val="0"/>
              <w:autoSpaceDN w:val="0"/>
              <w:adjustRightInd w:val="0"/>
              <w:spacing w:line="480" w:lineRule="auto"/>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956" w:type="pct"/>
            <w:gridSpan w:val="2"/>
            <w:tcBorders>
              <w:top w:val="nil"/>
              <w:left w:val="nil"/>
              <w:bottom w:val="nil"/>
              <w:right w:val="nil"/>
            </w:tcBorders>
          </w:tcPr>
          <w:p w14:paraId="43573588"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df</w:t>
            </w:r>
          </w:p>
        </w:tc>
        <w:tc>
          <w:tcPr>
            <w:cnfStyle w:val="000010000000" w:firstRow="0" w:lastRow="0" w:firstColumn="0" w:lastColumn="0" w:oddVBand="1" w:evenVBand="0" w:oddHBand="0" w:evenHBand="0" w:firstRowFirstColumn="0" w:firstRowLastColumn="0" w:lastRowFirstColumn="0" w:lastRowLastColumn="0"/>
            <w:tcW w:w="986" w:type="pct"/>
            <w:gridSpan w:val="2"/>
            <w:tcBorders>
              <w:top w:val="nil"/>
              <w:left w:val="nil"/>
              <w:bottom w:val="nil"/>
              <w:right w:val="nil"/>
            </w:tcBorders>
          </w:tcPr>
          <w:p w14:paraId="03AD84A4"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45</w:t>
            </w:r>
          </w:p>
        </w:tc>
        <w:tc>
          <w:tcPr>
            <w:cnfStyle w:val="000001000000" w:firstRow="0" w:lastRow="0" w:firstColumn="0" w:lastColumn="0" w:oddVBand="0" w:evenVBand="1" w:oddHBand="0" w:evenHBand="0" w:firstRowFirstColumn="0" w:firstRowLastColumn="0" w:lastRowFirstColumn="0" w:lastRowLastColumn="0"/>
            <w:tcW w:w="963" w:type="pct"/>
            <w:tcBorders>
              <w:top w:val="nil"/>
              <w:left w:val="nil"/>
              <w:bottom w:val="nil"/>
              <w:right w:val="nil"/>
            </w:tcBorders>
          </w:tcPr>
          <w:p w14:paraId="2470047F"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p>
        </w:tc>
      </w:tr>
      <w:tr w:rsidR="0009604E" w:rsidRPr="0009604E" w14:paraId="4AC584DA" w14:textId="7869554C" w:rsidTr="002639A4">
        <w:trPr>
          <w:trHeight w:val="349"/>
        </w:trPr>
        <w:tc>
          <w:tcPr>
            <w:cnfStyle w:val="000010000000" w:firstRow="0" w:lastRow="0" w:firstColumn="0" w:lastColumn="0" w:oddVBand="1" w:evenVBand="0" w:oddHBand="0" w:evenHBand="0" w:firstRowFirstColumn="0" w:firstRowLastColumn="0" w:lastRowFirstColumn="0" w:lastRowLastColumn="0"/>
            <w:tcW w:w="2095" w:type="pct"/>
            <w:vMerge/>
            <w:tcBorders>
              <w:top w:val="nil"/>
              <w:left w:val="nil"/>
              <w:bottom w:val="single" w:sz="4" w:space="0" w:color="auto"/>
              <w:right w:val="nil"/>
            </w:tcBorders>
          </w:tcPr>
          <w:p w14:paraId="7A94F117" w14:textId="77777777" w:rsidR="00E37817" w:rsidRPr="0009604E" w:rsidRDefault="00E37817" w:rsidP="007E0526">
            <w:pPr>
              <w:autoSpaceDE w:val="0"/>
              <w:autoSpaceDN w:val="0"/>
              <w:adjustRightInd w:val="0"/>
              <w:spacing w:line="480" w:lineRule="auto"/>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956" w:type="pct"/>
            <w:gridSpan w:val="2"/>
            <w:tcBorders>
              <w:top w:val="nil"/>
              <w:left w:val="nil"/>
              <w:bottom w:val="single" w:sz="4" w:space="0" w:color="auto"/>
              <w:right w:val="nil"/>
            </w:tcBorders>
          </w:tcPr>
          <w:p w14:paraId="3EF1F78A" w14:textId="77777777" w:rsidR="00E37817" w:rsidRPr="0009604E" w:rsidRDefault="00E37817" w:rsidP="007E0526">
            <w:pPr>
              <w:autoSpaceDE w:val="0"/>
              <w:autoSpaceDN w:val="0"/>
              <w:adjustRightInd w:val="0"/>
              <w:spacing w:line="480" w:lineRule="auto"/>
              <w:ind w:left="60" w:right="60"/>
              <w:rPr>
                <w:rFonts w:ascii="Times New Roman" w:hAnsi="Times New Roman" w:cs="Times New Roman"/>
                <w:sz w:val="24"/>
                <w:szCs w:val="24"/>
              </w:rPr>
            </w:pPr>
            <w:r w:rsidRPr="0009604E">
              <w:rPr>
                <w:rFonts w:ascii="Times New Roman" w:hAnsi="Times New Roman" w:cs="Times New Roman"/>
                <w:sz w:val="24"/>
                <w:szCs w:val="24"/>
              </w:rPr>
              <w:t>Sig.</w:t>
            </w:r>
          </w:p>
        </w:tc>
        <w:tc>
          <w:tcPr>
            <w:cnfStyle w:val="000010000000" w:firstRow="0" w:lastRow="0" w:firstColumn="0" w:lastColumn="0" w:oddVBand="1" w:evenVBand="0" w:oddHBand="0" w:evenHBand="0" w:firstRowFirstColumn="0" w:firstRowLastColumn="0" w:lastRowFirstColumn="0" w:lastRowLastColumn="0"/>
            <w:tcW w:w="986" w:type="pct"/>
            <w:gridSpan w:val="2"/>
            <w:tcBorders>
              <w:top w:val="nil"/>
              <w:left w:val="nil"/>
              <w:bottom w:val="single" w:sz="4" w:space="0" w:color="auto"/>
              <w:right w:val="nil"/>
            </w:tcBorders>
          </w:tcPr>
          <w:p w14:paraId="63B25075"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r w:rsidRPr="0009604E">
              <w:rPr>
                <w:rFonts w:ascii="Times New Roman" w:hAnsi="Times New Roman" w:cs="Times New Roman"/>
                <w:sz w:val="24"/>
                <w:szCs w:val="24"/>
              </w:rPr>
              <w:t>.000</w:t>
            </w:r>
          </w:p>
        </w:tc>
        <w:tc>
          <w:tcPr>
            <w:cnfStyle w:val="000001000000" w:firstRow="0" w:lastRow="0" w:firstColumn="0" w:lastColumn="0" w:oddVBand="0" w:evenVBand="1" w:oddHBand="0" w:evenHBand="0" w:firstRowFirstColumn="0" w:firstRowLastColumn="0" w:lastRowFirstColumn="0" w:lastRowLastColumn="0"/>
            <w:tcW w:w="963" w:type="pct"/>
            <w:tcBorders>
              <w:top w:val="nil"/>
              <w:left w:val="nil"/>
              <w:bottom w:val="single" w:sz="4" w:space="0" w:color="auto"/>
              <w:right w:val="nil"/>
            </w:tcBorders>
          </w:tcPr>
          <w:p w14:paraId="7BFA4AA7" w14:textId="77777777" w:rsidR="00E37817" w:rsidRPr="0009604E" w:rsidRDefault="00E37817" w:rsidP="007E0526">
            <w:pPr>
              <w:autoSpaceDE w:val="0"/>
              <w:autoSpaceDN w:val="0"/>
              <w:adjustRightInd w:val="0"/>
              <w:spacing w:line="480" w:lineRule="auto"/>
              <w:ind w:left="60" w:right="60"/>
              <w:jc w:val="right"/>
              <w:rPr>
                <w:rFonts w:ascii="Times New Roman" w:hAnsi="Times New Roman" w:cs="Times New Roman"/>
                <w:sz w:val="24"/>
                <w:szCs w:val="24"/>
              </w:rPr>
            </w:pPr>
          </w:p>
        </w:tc>
      </w:tr>
    </w:tbl>
    <w:p w14:paraId="2E8BB108" w14:textId="4459874C" w:rsidR="001634E1" w:rsidRPr="0009604E" w:rsidRDefault="00637E43" w:rsidP="00242F8C">
      <w:pPr>
        <w:shd w:val="clear" w:color="auto" w:fill="FFFFFF"/>
        <w:spacing w:after="0" w:line="480" w:lineRule="auto"/>
        <w:rPr>
          <w:rFonts w:ascii="Times New Roman" w:eastAsia="Times New Roman" w:hAnsi="Times New Roman" w:cs="Times New Roman"/>
          <w:sz w:val="24"/>
          <w:szCs w:val="24"/>
        </w:rPr>
      </w:pPr>
      <w:r w:rsidRPr="0009604E">
        <w:rPr>
          <w:rFonts w:ascii="Times New Roman" w:eastAsia="Times New Roman" w:hAnsi="Times New Roman" w:cs="Times New Roman"/>
          <w:sz w:val="24"/>
          <w:szCs w:val="24"/>
          <w:vertAlign w:val="superscript"/>
        </w:rPr>
        <w:t>*</w:t>
      </w:r>
      <w:r w:rsidRPr="0009604E">
        <w:rPr>
          <w:rFonts w:ascii="Times New Roman" w:eastAsia="Times New Roman" w:hAnsi="Times New Roman" w:cs="Times New Roman"/>
          <w:sz w:val="24"/>
          <w:szCs w:val="24"/>
        </w:rPr>
        <w:t>The KMO measure can be interpreted as the proportion of the common variance in the data, which is considered adequate for factor analysis when higher than 0.5.</w:t>
      </w:r>
      <w:r w:rsidR="00E76E63" w:rsidRPr="0009604E">
        <w:rPr>
          <w:rFonts w:ascii="Times New Roman" w:eastAsia="Times New Roman" w:hAnsi="Times New Roman" w:cs="Times New Roman"/>
          <w:sz w:val="24"/>
          <w:szCs w:val="24"/>
        </w:rPr>
        <w:t xml:space="preserve"> </w:t>
      </w:r>
      <w:r w:rsidRPr="0009604E">
        <w:rPr>
          <w:rFonts w:ascii="Times New Roman" w:eastAsia="Times New Roman" w:hAnsi="Times New Roman" w:cs="Times New Roman"/>
          <w:sz w:val="24"/>
          <w:szCs w:val="24"/>
        </w:rPr>
        <w:t>Bartlett’s test compares the correlation matrix</w:t>
      </w:r>
      <w:r w:rsidR="007A76C3" w:rsidRPr="0009604E">
        <w:rPr>
          <w:rFonts w:ascii="Times New Roman" w:eastAsia="Times New Roman" w:hAnsi="Times New Roman" w:cs="Times New Roman"/>
          <w:sz w:val="24"/>
          <w:szCs w:val="24"/>
        </w:rPr>
        <w:t xml:space="preserve"> of the observed variables with the identity matrix</w:t>
      </w:r>
      <w:r w:rsidRPr="0009604E">
        <w:rPr>
          <w:rFonts w:ascii="Times New Roman" w:eastAsia="Times New Roman" w:hAnsi="Times New Roman" w:cs="Times New Roman"/>
          <w:sz w:val="24"/>
          <w:szCs w:val="24"/>
        </w:rPr>
        <w:t xml:space="preserve"> </w:t>
      </w:r>
      <w:r w:rsidR="007A76C3" w:rsidRPr="0009604E">
        <w:rPr>
          <w:rFonts w:ascii="Times New Roman" w:eastAsia="Times New Roman" w:hAnsi="Times New Roman" w:cs="Times New Roman"/>
          <w:sz w:val="24"/>
          <w:szCs w:val="24"/>
        </w:rPr>
        <w:t>(</w:t>
      </w:r>
      <w:r w:rsidRPr="0009604E">
        <w:rPr>
          <w:rFonts w:ascii="Times New Roman" w:eastAsia="Times New Roman" w:hAnsi="Times New Roman" w:cs="Times New Roman"/>
          <w:sz w:val="24"/>
          <w:szCs w:val="24"/>
        </w:rPr>
        <w:t>where correlations are all zero</w:t>
      </w:r>
      <w:r w:rsidR="007A76C3" w:rsidRPr="0009604E">
        <w:rPr>
          <w:rFonts w:ascii="Times New Roman" w:eastAsia="Times New Roman" w:hAnsi="Times New Roman" w:cs="Times New Roman"/>
          <w:sz w:val="24"/>
          <w:szCs w:val="24"/>
        </w:rPr>
        <w:t>)</w:t>
      </w:r>
      <w:r w:rsidRPr="0009604E">
        <w:rPr>
          <w:rFonts w:ascii="Times New Roman" w:eastAsia="Times New Roman" w:hAnsi="Times New Roman" w:cs="Times New Roman"/>
          <w:sz w:val="24"/>
          <w:szCs w:val="24"/>
        </w:rPr>
        <w:t>.</w:t>
      </w:r>
      <w:r w:rsidR="00E76E63" w:rsidRPr="0009604E">
        <w:rPr>
          <w:rFonts w:ascii="Times New Roman" w:eastAsia="Times New Roman" w:hAnsi="Times New Roman" w:cs="Times New Roman"/>
          <w:sz w:val="24"/>
          <w:szCs w:val="24"/>
        </w:rPr>
        <w:t xml:space="preserve"> </w:t>
      </w:r>
      <w:r w:rsidR="0069118B" w:rsidRPr="0009604E">
        <w:rPr>
          <w:rFonts w:ascii="Times New Roman" w:eastAsia="Times New Roman" w:hAnsi="Times New Roman" w:cs="Times New Roman"/>
          <w:sz w:val="24"/>
          <w:szCs w:val="24"/>
        </w:rPr>
        <w:t xml:space="preserve">Significant result suggests </w:t>
      </w:r>
      <w:r w:rsidR="00CD223D" w:rsidRPr="0009604E">
        <w:rPr>
          <w:rFonts w:ascii="Times New Roman" w:eastAsia="Times New Roman" w:hAnsi="Times New Roman" w:cs="Times New Roman"/>
          <w:sz w:val="24"/>
          <w:szCs w:val="24"/>
        </w:rPr>
        <w:t>enough redundancy</w:t>
      </w:r>
      <w:r w:rsidR="0069118B" w:rsidRPr="0009604E">
        <w:rPr>
          <w:rFonts w:ascii="Times New Roman" w:eastAsia="Times New Roman" w:hAnsi="Times New Roman" w:cs="Times New Roman"/>
          <w:sz w:val="24"/>
          <w:szCs w:val="24"/>
        </w:rPr>
        <w:t xml:space="preserve"> between the variables</w:t>
      </w:r>
      <w:r w:rsidR="007A76C3" w:rsidRPr="0009604E">
        <w:rPr>
          <w:rFonts w:ascii="Times New Roman" w:eastAsia="Times New Roman" w:hAnsi="Times New Roman" w:cs="Times New Roman"/>
          <w:sz w:val="24"/>
          <w:szCs w:val="24"/>
        </w:rPr>
        <w:t>,</w:t>
      </w:r>
      <w:r w:rsidR="0069118B" w:rsidRPr="0009604E">
        <w:rPr>
          <w:rFonts w:ascii="Times New Roman" w:eastAsia="Times New Roman" w:hAnsi="Times New Roman" w:cs="Times New Roman"/>
          <w:sz w:val="24"/>
          <w:szCs w:val="24"/>
        </w:rPr>
        <w:t xml:space="preserve"> </w:t>
      </w:r>
      <w:r w:rsidR="007A76C3" w:rsidRPr="0009604E">
        <w:rPr>
          <w:rFonts w:ascii="Times New Roman" w:eastAsia="Times New Roman" w:hAnsi="Times New Roman" w:cs="Times New Roman"/>
          <w:sz w:val="24"/>
          <w:szCs w:val="24"/>
        </w:rPr>
        <w:t xml:space="preserve">a pre-requisite </w:t>
      </w:r>
      <w:r w:rsidR="0069118B" w:rsidRPr="0009604E">
        <w:rPr>
          <w:rFonts w:ascii="Times New Roman" w:eastAsia="Times New Roman" w:hAnsi="Times New Roman" w:cs="Times New Roman"/>
          <w:sz w:val="24"/>
          <w:szCs w:val="24"/>
        </w:rPr>
        <w:t xml:space="preserve">for factor analysis. </w:t>
      </w:r>
      <w:r w:rsidR="00E76E63" w:rsidRPr="0009604E">
        <w:rPr>
          <w:rFonts w:ascii="Times New Roman" w:eastAsia="Times New Roman" w:hAnsi="Times New Roman" w:cs="Times New Roman"/>
          <w:sz w:val="24"/>
          <w:szCs w:val="24"/>
        </w:rPr>
        <w:t>N</w:t>
      </w:r>
      <w:r w:rsidRPr="0009604E">
        <w:rPr>
          <w:rFonts w:ascii="Times New Roman" w:eastAsia="Times New Roman" w:hAnsi="Times New Roman" w:cs="Times New Roman"/>
          <w:sz w:val="24"/>
          <w:szCs w:val="24"/>
        </w:rPr>
        <w:t>one of these measures indicate evidence against performing a factor analysis</w:t>
      </w:r>
      <w:r w:rsidR="00E76E63" w:rsidRPr="0009604E">
        <w:rPr>
          <w:rFonts w:ascii="Times New Roman" w:eastAsia="Times New Roman" w:hAnsi="Times New Roman" w:cs="Times New Roman"/>
          <w:sz w:val="24"/>
          <w:szCs w:val="24"/>
        </w:rPr>
        <w:t>.</w:t>
      </w:r>
    </w:p>
    <w:sectPr w:rsidR="001634E1" w:rsidRPr="0009604E">
      <w:headerReference w:type="default" r:id="rId13"/>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D946C" w16cex:dateUtc="2023-07-03T13:09:00Z"/>
  <w16cex:commentExtensible w16cex:durableId="284D94C7" w16cex:dateUtc="2023-07-03T13:11:00Z"/>
  <w16cex:commentExtensible w16cex:durableId="284D94F3" w16cex:dateUtc="2023-07-03T13:11:00Z"/>
  <w16cex:commentExtensible w16cex:durableId="284D9510" w16cex:dateUtc="2023-07-03T13:12:00Z"/>
  <w16cex:commentExtensible w16cex:durableId="284D955E" w16cex:dateUtc="2023-07-03T13:13:00Z"/>
  <w16cex:commentExtensible w16cex:durableId="284D96BB" w16cex:dateUtc="2023-07-03T13:19:00Z"/>
  <w16cex:commentExtensible w16cex:durableId="284D99EE" w16cex:dateUtc="2023-07-03T13:33:00Z"/>
  <w16cex:commentExtensible w16cex:durableId="284DA2D0" w16cex:dateUtc="2023-07-03T14:11:00Z"/>
  <w16cex:commentExtensible w16cex:durableId="284DA949" w16cex:dateUtc="2023-07-03T14:38:00Z"/>
  <w16cex:commentExtensible w16cex:durableId="284DA2EA" w16cex:dateUtc="2023-07-03T14:11:00Z"/>
  <w16cex:commentExtensible w16cex:durableId="284DA306" w16cex:dateUtc="2023-07-03T14:11:00Z"/>
  <w16cex:commentExtensible w16cex:durableId="284DA331" w16cex:dateUtc="2023-07-03T14:12:00Z"/>
  <w16cex:commentExtensible w16cex:durableId="284D9918" w16cex:dateUtc="2023-07-03T13:29:00Z"/>
  <w16cex:commentExtensible w16cex:durableId="284D95A1" w16cex:dateUtc="2023-07-03T13:14:00Z"/>
  <w16cex:commentExtensible w16cex:durableId="284D9982" w16cex:dateUtc="2023-07-03T13:31:00Z"/>
  <w16cex:commentExtensible w16cex:durableId="284D99CB" w16cex:dateUtc="2023-07-03T13:32:00Z"/>
  <w16cex:commentExtensible w16cex:durableId="284DAE54" w16cex:dateUtc="2023-07-03T15:00:00Z"/>
  <w16cex:commentExtensible w16cex:durableId="284DAE75" w16cex:dateUtc="2023-07-03T15:00:00Z"/>
  <w16cex:commentExtensible w16cex:durableId="284DAE8D" w16cex:dateUtc="2023-07-03T15:01:00Z"/>
  <w16cex:commentExtensible w16cex:durableId="284DAEAC" w16cex:dateUtc="2023-07-03T15:01:00Z"/>
  <w16cex:commentExtensible w16cex:durableId="284DAEC6" w16cex:dateUtc="2023-07-03T15:02:00Z"/>
  <w16cex:commentExtensible w16cex:durableId="284DA8FB" w16cex:dateUtc="2023-07-03T14:37:00Z"/>
  <w16cex:commentExtensible w16cex:durableId="284DA178" w16cex:dateUtc="2023-07-03T14:05:00Z"/>
  <w16cex:commentExtensible w16cex:durableId="284DA2A6" w16cex:dateUtc="2023-07-03T14:10:00Z"/>
  <w16cex:commentExtensible w16cex:durableId="284DA260" w16cex:dateUtc="2023-07-03T14:09:00Z"/>
  <w16cex:commentExtensible w16cex:durableId="284DA276" w16cex:dateUtc="2023-07-03T14:09:00Z"/>
  <w16cex:commentExtensible w16cex:durableId="284DA718" w16cex:dateUtc="2023-07-03T14:29:00Z"/>
  <w16cex:commentExtensible w16cex:durableId="284DA851" w16cex:dateUtc="2023-07-03T14:34:00Z"/>
  <w16cex:commentExtensible w16cex:durableId="284DA142" w16cex:dateUtc="2023-07-03T14:04:00Z"/>
  <w16cex:commentExtensible w16cex:durableId="284D9E4F" w16cex:dateUtc="2023-07-03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028C2" w16cid:durableId="284D946C"/>
  <w16cid:commentId w16cid:paraId="5BCDB525" w16cid:durableId="284D94C7"/>
  <w16cid:commentId w16cid:paraId="00662908" w16cid:durableId="284D94F3"/>
  <w16cid:commentId w16cid:paraId="05A6777A" w16cid:durableId="284D9510"/>
  <w16cid:commentId w16cid:paraId="0E16D0A9" w16cid:durableId="284D955E"/>
  <w16cid:commentId w16cid:paraId="6840882B" w16cid:durableId="284D96BB"/>
  <w16cid:commentId w16cid:paraId="4A4D198E" w16cid:durableId="284D99EE"/>
  <w16cid:commentId w16cid:paraId="22F3219B" w16cid:durableId="284DA2D0"/>
  <w16cid:commentId w16cid:paraId="509862AD" w16cid:durableId="284DA949"/>
  <w16cid:commentId w16cid:paraId="05C66E95" w16cid:durableId="284DA2EA"/>
  <w16cid:commentId w16cid:paraId="4F748BBC" w16cid:durableId="284DA306"/>
  <w16cid:commentId w16cid:paraId="1B063E32" w16cid:durableId="284DA331"/>
  <w16cid:commentId w16cid:paraId="407E2A32" w16cid:durableId="284D9918"/>
  <w16cid:commentId w16cid:paraId="56AD69B4" w16cid:durableId="284D95A1"/>
  <w16cid:commentId w16cid:paraId="57FB3A7C" w16cid:durableId="284D9982"/>
  <w16cid:commentId w16cid:paraId="28BA0A21" w16cid:durableId="284D99CB"/>
  <w16cid:commentId w16cid:paraId="1ED7F656" w16cid:durableId="284DAE54"/>
  <w16cid:commentId w16cid:paraId="612F1432" w16cid:durableId="284DAE75"/>
  <w16cid:commentId w16cid:paraId="660CB2B9" w16cid:durableId="284DAE8D"/>
  <w16cid:commentId w16cid:paraId="45B6E7B1" w16cid:durableId="284DAEAC"/>
  <w16cid:commentId w16cid:paraId="5F65D556" w16cid:durableId="284DAEC6"/>
  <w16cid:commentId w16cid:paraId="4040EFF8" w16cid:durableId="284DA8FB"/>
  <w16cid:commentId w16cid:paraId="42AF7626" w16cid:durableId="284DA178"/>
  <w16cid:commentId w16cid:paraId="2FB2B3EA" w16cid:durableId="284DA2A6"/>
  <w16cid:commentId w16cid:paraId="24B52C96" w16cid:durableId="284DA260"/>
  <w16cid:commentId w16cid:paraId="0222C608" w16cid:durableId="284DA276"/>
  <w16cid:commentId w16cid:paraId="5A6C5AE2" w16cid:durableId="284DA718"/>
  <w16cid:commentId w16cid:paraId="332B2883" w16cid:durableId="284DA851"/>
  <w16cid:commentId w16cid:paraId="55E41368" w16cid:durableId="284DA142"/>
  <w16cid:commentId w16cid:paraId="476EA828" w16cid:durableId="284D9E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B843A" w14:textId="77777777" w:rsidR="009A7E78" w:rsidRDefault="009A7E78">
      <w:pPr>
        <w:spacing w:after="0" w:line="240" w:lineRule="auto"/>
      </w:pPr>
      <w:r>
        <w:separator/>
      </w:r>
    </w:p>
  </w:endnote>
  <w:endnote w:type="continuationSeparator" w:id="0">
    <w:p w14:paraId="564BF860" w14:textId="77777777" w:rsidR="009A7E78" w:rsidRDefault="009A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103342"/>
      <w:docPartObj>
        <w:docPartGallery w:val="Page Numbers (Bottom of Page)"/>
        <w:docPartUnique/>
      </w:docPartObj>
    </w:sdtPr>
    <w:sdtEndPr>
      <w:rPr>
        <w:rFonts w:ascii="Times New Roman" w:hAnsi="Times New Roman" w:cs="Times New Roman"/>
        <w:noProof/>
        <w:sz w:val="24"/>
        <w:szCs w:val="24"/>
      </w:rPr>
    </w:sdtEndPr>
    <w:sdtContent>
      <w:p w14:paraId="77A3F393" w14:textId="52380CEE" w:rsidR="00534471" w:rsidRDefault="00534471" w:rsidP="007E0526">
        <w:pPr>
          <w:pStyle w:val="Footer"/>
          <w:jc w:val="right"/>
        </w:pPr>
        <w:r w:rsidRPr="007E0526">
          <w:rPr>
            <w:rFonts w:ascii="Times New Roman" w:hAnsi="Times New Roman" w:cs="Times New Roman"/>
            <w:sz w:val="24"/>
            <w:szCs w:val="24"/>
          </w:rPr>
          <w:fldChar w:fldCharType="begin"/>
        </w:r>
        <w:r w:rsidRPr="007E0526">
          <w:rPr>
            <w:rFonts w:ascii="Times New Roman" w:hAnsi="Times New Roman" w:cs="Times New Roman"/>
            <w:sz w:val="24"/>
            <w:szCs w:val="24"/>
          </w:rPr>
          <w:instrText xml:space="preserve"> PAGE   \* MERGEFORMAT </w:instrText>
        </w:r>
        <w:r w:rsidRPr="007E0526">
          <w:rPr>
            <w:rFonts w:ascii="Times New Roman" w:hAnsi="Times New Roman" w:cs="Times New Roman"/>
            <w:sz w:val="24"/>
            <w:szCs w:val="24"/>
          </w:rPr>
          <w:fldChar w:fldCharType="separate"/>
        </w:r>
        <w:r w:rsidR="009672E3">
          <w:rPr>
            <w:rFonts w:ascii="Times New Roman" w:hAnsi="Times New Roman" w:cs="Times New Roman"/>
            <w:noProof/>
            <w:sz w:val="24"/>
            <w:szCs w:val="24"/>
          </w:rPr>
          <w:t>2</w:t>
        </w:r>
        <w:r w:rsidRPr="007E052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FF365" w14:textId="77777777" w:rsidR="009A7E78" w:rsidRDefault="009A7E78">
      <w:pPr>
        <w:spacing w:after="0" w:line="240" w:lineRule="auto"/>
      </w:pPr>
      <w:r>
        <w:separator/>
      </w:r>
    </w:p>
  </w:footnote>
  <w:footnote w:type="continuationSeparator" w:id="0">
    <w:p w14:paraId="07DF8D13" w14:textId="77777777" w:rsidR="009A7E78" w:rsidRDefault="009A7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EDB5D" w14:textId="52E40DCF" w:rsidR="00534471" w:rsidRPr="007E0526" w:rsidRDefault="00534471" w:rsidP="007E0526">
    <w:pPr>
      <w:pStyle w:val="Header"/>
      <w:jc w:val="right"/>
      <w:rPr>
        <w:rFonts w:asciiTheme="majorBidi" w:hAnsiTheme="majorBidi" w:cstheme="majorBidi"/>
        <w:sz w:val="24"/>
        <w:szCs w:val="24"/>
      </w:rPr>
    </w:pPr>
    <w:r w:rsidRPr="008B156A">
      <w:rPr>
        <w:rFonts w:asciiTheme="majorBidi" w:hAnsiTheme="majorBidi" w:cstheme="majorBidi"/>
        <w:sz w:val="24"/>
        <w:szCs w:val="24"/>
      </w:rPr>
      <w:t>SOFFER – TIME ERRORS IN CLOCK DRAWINGS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08B7"/>
    <w:multiLevelType w:val="hybridMultilevel"/>
    <w:tmpl w:val="F4A272F0"/>
    <w:lvl w:ilvl="0" w:tplc="937C62B0">
      <w:numFmt w:val="bullet"/>
      <w:lvlText w:val="-"/>
      <w:lvlJc w:val="left"/>
      <w:pPr>
        <w:ind w:left="840" w:hanging="360"/>
      </w:pPr>
      <w:rPr>
        <w:rFonts w:ascii="Times New Roman" w:eastAsia="Times New Roman" w:hAnsi="Times New Roman" w:cs="Times New Roman" w:hint="default"/>
      </w:rPr>
    </w:lvl>
    <w:lvl w:ilvl="1" w:tplc="94A28362" w:tentative="1">
      <w:start w:val="1"/>
      <w:numFmt w:val="bullet"/>
      <w:lvlText w:val="o"/>
      <w:lvlJc w:val="left"/>
      <w:pPr>
        <w:ind w:left="1560" w:hanging="360"/>
      </w:pPr>
      <w:rPr>
        <w:rFonts w:ascii="Courier New" w:hAnsi="Courier New" w:cs="Courier New" w:hint="default"/>
      </w:rPr>
    </w:lvl>
    <w:lvl w:ilvl="2" w:tplc="EC24E48A" w:tentative="1">
      <w:start w:val="1"/>
      <w:numFmt w:val="bullet"/>
      <w:lvlText w:val=""/>
      <w:lvlJc w:val="left"/>
      <w:pPr>
        <w:ind w:left="2280" w:hanging="360"/>
      </w:pPr>
      <w:rPr>
        <w:rFonts w:ascii="Wingdings" w:hAnsi="Wingdings" w:hint="default"/>
      </w:rPr>
    </w:lvl>
    <w:lvl w:ilvl="3" w:tplc="450EA618" w:tentative="1">
      <w:start w:val="1"/>
      <w:numFmt w:val="bullet"/>
      <w:lvlText w:val=""/>
      <w:lvlJc w:val="left"/>
      <w:pPr>
        <w:ind w:left="3000" w:hanging="360"/>
      </w:pPr>
      <w:rPr>
        <w:rFonts w:ascii="Symbol" w:hAnsi="Symbol" w:hint="default"/>
      </w:rPr>
    </w:lvl>
    <w:lvl w:ilvl="4" w:tplc="8DF8DB46" w:tentative="1">
      <w:start w:val="1"/>
      <w:numFmt w:val="bullet"/>
      <w:lvlText w:val="o"/>
      <w:lvlJc w:val="left"/>
      <w:pPr>
        <w:ind w:left="3720" w:hanging="360"/>
      </w:pPr>
      <w:rPr>
        <w:rFonts w:ascii="Courier New" w:hAnsi="Courier New" w:cs="Courier New" w:hint="default"/>
      </w:rPr>
    </w:lvl>
    <w:lvl w:ilvl="5" w:tplc="9B9C2A18" w:tentative="1">
      <w:start w:val="1"/>
      <w:numFmt w:val="bullet"/>
      <w:lvlText w:val=""/>
      <w:lvlJc w:val="left"/>
      <w:pPr>
        <w:ind w:left="4440" w:hanging="360"/>
      </w:pPr>
      <w:rPr>
        <w:rFonts w:ascii="Wingdings" w:hAnsi="Wingdings" w:hint="default"/>
      </w:rPr>
    </w:lvl>
    <w:lvl w:ilvl="6" w:tplc="42DC80DE" w:tentative="1">
      <w:start w:val="1"/>
      <w:numFmt w:val="bullet"/>
      <w:lvlText w:val=""/>
      <w:lvlJc w:val="left"/>
      <w:pPr>
        <w:ind w:left="5160" w:hanging="360"/>
      </w:pPr>
      <w:rPr>
        <w:rFonts w:ascii="Symbol" w:hAnsi="Symbol" w:hint="default"/>
      </w:rPr>
    </w:lvl>
    <w:lvl w:ilvl="7" w:tplc="33769790" w:tentative="1">
      <w:start w:val="1"/>
      <w:numFmt w:val="bullet"/>
      <w:lvlText w:val="o"/>
      <w:lvlJc w:val="left"/>
      <w:pPr>
        <w:ind w:left="5880" w:hanging="360"/>
      </w:pPr>
      <w:rPr>
        <w:rFonts w:ascii="Courier New" w:hAnsi="Courier New" w:cs="Courier New" w:hint="default"/>
      </w:rPr>
    </w:lvl>
    <w:lvl w:ilvl="8" w:tplc="1908C780" w:tentative="1">
      <w:start w:val="1"/>
      <w:numFmt w:val="bullet"/>
      <w:lvlText w:val=""/>
      <w:lvlJc w:val="left"/>
      <w:pPr>
        <w:ind w:left="6600" w:hanging="360"/>
      </w:pPr>
      <w:rPr>
        <w:rFonts w:ascii="Wingdings" w:hAnsi="Wingdings" w:hint="default"/>
      </w:rPr>
    </w:lvl>
  </w:abstractNum>
  <w:abstractNum w:abstractNumId="1">
    <w:nsid w:val="06DC65EC"/>
    <w:multiLevelType w:val="multilevel"/>
    <w:tmpl w:val="C3C26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A80705"/>
    <w:multiLevelType w:val="hybridMultilevel"/>
    <w:tmpl w:val="0BBC7D90"/>
    <w:lvl w:ilvl="0" w:tplc="08D4FE62">
      <w:start w:val="1"/>
      <w:numFmt w:val="bullet"/>
      <w:lvlText w:val=""/>
      <w:lvlJc w:val="left"/>
      <w:pPr>
        <w:ind w:left="1440" w:hanging="360"/>
      </w:pPr>
      <w:rPr>
        <w:rFonts w:ascii="Symbol" w:hAnsi="Symbol" w:hint="default"/>
      </w:rPr>
    </w:lvl>
    <w:lvl w:ilvl="1" w:tplc="988244BC" w:tentative="1">
      <w:start w:val="1"/>
      <w:numFmt w:val="bullet"/>
      <w:lvlText w:val="o"/>
      <w:lvlJc w:val="left"/>
      <w:pPr>
        <w:ind w:left="2160" w:hanging="360"/>
      </w:pPr>
      <w:rPr>
        <w:rFonts w:ascii="Courier New" w:hAnsi="Courier New" w:cs="Courier New" w:hint="default"/>
      </w:rPr>
    </w:lvl>
    <w:lvl w:ilvl="2" w:tplc="62B6762E" w:tentative="1">
      <w:start w:val="1"/>
      <w:numFmt w:val="bullet"/>
      <w:lvlText w:val=""/>
      <w:lvlJc w:val="left"/>
      <w:pPr>
        <w:ind w:left="2880" w:hanging="360"/>
      </w:pPr>
      <w:rPr>
        <w:rFonts w:ascii="Wingdings" w:hAnsi="Wingdings" w:hint="default"/>
      </w:rPr>
    </w:lvl>
    <w:lvl w:ilvl="3" w:tplc="49E416E8" w:tentative="1">
      <w:start w:val="1"/>
      <w:numFmt w:val="bullet"/>
      <w:lvlText w:val=""/>
      <w:lvlJc w:val="left"/>
      <w:pPr>
        <w:ind w:left="3600" w:hanging="360"/>
      </w:pPr>
      <w:rPr>
        <w:rFonts w:ascii="Symbol" w:hAnsi="Symbol" w:hint="default"/>
      </w:rPr>
    </w:lvl>
    <w:lvl w:ilvl="4" w:tplc="459CD6A2" w:tentative="1">
      <w:start w:val="1"/>
      <w:numFmt w:val="bullet"/>
      <w:lvlText w:val="o"/>
      <w:lvlJc w:val="left"/>
      <w:pPr>
        <w:ind w:left="4320" w:hanging="360"/>
      </w:pPr>
      <w:rPr>
        <w:rFonts w:ascii="Courier New" w:hAnsi="Courier New" w:cs="Courier New" w:hint="default"/>
      </w:rPr>
    </w:lvl>
    <w:lvl w:ilvl="5" w:tplc="BEE6F6C2" w:tentative="1">
      <w:start w:val="1"/>
      <w:numFmt w:val="bullet"/>
      <w:lvlText w:val=""/>
      <w:lvlJc w:val="left"/>
      <w:pPr>
        <w:ind w:left="5040" w:hanging="360"/>
      </w:pPr>
      <w:rPr>
        <w:rFonts w:ascii="Wingdings" w:hAnsi="Wingdings" w:hint="default"/>
      </w:rPr>
    </w:lvl>
    <w:lvl w:ilvl="6" w:tplc="FE4A0B1E" w:tentative="1">
      <w:start w:val="1"/>
      <w:numFmt w:val="bullet"/>
      <w:lvlText w:val=""/>
      <w:lvlJc w:val="left"/>
      <w:pPr>
        <w:ind w:left="5760" w:hanging="360"/>
      </w:pPr>
      <w:rPr>
        <w:rFonts w:ascii="Symbol" w:hAnsi="Symbol" w:hint="default"/>
      </w:rPr>
    </w:lvl>
    <w:lvl w:ilvl="7" w:tplc="C9FA2422" w:tentative="1">
      <w:start w:val="1"/>
      <w:numFmt w:val="bullet"/>
      <w:lvlText w:val="o"/>
      <w:lvlJc w:val="left"/>
      <w:pPr>
        <w:ind w:left="6480" w:hanging="360"/>
      </w:pPr>
      <w:rPr>
        <w:rFonts w:ascii="Courier New" w:hAnsi="Courier New" w:cs="Courier New" w:hint="default"/>
      </w:rPr>
    </w:lvl>
    <w:lvl w:ilvl="8" w:tplc="7AE88E86" w:tentative="1">
      <w:start w:val="1"/>
      <w:numFmt w:val="bullet"/>
      <w:lvlText w:val=""/>
      <w:lvlJc w:val="left"/>
      <w:pPr>
        <w:ind w:left="7200" w:hanging="360"/>
      </w:pPr>
      <w:rPr>
        <w:rFonts w:ascii="Wingdings" w:hAnsi="Wingdings" w:hint="default"/>
      </w:rPr>
    </w:lvl>
  </w:abstractNum>
  <w:abstractNum w:abstractNumId="3">
    <w:nsid w:val="175556C5"/>
    <w:multiLevelType w:val="hybridMultilevel"/>
    <w:tmpl w:val="B5483D00"/>
    <w:lvl w:ilvl="0" w:tplc="75DA9C58">
      <w:start w:val="1"/>
      <w:numFmt w:val="decimal"/>
      <w:lvlText w:val="%1."/>
      <w:lvlJc w:val="left"/>
      <w:pPr>
        <w:ind w:left="720" w:hanging="360"/>
      </w:pPr>
      <w:rPr>
        <w:rFonts w:hint="default"/>
      </w:rPr>
    </w:lvl>
    <w:lvl w:ilvl="1" w:tplc="59DCCE06" w:tentative="1">
      <w:start w:val="1"/>
      <w:numFmt w:val="lowerLetter"/>
      <w:lvlText w:val="%2."/>
      <w:lvlJc w:val="left"/>
      <w:pPr>
        <w:ind w:left="1440" w:hanging="360"/>
      </w:pPr>
    </w:lvl>
    <w:lvl w:ilvl="2" w:tplc="3F5AF1C6" w:tentative="1">
      <w:start w:val="1"/>
      <w:numFmt w:val="lowerRoman"/>
      <w:lvlText w:val="%3."/>
      <w:lvlJc w:val="right"/>
      <w:pPr>
        <w:ind w:left="2160" w:hanging="180"/>
      </w:pPr>
    </w:lvl>
    <w:lvl w:ilvl="3" w:tplc="E9C4A0A4" w:tentative="1">
      <w:start w:val="1"/>
      <w:numFmt w:val="decimal"/>
      <w:lvlText w:val="%4."/>
      <w:lvlJc w:val="left"/>
      <w:pPr>
        <w:ind w:left="2880" w:hanging="360"/>
      </w:pPr>
    </w:lvl>
    <w:lvl w:ilvl="4" w:tplc="1D6E7F0E" w:tentative="1">
      <w:start w:val="1"/>
      <w:numFmt w:val="lowerLetter"/>
      <w:lvlText w:val="%5."/>
      <w:lvlJc w:val="left"/>
      <w:pPr>
        <w:ind w:left="3600" w:hanging="360"/>
      </w:pPr>
    </w:lvl>
    <w:lvl w:ilvl="5" w:tplc="B2A61C80" w:tentative="1">
      <w:start w:val="1"/>
      <w:numFmt w:val="lowerRoman"/>
      <w:lvlText w:val="%6."/>
      <w:lvlJc w:val="right"/>
      <w:pPr>
        <w:ind w:left="4320" w:hanging="180"/>
      </w:pPr>
    </w:lvl>
    <w:lvl w:ilvl="6" w:tplc="D2187750" w:tentative="1">
      <w:start w:val="1"/>
      <w:numFmt w:val="decimal"/>
      <w:lvlText w:val="%7."/>
      <w:lvlJc w:val="left"/>
      <w:pPr>
        <w:ind w:left="5040" w:hanging="360"/>
      </w:pPr>
    </w:lvl>
    <w:lvl w:ilvl="7" w:tplc="A5460AEE" w:tentative="1">
      <w:start w:val="1"/>
      <w:numFmt w:val="lowerLetter"/>
      <w:lvlText w:val="%8."/>
      <w:lvlJc w:val="left"/>
      <w:pPr>
        <w:ind w:left="5760" w:hanging="360"/>
      </w:pPr>
    </w:lvl>
    <w:lvl w:ilvl="8" w:tplc="8D2C70D6" w:tentative="1">
      <w:start w:val="1"/>
      <w:numFmt w:val="lowerRoman"/>
      <w:lvlText w:val="%9."/>
      <w:lvlJc w:val="right"/>
      <w:pPr>
        <w:ind w:left="6480" w:hanging="180"/>
      </w:pPr>
    </w:lvl>
  </w:abstractNum>
  <w:abstractNum w:abstractNumId="4">
    <w:nsid w:val="1BDB5214"/>
    <w:multiLevelType w:val="multilevel"/>
    <w:tmpl w:val="0540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F56F24"/>
    <w:multiLevelType w:val="hybridMultilevel"/>
    <w:tmpl w:val="C72A1C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94D9F"/>
    <w:multiLevelType w:val="hybridMultilevel"/>
    <w:tmpl w:val="8F54F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262EB"/>
    <w:multiLevelType w:val="hybridMultilevel"/>
    <w:tmpl w:val="4BA6AA2A"/>
    <w:lvl w:ilvl="0" w:tplc="4B08FCB8">
      <w:start w:val="1"/>
      <w:numFmt w:val="bullet"/>
      <w:lvlText w:val=""/>
      <w:lvlJc w:val="left"/>
      <w:pPr>
        <w:ind w:left="720" w:hanging="360"/>
      </w:pPr>
      <w:rPr>
        <w:rFonts w:ascii="Symbol" w:hAnsi="Symbol" w:hint="default"/>
      </w:rPr>
    </w:lvl>
    <w:lvl w:ilvl="1" w:tplc="BF96733A" w:tentative="1">
      <w:start w:val="1"/>
      <w:numFmt w:val="bullet"/>
      <w:lvlText w:val="o"/>
      <w:lvlJc w:val="left"/>
      <w:pPr>
        <w:ind w:left="1440" w:hanging="360"/>
      </w:pPr>
      <w:rPr>
        <w:rFonts w:ascii="Courier New" w:hAnsi="Courier New" w:cs="Courier New" w:hint="default"/>
      </w:rPr>
    </w:lvl>
    <w:lvl w:ilvl="2" w:tplc="0E24015E" w:tentative="1">
      <w:start w:val="1"/>
      <w:numFmt w:val="bullet"/>
      <w:lvlText w:val=""/>
      <w:lvlJc w:val="left"/>
      <w:pPr>
        <w:ind w:left="2160" w:hanging="360"/>
      </w:pPr>
      <w:rPr>
        <w:rFonts w:ascii="Wingdings" w:hAnsi="Wingdings" w:hint="default"/>
      </w:rPr>
    </w:lvl>
    <w:lvl w:ilvl="3" w:tplc="E730E0BA" w:tentative="1">
      <w:start w:val="1"/>
      <w:numFmt w:val="bullet"/>
      <w:lvlText w:val=""/>
      <w:lvlJc w:val="left"/>
      <w:pPr>
        <w:ind w:left="2880" w:hanging="360"/>
      </w:pPr>
      <w:rPr>
        <w:rFonts w:ascii="Symbol" w:hAnsi="Symbol" w:hint="default"/>
      </w:rPr>
    </w:lvl>
    <w:lvl w:ilvl="4" w:tplc="F048B936" w:tentative="1">
      <w:start w:val="1"/>
      <w:numFmt w:val="bullet"/>
      <w:lvlText w:val="o"/>
      <w:lvlJc w:val="left"/>
      <w:pPr>
        <w:ind w:left="3600" w:hanging="360"/>
      </w:pPr>
      <w:rPr>
        <w:rFonts w:ascii="Courier New" w:hAnsi="Courier New" w:cs="Courier New" w:hint="default"/>
      </w:rPr>
    </w:lvl>
    <w:lvl w:ilvl="5" w:tplc="D056EFDA" w:tentative="1">
      <w:start w:val="1"/>
      <w:numFmt w:val="bullet"/>
      <w:lvlText w:val=""/>
      <w:lvlJc w:val="left"/>
      <w:pPr>
        <w:ind w:left="4320" w:hanging="360"/>
      </w:pPr>
      <w:rPr>
        <w:rFonts w:ascii="Wingdings" w:hAnsi="Wingdings" w:hint="default"/>
      </w:rPr>
    </w:lvl>
    <w:lvl w:ilvl="6" w:tplc="2862A8AC" w:tentative="1">
      <w:start w:val="1"/>
      <w:numFmt w:val="bullet"/>
      <w:lvlText w:val=""/>
      <w:lvlJc w:val="left"/>
      <w:pPr>
        <w:ind w:left="5040" w:hanging="360"/>
      </w:pPr>
      <w:rPr>
        <w:rFonts w:ascii="Symbol" w:hAnsi="Symbol" w:hint="default"/>
      </w:rPr>
    </w:lvl>
    <w:lvl w:ilvl="7" w:tplc="3BFCB980" w:tentative="1">
      <w:start w:val="1"/>
      <w:numFmt w:val="bullet"/>
      <w:lvlText w:val="o"/>
      <w:lvlJc w:val="left"/>
      <w:pPr>
        <w:ind w:left="5760" w:hanging="360"/>
      </w:pPr>
      <w:rPr>
        <w:rFonts w:ascii="Courier New" w:hAnsi="Courier New" w:cs="Courier New" w:hint="default"/>
      </w:rPr>
    </w:lvl>
    <w:lvl w:ilvl="8" w:tplc="DD9646EA" w:tentative="1">
      <w:start w:val="1"/>
      <w:numFmt w:val="bullet"/>
      <w:lvlText w:val=""/>
      <w:lvlJc w:val="left"/>
      <w:pPr>
        <w:ind w:left="6480" w:hanging="360"/>
      </w:pPr>
      <w:rPr>
        <w:rFonts w:ascii="Wingdings" w:hAnsi="Wingdings" w:hint="default"/>
      </w:rPr>
    </w:lvl>
  </w:abstractNum>
  <w:abstractNum w:abstractNumId="8">
    <w:nsid w:val="282B2BD5"/>
    <w:multiLevelType w:val="hybridMultilevel"/>
    <w:tmpl w:val="23DC08EA"/>
    <w:lvl w:ilvl="0" w:tplc="BE9AB100">
      <w:start w:val="1"/>
      <w:numFmt w:val="lowerLetter"/>
      <w:lvlText w:val="%1."/>
      <w:lvlJc w:val="left"/>
      <w:pPr>
        <w:ind w:left="420" w:hanging="360"/>
      </w:pPr>
      <w:rPr>
        <w:rFonts w:hint="default"/>
      </w:rPr>
    </w:lvl>
    <w:lvl w:ilvl="1" w:tplc="FBBC1B46" w:tentative="1">
      <w:start w:val="1"/>
      <w:numFmt w:val="lowerLetter"/>
      <w:lvlText w:val="%2."/>
      <w:lvlJc w:val="left"/>
      <w:pPr>
        <w:ind w:left="1140" w:hanging="360"/>
      </w:pPr>
    </w:lvl>
    <w:lvl w:ilvl="2" w:tplc="AC26DBB2" w:tentative="1">
      <w:start w:val="1"/>
      <w:numFmt w:val="lowerRoman"/>
      <w:lvlText w:val="%3."/>
      <w:lvlJc w:val="right"/>
      <w:pPr>
        <w:ind w:left="1860" w:hanging="180"/>
      </w:pPr>
    </w:lvl>
    <w:lvl w:ilvl="3" w:tplc="D4CE6B4E" w:tentative="1">
      <w:start w:val="1"/>
      <w:numFmt w:val="decimal"/>
      <w:lvlText w:val="%4."/>
      <w:lvlJc w:val="left"/>
      <w:pPr>
        <w:ind w:left="2580" w:hanging="360"/>
      </w:pPr>
    </w:lvl>
    <w:lvl w:ilvl="4" w:tplc="042AF7E6" w:tentative="1">
      <w:start w:val="1"/>
      <w:numFmt w:val="lowerLetter"/>
      <w:lvlText w:val="%5."/>
      <w:lvlJc w:val="left"/>
      <w:pPr>
        <w:ind w:left="3300" w:hanging="360"/>
      </w:pPr>
    </w:lvl>
    <w:lvl w:ilvl="5" w:tplc="C1F8E8FE" w:tentative="1">
      <w:start w:val="1"/>
      <w:numFmt w:val="lowerRoman"/>
      <w:lvlText w:val="%6."/>
      <w:lvlJc w:val="right"/>
      <w:pPr>
        <w:ind w:left="4020" w:hanging="180"/>
      </w:pPr>
    </w:lvl>
    <w:lvl w:ilvl="6" w:tplc="E0CEE618" w:tentative="1">
      <w:start w:val="1"/>
      <w:numFmt w:val="decimal"/>
      <w:lvlText w:val="%7."/>
      <w:lvlJc w:val="left"/>
      <w:pPr>
        <w:ind w:left="4740" w:hanging="360"/>
      </w:pPr>
    </w:lvl>
    <w:lvl w:ilvl="7" w:tplc="E07A6B36" w:tentative="1">
      <w:start w:val="1"/>
      <w:numFmt w:val="lowerLetter"/>
      <w:lvlText w:val="%8."/>
      <w:lvlJc w:val="left"/>
      <w:pPr>
        <w:ind w:left="5460" w:hanging="360"/>
      </w:pPr>
    </w:lvl>
    <w:lvl w:ilvl="8" w:tplc="775A4F6C" w:tentative="1">
      <w:start w:val="1"/>
      <w:numFmt w:val="lowerRoman"/>
      <w:lvlText w:val="%9."/>
      <w:lvlJc w:val="right"/>
      <w:pPr>
        <w:ind w:left="6180" w:hanging="180"/>
      </w:pPr>
    </w:lvl>
  </w:abstractNum>
  <w:abstractNum w:abstractNumId="9">
    <w:nsid w:val="35553043"/>
    <w:multiLevelType w:val="hybridMultilevel"/>
    <w:tmpl w:val="8E40CD3A"/>
    <w:lvl w:ilvl="0" w:tplc="A2EA91C8">
      <w:numFmt w:val="bullet"/>
      <w:lvlText w:val=""/>
      <w:lvlJc w:val="left"/>
      <w:pPr>
        <w:ind w:left="1800" w:hanging="360"/>
      </w:pPr>
      <w:rPr>
        <w:rFonts w:ascii="Symbol" w:eastAsiaTheme="minorHAnsi" w:hAnsi="Symbol" w:cs="Times New Roman" w:hint="default"/>
      </w:rPr>
    </w:lvl>
    <w:lvl w:ilvl="1" w:tplc="1AAA5CCC" w:tentative="1">
      <w:start w:val="1"/>
      <w:numFmt w:val="bullet"/>
      <w:lvlText w:val="o"/>
      <w:lvlJc w:val="left"/>
      <w:pPr>
        <w:ind w:left="2160" w:hanging="360"/>
      </w:pPr>
      <w:rPr>
        <w:rFonts w:ascii="Courier New" w:hAnsi="Courier New" w:cs="Courier New" w:hint="default"/>
      </w:rPr>
    </w:lvl>
    <w:lvl w:ilvl="2" w:tplc="6024E20A" w:tentative="1">
      <w:start w:val="1"/>
      <w:numFmt w:val="bullet"/>
      <w:lvlText w:val=""/>
      <w:lvlJc w:val="left"/>
      <w:pPr>
        <w:ind w:left="2880" w:hanging="360"/>
      </w:pPr>
      <w:rPr>
        <w:rFonts w:ascii="Wingdings" w:hAnsi="Wingdings" w:hint="default"/>
      </w:rPr>
    </w:lvl>
    <w:lvl w:ilvl="3" w:tplc="58145124" w:tentative="1">
      <w:start w:val="1"/>
      <w:numFmt w:val="bullet"/>
      <w:lvlText w:val=""/>
      <w:lvlJc w:val="left"/>
      <w:pPr>
        <w:ind w:left="3600" w:hanging="360"/>
      </w:pPr>
      <w:rPr>
        <w:rFonts w:ascii="Symbol" w:hAnsi="Symbol" w:hint="default"/>
      </w:rPr>
    </w:lvl>
    <w:lvl w:ilvl="4" w:tplc="6728F75E" w:tentative="1">
      <w:start w:val="1"/>
      <w:numFmt w:val="bullet"/>
      <w:lvlText w:val="o"/>
      <w:lvlJc w:val="left"/>
      <w:pPr>
        <w:ind w:left="4320" w:hanging="360"/>
      </w:pPr>
      <w:rPr>
        <w:rFonts w:ascii="Courier New" w:hAnsi="Courier New" w:cs="Courier New" w:hint="default"/>
      </w:rPr>
    </w:lvl>
    <w:lvl w:ilvl="5" w:tplc="6DFA9C30" w:tentative="1">
      <w:start w:val="1"/>
      <w:numFmt w:val="bullet"/>
      <w:lvlText w:val=""/>
      <w:lvlJc w:val="left"/>
      <w:pPr>
        <w:ind w:left="5040" w:hanging="360"/>
      </w:pPr>
      <w:rPr>
        <w:rFonts w:ascii="Wingdings" w:hAnsi="Wingdings" w:hint="default"/>
      </w:rPr>
    </w:lvl>
    <w:lvl w:ilvl="6" w:tplc="5B402D9E" w:tentative="1">
      <w:start w:val="1"/>
      <w:numFmt w:val="bullet"/>
      <w:lvlText w:val=""/>
      <w:lvlJc w:val="left"/>
      <w:pPr>
        <w:ind w:left="5760" w:hanging="360"/>
      </w:pPr>
      <w:rPr>
        <w:rFonts w:ascii="Symbol" w:hAnsi="Symbol" w:hint="default"/>
      </w:rPr>
    </w:lvl>
    <w:lvl w:ilvl="7" w:tplc="891C93C6" w:tentative="1">
      <w:start w:val="1"/>
      <w:numFmt w:val="bullet"/>
      <w:lvlText w:val="o"/>
      <w:lvlJc w:val="left"/>
      <w:pPr>
        <w:ind w:left="6480" w:hanging="360"/>
      </w:pPr>
      <w:rPr>
        <w:rFonts w:ascii="Courier New" w:hAnsi="Courier New" w:cs="Courier New" w:hint="default"/>
      </w:rPr>
    </w:lvl>
    <w:lvl w:ilvl="8" w:tplc="9B44EBD6" w:tentative="1">
      <w:start w:val="1"/>
      <w:numFmt w:val="bullet"/>
      <w:lvlText w:val=""/>
      <w:lvlJc w:val="left"/>
      <w:pPr>
        <w:ind w:left="7200" w:hanging="360"/>
      </w:pPr>
      <w:rPr>
        <w:rFonts w:ascii="Wingdings" w:hAnsi="Wingdings" w:hint="default"/>
      </w:rPr>
    </w:lvl>
  </w:abstractNum>
  <w:abstractNum w:abstractNumId="10">
    <w:nsid w:val="36935FE3"/>
    <w:multiLevelType w:val="hybridMultilevel"/>
    <w:tmpl w:val="F72C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8058E7"/>
    <w:multiLevelType w:val="hybridMultilevel"/>
    <w:tmpl w:val="9C3C10B0"/>
    <w:lvl w:ilvl="0" w:tplc="ADD2D11A">
      <w:start w:val="1"/>
      <w:numFmt w:val="decimal"/>
      <w:lvlText w:val="%1)"/>
      <w:lvlJc w:val="left"/>
      <w:pPr>
        <w:ind w:left="420" w:hanging="420"/>
      </w:pPr>
    </w:lvl>
    <w:lvl w:ilvl="1" w:tplc="83583D1A" w:tentative="1">
      <w:start w:val="1"/>
      <w:numFmt w:val="lowerLetter"/>
      <w:lvlText w:val="%2)"/>
      <w:lvlJc w:val="left"/>
      <w:pPr>
        <w:ind w:left="840" w:hanging="420"/>
      </w:pPr>
    </w:lvl>
    <w:lvl w:ilvl="2" w:tplc="5FA012D2" w:tentative="1">
      <w:start w:val="1"/>
      <w:numFmt w:val="lowerRoman"/>
      <w:lvlText w:val="%3."/>
      <w:lvlJc w:val="right"/>
      <w:pPr>
        <w:ind w:left="1260" w:hanging="420"/>
      </w:pPr>
    </w:lvl>
    <w:lvl w:ilvl="3" w:tplc="4E7441B2" w:tentative="1">
      <w:start w:val="1"/>
      <w:numFmt w:val="decimal"/>
      <w:lvlText w:val="%4."/>
      <w:lvlJc w:val="left"/>
      <w:pPr>
        <w:ind w:left="1680" w:hanging="420"/>
      </w:pPr>
    </w:lvl>
    <w:lvl w:ilvl="4" w:tplc="9E6E5894" w:tentative="1">
      <w:start w:val="1"/>
      <w:numFmt w:val="lowerLetter"/>
      <w:lvlText w:val="%5)"/>
      <w:lvlJc w:val="left"/>
      <w:pPr>
        <w:ind w:left="2100" w:hanging="420"/>
      </w:pPr>
    </w:lvl>
    <w:lvl w:ilvl="5" w:tplc="BC22E1A2" w:tentative="1">
      <w:start w:val="1"/>
      <w:numFmt w:val="lowerRoman"/>
      <w:lvlText w:val="%6."/>
      <w:lvlJc w:val="right"/>
      <w:pPr>
        <w:ind w:left="2520" w:hanging="420"/>
      </w:pPr>
    </w:lvl>
    <w:lvl w:ilvl="6" w:tplc="BA3C4710" w:tentative="1">
      <w:start w:val="1"/>
      <w:numFmt w:val="decimal"/>
      <w:lvlText w:val="%7."/>
      <w:lvlJc w:val="left"/>
      <w:pPr>
        <w:ind w:left="2940" w:hanging="420"/>
      </w:pPr>
    </w:lvl>
    <w:lvl w:ilvl="7" w:tplc="B2D6406C" w:tentative="1">
      <w:start w:val="1"/>
      <w:numFmt w:val="lowerLetter"/>
      <w:lvlText w:val="%8)"/>
      <w:lvlJc w:val="left"/>
      <w:pPr>
        <w:ind w:left="3360" w:hanging="420"/>
      </w:pPr>
    </w:lvl>
    <w:lvl w:ilvl="8" w:tplc="050E2B98" w:tentative="1">
      <w:start w:val="1"/>
      <w:numFmt w:val="lowerRoman"/>
      <w:lvlText w:val="%9."/>
      <w:lvlJc w:val="right"/>
      <w:pPr>
        <w:ind w:left="3780" w:hanging="420"/>
      </w:pPr>
    </w:lvl>
  </w:abstractNum>
  <w:abstractNum w:abstractNumId="12">
    <w:nsid w:val="438F0BC8"/>
    <w:multiLevelType w:val="hybridMultilevel"/>
    <w:tmpl w:val="734A4644"/>
    <w:lvl w:ilvl="0" w:tplc="AA8896CA">
      <w:numFmt w:val="bullet"/>
      <w:lvlText w:val=""/>
      <w:lvlJc w:val="left"/>
      <w:pPr>
        <w:ind w:left="1800" w:hanging="360"/>
      </w:pPr>
      <w:rPr>
        <w:rFonts w:ascii="Symbol" w:eastAsiaTheme="minorHAnsi" w:hAnsi="Symbol" w:cs="Times New Roman" w:hint="default"/>
      </w:rPr>
    </w:lvl>
    <w:lvl w:ilvl="1" w:tplc="41C217CE" w:tentative="1">
      <w:start w:val="1"/>
      <w:numFmt w:val="bullet"/>
      <w:lvlText w:val="o"/>
      <w:lvlJc w:val="left"/>
      <w:pPr>
        <w:ind w:left="2160" w:hanging="360"/>
      </w:pPr>
      <w:rPr>
        <w:rFonts w:ascii="Courier New" w:hAnsi="Courier New" w:cs="Courier New" w:hint="default"/>
      </w:rPr>
    </w:lvl>
    <w:lvl w:ilvl="2" w:tplc="AD54ED2E" w:tentative="1">
      <w:start w:val="1"/>
      <w:numFmt w:val="bullet"/>
      <w:lvlText w:val=""/>
      <w:lvlJc w:val="left"/>
      <w:pPr>
        <w:ind w:left="2880" w:hanging="360"/>
      </w:pPr>
      <w:rPr>
        <w:rFonts w:ascii="Wingdings" w:hAnsi="Wingdings" w:hint="default"/>
      </w:rPr>
    </w:lvl>
    <w:lvl w:ilvl="3" w:tplc="9DD0B650" w:tentative="1">
      <w:start w:val="1"/>
      <w:numFmt w:val="bullet"/>
      <w:lvlText w:val=""/>
      <w:lvlJc w:val="left"/>
      <w:pPr>
        <w:ind w:left="3600" w:hanging="360"/>
      </w:pPr>
      <w:rPr>
        <w:rFonts w:ascii="Symbol" w:hAnsi="Symbol" w:hint="default"/>
      </w:rPr>
    </w:lvl>
    <w:lvl w:ilvl="4" w:tplc="CC6E433A" w:tentative="1">
      <w:start w:val="1"/>
      <w:numFmt w:val="bullet"/>
      <w:lvlText w:val="o"/>
      <w:lvlJc w:val="left"/>
      <w:pPr>
        <w:ind w:left="4320" w:hanging="360"/>
      </w:pPr>
      <w:rPr>
        <w:rFonts w:ascii="Courier New" w:hAnsi="Courier New" w:cs="Courier New" w:hint="default"/>
      </w:rPr>
    </w:lvl>
    <w:lvl w:ilvl="5" w:tplc="58E0E6A0" w:tentative="1">
      <w:start w:val="1"/>
      <w:numFmt w:val="bullet"/>
      <w:lvlText w:val=""/>
      <w:lvlJc w:val="left"/>
      <w:pPr>
        <w:ind w:left="5040" w:hanging="360"/>
      </w:pPr>
      <w:rPr>
        <w:rFonts w:ascii="Wingdings" w:hAnsi="Wingdings" w:hint="default"/>
      </w:rPr>
    </w:lvl>
    <w:lvl w:ilvl="6" w:tplc="16D8C4F4" w:tentative="1">
      <w:start w:val="1"/>
      <w:numFmt w:val="bullet"/>
      <w:lvlText w:val=""/>
      <w:lvlJc w:val="left"/>
      <w:pPr>
        <w:ind w:left="5760" w:hanging="360"/>
      </w:pPr>
      <w:rPr>
        <w:rFonts w:ascii="Symbol" w:hAnsi="Symbol" w:hint="default"/>
      </w:rPr>
    </w:lvl>
    <w:lvl w:ilvl="7" w:tplc="5234272A" w:tentative="1">
      <w:start w:val="1"/>
      <w:numFmt w:val="bullet"/>
      <w:lvlText w:val="o"/>
      <w:lvlJc w:val="left"/>
      <w:pPr>
        <w:ind w:left="6480" w:hanging="360"/>
      </w:pPr>
      <w:rPr>
        <w:rFonts w:ascii="Courier New" w:hAnsi="Courier New" w:cs="Courier New" w:hint="default"/>
      </w:rPr>
    </w:lvl>
    <w:lvl w:ilvl="8" w:tplc="0456BAAE" w:tentative="1">
      <w:start w:val="1"/>
      <w:numFmt w:val="bullet"/>
      <w:lvlText w:val=""/>
      <w:lvlJc w:val="left"/>
      <w:pPr>
        <w:ind w:left="7200" w:hanging="360"/>
      </w:pPr>
      <w:rPr>
        <w:rFonts w:ascii="Wingdings" w:hAnsi="Wingdings" w:hint="default"/>
      </w:rPr>
    </w:lvl>
  </w:abstractNum>
  <w:abstractNum w:abstractNumId="13">
    <w:nsid w:val="46737F7A"/>
    <w:multiLevelType w:val="hybridMultilevel"/>
    <w:tmpl w:val="82F8027E"/>
    <w:lvl w:ilvl="0" w:tplc="174E8F30">
      <w:start w:val="1"/>
      <w:numFmt w:val="bullet"/>
      <w:lvlText w:val=""/>
      <w:lvlJc w:val="left"/>
      <w:pPr>
        <w:ind w:left="1080" w:hanging="360"/>
      </w:pPr>
      <w:rPr>
        <w:rFonts w:ascii="Symbol" w:hAnsi="Symbol"/>
      </w:rPr>
    </w:lvl>
    <w:lvl w:ilvl="1" w:tplc="8624AE8E">
      <w:start w:val="1"/>
      <w:numFmt w:val="bullet"/>
      <w:lvlText w:val=""/>
      <w:lvlJc w:val="left"/>
      <w:pPr>
        <w:ind w:left="1080" w:hanging="360"/>
      </w:pPr>
      <w:rPr>
        <w:rFonts w:ascii="Symbol" w:hAnsi="Symbol"/>
      </w:rPr>
    </w:lvl>
    <w:lvl w:ilvl="2" w:tplc="12CEA54C">
      <w:start w:val="1"/>
      <w:numFmt w:val="bullet"/>
      <w:lvlText w:val=""/>
      <w:lvlJc w:val="left"/>
      <w:pPr>
        <w:ind w:left="1080" w:hanging="360"/>
      </w:pPr>
      <w:rPr>
        <w:rFonts w:ascii="Symbol" w:hAnsi="Symbol"/>
      </w:rPr>
    </w:lvl>
    <w:lvl w:ilvl="3" w:tplc="C276C0A8">
      <w:start w:val="1"/>
      <w:numFmt w:val="bullet"/>
      <w:lvlText w:val=""/>
      <w:lvlJc w:val="left"/>
      <w:pPr>
        <w:ind w:left="1080" w:hanging="360"/>
      </w:pPr>
      <w:rPr>
        <w:rFonts w:ascii="Symbol" w:hAnsi="Symbol"/>
      </w:rPr>
    </w:lvl>
    <w:lvl w:ilvl="4" w:tplc="A684BA48">
      <w:start w:val="1"/>
      <w:numFmt w:val="bullet"/>
      <w:lvlText w:val=""/>
      <w:lvlJc w:val="left"/>
      <w:pPr>
        <w:ind w:left="1080" w:hanging="360"/>
      </w:pPr>
      <w:rPr>
        <w:rFonts w:ascii="Symbol" w:hAnsi="Symbol"/>
      </w:rPr>
    </w:lvl>
    <w:lvl w:ilvl="5" w:tplc="D1289514">
      <w:start w:val="1"/>
      <w:numFmt w:val="bullet"/>
      <w:lvlText w:val=""/>
      <w:lvlJc w:val="left"/>
      <w:pPr>
        <w:ind w:left="1080" w:hanging="360"/>
      </w:pPr>
      <w:rPr>
        <w:rFonts w:ascii="Symbol" w:hAnsi="Symbol"/>
      </w:rPr>
    </w:lvl>
    <w:lvl w:ilvl="6" w:tplc="CB8C41F8">
      <w:start w:val="1"/>
      <w:numFmt w:val="bullet"/>
      <w:lvlText w:val=""/>
      <w:lvlJc w:val="left"/>
      <w:pPr>
        <w:ind w:left="1080" w:hanging="360"/>
      </w:pPr>
      <w:rPr>
        <w:rFonts w:ascii="Symbol" w:hAnsi="Symbol"/>
      </w:rPr>
    </w:lvl>
    <w:lvl w:ilvl="7" w:tplc="3BAA369E">
      <w:start w:val="1"/>
      <w:numFmt w:val="bullet"/>
      <w:lvlText w:val=""/>
      <w:lvlJc w:val="left"/>
      <w:pPr>
        <w:ind w:left="1080" w:hanging="360"/>
      </w:pPr>
      <w:rPr>
        <w:rFonts w:ascii="Symbol" w:hAnsi="Symbol"/>
      </w:rPr>
    </w:lvl>
    <w:lvl w:ilvl="8" w:tplc="CFBACD1A">
      <w:start w:val="1"/>
      <w:numFmt w:val="bullet"/>
      <w:lvlText w:val=""/>
      <w:lvlJc w:val="left"/>
      <w:pPr>
        <w:ind w:left="1080" w:hanging="360"/>
      </w:pPr>
      <w:rPr>
        <w:rFonts w:ascii="Symbol" w:hAnsi="Symbol"/>
      </w:rPr>
    </w:lvl>
  </w:abstractNum>
  <w:abstractNum w:abstractNumId="14">
    <w:nsid w:val="4E782261"/>
    <w:multiLevelType w:val="hybridMultilevel"/>
    <w:tmpl w:val="24C4CA5A"/>
    <w:lvl w:ilvl="0" w:tplc="D8EC4E1E">
      <w:numFmt w:val="bullet"/>
      <w:lvlText w:val=""/>
      <w:lvlJc w:val="left"/>
      <w:pPr>
        <w:ind w:left="1080" w:hanging="360"/>
      </w:pPr>
      <w:rPr>
        <w:rFonts w:ascii="Symbol" w:eastAsiaTheme="minorHAnsi" w:hAnsi="Symbol" w:cs="Times New Roman" w:hint="default"/>
      </w:rPr>
    </w:lvl>
    <w:lvl w:ilvl="1" w:tplc="583664EA" w:tentative="1">
      <w:start w:val="1"/>
      <w:numFmt w:val="bullet"/>
      <w:lvlText w:val="o"/>
      <w:lvlJc w:val="left"/>
      <w:pPr>
        <w:ind w:left="1800" w:hanging="360"/>
      </w:pPr>
      <w:rPr>
        <w:rFonts w:ascii="Courier New" w:hAnsi="Courier New" w:cs="Courier New" w:hint="default"/>
      </w:rPr>
    </w:lvl>
    <w:lvl w:ilvl="2" w:tplc="E018B7E2" w:tentative="1">
      <w:start w:val="1"/>
      <w:numFmt w:val="bullet"/>
      <w:lvlText w:val=""/>
      <w:lvlJc w:val="left"/>
      <w:pPr>
        <w:ind w:left="2520" w:hanging="360"/>
      </w:pPr>
      <w:rPr>
        <w:rFonts w:ascii="Wingdings" w:hAnsi="Wingdings" w:hint="default"/>
      </w:rPr>
    </w:lvl>
    <w:lvl w:ilvl="3" w:tplc="C80A9EBE" w:tentative="1">
      <w:start w:val="1"/>
      <w:numFmt w:val="bullet"/>
      <w:lvlText w:val=""/>
      <w:lvlJc w:val="left"/>
      <w:pPr>
        <w:ind w:left="3240" w:hanging="360"/>
      </w:pPr>
      <w:rPr>
        <w:rFonts w:ascii="Symbol" w:hAnsi="Symbol" w:hint="default"/>
      </w:rPr>
    </w:lvl>
    <w:lvl w:ilvl="4" w:tplc="647C67B0" w:tentative="1">
      <w:start w:val="1"/>
      <w:numFmt w:val="bullet"/>
      <w:lvlText w:val="o"/>
      <w:lvlJc w:val="left"/>
      <w:pPr>
        <w:ind w:left="3960" w:hanging="360"/>
      </w:pPr>
      <w:rPr>
        <w:rFonts w:ascii="Courier New" w:hAnsi="Courier New" w:cs="Courier New" w:hint="default"/>
      </w:rPr>
    </w:lvl>
    <w:lvl w:ilvl="5" w:tplc="2CD08E80" w:tentative="1">
      <w:start w:val="1"/>
      <w:numFmt w:val="bullet"/>
      <w:lvlText w:val=""/>
      <w:lvlJc w:val="left"/>
      <w:pPr>
        <w:ind w:left="4680" w:hanging="360"/>
      </w:pPr>
      <w:rPr>
        <w:rFonts w:ascii="Wingdings" w:hAnsi="Wingdings" w:hint="default"/>
      </w:rPr>
    </w:lvl>
    <w:lvl w:ilvl="6" w:tplc="35184776" w:tentative="1">
      <w:start w:val="1"/>
      <w:numFmt w:val="bullet"/>
      <w:lvlText w:val=""/>
      <w:lvlJc w:val="left"/>
      <w:pPr>
        <w:ind w:left="5400" w:hanging="360"/>
      </w:pPr>
      <w:rPr>
        <w:rFonts w:ascii="Symbol" w:hAnsi="Symbol" w:hint="default"/>
      </w:rPr>
    </w:lvl>
    <w:lvl w:ilvl="7" w:tplc="DCC8894E" w:tentative="1">
      <w:start w:val="1"/>
      <w:numFmt w:val="bullet"/>
      <w:lvlText w:val="o"/>
      <w:lvlJc w:val="left"/>
      <w:pPr>
        <w:ind w:left="6120" w:hanging="360"/>
      </w:pPr>
      <w:rPr>
        <w:rFonts w:ascii="Courier New" w:hAnsi="Courier New" w:cs="Courier New" w:hint="default"/>
      </w:rPr>
    </w:lvl>
    <w:lvl w:ilvl="8" w:tplc="1076E574" w:tentative="1">
      <w:start w:val="1"/>
      <w:numFmt w:val="bullet"/>
      <w:lvlText w:val=""/>
      <w:lvlJc w:val="left"/>
      <w:pPr>
        <w:ind w:left="6840" w:hanging="360"/>
      </w:pPr>
      <w:rPr>
        <w:rFonts w:ascii="Wingdings" w:hAnsi="Wingdings" w:hint="default"/>
      </w:rPr>
    </w:lvl>
  </w:abstractNum>
  <w:abstractNum w:abstractNumId="15">
    <w:nsid w:val="4F507C39"/>
    <w:multiLevelType w:val="hybridMultilevel"/>
    <w:tmpl w:val="661A68AA"/>
    <w:lvl w:ilvl="0" w:tplc="22383704">
      <w:start w:val="1"/>
      <w:numFmt w:val="decimal"/>
      <w:lvlText w:val="%1."/>
      <w:lvlJc w:val="left"/>
      <w:pPr>
        <w:ind w:left="720" w:hanging="360"/>
      </w:pPr>
      <w:rPr>
        <w:rFonts w:hint="default"/>
      </w:rPr>
    </w:lvl>
    <w:lvl w:ilvl="1" w:tplc="0ED8DA2C" w:tentative="1">
      <w:start w:val="1"/>
      <w:numFmt w:val="lowerLetter"/>
      <w:lvlText w:val="%2."/>
      <w:lvlJc w:val="left"/>
      <w:pPr>
        <w:ind w:left="1440" w:hanging="360"/>
      </w:pPr>
    </w:lvl>
    <w:lvl w:ilvl="2" w:tplc="4C2EFCBC" w:tentative="1">
      <w:start w:val="1"/>
      <w:numFmt w:val="lowerRoman"/>
      <w:lvlText w:val="%3."/>
      <w:lvlJc w:val="right"/>
      <w:pPr>
        <w:ind w:left="2160" w:hanging="180"/>
      </w:pPr>
    </w:lvl>
    <w:lvl w:ilvl="3" w:tplc="859C1236" w:tentative="1">
      <w:start w:val="1"/>
      <w:numFmt w:val="decimal"/>
      <w:lvlText w:val="%4."/>
      <w:lvlJc w:val="left"/>
      <w:pPr>
        <w:ind w:left="2880" w:hanging="360"/>
      </w:pPr>
    </w:lvl>
    <w:lvl w:ilvl="4" w:tplc="092897DE" w:tentative="1">
      <w:start w:val="1"/>
      <w:numFmt w:val="lowerLetter"/>
      <w:lvlText w:val="%5."/>
      <w:lvlJc w:val="left"/>
      <w:pPr>
        <w:ind w:left="3600" w:hanging="360"/>
      </w:pPr>
    </w:lvl>
    <w:lvl w:ilvl="5" w:tplc="9F565784" w:tentative="1">
      <w:start w:val="1"/>
      <w:numFmt w:val="lowerRoman"/>
      <w:lvlText w:val="%6."/>
      <w:lvlJc w:val="right"/>
      <w:pPr>
        <w:ind w:left="4320" w:hanging="180"/>
      </w:pPr>
    </w:lvl>
    <w:lvl w:ilvl="6" w:tplc="C48E2BD2" w:tentative="1">
      <w:start w:val="1"/>
      <w:numFmt w:val="decimal"/>
      <w:lvlText w:val="%7."/>
      <w:lvlJc w:val="left"/>
      <w:pPr>
        <w:ind w:left="5040" w:hanging="360"/>
      </w:pPr>
    </w:lvl>
    <w:lvl w:ilvl="7" w:tplc="A57E4DA0" w:tentative="1">
      <w:start w:val="1"/>
      <w:numFmt w:val="lowerLetter"/>
      <w:lvlText w:val="%8."/>
      <w:lvlJc w:val="left"/>
      <w:pPr>
        <w:ind w:left="5760" w:hanging="360"/>
      </w:pPr>
    </w:lvl>
    <w:lvl w:ilvl="8" w:tplc="474EE566" w:tentative="1">
      <w:start w:val="1"/>
      <w:numFmt w:val="lowerRoman"/>
      <w:lvlText w:val="%9."/>
      <w:lvlJc w:val="right"/>
      <w:pPr>
        <w:ind w:left="6480" w:hanging="180"/>
      </w:pPr>
    </w:lvl>
  </w:abstractNum>
  <w:abstractNum w:abstractNumId="16">
    <w:nsid w:val="5314723C"/>
    <w:multiLevelType w:val="hybridMultilevel"/>
    <w:tmpl w:val="85522F0E"/>
    <w:lvl w:ilvl="0" w:tplc="E7C4E694">
      <w:numFmt w:val="bullet"/>
      <w:lvlText w:val=""/>
      <w:lvlJc w:val="left"/>
      <w:pPr>
        <w:ind w:left="1080" w:hanging="360"/>
      </w:pPr>
      <w:rPr>
        <w:rFonts w:ascii="Symbol" w:eastAsiaTheme="minorHAnsi" w:hAnsi="Symbol" w:cs="Times New Roman" w:hint="default"/>
      </w:rPr>
    </w:lvl>
    <w:lvl w:ilvl="1" w:tplc="504275A4" w:tentative="1">
      <w:start w:val="1"/>
      <w:numFmt w:val="bullet"/>
      <w:lvlText w:val="o"/>
      <w:lvlJc w:val="left"/>
      <w:pPr>
        <w:ind w:left="1440" w:hanging="360"/>
      </w:pPr>
      <w:rPr>
        <w:rFonts w:ascii="Courier New" w:hAnsi="Courier New" w:cs="Courier New" w:hint="default"/>
      </w:rPr>
    </w:lvl>
    <w:lvl w:ilvl="2" w:tplc="B8FC0F62" w:tentative="1">
      <w:start w:val="1"/>
      <w:numFmt w:val="bullet"/>
      <w:lvlText w:val=""/>
      <w:lvlJc w:val="left"/>
      <w:pPr>
        <w:ind w:left="2160" w:hanging="360"/>
      </w:pPr>
      <w:rPr>
        <w:rFonts w:ascii="Wingdings" w:hAnsi="Wingdings" w:hint="default"/>
      </w:rPr>
    </w:lvl>
    <w:lvl w:ilvl="3" w:tplc="A70AC35A" w:tentative="1">
      <w:start w:val="1"/>
      <w:numFmt w:val="bullet"/>
      <w:lvlText w:val=""/>
      <w:lvlJc w:val="left"/>
      <w:pPr>
        <w:ind w:left="2880" w:hanging="360"/>
      </w:pPr>
      <w:rPr>
        <w:rFonts w:ascii="Symbol" w:hAnsi="Symbol" w:hint="default"/>
      </w:rPr>
    </w:lvl>
    <w:lvl w:ilvl="4" w:tplc="0D500C0A" w:tentative="1">
      <w:start w:val="1"/>
      <w:numFmt w:val="bullet"/>
      <w:lvlText w:val="o"/>
      <w:lvlJc w:val="left"/>
      <w:pPr>
        <w:ind w:left="3600" w:hanging="360"/>
      </w:pPr>
      <w:rPr>
        <w:rFonts w:ascii="Courier New" w:hAnsi="Courier New" w:cs="Courier New" w:hint="default"/>
      </w:rPr>
    </w:lvl>
    <w:lvl w:ilvl="5" w:tplc="1A9A10A0" w:tentative="1">
      <w:start w:val="1"/>
      <w:numFmt w:val="bullet"/>
      <w:lvlText w:val=""/>
      <w:lvlJc w:val="left"/>
      <w:pPr>
        <w:ind w:left="4320" w:hanging="360"/>
      </w:pPr>
      <w:rPr>
        <w:rFonts w:ascii="Wingdings" w:hAnsi="Wingdings" w:hint="default"/>
      </w:rPr>
    </w:lvl>
    <w:lvl w:ilvl="6" w:tplc="0668149E" w:tentative="1">
      <w:start w:val="1"/>
      <w:numFmt w:val="bullet"/>
      <w:lvlText w:val=""/>
      <w:lvlJc w:val="left"/>
      <w:pPr>
        <w:ind w:left="5040" w:hanging="360"/>
      </w:pPr>
      <w:rPr>
        <w:rFonts w:ascii="Symbol" w:hAnsi="Symbol" w:hint="default"/>
      </w:rPr>
    </w:lvl>
    <w:lvl w:ilvl="7" w:tplc="6A8E4C48" w:tentative="1">
      <w:start w:val="1"/>
      <w:numFmt w:val="bullet"/>
      <w:lvlText w:val="o"/>
      <w:lvlJc w:val="left"/>
      <w:pPr>
        <w:ind w:left="5760" w:hanging="360"/>
      </w:pPr>
      <w:rPr>
        <w:rFonts w:ascii="Courier New" w:hAnsi="Courier New" w:cs="Courier New" w:hint="default"/>
      </w:rPr>
    </w:lvl>
    <w:lvl w:ilvl="8" w:tplc="CD1C374E" w:tentative="1">
      <w:start w:val="1"/>
      <w:numFmt w:val="bullet"/>
      <w:lvlText w:val=""/>
      <w:lvlJc w:val="left"/>
      <w:pPr>
        <w:ind w:left="6480" w:hanging="360"/>
      </w:pPr>
      <w:rPr>
        <w:rFonts w:ascii="Wingdings" w:hAnsi="Wingdings" w:hint="default"/>
      </w:rPr>
    </w:lvl>
  </w:abstractNum>
  <w:abstractNum w:abstractNumId="17">
    <w:nsid w:val="57FC39B2"/>
    <w:multiLevelType w:val="hybridMultilevel"/>
    <w:tmpl w:val="6540D136"/>
    <w:lvl w:ilvl="0" w:tplc="BA40C5F6">
      <w:start w:val="1"/>
      <w:numFmt w:val="bullet"/>
      <w:lvlText w:val=""/>
      <w:lvlJc w:val="left"/>
      <w:pPr>
        <w:ind w:left="1080" w:hanging="360"/>
      </w:pPr>
      <w:rPr>
        <w:rFonts w:ascii="Symbol" w:hAnsi="Symbol"/>
      </w:rPr>
    </w:lvl>
    <w:lvl w:ilvl="1" w:tplc="06D2FD36">
      <w:start w:val="1"/>
      <w:numFmt w:val="bullet"/>
      <w:lvlText w:val=""/>
      <w:lvlJc w:val="left"/>
      <w:pPr>
        <w:ind w:left="1080" w:hanging="360"/>
      </w:pPr>
      <w:rPr>
        <w:rFonts w:ascii="Symbol" w:hAnsi="Symbol"/>
      </w:rPr>
    </w:lvl>
    <w:lvl w:ilvl="2" w:tplc="925AEE48">
      <w:start w:val="1"/>
      <w:numFmt w:val="bullet"/>
      <w:lvlText w:val=""/>
      <w:lvlJc w:val="left"/>
      <w:pPr>
        <w:ind w:left="1080" w:hanging="360"/>
      </w:pPr>
      <w:rPr>
        <w:rFonts w:ascii="Symbol" w:hAnsi="Symbol"/>
      </w:rPr>
    </w:lvl>
    <w:lvl w:ilvl="3" w:tplc="0A06D7EE">
      <w:start w:val="1"/>
      <w:numFmt w:val="bullet"/>
      <w:lvlText w:val=""/>
      <w:lvlJc w:val="left"/>
      <w:pPr>
        <w:ind w:left="1080" w:hanging="360"/>
      </w:pPr>
      <w:rPr>
        <w:rFonts w:ascii="Symbol" w:hAnsi="Symbol"/>
      </w:rPr>
    </w:lvl>
    <w:lvl w:ilvl="4" w:tplc="7CE61A60">
      <w:start w:val="1"/>
      <w:numFmt w:val="bullet"/>
      <w:lvlText w:val=""/>
      <w:lvlJc w:val="left"/>
      <w:pPr>
        <w:ind w:left="1080" w:hanging="360"/>
      </w:pPr>
      <w:rPr>
        <w:rFonts w:ascii="Symbol" w:hAnsi="Symbol"/>
      </w:rPr>
    </w:lvl>
    <w:lvl w:ilvl="5" w:tplc="1B1A31BE">
      <w:start w:val="1"/>
      <w:numFmt w:val="bullet"/>
      <w:lvlText w:val=""/>
      <w:lvlJc w:val="left"/>
      <w:pPr>
        <w:ind w:left="1080" w:hanging="360"/>
      </w:pPr>
      <w:rPr>
        <w:rFonts w:ascii="Symbol" w:hAnsi="Symbol"/>
      </w:rPr>
    </w:lvl>
    <w:lvl w:ilvl="6" w:tplc="B07023C6">
      <w:start w:val="1"/>
      <w:numFmt w:val="bullet"/>
      <w:lvlText w:val=""/>
      <w:lvlJc w:val="left"/>
      <w:pPr>
        <w:ind w:left="1080" w:hanging="360"/>
      </w:pPr>
      <w:rPr>
        <w:rFonts w:ascii="Symbol" w:hAnsi="Symbol"/>
      </w:rPr>
    </w:lvl>
    <w:lvl w:ilvl="7" w:tplc="E8243A18">
      <w:start w:val="1"/>
      <w:numFmt w:val="bullet"/>
      <w:lvlText w:val=""/>
      <w:lvlJc w:val="left"/>
      <w:pPr>
        <w:ind w:left="1080" w:hanging="360"/>
      </w:pPr>
      <w:rPr>
        <w:rFonts w:ascii="Symbol" w:hAnsi="Symbol"/>
      </w:rPr>
    </w:lvl>
    <w:lvl w:ilvl="8" w:tplc="2258CEBC">
      <w:start w:val="1"/>
      <w:numFmt w:val="bullet"/>
      <w:lvlText w:val=""/>
      <w:lvlJc w:val="left"/>
      <w:pPr>
        <w:ind w:left="1080" w:hanging="360"/>
      </w:pPr>
      <w:rPr>
        <w:rFonts w:ascii="Symbol" w:hAnsi="Symbol"/>
      </w:rPr>
    </w:lvl>
  </w:abstractNum>
  <w:abstractNum w:abstractNumId="18">
    <w:nsid w:val="641E1BC1"/>
    <w:multiLevelType w:val="hybridMultilevel"/>
    <w:tmpl w:val="2C200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85710"/>
    <w:multiLevelType w:val="hybridMultilevel"/>
    <w:tmpl w:val="B50C1354"/>
    <w:lvl w:ilvl="0" w:tplc="507E54BE">
      <w:start w:val="1"/>
      <w:numFmt w:val="decimal"/>
      <w:lvlText w:val="%1."/>
      <w:lvlJc w:val="left"/>
      <w:pPr>
        <w:ind w:left="420" w:hanging="420"/>
      </w:pPr>
    </w:lvl>
    <w:lvl w:ilvl="1" w:tplc="586A6784" w:tentative="1">
      <w:start w:val="1"/>
      <w:numFmt w:val="lowerLetter"/>
      <w:lvlText w:val="%2)"/>
      <w:lvlJc w:val="left"/>
      <w:pPr>
        <w:ind w:left="840" w:hanging="420"/>
      </w:pPr>
    </w:lvl>
    <w:lvl w:ilvl="2" w:tplc="AACE566C" w:tentative="1">
      <w:start w:val="1"/>
      <w:numFmt w:val="lowerRoman"/>
      <w:lvlText w:val="%3."/>
      <w:lvlJc w:val="right"/>
      <w:pPr>
        <w:ind w:left="1260" w:hanging="420"/>
      </w:pPr>
    </w:lvl>
    <w:lvl w:ilvl="3" w:tplc="E7DEDB16" w:tentative="1">
      <w:start w:val="1"/>
      <w:numFmt w:val="decimal"/>
      <w:lvlText w:val="%4."/>
      <w:lvlJc w:val="left"/>
      <w:pPr>
        <w:ind w:left="1680" w:hanging="420"/>
      </w:pPr>
    </w:lvl>
    <w:lvl w:ilvl="4" w:tplc="7DD28622" w:tentative="1">
      <w:start w:val="1"/>
      <w:numFmt w:val="lowerLetter"/>
      <w:lvlText w:val="%5)"/>
      <w:lvlJc w:val="left"/>
      <w:pPr>
        <w:ind w:left="2100" w:hanging="420"/>
      </w:pPr>
    </w:lvl>
    <w:lvl w:ilvl="5" w:tplc="44F4C752" w:tentative="1">
      <w:start w:val="1"/>
      <w:numFmt w:val="lowerRoman"/>
      <w:lvlText w:val="%6."/>
      <w:lvlJc w:val="right"/>
      <w:pPr>
        <w:ind w:left="2520" w:hanging="420"/>
      </w:pPr>
    </w:lvl>
    <w:lvl w:ilvl="6" w:tplc="2CFAF1D0" w:tentative="1">
      <w:start w:val="1"/>
      <w:numFmt w:val="decimal"/>
      <w:lvlText w:val="%7."/>
      <w:lvlJc w:val="left"/>
      <w:pPr>
        <w:ind w:left="2940" w:hanging="420"/>
      </w:pPr>
    </w:lvl>
    <w:lvl w:ilvl="7" w:tplc="5FF6E550" w:tentative="1">
      <w:start w:val="1"/>
      <w:numFmt w:val="lowerLetter"/>
      <w:lvlText w:val="%8)"/>
      <w:lvlJc w:val="left"/>
      <w:pPr>
        <w:ind w:left="3360" w:hanging="420"/>
      </w:pPr>
    </w:lvl>
    <w:lvl w:ilvl="8" w:tplc="DD6C05D2" w:tentative="1">
      <w:start w:val="1"/>
      <w:numFmt w:val="lowerRoman"/>
      <w:lvlText w:val="%9."/>
      <w:lvlJc w:val="right"/>
      <w:pPr>
        <w:ind w:left="3780" w:hanging="420"/>
      </w:pPr>
    </w:lvl>
  </w:abstractNum>
  <w:abstractNum w:abstractNumId="20">
    <w:nsid w:val="6A8B1319"/>
    <w:multiLevelType w:val="hybridMultilevel"/>
    <w:tmpl w:val="5262E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3"/>
  </w:num>
  <w:num w:numId="4">
    <w:abstractNumId w:val="4"/>
  </w:num>
  <w:num w:numId="5">
    <w:abstractNumId w:val="19"/>
  </w:num>
  <w:num w:numId="6">
    <w:abstractNumId w:val="11"/>
  </w:num>
  <w:num w:numId="7">
    <w:abstractNumId w:val="0"/>
  </w:num>
  <w:num w:numId="8">
    <w:abstractNumId w:val="2"/>
  </w:num>
  <w:num w:numId="9">
    <w:abstractNumId w:val="14"/>
  </w:num>
  <w:num w:numId="10">
    <w:abstractNumId w:val="9"/>
  </w:num>
  <w:num w:numId="11">
    <w:abstractNumId w:val="16"/>
  </w:num>
  <w:num w:numId="12">
    <w:abstractNumId w:val="12"/>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10"/>
  </w:num>
  <w:num w:numId="18">
    <w:abstractNumId w:val="20"/>
  </w:num>
  <w:num w:numId="19">
    <w:abstractNumId w:val="6"/>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5C"/>
    <w:rsid w:val="000006C2"/>
    <w:rsid w:val="00002480"/>
    <w:rsid w:val="00003314"/>
    <w:rsid w:val="0000388C"/>
    <w:rsid w:val="0000442A"/>
    <w:rsid w:val="00004BD1"/>
    <w:rsid w:val="0000547B"/>
    <w:rsid w:val="00006714"/>
    <w:rsid w:val="00006E03"/>
    <w:rsid w:val="00012027"/>
    <w:rsid w:val="00012891"/>
    <w:rsid w:val="00012D5C"/>
    <w:rsid w:val="00015BA5"/>
    <w:rsid w:val="00015E6F"/>
    <w:rsid w:val="000175E6"/>
    <w:rsid w:val="00022611"/>
    <w:rsid w:val="00024385"/>
    <w:rsid w:val="00025908"/>
    <w:rsid w:val="000259D5"/>
    <w:rsid w:val="00025C05"/>
    <w:rsid w:val="00026260"/>
    <w:rsid w:val="00027EDA"/>
    <w:rsid w:val="0003156C"/>
    <w:rsid w:val="0003208A"/>
    <w:rsid w:val="00034365"/>
    <w:rsid w:val="000344AD"/>
    <w:rsid w:val="00036932"/>
    <w:rsid w:val="00037AB2"/>
    <w:rsid w:val="000410AB"/>
    <w:rsid w:val="00042208"/>
    <w:rsid w:val="000436A5"/>
    <w:rsid w:val="00044C5F"/>
    <w:rsid w:val="00045C6B"/>
    <w:rsid w:val="00046F35"/>
    <w:rsid w:val="00052046"/>
    <w:rsid w:val="000545E8"/>
    <w:rsid w:val="0005672B"/>
    <w:rsid w:val="00057CA2"/>
    <w:rsid w:val="00057EED"/>
    <w:rsid w:val="000616BA"/>
    <w:rsid w:val="00061A70"/>
    <w:rsid w:val="0006382F"/>
    <w:rsid w:val="00070BBF"/>
    <w:rsid w:val="00071C36"/>
    <w:rsid w:val="00073416"/>
    <w:rsid w:val="00075D6A"/>
    <w:rsid w:val="00082289"/>
    <w:rsid w:val="00082A6D"/>
    <w:rsid w:val="00082E6C"/>
    <w:rsid w:val="000838AC"/>
    <w:rsid w:val="00085FDA"/>
    <w:rsid w:val="0009067C"/>
    <w:rsid w:val="000911C9"/>
    <w:rsid w:val="00092F2B"/>
    <w:rsid w:val="0009302F"/>
    <w:rsid w:val="000939D3"/>
    <w:rsid w:val="0009416C"/>
    <w:rsid w:val="00094F2C"/>
    <w:rsid w:val="0009604E"/>
    <w:rsid w:val="000969A1"/>
    <w:rsid w:val="00096C6D"/>
    <w:rsid w:val="00097FCC"/>
    <w:rsid w:val="000A05C0"/>
    <w:rsid w:val="000A1659"/>
    <w:rsid w:val="000A32ED"/>
    <w:rsid w:val="000A401D"/>
    <w:rsid w:val="000A4E78"/>
    <w:rsid w:val="000A50BF"/>
    <w:rsid w:val="000A5704"/>
    <w:rsid w:val="000A5B74"/>
    <w:rsid w:val="000A6A9B"/>
    <w:rsid w:val="000A6F44"/>
    <w:rsid w:val="000A6FC1"/>
    <w:rsid w:val="000A7D5D"/>
    <w:rsid w:val="000B27B4"/>
    <w:rsid w:val="000B3780"/>
    <w:rsid w:val="000C0B56"/>
    <w:rsid w:val="000C1108"/>
    <w:rsid w:val="000C2AAD"/>
    <w:rsid w:val="000C3830"/>
    <w:rsid w:val="000C4339"/>
    <w:rsid w:val="000C484C"/>
    <w:rsid w:val="000C50CD"/>
    <w:rsid w:val="000C53CD"/>
    <w:rsid w:val="000C56C7"/>
    <w:rsid w:val="000C65A7"/>
    <w:rsid w:val="000D015F"/>
    <w:rsid w:val="000D0208"/>
    <w:rsid w:val="000D0BCD"/>
    <w:rsid w:val="000D0FE1"/>
    <w:rsid w:val="000D20C6"/>
    <w:rsid w:val="000D2534"/>
    <w:rsid w:val="000D2A40"/>
    <w:rsid w:val="000D31E7"/>
    <w:rsid w:val="000D39A5"/>
    <w:rsid w:val="000D3ECC"/>
    <w:rsid w:val="000D43CF"/>
    <w:rsid w:val="000D5152"/>
    <w:rsid w:val="000D5863"/>
    <w:rsid w:val="000D5BCF"/>
    <w:rsid w:val="000D6332"/>
    <w:rsid w:val="000D65F6"/>
    <w:rsid w:val="000D7AF5"/>
    <w:rsid w:val="000E2BB1"/>
    <w:rsid w:val="000E2BD3"/>
    <w:rsid w:val="000E2CEF"/>
    <w:rsid w:val="000E33C9"/>
    <w:rsid w:val="000E4087"/>
    <w:rsid w:val="000E4E25"/>
    <w:rsid w:val="000E60E8"/>
    <w:rsid w:val="000E6FEB"/>
    <w:rsid w:val="000F0E6F"/>
    <w:rsid w:val="000F1166"/>
    <w:rsid w:val="000F3AAB"/>
    <w:rsid w:val="000F4AA0"/>
    <w:rsid w:val="000F5347"/>
    <w:rsid w:val="000F5AB5"/>
    <w:rsid w:val="000F7139"/>
    <w:rsid w:val="000F7643"/>
    <w:rsid w:val="001019BE"/>
    <w:rsid w:val="00101C80"/>
    <w:rsid w:val="00103882"/>
    <w:rsid w:val="001039A7"/>
    <w:rsid w:val="001118C2"/>
    <w:rsid w:val="001118C9"/>
    <w:rsid w:val="00112581"/>
    <w:rsid w:val="001154CE"/>
    <w:rsid w:val="00115A34"/>
    <w:rsid w:val="00116FDC"/>
    <w:rsid w:val="00117D8C"/>
    <w:rsid w:val="001200ED"/>
    <w:rsid w:val="00120362"/>
    <w:rsid w:val="00121524"/>
    <w:rsid w:val="001265C8"/>
    <w:rsid w:val="00130C75"/>
    <w:rsid w:val="0013190D"/>
    <w:rsid w:val="001323A3"/>
    <w:rsid w:val="00133BF3"/>
    <w:rsid w:val="00134C9E"/>
    <w:rsid w:val="001362EA"/>
    <w:rsid w:val="0014064F"/>
    <w:rsid w:val="00141BF7"/>
    <w:rsid w:val="0014391A"/>
    <w:rsid w:val="00143BF5"/>
    <w:rsid w:val="001449B0"/>
    <w:rsid w:val="00145AD4"/>
    <w:rsid w:val="00145AF8"/>
    <w:rsid w:val="00147730"/>
    <w:rsid w:val="001505D0"/>
    <w:rsid w:val="00150C42"/>
    <w:rsid w:val="00151C53"/>
    <w:rsid w:val="00152109"/>
    <w:rsid w:val="00153524"/>
    <w:rsid w:val="00153544"/>
    <w:rsid w:val="0015530E"/>
    <w:rsid w:val="00155720"/>
    <w:rsid w:val="00156C16"/>
    <w:rsid w:val="00160DEC"/>
    <w:rsid w:val="001634E1"/>
    <w:rsid w:val="00163AE7"/>
    <w:rsid w:val="00163F46"/>
    <w:rsid w:val="00164552"/>
    <w:rsid w:val="001648DD"/>
    <w:rsid w:val="001662A6"/>
    <w:rsid w:val="00166C36"/>
    <w:rsid w:val="00171C0D"/>
    <w:rsid w:val="001722ED"/>
    <w:rsid w:val="00172438"/>
    <w:rsid w:val="00172AC4"/>
    <w:rsid w:val="00172BCE"/>
    <w:rsid w:val="00176B28"/>
    <w:rsid w:val="00180307"/>
    <w:rsid w:val="001816F1"/>
    <w:rsid w:val="001824A4"/>
    <w:rsid w:val="00182E15"/>
    <w:rsid w:val="00183326"/>
    <w:rsid w:val="00183354"/>
    <w:rsid w:val="001834E5"/>
    <w:rsid w:val="0018557B"/>
    <w:rsid w:val="00186FAF"/>
    <w:rsid w:val="00190405"/>
    <w:rsid w:val="0019298D"/>
    <w:rsid w:val="001938F3"/>
    <w:rsid w:val="00193CB6"/>
    <w:rsid w:val="00193E97"/>
    <w:rsid w:val="001954FF"/>
    <w:rsid w:val="00195E8B"/>
    <w:rsid w:val="001969D7"/>
    <w:rsid w:val="00196E36"/>
    <w:rsid w:val="00197352"/>
    <w:rsid w:val="00197AE4"/>
    <w:rsid w:val="00197E64"/>
    <w:rsid w:val="001A0615"/>
    <w:rsid w:val="001A1542"/>
    <w:rsid w:val="001A1D7B"/>
    <w:rsid w:val="001A2225"/>
    <w:rsid w:val="001A5711"/>
    <w:rsid w:val="001B3170"/>
    <w:rsid w:val="001B3D54"/>
    <w:rsid w:val="001B7D79"/>
    <w:rsid w:val="001C0783"/>
    <w:rsid w:val="001C0F8A"/>
    <w:rsid w:val="001C18A4"/>
    <w:rsid w:val="001C1CB4"/>
    <w:rsid w:val="001C1F9A"/>
    <w:rsid w:val="001C42CC"/>
    <w:rsid w:val="001C52C7"/>
    <w:rsid w:val="001C7EF8"/>
    <w:rsid w:val="001D0FC4"/>
    <w:rsid w:val="001D399B"/>
    <w:rsid w:val="001D4463"/>
    <w:rsid w:val="001D517A"/>
    <w:rsid w:val="001D5457"/>
    <w:rsid w:val="001E0F89"/>
    <w:rsid w:val="001E5320"/>
    <w:rsid w:val="001E77A6"/>
    <w:rsid w:val="001F0068"/>
    <w:rsid w:val="001F05CA"/>
    <w:rsid w:val="001F2943"/>
    <w:rsid w:val="001F3D52"/>
    <w:rsid w:val="001F4013"/>
    <w:rsid w:val="001F459E"/>
    <w:rsid w:val="001F56DC"/>
    <w:rsid w:val="001F763A"/>
    <w:rsid w:val="0020003A"/>
    <w:rsid w:val="002007A4"/>
    <w:rsid w:val="00200C8B"/>
    <w:rsid w:val="00201D8B"/>
    <w:rsid w:val="0020277C"/>
    <w:rsid w:val="0020295F"/>
    <w:rsid w:val="00202B55"/>
    <w:rsid w:val="002030F6"/>
    <w:rsid w:val="002040FC"/>
    <w:rsid w:val="0020460B"/>
    <w:rsid w:val="002057F8"/>
    <w:rsid w:val="0020633D"/>
    <w:rsid w:val="00206BB7"/>
    <w:rsid w:val="00206BCD"/>
    <w:rsid w:val="00207330"/>
    <w:rsid w:val="002076FB"/>
    <w:rsid w:val="00207757"/>
    <w:rsid w:val="002107C2"/>
    <w:rsid w:val="00212C23"/>
    <w:rsid w:val="00213BF9"/>
    <w:rsid w:val="00216907"/>
    <w:rsid w:val="00220D3D"/>
    <w:rsid w:val="0022120C"/>
    <w:rsid w:val="002224F3"/>
    <w:rsid w:val="00223153"/>
    <w:rsid w:val="0022377E"/>
    <w:rsid w:val="00224438"/>
    <w:rsid w:val="00227437"/>
    <w:rsid w:val="00227A3A"/>
    <w:rsid w:val="00227AD5"/>
    <w:rsid w:val="00227B6E"/>
    <w:rsid w:val="00227BD7"/>
    <w:rsid w:val="00230ACD"/>
    <w:rsid w:val="00230E54"/>
    <w:rsid w:val="00234272"/>
    <w:rsid w:val="002352F0"/>
    <w:rsid w:val="002361ED"/>
    <w:rsid w:val="00237458"/>
    <w:rsid w:val="0024072B"/>
    <w:rsid w:val="00241FAE"/>
    <w:rsid w:val="00242F8C"/>
    <w:rsid w:val="00243361"/>
    <w:rsid w:val="00243572"/>
    <w:rsid w:val="002436C3"/>
    <w:rsid w:val="00245043"/>
    <w:rsid w:val="00245199"/>
    <w:rsid w:val="002452A0"/>
    <w:rsid w:val="0024635C"/>
    <w:rsid w:val="00246BC1"/>
    <w:rsid w:val="002477CC"/>
    <w:rsid w:val="0025038B"/>
    <w:rsid w:val="0025237E"/>
    <w:rsid w:val="00253D3C"/>
    <w:rsid w:val="0025508F"/>
    <w:rsid w:val="0025579E"/>
    <w:rsid w:val="00257A61"/>
    <w:rsid w:val="00260278"/>
    <w:rsid w:val="00261176"/>
    <w:rsid w:val="00261FC3"/>
    <w:rsid w:val="00262B29"/>
    <w:rsid w:val="00263134"/>
    <w:rsid w:val="002639A4"/>
    <w:rsid w:val="002645EC"/>
    <w:rsid w:val="002673EF"/>
    <w:rsid w:val="002678AE"/>
    <w:rsid w:val="00271C6D"/>
    <w:rsid w:val="00271E4F"/>
    <w:rsid w:val="00273862"/>
    <w:rsid w:val="00276BCB"/>
    <w:rsid w:val="00276D3C"/>
    <w:rsid w:val="002817C6"/>
    <w:rsid w:val="00282983"/>
    <w:rsid w:val="0028506F"/>
    <w:rsid w:val="0028597F"/>
    <w:rsid w:val="0028601C"/>
    <w:rsid w:val="0029348A"/>
    <w:rsid w:val="00294080"/>
    <w:rsid w:val="00296570"/>
    <w:rsid w:val="002969D4"/>
    <w:rsid w:val="002A3D20"/>
    <w:rsid w:val="002A3D92"/>
    <w:rsid w:val="002A3EDC"/>
    <w:rsid w:val="002A49D9"/>
    <w:rsid w:val="002A64CE"/>
    <w:rsid w:val="002A657C"/>
    <w:rsid w:val="002A7378"/>
    <w:rsid w:val="002B27A0"/>
    <w:rsid w:val="002B328F"/>
    <w:rsid w:val="002B564D"/>
    <w:rsid w:val="002B5766"/>
    <w:rsid w:val="002B6161"/>
    <w:rsid w:val="002B6607"/>
    <w:rsid w:val="002B7BB4"/>
    <w:rsid w:val="002C1C19"/>
    <w:rsid w:val="002C20F7"/>
    <w:rsid w:val="002C3CED"/>
    <w:rsid w:val="002C70BE"/>
    <w:rsid w:val="002C7EB9"/>
    <w:rsid w:val="002D0569"/>
    <w:rsid w:val="002D1775"/>
    <w:rsid w:val="002D1DAE"/>
    <w:rsid w:val="002D251A"/>
    <w:rsid w:val="002D3D56"/>
    <w:rsid w:val="002D4035"/>
    <w:rsid w:val="002D569B"/>
    <w:rsid w:val="002D60E4"/>
    <w:rsid w:val="002E0F70"/>
    <w:rsid w:val="002E126D"/>
    <w:rsid w:val="002E326D"/>
    <w:rsid w:val="002E5522"/>
    <w:rsid w:val="002E7F05"/>
    <w:rsid w:val="002F0711"/>
    <w:rsid w:val="002F2538"/>
    <w:rsid w:val="002F2F2C"/>
    <w:rsid w:val="002F3D09"/>
    <w:rsid w:val="002F49E7"/>
    <w:rsid w:val="002F4A1C"/>
    <w:rsid w:val="00300B74"/>
    <w:rsid w:val="00302786"/>
    <w:rsid w:val="00302949"/>
    <w:rsid w:val="0030398E"/>
    <w:rsid w:val="00303F34"/>
    <w:rsid w:val="003060FA"/>
    <w:rsid w:val="00307B32"/>
    <w:rsid w:val="00310148"/>
    <w:rsid w:val="003128AB"/>
    <w:rsid w:val="003135D1"/>
    <w:rsid w:val="00314E8F"/>
    <w:rsid w:val="003160EF"/>
    <w:rsid w:val="00317E20"/>
    <w:rsid w:val="00320DDD"/>
    <w:rsid w:val="003216C1"/>
    <w:rsid w:val="00321B59"/>
    <w:rsid w:val="003227EB"/>
    <w:rsid w:val="00322894"/>
    <w:rsid w:val="00324712"/>
    <w:rsid w:val="0032489A"/>
    <w:rsid w:val="0032695B"/>
    <w:rsid w:val="00330265"/>
    <w:rsid w:val="00330BD7"/>
    <w:rsid w:val="00331736"/>
    <w:rsid w:val="00332F26"/>
    <w:rsid w:val="0033397F"/>
    <w:rsid w:val="00333FF8"/>
    <w:rsid w:val="0033673B"/>
    <w:rsid w:val="00336B9F"/>
    <w:rsid w:val="003408F9"/>
    <w:rsid w:val="00340C0D"/>
    <w:rsid w:val="00341396"/>
    <w:rsid w:val="00341762"/>
    <w:rsid w:val="00342D28"/>
    <w:rsid w:val="00342E1F"/>
    <w:rsid w:val="00344661"/>
    <w:rsid w:val="00345E3E"/>
    <w:rsid w:val="003469B3"/>
    <w:rsid w:val="00350223"/>
    <w:rsid w:val="00353221"/>
    <w:rsid w:val="003563D8"/>
    <w:rsid w:val="003570C6"/>
    <w:rsid w:val="0035756F"/>
    <w:rsid w:val="00360AAB"/>
    <w:rsid w:val="00361984"/>
    <w:rsid w:val="00362124"/>
    <w:rsid w:val="00362FE9"/>
    <w:rsid w:val="0036460B"/>
    <w:rsid w:val="0036468C"/>
    <w:rsid w:val="003667C8"/>
    <w:rsid w:val="003669DB"/>
    <w:rsid w:val="00367C51"/>
    <w:rsid w:val="0037267A"/>
    <w:rsid w:val="00372C23"/>
    <w:rsid w:val="00373D76"/>
    <w:rsid w:val="00374F3D"/>
    <w:rsid w:val="003750A4"/>
    <w:rsid w:val="0037648B"/>
    <w:rsid w:val="00376890"/>
    <w:rsid w:val="00380C4F"/>
    <w:rsid w:val="00380CF7"/>
    <w:rsid w:val="00384537"/>
    <w:rsid w:val="00384ADE"/>
    <w:rsid w:val="00385245"/>
    <w:rsid w:val="00386BC8"/>
    <w:rsid w:val="00390724"/>
    <w:rsid w:val="00390A59"/>
    <w:rsid w:val="00391623"/>
    <w:rsid w:val="003924A7"/>
    <w:rsid w:val="0039377F"/>
    <w:rsid w:val="003939B0"/>
    <w:rsid w:val="003939DC"/>
    <w:rsid w:val="003962DF"/>
    <w:rsid w:val="00397CFA"/>
    <w:rsid w:val="003A275A"/>
    <w:rsid w:val="003A3578"/>
    <w:rsid w:val="003A3D6A"/>
    <w:rsid w:val="003A475F"/>
    <w:rsid w:val="003A6704"/>
    <w:rsid w:val="003A7107"/>
    <w:rsid w:val="003A7F47"/>
    <w:rsid w:val="003B0CE5"/>
    <w:rsid w:val="003B0D54"/>
    <w:rsid w:val="003B10A8"/>
    <w:rsid w:val="003B1396"/>
    <w:rsid w:val="003B243E"/>
    <w:rsid w:val="003B29BC"/>
    <w:rsid w:val="003B2A16"/>
    <w:rsid w:val="003B343A"/>
    <w:rsid w:val="003B3DA2"/>
    <w:rsid w:val="003B7306"/>
    <w:rsid w:val="003B7746"/>
    <w:rsid w:val="003B7A70"/>
    <w:rsid w:val="003C01F7"/>
    <w:rsid w:val="003C305F"/>
    <w:rsid w:val="003C3207"/>
    <w:rsid w:val="003C32E7"/>
    <w:rsid w:val="003C5722"/>
    <w:rsid w:val="003C61F1"/>
    <w:rsid w:val="003C7FE7"/>
    <w:rsid w:val="003D0FD8"/>
    <w:rsid w:val="003D2C94"/>
    <w:rsid w:val="003D3DD0"/>
    <w:rsid w:val="003D3E78"/>
    <w:rsid w:val="003D6FDB"/>
    <w:rsid w:val="003D6FEA"/>
    <w:rsid w:val="003D7577"/>
    <w:rsid w:val="003E05A4"/>
    <w:rsid w:val="003E0CDE"/>
    <w:rsid w:val="003E0F59"/>
    <w:rsid w:val="003E21AA"/>
    <w:rsid w:val="003E2379"/>
    <w:rsid w:val="003E3A7E"/>
    <w:rsid w:val="003E3CF0"/>
    <w:rsid w:val="003E4600"/>
    <w:rsid w:val="003E46A2"/>
    <w:rsid w:val="003E6616"/>
    <w:rsid w:val="003E6676"/>
    <w:rsid w:val="003F1811"/>
    <w:rsid w:val="003F5057"/>
    <w:rsid w:val="003F5353"/>
    <w:rsid w:val="003F6614"/>
    <w:rsid w:val="003F6AD6"/>
    <w:rsid w:val="004008F5"/>
    <w:rsid w:val="00400C62"/>
    <w:rsid w:val="00400D02"/>
    <w:rsid w:val="004023A5"/>
    <w:rsid w:val="0040289F"/>
    <w:rsid w:val="00402B1E"/>
    <w:rsid w:val="00403302"/>
    <w:rsid w:val="004036F9"/>
    <w:rsid w:val="004039BE"/>
    <w:rsid w:val="00403E6D"/>
    <w:rsid w:val="0040410E"/>
    <w:rsid w:val="00410FE8"/>
    <w:rsid w:val="00413F12"/>
    <w:rsid w:val="0041556E"/>
    <w:rsid w:val="004161BD"/>
    <w:rsid w:val="004203BA"/>
    <w:rsid w:val="00422BDA"/>
    <w:rsid w:val="00423677"/>
    <w:rsid w:val="00424858"/>
    <w:rsid w:val="004263A4"/>
    <w:rsid w:val="00426902"/>
    <w:rsid w:val="00427776"/>
    <w:rsid w:val="00432733"/>
    <w:rsid w:val="004332B2"/>
    <w:rsid w:val="00433540"/>
    <w:rsid w:val="00436891"/>
    <w:rsid w:val="00437477"/>
    <w:rsid w:val="00440547"/>
    <w:rsid w:val="00442629"/>
    <w:rsid w:val="00445191"/>
    <w:rsid w:val="00446355"/>
    <w:rsid w:val="00446D6D"/>
    <w:rsid w:val="00447D58"/>
    <w:rsid w:val="00450591"/>
    <w:rsid w:val="00450B66"/>
    <w:rsid w:val="004547BB"/>
    <w:rsid w:val="00454E48"/>
    <w:rsid w:val="00455175"/>
    <w:rsid w:val="00455ABF"/>
    <w:rsid w:val="004566C6"/>
    <w:rsid w:val="0046090A"/>
    <w:rsid w:val="00460AA5"/>
    <w:rsid w:val="00460C66"/>
    <w:rsid w:val="00463040"/>
    <w:rsid w:val="004658EC"/>
    <w:rsid w:val="00466E48"/>
    <w:rsid w:val="0047027F"/>
    <w:rsid w:val="004705FC"/>
    <w:rsid w:val="004714C9"/>
    <w:rsid w:val="00471592"/>
    <w:rsid w:val="00472502"/>
    <w:rsid w:val="00472A4A"/>
    <w:rsid w:val="00473057"/>
    <w:rsid w:val="00473626"/>
    <w:rsid w:val="004740D8"/>
    <w:rsid w:val="00477279"/>
    <w:rsid w:val="0048106A"/>
    <w:rsid w:val="00481DE6"/>
    <w:rsid w:val="004822EC"/>
    <w:rsid w:val="004825F9"/>
    <w:rsid w:val="00482F6A"/>
    <w:rsid w:val="00483E04"/>
    <w:rsid w:val="0048472E"/>
    <w:rsid w:val="004850CF"/>
    <w:rsid w:val="0048694B"/>
    <w:rsid w:val="00487C18"/>
    <w:rsid w:val="00487DA0"/>
    <w:rsid w:val="004917E4"/>
    <w:rsid w:val="004923C0"/>
    <w:rsid w:val="00496932"/>
    <w:rsid w:val="0049739B"/>
    <w:rsid w:val="004A16A7"/>
    <w:rsid w:val="004A226D"/>
    <w:rsid w:val="004A2A87"/>
    <w:rsid w:val="004A4595"/>
    <w:rsid w:val="004A52B5"/>
    <w:rsid w:val="004A5717"/>
    <w:rsid w:val="004A5B7D"/>
    <w:rsid w:val="004A7592"/>
    <w:rsid w:val="004B0117"/>
    <w:rsid w:val="004B07B6"/>
    <w:rsid w:val="004B26A4"/>
    <w:rsid w:val="004B5544"/>
    <w:rsid w:val="004B717C"/>
    <w:rsid w:val="004B7B6A"/>
    <w:rsid w:val="004C22DC"/>
    <w:rsid w:val="004C55AB"/>
    <w:rsid w:val="004D0BE0"/>
    <w:rsid w:val="004D14B7"/>
    <w:rsid w:val="004D317B"/>
    <w:rsid w:val="004D4B64"/>
    <w:rsid w:val="004D6220"/>
    <w:rsid w:val="004D69E8"/>
    <w:rsid w:val="004D7B3E"/>
    <w:rsid w:val="004D7C47"/>
    <w:rsid w:val="004E0AB3"/>
    <w:rsid w:val="004E2E16"/>
    <w:rsid w:val="004E373A"/>
    <w:rsid w:val="004E52D9"/>
    <w:rsid w:val="004E5DF1"/>
    <w:rsid w:val="004E75C6"/>
    <w:rsid w:val="004F1DCC"/>
    <w:rsid w:val="004F1EF3"/>
    <w:rsid w:val="004F4AFB"/>
    <w:rsid w:val="004F7D1A"/>
    <w:rsid w:val="00500B80"/>
    <w:rsid w:val="00500BEB"/>
    <w:rsid w:val="00502D15"/>
    <w:rsid w:val="005041C0"/>
    <w:rsid w:val="005043A3"/>
    <w:rsid w:val="00504BCE"/>
    <w:rsid w:val="00505712"/>
    <w:rsid w:val="005072D1"/>
    <w:rsid w:val="005074A1"/>
    <w:rsid w:val="00507836"/>
    <w:rsid w:val="00507E5C"/>
    <w:rsid w:val="005114A0"/>
    <w:rsid w:val="00511755"/>
    <w:rsid w:val="00512966"/>
    <w:rsid w:val="00513247"/>
    <w:rsid w:val="0051327A"/>
    <w:rsid w:val="00514589"/>
    <w:rsid w:val="0051494B"/>
    <w:rsid w:val="00514FA2"/>
    <w:rsid w:val="005156A5"/>
    <w:rsid w:val="00517F96"/>
    <w:rsid w:val="005202AB"/>
    <w:rsid w:val="00522AA2"/>
    <w:rsid w:val="005236E1"/>
    <w:rsid w:val="005278FF"/>
    <w:rsid w:val="005305E1"/>
    <w:rsid w:val="00530797"/>
    <w:rsid w:val="00530860"/>
    <w:rsid w:val="005308F1"/>
    <w:rsid w:val="0053245A"/>
    <w:rsid w:val="00532AA0"/>
    <w:rsid w:val="00534471"/>
    <w:rsid w:val="00534AC8"/>
    <w:rsid w:val="00535902"/>
    <w:rsid w:val="00536E25"/>
    <w:rsid w:val="0053740D"/>
    <w:rsid w:val="0053751F"/>
    <w:rsid w:val="00537910"/>
    <w:rsid w:val="0054060C"/>
    <w:rsid w:val="0054175E"/>
    <w:rsid w:val="00545353"/>
    <w:rsid w:val="00545EFA"/>
    <w:rsid w:val="00547578"/>
    <w:rsid w:val="005477AF"/>
    <w:rsid w:val="00547975"/>
    <w:rsid w:val="00547F0A"/>
    <w:rsid w:val="00550AA3"/>
    <w:rsid w:val="005525E1"/>
    <w:rsid w:val="005557A6"/>
    <w:rsid w:val="00556404"/>
    <w:rsid w:val="00556B18"/>
    <w:rsid w:val="00556C07"/>
    <w:rsid w:val="00560021"/>
    <w:rsid w:val="00560910"/>
    <w:rsid w:val="005619D1"/>
    <w:rsid w:val="00562275"/>
    <w:rsid w:val="005641DE"/>
    <w:rsid w:val="00564B03"/>
    <w:rsid w:val="00566277"/>
    <w:rsid w:val="00566B51"/>
    <w:rsid w:val="00567906"/>
    <w:rsid w:val="005729A5"/>
    <w:rsid w:val="00572D2D"/>
    <w:rsid w:val="00574925"/>
    <w:rsid w:val="00575300"/>
    <w:rsid w:val="005759F4"/>
    <w:rsid w:val="005761E4"/>
    <w:rsid w:val="005767F6"/>
    <w:rsid w:val="00576DAB"/>
    <w:rsid w:val="005777D0"/>
    <w:rsid w:val="00580BAE"/>
    <w:rsid w:val="005813D9"/>
    <w:rsid w:val="0058199A"/>
    <w:rsid w:val="00583286"/>
    <w:rsid w:val="00583BA4"/>
    <w:rsid w:val="00585951"/>
    <w:rsid w:val="0058689A"/>
    <w:rsid w:val="00586944"/>
    <w:rsid w:val="00591EF0"/>
    <w:rsid w:val="00593D43"/>
    <w:rsid w:val="0059472F"/>
    <w:rsid w:val="00594E21"/>
    <w:rsid w:val="005957AF"/>
    <w:rsid w:val="00597DB9"/>
    <w:rsid w:val="005A028F"/>
    <w:rsid w:val="005A1A9C"/>
    <w:rsid w:val="005A1B43"/>
    <w:rsid w:val="005A52C7"/>
    <w:rsid w:val="005A5794"/>
    <w:rsid w:val="005A5E01"/>
    <w:rsid w:val="005A61CC"/>
    <w:rsid w:val="005A793A"/>
    <w:rsid w:val="005A7B01"/>
    <w:rsid w:val="005B0CF2"/>
    <w:rsid w:val="005B21D4"/>
    <w:rsid w:val="005B2C7C"/>
    <w:rsid w:val="005B4E7C"/>
    <w:rsid w:val="005B5162"/>
    <w:rsid w:val="005B5312"/>
    <w:rsid w:val="005B5328"/>
    <w:rsid w:val="005B58D2"/>
    <w:rsid w:val="005B70FD"/>
    <w:rsid w:val="005B7604"/>
    <w:rsid w:val="005B764B"/>
    <w:rsid w:val="005B7E8D"/>
    <w:rsid w:val="005C0A41"/>
    <w:rsid w:val="005C0B1F"/>
    <w:rsid w:val="005C1D68"/>
    <w:rsid w:val="005C30DC"/>
    <w:rsid w:val="005C383B"/>
    <w:rsid w:val="005C4B39"/>
    <w:rsid w:val="005C4BFD"/>
    <w:rsid w:val="005C4D0F"/>
    <w:rsid w:val="005C57C4"/>
    <w:rsid w:val="005C6142"/>
    <w:rsid w:val="005C6656"/>
    <w:rsid w:val="005C7894"/>
    <w:rsid w:val="005D2969"/>
    <w:rsid w:val="005D6275"/>
    <w:rsid w:val="005D6A7F"/>
    <w:rsid w:val="005D7401"/>
    <w:rsid w:val="005E0F89"/>
    <w:rsid w:val="005E1AAE"/>
    <w:rsid w:val="005E3F84"/>
    <w:rsid w:val="005E543A"/>
    <w:rsid w:val="005E5D0A"/>
    <w:rsid w:val="005E5E9D"/>
    <w:rsid w:val="005F1371"/>
    <w:rsid w:val="005F2D2C"/>
    <w:rsid w:val="005F44ED"/>
    <w:rsid w:val="005F503F"/>
    <w:rsid w:val="005F666E"/>
    <w:rsid w:val="005F7585"/>
    <w:rsid w:val="005F75E0"/>
    <w:rsid w:val="00600A98"/>
    <w:rsid w:val="006016A6"/>
    <w:rsid w:val="00601DCC"/>
    <w:rsid w:val="006023C0"/>
    <w:rsid w:val="00602F80"/>
    <w:rsid w:val="00602F84"/>
    <w:rsid w:val="006032F1"/>
    <w:rsid w:val="00603394"/>
    <w:rsid w:val="00603E5A"/>
    <w:rsid w:val="006042BC"/>
    <w:rsid w:val="00604C9F"/>
    <w:rsid w:val="00605E75"/>
    <w:rsid w:val="00610BAE"/>
    <w:rsid w:val="00611BF7"/>
    <w:rsid w:val="00611C4C"/>
    <w:rsid w:val="006128CF"/>
    <w:rsid w:val="006139B1"/>
    <w:rsid w:val="00615ACB"/>
    <w:rsid w:val="006168C0"/>
    <w:rsid w:val="00617F99"/>
    <w:rsid w:val="00620876"/>
    <w:rsid w:val="0062245F"/>
    <w:rsid w:val="00623B2A"/>
    <w:rsid w:val="00626086"/>
    <w:rsid w:val="00626A29"/>
    <w:rsid w:val="00626DE7"/>
    <w:rsid w:val="00630233"/>
    <w:rsid w:val="00630B77"/>
    <w:rsid w:val="0063144F"/>
    <w:rsid w:val="006335F4"/>
    <w:rsid w:val="00633E93"/>
    <w:rsid w:val="006355D1"/>
    <w:rsid w:val="006356A3"/>
    <w:rsid w:val="00635924"/>
    <w:rsid w:val="00636AAB"/>
    <w:rsid w:val="00637E43"/>
    <w:rsid w:val="00640AAD"/>
    <w:rsid w:val="006410AE"/>
    <w:rsid w:val="00641A0F"/>
    <w:rsid w:val="00642007"/>
    <w:rsid w:val="0064251F"/>
    <w:rsid w:val="00647015"/>
    <w:rsid w:val="00650778"/>
    <w:rsid w:val="00650B65"/>
    <w:rsid w:val="0065199F"/>
    <w:rsid w:val="00652EEB"/>
    <w:rsid w:val="0065320C"/>
    <w:rsid w:val="00655EC7"/>
    <w:rsid w:val="0065721C"/>
    <w:rsid w:val="00657C33"/>
    <w:rsid w:val="006617DF"/>
    <w:rsid w:val="00661DB0"/>
    <w:rsid w:val="00662B70"/>
    <w:rsid w:val="006651AD"/>
    <w:rsid w:val="00665CF0"/>
    <w:rsid w:val="00666697"/>
    <w:rsid w:val="00666BC1"/>
    <w:rsid w:val="006671AB"/>
    <w:rsid w:val="006706CD"/>
    <w:rsid w:val="00671DC0"/>
    <w:rsid w:val="006726C3"/>
    <w:rsid w:val="00673688"/>
    <w:rsid w:val="00673735"/>
    <w:rsid w:val="00674A13"/>
    <w:rsid w:val="0067611A"/>
    <w:rsid w:val="00684192"/>
    <w:rsid w:val="00684C16"/>
    <w:rsid w:val="00684E32"/>
    <w:rsid w:val="00684ED9"/>
    <w:rsid w:val="00685E3E"/>
    <w:rsid w:val="00687C3B"/>
    <w:rsid w:val="0069118B"/>
    <w:rsid w:val="00691277"/>
    <w:rsid w:val="006919E6"/>
    <w:rsid w:val="00693655"/>
    <w:rsid w:val="006937C3"/>
    <w:rsid w:val="00694EC0"/>
    <w:rsid w:val="00695038"/>
    <w:rsid w:val="00695246"/>
    <w:rsid w:val="00695292"/>
    <w:rsid w:val="00695454"/>
    <w:rsid w:val="00695C4C"/>
    <w:rsid w:val="006A19A7"/>
    <w:rsid w:val="006A32E4"/>
    <w:rsid w:val="006A3F51"/>
    <w:rsid w:val="006A6851"/>
    <w:rsid w:val="006B0499"/>
    <w:rsid w:val="006B3596"/>
    <w:rsid w:val="006B5C15"/>
    <w:rsid w:val="006B5E9B"/>
    <w:rsid w:val="006B68F7"/>
    <w:rsid w:val="006B723E"/>
    <w:rsid w:val="006C0998"/>
    <w:rsid w:val="006C26FA"/>
    <w:rsid w:val="006C4278"/>
    <w:rsid w:val="006C4C3B"/>
    <w:rsid w:val="006C6340"/>
    <w:rsid w:val="006C684E"/>
    <w:rsid w:val="006C762C"/>
    <w:rsid w:val="006C789D"/>
    <w:rsid w:val="006D1576"/>
    <w:rsid w:val="006D23BC"/>
    <w:rsid w:val="006D24E4"/>
    <w:rsid w:val="006D2D9D"/>
    <w:rsid w:val="006D53F3"/>
    <w:rsid w:val="006D7444"/>
    <w:rsid w:val="006D7BD9"/>
    <w:rsid w:val="006E160F"/>
    <w:rsid w:val="006E3588"/>
    <w:rsid w:val="006E3F9B"/>
    <w:rsid w:val="006E5611"/>
    <w:rsid w:val="006E6898"/>
    <w:rsid w:val="006F188B"/>
    <w:rsid w:val="006F3285"/>
    <w:rsid w:val="006F32DC"/>
    <w:rsid w:val="006F352F"/>
    <w:rsid w:val="006F3BA6"/>
    <w:rsid w:val="006F46D7"/>
    <w:rsid w:val="00701ACE"/>
    <w:rsid w:val="0070306E"/>
    <w:rsid w:val="0070412F"/>
    <w:rsid w:val="0070590B"/>
    <w:rsid w:val="00707138"/>
    <w:rsid w:val="007119DD"/>
    <w:rsid w:val="00712CEB"/>
    <w:rsid w:val="007132AB"/>
    <w:rsid w:val="00713A74"/>
    <w:rsid w:val="00713D97"/>
    <w:rsid w:val="00714C48"/>
    <w:rsid w:val="00715736"/>
    <w:rsid w:val="0071745C"/>
    <w:rsid w:val="007179E1"/>
    <w:rsid w:val="00717A7E"/>
    <w:rsid w:val="00720B31"/>
    <w:rsid w:val="0072218E"/>
    <w:rsid w:val="00722E94"/>
    <w:rsid w:val="0072685C"/>
    <w:rsid w:val="007269E3"/>
    <w:rsid w:val="00726F04"/>
    <w:rsid w:val="00727D89"/>
    <w:rsid w:val="0073095F"/>
    <w:rsid w:val="007313DF"/>
    <w:rsid w:val="0073166B"/>
    <w:rsid w:val="007331E6"/>
    <w:rsid w:val="007362A4"/>
    <w:rsid w:val="00737A01"/>
    <w:rsid w:val="007418B3"/>
    <w:rsid w:val="00741D05"/>
    <w:rsid w:val="007421A4"/>
    <w:rsid w:val="00742324"/>
    <w:rsid w:val="00743F8B"/>
    <w:rsid w:val="00745CF5"/>
    <w:rsid w:val="0074657B"/>
    <w:rsid w:val="00747320"/>
    <w:rsid w:val="0074732F"/>
    <w:rsid w:val="00750030"/>
    <w:rsid w:val="007503B0"/>
    <w:rsid w:val="00751B88"/>
    <w:rsid w:val="007521AE"/>
    <w:rsid w:val="0075222D"/>
    <w:rsid w:val="00753759"/>
    <w:rsid w:val="0075413B"/>
    <w:rsid w:val="0075518C"/>
    <w:rsid w:val="00757031"/>
    <w:rsid w:val="00757EAA"/>
    <w:rsid w:val="00760DB7"/>
    <w:rsid w:val="0076212F"/>
    <w:rsid w:val="00762AF1"/>
    <w:rsid w:val="00762CDC"/>
    <w:rsid w:val="00767F4B"/>
    <w:rsid w:val="00770093"/>
    <w:rsid w:val="00770309"/>
    <w:rsid w:val="0077045A"/>
    <w:rsid w:val="00772101"/>
    <w:rsid w:val="00772BBF"/>
    <w:rsid w:val="007733F4"/>
    <w:rsid w:val="007735D8"/>
    <w:rsid w:val="00776E3F"/>
    <w:rsid w:val="0078166F"/>
    <w:rsid w:val="00782D04"/>
    <w:rsid w:val="00783B8E"/>
    <w:rsid w:val="00783D19"/>
    <w:rsid w:val="00786B83"/>
    <w:rsid w:val="00787867"/>
    <w:rsid w:val="00790477"/>
    <w:rsid w:val="00793AF0"/>
    <w:rsid w:val="0079437F"/>
    <w:rsid w:val="00794EBF"/>
    <w:rsid w:val="00795789"/>
    <w:rsid w:val="007959CE"/>
    <w:rsid w:val="007A0A21"/>
    <w:rsid w:val="007A303D"/>
    <w:rsid w:val="007A4885"/>
    <w:rsid w:val="007A68A0"/>
    <w:rsid w:val="007A76C3"/>
    <w:rsid w:val="007B1610"/>
    <w:rsid w:val="007B1E12"/>
    <w:rsid w:val="007B35C0"/>
    <w:rsid w:val="007B4AC7"/>
    <w:rsid w:val="007B4CDB"/>
    <w:rsid w:val="007B59A3"/>
    <w:rsid w:val="007B5B50"/>
    <w:rsid w:val="007B7ED3"/>
    <w:rsid w:val="007B7FA4"/>
    <w:rsid w:val="007C11A2"/>
    <w:rsid w:val="007C19AA"/>
    <w:rsid w:val="007C20FF"/>
    <w:rsid w:val="007C4B0C"/>
    <w:rsid w:val="007C560F"/>
    <w:rsid w:val="007C5D9A"/>
    <w:rsid w:val="007C6458"/>
    <w:rsid w:val="007D16B2"/>
    <w:rsid w:val="007E0524"/>
    <w:rsid w:val="007E0526"/>
    <w:rsid w:val="007E2D21"/>
    <w:rsid w:val="007E320F"/>
    <w:rsid w:val="007E595C"/>
    <w:rsid w:val="007E6A62"/>
    <w:rsid w:val="007F0D77"/>
    <w:rsid w:val="007F0F20"/>
    <w:rsid w:val="007F0FAE"/>
    <w:rsid w:val="007F1DBC"/>
    <w:rsid w:val="007F2E12"/>
    <w:rsid w:val="007F3659"/>
    <w:rsid w:val="007F5CCC"/>
    <w:rsid w:val="007F6237"/>
    <w:rsid w:val="007F6239"/>
    <w:rsid w:val="007F6515"/>
    <w:rsid w:val="008016CF"/>
    <w:rsid w:val="008022DF"/>
    <w:rsid w:val="00802EB8"/>
    <w:rsid w:val="00804132"/>
    <w:rsid w:val="0081005D"/>
    <w:rsid w:val="00810FF1"/>
    <w:rsid w:val="00811A0F"/>
    <w:rsid w:val="00811C83"/>
    <w:rsid w:val="008129C1"/>
    <w:rsid w:val="00814CED"/>
    <w:rsid w:val="00820A74"/>
    <w:rsid w:val="00824BF2"/>
    <w:rsid w:val="00825F0F"/>
    <w:rsid w:val="00827E75"/>
    <w:rsid w:val="008322A0"/>
    <w:rsid w:val="0083375F"/>
    <w:rsid w:val="00833B90"/>
    <w:rsid w:val="008340DE"/>
    <w:rsid w:val="0083424E"/>
    <w:rsid w:val="008366C5"/>
    <w:rsid w:val="008407BF"/>
    <w:rsid w:val="0084093D"/>
    <w:rsid w:val="00840A54"/>
    <w:rsid w:val="008419F9"/>
    <w:rsid w:val="008422A7"/>
    <w:rsid w:val="0084302B"/>
    <w:rsid w:val="008461B2"/>
    <w:rsid w:val="00846F6F"/>
    <w:rsid w:val="008506D7"/>
    <w:rsid w:val="00851427"/>
    <w:rsid w:val="0085294E"/>
    <w:rsid w:val="0085390A"/>
    <w:rsid w:val="00855693"/>
    <w:rsid w:val="00860238"/>
    <w:rsid w:val="008608B0"/>
    <w:rsid w:val="008646CD"/>
    <w:rsid w:val="008647E9"/>
    <w:rsid w:val="00864B39"/>
    <w:rsid w:val="0086692C"/>
    <w:rsid w:val="00867B2B"/>
    <w:rsid w:val="00870400"/>
    <w:rsid w:val="0087474F"/>
    <w:rsid w:val="00875BFF"/>
    <w:rsid w:val="00875C94"/>
    <w:rsid w:val="00876178"/>
    <w:rsid w:val="00877A60"/>
    <w:rsid w:val="008815AF"/>
    <w:rsid w:val="00883551"/>
    <w:rsid w:val="008839D1"/>
    <w:rsid w:val="00884F74"/>
    <w:rsid w:val="008861AA"/>
    <w:rsid w:val="008878C9"/>
    <w:rsid w:val="008923D7"/>
    <w:rsid w:val="00892612"/>
    <w:rsid w:val="00894284"/>
    <w:rsid w:val="008952A2"/>
    <w:rsid w:val="00896E1A"/>
    <w:rsid w:val="00896F7B"/>
    <w:rsid w:val="008970EE"/>
    <w:rsid w:val="008A205E"/>
    <w:rsid w:val="008A2680"/>
    <w:rsid w:val="008A4178"/>
    <w:rsid w:val="008A4938"/>
    <w:rsid w:val="008A5EE5"/>
    <w:rsid w:val="008A5F71"/>
    <w:rsid w:val="008B0555"/>
    <w:rsid w:val="008B156A"/>
    <w:rsid w:val="008B23AE"/>
    <w:rsid w:val="008B2AB4"/>
    <w:rsid w:val="008B3855"/>
    <w:rsid w:val="008B49E4"/>
    <w:rsid w:val="008B4DC8"/>
    <w:rsid w:val="008B5485"/>
    <w:rsid w:val="008B5F3D"/>
    <w:rsid w:val="008B6A3A"/>
    <w:rsid w:val="008C32FC"/>
    <w:rsid w:val="008C3C10"/>
    <w:rsid w:val="008C50B1"/>
    <w:rsid w:val="008C539B"/>
    <w:rsid w:val="008C5538"/>
    <w:rsid w:val="008C585C"/>
    <w:rsid w:val="008D1237"/>
    <w:rsid w:val="008D17FF"/>
    <w:rsid w:val="008D34FA"/>
    <w:rsid w:val="008D3A17"/>
    <w:rsid w:val="008D636F"/>
    <w:rsid w:val="008D6DA0"/>
    <w:rsid w:val="008D767E"/>
    <w:rsid w:val="008E2D46"/>
    <w:rsid w:val="008E5B10"/>
    <w:rsid w:val="008E65F8"/>
    <w:rsid w:val="008E797A"/>
    <w:rsid w:val="008E7B04"/>
    <w:rsid w:val="008F1435"/>
    <w:rsid w:val="008F1D47"/>
    <w:rsid w:val="008F1E72"/>
    <w:rsid w:val="008F25B5"/>
    <w:rsid w:val="008F3161"/>
    <w:rsid w:val="008F7369"/>
    <w:rsid w:val="008F7C49"/>
    <w:rsid w:val="00900BDC"/>
    <w:rsid w:val="00901D47"/>
    <w:rsid w:val="00901FA8"/>
    <w:rsid w:val="00903301"/>
    <w:rsid w:val="00905525"/>
    <w:rsid w:val="00905747"/>
    <w:rsid w:val="00905C28"/>
    <w:rsid w:val="0090612E"/>
    <w:rsid w:val="009065B4"/>
    <w:rsid w:val="00906C80"/>
    <w:rsid w:val="009100E6"/>
    <w:rsid w:val="00910719"/>
    <w:rsid w:val="00911EBA"/>
    <w:rsid w:val="00912E01"/>
    <w:rsid w:val="00913477"/>
    <w:rsid w:val="0091568D"/>
    <w:rsid w:val="00916DE2"/>
    <w:rsid w:val="00917F26"/>
    <w:rsid w:val="009206EE"/>
    <w:rsid w:val="009250BE"/>
    <w:rsid w:val="00927A11"/>
    <w:rsid w:val="009326D1"/>
    <w:rsid w:val="009330DC"/>
    <w:rsid w:val="00935E58"/>
    <w:rsid w:val="00936368"/>
    <w:rsid w:val="00936975"/>
    <w:rsid w:val="00940661"/>
    <w:rsid w:val="00940CE2"/>
    <w:rsid w:val="009417E1"/>
    <w:rsid w:val="00941DA3"/>
    <w:rsid w:val="00944190"/>
    <w:rsid w:val="009448E2"/>
    <w:rsid w:val="0094596F"/>
    <w:rsid w:val="00945A7C"/>
    <w:rsid w:val="00946380"/>
    <w:rsid w:val="00950133"/>
    <w:rsid w:val="0095070E"/>
    <w:rsid w:val="009510E5"/>
    <w:rsid w:val="00951757"/>
    <w:rsid w:val="00952406"/>
    <w:rsid w:val="009566CB"/>
    <w:rsid w:val="0095719C"/>
    <w:rsid w:val="009575C7"/>
    <w:rsid w:val="00960003"/>
    <w:rsid w:val="00960E4C"/>
    <w:rsid w:val="009614DD"/>
    <w:rsid w:val="00961893"/>
    <w:rsid w:val="009620AC"/>
    <w:rsid w:val="0096286F"/>
    <w:rsid w:val="00962CF7"/>
    <w:rsid w:val="00963E6F"/>
    <w:rsid w:val="009657C6"/>
    <w:rsid w:val="00966775"/>
    <w:rsid w:val="0096702E"/>
    <w:rsid w:val="009672E3"/>
    <w:rsid w:val="00967546"/>
    <w:rsid w:val="009714EF"/>
    <w:rsid w:val="0097329C"/>
    <w:rsid w:val="009736FB"/>
    <w:rsid w:val="00982A2D"/>
    <w:rsid w:val="0098479A"/>
    <w:rsid w:val="00984E91"/>
    <w:rsid w:val="009853AF"/>
    <w:rsid w:val="009869E3"/>
    <w:rsid w:val="009916F9"/>
    <w:rsid w:val="00995B3D"/>
    <w:rsid w:val="00996AE2"/>
    <w:rsid w:val="009A16C2"/>
    <w:rsid w:val="009A1755"/>
    <w:rsid w:val="009A1C54"/>
    <w:rsid w:val="009A1DE6"/>
    <w:rsid w:val="009A2783"/>
    <w:rsid w:val="009A3D26"/>
    <w:rsid w:val="009A4755"/>
    <w:rsid w:val="009A6DBF"/>
    <w:rsid w:val="009A7212"/>
    <w:rsid w:val="009A77A2"/>
    <w:rsid w:val="009A7B84"/>
    <w:rsid w:val="009A7D52"/>
    <w:rsid w:val="009A7E78"/>
    <w:rsid w:val="009B013B"/>
    <w:rsid w:val="009B0BA6"/>
    <w:rsid w:val="009B3556"/>
    <w:rsid w:val="009B5649"/>
    <w:rsid w:val="009C02A4"/>
    <w:rsid w:val="009C1B8B"/>
    <w:rsid w:val="009C1C67"/>
    <w:rsid w:val="009C3DF2"/>
    <w:rsid w:val="009C426D"/>
    <w:rsid w:val="009C6071"/>
    <w:rsid w:val="009C7183"/>
    <w:rsid w:val="009C7BA7"/>
    <w:rsid w:val="009D0BF1"/>
    <w:rsid w:val="009D0DD6"/>
    <w:rsid w:val="009D23AE"/>
    <w:rsid w:val="009D2499"/>
    <w:rsid w:val="009D6BF9"/>
    <w:rsid w:val="009D7C2F"/>
    <w:rsid w:val="009E0A63"/>
    <w:rsid w:val="009E1E73"/>
    <w:rsid w:val="009E4074"/>
    <w:rsid w:val="009E4C61"/>
    <w:rsid w:val="009E4DCF"/>
    <w:rsid w:val="009E4F46"/>
    <w:rsid w:val="009E5647"/>
    <w:rsid w:val="009F0123"/>
    <w:rsid w:val="009F026C"/>
    <w:rsid w:val="009F1CE1"/>
    <w:rsid w:val="009F1DCF"/>
    <w:rsid w:val="009F427C"/>
    <w:rsid w:val="009F62F4"/>
    <w:rsid w:val="009F6E56"/>
    <w:rsid w:val="009F6F53"/>
    <w:rsid w:val="009F75EF"/>
    <w:rsid w:val="009F782A"/>
    <w:rsid w:val="00A01EC9"/>
    <w:rsid w:val="00A029E0"/>
    <w:rsid w:val="00A0371F"/>
    <w:rsid w:val="00A04411"/>
    <w:rsid w:val="00A06C43"/>
    <w:rsid w:val="00A077AC"/>
    <w:rsid w:val="00A07ADB"/>
    <w:rsid w:val="00A10B68"/>
    <w:rsid w:val="00A10ED8"/>
    <w:rsid w:val="00A110D6"/>
    <w:rsid w:val="00A12777"/>
    <w:rsid w:val="00A1322E"/>
    <w:rsid w:val="00A13317"/>
    <w:rsid w:val="00A134BE"/>
    <w:rsid w:val="00A2084B"/>
    <w:rsid w:val="00A22439"/>
    <w:rsid w:val="00A22784"/>
    <w:rsid w:val="00A23D99"/>
    <w:rsid w:val="00A241D8"/>
    <w:rsid w:val="00A2551D"/>
    <w:rsid w:val="00A26EE9"/>
    <w:rsid w:val="00A279B0"/>
    <w:rsid w:val="00A27E26"/>
    <w:rsid w:val="00A27FCA"/>
    <w:rsid w:val="00A3110D"/>
    <w:rsid w:val="00A32543"/>
    <w:rsid w:val="00A33537"/>
    <w:rsid w:val="00A34285"/>
    <w:rsid w:val="00A352E7"/>
    <w:rsid w:val="00A3594F"/>
    <w:rsid w:val="00A35CE0"/>
    <w:rsid w:val="00A3601F"/>
    <w:rsid w:val="00A37747"/>
    <w:rsid w:val="00A41BBB"/>
    <w:rsid w:val="00A4234F"/>
    <w:rsid w:val="00A424BD"/>
    <w:rsid w:val="00A42CB0"/>
    <w:rsid w:val="00A42D0E"/>
    <w:rsid w:val="00A42E17"/>
    <w:rsid w:val="00A43CA1"/>
    <w:rsid w:val="00A44D7A"/>
    <w:rsid w:val="00A463DE"/>
    <w:rsid w:val="00A51200"/>
    <w:rsid w:val="00A52BE2"/>
    <w:rsid w:val="00A52C00"/>
    <w:rsid w:val="00A54E17"/>
    <w:rsid w:val="00A55C75"/>
    <w:rsid w:val="00A55CD7"/>
    <w:rsid w:val="00A55EC8"/>
    <w:rsid w:val="00A56918"/>
    <w:rsid w:val="00A611C7"/>
    <w:rsid w:val="00A61F1F"/>
    <w:rsid w:val="00A62216"/>
    <w:rsid w:val="00A63960"/>
    <w:rsid w:val="00A64223"/>
    <w:rsid w:val="00A651EC"/>
    <w:rsid w:val="00A663E4"/>
    <w:rsid w:val="00A6642B"/>
    <w:rsid w:val="00A70233"/>
    <w:rsid w:val="00A702CA"/>
    <w:rsid w:val="00A70730"/>
    <w:rsid w:val="00A70F3E"/>
    <w:rsid w:val="00A7232E"/>
    <w:rsid w:val="00A74C47"/>
    <w:rsid w:val="00A76812"/>
    <w:rsid w:val="00A80011"/>
    <w:rsid w:val="00A8102D"/>
    <w:rsid w:val="00A81E14"/>
    <w:rsid w:val="00A84327"/>
    <w:rsid w:val="00A8769B"/>
    <w:rsid w:val="00A90C4B"/>
    <w:rsid w:val="00A9344E"/>
    <w:rsid w:val="00A93804"/>
    <w:rsid w:val="00A93AE3"/>
    <w:rsid w:val="00A940E2"/>
    <w:rsid w:val="00A9458F"/>
    <w:rsid w:val="00A947DC"/>
    <w:rsid w:val="00A94B20"/>
    <w:rsid w:val="00A94CCF"/>
    <w:rsid w:val="00A95AFE"/>
    <w:rsid w:val="00AA149A"/>
    <w:rsid w:val="00AA1D09"/>
    <w:rsid w:val="00AA29C2"/>
    <w:rsid w:val="00AA4C06"/>
    <w:rsid w:val="00AA5608"/>
    <w:rsid w:val="00AA6025"/>
    <w:rsid w:val="00AA673D"/>
    <w:rsid w:val="00AA6B77"/>
    <w:rsid w:val="00AA722C"/>
    <w:rsid w:val="00AB0638"/>
    <w:rsid w:val="00AB281D"/>
    <w:rsid w:val="00AB54CD"/>
    <w:rsid w:val="00AB6638"/>
    <w:rsid w:val="00AB7267"/>
    <w:rsid w:val="00AC0C11"/>
    <w:rsid w:val="00AC18AF"/>
    <w:rsid w:val="00AC204E"/>
    <w:rsid w:val="00AC21D8"/>
    <w:rsid w:val="00AC3B5E"/>
    <w:rsid w:val="00AC41A0"/>
    <w:rsid w:val="00AC54EB"/>
    <w:rsid w:val="00AD2061"/>
    <w:rsid w:val="00AD6652"/>
    <w:rsid w:val="00AD6970"/>
    <w:rsid w:val="00AD6A8F"/>
    <w:rsid w:val="00AE011F"/>
    <w:rsid w:val="00AE0714"/>
    <w:rsid w:val="00AE0867"/>
    <w:rsid w:val="00AE59B4"/>
    <w:rsid w:val="00AE7CCC"/>
    <w:rsid w:val="00AF0353"/>
    <w:rsid w:val="00AF0B1E"/>
    <w:rsid w:val="00AF0C42"/>
    <w:rsid w:val="00AF0C95"/>
    <w:rsid w:val="00AF7D66"/>
    <w:rsid w:val="00B00352"/>
    <w:rsid w:val="00B01D67"/>
    <w:rsid w:val="00B028AD"/>
    <w:rsid w:val="00B02D8F"/>
    <w:rsid w:val="00B0413B"/>
    <w:rsid w:val="00B05B0F"/>
    <w:rsid w:val="00B05B7B"/>
    <w:rsid w:val="00B05C64"/>
    <w:rsid w:val="00B05F87"/>
    <w:rsid w:val="00B06669"/>
    <w:rsid w:val="00B14363"/>
    <w:rsid w:val="00B15708"/>
    <w:rsid w:val="00B15C51"/>
    <w:rsid w:val="00B21D75"/>
    <w:rsid w:val="00B222C5"/>
    <w:rsid w:val="00B22A7A"/>
    <w:rsid w:val="00B25D46"/>
    <w:rsid w:val="00B26194"/>
    <w:rsid w:val="00B31510"/>
    <w:rsid w:val="00B31DAE"/>
    <w:rsid w:val="00B4177E"/>
    <w:rsid w:val="00B425FE"/>
    <w:rsid w:val="00B4385C"/>
    <w:rsid w:val="00B43B09"/>
    <w:rsid w:val="00B476F3"/>
    <w:rsid w:val="00B504CB"/>
    <w:rsid w:val="00B510D7"/>
    <w:rsid w:val="00B52AF5"/>
    <w:rsid w:val="00B52F6F"/>
    <w:rsid w:val="00B53C4C"/>
    <w:rsid w:val="00B55FA7"/>
    <w:rsid w:val="00B57285"/>
    <w:rsid w:val="00B57712"/>
    <w:rsid w:val="00B635DE"/>
    <w:rsid w:val="00B63697"/>
    <w:rsid w:val="00B63AA2"/>
    <w:rsid w:val="00B64C22"/>
    <w:rsid w:val="00B658C0"/>
    <w:rsid w:val="00B65B32"/>
    <w:rsid w:val="00B66A00"/>
    <w:rsid w:val="00B672AF"/>
    <w:rsid w:val="00B677C1"/>
    <w:rsid w:val="00B67CA0"/>
    <w:rsid w:val="00B7027F"/>
    <w:rsid w:val="00B7039C"/>
    <w:rsid w:val="00B72ACA"/>
    <w:rsid w:val="00B72DD4"/>
    <w:rsid w:val="00B740B8"/>
    <w:rsid w:val="00B75565"/>
    <w:rsid w:val="00B75AE6"/>
    <w:rsid w:val="00B77558"/>
    <w:rsid w:val="00B80C94"/>
    <w:rsid w:val="00B80CE7"/>
    <w:rsid w:val="00B8201D"/>
    <w:rsid w:val="00B82247"/>
    <w:rsid w:val="00B82E94"/>
    <w:rsid w:val="00B853E4"/>
    <w:rsid w:val="00B863D8"/>
    <w:rsid w:val="00B86A39"/>
    <w:rsid w:val="00B87171"/>
    <w:rsid w:val="00B908EA"/>
    <w:rsid w:val="00B920FD"/>
    <w:rsid w:val="00B9367B"/>
    <w:rsid w:val="00B938D1"/>
    <w:rsid w:val="00B94DFE"/>
    <w:rsid w:val="00B952C5"/>
    <w:rsid w:val="00B96791"/>
    <w:rsid w:val="00B97A89"/>
    <w:rsid w:val="00BA0582"/>
    <w:rsid w:val="00BA2CCC"/>
    <w:rsid w:val="00BA3FEF"/>
    <w:rsid w:val="00BA5A5D"/>
    <w:rsid w:val="00BA6E79"/>
    <w:rsid w:val="00BA7509"/>
    <w:rsid w:val="00BA75B1"/>
    <w:rsid w:val="00BA7975"/>
    <w:rsid w:val="00BB06A4"/>
    <w:rsid w:val="00BB08EA"/>
    <w:rsid w:val="00BB2C08"/>
    <w:rsid w:val="00BB3934"/>
    <w:rsid w:val="00BC05C8"/>
    <w:rsid w:val="00BC34F8"/>
    <w:rsid w:val="00BC3681"/>
    <w:rsid w:val="00BC394E"/>
    <w:rsid w:val="00BC464E"/>
    <w:rsid w:val="00BC4A8B"/>
    <w:rsid w:val="00BC6722"/>
    <w:rsid w:val="00BC7A28"/>
    <w:rsid w:val="00BC7F0D"/>
    <w:rsid w:val="00BD0E71"/>
    <w:rsid w:val="00BD4578"/>
    <w:rsid w:val="00BD515C"/>
    <w:rsid w:val="00BD5617"/>
    <w:rsid w:val="00BD60FA"/>
    <w:rsid w:val="00BD67FE"/>
    <w:rsid w:val="00BD6E38"/>
    <w:rsid w:val="00BD7128"/>
    <w:rsid w:val="00BE55AF"/>
    <w:rsid w:val="00BE5748"/>
    <w:rsid w:val="00BE5B82"/>
    <w:rsid w:val="00BF060A"/>
    <w:rsid w:val="00BF137D"/>
    <w:rsid w:val="00BF22A8"/>
    <w:rsid w:val="00BF599B"/>
    <w:rsid w:val="00BF6746"/>
    <w:rsid w:val="00BF70EC"/>
    <w:rsid w:val="00C015C7"/>
    <w:rsid w:val="00C017EC"/>
    <w:rsid w:val="00C01853"/>
    <w:rsid w:val="00C01B15"/>
    <w:rsid w:val="00C03A4E"/>
    <w:rsid w:val="00C03FF7"/>
    <w:rsid w:val="00C0710F"/>
    <w:rsid w:val="00C079D4"/>
    <w:rsid w:val="00C109CF"/>
    <w:rsid w:val="00C11B35"/>
    <w:rsid w:val="00C11E28"/>
    <w:rsid w:val="00C12A4E"/>
    <w:rsid w:val="00C133BD"/>
    <w:rsid w:val="00C21558"/>
    <w:rsid w:val="00C21A01"/>
    <w:rsid w:val="00C2272C"/>
    <w:rsid w:val="00C23FD6"/>
    <w:rsid w:val="00C24A90"/>
    <w:rsid w:val="00C250D8"/>
    <w:rsid w:val="00C25A76"/>
    <w:rsid w:val="00C25F6B"/>
    <w:rsid w:val="00C266F0"/>
    <w:rsid w:val="00C26F22"/>
    <w:rsid w:val="00C27160"/>
    <w:rsid w:val="00C27814"/>
    <w:rsid w:val="00C27995"/>
    <w:rsid w:val="00C326AA"/>
    <w:rsid w:val="00C32918"/>
    <w:rsid w:val="00C334EF"/>
    <w:rsid w:val="00C34982"/>
    <w:rsid w:val="00C34C0A"/>
    <w:rsid w:val="00C34D40"/>
    <w:rsid w:val="00C378DB"/>
    <w:rsid w:val="00C40118"/>
    <w:rsid w:val="00C407A4"/>
    <w:rsid w:val="00C40E04"/>
    <w:rsid w:val="00C41125"/>
    <w:rsid w:val="00C41524"/>
    <w:rsid w:val="00C42B22"/>
    <w:rsid w:val="00C43478"/>
    <w:rsid w:val="00C4432A"/>
    <w:rsid w:val="00C45336"/>
    <w:rsid w:val="00C45BA0"/>
    <w:rsid w:val="00C46AD8"/>
    <w:rsid w:val="00C474D6"/>
    <w:rsid w:val="00C51BF6"/>
    <w:rsid w:val="00C5255F"/>
    <w:rsid w:val="00C52A1E"/>
    <w:rsid w:val="00C5493C"/>
    <w:rsid w:val="00C54E72"/>
    <w:rsid w:val="00C554CE"/>
    <w:rsid w:val="00C555C0"/>
    <w:rsid w:val="00C556A5"/>
    <w:rsid w:val="00C56BAF"/>
    <w:rsid w:val="00C60FEF"/>
    <w:rsid w:val="00C61135"/>
    <w:rsid w:val="00C6276E"/>
    <w:rsid w:val="00C65FC1"/>
    <w:rsid w:val="00C67F80"/>
    <w:rsid w:val="00C72FC2"/>
    <w:rsid w:val="00C73A6A"/>
    <w:rsid w:val="00C75815"/>
    <w:rsid w:val="00C7777D"/>
    <w:rsid w:val="00C81F9A"/>
    <w:rsid w:val="00C82214"/>
    <w:rsid w:val="00C826F2"/>
    <w:rsid w:val="00C84EEB"/>
    <w:rsid w:val="00C86198"/>
    <w:rsid w:val="00C87BE0"/>
    <w:rsid w:val="00C90D5F"/>
    <w:rsid w:val="00C921E1"/>
    <w:rsid w:val="00C94205"/>
    <w:rsid w:val="00C945C3"/>
    <w:rsid w:val="00C957A5"/>
    <w:rsid w:val="00C95F7D"/>
    <w:rsid w:val="00C965B1"/>
    <w:rsid w:val="00C97BF5"/>
    <w:rsid w:val="00CA031D"/>
    <w:rsid w:val="00CA1EB0"/>
    <w:rsid w:val="00CA2DF3"/>
    <w:rsid w:val="00CA35D2"/>
    <w:rsid w:val="00CA414A"/>
    <w:rsid w:val="00CA4733"/>
    <w:rsid w:val="00CA5F5B"/>
    <w:rsid w:val="00CA6093"/>
    <w:rsid w:val="00CA742B"/>
    <w:rsid w:val="00CA78A0"/>
    <w:rsid w:val="00CB160A"/>
    <w:rsid w:val="00CB20D1"/>
    <w:rsid w:val="00CB464E"/>
    <w:rsid w:val="00CB70C4"/>
    <w:rsid w:val="00CB7352"/>
    <w:rsid w:val="00CC1A49"/>
    <w:rsid w:val="00CC1FC8"/>
    <w:rsid w:val="00CC29C5"/>
    <w:rsid w:val="00CC54D8"/>
    <w:rsid w:val="00CC5D1E"/>
    <w:rsid w:val="00CC632E"/>
    <w:rsid w:val="00CC75BD"/>
    <w:rsid w:val="00CD007F"/>
    <w:rsid w:val="00CD18CC"/>
    <w:rsid w:val="00CD21A0"/>
    <w:rsid w:val="00CD223D"/>
    <w:rsid w:val="00CD29C9"/>
    <w:rsid w:val="00CD2F19"/>
    <w:rsid w:val="00CD5575"/>
    <w:rsid w:val="00CD6A65"/>
    <w:rsid w:val="00CE1476"/>
    <w:rsid w:val="00CE265D"/>
    <w:rsid w:val="00CE2A10"/>
    <w:rsid w:val="00CE2E70"/>
    <w:rsid w:val="00CE356F"/>
    <w:rsid w:val="00CE3B92"/>
    <w:rsid w:val="00CE450E"/>
    <w:rsid w:val="00CE4DFA"/>
    <w:rsid w:val="00CE63FE"/>
    <w:rsid w:val="00CE68CD"/>
    <w:rsid w:val="00CE751E"/>
    <w:rsid w:val="00CF06EF"/>
    <w:rsid w:val="00CF06F5"/>
    <w:rsid w:val="00CF1C17"/>
    <w:rsid w:val="00CF2F8D"/>
    <w:rsid w:val="00CF4981"/>
    <w:rsid w:val="00CF50F8"/>
    <w:rsid w:val="00CF6433"/>
    <w:rsid w:val="00CF6D9B"/>
    <w:rsid w:val="00D00FF4"/>
    <w:rsid w:val="00D040F9"/>
    <w:rsid w:val="00D1059F"/>
    <w:rsid w:val="00D11F7C"/>
    <w:rsid w:val="00D11FA1"/>
    <w:rsid w:val="00D12509"/>
    <w:rsid w:val="00D12833"/>
    <w:rsid w:val="00D12CA6"/>
    <w:rsid w:val="00D14A76"/>
    <w:rsid w:val="00D14C2D"/>
    <w:rsid w:val="00D1507D"/>
    <w:rsid w:val="00D16A3B"/>
    <w:rsid w:val="00D174DD"/>
    <w:rsid w:val="00D2002E"/>
    <w:rsid w:val="00D21DDF"/>
    <w:rsid w:val="00D22941"/>
    <w:rsid w:val="00D22CE6"/>
    <w:rsid w:val="00D23AEC"/>
    <w:rsid w:val="00D24180"/>
    <w:rsid w:val="00D241AE"/>
    <w:rsid w:val="00D24A4C"/>
    <w:rsid w:val="00D30081"/>
    <w:rsid w:val="00D30DD4"/>
    <w:rsid w:val="00D3335F"/>
    <w:rsid w:val="00D343F7"/>
    <w:rsid w:val="00D34C25"/>
    <w:rsid w:val="00D35CE8"/>
    <w:rsid w:val="00D3655D"/>
    <w:rsid w:val="00D36CA5"/>
    <w:rsid w:val="00D3703F"/>
    <w:rsid w:val="00D4049B"/>
    <w:rsid w:val="00D40DBC"/>
    <w:rsid w:val="00D410E0"/>
    <w:rsid w:val="00D41680"/>
    <w:rsid w:val="00D42D6A"/>
    <w:rsid w:val="00D43310"/>
    <w:rsid w:val="00D4407A"/>
    <w:rsid w:val="00D4585F"/>
    <w:rsid w:val="00D45D65"/>
    <w:rsid w:val="00D46077"/>
    <w:rsid w:val="00D4643F"/>
    <w:rsid w:val="00D4694E"/>
    <w:rsid w:val="00D46A7C"/>
    <w:rsid w:val="00D50255"/>
    <w:rsid w:val="00D5066E"/>
    <w:rsid w:val="00D52459"/>
    <w:rsid w:val="00D53301"/>
    <w:rsid w:val="00D5404F"/>
    <w:rsid w:val="00D54870"/>
    <w:rsid w:val="00D55B7D"/>
    <w:rsid w:val="00D5628D"/>
    <w:rsid w:val="00D5661B"/>
    <w:rsid w:val="00D62515"/>
    <w:rsid w:val="00D62653"/>
    <w:rsid w:val="00D63F25"/>
    <w:rsid w:val="00D658AF"/>
    <w:rsid w:val="00D663F2"/>
    <w:rsid w:val="00D700F8"/>
    <w:rsid w:val="00D7135B"/>
    <w:rsid w:val="00D735B6"/>
    <w:rsid w:val="00D739C1"/>
    <w:rsid w:val="00D74962"/>
    <w:rsid w:val="00D751A1"/>
    <w:rsid w:val="00D80498"/>
    <w:rsid w:val="00D804E9"/>
    <w:rsid w:val="00D80ABA"/>
    <w:rsid w:val="00D80AD1"/>
    <w:rsid w:val="00D8156F"/>
    <w:rsid w:val="00D82238"/>
    <w:rsid w:val="00D85093"/>
    <w:rsid w:val="00D86C23"/>
    <w:rsid w:val="00D875C5"/>
    <w:rsid w:val="00D87C64"/>
    <w:rsid w:val="00D87C73"/>
    <w:rsid w:val="00D90593"/>
    <w:rsid w:val="00D945B7"/>
    <w:rsid w:val="00D94FE3"/>
    <w:rsid w:val="00D95E11"/>
    <w:rsid w:val="00D96584"/>
    <w:rsid w:val="00D97C3B"/>
    <w:rsid w:val="00DA0B46"/>
    <w:rsid w:val="00DA0EB3"/>
    <w:rsid w:val="00DA3394"/>
    <w:rsid w:val="00DA33E1"/>
    <w:rsid w:val="00DA39DF"/>
    <w:rsid w:val="00DA539F"/>
    <w:rsid w:val="00DB13FC"/>
    <w:rsid w:val="00DB18C9"/>
    <w:rsid w:val="00DB3A13"/>
    <w:rsid w:val="00DB4098"/>
    <w:rsid w:val="00DB46A6"/>
    <w:rsid w:val="00DB4BC2"/>
    <w:rsid w:val="00DB50F8"/>
    <w:rsid w:val="00DB59C8"/>
    <w:rsid w:val="00DB5B1E"/>
    <w:rsid w:val="00DB62B9"/>
    <w:rsid w:val="00DB792D"/>
    <w:rsid w:val="00DB7F25"/>
    <w:rsid w:val="00DC0C51"/>
    <w:rsid w:val="00DC1CD3"/>
    <w:rsid w:val="00DC1FD1"/>
    <w:rsid w:val="00DC2906"/>
    <w:rsid w:val="00DC3F82"/>
    <w:rsid w:val="00DC5435"/>
    <w:rsid w:val="00DC5EE8"/>
    <w:rsid w:val="00DC60D6"/>
    <w:rsid w:val="00DC6940"/>
    <w:rsid w:val="00DD60C0"/>
    <w:rsid w:val="00DD7517"/>
    <w:rsid w:val="00DE12B8"/>
    <w:rsid w:val="00DE2A59"/>
    <w:rsid w:val="00DE33A1"/>
    <w:rsid w:val="00DE37A5"/>
    <w:rsid w:val="00DE5031"/>
    <w:rsid w:val="00DE7234"/>
    <w:rsid w:val="00DF028D"/>
    <w:rsid w:val="00DF0926"/>
    <w:rsid w:val="00DF1ABA"/>
    <w:rsid w:val="00DF280C"/>
    <w:rsid w:val="00DF2D90"/>
    <w:rsid w:val="00DF57F4"/>
    <w:rsid w:val="00E0118A"/>
    <w:rsid w:val="00E05BE1"/>
    <w:rsid w:val="00E06151"/>
    <w:rsid w:val="00E06390"/>
    <w:rsid w:val="00E10142"/>
    <w:rsid w:val="00E1203A"/>
    <w:rsid w:val="00E129C9"/>
    <w:rsid w:val="00E1306A"/>
    <w:rsid w:val="00E13B62"/>
    <w:rsid w:val="00E15594"/>
    <w:rsid w:val="00E17638"/>
    <w:rsid w:val="00E204A3"/>
    <w:rsid w:val="00E20560"/>
    <w:rsid w:val="00E20825"/>
    <w:rsid w:val="00E215A3"/>
    <w:rsid w:val="00E21C2E"/>
    <w:rsid w:val="00E220C1"/>
    <w:rsid w:val="00E22968"/>
    <w:rsid w:val="00E23236"/>
    <w:rsid w:val="00E2388E"/>
    <w:rsid w:val="00E25741"/>
    <w:rsid w:val="00E308D5"/>
    <w:rsid w:val="00E3186F"/>
    <w:rsid w:val="00E323CE"/>
    <w:rsid w:val="00E34C14"/>
    <w:rsid w:val="00E36684"/>
    <w:rsid w:val="00E37053"/>
    <w:rsid w:val="00E37525"/>
    <w:rsid w:val="00E37817"/>
    <w:rsid w:val="00E37DD3"/>
    <w:rsid w:val="00E40358"/>
    <w:rsid w:val="00E41A19"/>
    <w:rsid w:val="00E41FDF"/>
    <w:rsid w:val="00E427EB"/>
    <w:rsid w:val="00E4326E"/>
    <w:rsid w:val="00E4426D"/>
    <w:rsid w:val="00E4456B"/>
    <w:rsid w:val="00E4577D"/>
    <w:rsid w:val="00E47940"/>
    <w:rsid w:val="00E47A4E"/>
    <w:rsid w:val="00E52147"/>
    <w:rsid w:val="00E527A4"/>
    <w:rsid w:val="00E52AF3"/>
    <w:rsid w:val="00E53145"/>
    <w:rsid w:val="00E539FE"/>
    <w:rsid w:val="00E54248"/>
    <w:rsid w:val="00E56040"/>
    <w:rsid w:val="00E60128"/>
    <w:rsid w:val="00E604EC"/>
    <w:rsid w:val="00E615F8"/>
    <w:rsid w:val="00E617E1"/>
    <w:rsid w:val="00E61F30"/>
    <w:rsid w:val="00E61FD6"/>
    <w:rsid w:val="00E62166"/>
    <w:rsid w:val="00E62230"/>
    <w:rsid w:val="00E64B6E"/>
    <w:rsid w:val="00E6672A"/>
    <w:rsid w:val="00E6739B"/>
    <w:rsid w:val="00E67E22"/>
    <w:rsid w:val="00E70E92"/>
    <w:rsid w:val="00E71983"/>
    <w:rsid w:val="00E72583"/>
    <w:rsid w:val="00E72607"/>
    <w:rsid w:val="00E736D2"/>
    <w:rsid w:val="00E76E63"/>
    <w:rsid w:val="00E80192"/>
    <w:rsid w:val="00E842CE"/>
    <w:rsid w:val="00E847E6"/>
    <w:rsid w:val="00E85D21"/>
    <w:rsid w:val="00E86863"/>
    <w:rsid w:val="00E869D0"/>
    <w:rsid w:val="00E9150D"/>
    <w:rsid w:val="00E92E7F"/>
    <w:rsid w:val="00E93619"/>
    <w:rsid w:val="00E96094"/>
    <w:rsid w:val="00E96306"/>
    <w:rsid w:val="00E96643"/>
    <w:rsid w:val="00E96A90"/>
    <w:rsid w:val="00E97B6C"/>
    <w:rsid w:val="00E97F86"/>
    <w:rsid w:val="00EA1178"/>
    <w:rsid w:val="00EA1E1E"/>
    <w:rsid w:val="00EA2136"/>
    <w:rsid w:val="00EA282C"/>
    <w:rsid w:val="00EA48C0"/>
    <w:rsid w:val="00EA4D9D"/>
    <w:rsid w:val="00EA57F5"/>
    <w:rsid w:val="00EA7182"/>
    <w:rsid w:val="00EA73C4"/>
    <w:rsid w:val="00EB00EE"/>
    <w:rsid w:val="00EB0168"/>
    <w:rsid w:val="00EB1E0E"/>
    <w:rsid w:val="00EB4035"/>
    <w:rsid w:val="00EB45C4"/>
    <w:rsid w:val="00EB4E29"/>
    <w:rsid w:val="00EB51B9"/>
    <w:rsid w:val="00EB52B9"/>
    <w:rsid w:val="00EB5424"/>
    <w:rsid w:val="00EC1140"/>
    <w:rsid w:val="00EC3231"/>
    <w:rsid w:val="00EC6464"/>
    <w:rsid w:val="00EC7C78"/>
    <w:rsid w:val="00ED0EEB"/>
    <w:rsid w:val="00ED18D7"/>
    <w:rsid w:val="00ED1DC8"/>
    <w:rsid w:val="00ED25AC"/>
    <w:rsid w:val="00ED39E7"/>
    <w:rsid w:val="00ED4F32"/>
    <w:rsid w:val="00ED7006"/>
    <w:rsid w:val="00ED7578"/>
    <w:rsid w:val="00EE3675"/>
    <w:rsid w:val="00EE370E"/>
    <w:rsid w:val="00EE3E69"/>
    <w:rsid w:val="00EE4A3C"/>
    <w:rsid w:val="00EE500D"/>
    <w:rsid w:val="00EE61DC"/>
    <w:rsid w:val="00EE6B9B"/>
    <w:rsid w:val="00EE7293"/>
    <w:rsid w:val="00EE7A2E"/>
    <w:rsid w:val="00EE7EEA"/>
    <w:rsid w:val="00EF028B"/>
    <w:rsid w:val="00EF171E"/>
    <w:rsid w:val="00EF1AAA"/>
    <w:rsid w:val="00EF26F5"/>
    <w:rsid w:val="00EF27CE"/>
    <w:rsid w:val="00EF548A"/>
    <w:rsid w:val="00F000D4"/>
    <w:rsid w:val="00F012BA"/>
    <w:rsid w:val="00F031B7"/>
    <w:rsid w:val="00F03573"/>
    <w:rsid w:val="00F04D18"/>
    <w:rsid w:val="00F07599"/>
    <w:rsid w:val="00F10064"/>
    <w:rsid w:val="00F11B30"/>
    <w:rsid w:val="00F12068"/>
    <w:rsid w:val="00F12EE3"/>
    <w:rsid w:val="00F16A33"/>
    <w:rsid w:val="00F17F4E"/>
    <w:rsid w:val="00F203A0"/>
    <w:rsid w:val="00F21C74"/>
    <w:rsid w:val="00F2437A"/>
    <w:rsid w:val="00F24E40"/>
    <w:rsid w:val="00F26AB7"/>
    <w:rsid w:val="00F273FA"/>
    <w:rsid w:val="00F274F1"/>
    <w:rsid w:val="00F32B2E"/>
    <w:rsid w:val="00F33B02"/>
    <w:rsid w:val="00F33BDF"/>
    <w:rsid w:val="00F42380"/>
    <w:rsid w:val="00F42F33"/>
    <w:rsid w:val="00F46006"/>
    <w:rsid w:val="00F46163"/>
    <w:rsid w:val="00F46E10"/>
    <w:rsid w:val="00F4705A"/>
    <w:rsid w:val="00F47663"/>
    <w:rsid w:val="00F5037D"/>
    <w:rsid w:val="00F50A83"/>
    <w:rsid w:val="00F50CB6"/>
    <w:rsid w:val="00F50DD8"/>
    <w:rsid w:val="00F5250D"/>
    <w:rsid w:val="00F530F7"/>
    <w:rsid w:val="00F54302"/>
    <w:rsid w:val="00F54F73"/>
    <w:rsid w:val="00F605BE"/>
    <w:rsid w:val="00F61E3C"/>
    <w:rsid w:val="00F62A42"/>
    <w:rsid w:val="00F62E5E"/>
    <w:rsid w:val="00F64557"/>
    <w:rsid w:val="00F64684"/>
    <w:rsid w:val="00F6509E"/>
    <w:rsid w:val="00F6579E"/>
    <w:rsid w:val="00F6614E"/>
    <w:rsid w:val="00F6641C"/>
    <w:rsid w:val="00F66A7B"/>
    <w:rsid w:val="00F674BC"/>
    <w:rsid w:val="00F71257"/>
    <w:rsid w:val="00F72A3E"/>
    <w:rsid w:val="00F730D3"/>
    <w:rsid w:val="00F73D15"/>
    <w:rsid w:val="00F75CA7"/>
    <w:rsid w:val="00F77128"/>
    <w:rsid w:val="00F774A0"/>
    <w:rsid w:val="00F81B09"/>
    <w:rsid w:val="00F83ADD"/>
    <w:rsid w:val="00F83E68"/>
    <w:rsid w:val="00F8566E"/>
    <w:rsid w:val="00F86389"/>
    <w:rsid w:val="00F87E35"/>
    <w:rsid w:val="00F9059C"/>
    <w:rsid w:val="00F94534"/>
    <w:rsid w:val="00F949D8"/>
    <w:rsid w:val="00F96531"/>
    <w:rsid w:val="00F97002"/>
    <w:rsid w:val="00FA0D5D"/>
    <w:rsid w:val="00FA18F8"/>
    <w:rsid w:val="00FA2463"/>
    <w:rsid w:val="00FA2E95"/>
    <w:rsid w:val="00FA4268"/>
    <w:rsid w:val="00FA6522"/>
    <w:rsid w:val="00FA65D3"/>
    <w:rsid w:val="00FB0420"/>
    <w:rsid w:val="00FB0C0A"/>
    <w:rsid w:val="00FC0E12"/>
    <w:rsid w:val="00FC1FC9"/>
    <w:rsid w:val="00FC396A"/>
    <w:rsid w:val="00FC4686"/>
    <w:rsid w:val="00FC5347"/>
    <w:rsid w:val="00FC7B13"/>
    <w:rsid w:val="00FD0172"/>
    <w:rsid w:val="00FD0B57"/>
    <w:rsid w:val="00FD10C3"/>
    <w:rsid w:val="00FD4EBE"/>
    <w:rsid w:val="00FE20CA"/>
    <w:rsid w:val="00FE2B56"/>
    <w:rsid w:val="00FE44A3"/>
    <w:rsid w:val="00FE50DF"/>
    <w:rsid w:val="00FE5864"/>
    <w:rsid w:val="00FE78F8"/>
    <w:rsid w:val="00FF0FB9"/>
    <w:rsid w:val="00FF1F20"/>
    <w:rsid w:val="00FF20BE"/>
    <w:rsid w:val="00FF2B33"/>
    <w:rsid w:val="00FF3261"/>
    <w:rsid w:val="00FF35D7"/>
    <w:rsid w:val="00FF56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60A3"/>
  <w15:chartTrackingRefBased/>
  <w15:docId w15:val="{7F8725EF-58BB-4906-9E01-B40B0C75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65F8"/>
    <w:pPr>
      <w:keepNext/>
      <w:keepLines/>
      <w:spacing w:before="340" w:after="330" w:line="578" w:lineRule="auto"/>
      <w:outlineLvl w:val="0"/>
    </w:pPr>
    <w:rPr>
      <w:rFonts w:ascii="Calibri" w:eastAsia="SimSun" w:hAnsi="Calibri" w:cs="Arial"/>
      <w:b/>
      <w:bCs/>
      <w:kern w:val="44"/>
      <w:sz w:val="44"/>
      <w:szCs w:val="44"/>
    </w:rPr>
  </w:style>
  <w:style w:type="paragraph" w:styleId="Heading2">
    <w:name w:val="heading 2"/>
    <w:basedOn w:val="Normal"/>
    <w:next w:val="Normal"/>
    <w:link w:val="Heading2Char"/>
    <w:uiPriority w:val="9"/>
    <w:unhideWhenUsed/>
    <w:qFormat/>
    <w:rsid w:val="008E65F8"/>
    <w:pPr>
      <w:keepNext/>
      <w:keepLines/>
      <w:spacing w:before="260" w:after="260" w:line="416" w:lineRule="auto"/>
      <w:outlineLvl w:val="1"/>
    </w:pPr>
    <w:rPr>
      <w:rFonts w:ascii="Cambria" w:eastAsia="MS Gothic" w:hAnsi="Cambria"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0CDE"/>
    <w:rPr>
      <w:color w:val="0000FF"/>
      <w:u w:val="single"/>
    </w:rPr>
  </w:style>
  <w:style w:type="paragraph" w:customStyle="1" w:styleId="References">
    <w:name w:val="References"/>
    <w:basedOn w:val="Normal"/>
    <w:qFormat/>
    <w:rsid w:val="003E0CDE"/>
    <w:pPr>
      <w:spacing w:before="120" w:after="0" w:line="360" w:lineRule="auto"/>
      <w:ind w:left="720" w:hanging="720"/>
      <w:contextualSpacing/>
    </w:pPr>
    <w:rPr>
      <w:rFonts w:ascii="Times New Roman" w:eastAsia="SimSun" w:hAnsi="Times New Roman" w:cs="Times New Roman"/>
      <w:sz w:val="24"/>
      <w:szCs w:val="24"/>
      <w:lang w:val="en-GB" w:eastAsia="en-GB"/>
    </w:rPr>
  </w:style>
  <w:style w:type="character" w:customStyle="1" w:styleId="Heading1Char">
    <w:name w:val="Heading 1 Char"/>
    <w:basedOn w:val="DefaultParagraphFont"/>
    <w:link w:val="Heading1"/>
    <w:uiPriority w:val="9"/>
    <w:rsid w:val="008E65F8"/>
    <w:rPr>
      <w:rFonts w:ascii="Calibri" w:eastAsia="SimSun" w:hAnsi="Calibri" w:cs="Arial"/>
      <w:b/>
      <w:bCs/>
      <w:kern w:val="44"/>
      <w:sz w:val="44"/>
      <w:szCs w:val="44"/>
    </w:rPr>
  </w:style>
  <w:style w:type="character" w:customStyle="1" w:styleId="Heading2Char">
    <w:name w:val="Heading 2 Char"/>
    <w:basedOn w:val="DefaultParagraphFont"/>
    <w:link w:val="Heading2"/>
    <w:uiPriority w:val="9"/>
    <w:rsid w:val="008E65F8"/>
    <w:rPr>
      <w:rFonts w:ascii="Cambria" w:eastAsia="MS Gothic" w:hAnsi="Cambria" w:cs="Times New Roman"/>
      <w:b/>
      <w:bCs/>
      <w:sz w:val="32"/>
      <w:szCs w:val="32"/>
    </w:rPr>
  </w:style>
  <w:style w:type="numbering" w:customStyle="1" w:styleId="NoList1">
    <w:name w:val="No List1"/>
    <w:next w:val="NoList"/>
    <w:uiPriority w:val="99"/>
    <w:semiHidden/>
    <w:unhideWhenUsed/>
    <w:rsid w:val="008E65F8"/>
  </w:style>
  <w:style w:type="paragraph" w:styleId="BalloonText">
    <w:name w:val="Balloon Text"/>
    <w:basedOn w:val="Normal"/>
    <w:link w:val="BalloonTextChar"/>
    <w:uiPriority w:val="99"/>
    <w:semiHidden/>
    <w:unhideWhenUsed/>
    <w:rsid w:val="008E65F8"/>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8E65F8"/>
    <w:rPr>
      <w:rFonts w:ascii="Tahoma" w:eastAsia="SimSun" w:hAnsi="Tahoma" w:cs="Tahoma"/>
      <w:sz w:val="16"/>
      <w:szCs w:val="16"/>
    </w:rPr>
  </w:style>
  <w:style w:type="paragraph" w:styleId="Header">
    <w:name w:val="header"/>
    <w:basedOn w:val="Normal"/>
    <w:link w:val="HeaderChar"/>
    <w:uiPriority w:val="99"/>
    <w:unhideWhenUsed/>
    <w:rsid w:val="008E65F8"/>
    <w:pPr>
      <w:tabs>
        <w:tab w:val="center" w:pos="4680"/>
        <w:tab w:val="right" w:pos="9360"/>
      </w:tabs>
      <w:spacing w:after="0" w:line="240" w:lineRule="auto"/>
    </w:pPr>
    <w:rPr>
      <w:rFonts w:ascii="Calibri" w:eastAsia="SimSun" w:hAnsi="Calibri" w:cs="Arial"/>
    </w:rPr>
  </w:style>
  <w:style w:type="character" w:customStyle="1" w:styleId="HeaderChar">
    <w:name w:val="Header Char"/>
    <w:basedOn w:val="DefaultParagraphFont"/>
    <w:link w:val="Header"/>
    <w:uiPriority w:val="99"/>
    <w:rsid w:val="008E65F8"/>
    <w:rPr>
      <w:rFonts w:ascii="Calibri" w:eastAsia="SimSun" w:hAnsi="Calibri" w:cs="Arial"/>
    </w:rPr>
  </w:style>
  <w:style w:type="paragraph" w:styleId="Footer">
    <w:name w:val="footer"/>
    <w:basedOn w:val="Normal"/>
    <w:link w:val="FooterChar"/>
    <w:uiPriority w:val="99"/>
    <w:unhideWhenUsed/>
    <w:rsid w:val="008E65F8"/>
    <w:pPr>
      <w:tabs>
        <w:tab w:val="center" w:pos="4680"/>
        <w:tab w:val="right" w:pos="9360"/>
      </w:tabs>
      <w:spacing w:after="0" w:line="240" w:lineRule="auto"/>
    </w:pPr>
    <w:rPr>
      <w:rFonts w:ascii="Calibri" w:eastAsia="SimSun" w:hAnsi="Calibri" w:cs="Arial"/>
    </w:rPr>
  </w:style>
  <w:style w:type="character" w:customStyle="1" w:styleId="FooterChar">
    <w:name w:val="Footer Char"/>
    <w:basedOn w:val="DefaultParagraphFont"/>
    <w:link w:val="Footer"/>
    <w:uiPriority w:val="99"/>
    <w:rsid w:val="008E65F8"/>
    <w:rPr>
      <w:rFonts w:ascii="Calibri" w:eastAsia="SimSun" w:hAnsi="Calibri" w:cs="Arial"/>
    </w:rPr>
  </w:style>
  <w:style w:type="table" w:styleId="TableGrid">
    <w:name w:val="Table Grid"/>
    <w:basedOn w:val="TableNormal"/>
    <w:uiPriority w:val="59"/>
    <w:rsid w:val="008E65F8"/>
    <w:pPr>
      <w:spacing w:after="0" w:line="240" w:lineRule="auto"/>
    </w:pPr>
    <w:rPr>
      <w:rFonts w:ascii="Calibri" w:eastAsia="SimSu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E65F8"/>
    <w:rPr>
      <w:sz w:val="16"/>
      <w:szCs w:val="16"/>
    </w:rPr>
  </w:style>
  <w:style w:type="paragraph" w:styleId="CommentText">
    <w:name w:val="annotation text"/>
    <w:basedOn w:val="Normal"/>
    <w:link w:val="CommentTextChar"/>
    <w:uiPriority w:val="99"/>
    <w:unhideWhenUsed/>
    <w:rsid w:val="008E65F8"/>
    <w:pPr>
      <w:spacing w:after="200" w:line="240" w:lineRule="auto"/>
    </w:pPr>
    <w:rPr>
      <w:rFonts w:ascii="Calibri" w:eastAsia="SimSun" w:hAnsi="Calibri" w:cs="Arial"/>
      <w:sz w:val="20"/>
      <w:szCs w:val="20"/>
    </w:rPr>
  </w:style>
  <w:style w:type="character" w:customStyle="1" w:styleId="CommentTextChar">
    <w:name w:val="Comment Text Char"/>
    <w:basedOn w:val="DefaultParagraphFont"/>
    <w:link w:val="CommentText"/>
    <w:uiPriority w:val="99"/>
    <w:rsid w:val="008E65F8"/>
    <w:rPr>
      <w:rFonts w:ascii="Calibri" w:eastAsia="SimSun" w:hAnsi="Calibri" w:cs="Arial"/>
      <w:sz w:val="20"/>
      <w:szCs w:val="20"/>
    </w:rPr>
  </w:style>
  <w:style w:type="character" w:customStyle="1" w:styleId="apple-converted-space">
    <w:name w:val="apple-converted-space"/>
    <w:basedOn w:val="DefaultParagraphFont"/>
    <w:rsid w:val="008E65F8"/>
  </w:style>
  <w:style w:type="paragraph" w:styleId="NormalWeb">
    <w:name w:val="Normal (Web)"/>
    <w:basedOn w:val="Normal"/>
    <w:uiPriority w:val="99"/>
    <w:unhideWhenUsed/>
    <w:rsid w:val="008E65F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ListParagraph">
    <w:name w:val="List Paragraph"/>
    <w:basedOn w:val="Normal"/>
    <w:uiPriority w:val="34"/>
    <w:qFormat/>
    <w:rsid w:val="008E65F8"/>
    <w:pPr>
      <w:spacing w:after="200" w:line="276" w:lineRule="auto"/>
      <w:ind w:left="720"/>
      <w:contextualSpacing/>
    </w:pPr>
    <w:rPr>
      <w:rFonts w:ascii="Calibri" w:eastAsia="SimSun" w:hAnsi="Calibri" w:cs="Arial"/>
    </w:rPr>
  </w:style>
  <w:style w:type="table" w:styleId="LightShading">
    <w:name w:val="Light Shading"/>
    <w:basedOn w:val="TableNormal"/>
    <w:uiPriority w:val="60"/>
    <w:rsid w:val="008E65F8"/>
    <w:pPr>
      <w:spacing w:after="0" w:line="240" w:lineRule="auto"/>
    </w:pPr>
    <w:rPr>
      <w:rFonts w:ascii="Calibri" w:eastAsia="SimSu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uiPriority w:val="42"/>
    <w:rsid w:val="008E65F8"/>
    <w:pPr>
      <w:spacing w:after="0" w:line="240" w:lineRule="auto"/>
    </w:pPr>
    <w:rPr>
      <w:rFonts w:ascii="Calibri" w:eastAsia="SimSun"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Subject">
    <w:name w:val="annotation subject"/>
    <w:basedOn w:val="CommentText"/>
    <w:next w:val="CommentText"/>
    <w:link w:val="CommentSubjectChar"/>
    <w:uiPriority w:val="99"/>
    <w:semiHidden/>
    <w:unhideWhenUsed/>
    <w:rsid w:val="008E65F8"/>
    <w:rPr>
      <w:b/>
      <w:bCs/>
    </w:rPr>
  </w:style>
  <w:style w:type="character" w:customStyle="1" w:styleId="CommentSubjectChar">
    <w:name w:val="Comment Subject Char"/>
    <w:basedOn w:val="CommentTextChar"/>
    <w:link w:val="CommentSubject"/>
    <w:uiPriority w:val="99"/>
    <w:semiHidden/>
    <w:rsid w:val="008E65F8"/>
    <w:rPr>
      <w:rFonts w:ascii="Calibri" w:eastAsia="SimSun" w:hAnsi="Calibri" w:cs="Arial"/>
      <w:b/>
      <w:bCs/>
      <w:sz w:val="20"/>
      <w:szCs w:val="20"/>
    </w:rPr>
  </w:style>
  <w:style w:type="paragraph" w:styleId="Revision">
    <w:name w:val="Revision"/>
    <w:hidden/>
    <w:uiPriority w:val="99"/>
    <w:semiHidden/>
    <w:rsid w:val="008E65F8"/>
    <w:pPr>
      <w:spacing w:after="0" w:line="240" w:lineRule="auto"/>
    </w:pPr>
    <w:rPr>
      <w:rFonts w:ascii="Calibri" w:eastAsia="SimSun" w:hAnsi="Calibri" w:cs="Arial"/>
    </w:rPr>
  </w:style>
  <w:style w:type="paragraph" w:styleId="Caption">
    <w:name w:val="caption"/>
    <w:basedOn w:val="Normal"/>
    <w:next w:val="Normal"/>
    <w:uiPriority w:val="35"/>
    <w:unhideWhenUsed/>
    <w:qFormat/>
    <w:rsid w:val="008E65F8"/>
    <w:pPr>
      <w:spacing w:after="200" w:line="240" w:lineRule="auto"/>
    </w:pPr>
    <w:rPr>
      <w:rFonts w:ascii="Calibri" w:eastAsia="SimSun" w:hAnsi="Calibri" w:cs="Arial"/>
      <w:i/>
      <w:iCs/>
      <w:color w:val="1F497D"/>
      <w:sz w:val="18"/>
      <w:szCs w:val="18"/>
    </w:rPr>
  </w:style>
  <w:style w:type="paragraph" w:customStyle="1" w:styleId="Default">
    <w:name w:val="Default"/>
    <w:rsid w:val="008E65F8"/>
    <w:pPr>
      <w:autoSpaceDE w:val="0"/>
      <w:autoSpaceDN w:val="0"/>
      <w:adjustRightInd w:val="0"/>
      <w:spacing w:after="0" w:line="240" w:lineRule="auto"/>
    </w:pPr>
    <w:rPr>
      <w:rFonts w:ascii="Times New Roman" w:eastAsia="SimSun" w:hAnsi="Times New Roman" w:cs="Times New Roman"/>
      <w:color w:val="000000"/>
      <w:sz w:val="24"/>
      <w:szCs w:val="24"/>
      <w:lang w:val="en-CA"/>
    </w:rPr>
  </w:style>
  <w:style w:type="table" w:customStyle="1" w:styleId="TableGridLight1">
    <w:name w:val="Table Grid Light1"/>
    <w:basedOn w:val="TableNormal"/>
    <w:uiPriority w:val="40"/>
    <w:rsid w:val="008E65F8"/>
    <w:pPr>
      <w:spacing w:after="0" w:line="240" w:lineRule="auto"/>
    </w:pPr>
    <w:rPr>
      <w:rFonts w:ascii="Calibri" w:eastAsia="SimSun"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eGridLight">
    <w:name w:val="Grid Table Light"/>
    <w:basedOn w:val="TableNormal"/>
    <w:uiPriority w:val="40"/>
    <w:rsid w:val="008E65F8"/>
    <w:pPr>
      <w:spacing w:after="0" w:line="240" w:lineRule="auto"/>
    </w:pPr>
    <w:rPr>
      <w:rFonts w:ascii="Calibri" w:eastAsia="SimSun"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8E65F8"/>
    <w:pPr>
      <w:spacing w:after="0" w:line="240" w:lineRule="auto"/>
    </w:pPr>
    <w:rPr>
      <w:rFonts w:ascii="Calibri" w:eastAsia="SimSun" w:hAnsi="Calibri" w:cs="Arial"/>
      <w:sz w:val="20"/>
      <w:szCs w:val="20"/>
    </w:rPr>
  </w:style>
  <w:style w:type="character" w:customStyle="1" w:styleId="EndnoteTextChar">
    <w:name w:val="Endnote Text Char"/>
    <w:basedOn w:val="DefaultParagraphFont"/>
    <w:link w:val="EndnoteText"/>
    <w:uiPriority w:val="99"/>
    <w:semiHidden/>
    <w:rsid w:val="008E65F8"/>
    <w:rPr>
      <w:rFonts w:ascii="Calibri" w:eastAsia="SimSun" w:hAnsi="Calibri" w:cs="Arial"/>
      <w:sz w:val="20"/>
      <w:szCs w:val="20"/>
    </w:rPr>
  </w:style>
  <w:style w:type="character" w:styleId="EndnoteReference">
    <w:name w:val="endnote reference"/>
    <w:uiPriority w:val="99"/>
    <w:semiHidden/>
    <w:unhideWhenUsed/>
    <w:rsid w:val="008E65F8"/>
    <w:rPr>
      <w:vertAlign w:val="superscript"/>
    </w:rPr>
  </w:style>
  <w:style w:type="paragraph" w:styleId="FootnoteText">
    <w:name w:val="footnote text"/>
    <w:basedOn w:val="Normal"/>
    <w:link w:val="FootnoteTextChar"/>
    <w:uiPriority w:val="99"/>
    <w:semiHidden/>
    <w:unhideWhenUsed/>
    <w:rsid w:val="008E65F8"/>
    <w:pPr>
      <w:spacing w:after="0" w:line="240" w:lineRule="auto"/>
    </w:pPr>
    <w:rPr>
      <w:rFonts w:ascii="Calibri" w:eastAsia="SimSun" w:hAnsi="Calibri" w:cs="Arial"/>
      <w:sz w:val="20"/>
      <w:szCs w:val="20"/>
    </w:rPr>
  </w:style>
  <w:style w:type="character" w:customStyle="1" w:styleId="FootnoteTextChar">
    <w:name w:val="Footnote Text Char"/>
    <w:basedOn w:val="DefaultParagraphFont"/>
    <w:link w:val="FootnoteText"/>
    <w:uiPriority w:val="99"/>
    <w:semiHidden/>
    <w:rsid w:val="008E65F8"/>
    <w:rPr>
      <w:rFonts w:ascii="Calibri" w:eastAsia="SimSun" w:hAnsi="Calibri" w:cs="Arial"/>
      <w:sz w:val="20"/>
      <w:szCs w:val="20"/>
    </w:rPr>
  </w:style>
  <w:style w:type="character" w:styleId="FootnoteReference">
    <w:name w:val="footnote reference"/>
    <w:uiPriority w:val="99"/>
    <w:semiHidden/>
    <w:unhideWhenUsed/>
    <w:rsid w:val="008E65F8"/>
    <w:rPr>
      <w:vertAlign w:val="superscript"/>
    </w:rPr>
  </w:style>
  <w:style w:type="table" w:styleId="TableTheme">
    <w:name w:val="Table Theme"/>
    <w:basedOn w:val="TableNormal"/>
    <w:uiPriority w:val="99"/>
    <w:unhideWhenUsed/>
    <w:rsid w:val="008E65F8"/>
    <w:pPr>
      <w:spacing w:after="0" w:line="240" w:lineRule="auto"/>
    </w:pPr>
    <w:rPr>
      <w:rFonts w:ascii="Calibri" w:eastAsia="SimSu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E65F8"/>
    <w:pPr>
      <w:widowControl w:val="0"/>
      <w:spacing w:after="0" w:line="240" w:lineRule="auto"/>
      <w:jc w:val="both"/>
    </w:pPr>
    <w:rPr>
      <w:rFonts w:ascii="MS Mincho" w:eastAsia="MS Mincho" w:hAnsi="Courier New" w:cs="Courier New"/>
      <w:kern w:val="2"/>
      <w:sz w:val="21"/>
      <w:lang w:eastAsia="zh-CN"/>
    </w:rPr>
  </w:style>
  <w:style w:type="character" w:customStyle="1" w:styleId="PlainTextChar">
    <w:name w:val="Plain Text Char"/>
    <w:basedOn w:val="DefaultParagraphFont"/>
    <w:link w:val="PlainText"/>
    <w:uiPriority w:val="99"/>
    <w:rsid w:val="008E65F8"/>
    <w:rPr>
      <w:rFonts w:ascii="MS Mincho" w:eastAsia="MS Mincho" w:hAnsi="Courier New" w:cs="Courier New"/>
      <w:kern w:val="2"/>
      <w:sz w:val="21"/>
      <w:lang w:eastAsia="zh-CN"/>
    </w:rPr>
  </w:style>
  <w:style w:type="table" w:styleId="PlainTable2">
    <w:name w:val="Plain Table 2"/>
    <w:basedOn w:val="TableNormal"/>
    <w:uiPriority w:val="42"/>
    <w:rsid w:val="00D5628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ewparagraph">
    <w:name w:val="New paragraph"/>
    <w:basedOn w:val="Normal"/>
    <w:qFormat/>
    <w:rsid w:val="004566C6"/>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Affiliation">
    <w:name w:val="Affiliation"/>
    <w:basedOn w:val="Normal"/>
    <w:qFormat/>
    <w:rsid w:val="00EA57F5"/>
    <w:pPr>
      <w:spacing w:before="240" w:after="0" w:line="360" w:lineRule="auto"/>
    </w:pPr>
    <w:rPr>
      <w:rFonts w:ascii="Times New Roman" w:eastAsia="Times New Roman" w:hAnsi="Times New Roman" w:cs="Times New Roman"/>
      <w:i/>
      <w:sz w:val="24"/>
      <w:szCs w:val="24"/>
      <w:lang w:val="en-GB" w:eastAsia="en-GB"/>
    </w:rPr>
  </w:style>
  <w:style w:type="paragraph" w:customStyle="1" w:styleId="Articletitle">
    <w:name w:val="Article title"/>
    <w:basedOn w:val="Normal"/>
    <w:next w:val="Normal"/>
    <w:qFormat/>
    <w:rsid w:val="00EA57F5"/>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EA57F5"/>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qFormat/>
    <w:rsid w:val="000D5152"/>
    <w:pPr>
      <w:spacing w:before="240" w:after="0" w:line="36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9853AF"/>
    <w:rPr>
      <w:color w:val="605E5C"/>
      <w:shd w:val="clear" w:color="auto" w:fill="E1DFDD"/>
    </w:rPr>
  </w:style>
  <w:style w:type="character" w:styleId="FollowedHyperlink">
    <w:name w:val="FollowedHyperlink"/>
    <w:basedOn w:val="DefaultParagraphFont"/>
    <w:uiPriority w:val="99"/>
    <w:semiHidden/>
    <w:unhideWhenUsed/>
    <w:rsid w:val="00D42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3975">
      <w:bodyDiv w:val="1"/>
      <w:marLeft w:val="0"/>
      <w:marRight w:val="0"/>
      <w:marTop w:val="0"/>
      <w:marBottom w:val="0"/>
      <w:divBdr>
        <w:top w:val="none" w:sz="0" w:space="0" w:color="auto"/>
        <w:left w:val="none" w:sz="0" w:space="0" w:color="auto"/>
        <w:bottom w:val="none" w:sz="0" w:space="0" w:color="auto"/>
        <w:right w:val="none" w:sz="0" w:space="0" w:color="auto"/>
      </w:divBdr>
    </w:div>
    <w:div w:id="307784929">
      <w:bodyDiv w:val="1"/>
      <w:marLeft w:val="0"/>
      <w:marRight w:val="0"/>
      <w:marTop w:val="0"/>
      <w:marBottom w:val="0"/>
      <w:divBdr>
        <w:top w:val="none" w:sz="0" w:space="0" w:color="auto"/>
        <w:left w:val="none" w:sz="0" w:space="0" w:color="auto"/>
        <w:bottom w:val="none" w:sz="0" w:space="0" w:color="auto"/>
        <w:right w:val="none" w:sz="0" w:space="0" w:color="auto"/>
      </w:divBdr>
    </w:div>
    <w:div w:id="190560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B6436F-BCA3-4FF6-A21C-3DFD7705F876}" type="doc">
      <dgm:prSet loTypeId="urn:microsoft.com/office/officeart/2005/8/layout/hierarchy6#1" loCatId="hierarchy" qsTypeId="urn:microsoft.com/office/officeart/2005/8/quickstyle/simple3#1" qsCatId="simple" csTypeId="urn:microsoft.com/office/officeart/2005/8/colors/accent0_1" csCatId="mainScheme" phldr="1"/>
      <dgm:spPr/>
      <dgm:t>
        <a:bodyPr/>
        <a:lstStyle/>
        <a:p>
          <a:endParaRPr lang="en-US"/>
        </a:p>
      </dgm:t>
    </dgm:pt>
    <dgm:pt modelId="{3AB0B144-82EF-419D-B105-C3E6D53341FC}">
      <dgm:prSet phldrT="[Text]" custT="1"/>
      <dgm:spPr/>
      <dgm:t>
        <a:bodyPr/>
        <a:lstStyle/>
        <a:p>
          <a:r>
            <a:rPr lang="en-US" sz="1200" b="1" dirty="0">
              <a:latin typeface="+mn-lt"/>
            </a:rPr>
            <a:t>MCI Clocks n=490</a:t>
          </a:r>
        </a:p>
      </dgm:t>
    </dgm:pt>
    <dgm:pt modelId="{1D777469-8789-4F6D-B2EA-BF2E5558586F}" type="parTrans" cxnId="{CD7F21EF-01D6-4876-BE8A-27B437A96D77}">
      <dgm:prSet/>
      <dgm:spPr/>
      <dgm:t>
        <a:bodyPr/>
        <a:lstStyle/>
        <a:p>
          <a:endParaRPr lang="en-US" sz="1200">
            <a:latin typeface="+mn-lt"/>
          </a:endParaRPr>
        </a:p>
      </dgm:t>
    </dgm:pt>
    <dgm:pt modelId="{2C89DD74-E00D-47F8-9861-C097178B6DC4}" type="sibTrans" cxnId="{CD7F21EF-01D6-4876-BE8A-27B437A96D77}">
      <dgm:prSet/>
      <dgm:spPr/>
      <dgm:t>
        <a:bodyPr/>
        <a:lstStyle/>
        <a:p>
          <a:endParaRPr lang="en-US" sz="1200">
            <a:latin typeface="+mn-lt"/>
          </a:endParaRPr>
        </a:p>
      </dgm:t>
    </dgm:pt>
    <dgm:pt modelId="{BA177337-399C-473C-9563-A94C5F2CE220}">
      <dgm:prSet phldrT="[Text]" custT="1"/>
      <dgm:spPr/>
      <dgm:t>
        <a:bodyPr anchor="t"/>
        <a:lstStyle/>
        <a:p>
          <a:r>
            <a:rPr lang="en-US" sz="1200" b="1" dirty="0">
              <a:latin typeface="+mn-lt"/>
            </a:rPr>
            <a:t>Time Setting Errors (TSEs)</a:t>
          </a:r>
        </a:p>
      </dgm:t>
    </dgm:pt>
    <dgm:pt modelId="{4931D0BC-6100-4603-95E4-F47FB0CC8B79}" type="parTrans" cxnId="{4E6F9FD3-15A0-4A17-9A29-759D9F54949D}">
      <dgm:prSet/>
      <dgm:spPr/>
      <dgm:t>
        <a:bodyPr/>
        <a:lstStyle/>
        <a:p>
          <a:endParaRPr lang="en-US" sz="1200">
            <a:latin typeface="+mn-lt"/>
          </a:endParaRPr>
        </a:p>
      </dgm:t>
    </dgm:pt>
    <dgm:pt modelId="{57EDD6A3-1D2D-4F35-80EF-E02DAB8F3156}" type="sibTrans" cxnId="{4E6F9FD3-15A0-4A17-9A29-759D9F54949D}">
      <dgm:prSet/>
      <dgm:spPr/>
      <dgm:t>
        <a:bodyPr/>
        <a:lstStyle/>
        <a:p>
          <a:endParaRPr lang="en-US" sz="1200">
            <a:latin typeface="+mn-lt"/>
          </a:endParaRPr>
        </a:p>
      </dgm:t>
    </dgm:pt>
    <dgm:pt modelId="{3FBBCCBA-8972-4123-971F-E57B10296C81}">
      <dgm:prSet phldrT="[Text]" custT="1"/>
      <dgm:spPr/>
      <dgm:t>
        <a:bodyPr anchor="t"/>
        <a:lstStyle/>
        <a:p>
          <a:pPr>
            <a:spcAft>
              <a:spcPts val="0"/>
            </a:spcAft>
          </a:pPr>
          <a:r>
            <a:rPr lang="en-US" sz="1200" b="1" dirty="0">
              <a:latin typeface="+mn-lt"/>
            </a:rPr>
            <a:t>No Error </a:t>
          </a:r>
        </a:p>
        <a:p>
          <a:pPr>
            <a:spcAft>
              <a:spcPts val="0"/>
            </a:spcAft>
          </a:pPr>
          <a:r>
            <a:rPr lang="en-US" sz="1200" b="1" dirty="0">
              <a:latin typeface="+mn-lt"/>
            </a:rPr>
            <a:t>Clocks</a:t>
          </a:r>
        </a:p>
        <a:p>
          <a:pPr>
            <a:spcAft>
              <a:spcPts val="0"/>
            </a:spcAft>
          </a:pPr>
          <a:endParaRPr lang="en-US" sz="1200" b="1" i="1" dirty="0">
            <a:latin typeface="+mn-lt"/>
          </a:endParaRPr>
        </a:p>
        <a:p>
          <a:pPr>
            <a:spcAft>
              <a:spcPts val="0"/>
            </a:spcAft>
          </a:pPr>
          <a:r>
            <a:rPr lang="en-US" sz="1200" b="1" i="1" dirty="0">
              <a:latin typeface="+mn-lt"/>
            </a:rPr>
            <a:t>n</a:t>
          </a:r>
          <a:r>
            <a:rPr lang="en-US" sz="1200" b="1" dirty="0">
              <a:latin typeface="+mn-lt"/>
            </a:rPr>
            <a:t>=176</a:t>
          </a:r>
        </a:p>
        <a:p>
          <a:pPr>
            <a:spcAft>
              <a:spcPct val="35000"/>
            </a:spcAft>
          </a:pPr>
          <a:endParaRPr lang="en-US" sz="1000" dirty="0">
            <a:latin typeface="+mn-lt"/>
          </a:endParaRPr>
        </a:p>
        <a:p>
          <a:pPr>
            <a:spcAft>
              <a:spcPct val="35000"/>
            </a:spcAft>
          </a:pPr>
          <a:r>
            <a:rPr lang="en-US" sz="1000" dirty="0">
              <a:latin typeface="+mn-lt"/>
            </a:rPr>
            <a:t>TorCA Criteria in TDRA Database</a:t>
          </a:r>
        </a:p>
      </dgm:t>
    </dgm:pt>
    <dgm:pt modelId="{18A5D0AD-FD98-420A-BB8F-A68C001E8902}" type="parTrans" cxnId="{FAAEEDBE-5493-4F49-9BCB-CD7429F4398F}">
      <dgm:prSet/>
      <dgm:spPr/>
      <dgm:t>
        <a:bodyPr/>
        <a:lstStyle/>
        <a:p>
          <a:endParaRPr lang="en-US" sz="1200">
            <a:latin typeface="+mn-lt"/>
          </a:endParaRPr>
        </a:p>
      </dgm:t>
    </dgm:pt>
    <dgm:pt modelId="{CB628DD3-D572-42B7-B247-B0091C666FDB}" type="sibTrans" cxnId="{FAAEEDBE-5493-4F49-9BCB-CD7429F4398F}">
      <dgm:prSet/>
      <dgm:spPr/>
      <dgm:t>
        <a:bodyPr/>
        <a:lstStyle/>
        <a:p>
          <a:endParaRPr lang="en-US" sz="1200">
            <a:latin typeface="+mn-lt"/>
          </a:endParaRPr>
        </a:p>
      </dgm:t>
    </dgm:pt>
    <dgm:pt modelId="{35BAD305-74D1-45B0-91F7-CEEE1AF119F5}" type="asst">
      <dgm:prSet custT="1"/>
      <dgm:spPr/>
      <dgm:t>
        <a:bodyPr anchor="t" anchorCtr="0"/>
        <a:lstStyle/>
        <a:p>
          <a:pPr>
            <a:spcAft>
              <a:spcPts val="0"/>
            </a:spcAft>
          </a:pPr>
          <a:r>
            <a:rPr lang="en-US" sz="1200" b="1">
              <a:latin typeface="+mn-lt"/>
            </a:rPr>
            <a:t>Stimulus Bound Clocks</a:t>
          </a:r>
        </a:p>
        <a:p>
          <a:pPr>
            <a:spcAft>
              <a:spcPts val="0"/>
            </a:spcAft>
          </a:pPr>
          <a:endParaRPr lang="en-US" sz="1200" b="1">
            <a:latin typeface="+mn-lt"/>
          </a:endParaRPr>
        </a:p>
        <a:p>
          <a:pPr>
            <a:spcAft>
              <a:spcPts val="0"/>
            </a:spcAft>
          </a:pPr>
          <a:r>
            <a:rPr lang="en-US" sz="1200" b="1" i="1">
              <a:latin typeface="+mn-lt"/>
            </a:rPr>
            <a:t>n</a:t>
          </a:r>
          <a:r>
            <a:rPr lang="en-US" sz="1200" b="1">
              <a:latin typeface="+mn-lt"/>
            </a:rPr>
            <a:t>=78</a:t>
          </a:r>
        </a:p>
      </dgm:t>
    </dgm:pt>
    <dgm:pt modelId="{C081B924-B78C-4F90-9C25-D82C03938A63}" type="parTrans" cxnId="{6BDA86C9-5B2D-4594-BFCF-AFEBB011FB9B}">
      <dgm:prSet/>
      <dgm:spPr/>
      <dgm:t>
        <a:bodyPr/>
        <a:lstStyle/>
        <a:p>
          <a:endParaRPr lang="en-US" sz="1200">
            <a:latin typeface="+mn-lt"/>
          </a:endParaRPr>
        </a:p>
      </dgm:t>
    </dgm:pt>
    <dgm:pt modelId="{364FD1D3-6074-4AC0-8F36-AF78F1CC5C2E}" type="sibTrans" cxnId="{6BDA86C9-5B2D-4594-BFCF-AFEBB011FB9B}">
      <dgm:prSet/>
      <dgm:spPr/>
      <dgm:t>
        <a:bodyPr/>
        <a:lstStyle/>
        <a:p>
          <a:endParaRPr lang="en-US" sz="1200">
            <a:latin typeface="+mn-lt"/>
          </a:endParaRPr>
        </a:p>
      </dgm:t>
    </dgm:pt>
    <dgm:pt modelId="{7034DE3E-E244-4902-907F-96BFD8397D9B}" type="asst">
      <dgm:prSet custT="1"/>
      <dgm:spPr/>
      <dgm:t>
        <a:bodyPr anchor="t" anchorCtr="0"/>
        <a:lstStyle/>
        <a:p>
          <a:pPr>
            <a:spcAft>
              <a:spcPts val="0"/>
            </a:spcAft>
          </a:pPr>
          <a:r>
            <a:rPr lang="en-US" sz="1200" b="1">
              <a:latin typeface="+mn-lt"/>
            </a:rPr>
            <a:t>Other TSE </a:t>
          </a:r>
        </a:p>
        <a:p>
          <a:pPr>
            <a:spcAft>
              <a:spcPts val="0"/>
            </a:spcAft>
          </a:pPr>
          <a:r>
            <a:rPr lang="en-US" sz="1200" b="1">
              <a:latin typeface="+mn-lt"/>
            </a:rPr>
            <a:t>Clocks</a:t>
          </a:r>
        </a:p>
        <a:p>
          <a:pPr>
            <a:spcAft>
              <a:spcPts val="0"/>
            </a:spcAft>
          </a:pPr>
          <a:endParaRPr lang="en-US" sz="1200" b="1">
            <a:latin typeface="+mn-lt"/>
          </a:endParaRPr>
        </a:p>
        <a:p>
          <a:pPr>
            <a:spcAft>
              <a:spcPct val="35000"/>
            </a:spcAft>
          </a:pPr>
          <a:r>
            <a:rPr lang="en-US" sz="1200" b="1" i="1">
              <a:latin typeface="+mn-lt"/>
            </a:rPr>
            <a:t>n</a:t>
          </a:r>
          <a:r>
            <a:rPr lang="en-US" sz="1200" b="1">
              <a:latin typeface="+mn-lt"/>
            </a:rPr>
            <a:t>=41</a:t>
          </a:r>
        </a:p>
      </dgm:t>
    </dgm:pt>
    <dgm:pt modelId="{14ABEEF8-2803-4506-BBD9-0C275FE5ABC4}" type="parTrans" cxnId="{1CA903B4-0D18-48FD-8F5A-D17969992E5A}">
      <dgm:prSet/>
      <dgm:spPr/>
      <dgm:t>
        <a:bodyPr/>
        <a:lstStyle/>
        <a:p>
          <a:endParaRPr lang="en-US" sz="1200">
            <a:latin typeface="+mn-lt"/>
          </a:endParaRPr>
        </a:p>
      </dgm:t>
    </dgm:pt>
    <dgm:pt modelId="{A63F5426-DE93-4515-8779-67945AAED045}" type="sibTrans" cxnId="{1CA903B4-0D18-48FD-8F5A-D17969992E5A}">
      <dgm:prSet/>
      <dgm:spPr/>
      <dgm:t>
        <a:bodyPr/>
        <a:lstStyle/>
        <a:p>
          <a:endParaRPr lang="en-US" sz="1200">
            <a:latin typeface="+mn-lt"/>
          </a:endParaRPr>
        </a:p>
      </dgm:t>
    </dgm:pt>
    <dgm:pt modelId="{C0587E45-8B06-4025-97E9-1FFB6970DB7D}">
      <dgm:prSet phldrT="[Text]" custT="1"/>
      <dgm:spPr/>
      <dgm:t>
        <a:bodyPr anchor="t"/>
        <a:lstStyle/>
        <a:p>
          <a:pPr algn="ctr">
            <a:spcAft>
              <a:spcPts val="0"/>
            </a:spcAft>
          </a:pPr>
          <a:r>
            <a:rPr lang="en-US" sz="1200" b="1" dirty="0">
              <a:latin typeface="+mn-lt"/>
            </a:rPr>
            <a:t>Non-TSE Errors</a:t>
          </a:r>
        </a:p>
        <a:p>
          <a:pPr algn="ctr">
            <a:spcAft>
              <a:spcPts val="0"/>
            </a:spcAft>
          </a:pPr>
          <a:r>
            <a:rPr lang="en-US" sz="1200" b="1" dirty="0">
              <a:latin typeface="+mn-lt"/>
            </a:rPr>
            <a:t>Clocks</a:t>
          </a:r>
        </a:p>
        <a:p>
          <a:pPr algn="ctr">
            <a:spcAft>
              <a:spcPts val="0"/>
            </a:spcAft>
          </a:pPr>
          <a:endParaRPr lang="en-US" sz="1200" b="1" i="1" dirty="0">
            <a:latin typeface="+mn-lt"/>
          </a:endParaRPr>
        </a:p>
        <a:p>
          <a:pPr algn="ctr">
            <a:spcAft>
              <a:spcPts val="0"/>
            </a:spcAft>
          </a:pPr>
          <a:r>
            <a:rPr lang="en-US" sz="1200" b="1" i="1" dirty="0">
              <a:latin typeface="+mn-lt"/>
            </a:rPr>
            <a:t>n</a:t>
          </a:r>
          <a:r>
            <a:rPr lang="en-US" sz="1200" b="1" dirty="0">
              <a:latin typeface="+mn-lt"/>
            </a:rPr>
            <a:t>=195</a:t>
          </a:r>
          <a:endParaRPr lang="en-US" sz="1100" dirty="0">
            <a:latin typeface="+mn-lt"/>
          </a:endParaRPr>
        </a:p>
        <a:p>
          <a:pPr algn="ctr">
            <a:spcAft>
              <a:spcPct val="35000"/>
            </a:spcAft>
          </a:pPr>
          <a:endParaRPr lang="en-US" sz="1000" dirty="0">
            <a:latin typeface="+mn-lt"/>
          </a:endParaRPr>
        </a:p>
        <a:p>
          <a:pPr algn="ctr">
            <a:spcAft>
              <a:spcPct val="35000"/>
            </a:spcAft>
          </a:pPr>
          <a:r>
            <a:rPr lang="en-US" sz="1000" dirty="0">
              <a:latin typeface="+mn-lt"/>
            </a:rPr>
            <a:t>TorCA Criteria in TDRA Database</a:t>
          </a:r>
        </a:p>
      </dgm:t>
    </dgm:pt>
    <dgm:pt modelId="{A548ED2F-E1CD-4EA6-AD7A-DFB8CBAB50DE}" type="sibTrans" cxnId="{95587869-8AE5-4E0E-980B-EC5D2FC3C9A0}">
      <dgm:prSet/>
      <dgm:spPr/>
      <dgm:t>
        <a:bodyPr/>
        <a:lstStyle/>
        <a:p>
          <a:endParaRPr lang="en-US" sz="1200">
            <a:latin typeface="+mn-lt"/>
          </a:endParaRPr>
        </a:p>
      </dgm:t>
    </dgm:pt>
    <dgm:pt modelId="{1749712B-E4DC-4700-BC2E-AE2F8A9A5151}" type="parTrans" cxnId="{95587869-8AE5-4E0E-980B-EC5D2FC3C9A0}">
      <dgm:prSet/>
      <dgm:spPr/>
      <dgm:t>
        <a:bodyPr/>
        <a:lstStyle/>
        <a:p>
          <a:endParaRPr lang="en-US" sz="1200">
            <a:latin typeface="+mn-lt"/>
          </a:endParaRPr>
        </a:p>
      </dgm:t>
    </dgm:pt>
    <dgm:pt modelId="{0A1AB405-FD9F-4355-9A7B-C303DF4C3085}">
      <dgm:prSet custT="1"/>
      <dgm:spPr/>
      <dgm:t>
        <a:bodyPr/>
        <a:lstStyle/>
        <a:p>
          <a:r>
            <a:rPr lang="en-US" sz="1400"/>
            <a:t>Completed Assessment</a:t>
          </a:r>
        </a:p>
        <a:p>
          <a:r>
            <a:rPr lang="en-US" sz="1400"/>
            <a:t>N=1849</a:t>
          </a:r>
        </a:p>
      </dgm:t>
    </dgm:pt>
    <dgm:pt modelId="{49B1A6FF-F11C-4703-A450-F9950DBA1E78}" type="parTrans" cxnId="{3EC0D7FD-87E7-423B-BC3D-44C92AF5B3BD}">
      <dgm:prSet/>
      <dgm:spPr/>
      <dgm:t>
        <a:bodyPr/>
        <a:lstStyle/>
        <a:p>
          <a:endParaRPr lang="en-US"/>
        </a:p>
      </dgm:t>
    </dgm:pt>
    <dgm:pt modelId="{B444D635-9B0F-4B5B-A380-A8BA778C7369}" type="sibTrans" cxnId="{3EC0D7FD-87E7-423B-BC3D-44C92AF5B3BD}">
      <dgm:prSet/>
      <dgm:spPr/>
      <dgm:t>
        <a:bodyPr/>
        <a:lstStyle/>
        <a:p>
          <a:endParaRPr lang="en-US"/>
        </a:p>
      </dgm:t>
    </dgm:pt>
    <dgm:pt modelId="{DEE691A8-722D-49CE-B081-8ED9E5AC7C38}">
      <dgm:prSet custT="1"/>
      <dgm:spPr/>
      <dgm:t>
        <a:bodyPr/>
        <a:lstStyle/>
        <a:p>
          <a:pPr algn="l"/>
          <a:r>
            <a:rPr lang="en-US" sz="1200"/>
            <a:t>Excludedfrom analysis (1359):</a:t>
          </a:r>
        </a:p>
        <a:p>
          <a:pPr algn="l"/>
          <a:r>
            <a:rPr lang="en-US" sz="1200"/>
            <a:t>- </a:t>
          </a:r>
          <a:r>
            <a:rPr lang="en-US" sz="900"/>
            <a:t>Dementia/Major Neurocognitive Disorder (n=451)</a:t>
          </a:r>
        </a:p>
        <a:p>
          <a:pPr algn="l"/>
          <a:r>
            <a:rPr lang="en-US" sz="900"/>
            <a:t>- Concussion(n=120)</a:t>
          </a:r>
        </a:p>
        <a:p>
          <a:pPr algn="l"/>
          <a:r>
            <a:rPr lang="en-US" sz="900"/>
            <a:t>- No Cognitive Deficits (n=420)</a:t>
          </a:r>
        </a:p>
        <a:p>
          <a:pPr algn="l"/>
          <a:r>
            <a:rPr lang="en-US" sz="900"/>
            <a:t>- No Primary Diagnosis (n=363)</a:t>
          </a:r>
        </a:p>
        <a:p>
          <a:pPr algn="l"/>
          <a:r>
            <a:rPr lang="en-US" sz="900"/>
            <a:t>- Multiple System Atrophy (n=5)</a:t>
          </a:r>
        </a:p>
      </dgm:t>
    </dgm:pt>
    <dgm:pt modelId="{237C43F0-C278-4AEC-B24A-AE6574F724D5}" type="parTrans" cxnId="{DC28DE19-D2B4-49E9-BE1A-C42860BEB221}">
      <dgm:prSet/>
      <dgm:spPr/>
      <dgm:t>
        <a:bodyPr/>
        <a:lstStyle/>
        <a:p>
          <a:endParaRPr lang="en-US"/>
        </a:p>
      </dgm:t>
    </dgm:pt>
    <dgm:pt modelId="{13050A72-5AD0-4E0F-BC7B-17D5C9ABD573}" type="sibTrans" cxnId="{DC28DE19-D2B4-49E9-BE1A-C42860BEB221}">
      <dgm:prSet/>
      <dgm:spPr/>
      <dgm:t>
        <a:bodyPr/>
        <a:lstStyle/>
        <a:p>
          <a:endParaRPr lang="en-US"/>
        </a:p>
      </dgm:t>
    </dgm:pt>
    <dgm:pt modelId="{CA8B6810-A39E-4DA5-AF8F-46F303F02660}" type="pres">
      <dgm:prSet presAssocID="{F5B6436F-BCA3-4FF6-A21C-3DFD7705F876}" presName="mainComposite" presStyleCnt="0">
        <dgm:presLayoutVars>
          <dgm:chPref val="1"/>
          <dgm:dir/>
          <dgm:animOne val="branch"/>
          <dgm:animLvl val="lvl"/>
          <dgm:resizeHandles val="exact"/>
        </dgm:presLayoutVars>
      </dgm:prSet>
      <dgm:spPr/>
      <dgm:t>
        <a:bodyPr/>
        <a:lstStyle/>
        <a:p>
          <a:endParaRPr lang="en-US"/>
        </a:p>
      </dgm:t>
    </dgm:pt>
    <dgm:pt modelId="{8F8C21C8-6E8A-4DB1-893B-8F5DF367C2B9}" type="pres">
      <dgm:prSet presAssocID="{F5B6436F-BCA3-4FF6-A21C-3DFD7705F876}" presName="hierFlow" presStyleCnt="0"/>
      <dgm:spPr/>
    </dgm:pt>
    <dgm:pt modelId="{1F9C573D-9B97-4DD5-9FC4-D542DA1F3410}" type="pres">
      <dgm:prSet presAssocID="{F5B6436F-BCA3-4FF6-A21C-3DFD7705F876}" presName="hierChild1" presStyleCnt="0">
        <dgm:presLayoutVars>
          <dgm:chPref val="1"/>
          <dgm:animOne val="branch"/>
          <dgm:animLvl val="lvl"/>
        </dgm:presLayoutVars>
      </dgm:prSet>
      <dgm:spPr/>
    </dgm:pt>
    <dgm:pt modelId="{26BDD8EA-66B6-4B71-A009-B85EA6078EC8}" type="pres">
      <dgm:prSet presAssocID="{0A1AB405-FD9F-4355-9A7B-C303DF4C3085}" presName="Name14" presStyleCnt="0"/>
      <dgm:spPr/>
    </dgm:pt>
    <dgm:pt modelId="{334C4C3E-9DAD-4EEA-AD73-708B9CBB4FEB}" type="pres">
      <dgm:prSet presAssocID="{0A1AB405-FD9F-4355-9A7B-C303DF4C3085}" presName="level1Shape" presStyleLbl="node0" presStyleIdx="0" presStyleCnt="1" custScaleX="235735" custScaleY="222204" custLinFactY="-200000" custLinFactNeighborX="35160" custLinFactNeighborY="-249132">
        <dgm:presLayoutVars>
          <dgm:chPref val="3"/>
        </dgm:presLayoutVars>
      </dgm:prSet>
      <dgm:spPr>
        <a:prstGeom prst="rect">
          <a:avLst/>
        </a:prstGeom>
      </dgm:spPr>
      <dgm:t>
        <a:bodyPr/>
        <a:lstStyle/>
        <a:p>
          <a:endParaRPr lang="en-US"/>
        </a:p>
      </dgm:t>
    </dgm:pt>
    <dgm:pt modelId="{5FA2E10E-58A2-4EEF-93BB-A2DE390D23A2}" type="pres">
      <dgm:prSet presAssocID="{0A1AB405-FD9F-4355-9A7B-C303DF4C3085}" presName="hierChild2" presStyleCnt="0"/>
      <dgm:spPr/>
    </dgm:pt>
    <dgm:pt modelId="{82168DD5-448C-4E86-9E9B-C2EDDF287AE9}" type="pres">
      <dgm:prSet presAssocID="{237C43F0-C278-4AEC-B24A-AE6574F724D5}" presName="Name19" presStyleLbl="parChTrans1D2" presStyleIdx="0" presStyleCnt="2"/>
      <dgm:spPr/>
      <dgm:t>
        <a:bodyPr/>
        <a:lstStyle/>
        <a:p>
          <a:endParaRPr lang="en-US"/>
        </a:p>
      </dgm:t>
    </dgm:pt>
    <dgm:pt modelId="{230CCC02-58D0-4035-BECF-09F3CEC9A0A1}" type="pres">
      <dgm:prSet presAssocID="{DEE691A8-722D-49CE-B081-8ED9E5AC7C38}" presName="Name21" presStyleCnt="0"/>
      <dgm:spPr/>
    </dgm:pt>
    <dgm:pt modelId="{C0118C04-3B4F-472F-BBB8-CCCC021F5570}" type="pres">
      <dgm:prSet presAssocID="{DEE691A8-722D-49CE-B081-8ED9E5AC7C38}" presName="level2Shape" presStyleLbl="node2" presStyleIdx="0" presStyleCnt="2" custScaleX="437025" custScaleY="302058" custLinFactX="285343" custLinFactY="-100000" custLinFactNeighborX="300000" custLinFactNeighborY="-124334"/>
      <dgm:spPr>
        <a:prstGeom prst="rect">
          <a:avLst/>
        </a:prstGeom>
      </dgm:spPr>
      <dgm:t>
        <a:bodyPr/>
        <a:lstStyle/>
        <a:p>
          <a:endParaRPr lang="en-US"/>
        </a:p>
      </dgm:t>
    </dgm:pt>
    <dgm:pt modelId="{EB7AE9C3-0B65-4AAA-88FF-CC958333A2DE}" type="pres">
      <dgm:prSet presAssocID="{DEE691A8-722D-49CE-B081-8ED9E5AC7C38}" presName="hierChild3" presStyleCnt="0"/>
      <dgm:spPr/>
    </dgm:pt>
    <dgm:pt modelId="{146C4A6F-6F27-462D-A7E1-76A2A661ED2F}" type="pres">
      <dgm:prSet presAssocID="{1D777469-8789-4F6D-B2EA-BF2E5558586F}" presName="Name19" presStyleLbl="parChTrans1D2" presStyleIdx="1" presStyleCnt="2"/>
      <dgm:spPr/>
      <dgm:t>
        <a:bodyPr/>
        <a:lstStyle/>
        <a:p>
          <a:endParaRPr lang="en-US"/>
        </a:p>
      </dgm:t>
    </dgm:pt>
    <dgm:pt modelId="{0A0E73B8-D33D-487A-B70E-06373B7EC596}" type="pres">
      <dgm:prSet presAssocID="{3AB0B144-82EF-419D-B105-C3E6D53341FC}" presName="Name21" presStyleCnt="0"/>
      <dgm:spPr/>
    </dgm:pt>
    <dgm:pt modelId="{9856220D-203D-474E-9DE1-4DE73C16449C}" type="pres">
      <dgm:prSet presAssocID="{3AB0B144-82EF-419D-B105-C3E6D53341FC}" presName="level2Shape" presStyleLbl="node2" presStyleIdx="1" presStyleCnt="2" custScaleX="294970" custScaleY="276009" custLinFactX="-189404" custLinFactY="-100000" custLinFactNeighborX="-200000" custLinFactNeighborY="-124756"/>
      <dgm:spPr>
        <a:prstGeom prst="rect">
          <a:avLst/>
        </a:prstGeom>
      </dgm:spPr>
      <dgm:t>
        <a:bodyPr/>
        <a:lstStyle/>
        <a:p>
          <a:endParaRPr lang="en-US"/>
        </a:p>
      </dgm:t>
    </dgm:pt>
    <dgm:pt modelId="{A76CC431-97B3-4302-9D1F-F9568857B50C}" type="pres">
      <dgm:prSet presAssocID="{3AB0B144-82EF-419D-B105-C3E6D53341FC}" presName="hierChild3" presStyleCnt="0"/>
      <dgm:spPr/>
    </dgm:pt>
    <dgm:pt modelId="{8B4E0A26-BEAD-4D20-82E8-E4119912C233}" type="pres">
      <dgm:prSet presAssocID="{4931D0BC-6100-4603-95E4-F47FB0CC8B79}" presName="Name19" presStyleLbl="parChTrans1D3" presStyleIdx="0" presStyleCnt="3"/>
      <dgm:spPr/>
      <dgm:t>
        <a:bodyPr/>
        <a:lstStyle/>
        <a:p>
          <a:endParaRPr lang="en-US"/>
        </a:p>
      </dgm:t>
    </dgm:pt>
    <dgm:pt modelId="{ED0A9D0B-252C-4543-B396-F92DBB3048A5}" type="pres">
      <dgm:prSet presAssocID="{BA177337-399C-473C-9563-A94C5F2CE220}" presName="Name21" presStyleCnt="0"/>
      <dgm:spPr/>
    </dgm:pt>
    <dgm:pt modelId="{6557F4A3-A207-4079-947A-78D1C1A8C3CE}" type="pres">
      <dgm:prSet presAssocID="{BA177337-399C-473C-9563-A94C5F2CE220}" presName="level2Shape" presStyleLbl="node3" presStyleIdx="0" presStyleCnt="3" custScaleX="356859" custScaleY="88817" custLinFactX="-100000" custLinFactNeighborX="-108705" custLinFactNeighborY="41910"/>
      <dgm:spPr>
        <a:prstGeom prst="rect">
          <a:avLst/>
        </a:prstGeom>
      </dgm:spPr>
      <dgm:t>
        <a:bodyPr/>
        <a:lstStyle/>
        <a:p>
          <a:endParaRPr lang="en-US"/>
        </a:p>
      </dgm:t>
    </dgm:pt>
    <dgm:pt modelId="{7110CEB2-3C28-4231-B387-B055C618C2F0}" type="pres">
      <dgm:prSet presAssocID="{BA177337-399C-473C-9563-A94C5F2CE220}" presName="hierChild3" presStyleCnt="0"/>
      <dgm:spPr/>
    </dgm:pt>
    <dgm:pt modelId="{AAE76BA9-51EF-4FD3-ABE2-38E0A01496D2}" type="pres">
      <dgm:prSet presAssocID="{C081B924-B78C-4F90-9C25-D82C03938A63}" presName="Name19" presStyleLbl="parChTrans1D4" presStyleIdx="0" presStyleCnt="2"/>
      <dgm:spPr/>
      <dgm:t>
        <a:bodyPr/>
        <a:lstStyle/>
        <a:p>
          <a:endParaRPr lang="en-US"/>
        </a:p>
      </dgm:t>
    </dgm:pt>
    <dgm:pt modelId="{FF398263-312F-413C-8663-D734757F7558}" type="pres">
      <dgm:prSet presAssocID="{35BAD305-74D1-45B0-91F7-CEEE1AF119F5}" presName="Name21" presStyleCnt="0"/>
      <dgm:spPr/>
    </dgm:pt>
    <dgm:pt modelId="{CEAD99B8-C594-4637-A9D0-D1A668859E11}" type="pres">
      <dgm:prSet presAssocID="{35BAD305-74D1-45B0-91F7-CEEE1AF119F5}" presName="level2Shape" presStyleLbl="asst3" presStyleIdx="0" presStyleCnt="2" custScaleX="149680" custScaleY="379431" custLinFactX="-100000" custLinFactY="22474" custLinFactNeighborX="-162142" custLinFactNeighborY="100000"/>
      <dgm:spPr>
        <a:prstGeom prst="rect">
          <a:avLst/>
        </a:prstGeom>
      </dgm:spPr>
      <dgm:t>
        <a:bodyPr/>
        <a:lstStyle/>
        <a:p>
          <a:endParaRPr lang="en-US"/>
        </a:p>
      </dgm:t>
    </dgm:pt>
    <dgm:pt modelId="{AE30769D-C33F-4F14-864C-F2FAC8890DEA}" type="pres">
      <dgm:prSet presAssocID="{35BAD305-74D1-45B0-91F7-CEEE1AF119F5}" presName="hierChild3" presStyleCnt="0"/>
      <dgm:spPr/>
    </dgm:pt>
    <dgm:pt modelId="{2DD21D7A-9C3C-42B8-A6F5-CBA04AA844DB}" type="pres">
      <dgm:prSet presAssocID="{14ABEEF8-2803-4506-BBD9-0C275FE5ABC4}" presName="Name19" presStyleLbl="parChTrans1D4" presStyleIdx="1" presStyleCnt="2"/>
      <dgm:spPr/>
      <dgm:t>
        <a:bodyPr/>
        <a:lstStyle/>
        <a:p>
          <a:endParaRPr lang="en-US"/>
        </a:p>
      </dgm:t>
    </dgm:pt>
    <dgm:pt modelId="{01F58E52-F2F9-4C30-AFB4-8B97AC306A27}" type="pres">
      <dgm:prSet presAssocID="{7034DE3E-E244-4902-907F-96BFD8397D9B}" presName="Name21" presStyleCnt="0"/>
      <dgm:spPr/>
    </dgm:pt>
    <dgm:pt modelId="{A1CE2A66-1276-4271-B1ED-B92BD78DCAFC}" type="pres">
      <dgm:prSet presAssocID="{7034DE3E-E244-4902-907F-96BFD8397D9B}" presName="level2Shape" presStyleLbl="asst3" presStyleIdx="1" presStyleCnt="2" custScaleX="149680" custScaleY="379431" custLinFactX="-88171" custLinFactY="22978" custLinFactNeighborX="-100000" custLinFactNeighborY="100000"/>
      <dgm:spPr>
        <a:prstGeom prst="rect">
          <a:avLst/>
        </a:prstGeom>
      </dgm:spPr>
      <dgm:t>
        <a:bodyPr/>
        <a:lstStyle/>
        <a:p>
          <a:endParaRPr lang="en-US"/>
        </a:p>
      </dgm:t>
    </dgm:pt>
    <dgm:pt modelId="{BFB30F88-224A-4FB5-B45E-DB9A5BA4D177}" type="pres">
      <dgm:prSet presAssocID="{7034DE3E-E244-4902-907F-96BFD8397D9B}" presName="hierChild3" presStyleCnt="0"/>
      <dgm:spPr/>
    </dgm:pt>
    <dgm:pt modelId="{BCD20550-82A7-4DF6-BBDD-8F544EAA461E}" type="pres">
      <dgm:prSet presAssocID="{18A5D0AD-FD98-420A-BB8F-A68C001E8902}" presName="Name19" presStyleLbl="parChTrans1D3" presStyleIdx="1" presStyleCnt="3"/>
      <dgm:spPr/>
      <dgm:t>
        <a:bodyPr/>
        <a:lstStyle/>
        <a:p>
          <a:endParaRPr lang="en-US"/>
        </a:p>
      </dgm:t>
    </dgm:pt>
    <dgm:pt modelId="{FAEC44CE-46BA-4B0F-A6FA-44F871B74FF1}" type="pres">
      <dgm:prSet presAssocID="{3FBBCCBA-8972-4123-971F-E57B10296C81}" presName="Name21" presStyleCnt="0"/>
      <dgm:spPr/>
    </dgm:pt>
    <dgm:pt modelId="{F9DB6053-DFB5-41E1-91F3-4C900105D26A}" type="pres">
      <dgm:prSet presAssocID="{3FBBCCBA-8972-4123-971F-E57B10296C81}" presName="level2Shape" presStyleLbl="node3" presStyleIdx="1" presStyleCnt="3" custScaleX="149680" custScaleY="379431" custLinFactX="-22549" custLinFactY="100000" custLinFactNeighborX="-100000" custLinFactNeighborY="155850"/>
      <dgm:spPr>
        <a:prstGeom prst="rect">
          <a:avLst/>
        </a:prstGeom>
      </dgm:spPr>
      <dgm:t>
        <a:bodyPr/>
        <a:lstStyle/>
        <a:p>
          <a:endParaRPr lang="en-US"/>
        </a:p>
      </dgm:t>
    </dgm:pt>
    <dgm:pt modelId="{5A59706B-2FA0-4145-84BE-4339C7821D68}" type="pres">
      <dgm:prSet presAssocID="{3FBBCCBA-8972-4123-971F-E57B10296C81}" presName="hierChild3" presStyleCnt="0"/>
      <dgm:spPr/>
    </dgm:pt>
    <dgm:pt modelId="{03B85BF6-A0A6-4A53-8776-54615D6C3576}" type="pres">
      <dgm:prSet presAssocID="{1749712B-E4DC-4700-BC2E-AE2F8A9A5151}" presName="Name19" presStyleLbl="parChTrans1D3" presStyleIdx="2" presStyleCnt="3"/>
      <dgm:spPr/>
      <dgm:t>
        <a:bodyPr/>
        <a:lstStyle/>
        <a:p>
          <a:endParaRPr lang="en-US"/>
        </a:p>
      </dgm:t>
    </dgm:pt>
    <dgm:pt modelId="{0823848D-E872-4394-ABF4-04944D0B2471}" type="pres">
      <dgm:prSet presAssocID="{C0587E45-8B06-4025-97E9-1FFB6970DB7D}" presName="Name21" presStyleCnt="0"/>
      <dgm:spPr/>
    </dgm:pt>
    <dgm:pt modelId="{101F739C-EDA1-4A79-96F7-AF575CAF4002}" type="pres">
      <dgm:prSet presAssocID="{C0587E45-8B06-4025-97E9-1FFB6970DB7D}" presName="level2Shape" presStyleLbl="node3" presStyleIdx="2" presStyleCnt="3" custScaleX="149680" custScaleY="379431" custLinFactX="-19081" custLinFactY="100000" custLinFactNeighborX="-100000" custLinFactNeighborY="154648"/>
      <dgm:spPr>
        <a:prstGeom prst="rect">
          <a:avLst/>
        </a:prstGeom>
      </dgm:spPr>
      <dgm:t>
        <a:bodyPr/>
        <a:lstStyle/>
        <a:p>
          <a:endParaRPr lang="en-US"/>
        </a:p>
      </dgm:t>
    </dgm:pt>
    <dgm:pt modelId="{A6ADECC9-F97E-49CC-820E-4CD8A2E3170D}" type="pres">
      <dgm:prSet presAssocID="{C0587E45-8B06-4025-97E9-1FFB6970DB7D}" presName="hierChild3" presStyleCnt="0"/>
      <dgm:spPr/>
    </dgm:pt>
    <dgm:pt modelId="{FBD8B24D-22F4-4309-9F0A-5B84D569A58F}" type="pres">
      <dgm:prSet presAssocID="{F5B6436F-BCA3-4FF6-A21C-3DFD7705F876}" presName="bgShapesFlow" presStyleCnt="0"/>
      <dgm:spPr/>
    </dgm:pt>
  </dgm:ptLst>
  <dgm:cxnLst>
    <dgm:cxn modelId="{D6A09672-5F65-4A06-8DCC-34FEF691A494}" type="presOf" srcId="{18A5D0AD-FD98-420A-BB8F-A68C001E8902}" destId="{BCD20550-82A7-4DF6-BBDD-8F544EAA461E}" srcOrd="0" destOrd="0" presId="urn:microsoft.com/office/officeart/2005/8/layout/hierarchy6#1"/>
    <dgm:cxn modelId="{EBAA0D05-5265-4D6C-B70A-C022E63D1957}" type="presOf" srcId="{3FBBCCBA-8972-4123-971F-E57B10296C81}" destId="{F9DB6053-DFB5-41E1-91F3-4C900105D26A}" srcOrd="0" destOrd="0" presId="urn:microsoft.com/office/officeart/2005/8/layout/hierarchy6#1"/>
    <dgm:cxn modelId="{06BA7F21-6342-4DF4-9AAF-A7743AD7FF08}" type="presOf" srcId="{F5B6436F-BCA3-4FF6-A21C-3DFD7705F876}" destId="{CA8B6810-A39E-4DA5-AF8F-46F303F02660}" srcOrd="0" destOrd="0" presId="urn:microsoft.com/office/officeart/2005/8/layout/hierarchy6#1"/>
    <dgm:cxn modelId="{030CA1C0-D8B9-45AD-8228-45D0308FBE49}" type="presOf" srcId="{35BAD305-74D1-45B0-91F7-CEEE1AF119F5}" destId="{CEAD99B8-C594-4637-A9D0-D1A668859E11}" srcOrd="0" destOrd="0" presId="urn:microsoft.com/office/officeart/2005/8/layout/hierarchy6#1"/>
    <dgm:cxn modelId="{CD7F21EF-01D6-4876-BE8A-27B437A96D77}" srcId="{0A1AB405-FD9F-4355-9A7B-C303DF4C3085}" destId="{3AB0B144-82EF-419D-B105-C3E6D53341FC}" srcOrd="1" destOrd="0" parTransId="{1D777469-8789-4F6D-B2EA-BF2E5558586F}" sibTransId="{2C89DD74-E00D-47F8-9861-C097178B6DC4}"/>
    <dgm:cxn modelId="{1920A8BD-5EC9-46AE-8DC6-5653E233C520}" type="presOf" srcId="{14ABEEF8-2803-4506-BBD9-0C275FE5ABC4}" destId="{2DD21D7A-9C3C-42B8-A6F5-CBA04AA844DB}" srcOrd="0" destOrd="0" presId="urn:microsoft.com/office/officeart/2005/8/layout/hierarchy6#1"/>
    <dgm:cxn modelId="{DC28DE19-D2B4-49E9-BE1A-C42860BEB221}" srcId="{0A1AB405-FD9F-4355-9A7B-C303DF4C3085}" destId="{DEE691A8-722D-49CE-B081-8ED9E5AC7C38}" srcOrd="0" destOrd="0" parTransId="{237C43F0-C278-4AEC-B24A-AE6574F724D5}" sibTransId="{13050A72-5AD0-4E0F-BC7B-17D5C9ABD573}"/>
    <dgm:cxn modelId="{C07CB40F-45E4-478E-ACC9-32DF6018D8C7}" type="presOf" srcId="{C0587E45-8B06-4025-97E9-1FFB6970DB7D}" destId="{101F739C-EDA1-4A79-96F7-AF575CAF4002}" srcOrd="0" destOrd="0" presId="urn:microsoft.com/office/officeart/2005/8/layout/hierarchy6#1"/>
    <dgm:cxn modelId="{1CA903B4-0D18-48FD-8F5A-D17969992E5A}" srcId="{BA177337-399C-473C-9563-A94C5F2CE220}" destId="{7034DE3E-E244-4902-907F-96BFD8397D9B}" srcOrd="1" destOrd="0" parTransId="{14ABEEF8-2803-4506-BBD9-0C275FE5ABC4}" sibTransId="{A63F5426-DE93-4515-8779-67945AAED045}"/>
    <dgm:cxn modelId="{4E30B89B-4014-48B6-A920-546AD8873899}" type="presOf" srcId="{1749712B-E4DC-4700-BC2E-AE2F8A9A5151}" destId="{03B85BF6-A0A6-4A53-8776-54615D6C3576}" srcOrd="0" destOrd="0" presId="urn:microsoft.com/office/officeart/2005/8/layout/hierarchy6#1"/>
    <dgm:cxn modelId="{3EF25E29-D4FC-4419-AE98-E1E9BEA3CEB6}" type="presOf" srcId="{0A1AB405-FD9F-4355-9A7B-C303DF4C3085}" destId="{334C4C3E-9DAD-4EEA-AD73-708B9CBB4FEB}" srcOrd="0" destOrd="0" presId="urn:microsoft.com/office/officeart/2005/8/layout/hierarchy6#1"/>
    <dgm:cxn modelId="{BD48E489-C15B-4C6F-8057-4D1BDD2068E2}" type="presOf" srcId="{7034DE3E-E244-4902-907F-96BFD8397D9B}" destId="{A1CE2A66-1276-4271-B1ED-B92BD78DCAFC}" srcOrd="0" destOrd="0" presId="urn:microsoft.com/office/officeart/2005/8/layout/hierarchy6#1"/>
    <dgm:cxn modelId="{13DF38B8-E216-43A6-861D-0161032D4AB1}" type="presOf" srcId="{DEE691A8-722D-49CE-B081-8ED9E5AC7C38}" destId="{C0118C04-3B4F-472F-BBB8-CCCC021F5570}" srcOrd="0" destOrd="0" presId="urn:microsoft.com/office/officeart/2005/8/layout/hierarchy6#1"/>
    <dgm:cxn modelId="{4FF88EAF-4F53-4C70-87D7-F231B3DA6556}" type="presOf" srcId="{3AB0B144-82EF-419D-B105-C3E6D53341FC}" destId="{9856220D-203D-474E-9DE1-4DE73C16449C}" srcOrd="0" destOrd="0" presId="urn:microsoft.com/office/officeart/2005/8/layout/hierarchy6#1"/>
    <dgm:cxn modelId="{3EC0D7FD-87E7-423B-BC3D-44C92AF5B3BD}" srcId="{F5B6436F-BCA3-4FF6-A21C-3DFD7705F876}" destId="{0A1AB405-FD9F-4355-9A7B-C303DF4C3085}" srcOrd="0" destOrd="0" parTransId="{49B1A6FF-F11C-4703-A450-F9950DBA1E78}" sibTransId="{B444D635-9B0F-4B5B-A380-A8BA778C7369}"/>
    <dgm:cxn modelId="{95587869-8AE5-4E0E-980B-EC5D2FC3C9A0}" srcId="{3AB0B144-82EF-419D-B105-C3E6D53341FC}" destId="{C0587E45-8B06-4025-97E9-1FFB6970DB7D}" srcOrd="2" destOrd="0" parTransId="{1749712B-E4DC-4700-BC2E-AE2F8A9A5151}" sibTransId="{A548ED2F-E1CD-4EA6-AD7A-DFB8CBAB50DE}"/>
    <dgm:cxn modelId="{6BDA86C9-5B2D-4594-BFCF-AFEBB011FB9B}" srcId="{BA177337-399C-473C-9563-A94C5F2CE220}" destId="{35BAD305-74D1-45B0-91F7-CEEE1AF119F5}" srcOrd="0" destOrd="0" parTransId="{C081B924-B78C-4F90-9C25-D82C03938A63}" sibTransId="{364FD1D3-6074-4AC0-8F36-AF78F1CC5C2E}"/>
    <dgm:cxn modelId="{A7379077-AFBB-452C-8E98-BE246C720F12}" type="presOf" srcId="{1D777469-8789-4F6D-B2EA-BF2E5558586F}" destId="{146C4A6F-6F27-462D-A7E1-76A2A661ED2F}" srcOrd="0" destOrd="0" presId="urn:microsoft.com/office/officeart/2005/8/layout/hierarchy6#1"/>
    <dgm:cxn modelId="{4E6F9FD3-15A0-4A17-9A29-759D9F54949D}" srcId="{3AB0B144-82EF-419D-B105-C3E6D53341FC}" destId="{BA177337-399C-473C-9563-A94C5F2CE220}" srcOrd="0" destOrd="0" parTransId="{4931D0BC-6100-4603-95E4-F47FB0CC8B79}" sibTransId="{57EDD6A3-1D2D-4F35-80EF-E02DAB8F3156}"/>
    <dgm:cxn modelId="{322E09AE-BDBC-4A56-A7FA-3041D7EEE299}" type="presOf" srcId="{237C43F0-C278-4AEC-B24A-AE6574F724D5}" destId="{82168DD5-448C-4E86-9E9B-C2EDDF287AE9}" srcOrd="0" destOrd="0" presId="urn:microsoft.com/office/officeart/2005/8/layout/hierarchy6#1"/>
    <dgm:cxn modelId="{FAAEEDBE-5493-4F49-9BCB-CD7429F4398F}" srcId="{3AB0B144-82EF-419D-B105-C3E6D53341FC}" destId="{3FBBCCBA-8972-4123-971F-E57B10296C81}" srcOrd="1" destOrd="0" parTransId="{18A5D0AD-FD98-420A-BB8F-A68C001E8902}" sibTransId="{CB628DD3-D572-42B7-B247-B0091C666FDB}"/>
    <dgm:cxn modelId="{960352F7-AD44-48C9-B76B-399B84036D80}" type="presOf" srcId="{C081B924-B78C-4F90-9C25-D82C03938A63}" destId="{AAE76BA9-51EF-4FD3-ABE2-38E0A01496D2}" srcOrd="0" destOrd="0" presId="urn:microsoft.com/office/officeart/2005/8/layout/hierarchy6#1"/>
    <dgm:cxn modelId="{EADB3F1C-2D84-403C-96FA-8E8766289DCE}" type="presOf" srcId="{4931D0BC-6100-4603-95E4-F47FB0CC8B79}" destId="{8B4E0A26-BEAD-4D20-82E8-E4119912C233}" srcOrd="0" destOrd="0" presId="urn:microsoft.com/office/officeart/2005/8/layout/hierarchy6#1"/>
    <dgm:cxn modelId="{D87ACD10-F689-47FA-B4C9-C226D70285CF}" type="presOf" srcId="{BA177337-399C-473C-9563-A94C5F2CE220}" destId="{6557F4A3-A207-4079-947A-78D1C1A8C3CE}" srcOrd="0" destOrd="0" presId="urn:microsoft.com/office/officeart/2005/8/layout/hierarchy6#1"/>
    <dgm:cxn modelId="{29AF278C-10BD-47CF-A1CB-D0CA143B136C}" type="presParOf" srcId="{CA8B6810-A39E-4DA5-AF8F-46F303F02660}" destId="{8F8C21C8-6E8A-4DB1-893B-8F5DF367C2B9}" srcOrd="0" destOrd="0" presId="urn:microsoft.com/office/officeart/2005/8/layout/hierarchy6#1"/>
    <dgm:cxn modelId="{72624890-F7FD-4C22-8C59-5F52902F0AA6}" type="presParOf" srcId="{8F8C21C8-6E8A-4DB1-893B-8F5DF367C2B9}" destId="{1F9C573D-9B97-4DD5-9FC4-D542DA1F3410}" srcOrd="0" destOrd="0" presId="urn:microsoft.com/office/officeart/2005/8/layout/hierarchy6#1"/>
    <dgm:cxn modelId="{6C737006-2ADF-481C-BB35-C341F395CB89}" type="presParOf" srcId="{1F9C573D-9B97-4DD5-9FC4-D542DA1F3410}" destId="{26BDD8EA-66B6-4B71-A009-B85EA6078EC8}" srcOrd="0" destOrd="0" presId="urn:microsoft.com/office/officeart/2005/8/layout/hierarchy6#1"/>
    <dgm:cxn modelId="{279FDBBB-7367-4EEF-9B73-971ACCEA442F}" type="presParOf" srcId="{26BDD8EA-66B6-4B71-A009-B85EA6078EC8}" destId="{334C4C3E-9DAD-4EEA-AD73-708B9CBB4FEB}" srcOrd="0" destOrd="0" presId="urn:microsoft.com/office/officeart/2005/8/layout/hierarchy6#1"/>
    <dgm:cxn modelId="{9215C4D6-3792-4B52-A0AD-F63B2E8398C3}" type="presParOf" srcId="{26BDD8EA-66B6-4B71-A009-B85EA6078EC8}" destId="{5FA2E10E-58A2-4EEF-93BB-A2DE390D23A2}" srcOrd="1" destOrd="0" presId="urn:microsoft.com/office/officeart/2005/8/layout/hierarchy6#1"/>
    <dgm:cxn modelId="{47562D99-A03E-41E3-83EA-9559C017F00C}" type="presParOf" srcId="{5FA2E10E-58A2-4EEF-93BB-A2DE390D23A2}" destId="{82168DD5-448C-4E86-9E9B-C2EDDF287AE9}" srcOrd="0" destOrd="0" presId="urn:microsoft.com/office/officeart/2005/8/layout/hierarchy6#1"/>
    <dgm:cxn modelId="{93FA5513-B2FA-47D4-9282-D9814BCC0D01}" type="presParOf" srcId="{5FA2E10E-58A2-4EEF-93BB-A2DE390D23A2}" destId="{230CCC02-58D0-4035-BECF-09F3CEC9A0A1}" srcOrd="1" destOrd="0" presId="urn:microsoft.com/office/officeart/2005/8/layout/hierarchy6#1"/>
    <dgm:cxn modelId="{2382B248-FDB6-4BF0-A6C1-6FE9C160C1E4}" type="presParOf" srcId="{230CCC02-58D0-4035-BECF-09F3CEC9A0A1}" destId="{C0118C04-3B4F-472F-BBB8-CCCC021F5570}" srcOrd="0" destOrd="0" presId="urn:microsoft.com/office/officeart/2005/8/layout/hierarchy6#1"/>
    <dgm:cxn modelId="{E41A95C7-5F08-493C-97CA-F3D3BE316FDE}" type="presParOf" srcId="{230CCC02-58D0-4035-BECF-09F3CEC9A0A1}" destId="{EB7AE9C3-0B65-4AAA-88FF-CC958333A2DE}" srcOrd="1" destOrd="0" presId="urn:microsoft.com/office/officeart/2005/8/layout/hierarchy6#1"/>
    <dgm:cxn modelId="{213117F5-7577-4415-9E14-9C3E6AC652C6}" type="presParOf" srcId="{5FA2E10E-58A2-4EEF-93BB-A2DE390D23A2}" destId="{146C4A6F-6F27-462D-A7E1-76A2A661ED2F}" srcOrd="2" destOrd="0" presId="urn:microsoft.com/office/officeart/2005/8/layout/hierarchy6#1"/>
    <dgm:cxn modelId="{4D1246B7-175F-450C-B2B6-E8316B104E64}" type="presParOf" srcId="{5FA2E10E-58A2-4EEF-93BB-A2DE390D23A2}" destId="{0A0E73B8-D33D-487A-B70E-06373B7EC596}" srcOrd="3" destOrd="0" presId="urn:microsoft.com/office/officeart/2005/8/layout/hierarchy6#1"/>
    <dgm:cxn modelId="{E0383E79-5582-4884-A7A1-D5DBBFADF1E1}" type="presParOf" srcId="{0A0E73B8-D33D-487A-B70E-06373B7EC596}" destId="{9856220D-203D-474E-9DE1-4DE73C16449C}" srcOrd="0" destOrd="0" presId="urn:microsoft.com/office/officeart/2005/8/layout/hierarchy6#1"/>
    <dgm:cxn modelId="{1A556FE9-286D-4264-9E99-D8E847CA56B0}" type="presParOf" srcId="{0A0E73B8-D33D-487A-B70E-06373B7EC596}" destId="{A76CC431-97B3-4302-9D1F-F9568857B50C}" srcOrd="1" destOrd="0" presId="urn:microsoft.com/office/officeart/2005/8/layout/hierarchy6#1"/>
    <dgm:cxn modelId="{C160B8E3-DFE8-4D27-B280-D04AC6BE297C}" type="presParOf" srcId="{A76CC431-97B3-4302-9D1F-F9568857B50C}" destId="{8B4E0A26-BEAD-4D20-82E8-E4119912C233}" srcOrd="0" destOrd="0" presId="urn:microsoft.com/office/officeart/2005/8/layout/hierarchy6#1"/>
    <dgm:cxn modelId="{4D6C1731-36A5-4FED-94D6-F83E90E6A0F1}" type="presParOf" srcId="{A76CC431-97B3-4302-9D1F-F9568857B50C}" destId="{ED0A9D0B-252C-4543-B396-F92DBB3048A5}" srcOrd="1" destOrd="0" presId="urn:microsoft.com/office/officeart/2005/8/layout/hierarchy6#1"/>
    <dgm:cxn modelId="{F6225A5C-DBE0-4FC1-8C6D-1CDCFD2BEF80}" type="presParOf" srcId="{ED0A9D0B-252C-4543-B396-F92DBB3048A5}" destId="{6557F4A3-A207-4079-947A-78D1C1A8C3CE}" srcOrd="0" destOrd="0" presId="urn:microsoft.com/office/officeart/2005/8/layout/hierarchy6#1"/>
    <dgm:cxn modelId="{2D8EADCF-4FCE-4F1B-AF8D-3C41F316CCD4}" type="presParOf" srcId="{ED0A9D0B-252C-4543-B396-F92DBB3048A5}" destId="{7110CEB2-3C28-4231-B387-B055C618C2F0}" srcOrd="1" destOrd="0" presId="urn:microsoft.com/office/officeart/2005/8/layout/hierarchy6#1"/>
    <dgm:cxn modelId="{47623A90-5C7E-4CCA-8BDA-F03E9561105F}" type="presParOf" srcId="{7110CEB2-3C28-4231-B387-B055C618C2F0}" destId="{AAE76BA9-51EF-4FD3-ABE2-38E0A01496D2}" srcOrd="0" destOrd="0" presId="urn:microsoft.com/office/officeart/2005/8/layout/hierarchy6#1"/>
    <dgm:cxn modelId="{2BB08086-F797-4447-A0CB-E5FF22D3D668}" type="presParOf" srcId="{7110CEB2-3C28-4231-B387-B055C618C2F0}" destId="{FF398263-312F-413C-8663-D734757F7558}" srcOrd="1" destOrd="0" presId="urn:microsoft.com/office/officeart/2005/8/layout/hierarchy6#1"/>
    <dgm:cxn modelId="{A8FA234C-D374-462A-9B55-E80B89F7454C}" type="presParOf" srcId="{FF398263-312F-413C-8663-D734757F7558}" destId="{CEAD99B8-C594-4637-A9D0-D1A668859E11}" srcOrd="0" destOrd="0" presId="urn:microsoft.com/office/officeart/2005/8/layout/hierarchy6#1"/>
    <dgm:cxn modelId="{14F46CE1-423E-4569-B482-FD27356A53CC}" type="presParOf" srcId="{FF398263-312F-413C-8663-D734757F7558}" destId="{AE30769D-C33F-4F14-864C-F2FAC8890DEA}" srcOrd="1" destOrd="0" presId="urn:microsoft.com/office/officeart/2005/8/layout/hierarchy6#1"/>
    <dgm:cxn modelId="{C0B6C016-A9A9-4984-8125-17DB236C7D26}" type="presParOf" srcId="{7110CEB2-3C28-4231-B387-B055C618C2F0}" destId="{2DD21D7A-9C3C-42B8-A6F5-CBA04AA844DB}" srcOrd="2" destOrd="0" presId="urn:microsoft.com/office/officeart/2005/8/layout/hierarchy6#1"/>
    <dgm:cxn modelId="{E19DDB09-7D2A-4ACB-AFEB-6D4B9B72E579}" type="presParOf" srcId="{7110CEB2-3C28-4231-B387-B055C618C2F0}" destId="{01F58E52-F2F9-4C30-AFB4-8B97AC306A27}" srcOrd="3" destOrd="0" presId="urn:microsoft.com/office/officeart/2005/8/layout/hierarchy6#1"/>
    <dgm:cxn modelId="{DDC51082-59FF-4CA3-A8F8-C999233D1119}" type="presParOf" srcId="{01F58E52-F2F9-4C30-AFB4-8B97AC306A27}" destId="{A1CE2A66-1276-4271-B1ED-B92BD78DCAFC}" srcOrd="0" destOrd="0" presId="urn:microsoft.com/office/officeart/2005/8/layout/hierarchy6#1"/>
    <dgm:cxn modelId="{9095620A-1C4A-494C-AA00-5FF0482B87A8}" type="presParOf" srcId="{01F58E52-F2F9-4C30-AFB4-8B97AC306A27}" destId="{BFB30F88-224A-4FB5-B45E-DB9A5BA4D177}" srcOrd="1" destOrd="0" presId="urn:microsoft.com/office/officeart/2005/8/layout/hierarchy6#1"/>
    <dgm:cxn modelId="{66986FDE-89B5-421F-B536-ECE47B03C61D}" type="presParOf" srcId="{A76CC431-97B3-4302-9D1F-F9568857B50C}" destId="{BCD20550-82A7-4DF6-BBDD-8F544EAA461E}" srcOrd="2" destOrd="0" presId="urn:microsoft.com/office/officeart/2005/8/layout/hierarchy6#1"/>
    <dgm:cxn modelId="{ACC3C459-311B-45A1-A42E-BFC653B7448A}" type="presParOf" srcId="{A76CC431-97B3-4302-9D1F-F9568857B50C}" destId="{FAEC44CE-46BA-4B0F-A6FA-44F871B74FF1}" srcOrd="3" destOrd="0" presId="urn:microsoft.com/office/officeart/2005/8/layout/hierarchy6#1"/>
    <dgm:cxn modelId="{B2472215-A47E-4380-809F-A8089F54956B}" type="presParOf" srcId="{FAEC44CE-46BA-4B0F-A6FA-44F871B74FF1}" destId="{F9DB6053-DFB5-41E1-91F3-4C900105D26A}" srcOrd="0" destOrd="0" presId="urn:microsoft.com/office/officeart/2005/8/layout/hierarchy6#1"/>
    <dgm:cxn modelId="{3C49A345-DD6D-4995-85BC-D97335F13103}" type="presParOf" srcId="{FAEC44CE-46BA-4B0F-A6FA-44F871B74FF1}" destId="{5A59706B-2FA0-4145-84BE-4339C7821D68}" srcOrd="1" destOrd="0" presId="urn:microsoft.com/office/officeart/2005/8/layout/hierarchy6#1"/>
    <dgm:cxn modelId="{68277229-4ECA-4DEB-83AC-35ECA045CB56}" type="presParOf" srcId="{A76CC431-97B3-4302-9D1F-F9568857B50C}" destId="{03B85BF6-A0A6-4A53-8776-54615D6C3576}" srcOrd="4" destOrd="0" presId="urn:microsoft.com/office/officeart/2005/8/layout/hierarchy6#1"/>
    <dgm:cxn modelId="{9CB365D7-7BAF-4C8D-A863-9C678138B962}" type="presParOf" srcId="{A76CC431-97B3-4302-9D1F-F9568857B50C}" destId="{0823848D-E872-4394-ABF4-04944D0B2471}" srcOrd="5" destOrd="0" presId="urn:microsoft.com/office/officeart/2005/8/layout/hierarchy6#1"/>
    <dgm:cxn modelId="{780983C5-51CA-49FD-8D2F-8E43C56F5CEB}" type="presParOf" srcId="{0823848D-E872-4394-ABF4-04944D0B2471}" destId="{101F739C-EDA1-4A79-96F7-AF575CAF4002}" srcOrd="0" destOrd="0" presId="urn:microsoft.com/office/officeart/2005/8/layout/hierarchy6#1"/>
    <dgm:cxn modelId="{F4AF4CAD-6442-4C1E-92BE-ADE324CD6A6C}" type="presParOf" srcId="{0823848D-E872-4394-ABF4-04944D0B2471}" destId="{A6ADECC9-F97E-49CC-820E-4CD8A2E3170D}" srcOrd="1" destOrd="0" presId="urn:microsoft.com/office/officeart/2005/8/layout/hierarchy6#1"/>
    <dgm:cxn modelId="{D3875A2C-156C-4BC1-A451-CB7221EEE554}" type="presParOf" srcId="{CA8B6810-A39E-4DA5-AF8F-46F303F02660}" destId="{FBD8B24D-22F4-4309-9F0A-5B84D569A58F}" srcOrd="1" destOrd="0" presId="urn:microsoft.com/office/officeart/2005/8/layout/hierarchy6#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4C4C3E-9DAD-4EEA-AD73-708B9CBB4FEB}">
      <dsp:nvSpPr>
        <dsp:cNvPr id="0" name=""/>
        <dsp:cNvSpPr/>
      </dsp:nvSpPr>
      <dsp:spPr>
        <a:xfrm>
          <a:off x="1688781" y="0"/>
          <a:ext cx="1333948" cy="83825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Completed Assessment</a:t>
          </a:r>
        </a:p>
        <a:p>
          <a:pPr lvl="0" algn="ctr" defTabSz="622300">
            <a:lnSpc>
              <a:spcPct val="90000"/>
            </a:lnSpc>
            <a:spcBef>
              <a:spcPct val="0"/>
            </a:spcBef>
            <a:spcAft>
              <a:spcPct val="35000"/>
            </a:spcAft>
          </a:pPr>
          <a:r>
            <a:rPr lang="en-US" sz="1400" kern="1200"/>
            <a:t>N=1849</a:t>
          </a:r>
        </a:p>
      </dsp:txBody>
      <dsp:txXfrm>
        <a:off x="1688781" y="0"/>
        <a:ext cx="1333948" cy="838258"/>
      </dsp:txXfrm>
    </dsp:sp>
    <dsp:sp modelId="{82168DD5-448C-4E86-9E9B-C2EDDF287AE9}">
      <dsp:nvSpPr>
        <dsp:cNvPr id="0" name=""/>
        <dsp:cNvSpPr/>
      </dsp:nvSpPr>
      <dsp:spPr>
        <a:xfrm>
          <a:off x="2355756" y="838258"/>
          <a:ext cx="1913202" cy="447111"/>
        </a:xfrm>
        <a:custGeom>
          <a:avLst/>
          <a:gdLst/>
          <a:ahLst/>
          <a:cxnLst/>
          <a:rect l="0" t="0" r="0" b="0"/>
          <a:pathLst>
            <a:path>
              <a:moveTo>
                <a:pt x="0" y="0"/>
              </a:moveTo>
              <a:lnTo>
                <a:pt x="0" y="223555"/>
              </a:lnTo>
              <a:lnTo>
                <a:pt x="1913202" y="223555"/>
              </a:lnTo>
              <a:lnTo>
                <a:pt x="1913202" y="4471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118C04-3B4F-472F-BBB8-CCCC021F5570}">
      <dsp:nvSpPr>
        <dsp:cNvPr id="0" name=""/>
        <dsp:cNvSpPr/>
      </dsp:nvSpPr>
      <dsp:spPr>
        <a:xfrm>
          <a:off x="3032466" y="1285369"/>
          <a:ext cx="2472983" cy="113950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Excludedfrom analysis (1359):</a:t>
          </a:r>
        </a:p>
        <a:p>
          <a:pPr lvl="0" algn="l" defTabSz="533400">
            <a:lnSpc>
              <a:spcPct val="90000"/>
            </a:lnSpc>
            <a:spcBef>
              <a:spcPct val="0"/>
            </a:spcBef>
            <a:spcAft>
              <a:spcPct val="35000"/>
            </a:spcAft>
          </a:pPr>
          <a:r>
            <a:rPr lang="en-US" sz="1200" kern="1200"/>
            <a:t>- </a:t>
          </a:r>
          <a:r>
            <a:rPr lang="en-US" sz="900" kern="1200"/>
            <a:t>Dementia/Major Neurocognitive Disorder (n=451)</a:t>
          </a:r>
        </a:p>
        <a:p>
          <a:pPr lvl="0" algn="l" defTabSz="533400">
            <a:lnSpc>
              <a:spcPct val="90000"/>
            </a:lnSpc>
            <a:spcBef>
              <a:spcPct val="0"/>
            </a:spcBef>
            <a:spcAft>
              <a:spcPct val="35000"/>
            </a:spcAft>
          </a:pPr>
          <a:r>
            <a:rPr lang="en-US" sz="900" kern="1200"/>
            <a:t>- Concussion(n=120)</a:t>
          </a:r>
        </a:p>
        <a:p>
          <a:pPr lvl="0" algn="l" defTabSz="533400">
            <a:lnSpc>
              <a:spcPct val="90000"/>
            </a:lnSpc>
            <a:spcBef>
              <a:spcPct val="0"/>
            </a:spcBef>
            <a:spcAft>
              <a:spcPct val="35000"/>
            </a:spcAft>
          </a:pPr>
          <a:r>
            <a:rPr lang="en-US" sz="900" kern="1200"/>
            <a:t>- No Cognitive Deficits (n=420)</a:t>
          </a:r>
        </a:p>
        <a:p>
          <a:pPr lvl="0" algn="l" defTabSz="533400">
            <a:lnSpc>
              <a:spcPct val="90000"/>
            </a:lnSpc>
            <a:spcBef>
              <a:spcPct val="0"/>
            </a:spcBef>
            <a:spcAft>
              <a:spcPct val="35000"/>
            </a:spcAft>
          </a:pPr>
          <a:r>
            <a:rPr lang="en-US" sz="900" kern="1200"/>
            <a:t>- No Primary Diagnosis (n=363)</a:t>
          </a:r>
        </a:p>
        <a:p>
          <a:pPr lvl="0" algn="l" defTabSz="533400">
            <a:lnSpc>
              <a:spcPct val="90000"/>
            </a:lnSpc>
            <a:spcBef>
              <a:spcPct val="0"/>
            </a:spcBef>
            <a:spcAft>
              <a:spcPct val="35000"/>
            </a:spcAft>
          </a:pPr>
          <a:r>
            <a:rPr lang="en-US" sz="900" kern="1200"/>
            <a:t>- Multiple System Atrophy (n=5)</a:t>
          </a:r>
        </a:p>
      </dsp:txBody>
      <dsp:txXfrm>
        <a:off x="3032466" y="1285369"/>
        <a:ext cx="2472983" cy="1139504"/>
      </dsp:txXfrm>
    </dsp:sp>
    <dsp:sp modelId="{146C4A6F-6F27-462D-A7E1-76A2A661ED2F}">
      <dsp:nvSpPr>
        <dsp:cNvPr id="0" name=""/>
        <dsp:cNvSpPr/>
      </dsp:nvSpPr>
      <dsp:spPr>
        <a:xfrm>
          <a:off x="1274657" y="838258"/>
          <a:ext cx="1081098" cy="445519"/>
        </a:xfrm>
        <a:custGeom>
          <a:avLst/>
          <a:gdLst/>
          <a:ahLst/>
          <a:cxnLst/>
          <a:rect l="0" t="0" r="0" b="0"/>
          <a:pathLst>
            <a:path>
              <a:moveTo>
                <a:pt x="1081098" y="0"/>
              </a:moveTo>
              <a:lnTo>
                <a:pt x="1081098" y="222759"/>
              </a:lnTo>
              <a:lnTo>
                <a:pt x="0" y="222759"/>
              </a:lnTo>
              <a:lnTo>
                <a:pt x="0" y="4455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56220D-203D-474E-9DE1-4DE73C16449C}">
      <dsp:nvSpPr>
        <dsp:cNvPr id="0" name=""/>
        <dsp:cNvSpPr/>
      </dsp:nvSpPr>
      <dsp:spPr>
        <a:xfrm>
          <a:off x="440087" y="1283777"/>
          <a:ext cx="1669140" cy="104123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a:latin typeface="+mn-lt"/>
            </a:rPr>
            <a:t>MCI Clocks n=490</a:t>
          </a:r>
        </a:p>
      </dsp:txBody>
      <dsp:txXfrm>
        <a:off x="440087" y="1283777"/>
        <a:ext cx="1669140" cy="1041235"/>
      </dsp:txXfrm>
    </dsp:sp>
    <dsp:sp modelId="{8B4E0A26-BEAD-4D20-82E8-E4119912C233}">
      <dsp:nvSpPr>
        <dsp:cNvPr id="0" name=""/>
        <dsp:cNvSpPr/>
      </dsp:nvSpPr>
      <dsp:spPr>
        <a:xfrm>
          <a:off x="1228937" y="2325013"/>
          <a:ext cx="91440" cy="1156888"/>
        </a:xfrm>
        <a:custGeom>
          <a:avLst/>
          <a:gdLst/>
          <a:ahLst/>
          <a:cxnLst/>
          <a:rect l="0" t="0" r="0" b="0"/>
          <a:pathLst>
            <a:path>
              <a:moveTo>
                <a:pt x="45720" y="0"/>
              </a:moveTo>
              <a:lnTo>
                <a:pt x="45720" y="578444"/>
              </a:lnTo>
              <a:lnTo>
                <a:pt x="51486" y="578444"/>
              </a:lnTo>
              <a:lnTo>
                <a:pt x="51486" y="11568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57F4A3-A207-4079-947A-78D1C1A8C3CE}">
      <dsp:nvSpPr>
        <dsp:cNvPr id="0" name=""/>
        <dsp:cNvSpPr/>
      </dsp:nvSpPr>
      <dsp:spPr>
        <a:xfrm>
          <a:off x="270748" y="3481901"/>
          <a:ext cx="2019350" cy="33505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pPr>
          <a:r>
            <a:rPr lang="en-US" sz="1200" b="1" kern="1200" dirty="0">
              <a:latin typeface="+mn-lt"/>
            </a:rPr>
            <a:t>Time Setting Errors (TSEs)</a:t>
          </a:r>
        </a:p>
      </dsp:txBody>
      <dsp:txXfrm>
        <a:off x="270748" y="3481901"/>
        <a:ext cx="2019350" cy="335059"/>
      </dsp:txXfrm>
    </dsp:sp>
    <dsp:sp modelId="{AAE76BA9-51EF-4FD3-ABE2-38E0A01496D2}">
      <dsp:nvSpPr>
        <dsp:cNvPr id="0" name=""/>
        <dsp:cNvSpPr/>
      </dsp:nvSpPr>
      <dsp:spPr>
        <a:xfrm>
          <a:off x="469664" y="3816961"/>
          <a:ext cx="810758" cy="454824"/>
        </a:xfrm>
        <a:custGeom>
          <a:avLst/>
          <a:gdLst/>
          <a:ahLst/>
          <a:cxnLst/>
          <a:rect l="0" t="0" r="0" b="0"/>
          <a:pathLst>
            <a:path>
              <a:moveTo>
                <a:pt x="810758" y="0"/>
              </a:moveTo>
              <a:lnTo>
                <a:pt x="810758" y="227412"/>
              </a:lnTo>
              <a:lnTo>
                <a:pt x="0" y="227412"/>
              </a:lnTo>
              <a:lnTo>
                <a:pt x="0" y="4548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AD99B8-C594-4637-A9D0-D1A668859E11}">
      <dsp:nvSpPr>
        <dsp:cNvPr id="0" name=""/>
        <dsp:cNvSpPr/>
      </dsp:nvSpPr>
      <dsp:spPr>
        <a:xfrm>
          <a:off x="46169" y="4271785"/>
          <a:ext cx="846990" cy="143139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ts val="0"/>
            </a:spcAft>
          </a:pPr>
          <a:r>
            <a:rPr lang="en-US" sz="1200" b="1" kern="1200">
              <a:latin typeface="+mn-lt"/>
            </a:rPr>
            <a:t>Stimulus Bound Clocks</a:t>
          </a:r>
        </a:p>
        <a:p>
          <a:pPr lvl="0" algn="ctr" defTabSz="533400">
            <a:lnSpc>
              <a:spcPct val="90000"/>
            </a:lnSpc>
            <a:spcBef>
              <a:spcPct val="0"/>
            </a:spcBef>
            <a:spcAft>
              <a:spcPts val="0"/>
            </a:spcAft>
          </a:pPr>
          <a:endParaRPr lang="en-US" sz="1200" b="1" kern="1200">
            <a:latin typeface="+mn-lt"/>
          </a:endParaRPr>
        </a:p>
        <a:p>
          <a:pPr lvl="0" algn="ctr" defTabSz="533400">
            <a:lnSpc>
              <a:spcPct val="90000"/>
            </a:lnSpc>
            <a:spcBef>
              <a:spcPct val="0"/>
            </a:spcBef>
            <a:spcAft>
              <a:spcPts val="0"/>
            </a:spcAft>
          </a:pPr>
          <a:r>
            <a:rPr lang="en-US" sz="1200" b="1" i="1" kern="1200">
              <a:latin typeface="+mn-lt"/>
            </a:rPr>
            <a:t>n</a:t>
          </a:r>
          <a:r>
            <a:rPr lang="en-US" sz="1200" b="1" kern="1200">
              <a:latin typeface="+mn-lt"/>
            </a:rPr>
            <a:t>=78</a:t>
          </a:r>
        </a:p>
      </dsp:txBody>
      <dsp:txXfrm>
        <a:off x="46169" y="4271785"/>
        <a:ext cx="846990" cy="1431392"/>
      </dsp:txXfrm>
    </dsp:sp>
    <dsp:sp modelId="{2DD21D7A-9C3C-42B8-A6F5-CBA04AA844DB}">
      <dsp:nvSpPr>
        <dsp:cNvPr id="0" name=""/>
        <dsp:cNvSpPr/>
      </dsp:nvSpPr>
      <dsp:spPr>
        <a:xfrm>
          <a:off x="1280423" y="3816961"/>
          <a:ext cx="624570" cy="456725"/>
        </a:xfrm>
        <a:custGeom>
          <a:avLst/>
          <a:gdLst/>
          <a:ahLst/>
          <a:cxnLst/>
          <a:rect l="0" t="0" r="0" b="0"/>
          <a:pathLst>
            <a:path>
              <a:moveTo>
                <a:pt x="0" y="0"/>
              </a:moveTo>
              <a:lnTo>
                <a:pt x="0" y="228362"/>
              </a:lnTo>
              <a:lnTo>
                <a:pt x="624570" y="228362"/>
              </a:lnTo>
              <a:lnTo>
                <a:pt x="624570" y="4567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CE2A66-1276-4271-B1ED-B92BD78DCAFC}">
      <dsp:nvSpPr>
        <dsp:cNvPr id="0" name=""/>
        <dsp:cNvSpPr/>
      </dsp:nvSpPr>
      <dsp:spPr>
        <a:xfrm>
          <a:off x="1481498" y="4273686"/>
          <a:ext cx="846990" cy="143139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ts val="0"/>
            </a:spcAft>
          </a:pPr>
          <a:r>
            <a:rPr lang="en-US" sz="1200" b="1" kern="1200">
              <a:latin typeface="+mn-lt"/>
            </a:rPr>
            <a:t>Other TSE </a:t>
          </a:r>
        </a:p>
        <a:p>
          <a:pPr lvl="0" algn="ctr" defTabSz="533400">
            <a:lnSpc>
              <a:spcPct val="90000"/>
            </a:lnSpc>
            <a:spcBef>
              <a:spcPct val="0"/>
            </a:spcBef>
            <a:spcAft>
              <a:spcPts val="0"/>
            </a:spcAft>
          </a:pPr>
          <a:r>
            <a:rPr lang="en-US" sz="1200" b="1" kern="1200">
              <a:latin typeface="+mn-lt"/>
            </a:rPr>
            <a:t>Clocks</a:t>
          </a:r>
        </a:p>
        <a:p>
          <a:pPr lvl="0" algn="ctr" defTabSz="533400">
            <a:lnSpc>
              <a:spcPct val="90000"/>
            </a:lnSpc>
            <a:spcBef>
              <a:spcPct val="0"/>
            </a:spcBef>
            <a:spcAft>
              <a:spcPts val="0"/>
            </a:spcAft>
          </a:pPr>
          <a:endParaRPr lang="en-US" sz="1200" b="1" kern="1200">
            <a:latin typeface="+mn-lt"/>
          </a:endParaRPr>
        </a:p>
        <a:p>
          <a:pPr lvl="0" algn="ctr" defTabSz="533400">
            <a:lnSpc>
              <a:spcPct val="90000"/>
            </a:lnSpc>
            <a:spcBef>
              <a:spcPct val="0"/>
            </a:spcBef>
            <a:spcAft>
              <a:spcPct val="35000"/>
            </a:spcAft>
          </a:pPr>
          <a:r>
            <a:rPr lang="en-US" sz="1200" b="1" i="1" kern="1200">
              <a:latin typeface="+mn-lt"/>
            </a:rPr>
            <a:t>n</a:t>
          </a:r>
          <a:r>
            <a:rPr lang="en-US" sz="1200" b="1" kern="1200">
              <a:latin typeface="+mn-lt"/>
            </a:rPr>
            <a:t>=41</a:t>
          </a:r>
        </a:p>
      </dsp:txBody>
      <dsp:txXfrm>
        <a:off x="1481498" y="4273686"/>
        <a:ext cx="846990" cy="1431392"/>
      </dsp:txXfrm>
    </dsp:sp>
    <dsp:sp modelId="{BCD20550-82A7-4DF6-BBDD-8F544EAA461E}">
      <dsp:nvSpPr>
        <dsp:cNvPr id="0" name=""/>
        <dsp:cNvSpPr/>
      </dsp:nvSpPr>
      <dsp:spPr>
        <a:xfrm>
          <a:off x="1274657" y="2325013"/>
          <a:ext cx="2096226" cy="1963970"/>
        </a:xfrm>
        <a:custGeom>
          <a:avLst/>
          <a:gdLst/>
          <a:ahLst/>
          <a:cxnLst/>
          <a:rect l="0" t="0" r="0" b="0"/>
          <a:pathLst>
            <a:path>
              <a:moveTo>
                <a:pt x="0" y="0"/>
              </a:moveTo>
              <a:lnTo>
                <a:pt x="0" y="981985"/>
              </a:lnTo>
              <a:lnTo>
                <a:pt x="2096226" y="981985"/>
              </a:lnTo>
              <a:lnTo>
                <a:pt x="2096226" y="19639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DB6053-DFB5-41E1-91F3-4C900105D26A}">
      <dsp:nvSpPr>
        <dsp:cNvPr id="0" name=""/>
        <dsp:cNvSpPr/>
      </dsp:nvSpPr>
      <dsp:spPr>
        <a:xfrm>
          <a:off x="2947387" y="4288984"/>
          <a:ext cx="846990" cy="143139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ts val="0"/>
            </a:spcAft>
          </a:pPr>
          <a:r>
            <a:rPr lang="en-US" sz="1200" b="1" kern="1200" dirty="0">
              <a:latin typeface="+mn-lt"/>
            </a:rPr>
            <a:t>No Error </a:t>
          </a:r>
        </a:p>
        <a:p>
          <a:pPr lvl="0" algn="ctr" defTabSz="533400">
            <a:lnSpc>
              <a:spcPct val="90000"/>
            </a:lnSpc>
            <a:spcBef>
              <a:spcPct val="0"/>
            </a:spcBef>
            <a:spcAft>
              <a:spcPts val="0"/>
            </a:spcAft>
          </a:pPr>
          <a:r>
            <a:rPr lang="en-US" sz="1200" b="1" kern="1200" dirty="0">
              <a:latin typeface="+mn-lt"/>
            </a:rPr>
            <a:t>Clocks</a:t>
          </a:r>
        </a:p>
        <a:p>
          <a:pPr lvl="0" algn="ctr" defTabSz="533400">
            <a:lnSpc>
              <a:spcPct val="90000"/>
            </a:lnSpc>
            <a:spcBef>
              <a:spcPct val="0"/>
            </a:spcBef>
            <a:spcAft>
              <a:spcPts val="0"/>
            </a:spcAft>
          </a:pPr>
          <a:endParaRPr lang="en-US" sz="1200" b="1" i="1" kern="1200" dirty="0">
            <a:latin typeface="+mn-lt"/>
          </a:endParaRPr>
        </a:p>
        <a:p>
          <a:pPr lvl="0" algn="ctr" defTabSz="533400">
            <a:lnSpc>
              <a:spcPct val="90000"/>
            </a:lnSpc>
            <a:spcBef>
              <a:spcPct val="0"/>
            </a:spcBef>
            <a:spcAft>
              <a:spcPts val="0"/>
            </a:spcAft>
          </a:pPr>
          <a:r>
            <a:rPr lang="en-US" sz="1200" b="1" i="1" kern="1200" dirty="0">
              <a:latin typeface="+mn-lt"/>
            </a:rPr>
            <a:t>n</a:t>
          </a:r>
          <a:r>
            <a:rPr lang="en-US" sz="1200" b="1" kern="1200" dirty="0">
              <a:latin typeface="+mn-lt"/>
            </a:rPr>
            <a:t>=176</a:t>
          </a:r>
        </a:p>
        <a:p>
          <a:pPr lvl="0" algn="ctr" defTabSz="533400">
            <a:lnSpc>
              <a:spcPct val="90000"/>
            </a:lnSpc>
            <a:spcBef>
              <a:spcPct val="0"/>
            </a:spcBef>
            <a:spcAft>
              <a:spcPct val="35000"/>
            </a:spcAft>
          </a:pPr>
          <a:endParaRPr lang="en-US" sz="1000" kern="1200" dirty="0">
            <a:latin typeface="+mn-lt"/>
          </a:endParaRPr>
        </a:p>
        <a:p>
          <a:pPr lvl="0" algn="ctr" defTabSz="533400">
            <a:lnSpc>
              <a:spcPct val="90000"/>
            </a:lnSpc>
            <a:spcBef>
              <a:spcPct val="0"/>
            </a:spcBef>
            <a:spcAft>
              <a:spcPct val="35000"/>
            </a:spcAft>
          </a:pPr>
          <a:r>
            <a:rPr lang="en-US" sz="1000" kern="1200" dirty="0">
              <a:latin typeface="+mn-lt"/>
            </a:rPr>
            <a:t>TorCA Criteria in TDRA Database</a:t>
          </a:r>
        </a:p>
      </dsp:txBody>
      <dsp:txXfrm>
        <a:off x="2947387" y="4288984"/>
        <a:ext cx="846990" cy="1431392"/>
      </dsp:txXfrm>
    </dsp:sp>
    <dsp:sp modelId="{03B85BF6-A0A6-4A53-8776-54615D6C3576}">
      <dsp:nvSpPr>
        <dsp:cNvPr id="0" name=""/>
        <dsp:cNvSpPr/>
      </dsp:nvSpPr>
      <dsp:spPr>
        <a:xfrm>
          <a:off x="1274657" y="2325013"/>
          <a:ext cx="3132601" cy="1959436"/>
        </a:xfrm>
        <a:custGeom>
          <a:avLst/>
          <a:gdLst/>
          <a:ahLst/>
          <a:cxnLst/>
          <a:rect l="0" t="0" r="0" b="0"/>
          <a:pathLst>
            <a:path>
              <a:moveTo>
                <a:pt x="0" y="0"/>
              </a:moveTo>
              <a:lnTo>
                <a:pt x="0" y="979718"/>
              </a:lnTo>
              <a:lnTo>
                <a:pt x="3132601" y="979718"/>
              </a:lnTo>
              <a:lnTo>
                <a:pt x="3132601" y="19594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1F739C-EDA1-4A79-96F7-AF575CAF4002}">
      <dsp:nvSpPr>
        <dsp:cNvPr id="0" name=""/>
        <dsp:cNvSpPr/>
      </dsp:nvSpPr>
      <dsp:spPr>
        <a:xfrm>
          <a:off x="3983763" y="4284449"/>
          <a:ext cx="846990" cy="143139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ts val="0"/>
            </a:spcAft>
          </a:pPr>
          <a:r>
            <a:rPr lang="en-US" sz="1200" b="1" kern="1200" dirty="0">
              <a:latin typeface="+mn-lt"/>
            </a:rPr>
            <a:t>Non-TSE Errors</a:t>
          </a:r>
        </a:p>
        <a:p>
          <a:pPr lvl="0" algn="ctr" defTabSz="533400">
            <a:lnSpc>
              <a:spcPct val="90000"/>
            </a:lnSpc>
            <a:spcBef>
              <a:spcPct val="0"/>
            </a:spcBef>
            <a:spcAft>
              <a:spcPts val="0"/>
            </a:spcAft>
          </a:pPr>
          <a:r>
            <a:rPr lang="en-US" sz="1200" b="1" kern="1200" dirty="0">
              <a:latin typeface="+mn-lt"/>
            </a:rPr>
            <a:t>Clocks</a:t>
          </a:r>
        </a:p>
        <a:p>
          <a:pPr lvl="0" algn="ctr" defTabSz="533400">
            <a:lnSpc>
              <a:spcPct val="90000"/>
            </a:lnSpc>
            <a:spcBef>
              <a:spcPct val="0"/>
            </a:spcBef>
            <a:spcAft>
              <a:spcPts val="0"/>
            </a:spcAft>
          </a:pPr>
          <a:endParaRPr lang="en-US" sz="1200" b="1" i="1" kern="1200" dirty="0">
            <a:latin typeface="+mn-lt"/>
          </a:endParaRPr>
        </a:p>
        <a:p>
          <a:pPr lvl="0" algn="ctr" defTabSz="533400">
            <a:lnSpc>
              <a:spcPct val="90000"/>
            </a:lnSpc>
            <a:spcBef>
              <a:spcPct val="0"/>
            </a:spcBef>
            <a:spcAft>
              <a:spcPts val="0"/>
            </a:spcAft>
          </a:pPr>
          <a:r>
            <a:rPr lang="en-US" sz="1200" b="1" i="1" kern="1200" dirty="0">
              <a:latin typeface="+mn-lt"/>
            </a:rPr>
            <a:t>n</a:t>
          </a:r>
          <a:r>
            <a:rPr lang="en-US" sz="1200" b="1" kern="1200" dirty="0">
              <a:latin typeface="+mn-lt"/>
            </a:rPr>
            <a:t>=195</a:t>
          </a:r>
          <a:endParaRPr lang="en-US" sz="1100" kern="1200" dirty="0">
            <a:latin typeface="+mn-lt"/>
          </a:endParaRPr>
        </a:p>
        <a:p>
          <a:pPr lvl="0" algn="ctr" defTabSz="533400">
            <a:lnSpc>
              <a:spcPct val="90000"/>
            </a:lnSpc>
            <a:spcBef>
              <a:spcPct val="0"/>
            </a:spcBef>
            <a:spcAft>
              <a:spcPct val="35000"/>
            </a:spcAft>
          </a:pPr>
          <a:endParaRPr lang="en-US" sz="1000" kern="1200" dirty="0">
            <a:latin typeface="+mn-lt"/>
          </a:endParaRPr>
        </a:p>
        <a:p>
          <a:pPr lvl="0" algn="ctr" defTabSz="533400">
            <a:lnSpc>
              <a:spcPct val="90000"/>
            </a:lnSpc>
            <a:spcBef>
              <a:spcPct val="0"/>
            </a:spcBef>
            <a:spcAft>
              <a:spcPct val="35000"/>
            </a:spcAft>
          </a:pPr>
          <a:r>
            <a:rPr lang="en-US" sz="1000" kern="1200" dirty="0">
              <a:latin typeface="+mn-lt"/>
            </a:rPr>
            <a:t>TorCA Criteria in TDRA Database</a:t>
          </a:r>
        </a:p>
      </dsp:txBody>
      <dsp:txXfrm>
        <a:off x="3983763" y="4284449"/>
        <a:ext cx="846990" cy="14313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1">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horzAlign" val="ctr"/>
      <dgm:param type="vertAlign" val="mid"/>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fallback" val="2D"/>
        <dgm:param type="linDir" val="fromT"/>
        <dgm:param type="nodeHorzAlign" val="ctr"/>
        <dgm:param type="nodeVertAlign" val="t"/>
        <dgm:param type="vertAlign" val="t"/>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begPts" val="bCtr"/>
                        <dgm:param type="connRout" val="bend"/>
                        <dgm:param type="dim" val="1D"/>
                        <dgm:param type="endPts" val="tCtr"/>
                        <dgm:param type="endSty" val="noAr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HorzAlign" val="ctr"/>
        <dgm:param type="nodeVertAlign" val="t"/>
        <dgm:param type="vertAlign" val="t"/>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horzAlign" val="ctr"/>
            <dgm:param type="vertAlign" val="t"/>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horzAlign" val="ctr"/>
                <dgm:param type="vertAlign" val="t"/>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04192-6B5C-4D06-A211-7EAC0CEF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keywords>fileTagC:a1150ae979f0b482e2604e7e40933fbfdec77b66</cp:keywords>
  <cp:lastModifiedBy>Bevara Durga Prasad Appala Naidu</cp:lastModifiedBy>
  <cp:revision>2</cp:revision>
  <dcterms:created xsi:type="dcterms:W3CDTF">2023-12-05T09:08:00Z</dcterms:created>
  <dcterms:modified xsi:type="dcterms:W3CDTF">2023-12-05T09:08:00Z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ActionId">
    <vt:lpwstr>1ec03956-6e9b-434e-be5c-f320ce15cd56</vt:lpwstr>
  </property>
  <property fmtid="{D5CDD505-2E9C-101B-9397-08002B2CF9AE}" pid="3" name="MSIP_Label_5e4b1be8-281e-475d-98b0-21c3457e5a46_ContentBits">
    <vt:lpwstr>0</vt:lpwstr>
  </property>
  <property fmtid="{D5CDD505-2E9C-101B-9397-08002B2CF9AE}" pid="4" name="MSIP_Label_5e4b1be8-281e-475d-98b0-21c3457e5a46_Enabled">
    <vt:lpwstr>true</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etDate">
    <vt:lpwstr>2023-01-29T05:54:48Z</vt:lpwstr>
  </property>
  <property fmtid="{D5CDD505-2E9C-101B-9397-08002B2CF9AE}" pid="8" name="MSIP_Label_5e4b1be8-281e-475d-98b0-21c3457e5a46_SiteId">
    <vt:lpwstr>8b3dd73e-4e72-4679-b191-56da1588712b</vt:lpwstr>
  </property>
</Properties>
</file>