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BFA3" w14:textId="1F29107A" w:rsidR="0060251E" w:rsidRDefault="004850E3" w:rsidP="006025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file</w:t>
      </w:r>
    </w:p>
    <w:p w14:paraId="5FCCDF82" w14:textId="77777777" w:rsidR="0060251E" w:rsidRDefault="0060251E" w:rsidP="004850E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D586DF" w14:textId="28299F31" w:rsidR="004850E3" w:rsidRPr="006D079F" w:rsidRDefault="004850E3" w:rsidP="004850E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07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 w:rsidR="00602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D07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Sample size estimation </w:t>
      </w:r>
    </w:p>
    <w:p w14:paraId="71A3E3DD" w14:textId="77777777" w:rsidR="004850E3" w:rsidRPr="006D079F" w:rsidRDefault="004850E3" w:rsidP="0048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50E3" w:rsidRPr="006D079F" w14:paraId="7FBAB878" w14:textId="77777777" w:rsidTr="00873110">
        <w:tc>
          <w:tcPr>
            <w:tcW w:w="9398" w:type="dxa"/>
          </w:tcPr>
          <w:p w14:paraId="376980BC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Sample Size for males = 293</w:t>
            </w:r>
          </w:p>
          <w:p w14:paraId="657C720E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Population size (for finite correction factor or fpc) (N) = 1000000</w:t>
            </w:r>
          </w:p>
          <w:p w14:paraId="7230610B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Hypothesized % frequency of outcome factor in the population (p)= 74.4%±5</w:t>
            </w:r>
          </w:p>
          <w:p w14:paraId="4507DAA8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Confidence limits as % of 100 (d)=5%</w:t>
            </w:r>
          </w:p>
          <w:p w14:paraId="595C3C04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Design effect (DEFF)=1</w:t>
            </w:r>
          </w:p>
          <w:p w14:paraId="42774F41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Confidence Level (%)=95%</w:t>
            </w:r>
          </w:p>
          <w:p w14:paraId="7628365E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E3" w:rsidRPr="006D079F" w14:paraId="6E6F492D" w14:textId="77777777" w:rsidTr="00873110">
        <w:tc>
          <w:tcPr>
            <w:tcW w:w="9398" w:type="dxa"/>
          </w:tcPr>
          <w:p w14:paraId="3943CB68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D079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Sample Size for females = 296</w:t>
            </w:r>
          </w:p>
          <w:p w14:paraId="78DF1956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Population size (for finite correction factor or fpc) (N) = 1000000</w:t>
            </w:r>
          </w:p>
          <w:p w14:paraId="21DC002A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Hypothesized % frequency of outcome factor in the population (p)= 74%±5</w:t>
            </w:r>
          </w:p>
          <w:p w14:paraId="0FFF11EB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Confidence limits as % of 100 (d)=5%</w:t>
            </w:r>
          </w:p>
          <w:p w14:paraId="475F22DC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effect (DEFF)=1</w:t>
            </w:r>
          </w:p>
          <w:p w14:paraId="27C93E7F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Confidence Level (%)=95%</w:t>
            </w:r>
          </w:p>
        </w:tc>
      </w:tr>
      <w:tr w:rsidR="004850E3" w:rsidRPr="006D079F" w14:paraId="358AC12D" w14:textId="77777777" w:rsidTr="00873110">
        <w:tc>
          <w:tcPr>
            <w:tcW w:w="9398" w:type="dxa"/>
          </w:tcPr>
          <w:p w14:paraId="3E5748A5" w14:textId="77777777" w:rsidR="004850E3" w:rsidRPr="006D079F" w:rsidRDefault="004850E3" w:rsidP="008731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sample N</w:t>
            </w:r>
            <w:r w:rsidRPr="006D0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= </w:t>
            </w:r>
            <w:r w:rsidRPr="006D0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293+296= 589</w:t>
            </w:r>
          </w:p>
        </w:tc>
      </w:tr>
      <w:tr w:rsidR="004850E3" w:rsidRPr="006D079F" w14:paraId="526A6D08" w14:textId="77777777" w:rsidTr="00873110">
        <w:tc>
          <w:tcPr>
            <w:tcW w:w="9398" w:type="dxa"/>
          </w:tcPr>
          <w:p w14:paraId="2721B005" w14:textId="77777777" w:rsidR="004850E3" w:rsidRPr="006D079F" w:rsidRDefault="004850E3" w:rsidP="008731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9F">
              <w:rPr>
                <w:rFonts w:ascii="Times New Roman" w:hAnsi="Times New Roman" w:cs="Times New Roman"/>
                <w:sz w:val="24"/>
                <w:szCs w:val="24"/>
              </w:rPr>
              <w:t>Taking into account 10% attrition rate, in total 684 participants were enrolled, however only 589 participants completed the study.</w:t>
            </w:r>
          </w:p>
        </w:tc>
      </w:tr>
    </w:tbl>
    <w:p w14:paraId="57E5B51B" w14:textId="77777777" w:rsidR="004850E3" w:rsidRPr="006D079F" w:rsidRDefault="004850E3" w:rsidP="0048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1A78D" w14:textId="7A5AAB26" w:rsidR="004850E3" w:rsidRPr="006D079F" w:rsidRDefault="004850E3" w:rsidP="0048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9F">
        <w:rPr>
          <w:rFonts w:ascii="Times New Roman" w:hAnsi="Times New Roman" w:cs="Times New Roman"/>
          <w:sz w:val="24"/>
          <w:szCs w:val="24"/>
        </w:rPr>
        <w:t>The equation used to calculate the sample size for cross sectional stud</w:t>
      </w:r>
      <w:r>
        <w:rPr>
          <w:rFonts w:ascii="Times New Roman" w:hAnsi="Times New Roman" w:cs="Times New Roman"/>
          <w:sz w:val="24"/>
          <w:szCs w:val="24"/>
        </w:rPr>
        <w:t>y:</w:t>
      </w:r>
    </w:p>
    <w:p w14:paraId="17657E6D" w14:textId="77777777" w:rsidR="004850E3" w:rsidRPr="006D079F" w:rsidRDefault="004850E3" w:rsidP="0048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9F">
        <w:rPr>
          <w:rFonts w:ascii="Times New Roman" w:hAnsi="Times New Roman" w:cs="Times New Roman"/>
          <w:sz w:val="24"/>
          <w:szCs w:val="24"/>
        </w:rPr>
        <w:t xml:space="preserve">n = [DEFF*Np(1-p)]/ [(d2/Z21-α/2*(N-1)+p*(1-p)]  </w:t>
      </w:r>
    </w:p>
    <w:p w14:paraId="2BAFE9E6" w14:textId="77777777" w:rsidR="004850E3" w:rsidRPr="006D079F" w:rsidRDefault="004850E3" w:rsidP="00485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CEF47" w14:textId="0A3EE917" w:rsidR="004850E3" w:rsidRDefault="004850E3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80C1B1" w14:textId="28936ED5" w:rsidR="00884EDA" w:rsidRDefault="00884EDA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0F9874" w14:textId="60586105" w:rsidR="00884EDA" w:rsidRDefault="00884EDA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8EF693" w14:textId="3C96459C" w:rsidR="00884EDA" w:rsidRDefault="00884EDA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F95433" w14:textId="57202342" w:rsidR="00884EDA" w:rsidRDefault="00884EDA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965227" w14:textId="77777777" w:rsidR="00361282" w:rsidRDefault="00361282" w:rsidP="003612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202F9" w14:textId="77777777" w:rsidR="00361282" w:rsidRDefault="00361282" w:rsidP="003612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5B11D" w14:textId="77777777" w:rsidR="00361282" w:rsidRDefault="00361282" w:rsidP="003612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3B1C1" w14:textId="04AF821A" w:rsidR="00361282" w:rsidRPr="00BF3AAE" w:rsidRDefault="00361282" w:rsidP="003612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2: Statistical</w:t>
      </w:r>
      <w:r w:rsidRPr="00BF3AAE">
        <w:rPr>
          <w:rFonts w:ascii="Times New Roman" w:hAnsi="Times New Roman" w:cs="Times New Roman"/>
          <w:b/>
          <w:bCs/>
          <w:sz w:val="24"/>
          <w:szCs w:val="24"/>
        </w:rPr>
        <w:t xml:space="preserve"> codes used for calculation </w:t>
      </w:r>
      <w:r w:rsidR="00FF5EEC">
        <w:rPr>
          <w:rFonts w:ascii="Times New Roman" w:hAnsi="Times New Roman" w:cs="Times New Roman"/>
          <w:b/>
          <w:bCs/>
          <w:sz w:val="24"/>
          <w:szCs w:val="24"/>
        </w:rPr>
        <w:t>of p</w:t>
      </w:r>
      <w:bookmarkStart w:id="0" w:name="_GoBack"/>
      <w:bookmarkEnd w:id="0"/>
      <w:r w:rsidR="00FF5EEC" w:rsidRPr="00BF3AAE">
        <w:rPr>
          <w:rFonts w:ascii="Times New Roman" w:hAnsi="Times New Roman" w:cs="Times New Roman"/>
          <w:b/>
          <w:bCs/>
          <w:sz w:val="24"/>
          <w:szCs w:val="24"/>
        </w:rPr>
        <w:t>robability risk of</w:t>
      </w:r>
      <w:r w:rsidR="00FF5EEC">
        <w:rPr>
          <w:rFonts w:ascii="Times New Roman" w:hAnsi="Times New Roman" w:cs="Times New Roman"/>
          <w:b/>
          <w:bCs/>
          <w:sz w:val="24"/>
          <w:szCs w:val="24"/>
        </w:rPr>
        <w:t xml:space="preserve"> inadequacy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623C" w14:paraId="358DD430" w14:textId="77777777" w:rsidTr="00ED623C">
        <w:tc>
          <w:tcPr>
            <w:tcW w:w="9016" w:type="dxa"/>
          </w:tcPr>
          <w:p w14:paraId="65496960" w14:textId="77777777" w:rsidR="00ED623C" w:rsidRPr="00BF3AAE" w:rsidRDefault="00ED623C" w:rsidP="00ED6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C71C0" w14:textId="77777777" w:rsidR="00ED623C" w:rsidRPr="00BF3AAE" w:rsidRDefault="00ED623C" w:rsidP="00ED62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#Normal Intake and normal requirement# </w:t>
            </w:r>
          </w:p>
          <w:p w14:paraId="11849F7B" w14:textId="77777777" w:rsidR="00ED623C" w:rsidRPr="00BF3AAE" w:rsidRDefault="00ED623C" w:rsidP="00ED62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muR&lt;-EAR ;sigR&lt;-(RDA-EAR)/1.96</w:t>
            </w:r>
          </w:p>
          <w:p w14:paraId="27E6E529" w14:textId="77777777" w:rsidR="00ED623C" w:rsidRPr="00BF3AAE" w:rsidRDefault="00ED623C" w:rsidP="00ED62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muIntake&lt;-mean(Intake, na.rm=T)</w:t>
            </w:r>
          </w:p>
          <w:p w14:paraId="5FF22791" w14:textId="77777777" w:rsidR="00ED623C" w:rsidRPr="00BF3AAE" w:rsidRDefault="00ED623C" w:rsidP="00ED62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sigIntake&lt;-sd(Intake, na.rm=T)</w:t>
            </w:r>
          </w:p>
          <w:p w14:paraId="67E4BF10" w14:textId="77777777" w:rsidR="00ED623C" w:rsidRPr="00BF3AAE" w:rsidRDefault="00ED623C" w:rsidP="00ED62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riskN&lt;- function(x, mu,sig) {1- pnorm(x, mu, sig)}</w:t>
            </w:r>
          </w:p>
          <w:p w14:paraId="4D82BD67" w14:textId="77777777" w:rsidR="00ED623C" w:rsidRPr="00BF3AAE" w:rsidRDefault="00ED623C" w:rsidP="00ED623C">
            <w:pPr>
              <w:pStyle w:val="HTMLPreformatted"/>
              <w:shd w:val="clear" w:color="auto" w:fill="FFFFFF"/>
              <w:wordWrap w:val="0"/>
              <w:spacing w:line="173" w:lineRule="atLeast"/>
              <w:rPr>
                <w:rStyle w:val="gnkrckgcmrb"/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Style w:val="gnkrckgcmrb"/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  <w:t xml:space="preserve">       risk(x)&lt;-function(x){1-pnorm(x,mean = muR, sd = sigR)}</w:t>
            </w:r>
          </w:p>
          <w:p w14:paraId="2BA8E42C" w14:textId="77777777" w:rsidR="00ED623C" w:rsidRPr="00BF3AAE" w:rsidRDefault="00ED623C" w:rsidP="00ED623C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wordWrap w:val="0"/>
              <w:spacing w:line="173" w:lineRule="atLeast"/>
              <w:rPr>
                <w:rStyle w:val="gnkrckgcmrb"/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Style w:val="gnkrckgcmrb"/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  <w:t>y&lt;-rnorm(n=100000, mean= muIntake,sd = sigIntake)</w:t>
            </w:r>
          </w:p>
          <w:p w14:paraId="094637F7" w14:textId="77777777" w:rsidR="00ED623C" w:rsidRPr="00BF3AAE" w:rsidRDefault="00ED623C" w:rsidP="00ED623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PIA&lt;-mean(risk(y))</w:t>
            </w:r>
          </w:p>
          <w:p w14:paraId="4A0B7B81" w14:textId="77777777" w:rsidR="00ED623C" w:rsidRDefault="00ED623C" w:rsidP="003612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623C" w14:paraId="5742FB16" w14:textId="77777777" w:rsidTr="00ED623C">
        <w:tc>
          <w:tcPr>
            <w:tcW w:w="9016" w:type="dxa"/>
          </w:tcPr>
          <w:p w14:paraId="65B66B0E" w14:textId="77777777" w:rsidR="00ED623C" w:rsidRPr="00BF3AAE" w:rsidRDefault="00ED623C" w:rsidP="00ED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#Log Normal Intake and normal requirement# </w:t>
            </w:r>
          </w:p>
          <w:p w14:paraId="2235E09D" w14:textId="77777777" w:rsidR="00ED623C" w:rsidRPr="00BF3AAE" w:rsidRDefault="00ED623C" w:rsidP="00ED623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muR&lt;-EAR ;sigR&lt;-(RDA-EAR)/1.96</w:t>
            </w:r>
          </w:p>
          <w:p w14:paraId="07F6A96D" w14:textId="77777777" w:rsidR="00ED623C" w:rsidRPr="00BF3AAE" w:rsidRDefault="00ED623C" w:rsidP="00ED623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Style w:val="gnkrckgcmr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nutrientIntake&lt;- nutrientIntake [nutrientIntake &gt;0]             </w:t>
            </w:r>
          </w:p>
          <w:p w14:paraId="1CCE6B87" w14:textId="77777777" w:rsidR="00ED623C" w:rsidRPr="00BF3AAE" w:rsidRDefault="00ED623C" w:rsidP="00ED623C">
            <w:pPr>
              <w:pStyle w:val="HTMLPreformatted"/>
              <w:numPr>
                <w:ilvl w:val="0"/>
                <w:numId w:val="1"/>
              </w:numPr>
              <w:shd w:val="clear" w:color="auto" w:fill="FFFFFF"/>
              <w:wordWrap w:val="0"/>
              <w:spacing w:line="173" w:lineRule="atLeas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3A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muIntake&lt;-mean (log(</w:t>
            </w: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nutrientIntake</w:t>
            </w:r>
            <w:r w:rsidRPr="00BF3A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), na.rm=T)       </w:t>
            </w:r>
          </w:p>
          <w:p w14:paraId="35FFE4F9" w14:textId="77777777" w:rsidR="00ED623C" w:rsidRPr="00BF3AAE" w:rsidRDefault="00ED623C" w:rsidP="00ED623C">
            <w:pPr>
              <w:pStyle w:val="HTMLPreformatted"/>
              <w:numPr>
                <w:ilvl w:val="0"/>
                <w:numId w:val="1"/>
              </w:numPr>
              <w:shd w:val="clear" w:color="auto" w:fill="FFFFFF"/>
              <w:wordWrap w:val="0"/>
              <w:spacing w:line="173" w:lineRule="atLeas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3A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sigIntake&lt;-sd(log(</w:t>
            </w: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nutrientIntake</w:t>
            </w:r>
            <w:r w:rsidRPr="00BF3A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),na.rm=T)            </w:t>
            </w:r>
          </w:p>
          <w:p w14:paraId="34FFF083" w14:textId="77777777" w:rsidR="00ED623C" w:rsidRPr="00BF3AAE" w:rsidRDefault="00ED623C" w:rsidP="00ED623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Style w:val="gnkrckgcmr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risk(x)&lt;-function(x){1-pnorm(x,mean = muR, sd = sigR)}</w:t>
            </w:r>
          </w:p>
          <w:p w14:paraId="59BA9313" w14:textId="77777777" w:rsidR="00ED623C" w:rsidRPr="00BF3AAE" w:rsidRDefault="00ED623C" w:rsidP="00ED623C">
            <w:pPr>
              <w:rPr>
                <w:rStyle w:val="gnkrckgcmr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riskN&lt;- function(x, mu,sig) {1- pnorm(x, mu, sig)}</w:t>
            </w:r>
          </w:p>
          <w:p w14:paraId="65A936A9" w14:textId="77777777" w:rsidR="00ED623C" w:rsidRPr="00BF3AAE" w:rsidRDefault="00ED623C" w:rsidP="00ED623C">
            <w:pPr>
              <w:pStyle w:val="HTMLPreformatted"/>
              <w:numPr>
                <w:ilvl w:val="0"/>
                <w:numId w:val="1"/>
              </w:numPr>
              <w:shd w:val="clear" w:color="auto" w:fill="FFFFFF"/>
              <w:wordWrap w:val="0"/>
              <w:spacing w:line="173" w:lineRule="atLeast"/>
              <w:rPr>
                <w:rStyle w:val="gnkrckgcmrb"/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Style w:val="gnkrckgcmrb"/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  <w:t>y&lt;-rlnorm(n=100000, meanlog = muIntake,sdlog = sigIntake)</w:t>
            </w:r>
          </w:p>
          <w:p w14:paraId="27A2EDC7" w14:textId="77777777" w:rsidR="00ED623C" w:rsidRPr="00BF3AAE" w:rsidRDefault="00ED623C" w:rsidP="00ED623C">
            <w:pPr>
              <w:pStyle w:val="HTMLPreformatted"/>
              <w:numPr>
                <w:ilvl w:val="0"/>
                <w:numId w:val="1"/>
              </w:numPr>
              <w:shd w:val="clear" w:color="auto" w:fill="FFFFFF"/>
              <w:wordWrap w:val="0"/>
              <w:spacing w:line="17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PIA&lt;-mean(risk(y))</w:t>
            </w:r>
          </w:p>
          <w:p w14:paraId="1D12047D" w14:textId="77777777" w:rsidR="00ED623C" w:rsidRDefault="00ED623C" w:rsidP="003612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623C" w14:paraId="140EE2CB" w14:textId="77777777" w:rsidTr="00ED623C">
        <w:tc>
          <w:tcPr>
            <w:tcW w:w="9016" w:type="dxa"/>
          </w:tcPr>
          <w:p w14:paraId="4C69E247" w14:textId="77777777" w:rsidR="00ED623C" w:rsidRPr="00BF3AAE" w:rsidRDefault="00ED623C" w:rsidP="00ED62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#Log Normal Intake and log normal requirement# </w:t>
            </w:r>
          </w:p>
          <w:p w14:paraId="151AAD4A" w14:textId="77777777" w:rsidR="00ED623C" w:rsidRPr="00BF3AAE" w:rsidRDefault="00ED623C" w:rsidP="00ED623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muR&lt;-log(EAR);sigR&lt;-(log(RDA)-log(EAR))/1.96</w:t>
            </w:r>
          </w:p>
          <w:p w14:paraId="3B76AE26" w14:textId="77777777" w:rsidR="00ED623C" w:rsidRPr="00BF3AAE" w:rsidRDefault="00ED623C" w:rsidP="00ED623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Style w:val="gnkrckgcmr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nutrientIntake &lt;- nutrientIntake [nutrientIntake &gt;0]             </w:t>
            </w:r>
          </w:p>
          <w:p w14:paraId="5303BF78" w14:textId="77777777" w:rsidR="00ED623C" w:rsidRPr="00BF3AAE" w:rsidRDefault="00ED623C" w:rsidP="00ED623C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wordWrap w:val="0"/>
              <w:spacing w:line="173" w:lineRule="atLeas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3A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muIntake&lt;-mean (log(</w:t>
            </w: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nutrientIntake</w:t>
            </w:r>
            <w:r w:rsidRPr="00BF3A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), na.rm=T)       </w:t>
            </w:r>
          </w:p>
          <w:p w14:paraId="51D54C5D" w14:textId="77777777" w:rsidR="00ED623C" w:rsidRPr="00BF3AAE" w:rsidRDefault="00ED623C" w:rsidP="00ED623C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wordWrap w:val="0"/>
              <w:spacing w:line="173" w:lineRule="atLeas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F3A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sigIntake&lt;-sd(log(</w:t>
            </w: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nutrientIntake</w:t>
            </w:r>
            <w:r w:rsidRPr="00BF3A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),na.rm=T)            </w:t>
            </w:r>
          </w:p>
          <w:p w14:paraId="7EDF6998" w14:textId="77777777" w:rsidR="00ED623C" w:rsidRPr="00BF3AAE" w:rsidRDefault="00ED623C" w:rsidP="00ED623C">
            <w:pPr>
              <w:pStyle w:val="HTMLPreformatted"/>
              <w:numPr>
                <w:ilvl w:val="0"/>
                <w:numId w:val="3"/>
              </w:numPr>
              <w:shd w:val="clear" w:color="auto" w:fill="FFFFFF"/>
              <w:wordWrap w:val="0"/>
              <w:spacing w:line="17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Style w:val="gnkrckgcmrb"/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  <w:t>risk(x)&lt;-function(x){1-plnorm(x,meanlog = muR, sdlog = sigR)}</w:t>
            </w:r>
          </w:p>
          <w:p w14:paraId="5BE2D5F1" w14:textId="77777777" w:rsidR="00ED623C" w:rsidRPr="00BF3AAE" w:rsidRDefault="00ED623C" w:rsidP="00ED62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riskLN&lt;- function(x,logmu, logsig) {1 - plnorm(x,logmu, logsig)} </w:t>
            </w:r>
          </w:p>
          <w:p w14:paraId="283663C8" w14:textId="77777777" w:rsidR="00ED623C" w:rsidRPr="00BF3AAE" w:rsidRDefault="00ED623C" w:rsidP="00ED623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Style w:val="gnkrckgcmrb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Style w:val="gnkrckgcmrb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y&lt;-rlnorm(n=100000, meanlog = muIntake, sdlog = sigIntake) </w:t>
            </w:r>
          </w:p>
          <w:p w14:paraId="499EB258" w14:textId="77777777" w:rsidR="00ED623C" w:rsidRPr="00BF3AAE" w:rsidRDefault="00ED623C" w:rsidP="00ED623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PIA&lt;-mean(risk(y)) </w:t>
            </w:r>
          </w:p>
          <w:p w14:paraId="3FA7665D" w14:textId="77777777" w:rsidR="00ED623C" w:rsidRDefault="00ED623C" w:rsidP="003612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88404A" w14:textId="77777777" w:rsidR="00361282" w:rsidRPr="00BF3AAE" w:rsidRDefault="00361282" w:rsidP="00361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720FD" w14:textId="77777777" w:rsidR="00361282" w:rsidRPr="00BF3AAE" w:rsidRDefault="00361282" w:rsidP="00361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F9BB6" w14:textId="77777777" w:rsidR="00361282" w:rsidRPr="00BF3AAE" w:rsidRDefault="00361282" w:rsidP="003612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F58933" w14:textId="149D246D" w:rsidR="00884EDA" w:rsidRDefault="00884EDA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B143B" w14:textId="519402D5" w:rsidR="00884EDA" w:rsidRDefault="00884EDA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3D98B2" w14:textId="7417AD0B" w:rsidR="00884EDA" w:rsidRDefault="00884EDA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F12C94" w14:textId="77777777" w:rsidR="00884EDA" w:rsidRPr="009F172F" w:rsidRDefault="00884EDA" w:rsidP="00884E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070EA" w14:textId="77777777" w:rsidR="00884EDA" w:rsidRPr="009F172F" w:rsidRDefault="00884EDA" w:rsidP="00884ED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815F" w14:textId="77777777" w:rsidR="00884EDA" w:rsidRPr="009F172F" w:rsidRDefault="00884EDA" w:rsidP="00884EDA">
      <w:pPr>
        <w:tabs>
          <w:tab w:val="left" w:pos="76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566AAB" w14:textId="77777777" w:rsidR="00884EDA" w:rsidRPr="006D079F" w:rsidRDefault="00884EDA" w:rsidP="00485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30B177" w14:textId="77777777" w:rsidR="00134A40" w:rsidRDefault="00134A40"/>
    <w:sectPr w:rsidR="00134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7A9B"/>
    <w:multiLevelType w:val="hybridMultilevel"/>
    <w:tmpl w:val="F17834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7A95"/>
    <w:multiLevelType w:val="hybridMultilevel"/>
    <w:tmpl w:val="AEC8CA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033BE"/>
    <w:multiLevelType w:val="hybridMultilevel"/>
    <w:tmpl w:val="15023B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E3"/>
    <w:rsid w:val="00134A40"/>
    <w:rsid w:val="00361282"/>
    <w:rsid w:val="004850E3"/>
    <w:rsid w:val="005F48DF"/>
    <w:rsid w:val="0060251E"/>
    <w:rsid w:val="00884EDA"/>
    <w:rsid w:val="00E92D27"/>
    <w:rsid w:val="00ED623C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E6C6"/>
  <w15:chartTrackingRefBased/>
  <w15:docId w15:val="{7CF92397-4F92-4147-871A-1B321E6C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282"/>
    <w:pPr>
      <w:spacing w:line="256" w:lineRule="auto"/>
      <w:ind w:left="720"/>
      <w:contextualSpacing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1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1282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gnkrckgcmrb">
    <w:name w:val="gnkrckgcmrb"/>
    <w:basedOn w:val="DefaultParagraphFont"/>
    <w:rsid w:val="0036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SRISHTI MEDIRATTA</dc:creator>
  <cp:keywords/>
  <dc:description/>
  <cp:lastModifiedBy>SRISHTI MEDIRATTA</cp:lastModifiedBy>
  <cp:revision>8</cp:revision>
  <dcterms:created xsi:type="dcterms:W3CDTF">2022-11-14T04:38:00Z</dcterms:created>
  <dcterms:modified xsi:type="dcterms:W3CDTF">2022-11-19T07:34:00Z</dcterms:modified>
</cp:coreProperties>
</file>