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2CEC6" w14:textId="2ED11829" w:rsidR="00542807" w:rsidRPr="00120027" w:rsidRDefault="00542807" w:rsidP="005B5153">
      <w:r w:rsidRPr="00120027">
        <w:t xml:space="preserve">Supplementary File </w:t>
      </w:r>
      <w:r w:rsidR="00762ABD">
        <w:t>1</w:t>
      </w:r>
      <w:r w:rsidRPr="00120027">
        <w:t xml:space="preserve">. </w:t>
      </w:r>
      <w:bookmarkStart w:id="0" w:name="_GoBack"/>
      <w:bookmarkEnd w:id="0"/>
    </w:p>
    <w:p w14:paraId="1B05CECD" w14:textId="0498C9CC" w:rsidR="00542807" w:rsidRPr="00120027" w:rsidRDefault="006B00CF" w:rsidP="005B5153">
      <w:r w:rsidRPr="00120027">
        <w:t xml:space="preserve">Descriptive coding </w:t>
      </w:r>
      <w:r w:rsidR="00542807" w:rsidRPr="00120027">
        <w:t>frame</w:t>
      </w:r>
      <w:r w:rsidRPr="00120027">
        <w:t>s</w:t>
      </w:r>
      <w:r w:rsidR="00542807" w:rsidRPr="00120027">
        <w:t xml:space="preserve"> </w:t>
      </w:r>
      <w:r w:rsidR="00815FF8" w:rsidRPr="00120027">
        <w:t xml:space="preserve">relevant to nutrition and sustainability </w:t>
      </w:r>
      <w:r w:rsidR="007948D9" w:rsidRPr="00120027">
        <w:t xml:space="preserve">that were </w:t>
      </w:r>
      <w:r w:rsidR="00CC2C78" w:rsidRPr="00120027">
        <w:t xml:space="preserve">applied to </w:t>
      </w:r>
      <w:r w:rsidR="00815FF8" w:rsidRPr="00120027">
        <w:t xml:space="preserve">public comments submitted to the U.S. Food and Drug Administration in 2016 and 2017 </w:t>
      </w:r>
      <w:r w:rsidR="007948D9" w:rsidRPr="00120027">
        <w:t xml:space="preserve">in response to a request for public comment on </w:t>
      </w:r>
      <w:r w:rsidR="00EA551E" w:rsidRPr="00120027">
        <w:t xml:space="preserve">use of the term “healthy” on </w:t>
      </w:r>
      <w:r w:rsidR="00CC2C78" w:rsidRPr="00120027">
        <w:t>food labels</w:t>
      </w:r>
    </w:p>
    <w:p w14:paraId="26DB60F4" w14:textId="77777777" w:rsidR="00542807" w:rsidRPr="006A5CCC" w:rsidRDefault="00542807" w:rsidP="005B5153"/>
    <w:p w14:paraId="21D31D02" w14:textId="2F5339C1" w:rsidR="00F72A52" w:rsidRPr="00F72A52" w:rsidRDefault="00F72A52" w:rsidP="005B5153">
      <w:pPr>
        <w:rPr>
          <w:sz w:val="28"/>
          <w:szCs w:val="28"/>
        </w:rPr>
      </w:pPr>
      <w:r w:rsidRPr="00F72A52">
        <w:rPr>
          <w:b/>
          <w:bCs/>
          <w:sz w:val="28"/>
          <w:szCs w:val="28"/>
        </w:rPr>
        <w:t>Dietary factors in the 2015-2020 Dietary Guidelines for Americans</w:t>
      </w:r>
    </w:p>
    <w:tbl>
      <w:tblPr>
        <w:tblStyle w:val="TableGrid"/>
        <w:tblW w:w="14935" w:type="dxa"/>
        <w:tblLayout w:type="fixed"/>
        <w:tblLook w:val="04A0" w:firstRow="1" w:lastRow="0" w:firstColumn="1" w:lastColumn="0" w:noHBand="0" w:noVBand="1"/>
      </w:tblPr>
      <w:tblGrid>
        <w:gridCol w:w="2965"/>
        <w:gridCol w:w="1530"/>
        <w:gridCol w:w="3240"/>
        <w:gridCol w:w="2700"/>
        <w:gridCol w:w="4500"/>
      </w:tblGrid>
      <w:tr w:rsidR="005B5153" w:rsidRPr="004F7B06" w14:paraId="4CDAE8BD" w14:textId="77777777" w:rsidTr="006A6B1B">
        <w:trPr>
          <w:tblHeader/>
        </w:trPr>
        <w:tc>
          <w:tcPr>
            <w:tcW w:w="2965" w:type="dxa"/>
            <w:shd w:val="clear" w:color="auto" w:fill="820000"/>
          </w:tcPr>
          <w:p w14:paraId="2BC9EA60" w14:textId="15EA9D70" w:rsidR="005B5153" w:rsidRPr="00120027" w:rsidRDefault="005B5153" w:rsidP="00197F0F">
            <w:pPr>
              <w:rPr>
                <w:color w:val="FFFFFF" w:themeColor="background1"/>
                <w:sz w:val="19"/>
                <w:szCs w:val="19"/>
              </w:rPr>
            </w:pPr>
            <w:r w:rsidRPr="00120027">
              <w:rPr>
                <w:color w:val="FFFFFF" w:themeColor="background1"/>
                <w:sz w:val="19"/>
                <w:szCs w:val="19"/>
              </w:rPr>
              <w:t>Code</w:t>
            </w:r>
            <w:r w:rsidR="001C4F3F" w:rsidRPr="00120027">
              <w:rPr>
                <w:color w:val="FFFFFF" w:themeColor="background1"/>
                <w:sz w:val="19"/>
                <w:szCs w:val="19"/>
              </w:rPr>
              <w:t xml:space="preserve"> </w:t>
            </w:r>
            <w:r w:rsidR="000E0403" w:rsidRPr="00120027">
              <w:rPr>
                <w:color w:val="FFFFFF" w:themeColor="background1"/>
                <w:sz w:val="19"/>
                <w:szCs w:val="19"/>
              </w:rPr>
              <w:t>n</w:t>
            </w:r>
            <w:r w:rsidR="001C4F3F" w:rsidRPr="00120027">
              <w:rPr>
                <w:color w:val="FFFFFF" w:themeColor="background1"/>
                <w:sz w:val="19"/>
                <w:szCs w:val="19"/>
              </w:rPr>
              <w:t>ame</w:t>
            </w:r>
          </w:p>
        </w:tc>
        <w:tc>
          <w:tcPr>
            <w:tcW w:w="1530" w:type="dxa"/>
            <w:shd w:val="clear" w:color="auto" w:fill="820000"/>
          </w:tcPr>
          <w:p w14:paraId="7C311DF8" w14:textId="7482530D" w:rsidR="005B5153" w:rsidRPr="00120027" w:rsidRDefault="00505DB9" w:rsidP="00197F0F">
            <w:pPr>
              <w:rPr>
                <w:color w:val="FFFFFF" w:themeColor="background1"/>
                <w:sz w:val="19"/>
                <w:szCs w:val="19"/>
              </w:rPr>
            </w:pPr>
            <w:r w:rsidRPr="00120027">
              <w:rPr>
                <w:color w:val="FFFFFF" w:themeColor="background1"/>
                <w:sz w:val="19"/>
                <w:szCs w:val="19"/>
              </w:rPr>
              <w:t xml:space="preserve">Short description </w:t>
            </w:r>
          </w:p>
        </w:tc>
        <w:tc>
          <w:tcPr>
            <w:tcW w:w="3240" w:type="dxa"/>
            <w:shd w:val="clear" w:color="auto" w:fill="820000"/>
          </w:tcPr>
          <w:p w14:paraId="03579CAC" w14:textId="2F65A880" w:rsidR="005B5153" w:rsidRPr="00120027" w:rsidRDefault="005B5153" w:rsidP="00197F0F">
            <w:pPr>
              <w:rPr>
                <w:color w:val="FFFFFF" w:themeColor="background1"/>
                <w:sz w:val="19"/>
                <w:szCs w:val="19"/>
              </w:rPr>
            </w:pPr>
            <w:r w:rsidRPr="00120027">
              <w:rPr>
                <w:color w:val="FFFFFF" w:themeColor="background1"/>
                <w:sz w:val="19"/>
                <w:szCs w:val="19"/>
              </w:rPr>
              <w:t xml:space="preserve">When to use </w:t>
            </w:r>
            <w:r w:rsidR="00505DB9" w:rsidRPr="00120027">
              <w:rPr>
                <w:color w:val="FFFFFF" w:themeColor="background1"/>
                <w:sz w:val="19"/>
                <w:szCs w:val="19"/>
              </w:rPr>
              <w:t>(inclusion criteria)</w:t>
            </w:r>
          </w:p>
        </w:tc>
        <w:tc>
          <w:tcPr>
            <w:tcW w:w="2700" w:type="dxa"/>
            <w:shd w:val="clear" w:color="auto" w:fill="820000"/>
          </w:tcPr>
          <w:p w14:paraId="53222369" w14:textId="1E6CAD00" w:rsidR="005B5153" w:rsidRPr="00120027" w:rsidRDefault="005B5153" w:rsidP="00197F0F">
            <w:pPr>
              <w:rPr>
                <w:color w:val="FFFFFF" w:themeColor="background1"/>
                <w:sz w:val="19"/>
                <w:szCs w:val="19"/>
              </w:rPr>
            </w:pPr>
            <w:r w:rsidRPr="00120027">
              <w:rPr>
                <w:color w:val="FFFFFF" w:themeColor="background1"/>
                <w:sz w:val="19"/>
                <w:szCs w:val="19"/>
              </w:rPr>
              <w:t xml:space="preserve">When not to use </w:t>
            </w:r>
            <w:r w:rsidR="006C0D3F" w:rsidRPr="00120027">
              <w:rPr>
                <w:color w:val="FFFFFF" w:themeColor="background1"/>
                <w:sz w:val="19"/>
                <w:szCs w:val="19"/>
              </w:rPr>
              <w:t>(exclusion criteria)</w:t>
            </w:r>
          </w:p>
        </w:tc>
        <w:tc>
          <w:tcPr>
            <w:tcW w:w="4500" w:type="dxa"/>
            <w:shd w:val="clear" w:color="auto" w:fill="820000"/>
          </w:tcPr>
          <w:p w14:paraId="5FB5646F" w14:textId="3C56EF3A" w:rsidR="005B5153" w:rsidRPr="00120027" w:rsidRDefault="005B5153" w:rsidP="00197F0F">
            <w:pPr>
              <w:rPr>
                <w:color w:val="FFFFFF" w:themeColor="background1"/>
                <w:sz w:val="19"/>
                <w:szCs w:val="19"/>
              </w:rPr>
            </w:pPr>
            <w:r w:rsidRPr="00120027">
              <w:rPr>
                <w:color w:val="FFFFFF" w:themeColor="background1"/>
                <w:sz w:val="19"/>
                <w:szCs w:val="19"/>
              </w:rPr>
              <w:t>Examples</w:t>
            </w:r>
            <w:r w:rsidR="00B51916" w:rsidRPr="00120027">
              <w:rPr>
                <w:color w:val="FFFFFF" w:themeColor="background1"/>
                <w:sz w:val="19"/>
                <w:szCs w:val="19"/>
              </w:rPr>
              <w:t xml:space="preserve"> of data that represent the code</w:t>
            </w:r>
          </w:p>
        </w:tc>
      </w:tr>
      <w:tr w:rsidR="00F72A52" w:rsidRPr="004F7B06" w14:paraId="19C29F6B" w14:textId="77777777" w:rsidTr="00F72A52">
        <w:tc>
          <w:tcPr>
            <w:tcW w:w="14935" w:type="dxa"/>
            <w:gridSpan w:val="5"/>
            <w:shd w:val="clear" w:color="auto" w:fill="4472C4" w:themeFill="accent1"/>
          </w:tcPr>
          <w:p w14:paraId="0AEBF92B" w14:textId="7659EDC4" w:rsidR="00F72A52" w:rsidRPr="00F72A52" w:rsidRDefault="00F72A52" w:rsidP="0019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19"/>
                <w:szCs w:val="19"/>
              </w:rPr>
            </w:pPr>
            <w:r w:rsidRPr="00F72A52">
              <w:rPr>
                <w:b/>
                <w:bCs/>
                <w:color w:val="FFFFFF" w:themeColor="background1"/>
                <w:sz w:val="19"/>
                <w:szCs w:val="19"/>
              </w:rPr>
              <w:t>Included in a “healthy dietary pattern”</w:t>
            </w:r>
            <w:r>
              <w:rPr>
                <w:b/>
                <w:bCs/>
                <w:color w:val="FFFFFF" w:themeColor="background1"/>
                <w:sz w:val="19"/>
                <w:szCs w:val="19"/>
              </w:rPr>
              <w:t xml:space="preserve"> as defined in the DGA</w:t>
            </w:r>
          </w:p>
        </w:tc>
      </w:tr>
      <w:tr w:rsidR="00585343" w:rsidRPr="004F7B06" w14:paraId="524E7CCD" w14:textId="77777777" w:rsidTr="00BB2709">
        <w:tc>
          <w:tcPr>
            <w:tcW w:w="14935" w:type="dxa"/>
            <w:gridSpan w:val="5"/>
          </w:tcPr>
          <w:p w14:paraId="2C0B8DDF" w14:textId="3DA8D753" w:rsidR="00585343" w:rsidRPr="00120027" w:rsidRDefault="007B5B98" w:rsidP="00197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120027">
              <w:rPr>
                <w:sz w:val="19"/>
                <w:szCs w:val="19"/>
              </w:rPr>
              <w:t xml:space="preserve">1. </w:t>
            </w:r>
            <w:r w:rsidR="00585343" w:rsidRPr="00120027">
              <w:rPr>
                <w:sz w:val="19"/>
                <w:szCs w:val="19"/>
              </w:rPr>
              <w:t>Plant-based foods</w:t>
            </w:r>
          </w:p>
        </w:tc>
      </w:tr>
      <w:tr w:rsidR="005B5153" w:rsidRPr="004F7B06" w14:paraId="66F4C164" w14:textId="77777777" w:rsidTr="00197F0F">
        <w:tc>
          <w:tcPr>
            <w:tcW w:w="2965" w:type="dxa"/>
          </w:tcPr>
          <w:p w14:paraId="083DE161" w14:textId="6E807CBC" w:rsidR="005B5153" w:rsidRPr="00120027" w:rsidRDefault="005B5153" w:rsidP="005B5153">
            <w:pPr>
              <w:rPr>
                <w:sz w:val="19"/>
                <w:szCs w:val="19"/>
              </w:rPr>
            </w:pPr>
            <w:r w:rsidRPr="00120027">
              <w:rPr>
                <w:sz w:val="19"/>
                <w:szCs w:val="19"/>
              </w:rPr>
              <w:t xml:space="preserve">     </w:t>
            </w:r>
            <w:r w:rsidR="007B5B98" w:rsidRPr="00120027">
              <w:rPr>
                <w:sz w:val="19"/>
                <w:szCs w:val="19"/>
              </w:rPr>
              <w:t xml:space="preserve">a. </w:t>
            </w:r>
            <w:r w:rsidRPr="00120027">
              <w:rPr>
                <w:sz w:val="19"/>
                <w:szCs w:val="19"/>
              </w:rPr>
              <w:t>CARBS_VEGGIE</w:t>
            </w:r>
          </w:p>
        </w:tc>
        <w:tc>
          <w:tcPr>
            <w:tcW w:w="1530" w:type="dxa"/>
          </w:tcPr>
          <w:p w14:paraId="48FBEFD3" w14:textId="0C9929BD" w:rsidR="005B5153" w:rsidRPr="004F7B06" w:rsidRDefault="005B5153" w:rsidP="005B5153">
            <w:pPr>
              <w:rPr>
                <w:sz w:val="19"/>
                <w:szCs w:val="19"/>
              </w:rPr>
            </w:pPr>
            <w:r w:rsidRPr="004F7B06">
              <w:rPr>
                <w:rFonts w:asciiTheme="minorHAnsi" w:hAnsiTheme="minorHAnsi" w:cstheme="minorHAnsi"/>
                <w:sz w:val="19"/>
                <w:szCs w:val="19"/>
              </w:rPr>
              <w:t>Vegetable consumption</w:t>
            </w:r>
          </w:p>
        </w:tc>
        <w:tc>
          <w:tcPr>
            <w:tcW w:w="3240" w:type="dxa"/>
          </w:tcPr>
          <w:p w14:paraId="042C443A" w14:textId="6AE2FBD8" w:rsidR="005B5153" w:rsidRPr="004F7B06" w:rsidRDefault="005B5153" w:rsidP="005B5153">
            <w:pPr>
              <w:rPr>
                <w:rFonts w:asciiTheme="minorHAnsi" w:hAnsiTheme="minorHAnsi" w:cstheme="minorHAnsi"/>
                <w:sz w:val="19"/>
                <w:szCs w:val="19"/>
              </w:rPr>
            </w:pPr>
            <w:r w:rsidRPr="004F7B06">
              <w:rPr>
                <w:rFonts w:asciiTheme="minorHAnsi" w:hAnsiTheme="minorHAnsi" w:cstheme="minorHAnsi"/>
                <w:sz w:val="19"/>
                <w:szCs w:val="19"/>
              </w:rPr>
              <w:t xml:space="preserve">Use when individuals </w:t>
            </w:r>
            <w:r>
              <w:rPr>
                <w:rFonts w:asciiTheme="minorHAnsi" w:hAnsiTheme="minorHAnsi" w:cstheme="minorHAnsi"/>
                <w:sz w:val="19"/>
                <w:szCs w:val="19"/>
              </w:rPr>
              <w:t>comment on</w:t>
            </w:r>
            <w:r w:rsidRPr="004F7B06">
              <w:rPr>
                <w:rFonts w:asciiTheme="minorHAnsi" w:hAnsiTheme="minorHAnsi" w:cstheme="minorHAnsi"/>
                <w:sz w:val="19"/>
                <w:szCs w:val="19"/>
              </w:rPr>
              <w:t xml:space="preserve"> vegetable</w:t>
            </w:r>
            <w:r>
              <w:rPr>
                <w:rFonts w:asciiTheme="minorHAnsi" w:hAnsiTheme="minorHAnsi" w:cstheme="minorHAnsi"/>
                <w:sz w:val="19"/>
                <w:szCs w:val="19"/>
              </w:rPr>
              <w:t>s</w:t>
            </w:r>
          </w:p>
        </w:tc>
        <w:tc>
          <w:tcPr>
            <w:tcW w:w="2700" w:type="dxa"/>
          </w:tcPr>
          <w:p w14:paraId="31421EFE" w14:textId="77777777" w:rsidR="005B5153" w:rsidRPr="004F7B06" w:rsidRDefault="005B5153" w:rsidP="005B5153">
            <w:pPr>
              <w:rPr>
                <w:rFonts w:asciiTheme="minorHAnsi" w:hAnsiTheme="minorHAnsi" w:cstheme="minorHAnsi"/>
                <w:sz w:val="19"/>
                <w:szCs w:val="19"/>
              </w:rPr>
            </w:pPr>
          </w:p>
        </w:tc>
        <w:tc>
          <w:tcPr>
            <w:tcW w:w="4500" w:type="dxa"/>
          </w:tcPr>
          <w:p w14:paraId="50ABB969" w14:textId="20E4728D" w:rsidR="005B5153" w:rsidRPr="004F7B06" w:rsidRDefault="005B5153" w:rsidP="005B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Healthy is mostly vegan, organic diet full of dark leafy greens, green teas, and plant protein.”</w:t>
            </w:r>
          </w:p>
        </w:tc>
      </w:tr>
      <w:tr w:rsidR="005B5153" w:rsidRPr="004F7B06" w14:paraId="59338715" w14:textId="77777777" w:rsidTr="00197F0F">
        <w:tc>
          <w:tcPr>
            <w:tcW w:w="2965" w:type="dxa"/>
          </w:tcPr>
          <w:p w14:paraId="56AC07C5" w14:textId="7503188F" w:rsidR="005B5153" w:rsidRPr="00120027" w:rsidRDefault="005B5153" w:rsidP="005B5153">
            <w:pPr>
              <w:rPr>
                <w:sz w:val="19"/>
                <w:szCs w:val="19"/>
              </w:rPr>
            </w:pPr>
            <w:r w:rsidRPr="00120027">
              <w:rPr>
                <w:sz w:val="19"/>
                <w:szCs w:val="19"/>
              </w:rPr>
              <w:t xml:space="preserve">     </w:t>
            </w:r>
            <w:r w:rsidR="007B5B98" w:rsidRPr="00120027">
              <w:rPr>
                <w:sz w:val="19"/>
                <w:szCs w:val="19"/>
              </w:rPr>
              <w:t xml:space="preserve">b. </w:t>
            </w:r>
            <w:r w:rsidRPr="00120027">
              <w:rPr>
                <w:sz w:val="19"/>
                <w:szCs w:val="19"/>
              </w:rPr>
              <w:t>CARBS_FRUIT</w:t>
            </w:r>
          </w:p>
        </w:tc>
        <w:tc>
          <w:tcPr>
            <w:tcW w:w="1530" w:type="dxa"/>
          </w:tcPr>
          <w:p w14:paraId="20B306BB" w14:textId="05A4E860" w:rsidR="005B5153" w:rsidRPr="004F7B06" w:rsidRDefault="005B5153" w:rsidP="005B5153">
            <w:pPr>
              <w:rPr>
                <w:sz w:val="19"/>
                <w:szCs w:val="19"/>
              </w:rPr>
            </w:pPr>
            <w:r w:rsidRPr="004F7B06">
              <w:rPr>
                <w:rFonts w:asciiTheme="minorHAnsi" w:hAnsiTheme="minorHAnsi" w:cstheme="minorHAnsi"/>
                <w:sz w:val="19"/>
                <w:szCs w:val="19"/>
              </w:rPr>
              <w:t>Fruit consumption</w:t>
            </w:r>
          </w:p>
        </w:tc>
        <w:tc>
          <w:tcPr>
            <w:tcW w:w="3240" w:type="dxa"/>
          </w:tcPr>
          <w:p w14:paraId="0F15F892" w14:textId="22736073" w:rsidR="005B5153" w:rsidRPr="004F7B06" w:rsidRDefault="005B5153" w:rsidP="005B5153">
            <w:pPr>
              <w:rPr>
                <w:rFonts w:asciiTheme="minorHAnsi" w:hAnsiTheme="minorHAnsi" w:cstheme="minorHAnsi"/>
                <w:sz w:val="19"/>
                <w:szCs w:val="19"/>
              </w:rPr>
            </w:pPr>
            <w:r w:rsidRPr="004F7B06">
              <w:rPr>
                <w:rFonts w:asciiTheme="minorHAnsi" w:hAnsiTheme="minorHAnsi" w:cstheme="minorHAnsi"/>
                <w:sz w:val="19"/>
                <w:szCs w:val="19"/>
              </w:rPr>
              <w:t xml:space="preserve">Use when individuals </w:t>
            </w:r>
            <w:r>
              <w:rPr>
                <w:rFonts w:asciiTheme="minorHAnsi" w:hAnsiTheme="minorHAnsi" w:cstheme="minorHAnsi"/>
                <w:sz w:val="19"/>
                <w:szCs w:val="19"/>
              </w:rPr>
              <w:t>comment on</w:t>
            </w:r>
            <w:r w:rsidRPr="004F7B06">
              <w:rPr>
                <w:rFonts w:asciiTheme="minorHAnsi" w:hAnsiTheme="minorHAnsi" w:cstheme="minorHAnsi"/>
                <w:sz w:val="19"/>
                <w:szCs w:val="19"/>
              </w:rPr>
              <w:t xml:space="preserve"> fruit</w:t>
            </w:r>
          </w:p>
        </w:tc>
        <w:tc>
          <w:tcPr>
            <w:tcW w:w="2700" w:type="dxa"/>
          </w:tcPr>
          <w:p w14:paraId="58EDBB33" w14:textId="77777777" w:rsidR="005B5153" w:rsidRPr="004F7B06" w:rsidRDefault="005B5153" w:rsidP="005B5153">
            <w:pPr>
              <w:rPr>
                <w:rFonts w:asciiTheme="minorHAnsi" w:hAnsiTheme="minorHAnsi" w:cstheme="minorHAnsi"/>
                <w:sz w:val="19"/>
                <w:szCs w:val="19"/>
              </w:rPr>
            </w:pPr>
          </w:p>
        </w:tc>
        <w:tc>
          <w:tcPr>
            <w:tcW w:w="4500" w:type="dxa"/>
          </w:tcPr>
          <w:p w14:paraId="3F47F0BF" w14:textId="77777777" w:rsidR="005B5153" w:rsidRDefault="005B5153" w:rsidP="005B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FF0000"/>
                <w:sz w:val="19"/>
                <w:szCs w:val="19"/>
              </w:rPr>
            </w:pPr>
            <w:r>
              <w:rPr>
                <w:rFonts w:asciiTheme="minorHAnsi" w:eastAsia="Arial Unicode MS" w:hAnsiTheme="minorHAnsi" w:cstheme="minorHAnsi"/>
                <w:color w:val="000000"/>
                <w:sz w:val="19"/>
                <w:szCs w:val="19"/>
              </w:rPr>
              <w:t>“Whole grains, nuts, and real fruit and no food dyes should be considered healthy.”</w:t>
            </w:r>
          </w:p>
          <w:p w14:paraId="45EBA87A" w14:textId="77777777" w:rsidR="005B5153" w:rsidRDefault="005B5153" w:rsidP="005B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FF0000"/>
                <w:sz w:val="19"/>
                <w:szCs w:val="19"/>
              </w:rPr>
            </w:pPr>
          </w:p>
          <w:p w14:paraId="33337C47" w14:textId="7CAB2908" w:rsidR="005B5153" w:rsidRPr="004F7B06" w:rsidRDefault="005B5153" w:rsidP="005B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Pr>
                <w:rFonts w:asciiTheme="minorHAnsi" w:hAnsiTheme="minorHAnsi" w:cstheme="minorHAnsi"/>
                <w:sz w:val="19"/>
                <w:szCs w:val="19"/>
              </w:rPr>
              <w:t>“Concentrated fruit sugars (not eaten as whole fruit) are also unhealthy.”</w:t>
            </w:r>
          </w:p>
        </w:tc>
      </w:tr>
      <w:tr w:rsidR="005B5153" w:rsidRPr="004F7B06" w14:paraId="021A73B0" w14:textId="77777777" w:rsidTr="00197F0F">
        <w:tc>
          <w:tcPr>
            <w:tcW w:w="2965" w:type="dxa"/>
          </w:tcPr>
          <w:p w14:paraId="28D221EC" w14:textId="7616000A" w:rsidR="005B5153" w:rsidRPr="00120027" w:rsidRDefault="005B5153" w:rsidP="005B5153">
            <w:pPr>
              <w:rPr>
                <w:sz w:val="19"/>
                <w:szCs w:val="19"/>
              </w:rPr>
            </w:pPr>
            <w:r w:rsidRPr="00120027">
              <w:rPr>
                <w:sz w:val="19"/>
                <w:szCs w:val="19"/>
              </w:rPr>
              <w:t xml:space="preserve">    </w:t>
            </w:r>
            <w:r w:rsidR="00DB3691" w:rsidRPr="00120027">
              <w:rPr>
                <w:sz w:val="19"/>
                <w:szCs w:val="19"/>
              </w:rPr>
              <w:t>c.</w:t>
            </w:r>
            <w:r w:rsidRPr="00120027">
              <w:rPr>
                <w:sz w:val="19"/>
                <w:szCs w:val="19"/>
              </w:rPr>
              <w:t xml:space="preserve"> CARBS_GRAINS</w:t>
            </w:r>
          </w:p>
        </w:tc>
        <w:tc>
          <w:tcPr>
            <w:tcW w:w="1530" w:type="dxa"/>
          </w:tcPr>
          <w:p w14:paraId="206C26CA" w14:textId="61CFB7C7" w:rsidR="005B5153" w:rsidRPr="004F7B06" w:rsidRDefault="005B5153" w:rsidP="005B5153">
            <w:pPr>
              <w:rPr>
                <w:sz w:val="19"/>
                <w:szCs w:val="19"/>
              </w:rPr>
            </w:pPr>
            <w:r w:rsidRPr="004F7B06">
              <w:rPr>
                <w:rFonts w:asciiTheme="minorHAnsi" w:hAnsiTheme="minorHAnsi" w:cstheme="minorHAnsi"/>
                <w:sz w:val="19"/>
                <w:szCs w:val="19"/>
              </w:rPr>
              <w:t>Grain consumption</w:t>
            </w:r>
          </w:p>
        </w:tc>
        <w:tc>
          <w:tcPr>
            <w:tcW w:w="3240" w:type="dxa"/>
          </w:tcPr>
          <w:p w14:paraId="7018D4DE" w14:textId="78CA433A" w:rsidR="005B5153" w:rsidRPr="004F7B06" w:rsidRDefault="005B5153" w:rsidP="005B5153">
            <w:pPr>
              <w:rPr>
                <w:rFonts w:asciiTheme="minorHAnsi" w:hAnsiTheme="minorHAnsi" w:cstheme="minorHAnsi"/>
                <w:sz w:val="19"/>
                <w:szCs w:val="19"/>
              </w:rPr>
            </w:pPr>
            <w:r>
              <w:rPr>
                <w:rFonts w:asciiTheme="minorHAnsi" w:hAnsiTheme="minorHAnsi" w:cstheme="minorHAnsi"/>
                <w:sz w:val="19"/>
                <w:szCs w:val="19"/>
              </w:rPr>
              <w:t xml:space="preserve">Use when individuals comment on grains.  Use for all mentions of </w:t>
            </w:r>
            <w:r w:rsidRPr="004F7B06">
              <w:rPr>
                <w:rFonts w:asciiTheme="minorHAnsi" w:hAnsiTheme="minorHAnsi" w:cstheme="minorHAnsi"/>
                <w:sz w:val="19"/>
                <w:szCs w:val="19"/>
              </w:rPr>
              <w:t xml:space="preserve">whole </w:t>
            </w:r>
            <w:r>
              <w:rPr>
                <w:rFonts w:asciiTheme="minorHAnsi" w:hAnsiTheme="minorHAnsi" w:cstheme="minorHAnsi"/>
                <w:sz w:val="19"/>
                <w:szCs w:val="19"/>
              </w:rPr>
              <w:t>and</w:t>
            </w:r>
            <w:r w:rsidRPr="004F7B06">
              <w:rPr>
                <w:rFonts w:asciiTheme="minorHAnsi" w:hAnsiTheme="minorHAnsi" w:cstheme="minorHAnsi"/>
                <w:sz w:val="19"/>
                <w:szCs w:val="19"/>
              </w:rPr>
              <w:t xml:space="preserve"> refined grains</w:t>
            </w:r>
          </w:p>
        </w:tc>
        <w:tc>
          <w:tcPr>
            <w:tcW w:w="2700" w:type="dxa"/>
          </w:tcPr>
          <w:p w14:paraId="03AB3F6A" w14:textId="77777777" w:rsidR="005B5153" w:rsidRPr="004F7B06" w:rsidRDefault="005B5153" w:rsidP="005B5153">
            <w:pPr>
              <w:rPr>
                <w:rFonts w:asciiTheme="minorHAnsi" w:hAnsiTheme="minorHAnsi" w:cstheme="minorHAnsi"/>
                <w:sz w:val="19"/>
                <w:szCs w:val="19"/>
              </w:rPr>
            </w:pPr>
          </w:p>
        </w:tc>
        <w:tc>
          <w:tcPr>
            <w:tcW w:w="4500" w:type="dxa"/>
          </w:tcPr>
          <w:p w14:paraId="02820488" w14:textId="77777777" w:rsidR="005B5153" w:rsidRDefault="005B5153" w:rsidP="005B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Studies suggest whole-grain foods are beneficial to cardiovascular health and can help prevent chronic diseases.”</w:t>
            </w:r>
          </w:p>
          <w:p w14:paraId="50F47DA4" w14:textId="77777777" w:rsidR="005B5153" w:rsidRDefault="005B5153" w:rsidP="005B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p>
          <w:p w14:paraId="5BAC753C" w14:textId="4E84EB2D" w:rsidR="005B5153" w:rsidRPr="004F7B06" w:rsidRDefault="005B5153" w:rsidP="005B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Pr>
                <w:rFonts w:asciiTheme="minorHAnsi" w:eastAsia="Arial Unicode MS" w:hAnsiTheme="minorHAnsi" w:cstheme="minorHAnsi"/>
                <w:color w:val="000000"/>
                <w:sz w:val="19"/>
                <w:szCs w:val="19"/>
              </w:rPr>
              <w:t>“Whole grains, nuts, and real fruit and no food dyes should be considered healthy.”</w:t>
            </w:r>
          </w:p>
        </w:tc>
      </w:tr>
      <w:tr w:rsidR="00564319" w:rsidRPr="004F7B06" w14:paraId="3DE04652" w14:textId="77777777" w:rsidTr="00197F0F">
        <w:tc>
          <w:tcPr>
            <w:tcW w:w="2965" w:type="dxa"/>
          </w:tcPr>
          <w:p w14:paraId="4BD4E833" w14:textId="3BB8D0C9" w:rsidR="00564319" w:rsidRPr="00120027" w:rsidRDefault="00564319" w:rsidP="00564319">
            <w:pPr>
              <w:rPr>
                <w:sz w:val="19"/>
                <w:szCs w:val="19"/>
              </w:rPr>
            </w:pPr>
            <w:r w:rsidRPr="00120027">
              <w:rPr>
                <w:sz w:val="19"/>
                <w:szCs w:val="19"/>
              </w:rPr>
              <w:t xml:space="preserve">     </w:t>
            </w:r>
            <w:r w:rsidR="00DB3691" w:rsidRPr="00120027">
              <w:rPr>
                <w:sz w:val="19"/>
                <w:szCs w:val="19"/>
              </w:rPr>
              <w:t xml:space="preserve">d. </w:t>
            </w:r>
            <w:r w:rsidRPr="00120027">
              <w:rPr>
                <w:sz w:val="19"/>
                <w:szCs w:val="19"/>
              </w:rPr>
              <w:t>PROTEIN_PLANT_DIET</w:t>
            </w:r>
          </w:p>
        </w:tc>
        <w:tc>
          <w:tcPr>
            <w:tcW w:w="1530" w:type="dxa"/>
          </w:tcPr>
          <w:p w14:paraId="41DCCE63" w14:textId="0370B073" w:rsidR="00564319" w:rsidRPr="004F7B06" w:rsidRDefault="00564319" w:rsidP="00564319">
            <w:pPr>
              <w:rPr>
                <w:sz w:val="19"/>
                <w:szCs w:val="19"/>
              </w:rPr>
            </w:pPr>
            <w:r>
              <w:rPr>
                <w:sz w:val="19"/>
                <w:szCs w:val="19"/>
              </w:rPr>
              <w:t>P</w:t>
            </w:r>
            <w:r w:rsidRPr="004F7B06">
              <w:rPr>
                <w:sz w:val="19"/>
                <w:szCs w:val="19"/>
              </w:rPr>
              <w:t>lant-based diet</w:t>
            </w:r>
          </w:p>
        </w:tc>
        <w:tc>
          <w:tcPr>
            <w:tcW w:w="3240" w:type="dxa"/>
          </w:tcPr>
          <w:p w14:paraId="4EE67EFC" w14:textId="28042C77" w:rsidR="00564319" w:rsidRPr="004F7B06" w:rsidRDefault="00564319" w:rsidP="00564319">
            <w:pPr>
              <w:rPr>
                <w:rFonts w:asciiTheme="minorHAnsi" w:hAnsiTheme="minorHAnsi" w:cstheme="minorHAnsi"/>
                <w:sz w:val="19"/>
                <w:szCs w:val="19"/>
              </w:rPr>
            </w:pPr>
            <w:r w:rsidRPr="004F7B06">
              <w:rPr>
                <w:rFonts w:asciiTheme="minorHAnsi" w:hAnsiTheme="minorHAnsi" w:cstheme="minorHAnsi"/>
                <w:sz w:val="19"/>
                <w:szCs w:val="19"/>
              </w:rPr>
              <w:t xml:space="preserve">Use when individuals </w:t>
            </w:r>
            <w:r>
              <w:rPr>
                <w:rFonts w:asciiTheme="minorHAnsi" w:hAnsiTheme="minorHAnsi" w:cstheme="minorHAnsi"/>
                <w:sz w:val="19"/>
                <w:szCs w:val="19"/>
              </w:rPr>
              <w:t>comment on</w:t>
            </w:r>
            <w:r w:rsidRPr="004F7B06">
              <w:rPr>
                <w:rFonts w:asciiTheme="minorHAnsi" w:hAnsiTheme="minorHAnsi" w:cstheme="minorHAnsi"/>
                <w:sz w:val="19"/>
                <w:szCs w:val="19"/>
              </w:rPr>
              <w:t xml:space="preserve"> </w:t>
            </w:r>
            <w:r>
              <w:rPr>
                <w:rFonts w:asciiTheme="minorHAnsi" w:hAnsiTheme="minorHAnsi" w:cstheme="minorHAnsi"/>
                <w:sz w:val="19"/>
                <w:szCs w:val="19"/>
              </w:rPr>
              <w:t xml:space="preserve">consumption of </w:t>
            </w:r>
            <w:r w:rsidRPr="004F7B06">
              <w:rPr>
                <w:rFonts w:asciiTheme="minorHAnsi" w:hAnsiTheme="minorHAnsi" w:cstheme="minorHAnsi"/>
                <w:sz w:val="19"/>
                <w:szCs w:val="19"/>
              </w:rPr>
              <w:t xml:space="preserve">plant-based </w:t>
            </w:r>
            <w:r>
              <w:rPr>
                <w:rFonts w:asciiTheme="minorHAnsi" w:hAnsiTheme="minorHAnsi" w:cstheme="minorHAnsi"/>
                <w:sz w:val="19"/>
                <w:szCs w:val="19"/>
              </w:rPr>
              <w:t>protein</w:t>
            </w:r>
            <w:r w:rsidRPr="004F7B06">
              <w:rPr>
                <w:rFonts w:asciiTheme="minorHAnsi" w:hAnsiTheme="minorHAnsi" w:cstheme="minorHAnsi"/>
                <w:sz w:val="19"/>
                <w:szCs w:val="19"/>
              </w:rPr>
              <w:t>s</w:t>
            </w:r>
            <w:r>
              <w:rPr>
                <w:rFonts w:asciiTheme="minorHAnsi" w:hAnsiTheme="minorHAnsi" w:cstheme="minorHAnsi"/>
                <w:sz w:val="19"/>
                <w:szCs w:val="19"/>
              </w:rPr>
              <w:t xml:space="preserve"> (e.g.</w:t>
            </w:r>
            <w:r w:rsidR="00471B16">
              <w:rPr>
                <w:rFonts w:asciiTheme="minorHAnsi" w:hAnsiTheme="minorHAnsi" w:cstheme="minorHAnsi"/>
                <w:sz w:val="19"/>
                <w:szCs w:val="19"/>
              </w:rPr>
              <w:t>,</w:t>
            </w:r>
            <w:r>
              <w:rPr>
                <w:rFonts w:asciiTheme="minorHAnsi" w:hAnsiTheme="minorHAnsi" w:cstheme="minorHAnsi"/>
                <w:sz w:val="19"/>
                <w:szCs w:val="19"/>
              </w:rPr>
              <w:t xml:space="preserve"> nuts, seeds, legumes)</w:t>
            </w:r>
            <w:r w:rsidRPr="004F7B06">
              <w:rPr>
                <w:rFonts w:asciiTheme="minorHAnsi" w:hAnsiTheme="minorHAnsi" w:cstheme="minorHAnsi"/>
                <w:sz w:val="19"/>
                <w:szCs w:val="19"/>
              </w:rPr>
              <w:t xml:space="preserve">. </w:t>
            </w:r>
            <w:r w:rsidR="00E63670">
              <w:rPr>
                <w:rFonts w:asciiTheme="minorHAnsi" w:hAnsiTheme="minorHAnsi" w:cstheme="minorHAnsi"/>
                <w:sz w:val="19"/>
                <w:szCs w:val="19"/>
              </w:rPr>
              <w:t xml:space="preserve">Also use for comments on plant-based diets when the </w:t>
            </w:r>
            <w:r w:rsidR="00836435">
              <w:rPr>
                <w:rFonts w:asciiTheme="minorHAnsi" w:hAnsiTheme="minorHAnsi" w:cstheme="minorHAnsi"/>
                <w:sz w:val="19"/>
                <w:szCs w:val="19"/>
              </w:rPr>
              <w:t xml:space="preserve">comment specifies the merits/demerits of whole plant-based foods </w:t>
            </w:r>
            <w:r w:rsidR="003C2D72">
              <w:rPr>
                <w:rFonts w:asciiTheme="minorHAnsi" w:hAnsiTheme="minorHAnsi" w:cstheme="minorHAnsi"/>
                <w:sz w:val="19"/>
                <w:szCs w:val="19"/>
              </w:rPr>
              <w:t>(without specifying the food).</w:t>
            </w:r>
          </w:p>
        </w:tc>
        <w:tc>
          <w:tcPr>
            <w:tcW w:w="2700" w:type="dxa"/>
          </w:tcPr>
          <w:p w14:paraId="7BA26D46" w14:textId="77777777" w:rsidR="00564319" w:rsidRPr="004F7B06" w:rsidRDefault="00564319" w:rsidP="00564319">
            <w:pPr>
              <w:rPr>
                <w:rFonts w:asciiTheme="minorHAnsi" w:hAnsiTheme="minorHAnsi" w:cstheme="minorHAnsi"/>
                <w:sz w:val="19"/>
                <w:szCs w:val="19"/>
              </w:rPr>
            </w:pPr>
          </w:p>
        </w:tc>
        <w:tc>
          <w:tcPr>
            <w:tcW w:w="4500" w:type="dxa"/>
          </w:tcPr>
          <w:p w14:paraId="25B097C8" w14:textId="77777777" w:rsidR="00564319" w:rsidRDefault="00564319" w:rsidP="00564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Healthy is mostly vegan, organic diet full of dark leafy greens, green teas, and plant protein.”</w:t>
            </w:r>
          </w:p>
          <w:p w14:paraId="02BB893C" w14:textId="77777777" w:rsidR="00564319" w:rsidRDefault="00564319" w:rsidP="00564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p>
          <w:p w14:paraId="6F8C7166" w14:textId="77777777" w:rsidR="00564319" w:rsidRDefault="00564319" w:rsidP="00564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r>
              <w:rPr>
                <w:rFonts w:asciiTheme="minorHAnsi" w:eastAsia="Arial Unicode MS" w:hAnsiTheme="minorHAnsi" w:cstheme="minorHAnsi"/>
                <w:color w:val="000000"/>
                <w:sz w:val="19"/>
                <w:szCs w:val="19"/>
              </w:rPr>
              <w:t>“Whole grains, nuts, and real fruit and no food dyes should be considered healthy.”</w:t>
            </w:r>
          </w:p>
          <w:p w14:paraId="79E75582" w14:textId="77777777" w:rsidR="00564319" w:rsidRDefault="00564319" w:rsidP="00564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p>
          <w:p w14:paraId="21470D91" w14:textId="3AC84BF2" w:rsidR="00564319" w:rsidRPr="004F7B06" w:rsidRDefault="00564319" w:rsidP="00564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Pr>
                <w:rFonts w:asciiTheme="minorHAnsi" w:eastAsia="Arial Unicode MS" w:hAnsiTheme="minorHAnsi" w:cstheme="minorHAnsi"/>
                <w:color w:val="000000"/>
                <w:sz w:val="19"/>
                <w:szCs w:val="19"/>
              </w:rPr>
              <w:t>“Soy is unhealthy for men, since it has components that stimulate estrogen.”</w:t>
            </w:r>
          </w:p>
        </w:tc>
      </w:tr>
      <w:tr w:rsidR="00585343" w:rsidRPr="004F7B06" w14:paraId="1BFCD410" w14:textId="77777777" w:rsidTr="00441A47">
        <w:tc>
          <w:tcPr>
            <w:tcW w:w="14935" w:type="dxa"/>
            <w:gridSpan w:val="5"/>
          </w:tcPr>
          <w:p w14:paraId="08AE2637" w14:textId="6C90976C" w:rsidR="00585343" w:rsidRPr="00120027" w:rsidRDefault="00DB3691" w:rsidP="005B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120027">
              <w:rPr>
                <w:sz w:val="19"/>
                <w:szCs w:val="19"/>
              </w:rPr>
              <w:t xml:space="preserve">2. </w:t>
            </w:r>
            <w:r w:rsidR="00585343" w:rsidRPr="00120027">
              <w:rPr>
                <w:sz w:val="19"/>
                <w:szCs w:val="19"/>
              </w:rPr>
              <w:t>Animal-source foods</w:t>
            </w:r>
          </w:p>
        </w:tc>
      </w:tr>
      <w:tr w:rsidR="002D7FE1" w:rsidRPr="004F7B06" w14:paraId="42EBB998" w14:textId="77777777" w:rsidTr="00197F0F">
        <w:tc>
          <w:tcPr>
            <w:tcW w:w="2965" w:type="dxa"/>
          </w:tcPr>
          <w:p w14:paraId="571FA0AF" w14:textId="3A9BE734" w:rsidR="002D7FE1" w:rsidRPr="00120027" w:rsidRDefault="002D7FE1" w:rsidP="002D7FE1">
            <w:pPr>
              <w:rPr>
                <w:sz w:val="19"/>
                <w:szCs w:val="19"/>
              </w:rPr>
            </w:pPr>
            <w:r w:rsidRPr="00120027">
              <w:rPr>
                <w:sz w:val="19"/>
                <w:szCs w:val="19"/>
              </w:rPr>
              <w:t xml:space="preserve">     </w:t>
            </w:r>
            <w:r w:rsidR="001E5E93" w:rsidRPr="00120027">
              <w:rPr>
                <w:sz w:val="19"/>
                <w:szCs w:val="19"/>
              </w:rPr>
              <w:t>a</w:t>
            </w:r>
            <w:r w:rsidR="00DB3691" w:rsidRPr="00120027">
              <w:rPr>
                <w:sz w:val="19"/>
                <w:szCs w:val="19"/>
              </w:rPr>
              <w:t xml:space="preserve">. </w:t>
            </w:r>
            <w:r w:rsidRPr="00120027">
              <w:rPr>
                <w:sz w:val="19"/>
                <w:szCs w:val="19"/>
              </w:rPr>
              <w:t xml:space="preserve">PROTEIN_DAIRY </w:t>
            </w:r>
          </w:p>
        </w:tc>
        <w:tc>
          <w:tcPr>
            <w:tcW w:w="1530" w:type="dxa"/>
          </w:tcPr>
          <w:p w14:paraId="73643249" w14:textId="2AC7A9B3" w:rsidR="002D7FE1" w:rsidRPr="004F7B06" w:rsidRDefault="002D7FE1" w:rsidP="002D7FE1">
            <w:pPr>
              <w:rPr>
                <w:sz w:val="19"/>
                <w:szCs w:val="19"/>
              </w:rPr>
            </w:pPr>
            <w:r w:rsidRPr="004F7B06">
              <w:rPr>
                <w:sz w:val="19"/>
                <w:szCs w:val="19"/>
              </w:rPr>
              <w:t>Dairy products</w:t>
            </w:r>
          </w:p>
        </w:tc>
        <w:tc>
          <w:tcPr>
            <w:tcW w:w="3240" w:type="dxa"/>
          </w:tcPr>
          <w:p w14:paraId="65EA1D1E" w14:textId="48C5EF79" w:rsidR="002D7FE1" w:rsidRPr="004F7B06" w:rsidRDefault="002D7FE1" w:rsidP="002D7FE1">
            <w:pPr>
              <w:rPr>
                <w:rFonts w:asciiTheme="minorHAnsi" w:hAnsiTheme="minorHAnsi" w:cstheme="minorHAnsi"/>
                <w:sz w:val="19"/>
                <w:szCs w:val="19"/>
              </w:rPr>
            </w:pPr>
            <w:r w:rsidRPr="004F7B06">
              <w:rPr>
                <w:rFonts w:asciiTheme="minorHAnsi" w:hAnsiTheme="minorHAnsi" w:cstheme="minorHAnsi"/>
                <w:sz w:val="19"/>
                <w:szCs w:val="19"/>
              </w:rPr>
              <w:t xml:space="preserve">Use when individuals mention </w:t>
            </w:r>
            <w:r>
              <w:rPr>
                <w:rFonts w:asciiTheme="minorHAnsi" w:hAnsiTheme="minorHAnsi" w:cstheme="minorHAnsi"/>
                <w:sz w:val="19"/>
                <w:szCs w:val="19"/>
              </w:rPr>
              <w:t xml:space="preserve">any type of </w:t>
            </w:r>
            <w:r w:rsidRPr="004F7B06">
              <w:rPr>
                <w:rFonts w:asciiTheme="minorHAnsi" w:hAnsiTheme="minorHAnsi" w:cstheme="minorHAnsi"/>
                <w:sz w:val="19"/>
                <w:szCs w:val="19"/>
              </w:rPr>
              <w:t>dairy consumption</w:t>
            </w:r>
          </w:p>
        </w:tc>
        <w:tc>
          <w:tcPr>
            <w:tcW w:w="2700" w:type="dxa"/>
          </w:tcPr>
          <w:p w14:paraId="616BF8D0" w14:textId="77777777" w:rsidR="002D7FE1" w:rsidRPr="004F7B06" w:rsidRDefault="002D7FE1" w:rsidP="002D7FE1">
            <w:pPr>
              <w:rPr>
                <w:rFonts w:asciiTheme="minorHAnsi" w:hAnsiTheme="minorHAnsi" w:cstheme="minorHAnsi"/>
                <w:sz w:val="19"/>
                <w:szCs w:val="19"/>
              </w:rPr>
            </w:pPr>
          </w:p>
        </w:tc>
        <w:tc>
          <w:tcPr>
            <w:tcW w:w="4500" w:type="dxa"/>
          </w:tcPr>
          <w:p w14:paraId="6C80DEAE" w14:textId="77777777" w:rsidR="002D7FE1" w:rsidRDefault="002D7FE1" w:rsidP="002D7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t>“I find it alarming and misleading that meat, milk and dairy products are pushed upon individuals as a result of lobbying and corruption.”</w:t>
            </w:r>
          </w:p>
          <w:p w14:paraId="26EB9E5E" w14:textId="77777777" w:rsidR="002D7FE1" w:rsidRDefault="002D7FE1" w:rsidP="002D7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p>
          <w:p w14:paraId="06353981" w14:textId="38273804" w:rsidR="002D7FE1" w:rsidRPr="004F7B06" w:rsidRDefault="002D7FE1" w:rsidP="002D7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lastRenderedPageBreak/>
              <w:t>“Additionally, added sugars should be taken into consideration, because many individuals think the yogurt they eat is "healthy" but don't take into consideration how much added sugar is in their diet and how it contributes to excess calories.”</w:t>
            </w:r>
          </w:p>
        </w:tc>
      </w:tr>
      <w:tr w:rsidR="002D7FE1" w:rsidRPr="004F7B06" w14:paraId="42467EC4" w14:textId="77777777" w:rsidTr="00197F0F">
        <w:tc>
          <w:tcPr>
            <w:tcW w:w="2965" w:type="dxa"/>
          </w:tcPr>
          <w:p w14:paraId="7D377C68" w14:textId="20D7C334" w:rsidR="002D7FE1" w:rsidRPr="00120027" w:rsidRDefault="002D7FE1" w:rsidP="002D7FE1">
            <w:pPr>
              <w:rPr>
                <w:sz w:val="19"/>
                <w:szCs w:val="19"/>
              </w:rPr>
            </w:pPr>
            <w:r w:rsidRPr="00120027">
              <w:rPr>
                <w:sz w:val="19"/>
                <w:szCs w:val="19"/>
              </w:rPr>
              <w:lastRenderedPageBreak/>
              <w:t xml:space="preserve">     </w:t>
            </w:r>
            <w:r w:rsidR="00DB3691" w:rsidRPr="00120027">
              <w:rPr>
                <w:sz w:val="19"/>
                <w:szCs w:val="19"/>
              </w:rPr>
              <w:t xml:space="preserve">b. </w:t>
            </w:r>
            <w:r w:rsidRPr="00120027">
              <w:rPr>
                <w:sz w:val="19"/>
                <w:szCs w:val="19"/>
              </w:rPr>
              <w:t>PROTEIN_MEAT</w:t>
            </w:r>
          </w:p>
        </w:tc>
        <w:tc>
          <w:tcPr>
            <w:tcW w:w="1530" w:type="dxa"/>
          </w:tcPr>
          <w:p w14:paraId="54AC96E5" w14:textId="41F06541" w:rsidR="002D7FE1" w:rsidRPr="004F7B06" w:rsidRDefault="002D7FE1" w:rsidP="002D7FE1">
            <w:pPr>
              <w:rPr>
                <w:sz w:val="19"/>
                <w:szCs w:val="19"/>
              </w:rPr>
            </w:pPr>
            <w:r w:rsidRPr="004F7B06">
              <w:rPr>
                <w:sz w:val="19"/>
                <w:szCs w:val="19"/>
              </w:rPr>
              <w:t>Meat, seafood, eggs</w:t>
            </w:r>
          </w:p>
        </w:tc>
        <w:tc>
          <w:tcPr>
            <w:tcW w:w="3240" w:type="dxa"/>
          </w:tcPr>
          <w:p w14:paraId="7C25A56E" w14:textId="64EE6246" w:rsidR="002D7FE1" w:rsidRPr="004F7B06" w:rsidRDefault="002D7FE1" w:rsidP="002D7FE1">
            <w:pPr>
              <w:rPr>
                <w:rFonts w:asciiTheme="minorHAnsi" w:hAnsiTheme="minorHAnsi" w:cstheme="minorHAnsi"/>
                <w:sz w:val="19"/>
                <w:szCs w:val="19"/>
              </w:rPr>
            </w:pPr>
            <w:r w:rsidRPr="004F7B06">
              <w:rPr>
                <w:sz w:val="19"/>
                <w:szCs w:val="19"/>
              </w:rPr>
              <w:t>Use when individuals comment on consumption of meat</w:t>
            </w:r>
            <w:r>
              <w:rPr>
                <w:sz w:val="19"/>
                <w:szCs w:val="19"/>
              </w:rPr>
              <w:t>, seafood, or egg</w:t>
            </w:r>
            <w:r w:rsidRPr="004F7B06">
              <w:rPr>
                <w:sz w:val="19"/>
                <w:szCs w:val="19"/>
              </w:rPr>
              <w:t xml:space="preserve">s. </w:t>
            </w:r>
          </w:p>
        </w:tc>
        <w:tc>
          <w:tcPr>
            <w:tcW w:w="2700" w:type="dxa"/>
          </w:tcPr>
          <w:p w14:paraId="4B486FC9" w14:textId="77777777" w:rsidR="002D7FE1" w:rsidRPr="004F7B06" w:rsidRDefault="002D7FE1" w:rsidP="002D7FE1">
            <w:pPr>
              <w:rPr>
                <w:rFonts w:asciiTheme="minorHAnsi" w:hAnsiTheme="minorHAnsi" w:cstheme="minorHAnsi"/>
                <w:sz w:val="19"/>
                <w:szCs w:val="19"/>
              </w:rPr>
            </w:pPr>
          </w:p>
        </w:tc>
        <w:tc>
          <w:tcPr>
            <w:tcW w:w="4500" w:type="dxa"/>
          </w:tcPr>
          <w:p w14:paraId="66D9C9A6" w14:textId="77777777" w:rsidR="002D7FE1" w:rsidRDefault="002D7FE1" w:rsidP="002D7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t>“Healthy is the elimination of red meats”</w:t>
            </w:r>
          </w:p>
          <w:p w14:paraId="4C19D1A7" w14:textId="77777777" w:rsidR="002D7FE1" w:rsidRDefault="002D7FE1" w:rsidP="002D7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p>
          <w:p w14:paraId="158CC02C" w14:textId="77777777" w:rsidR="002D7FE1" w:rsidRDefault="002D7FE1" w:rsidP="002D7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t>“I find it alarming and misleading that meat, milk and dairy products are pushed upon individuals as a result of lobbying and corruption.”</w:t>
            </w:r>
          </w:p>
          <w:p w14:paraId="53B51CEB" w14:textId="77777777" w:rsidR="002D7FE1" w:rsidRPr="0026425E" w:rsidRDefault="002D7FE1" w:rsidP="002D7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p>
          <w:p w14:paraId="34F5518E" w14:textId="66234167" w:rsidR="002D7FE1" w:rsidRPr="004F7B06" w:rsidRDefault="002D7FE1" w:rsidP="002D7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26425E">
              <w:rPr>
                <w:rFonts w:asciiTheme="minorHAnsi" w:hAnsiTheme="minorHAnsi" w:cstheme="minorHAnsi"/>
                <w:sz w:val="19"/>
                <w:szCs w:val="19"/>
              </w:rPr>
              <w:t>“</w:t>
            </w:r>
            <w:r w:rsidRPr="0026425E">
              <w:rPr>
                <w:rFonts w:asciiTheme="minorHAnsi" w:eastAsia="Arial Unicode MS" w:hAnsiTheme="minorHAnsi" w:cstheme="minorHAnsi"/>
                <w:color w:val="000000"/>
                <w:sz w:val="19"/>
                <w:szCs w:val="19"/>
              </w:rPr>
              <w:t>Some meats are healthier than others. Fish is a bit healthier than chicken, which is much healthier than lamb or beef, which are healthier than pork, according to my own analysis of mortality and consumption rates</w:t>
            </w:r>
            <w:proofErr w:type="gramStart"/>
            <w:r w:rsidRPr="0026425E">
              <w:rPr>
                <w:rFonts w:asciiTheme="minorHAnsi" w:eastAsia="Arial Unicode MS" w:hAnsiTheme="minorHAnsi" w:cstheme="minorHAnsi"/>
                <w:color w:val="000000"/>
                <w:sz w:val="19"/>
                <w:szCs w:val="19"/>
              </w:rPr>
              <w:t>.</w:t>
            </w:r>
            <w:r w:rsidRPr="0026425E">
              <w:rPr>
                <w:rFonts w:asciiTheme="minorHAnsi" w:hAnsiTheme="minorHAnsi" w:cstheme="minorHAnsi"/>
                <w:sz w:val="19"/>
                <w:szCs w:val="19"/>
              </w:rPr>
              <w:t>“</w:t>
            </w:r>
            <w:proofErr w:type="gramEnd"/>
          </w:p>
        </w:tc>
      </w:tr>
      <w:tr w:rsidR="00585343" w:rsidRPr="004F7B06" w14:paraId="2E29BE1F" w14:textId="77777777" w:rsidTr="00712169">
        <w:tc>
          <w:tcPr>
            <w:tcW w:w="14935" w:type="dxa"/>
            <w:gridSpan w:val="5"/>
          </w:tcPr>
          <w:p w14:paraId="4DB18435" w14:textId="3DFA6066" w:rsidR="00585343" w:rsidRPr="00120027" w:rsidRDefault="00DB3691"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120027">
              <w:rPr>
                <w:sz w:val="19"/>
                <w:szCs w:val="19"/>
              </w:rPr>
              <w:t xml:space="preserve">3. </w:t>
            </w:r>
            <w:r w:rsidR="00585343" w:rsidRPr="00120027">
              <w:rPr>
                <w:sz w:val="19"/>
                <w:szCs w:val="19"/>
              </w:rPr>
              <w:t>Oils</w:t>
            </w:r>
          </w:p>
        </w:tc>
      </w:tr>
      <w:tr w:rsidR="00F72A52" w:rsidRPr="004F7B06" w14:paraId="41790F90" w14:textId="77777777" w:rsidTr="00197F0F">
        <w:tc>
          <w:tcPr>
            <w:tcW w:w="2965" w:type="dxa"/>
          </w:tcPr>
          <w:p w14:paraId="1204B028" w14:textId="48221E85" w:rsidR="00F72A52" w:rsidRPr="00120027" w:rsidRDefault="00F72A52" w:rsidP="00F72A52">
            <w:pPr>
              <w:rPr>
                <w:sz w:val="19"/>
                <w:szCs w:val="19"/>
              </w:rPr>
            </w:pPr>
            <w:r w:rsidRPr="00120027">
              <w:rPr>
                <w:sz w:val="19"/>
                <w:szCs w:val="19"/>
              </w:rPr>
              <w:t xml:space="preserve">     </w:t>
            </w:r>
            <w:r w:rsidR="00DB3691" w:rsidRPr="00120027">
              <w:rPr>
                <w:sz w:val="19"/>
                <w:szCs w:val="19"/>
              </w:rPr>
              <w:t xml:space="preserve">a. </w:t>
            </w:r>
            <w:r w:rsidRPr="00120027">
              <w:rPr>
                <w:sz w:val="19"/>
                <w:szCs w:val="19"/>
              </w:rPr>
              <w:t>FAT_OILS</w:t>
            </w:r>
          </w:p>
        </w:tc>
        <w:tc>
          <w:tcPr>
            <w:tcW w:w="1530" w:type="dxa"/>
          </w:tcPr>
          <w:p w14:paraId="58E6AB99" w14:textId="7EAB36A2" w:rsidR="00F72A52" w:rsidRPr="004F7B06" w:rsidRDefault="00F72A52" w:rsidP="00F72A52">
            <w:pPr>
              <w:rPr>
                <w:sz w:val="19"/>
                <w:szCs w:val="19"/>
              </w:rPr>
            </w:pPr>
            <w:r w:rsidRPr="004F7B06">
              <w:rPr>
                <w:sz w:val="19"/>
                <w:szCs w:val="19"/>
              </w:rPr>
              <w:t xml:space="preserve">Oils </w:t>
            </w:r>
          </w:p>
        </w:tc>
        <w:tc>
          <w:tcPr>
            <w:tcW w:w="3240" w:type="dxa"/>
          </w:tcPr>
          <w:p w14:paraId="2451E7D9" w14:textId="095BEF53" w:rsidR="00F72A52" w:rsidRPr="004F7B06" w:rsidRDefault="00F72A52" w:rsidP="00F72A52">
            <w:pPr>
              <w:rPr>
                <w:rFonts w:asciiTheme="minorHAnsi" w:hAnsiTheme="minorHAnsi" w:cstheme="minorHAnsi"/>
                <w:sz w:val="19"/>
                <w:szCs w:val="19"/>
              </w:rPr>
            </w:pPr>
            <w:r w:rsidRPr="004F7B06">
              <w:rPr>
                <w:rFonts w:asciiTheme="minorHAnsi" w:hAnsiTheme="minorHAnsi" w:cstheme="minorHAnsi"/>
                <w:sz w:val="19"/>
                <w:szCs w:val="19"/>
              </w:rPr>
              <w:t xml:space="preserve">Use when individuals </w:t>
            </w:r>
            <w:r>
              <w:rPr>
                <w:rFonts w:asciiTheme="minorHAnsi" w:hAnsiTheme="minorHAnsi" w:cstheme="minorHAnsi"/>
                <w:sz w:val="19"/>
                <w:szCs w:val="19"/>
              </w:rPr>
              <w:t>comment on consumption of</w:t>
            </w:r>
            <w:r w:rsidRPr="004F7B06">
              <w:rPr>
                <w:rFonts w:asciiTheme="minorHAnsi" w:hAnsiTheme="minorHAnsi" w:cstheme="minorHAnsi"/>
                <w:sz w:val="19"/>
                <w:szCs w:val="19"/>
              </w:rPr>
              <w:t xml:space="preserve"> oils </w:t>
            </w:r>
          </w:p>
        </w:tc>
        <w:tc>
          <w:tcPr>
            <w:tcW w:w="2700" w:type="dxa"/>
          </w:tcPr>
          <w:p w14:paraId="75382C72" w14:textId="5804EE23" w:rsidR="00F72A52" w:rsidRPr="004F7B06" w:rsidRDefault="00F72A52" w:rsidP="00F72A52">
            <w:pPr>
              <w:rPr>
                <w:rFonts w:asciiTheme="minorHAnsi" w:hAnsiTheme="minorHAnsi" w:cstheme="minorHAnsi"/>
                <w:sz w:val="19"/>
                <w:szCs w:val="19"/>
              </w:rPr>
            </w:pPr>
            <w:r>
              <w:rPr>
                <w:rFonts w:asciiTheme="minorHAnsi" w:hAnsiTheme="minorHAnsi" w:cstheme="minorHAnsi"/>
                <w:sz w:val="19"/>
                <w:szCs w:val="19"/>
              </w:rPr>
              <w:t>Do not use for hydrogenated oils (code at FAT_SAT_TRANS)</w:t>
            </w:r>
          </w:p>
        </w:tc>
        <w:tc>
          <w:tcPr>
            <w:tcW w:w="4500" w:type="dxa"/>
          </w:tcPr>
          <w:p w14:paraId="070E0F99" w14:textId="363765E3" w:rsidR="00F72A52" w:rsidRPr="004F7B06"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Ingredients identified as high risk for disease should be excluded, this would exclude all hydrogenated vegetable oils, partially-hydrogenated vegetable oils, and brominated oils.”</w:t>
            </w:r>
          </w:p>
        </w:tc>
      </w:tr>
      <w:tr w:rsidR="00F72A52" w:rsidRPr="004F7B06" w14:paraId="192E7182" w14:textId="77777777" w:rsidTr="00F72A52">
        <w:tc>
          <w:tcPr>
            <w:tcW w:w="14935" w:type="dxa"/>
            <w:gridSpan w:val="5"/>
            <w:shd w:val="clear" w:color="auto" w:fill="4472C4" w:themeFill="accent1"/>
          </w:tcPr>
          <w:p w14:paraId="2723883E" w14:textId="6DC42070" w:rsidR="00F72A52" w:rsidRPr="00F72A52"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FFFFFF" w:themeColor="background1"/>
                <w:sz w:val="19"/>
                <w:szCs w:val="19"/>
              </w:rPr>
            </w:pPr>
            <w:r w:rsidRPr="00F72A52">
              <w:rPr>
                <w:b/>
                <w:bCs/>
                <w:color w:val="FFFFFF" w:themeColor="background1"/>
                <w:sz w:val="19"/>
                <w:szCs w:val="19"/>
              </w:rPr>
              <w:t>Limited in a “healthy eating pattern”</w:t>
            </w:r>
            <w:r>
              <w:rPr>
                <w:b/>
                <w:bCs/>
                <w:color w:val="FFFFFF" w:themeColor="background1"/>
                <w:sz w:val="19"/>
                <w:szCs w:val="19"/>
              </w:rPr>
              <w:t xml:space="preserve"> as defined in the DGA</w:t>
            </w:r>
          </w:p>
        </w:tc>
      </w:tr>
      <w:tr w:rsidR="00F72A52" w:rsidRPr="004F7B06" w14:paraId="0831FB3A" w14:textId="77777777" w:rsidTr="00197F0F">
        <w:tc>
          <w:tcPr>
            <w:tcW w:w="2965" w:type="dxa"/>
          </w:tcPr>
          <w:p w14:paraId="34DC3AFD" w14:textId="4A206CF4" w:rsidR="00F72A52" w:rsidRPr="00AB1AE4" w:rsidRDefault="005462DC" w:rsidP="00F72A52">
            <w:pPr>
              <w:rPr>
                <w:sz w:val="19"/>
                <w:szCs w:val="19"/>
              </w:rPr>
            </w:pPr>
            <w:r w:rsidRPr="00AB1AE4">
              <w:rPr>
                <w:sz w:val="19"/>
                <w:szCs w:val="19"/>
              </w:rPr>
              <w:t xml:space="preserve">4. </w:t>
            </w:r>
            <w:r w:rsidR="00F72A52" w:rsidRPr="00AB1AE4">
              <w:rPr>
                <w:sz w:val="19"/>
                <w:szCs w:val="19"/>
              </w:rPr>
              <w:t>SUGAR_ADDED</w:t>
            </w:r>
          </w:p>
        </w:tc>
        <w:tc>
          <w:tcPr>
            <w:tcW w:w="1530" w:type="dxa"/>
          </w:tcPr>
          <w:p w14:paraId="7FCFBFCB" w14:textId="56863F33" w:rsidR="00F72A52" w:rsidRPr="004F7B06" w:rsidRDefault="00F72A52" w:rsidP="00F72A52">
            <w:pPr>
              <w:rPr>
                <w:sz w:val="19"/>
                <w:szCs w:val="19"/>
              </w:rPr>
            </w:pPr>
            <w:r w:rsidRPr="004F7B06">
              <w:rPr>
                <w:rFonts w:asciiTheme="minorHAnsi" w:hAnsiTheme="minorHAnsi" w:cstheme="minorHAnsi"/>
                <w:sz w:val="19"/>
                <w:szCs w:val="19"/>
              </w:rPr>
              <w:t xml:space="preserve">Added sugar </w:t>
            </w:r>
          </w:p>
        </w:tc>
        <w:tc>
          <w:tcPr>
            <w:tcW w:w="3240" w:type="dxa"/>
          </w:tcPr>
          <w:p w14:paraId="5FFDBE50" w14:textId="331219D7" w:rsidR="00F72A52" w:rsidRPr="004F7B06" w:rsidRDefault="00F72A52" w:rsidP="00F72A52">
            <w:pPr>
              <w:rPr>
                <w:rFonts w:asciiTheme="minorHAnsi" w:hAnsiTheme="minorHAnsi" w:cstheme="minorHAnsi"/>
                <w:sz w:val="19"/>
                <w:szCs w:val="19"/>
              </w:rPr>
            </w:pPr>
            <w:r w:rsidRPr="004F7B06">
              <w:rPr>
                <w:rFonts w:asciiTheme="minorHAnsi" w:hAnsiTheme="minorHAnsi" w:cstheme="minorHAnsi"/>
                <w:sz w:val="19"/>
                <w:szCs w:val="19"/>
              </w:rPr>
              <w:t xml:space="preserve">Use when individuals </w:t>
            </w:r>
            <w:r>
              <w:rPr>
                <w:rFonts w:asciiTheme="minorHAnsi" w:hAnsiTheme="minorHAnsi" w:cstheme="minorHAnsi"/>
                <w:sz w:val="19"/>
                <w:szCs w:val="19"/>
              </w:rPr>
              <w:t>comment on</w:t>
            </w:r>
            <w:r w:rsidRPr="004F7B06">
              <w:rPr>
                <w:rFonts w:asciiTheme="minorHAnsi" w:hAnsiTheme="minorHAnsi" w:cstheme="minorHAnsi"/>
                <w:sz w:val="19"/>
                <w:szCs w:val="19"/>
              </w:rPr>
              <w:t xml:space="preserve"> </w:t>
            </w:r>
            <w:r>
              <w:rPr>
                <w:rFonts w:asciiTheme="minorHAnsi" w:hAnsiTheme="minorHAnsi" w:cstheme="minorHAnsi"/>
                <w:sz w:val="19"/>
                <w:szCs w:val="19"/>
              </w:rPr>
              <w:t>“</w:t>
            </w:r>
            <w:r w:rsidRPr="004F7B06">
              <w:rPr>
                <w:rFonts w:asciiTheme="minorHAnsi" w:hAnsiTheme="minorHAnsi" w:cstheme="minorHAnsi"/>
                <w:sz w:val="19"/>
                <w:szCs w:val="19"/>
              </w:rPr>
              <w:t>added sugars</w:t>
            </w:r>
            <w:r>
              <w:rPr>
                <w:rFonts w:asciiTheme="minorHAnsi" w:hAnsiTheme="minorHAnsi" w:cstheme="minorHAnsi"/>
                <w:sz w:val="19"/>
                <w:szCs w:val="19"/>
              </w:rPr>
              <w:t>.” Also use for mentions of high fructose corn syrup. When comments mention artificial sweeteners, code here and at PROCESSED_ARTIFICIAL</w:t>
            </w:r>
          </w:p>
        </w:tc>
        <w:tc>
          <w:tcPr>
            <w:tcW w:w="2700" w:type="dxa"/>
          </w:tcPr>
          <w:p w14:paraId="247AEEBD" w14:textId="77777777" w:rsidR="00F72A52" w:rsidRPr="004F7B06" w:rsidRDefault="00F72A52" w:rsidP="00F72A52">
            <w:pPr>
              <w:rPr>
                <w:rFonts w:asciiTheme="minorHAnsi" w:hAnsiTheme="minorHAnsi" w:cstheme="minorHAnsi"/>
                <w:sz w:val="19"/>
                <w:szCs w:val="19"/>
              </w:rPr>
            </w:pPr>
          </w:p>
        </w:tc>
        <w:tc>
          <w:tcPr>
            <w:tcW w:w="4500" w:type="dxa"/>
          </w:tcPr>
          <w:p w14:paraId="1B257CD0" w14:textId="0CC2FB71" w:rsidR="00F72A52" w:rsidRPr="004F7B06"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t>“Additionally, added sugars should be taken into consideration, because many individuals think the yogurt they eat is "healthy" but don't take into consideration how much added sugar is in their diet and how it contributes to excess calories.”</w:t>
            </w:r>
          </w:p>
        </w:tc>
      </w:tr>
      <w:tr w:rsidR="00F72A52" w:rsidRPr="004F7B06" w14:paraId="71F98E4C" w14:textId="77777777" w:rsidTr="00197F0F">
        <w:tc>
          <w:tcPr>
            <w:tcW w:w="2965" w:type="dxa"/>
          </w:tcPr>
          <w:p w14:paraId="5D7486DB" w14:textId="0D5B360B" w:rsidR="00F72A52" w:rsidRPr="00AB1AE4" w:rsidRDefault="005462DC" w:rsidP="00F72A52">
            <w:pPr>
              <w:rPr>
                <w:sz w:val="19"/>
                <w:szCs w:val="19"/>
              </w:rPr>
            </w:pPr>
            <w:r w:rsidRPr="00AB1AE4">
              <w:rPr>
                <w:sz w:val="19"/>
                <w:szCs w:val="19"/>
              </w:rPr>
              <w:t xml:space="preserve">5. </w:t>
            </w:r>
            <w:r w:rsidR="00F72A52" w:rsidRPr="00AB1AE4">
              <w:rPr>
                <w:sz w:val="19"/>
                <w:szCs w:val="19"/>
              </w:rPr>
              <w:t>FAT_SAT_TRANS</w:t>
            </w:r>
          </w:p>
        </w:tc>
        <w:tc>
          <w:tcPr>
            <w:tcW w:w="1530" w:type="dxa"/>
          </w:tcPr>
          <w:p w14:paraId="5A6661CA" w14:textId="65F5A9A2" w:rsidR="00F72A52" w:rsidRPr="004F7B06" w:rsidRDefault="00F72A52" w:rsidP="00F72A52">
            <w:pPr>
              <w:rPr>
                <w:sz w:val="19"/>
                <w:szCs w:val="19"/>
              </w:rPr>
            </w:pPr>
            <w:r w:rsidRPr="004F7B06">
              <w:rPr>
                <w:sz w:val="19"/>
                <w:szCs w:val="19"/>
              </w:rPr>
              <w:t xml:space="preserve">Saturated or trans fat </w:t>
            </w:r>
          </w:p>
        </w:tc>
        <w:tc>
          <w:tcPr>
            <w:tcW w:w="3240" w:type="dxa"/>
          </w:tcPr>
          <w:p w14:paraId="24C2613E" w14:textId="1C798F35" w:rsidR="00F72A52" w:rsidRPr="004F7B06" w:rsidRDefault="00F72A52" w:rsidP="00F72A52">
            <w:pPr>
              <w:rPr>
                <w:rFonts w:asciiTheme="minorHAnsi" w:hAnsiTheme="minorHAnsi" w:cstheme="minorHAnsi"/>
                <w:sz w:val="19"/>
                <w:szCs w:val="19"/>
              </w:rPr>
            </w:pPr>
            <w:r w:rsidRPr="004F7B06">
              <w:rPr>
                <w:rFonts w:asciiTheme="minorHAnsi" w:hAnsiTheme="minorHAnsi" w:cstheme="minorHAnsi"/>
                <w:sz w:val="19"/>
                <w:szCs w:val="19"/>
              </w:rPr>
              <w:t xml:space="preserve">Use when individuals </w:t>
            </w:r>
            <w:r>
              <w:rPr>
                <w:rFonts w:asciiTheme="minorHAnsi" w:hAnsiTheme="minorHAnsi" w:cstheme="minorHAnsi"/>
                <w:sz w:val="19"/>
                <w:szCs w:val="19"/>
              </w:rPr>
              <w:t xml:space="preserve">comment on consumption of </w:t>
            </w:r>
            <w:r w:rsidRPr="004F7B06">
              <w:rPr>
                <w:rFonts w:asciiTheme="minorHAnsi" w:hAnsiTheme="minorHAnsi" w:cstheme="minorHAnsi"/>
                <w:sz w:val="19"/>
                <w:szCs w:val="19"/>
              </w:rPr>
              <w:t>saturated or trans fat</w:t>
            </w:r>
            <w:r>
              <w:rPr>
                <w:rFonts w:asciiTheme="minorHAnsi" w:hAnsiTheme="minorHAnsi" w:cstheme="minorHAnsi"/>
                <w:sz w:val="19"/>
                <w:szCs w:val="19"/>
              </w:rPr>
              <w:t>s. Also use for mentions of hydrogenated fats or oils.</w:t>
            </w:r>
          </w:p>
        </w:tc>
        <w:tc>
          <w:tcPr>
            <w:tcW w:w="2700" w:type="dxa"/>
          </w:tcPr>
          <w:p w14:paraId="50195FB7" w14:textId="77777777" w:rsidR="00F72A52" w:rsidRPr="004F7B06" w:rsidRDefault="00F72A52" w:rsidP="00F72A52">
            <w:pPr>
              <w:rPr>
                <w:rFonts w:asciiTheme="minorHAnsi" w:hAnsiTheme="minorHAnsi" w:cstheme="minorHAnsi"/>
                <w:sz w:val="19"/>
                <w:szCs w:val="19"/>
              </w:rPr>
            </w:pPr>
          </w:p>
        </w:tc>
        <w:tc>
          <w:tcPr>
            <w:tcW w:w="4500" w:type="dxa"/>
          </w:tcPr>
          <w:p w14:paraId="7879C14D" w14:textId="7E77B88B" w:rsidR="00F72A52" w:rsidRPr="004F7B06"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eastAsia="Arial Unicode MS" w:hAnsiTheme="minorHAnsi" w:cstheme="minorHAnsi"/>
                <w:color w:val="000000"/>
                <w:sz w:val="19"/>
                <w:szCs w:val="19"/>
              </w:rPr>
              <w:t>“No trans fats”</w:t>
            </w:r>
          </w:p>
        </w:tc>
      </w:tr>
      <w:tr w:rsidR="00F72A52" w:rsidRPr="004F7B06" w14:paraId="4FB3EAB1" w14:textId="77777777" w:rsidTr="00197F0F">
        <w:tc>
          <w:tcPr>
            <w:tcW w:w="2965" w:type="dxa"/>
          </w:tcPr>
          <w:p w14:paraId="5026F53D" w14:textId="4F8266EF" w:rsidR="00F72A52" w:rsidRPr="00AB1AE4" w:rsidRDefault="005462DC" w:rsidP="00F72A52">
            <w:pPr>
              <w:rPr>
                <w:sz w:val="19"/>
                <w:szCs w:val="19"/>
              </w:rPr>
            </w:pPr>
            <w:r w:rsidRPr="00AB1AE4">
              <w:rPr>
                <w:sz w:val="19"/>
                <w:szCs w:val="19"/>
              </w:rPr>
              <w:t xml:space="preserve">6. </w:t>
            </w:r>
            <w:r w:rsidR="00F72A52" w:rsidRPr="00AB1AE4">
              <w:rPr>
                <w:sz w:val="19"/>
                <w:szCs w:val="19"/>
              </w:rPr>
              <w:t xml:space="preserve">SODIUM </w:t>
            </w:r>
          </w:p>
          <w:p w14:paraId="0B87D2A4" w14:textId="77777777" w:rsidR="00F72A52" w:rsidRPr="00AB1AE4" w:rsidRDefault="00F72A52" w:rsidP="00F72A52">
            <w:pPr>
              <w:rPr>
                <w:sz w:val="19"/>
                <w:szCs w:val="19"/>
              </w:rPr>
            </w:pPr>
          </w:p>
        </w:tc>
        <w:tc>
          <w:tcPr>
            <w:tcW w:w="1530" w:type="dxa"/>
          </w:tcPr>
          <w:p w14:paraId="74A887C3" w14:textId="019AFB42" w:rsidR="00F72A52" w:rsidRPr="004F7B06" w:rsidRDefault="00F72A52" w:rsidP="00F72A52">
            <w:pPr>
              <w:rPr>
                <w:sz w:val="19"/>
                <w:szCs w:val="19"/>
              </w:rPr>
            </w:pPr>
            <w:r w:rsidRPr="004F7B06">
              <w:rPr>
                <w:rFonts w:asciiTheme="minorHAnsi" w:hAnsiTheme="minorHAnsi" w:cstheme="minorHAnsi"/>
                <w:sz w:val="19"/>
                <w:szCs w:val="19"/>
              </w:rPr>
              <w:t>Sodium content in foods or diets</w:t>
            </w:r>
          </w:p>
        </w:tc>
        <w:tc>
          <w:tcPr>
            <w:tcW w:w="3240" w:type="dxa"/>
          </w:tcPr>
          <w:p w14:paraId="006D27CC" w14:textId="31A5BB24" w:rsidR="00F72A52" w:rsidRPr="004F7B06" w:rsidRDefault="00F72A52" w:rsidP="00F72A52">
            <w:pPr>
              <w:rPr>
                <w:rFonts w:asciiTheme="minorHAnsi" w:hAnsiTheme="minorHAnsi" w:cstheme="minorHAnsi"/>
                <w:sz w:val="19"/>
                <w:szCs w:val="19"/>
              </w:rPr>
            </w:pPr>
            <w:r w:rsidRPr="004F7B06">
              <w:rPr>
                <w:rFonts w:asciiTheme="minorHAnsi" w:hAnsiTheme="minorHAnsi" w:cstheme="minorHAnsi"/>
                <w:sz w:val="19"/>
                <w:szCs w:val="19"/>
              </w:rPr>
              <w:t xml:space="preserve">Use when individuals comment on sodium </w:t>
            </w:r>
            <w:r>
              <w:rPr>
                <w:rFonts w:asciiTheme="minorHAnsi" w:hAnsiTheme="minorHAnsi" w:cstheme="minorHAnsi"/>
                <w:sz w:val="19"/>
                <w:szCs w:val="19"/>
              </w:rPr>
              <w:t>or salt in foods or diets</w:t>
            </w:r>
          </w:p>
        </w:tc>
        <w:tc>
          <w:tcPr>
            <w:tcW w:w="2700" w:type="dxa"/>
          </w:tcPr>
          <w:p w14:paraId="769C7C92" w14:textId="3E091558" w:rsidR="00F72A52" w:rsidRPr="004F7B06" w:rsidRDefault="00F72A52" w:rsidP="00F72A52">
            <w:pPr>
              <w:rPr>
                <w:rFonts w:asciiTheme="minorHAnsi" w:hAnsiTheme="minorHAnsi" w:cstheme="minorHAnsi"/>
                <w:sz w:val="19"/>
                <w:szCs w:val="19"/>
              </w:rPr>
            </w:pPr>
            <w:r w:rsidRPr="004F7B06">
              <w:rPr>
                <w:rFonts w:asciiTheme="minorHAnsi" w:hAnsiTheme="minorHAnsi" w:cstheme="minorHAnsi"/>
                <w:sz w:val="19"/>
                <w:szCs w:val="19"/>
              </w:rPr>
              <w:t>.</w:t>
            </w:r>
          </w:p>
        </w:tc>
        <w:tc>
          <w:tcPr>
            <w:tcW w:w="4500" w:type="dxa"/>
          </w:tcPr>
          <w:p w14:paraId="7D8497F6" w14:textId="77777777" w:rsidR="00F72A52" w:rsidRPr="004F7B06"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t>“Therefore, sodium should be included in the definition of healthy since Americans typically consume way too much sodium in their diet.”</w:t>
            </w:r>
          </w:p>
          <w:p w14:paraId="62C6A95B" w14:textId="77777777" w:rsidR="00F72A52" w:rsidRPr="004F7B06" w:rsidRDefault="00F72A52" w:rsidP="00F72A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19"/>
                <w:szCs w:val="19"/>
              </w:rPr>
            </w:pPr>
          </w:p>
          <w:p w14:paraId="7A5C04F6" w14:textId="77777777" w:rsidR="00F72A52"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9"/>
                <w:szCs w:val="19"/>
              </w:rPr>
            </w:pPr>
            <w:r w:rsidRPr="004F7B06">
              <w:rPr>
                <w:rFonts w:asciiTheme="minorHAnsi" w:hAnsiTheme="minorHAnsi" w:cstheme="minorHAnsi"/>
                <w:sz w:val="19"/>
                <w:szCs w:val="19"/>
              </w:rPr>
              <w:t>“</w:t>
            </w:r>
            <w:r w:rsidRPr="004F7B06">
              <w:rPr>
                <w:sz w:val="19"/>
                <w:szCs w:val="19"/>
              </w:rPr>
              <w:t>Low salt”</w:t>
            </w:r>
          </w:p>
          <w:p w14:paraId="373749B4" w14:textId="77777777" w:rsidR="00F72A52"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9"/>
                <w:szCs w:val="19"/>
              </w:rPr>
            </w:pPr>
          </w:p>
          <w:p w14:paraId="6C63E778" w14:textId="5F134D70" w:rsidR="00F72A52" w:rsidRPr="004F7B06"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lastRenderedPageBreak/>
              <w:t>“</w:t>
            </w:r>
            <w:r w:rsidRPr="004F7B06">
              <w:rPr>
                <w:rFonts w:asciiTheme="minorHAnsi" w:eastAsia="Arial Unicode MS" w:hAnsiTheme="minorHAnsi" w:cstheme="minorHAnsi"/>
                <w:color w:val="000000"/>
                <w:sz w:val="19"/>
                <w:szCs w:val="19"/>
              </w:rPr>
              <w:t>Organic in nature with less additives, including low sugar, fat and salt.</w:t>
            </w:r>
            <w:r w:rsidRPr="004F7B06">
              <w:rPr>
                <w:rFonts w:asciiTheme="minorHAnsi" w:hAnsiTheme="minorHAnsi" w:cstheme="minorHAnsi"/>
                <w:sz w:val="19"/>
                <w:szCs w:val="19"/>
              </w:rPr>
              <w:t>”</w:t>
            </w:r>
          </w:p>
        </w:tc>
      </w:tr>
      <w:tr w:rsidR="00542807" w:rsidRPr="004F7B06" w14:paraId="663C7056" w14:textId="77777777" w:rsidTr="002D6D61">
        <w:tc>
          <w:tcPr>
            <w:tcW w:w="14935" w:type="dxa"/>
            <w:gridSpan w:val="5"/>
            <w:shd w:val="clear" w:color="auto" w:fill="4472C4" w:themeFill="accent1"/>
          </w:tcPr>
          <w:p w14:paraId="48EA794E" w14:textId="269D88A8" w:rsidR="00542807" w:rsidRPr="00AB1AE4" w:rsidRDefault="00542807"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8C7715">
              <w:rPr>
                <w:b/>
                <w:bCs/>
                <w:color w:val="FFFFFF" w:themeColor="background1"/>
                <w:sz w:val="19"/>
                <w:szCs w:val="19"/>
              </w:rPr>
              <w:lastRenderedPageBreak/>
              <w:t xml:space="preserve">Other relevant codes </w:t>
            </w:r>
          </w:p>
        </w:tc>
      </w:tr>
      <w:tr w:rsidR="00F72A52" w:rsidRPr="004F7B06" w14:paraId="6B78604E" w14:textId="77777777" w:rsidTr="00197F0F">
        <w:tc>
          <w:tcPr>
            <w:tcW w:w="2965" w:type="dxa"/>
          </w:tcPr>
          <w:p w14:paraId="051F8284" w14:textId="460F76F7" w:rsidR="00F72A52" w:rsidRPr="00AB1AE4" w:rsidRDefault="005462DC" w:rsidP="00F72A52">
            <w:pPr>
              <w:rPr>
                <w:rFonts w:asciiTheme="minorHAnsi" w:hAnsiTheme="minorHAnsi" w:cstheme="minorHAnsi"/>
                <w:sz w:val="19"/>
                <w:szCs w:val="19"/>
              </w:rPr>
            </w:pPr>
            <w:r w:rsidRPr="00AB1AE4">
              <w:rPr>
                <w:sz w:val="19"/>
                <w:szCs w:val="19"/>
              </w:rPr>
              <w:t xml:space="preserve">7. </w:t>
            </w:r>
            <w:r w:rsidR="00F72A52" w:rsidRPr="00AB1AE4">
              <w:rPr>
                <w:sz w:val="19"/>
                <w:szCs w:val="19"/>
              </w:rPr>
              <w:t>PROCESSED</w:t>
            </w:r>
          </w:p>
        </w:tc>
        <w:tc>
          <w:tcPr>
            <w:tcW w:w="1530" w:type="dxa"/>
          </w:tcPr>
          <w:p w14:paraId="24DEABFD" w14:textId="77777777" w:rsidR="00F72A52" w:rsidRPr="004F7B06" w:rsidRDefault="00F72A52" w:rsidP="00F72A52">
            <w:pPr>
              <w:rPr>
                <w:rFonts w:asciiTheme="minorHAnsi" w:hAnsiTheme="minorHAnsi" w:cstheme="minorHAnsi"/>
                <w:sz w:val="19"/>
                <w:szCs w:val="19"/>
              </w:rPr>
            </w:pPr>
            <w:r w:rsidRPr="004F7B06">
              <w:rPr>
                <w:sz w:val="19"/>
                <w:szCs w:val="19"/>
              </w:rPr>
              <w:t>Level of processing</w:t>
            </w:r>
          </w:p>
        </w:tc>
        <w:tc>
          <w:tcPr>
            <w:tcW w:w="3240" w:type="dxa"/>
          </w:tcPr>
          <w:p w14:paraId="0D78DEEE" w14:textId="5D236CCF" w:rsidR="00F72A52" w:rsidRPr="004F7B06" w:rsidRDefault="00F72A52" w:rsidP="00F72A52">
            <w:pPr>
              <w:rPr>
                <w:rFonts w:asciiTheme="minorHAnsi" w:hAnsiTheme="minorHAnsi" w:cstheme="minorHAnsi"/>
                <w:sz w:val="19"/>
                <w:szCs w:val="19"/>
              </w:rPr>
            </w:pPr>
            <w:r w:rsidRPr="004F7B06">
              <w:rPr>
                <w:rFonts w:asciiTheme="minorHAnsi" w:hAnsiTheme="minorHAnsi" w:cstheme="minorHAnsi"/>
                <w:sz w:val="19"/>
                <w:szCs w:val="19"/>
              </w:rPr>
              <w:t>Use when individuals comment on levels of processing, i.e.</w:t>
            </w:r>
            <w:r w:rsidR="00542807">
              <w:rPr>
                <w:rFonts w:asciiTheme="minorHAnsi" w:hAnsiTheme="minorHAnsi" w:cstheme="minorHAnsi"/>
                <w:sz w:val="19"/>
                <w:szCs w:val="19"/>
              </w:rPr>
              <w:t>,</w:t>
            </w:r>
            <w:r w:rsidRPr="004F7B06">
              <w:rPr>
                <w:rFonts w:asciiTheme="minorHAnsi" w:hAnsiTheme="minorHAnsi" w:cstheme="minorHAnsi"/>
                <w:sz w:val="19"/>
                <w:szCs w:val="19"/>
              </w:rPr>
              <w:t xml:space="preserve"> minimal, none at all. Also use for mentions of “fresh” </w:t>
            </w:r>
            <w:r>
              <w:rPr>
                <w:rFonts w:asciiTheme="minorHAnsi" w:hAnsiTheme="minorHAnsi" w:cstheme="minorHAnsi"/>
                <w:sz w:val="19"/>
                <w:szCs w:val="19"/>
              </w:rPr>
              <w:t xml:space="preserve">or “whole” </w:t>
            </w:r>
            <w:r w:rsidRPr="004F7B06">
              <w:rPr>
                <w:rFonts w:asciiTheme="minorHAnsi" w:hAnsiTheme="minorHAnsi" w:cstheme="minorHAnsi"/>
                <w:sz w:val="19"/>
                <w:szCs w:val="19"/>
              </w:rPr>
              <w:t>food.</w:t>
            </w:r>
            <w:r>
              <w:rPr>
                <w:rFonts w:asciiTheme="minorHAnsi" w:hAnsiTheme="minorHAnsi" w:cstheme="minorHAnsi"/>
                <w:sz w:val="19"/>
                <w:szCs w:val="19"/>
              </w:rPr>
              <w:t xml:space="preserve">  </w:t>
            </w:r>
            <w:r>
              <w:rPr>
                <w:rFonts w:asciiTheme="minorHAnsi" w:hAnsiTheme="minorHAnsi" w:cstheme="minorHAnsi"/>
                <w:color w:val="403838"/>
                <w:sz w:val="19"/>
                <w:szCs w:val="19"/>
                <w:shd w:val="clear" w:color="auto" w:fill="FFFFFF"/>
              </w:rPr>
              <w:t>Use this code when fortification is mentioned</w:t>
            </w:r>
            <w:r>
              <w:rPr>
                <w:sz w:val="19"/>
                <w:szCs w:val="19"/>
              </w:rPr>
              <w:t>.</w:t>
            </w:r>
          </w:p>
        </w:tc>
        <w:tc>
          <w:tcPr>
            <w:tcW w:w="2700" w:type="dxa"/>
          </w:tcPr>
          <w:p w14:paraId="710D1804" w14:textId="18830335" w:rsidR="00F72A52" w:rsidRPr="004F7B06" w:rsidRDefault="00F72A52" w:rsidP="00F72A52">
            <w:pPr>
              <w:rPr>
                <w:rFonts w:asciiTheme="minorHAnsi" w:hAnsiTheme="minorHAnsi" w:cstheme="minorHAnsi"/>
                <w:sz w:val="19"/>
                <w:szCs w:val="19"/>
              </w:rPr>
            </w:pPr>
            <w:r w:rsidRPr="004F7B06">
              <w:rPr>
                <w:rFonts w:asciiTheme="minorHAnsi" w:hAnsiTheme="minorHAnsi" w:cstheme="minorHAnsi"/>
                <w:sz w:val="19"/>
                <w:szCs w:val="19"/>
              </w:rPr>
              <w:t xml:space="preserve">Do not use for </w:t>
            </w:r>
            <w:r>
              <w:rPr>
                <w:rFonts w:asciiTheme="minorHAnsi" w:hAnsiTheme="minorHAnsi" w:cstheme="minorHAnsi"/>
                <w:sz w:val="19"/>
                <w:szCs w:val="19"/>
              </w:rPr>
              <w:t>comments on food additives</w:t>
            </w:r>
            <w:r w:rsidRPr="004F7B06">
              <w:rPr>
                <w:rFonts w:asciiTheme="minorHAnsi" w:hAnsiTheme="minorHAnsi" w:cstheme="minorHAnsi"/>
                <w:sz w:val="19"/>
                <w:szCs w:val="19"/>
              </w:rPr>
              <w:t xml:space="preserve"> </w:t>
            </w:r>
            <w:r>
              <w:rPr>
                <w:rFonts w:asciiTheme="minorHAnsi" w:hAnsiTheme="minorHAnsi" w:cstheme="minorHAnsi"/>
                <w:sz w:val="19"/>
                <w:szCs w:val="19"/>
              </w:rPr>
              <w:t>or “chemicals” in food</w:t>
            </w:r>
            <w:r w:rsidRPr="004F7B06">
              <w:rPr>
                <w:rFonts w:asciiTheme="minorHAnsi" w:hAnsiTheme="minorHAnsi" w:cstheme="minorHAnsi"/>
                <w:sz w:val="19"/>
                <w:szCs w:val="19"/>
              </w:rPr>
              <w:t xml:space="preserve"> (code as PROCESSED_ARTIFICIAL). Do not use for mentions of refined grains (code as CARBS_GRAINS)</w:t>
            </w:r>
          </w:p>
        </w:tc>
        <w:tc>
          <w:tcPr>
            <w:tcW w:w="4500" w:type="dxa"/>
          </w:tcPr>
          <w:p w14:paraId="1E5F3D34" w14:textId="77777777" w:rsidR="00F72A52" w:rsidRPr="004F7B06"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Nuts, seeds, eggs, etc. can be healthy assuming minimal processing.”</w:t>
            </w:r>
          </w:p>
          <w:p w14:paraId="46BBAF29" w14:textId="77777777" w:rsidR="00F72A52" w:rsidRPr="004F7B06" w:rsidRDefault="00F72A52" w:rsidP="00F72A52">
            <w:pPr>
              <w:rPr>
                <w:rFonts w:asciiTheme="minorHAnsi" w:hAnsiTheme="minorHAnsi" w:cstheme="minorHAnsi"/>
                <w:sz w:val="19"/>
                <w:szCs w:val="19"/>
              </w:rPr>
            </w:pPr>
          </w:p>
          <w:p w14:paraId="293B855F" w14:textId="77777777" w:rsidR="00F72A52" w:rsidRPr="004F7B06"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It means all natural (preferably organic), with a short list of ingredients that have gone through as little processing as possible.</w:t>
            </w:r>
            <w:r w:rsidRPr="004F7B06">
              <w:rPr>
                <w:rFonts w:asciiTheme="minorHAnsi" w:hAnsiTheme="minorHAnsi" w:cstheme="minorHAnsi"/>
                <w:sz w:val="19"/>
                <w:szCs w:val="19"/>
              </w:rPr>
              <w:t>”</w:t>
            </w:r>
          </w:p>
        </w:tc>
      </w:tr>
      <w:tr w:rsidR="00F72A52" w:rsidRPr="004F7B06" w14:paraId="2A73AF41" w14:textId="77777777" w:rsidTr="00197F0F">
        <w:tc>
          <w:tcPr>
            <w:tcW w:w="2965" w:type="dxa"/>
          </w:tcPr>
          <w:p w14:paraId="04138587" w14:textId="3E61C9D6" w:rsidR="00F72A52" w:rsidRPr="00AB1AE4" w:rsidRDefault="00F72A52" w:rsidP="00F72A52">
            <w:pPr>
              <w:rPr>
                <w:sz w:val="19"/>
                <w:szCs w:val="19"/>
              </w:rPr>
            </w:pPr>
            <w:r w:rsidRPr="00AB1AE4">
              <w:rPr>
                <w:sz w:val="19"/>
                <w:szCs w:val="19"/>
              </w:rPr>
              <w:t xml:space="preserve">     </w:t>
            </w:r>
            <w:r w:rsidR="005462DC" w:rsidRPr="00AB1AE4">
              <w:rPr>
                <w:sz w:val="19"/>
                <w:szCs w:val="19"/>
              </w:rPr>
              <w:t xml:space="preserve">a. </w:t>
            </w:r>
            <w:r w:rsidRPr="00AB1AE4">
              <w:rPr>
                <w:sz w:val="19"/>
                <w:szCs w:val="19"/>
              </w:rPr>
              <w:t>PROCESSED_ARTIFICIAL</w:t>
            </w:r>
          </w:p>
        </w:tc>
        <w:tc>
          <w:tcPr>
            <w:tcW w:w="1530" w:type="dxa"/>
          </w:tcPr>
          <w:p w14:paraId="7BF642D0" w14:textId="77777777" w:rsidR="00F72A52" w:rsidRPr="004F7B06" w:rsidRDefault="00F72A52" w:rsidP="00F72A52">
            <w:pPr>
              <w:rPr>
                <w:sz w:val="19"/>
                <w:szCs w:val="19"/>
              </w:rPr>
            </w:pPr>
            <w:r w:rsidRPr="004F7B06">
              <w:rPr>
                <w:rFonts w:asciiTheme="minorHAnsi" w:hAnsiTheme="minorHAnsi" w:cstheme="minorHAnsi"/>
                <w:sz w:val="19"/>
                <w:szCs w:val="19"/>
              </w:rPr>
              <w:t>Additives to food</w:t>
            </w:r>
          </w:p>
        </w:tc>
        <w:tc>
          <w:tcPr>
            <w:tcW w:w="3240" w:type="dxa"/>
          </w:tcPr>
          <w:p w14:paraId="316E1D4D" w14:textId="3ABAFC93" w:rsidR="00F72A52" w:rsidRPr="004F7B06" w:rsidRDefault="00F72A52" w:rsidP="00F72A52">
            <w:pPr>
              <w:rPr>
                <w:rFonts w:asciiTheme="minorHAnsi" w:hAnsiTheme="minorHAnsi" w:cstheme="minorHAnsi"/>
                <w:sz w:val="19"/>
                <w:szCs w:val="19"/>
              </w:rPr>
            </w:pPr>
            <w:r w:rsidRPr="004F7B06">
              <w:rPr>
                <w:rFonts w:asciiTheme="minorHAnsi" w:hAnsiTheme="minorHAnsi" w:cstheme="minorHAnsi"/>
                <w:sz w:val="19"/>
                <w:szCs w:val="19"/>
              </w:rPr>
              <w:t xml:space="preserve">Use when individuals </w:t>
            </w:r>
            <w:r>
              <w:rPr>
                <w:rFonts w:asciiTheme="minorHAnsi" w:hAnsiTheme="minorHAnsi" w:cstheme="minorHAnsi"/>
                <w:sz w:val="19"/>
                <w:szCs w:val="19"/>
              </w:rPr>
              <w:t>comment on substances added to food to enhance taste or appearance or act as a preservative.  Code references to “chemicals” in food here. When artificial sweeteners are mentioned, code here and at SUGAR_ADDED.</w:t>
            </w:r>
          </w:p>
        </w:tc>
        <w:tc>
          <w:tcPr>
            <w:tcW w:w="2700" w:type="dxa"/>
          </w:tcPr>
          <w:p w14:paraId="6866D0A3" w14:textId="3278703D" w:rsidR="00F72A52" w:rsidRPr="002A4E03" w:rsidRDefault="00F72A52" w:rsidP="00F72A52">
            <w:pPr>
              <w:rPr>
                <w:rFonts w:asciiTheme="minorHAnsi" w:hAnsiTheme="minorHAnsi" w:cstheme="minorHAnsi"/>
                <w:sz w:val="19"/>
                <w:szCs w:val="19"/>
              </w:rPr>
            </w:pPr>
            <w:r>
              <w:rPr>
                <w:rFonts w:asciiTheme="minorHAnsi" w:hAnsiTheme="minorHAnsi" w:cstheme="minorHAnsi"/>
                <w:sz w:val="19"/>
                <w:szCs w:val="19"/>
              </w:rPr>
              <w:t xml:space="preserve">Do not use for high fructose corn syrup (code as </w:t>
            </w:r>
            <w:r>
              <w:rPr>
                <w:sz w:val="19"/>
                <w:szCs w:val="19"/>
              </w:rPr>
              <w:t>SUGAR_ADDED)</w:t>
            </w:r>
            <w:proofErr w:type="gramStart"/>
            <w:r>
              <w:rPr>
                <w:sz w:val="19"/>
                <w:szCs w:val="19"/>
              </w:rPr>
              <w:t>.</w:t>
            </w:r>
            <w:proofErr w:type="gramEnd"/>
            <w:r>
              <w:rPr>
                <w:sz w:val="19"/>
                <w:szCs w:val="19"/>
              </w:rPr>
              <w:t xml:space="preserve">  </w:t>
            </w:r>
          </w:p>
        </w:tc>
        <w:tc>
          <w:tcPr>
            <w:tcW w:w="4500" w:type="dxa"/>
          </w:tcPr>
          <w:p w14:paraId="4B5EE9DC" w14:textId="77777777" w:rsidR="00F72A52"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Healthy food should not contain artificial colors, flavors, ingredients or cellulose/fillers.”</w:t>
            </w:r>
          </w:p>
          <w:p w14:paraId="133E854D" w14:textId="77777777" w:rsidR="00F72A52"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p>
          <w:p w14:paraId="608C8F6C" w14:textId="77777777" w:rsidR="00F72A52"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High natural fiber content (not artificially added fiber)</w:t>
            </w:r>
            <w:proofErr w:type="gramStart"/>
            <w:r w:rsidRPr="004F7B06">
              <w:rPr>
                <w:rFonts w:asciiTheme="minorHAnsi" w:eastAsia="Arial Unicode MS" w:hAnsiTheme="minorHAnsi" w:cstheme="minorHAnsi"/>
                <w:color w:val="000000"/>
                <w:sz w:val="19"/>
                <w:szCs w:val="19"/>
              </w:rPr>
              <w:t>.“</w:t>
            </w:r>
            <w:proofErr w:type="gramEnd"/>
          </w:p>
          <w:p w14:paraId="0B6701C5" w14:textId="77777777" w:rsidR="00F72A52"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theme="minorHAnsi"/>
                <w:color w:val="000000"/>
                <w:sz w:val="19"/>
                <w:szCs w:val="19"/>
              </w:rPr>
            </w:pPr>
          </w:p>
          <w:p w14:paraId="09BBACC0" w14:textId="77777777" w:rsidR="00F72A52"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Organic in nature with less additives, including low sugar, fat and salt.</w:t>
            </w:r>
            <w:r w:rsidRPr="004F7B06">
              <w:rPr>
                <w:rFonts w:asciiTheme="minorHAnsi" w:hAnsiTheme="minorHAnsi" w:cstheme="minorHAnsi"/>
                <w:sz w:val="19"/>
                <w:szCs w:val="19"/>
              </w:rPr>
              <w:t>”</w:t>
            </w:r>
          </w:p>
          <w:p w14:paraId="7FDEEE7B" w14:textId="77777777" w:rsidR="00F72A52"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p>
          <w:p w14:paraId="266FCF62" w14:textId="77777777" w:rsidR="00F72A52" w:rsidRPr="004F7B06"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Pr>
                <w:rFonts w:asciiTheme="minorHAnsi" w:hAnsiTheme="minorHAnsi" w:cstheme="minorHAnsi"/>
                <w:sz w:val="19"/>
                <w:szCs w:val="19"/>
              </w:rPr>
              <w:t>“A “HEALTHY” food or drink is as follows: No preservatives unless it’s organic using plant and packaging technology NOT CHEMICALS!”</w:t>
            </w:r>
          </w:p>
        </w:tc>
      </w:tr>
      <w:tr w:rsidR="00F72A52" w:rsidRPr="004F7B06" w14:paraId="212BEA03" w14:textId="77777777" w:rsidTr="00197F0F">
        <w:tc>
          <w:tcPr>
            <w:tcW w:w="2965" w:type="dxa"/>
          </w:tcPr>
          <w:p w14:paraId="3317237C" w14:textId="33EA991E" w:rsidR="00F72A52" w:rsidRPr="00AB1AE4" w:rsidRDefault="005462DC" w:rsidP="00F72A52">
            <w:pPr>
              <w:rPr>
                <w:sz w:val="19"/>
                <w:szCs w:val="19"/>
              </w:rPr>
            </w:pPr>
            <w:r w:rsidRPr="00AB1AE4">
              <w:rPr>
                <w:rFonts w:asciiTheme="minorHAnsi" w:hAnsiTheme="minorHAnsi" w:cstheme="minorHAnsi"/>
                <w:sz w:val="19"/>
                <w:szCs w:val="19"/>
              </w:rPr>
              <w:t xml:space="preserve">8. </w:t>
            </w:r>
            <w:r w:rsidR="00F72A52" w:rsidRPr="00AB1AE4">
              <w:rPr>
                <w:rFonts w:asciiTheme="minorHAnsi" w:hAnsiTheme="minorHAnsi" w:cstheme="minorHAnsi"/>
                <w:sz w:val="19"/>
                <w:szCs w:val="19"/>
              </w:rPr>
              <w:t>SERVING_SIZE</w:t>
            </w:r>
          </w:p>
        </w:tc>
        <w:tc>
          <w:tcPr>
            <w:tcW w:w="1530" w:type="dxa"/>
          </w:tcPr>
          <w:p w14:paraId="19B921D8" w14:textId="09A4BD7E" w:rsidR="00F72A52" w:rsidRPr="004F7B06" w:rsidRDefault="00F72A52" w:rsidP="00F72A52">
            <w:pPr>
              <w:rPr>
                <w:sz w:val="19"/>
                <w:szCs w:val="19"/>
              </w:rPr>
            </w:pPr>
            <w:r w:rsidRPr="004F7B06">
              <w:rPr>
                <w:rFonts w:asciiTheme="minorHAnsi" w:hAnsiTheme="minorHAnsi" w:cstheme="minorHAnsi"/>
                <w:sz w:val="19"/>
                <w:szCs w:val="19"/>
              </w:rPr>
              <w:t>Serving size of foods</w:t>
            </w:r>
          </w:p>
        </w:tc>
        <w:tc>
          <w:tcPr>
            <w:tcW w:w="3240" w:type="dxa"/>
          </w:tcPr>
          <w:p w14:paraId="6E540E1E" w14:textId="10063AA8" w:rsidR="00F72A52" w:rsidRPr="004F7B06" w:rsidRDefault="00F72A52" w:rsidP="00F72A52">
            <w:pPr>
              <w:rPr>
                <w:rFonts w:asciiTheme="minorHAnsi" w:hAnsiTheme="minorHAnsi" w:cstheme="minorHAnsi"/>
                <w:sz w:val="19"/>
                <w:szCs w:val="19"/>
              </w:rPr>
            </w:pPr>
            <w:r>
              <w:rPr>
                <w:rFonts w:asciiTheme="minorHAnsi" w:hAnsiTheme="minorHAnsi" w:cstheme="minorHAnsi"/>
                <w:sz w:val="19"/>
                <w:szCs w:val="19"/>
              </w:rPr>
              <w:t>Use when individuals comment on serving size.</w:t>
            </w:r>
          </w:p>
        </w:tc>
        <w:tc>
          <w:tcPr>
            <w:tcW w:w="2700" w:type="dxa"/>
          </w:tcPr>
          <w:p w14:paraId="29AE8D03" w14:textId="77777777" w:rsidR="00F72A52" w:rsidRPr="004F7B06" w:rsidRDefault="00F72A52" w:rsidP="00F72A52">
            <w:pPr>
              <w:rPr>
                <w:rFonts w:asciiTheme="minorHAnsi" w:hAnsiTheme="minorHAnsi" w:cstheme="minorHAnsi"/>
                <w:sz w:val="19"/>
                <w:szCs w:val="19"/>
              </w:rPr>
            </w:pPr>
          </w:p>
        </w:tc>
        <w:tc>
          <w:tcPr>
            <w:tcW w:w="4500" w:type="dxa"/>
          </w:tcPr>
          <w:p w14:paraId="16A3B38D" w14:textId="08D9D57E" w:rsidR="00F72A52" w:rsidRPr="004F7B06" w:rsidRDefault="00F72A52" w:rsidP="00F72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9"/>
                <w:szCs w:val="19"/>
              </w:rPr>
            </w:pPr>
            <w:r w:rsidRPr="004F7B06">
              <w:rPr>
                <w:rFonts w:asciiTheme="minorHAnsi" w:hAnsiTheme="minorHAnsi" w:cstheme="minorHAnsi"/>
                <w:sz w:val="19"/>
                <w:szCs w:val="19"/>
              </w:rPr>
              <w:t>“</w:t>
            </w:r>
            <w:r w:rsidRPr="004F7B06">
              <w:rPr>
                <w:rFonts w:asciiTheme="minorHAnsi" w:eastAsia="Arial Unicode MS" w:hAnsiTheme="minorHAnsi" w:cstheme="minorHAnsi"/>
                <w:color w:val="000000"/>
                <w:sz w:val="19"/>
                <w:szCs w:val="19"/>
              </w:rPr>
              <w:t>In terms of the profile, the serving size should be representative of what a human would eat in a serving</w:t>
            </w:r>
            <w:proofErr w:type="gramStart"/>
            <w:r w:rsidRPr="004F7B06">
              <w:rPr>
                <w:rFonts w:asciiTheme="minorHAnsi" w:eastAsia="Arial Unicode MS" w:hAnsiTheme="minorHAnsi" w:cstheme="minorHAnsi"/>
                <w:color w:val="000000"/>
                <w:sz w:val="19"/>
                <w:szCs w:val="19"/>
              </w:rPr>
              <w:t>.“</w:t>
            </w:r>
            <w:proofErr w:type="gramEnd"/>
          </w:p>
        </w:tc>
      </w:tr>
    </w:tbl>
    <w:p w14:paraId="356B9B77" w14:textId="77777777" w:rsidR="005B5153" w:rsidRDefault="005B5153" w:rsidP="005B5153"/>
    <w:p w14:paraId="07208F8E" w14:textId="149920EF" w:rsidR="00542807" w:rsidRPr="00431825" w:rsidRDefault="00542807" w:rsidP="005B5153">
      <w:pPr>
        <w:rPr>
          <w:b/>
          <w:bCs/>
          <w:sz w:val="28"/>
          <w:szCs w:val="28"/>
        </w:rPr>
      </w:pPr>
      <w:r>
        <w:rPr>
          <w:b/>
          <w:bCs/>
          <w:sz w:val="28"/>
          <w:szCs w:val="28"/>
        </w:rPr>
        <w:t>Food system sustainability</w:t>
      </w:r>
    </w:p>
    <w:tbl>
      <w:tblPr>
        <w:tblStyle w:val="TableGrid"/>
        <w:tblW w:w="14935" w:type="dxa"/>
        <w:tblLayout w:type="fixed"/>
        <w:tblLook w:val="04A0" w:firstRow="1" w:lastRow="0" w:firstColumn="1" w:lastColumn="0" w:noHBand="0" w:noVBand="1"/>
      </w:tblPr>
      <w:tblGrid>
        <w:gridCol w:w="2785"/>
        <w:gridCol w:w="1710"/>
        <w:gridCol w:w="3240"/>
        <w:gridCol w:w="2700"/>
        <w:gridCol w:w="4500"/>
      </w:tblGrid>
      <w:tr w:rsidR="00CD0664" w:rsidRPr="00A71C32" w14:paraId="1A735693" w14:textId="77777777" w:rsidTr="00072C94">
        <w:trPr>
          <w:tblHeader/>
        </w:trPr>
        <w:tc>
          <w:tcPr>
            <w:tcW w:w="2785" w:type="dxa"/>
            <w:shd w:val="clear" w:color="auto" w:fill="C00000"/>
          </w:tcPr>
          <w:p w14:paraId="3AA727CD" w14:textId="08EBD96B" w:rsidR="00CD0664" w:rsidRPr="00AB1AE4" w:rsidRDefault="00CD0664" w:rsidP="00197F0F">
            <w:pPr>
              <w:rPr>
                <w:color w:val="FFFFFF" w:themeColor="background1"/>
                <w:sz w:val="18"/>
                <w:szCs w:val="18"/>
              </w:rPr>
            </w:pPr>
            <w:r w:rsidRPr="00AB1AE4">
              <w:rPr>
                <w:color w:val="FFFFFF" w:themeColor="background1"/>
                <w:sz w:val="18"/>
                <w:szCs w:val="18"/>
              </w:rPr>
              <w:t>Code</w:t>
            </w:r>
            <w:r w:rsidR="000E0403" w:rsidRPr="00AB1AE4">
              <w:rPr>
                <w:color w:val="FFFFFF" w:themeColor="background1"/>
                <w:sz w:val="18"/>
                <w:szCs w:val="18"/>
              </w:rPr>
              <w:t xml:space="preserve"> name</w:t>
            </w:r>
          </w:p>
        </w:tc>
        <w:tc>
          <w:tcPr>
            <w:tcW w:w="1710" w:type="dxa"/>
            <w:shd w:val="clear" w:color="auto" w:fill="C00000"/>
          </w:tcPr>
          <w:p w14:paraId="39AEBE10" w14:textId="4E86CDDB" w:rsidR="00CD0664" w:rsidRPr="00AB1AE4" w:rsidRDefault="000E0403" w:rsidP="00197F0F">
            <w:pPr>
              <w:rPr>
                <w:color w:val="FFFFFF" w:themeColor="background1"/>
                <w:sz w:val="18"/>
                <w:szCs w:val="18"/>
              </w:rPr>
            </w:pPr>
            <w:r w:rsidRPr="00AB1AE4">
              <w:rPr>
                <w:color w:val="FFFFFF" w:themeColor="background1"/>
                <w:sz w:val="18"/>
                <w:szCs w:val="18"/>
              </w:rPr>
              <w:t>Short description</w:t>
            </w:r>
          </w:p>
        </w:tc>
        <w:tc>
          <w:tcPr>
            <w:tcW w:w="3240" w:type="dxa"/>
            <w:shd w:val="clear" w:color="auto" w:fill="C00000"/>
          </w:tcPr>
          <w:p w14:paraId="7FBE3670" w14:textId="62358579" w:rsidR="00CD0664" w:rsidRPr="00AB1AE4" w:rsidRDefault="00CD0664" w:rsidP="00197F0F">
            <w:pPr>
              <w:rPr>
                <w:color w:val="FFFFFF" w:themeColor="background1"/>
                <w:sz w:val="18"/>
                <w:szCs w:val="18"/>
              </w:rPr>
            </w:pPr>
            <w:r w:rsidRPr="00AB1AE4">
              <w:rPr>
                <w:color w:val="FFFFFF" w:themeColor="background1"/>
                <w:sz w:val="18"/>
                <w:szCs w:val="18"/>
              </w:rPr>
              <w:t xml:space="preserve">When to use </w:t>
            </w:r>
            <w:r w:rsidR="000E0403" w:rsidRPr="00AB1AE4">
              <w:rPr>
                <w:color w:val="FFFFFF" w:themeColor="background1"/>
                <w:sz w:val="18"/>
                <w:szCs w:val="18"/>
              </w:rPr>
              <w:t>(inclusion criteria)</w:t>
            </w:r>
          </w:p>
        </w:tc>
        <w:tc>
          <w:tcPr>
            <w:tcW w:w="2700" w:type="dxa"/>
            <w:shd w:val="clear" w:color="auto" w:fill="C00000"/>
          </w:tcPr>
          <w:p w14:paraId="3F3B6398" w14:textId="1B36AD6D" w:rsidR="00CD0664" w:rsidRPr="00AB1AE4" w:rsidRDefault="00CD0664" w:rsidP="00197F0F">
            <w:pPr>
              <w:rPr>
                <w:color w:val="FFFFFF" w:themeColor="background1"/>
                <w:sz w:val="18"/>
                <w:szCs w:val="18"/>
              </w:rPr>
            </w:pPr>
            <w:r w:rsidRPr="00AB1AE4">
              <w:rPr>
                <w:color w:val="FFFFFF" w:themeColor="background1"/>
                <w:sz w:val="18"/>
                <w:szCs w:val="18"/>
              </w:rPr>
              <w:t xml:space="preserve">When not to use </w:t>
            </w:r>
            <w:r w:rsidR="000E0403" w:rsidRPr="00AB1AE4">
              <w:rPr>
                <w:color w:val="FFFFFF" w:themeColor="background1"/>
                <w:sz w:val="18"/>
                <w:szCs w:val="18"/>
              </w:rPr>
              <w:t>(exclusion criteria</w:t>
            </w:r>
            <w:r w:rsidR="00B51916" w:rsidRPr="00AB1AE4">
              <w:rPr>
                <w:color w:val="FFFFFF" w:themeColor="background1"/>
                <w:sz w:val="18"/>
                <w:szCs w:val="18"/>
              </w:rPr>
              <w:t>)</w:t>
            </w:r>
          </w:p>
        </w:tc>
        <w:tc>
          <w:tcPr>
            <w:tcW w:w="4500" w:type="dxa"/>
            <w:shd w:val="clear" w:color="auto" w:fill="C00000"/>
          </w:tcPr>
          <w:p w14:paraId="64689043" w14:textId="40476DC8" w:rsidR="00CD0664" w:rsidRPr="00AB1AE4" w:rsidRDefault="00CD0664" w:rsidP="00197F0F">
            <w:pPr>
              <w:rPr>
                <w:color w:val="FFFFFF" w:themeColor="background1"/>
                <w:sz w:val="18"/>
                <w:szCs w:val="18"/>
              </w:rPr>
            </w:pPr>
            <w:r w:rsidRPr="00AB1AE4">
              <w:rPr>
                <w:color w:val="FFFFFF" w:themeColor="background1"/>
                <w:sz w:val="18"/>
                <w:szCs w:val="18"/>
              </w:rPr>
              <w:t>Examples</w:t>
            </w:r>
            <w:r w:rsidR="00B51916" w:rsidRPr="00AB1AE4">
              <w:rPr>
                <w:color w:val="FFFFFF" w:themeColor="background1"/>
                <w:sz w:val="18"/>
                <w:szCs w:val="18"/>
              </w:rPr>
              <w:t xml:space="preserve"> of data that represent the code</w:t>
            </w:r>
          </w:p>
        </w:tc>
      </w:tr>
      <w:tr w:rsidR="00110CBC" w:rsidRPr="00A71C32" w14:paraId="2C634EF7" w14:textId="77777777" w:rsidTr="00072C94">
        <w:tc>
          <w:tcPr>
            <w:tcW w:w="2785" w:type="dxa"/>
          </w:tcPr>
          <w:p w14:paraId="3F715864" w14:textId="3DBF0166" w:rsidR="00110CBC" w:rsidRPr="008C7715" w:rsidRDefault="005462DC" w:rsidP="00110CBC">
            <w:pPr>
              <w:rPr>
                <w:sz w:val="18"/>
                <w:szCs w:val="18"/>
              </w:rPr>
            </w:pPr>
            <w:r w:rsidRPr="008C7715">
              <w:rPr>
                <w:sz w:val="18"/>
                <w:szCs w:val="18"/>
              </w:rPr>
              <w:t xml:space="preserve">1. </w:t>
            </w:r>
            <w:r w:rsidR="00110CBC" w:rsidRPr="008C7715">
              <w:rPr>
                <w:sz w:val="18"/>
                <w:szCs w:val="18"/>
              </w:rPr>
              <w:t>ENV INTEGRITY</w:t>
            </w:r>
          </w:p>
        </w:tc>
        <w:tc>
          <w:tcPr>
            <w:tcW w:w="1710" w:type="dxa"/>
          </w:tcPr>
          <w:p w14:paraId="7A58D5BB" w14:textId="706E4992" w:rsidR="00110CBC" w:rsidRPr="008C7715" w:rsidRDefault="00110CBC" w:rsidP="00110CBC">
            <w:pPr>
              <w:rPr>
                <w:sz w:val="18"/>
                <w:szCs w:val="18"/>
              </w:rPr>
            </w:pPr>
            <w:r w:rsidRPr="008C7715">
              <w:rPr>
                <w:sz w:val="18"/>
                <w:szCs w:val="18"/>
              </w:rPr>
              <w:t>Environmental integrity – preservation or degradation of the environment</w:t>
            </w:r>
          </w:p>
        </w:tc>
        <w:tc>
          <w:tcPr>
            <w:tcW w:w="3240" w:type="dxa"/>
          </w:tcPr>
          <w:p w14:paraId="3D0C6C3B" w14:textId="5209663E" w:rsidR="00110CBC" w:rsidRPr="008C7715" w:rsidRDefault="00110CBC" w:rsidP="00110CBC">
            <w:pPr>
              <w:rPr>
                <w:rFonts w:asciiTheme="minorHAnsi" w:hAnsiTheme="minorHAnsi" w:cstheme="minorHAnsi"/>
                <w:sz w:val="18"/>
                <w:szCs w:val="18"/>
              </w:rPr>
            </w:pPr>
            <w:r w:rsidRPr="008C7715">
              <w:rPr>
                <w:rFonts w:asciiTheme="minorHAnsi" w:hAnsiTheme="minorHAnsi" w:cstheme="minorHAnsi"/>
                <w:sz w:val="18"/>
                <w:szCs w:val="18"/>
              </w:rPr>
              <w:t>Use for comments that address environmental integrity, but are not captured by the available child codes.</w:t>
            </w:r>
          </w:p>
        </w:tc>
        <w:tc>
          <w:tcPr>
            <w:tcW w:w="2700" w:type="dxa"/>
          </w:tcPr>
          <w:p w14:paraId="20A0F2AB" w14:textId="77777777" w:rsidR="00110CBC" w:rsidRPr="008C7715" w:rsidRDefault="00110CBC" w:rsidP="00110CBC">
            <w:pPr>
              <w:rPr>
                <w:rFonts w:asciiTheme="minorHAnsi" w:hAnsiTheme="minorHAnsi" w:cstheme="minorHAnsi"/>
                <w:sz w:val="18"/>
                <w:szCs w:val="18"/>
              </w:rPr>
            </w:pPr>
          </w:p>
        </w:tc>
        <w:tc>
          <w:tcPr>
            <w:tcW w:w="4500" w:type="dxa"/>
          </w:tcPr>
          <w:p w14:paraId="6BBAD600" w14:textId="77777777" w:rsidR="00110CBC" w:rsidRPr="008C7715" w:rsidRDefault="00CF607C" w:rsidP="00110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“Healthy food enriches our environment; it doesn't destroy it.”</w:t>
            </w:r>
          </w:p>
          <w:p w14:paraId="53D735B3" w14:textId="77777777" w:rsidR="00C96B39" w:rsidRPr="008C7715" w:rsidRDefault="00C96B39" w:rsidP="00110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p>
          <w:p w14:paraId="598A5ECA" w14:textId="5C2B17D1" w:rsidR="00C96B39" w:rsidRPr="008C7715" w:rsidRDefault="00C96B39" w:rsidP="00110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“A food may contain high amounts of vitamins, fiber, or whole grain, but if the process in which it got from farm to fork excludes the health of the workers and the planet, can it be healthy in the true sense of the word?”</w:t>
            </w:r>
          </w:p>
        </w:tc>
      </w:tr>
      <w:tr w:rsidR="00110CBC" w:rsidRPr="00A71C32" w14:paraId="1035FF19" w14:textId="77777777" w:rsidTr="00072C94">
        <w:tc>
          <w:tcPr>
            <w:tcW w:w="2785" w:type="dxa"/>
          </w:tcPr>
          <w:p w14:paraId="78D91C90" w14:textId="45857C6A" w:rsidR="00110CBC" w:rsidRPr="008C7715" w:rsidRDefault="00F01B63" w:rsidP="00F55E8F">
            <w:pPr>
              <w:ind w:left="243"/>
              <w:rPr>
                <w:sz w:val="18"/>
                <w:szCs w:val="18"/>
              </w:rPr>
            </w:pPr>
            <w:r w:rsidRPr="008C7715">
              <w:rPr>
                <w:sz w:val="18"/>
                <w:szCs w:val="18"/>
              </w:rPr>
              <w:lastRenderedPageBreak/>
              <w:t>a</w:t>
            </w:r>
            <w:r w:rsidR="005462DC" w:rsidRPr="008C7715">
              <w:rPr>
                <w:sz w:val="18"/>
                <w:szCs w:val="18"/>
              </w:rPr>
              <w:t xml:space="preserve">. </w:t>
            </w:r>
            <w:r w:rsidR="00110CBC" w:rsidRPr="008C7715">
              <w:rPr>
                <w:sz w:val="18"/>
                <w:szCs w:val="18"/>
              </w:rPr>
              <w:t>NATURAL RESOURCES</w:t>
            </w:r>
          </w:p>
        </w:tc>
        <w:tc>
          <w:tcPr>
            <w:tcW w:w="1710" w:type="dxa"/>
          </w:tcPr>
          <w:p w14:paraId="3C29C16A" w14:textId="2DF6796D" w:rsidR="00110CBC" w:rsidRPr="008C7715" w:rsidRDefault="00110CBC" w:rsidP="00110CBC">
            <w:pPr>
              <w:rPr>
                <w:sz w:val="18"/>
                <w:szCs w:val="18"/>
              </w:rPr>
            </w:pPr>
            <w:r w:rsidRPr="008C7715">
              <w:rPr>
                <w:sz w:val="18"/>
                <w:szCs w:val="18"/>
              </w:rPr>
              <w:t>Natural resources – the integrity and preservation of natural resources</w:t>
            </w:r>
          </w:p>
        </w:tc>
        <w:tc>
          <w:tcPr>
            <w:tcW w:w="3240" w:type="dxa"/>
          </w:tcPr>
          <w:p w14:paraId="28EDD826" w14:textId="639D14B3" w:rsidR="00110CBC" w:rsidRPr="008C7715" w:rsidRDefault="00110CBC" w:rsidP="00110CBC">
            <w:pPr>
              <w:rPr>
                <w:rFonts w:asciiTheme="minorHAnsi" w:hAnsiTheme="minorHAnsi" w:cstheme="minorHAnsi"/>
                <w:sz w:val="18"/>
                <w:szCs w:val="18"/>
              </w:rPr>
            </w:pPr>
            <w:r w:rsidRPr="008C7715">
              <w:rPr>
                <w:rFonts w:asciiTheme="minorHAnsi" w:hAnsiTheme="minorHAnsi" w:cstheme="minorHAnsi"/>
                <w:sz w:val="18"/>
                <w:szCs w:val="18"/>
              </w:rPr>
              <w:t>Use for comments that address the integrity and preservation of natural resources, but are not captured by the available child codes.</w:t>
            </w:r>
          </w:p>
        </w:tc>
        <w:tc>
          <w:tcPr>
            <w:tcW w:w="2700" w:type="dxa"/>
          </w:tcPr>
          <w:p w14:paraId="4789FF13" w14:textId="77777777" w:rsidR="00110CBC" w:rsidRPr="008C7715" w:rsidRDefault="00110CBC" w:rsidP="00110CBC">
            <w:pPr>
              <w:rPr>
                <w:rFonts w:asciiTheme="minorHAnsi" w:hAnsiTheme="minorHAnsi" w:cstheme="minorHAnsi"/>
                <w:sz w:val="18"/>
                <w:szCs w:val="18"/>
              </w:rPr>
            </w:pPr>
          </w:p>
        </w:tc>
        <w:tc>
          <w:tcPr>
            <w:tcW w:w="4500" w:type="dxa"/>
          </w:tcPr>
          <w:p w14:paraId="140B4A81" w14:textId="7992B46B" w:rsidR="00110CBC" w:rsidRPr="008C7715" w:rsidRDefault="008D0C7D" w:rsidP="00110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“Healthy food is produced sustainably, using methods that neither deplete resources or exploit farmers and farm workers.”</w:t>
            </w:r>
          </w:p>
        </w:tc>
      </w:tr>
      <w:tr w:rsidR="00110CBC" w:rsidRPr="00A71C32" w14:paraId="0E9581F7" w14:textId="77777777" w:rsidTr="00072C94">
        <w:tc>
          <w:tcPr>
            <w:tcW w:w="2785" w:type="dxa"/>
          </w:tcPr>
          <w:p w14:paraId="02881975" w14:textId="2D9F5AA3" w:rsidR="00110CBC" w:rsidRPr="008C7715" w:rsidRDefault="00AD4EC9" w:rsidP="00F55E8F">
            <w:pPr>
              <w:ind w:left="513"/>
              <w:rPr>
                <w:sz w:val="18"/>
                <w:szCs w:val="18"/>
              </w:rPr>
            </w:pPr>
            <w:r w:rsidRPr="008C7715">
              <w:rPr>
                <w:sz w:val="18"/>
                <w:szCs w:val="18"/>
              </w:rPr>
              <w:t xml:space="preserve">i. </w:t>
            </w:r>
            <w:r w:rsidR="00110CBC" w:rsidRPr="008C7715">
              <w:rPr>
                <w:sz w:val="18"/>
                <w:szCs w:val="18"/>
              </w:rPr>
              <w:t>ENV CONTAMINANTS</w:t>
            </w:r>
          </w:p>
        </w:tc>
        <w:tc>
          <w:tcPr>
            <w:tcW w:w="1710" w:type="dxa"/>
          </w:tcPr>
          <w:p w14:paraId="3A4559E6" w14:textId="79E9FBC5" w:rsidR="00110CBC" w:rsidRPr="008C7715" w:rsidRDefault="00110CBC" w:rsidP="00110CBC">
            <w:pPr>
              <w:rPr>
                <w:sz w:val="18"/>
                <w:szCs w:val="18"/>
              </w:rPr>
            </w:pPr>
            <w:r w:rsidRPr="008C7715">
              <w:rPr>
                <w:sz w:val="18"/>
                <w:szCs w:val="18"/>
              </w:rPr>
              <w:t>Environmental contaminants and pollutants</w:t>
            </w:r>
          </w:p>
        </w:tc>
        <w:tc>
          <w:tcPr>
            <w:tcW w:w="3240" w:type="dxa"/>
          </w:tcPr>
          <w:p w14:paraId="206CA735" w14:textId="5F1C93BE" w:rsidR="00110CBC" w:rsidRPr="008C7715" w:rsidRDefault="00110CBC" w:rsidP="00110CBC">
            <w:pPr>
              <w:rPr>
                <w:rFonts w:asciiTheme="minorHAnsi" w:hAnsiTheme="minorHAnsi" w:cstheme="minorHAnsi"/>
                <w:sz w:val="18"/>
                <w:szCs w:val="18"/>
              </w:rPr>
            </w:pPr>
            <w:r w:rsidRPr="008C7715">
              <w:rPr>
                <w:rFonts w:asciiTheme="minorHAnsi" w:hAnsiTheme="minorHAnsi" w:cstheme="minorHAnsi"/>
                <w:sz w:val="18"/>
                <w:szCs w:val="18"/>
              </w:rPr>
              <w:t>Use for comments about environmental contaminants and/or pollutants used in the food system.  These include nutrients (i.e.</w:t>
            </w:r>
            <w:r w:rsidR="00464BF9" w:rsidRPr="008C7715">
              <w:rPr>
                <w:rFonts w:asciiTheme="minorHAnsi" w:hAnsiTheme="minorHAnsi" w:cstheme="minorHAnsi"/>
                <w:sz w:val="18"/>
                <w:szCs w:val="18"/>
              </w:rPr>
              <w:t>,</w:t>
            </w:r>
            <w:r w:rsidRPr="008C7715">
              <w:rPr>
                <w:rFonts w:asciiTheme="minorHAnsi" w:hAnsiTheme="minorHAnsi" w:cstheme="minorHAnsi"/>
                <w:sz w:val="18"/>
                <w:szCs w:val="18"/>
              </w:rPr>
              <w:t xml:space="preserve"> nitrogen and phosphorus), pesticides (</w:t>
            </w:r>
            <w:r w:rsidRPr="008C7715">
              <w:rPr>
                <w:rFonts w:asciiTheme="minorHAnsi" w:hAnsiTheme="minorHAnsi" w:cstheme="minorHAnsi"/>
                <w:sz w:val="18"/>
                <w:szCs w:val="18"/>
                <w:u w:val="single"/>
              </w:rPr>
              <w:t>including mentions of organic foods/production), pharmaceuticals (e.g.</w:t>
            </w:r>
            <w:r w:rsidR="00464BF9" w:rsidRPr="008C7715">
              <w:rPr>
                <w:rFonts w:asciiTheme="minorHAnsi" w:hAnsiTheme="minorHAnsi" w:cstheme="minorHAnsi"/>
                <w:sz w:val="18"/>
                <w:szCs w:val="18"/>
                <w:u w:val="single"/>
              </w:rPr>
              <w:t>,</w:t>
            </w:r>
            <w:r w:rsidRPr="008C7715">
              <w:rPr>
                <w:rFonts w:asciiTheme="minorHAnsi" w:hAnsiTheme="minorHAnsi" w:cstheme="minorHAnsi"/>
                <w:sz w:val="18"/>
                <w:szCs w:val="18"/>
                <w:u w:val="single"/>
              </w:rPr>
              <w:t xml:space="preserve"> antibiotics, hormones)</w:t>
            </w:r>
            <w:r w:rsidRPr="008C7715">
              <w:rPr>
                <w:rFonts w:asciiTheme="minorHAnsi" w:hAnsiTheme="minorHAnsi" w:cstheme="minorHAnsi"/>
                <w:sz w:val="18"/>
                <w:szCs w:val="18"/>
              </w:rPr>
              <w:t xml:space="preserve">, odors, and fine particulate matter.  </w:t>
            </w:r>
          </w:p>
          <w:p w14:paraId="035772CD" w14:textId="77777777" w:rsidR="00110CBC" w:rsidRPr="008C7715" w:rsidRDefault="00110CBC" w:rsidP="00110CBC">
            <w:pPr>
              <w:rPr>
                <w:rFonts w:asciiTheme="minorHAnsi" w:hAnsiTheme="minorHAnsi" w:cstheme="minorHAnsi"/>
                <w:sz w:val="18"/>
                <w:szCs w:val="18"/>
              </w:rPr>
            </w:pPr>
          </w:p>
          <w:p w14:paraId="11968F79" w14:textId="4CDBCE15" w:rsidR="00110CBC" w:rsidRPr="008C7715" w:rsidRDefault="00110CBC" w:rsidP="00110CBC">
            <w:pPr>
              <w:rPr>
                <w:rFonts w:asciiTheme="minorHAnsi" w:hAnsiTheme="minorHAnsi" w:cstheme="minorHAnsi"/>
                <w:sz w:val="18"/>
                <w:szCs w:val="18"/>
              </w:rPr>
            </w:pPr>
            <w:r w:rsidRPr="008C7715">
              <w:rPr>
                <w:rFonts w:asciiTheme="minorHAnsi" w:hAnsiTheme="minorHAnsi" w:cstheme="minorHAnsi"/>
                <w:sz w:val="18"/>
                <w:szCs w:val="18"/>
              </w:rPr>
              <w:t xml:space="preserve">Also use this code when environmental “chemicals” are mentioned.  </w:t>
            </w:r>
          </w:p>
        </w:tc>
        <w:tc>
          <w:tcPr>
            <w:tcW w:w="2700" w:type="dxa"/>
          </w:tcPr>
          <w:p w14:paraId="277DCA88" w14:textId="568D1C5F" w:rsidR="00110CBC" w:rsidRPr="008C7715" w:rsidRDefault="00110CBC" w:rsidP="00110CBC">
            <w:pPr>
              <w:rPr>
                <w:sz w:val="18"/>
                <w:szCs w:val="18"/>
              </w:rPr>
            </w:pPr>
            <w:r w:rsidRPr="008C7715">
              <w:rPr>
                <w:rFonts w:asciiTheme="minorHAnsi" w:hAnsiTheme="minorHAnsi" w:cstheme="minorHAnsi"/>
                <w:sz w:val="18"/>
                <w:szCs w:val="18"/>
              </w:rPr>
              <w:t>Do not use for references to chemicals used to preserve food</w:t>
            </w:r>
            <w:r w:rsidRPr="008C7715">
              <w:rPr>
                <w:sz w:val="18"/>
                <w:szCs w:val="18"/>
              </w:rPr>
              <w:t>.</w:t>
            </w:r>
          </w:p>
          <w:p w14:paraId="1FCF8126" w14:textId="77777777" w:rsidR="00110CBC" w:rsidRPr="008C7715" w:rsidRDefault="00110CBC" w:rsidP="00110CBC">
            <w:pPr>
              <w:rPr>
                <w:sz w:val="18"/>
                <w:szCs w:val="18"/>
              </w:rPr>
            </w:pPr>
          </w:p>
          <w:p w14:paraId="580AC0F0" w14:textId="7E865E5F" w:rsidR="00110CBC" w:rsidRPr="008C7715" w:rsidRDefault="00110CBC" w:rsidP="00110CBC">
            <w:pPr>
              <w:rPr>
                <w:rFonts w:asciiTheme="minorHAnsi" w:hAnsiTheme="minorHAnsi" w:cstheme="minorHAnsi"/>
                <w:sz w:val="18"/>
                <w:szCs w:val="18"/>
              </w:rPr>
            </w:pPr>
            <w:r w:rsidRPr="008C7715">
              <w:rPr>
                <w:sz w:val="18"/>
                <w:szCs w:val="18"/>
              </w:rPr>
              <w:t>With the exception of odors and particulate matter, do not use for references to air pollution (code as CLIMATE CHANGE).</w:t>
            </w:r>
          </w:p>
        </w:tc>
        <w:tc>
          <w:tcPr>
            <w:tcW w:w="4500" w:type="dxa"/>
          </w:tcPr>
          <w:p w14:paraId="2F98A8EE" w14:textId="1ACA6958" w:rsidR="00110CBC" w:rsidRPr="008C7715" w:rsidRDefault="00110CBC" w:rsidP="00110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w:t>
            </w:r>
            <w:r w:rsidRPr="008C7715">
              <w:rPr>
                <w:rFonts w:asciiTheme="minorHAnsi" w:eastAsia="Arial Unicode MS" w:hAnsiTheme="minorHAnsi" w:cstheme="minorHAnsi"/>
                <w:sz w:val="18"/>
                <w:szCs w:val="18"/>
              </w:rPr>
              <w:t>Chemicals used to produce more or better food from an acre are necessary. However those chemicals should not harm the environment.”</w:t>
            </w:r>
          </w:p>
        </w:tc>
      </w:tr>
      <w:tr w:rsidR="00110CBC" w:rsidRPr="00A71C32" w14:paraId="5DCD6A1A" w14:textId="77777777" w:rsidTr="00072C94">
        <w:tc>
          <w:tcPr>
            <w:tcW w:w="2785" w:type="dxa"/>
          </w:tcPr>
          <w:p w14:paraId="18A7897F" w14:textId="33E5B9E2" w:rsidR="00110CBC" w:rsidRPr="008C7715" w:rsidRDefault="00AD4EC9" w:rsidP="00F55E8F">
            <w:pPr>
              <w:ind w:left="513"/>
              <w:rPr>
                <w:sz w:val="18"/>
                <w:szCs w:val="18"/>
              </w:rPr>
            </w:pPr>
            <w:r w:rsidRPr="008C7715">
              <w:rPr>
                <w:sz w:val="18"/>
                <w:szCs w:val="18"/>
              </w:rPr>
              <w:t xml:space="preserve">ii. </w:t>
            </w:r>
            <w:r w:rsidR="00110CBC" w:rsidRPr="008C7715">
              <w:rPr>
                <w:sz w:val="18"/>
                <w:szCs w:val="18"/>
              </w:rPr>
              <w:t>SOIL AND WATER</w:t>
            </w:r>
          </w:p>
        </w:tc>
        <w:tc>
          <w:tcPr>
            <w:tcW w:w="1710" w:type="dxa"/>
          </w:tcPr>
          <w:p w14:paraId="6E52796B" w14:textId="1AE24C81" w:rsidR="00110CBC" w:rsidRPr="008C7715" w:rsidRDefault="00110CBC" w:rsidP="00110CBC">
            <w:pPr>
              <w:rPr>
                <w:sz w:val="18"/>
                <w:szCs w:val="18"/>
              </w:rPr>
            </w:pPr>
            <w:r w:rsidRPr="008C7715">
              <w:rPr>
                <w:sz w:val="18"/>
                <w:szCs w:val="18"/>
              </w:rPr>
              <w:t>Depletion and replenishment of arable land and water</w:t>
            </w:r>
          </w:p>
        </w:tc>
        <w:tc>
          <w:tcPr>
            <w:tcW w:w="3240" w:type="dxa"/>
          </w:tcPr>
          <w:p w14:paraId="6D08E51F" w14:textId="769D9E31" w:rsidR="00110CBC" w:rsidRPr="008C7715" w:rsidRDefault="00110CBC" w:rsidP="00110CBC">
            <w:pPr>
              <w:rPr>
                <w:rFonts w:asciiTheme="minorHAnsi" w:hAnsiTheme="minorHAnsi" w:cstheme="minorHAnsi"/>
                <w:sz w:val="18"/>
                <w:szCs w:val="18"/>
              </w:rPr>
            </w:pPr>
            <w:r w:rsidRPr="008C7715">
              <w:rPr>
                <w:rFonts w:asciiTheme="minorHAnsi" w:hAnsiTheme="minorHAnsi" w:cstheme="minorHAnsi"/>
                <w:sz w:val="18"/>
                <w:szCs w:val="18"/>
              </w:rPr>
              <w:t>Use for comments about factors influencing the availability and quality of soil and water and the balance of loss and regeneration of these resources.  This may include references to changes due to human decisions (e.g. excessive soil erosion due to improper tillage practices) and factors outside human control (e.g. floods and droughts).  Comments on composting and recycling water should be coded here.</w:t>
            </w:r>
          </w:p>
        </w:tc>
        <w:tc>
          <w:tcPr>
            <w:tcW w:w="2700" w:type="dxa"/>
          </w:tcPr>
          <w:p w14:paraId="094ABBCB" w14:textId="03DF5801" w:rsidR="00110CBC" w:rsidRPr="008C7715" w:rsidRDefault="00110CBC" w:rsidP="00110CBC">
            <w:pPr>
              <w:rPr>
                <w:rFonts w:asciiTheme="minorHAnsi" w:hAnsiTheme="minorHAnsi" w:cstheme="minorHAnsi"/>
                <w:sz w:val="18"/>
                <w:szCs w:val="18"/>
              </w:rPr>
            </w:pPr>
            <w:r w:rsidRPr="008C7715">
              <w:rPr>
                <w:rFonts w:asciiTheme="minorHAnsi" w:hAnsiTheme="minorHAnsi" w:cstheme="minorHAnsi"/>
                <w:sz w:val="18"/>
                <w:szCs w:val="18"/>
              </w:rPr>
              <w:t>Do not use for mentions of pesticides and fertilizers. Do not use for any comments about soil quality being diminished by pesticides/fertilizers (code as ENV CONTAMINANTS).</w:t>
            </w:r>
          </w:p>
        </w:tc>
        <w:tc>
          <w:tcPr>
            <w:tcW w:w="4500" w:type="dxa"/>
          </w:tcPr>
          <w:p w14:paraId="5028B25A" w14:textId="77777777" w:rsidR="00110CBC" w:rsidRPr="008C7715" w:rsidRDefault="00A338D4" w:rsidP="00110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“Healthy food is also healthy for the land, water, and community where it is produced (what is sustainable in one climate/community, isn't necessarily sustainable in another).”</w:t>
            </w:r>
          </w:p>
          <w:p w14:paraId="044200FA" w14:textId="77777777" w:rsidR="004345E3" w:rsidRPr="008C7715" w:rsidRDefault="004345E3" w:rsidP="00110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p>
          <w:p w14:paraId="13131305" w14:textId="3F47B48B" w:rsidR="004345E3" w:rsidRPr="008C7715" w:rsidRDefault="004345E3" w:rsidP="00110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“It is harvested through sustainable practices that threaten neither the soil nor the water nor the air.”</w:t>
            </w:r>
          </w:p>
        </w:tc>
      </w:tr>
      <w:tr w:rsidR="00110CBC" w:rsidRPr="00A71C32" w14:paraId="4D4F2A29" w14:textId="77777777" w:rsidTr="00072C94">
        <w:tc>
          <w:tcPr>
            <w:tcW w:w="2785" w:type="dxa"/>
          </w:tcPr>
          <w:p w14:paraId="2C6C45A2" w14:textId="2F3964C6" w:rsidR="00110CBC" w:rsidRPr="008C7715" w:rsidRDefault="00AD4EC9" w:rsidP="00F55E8F">
            <w:pPr>
              <w:ind w:left="513"/>
              <w:rPr>
                <w:sz w:val="18"/>
                <w:szCs w:val="18"/>
              </w:rPr>
            </w:pPr>
            <w:r w:rsidRPr="008C7715">
              <w:rPr>
                <w:sz w:val="18"/>
                <w:szCs w:val="18"/>
              </w:rPr>
              <w:t xml:space="preserve">iii. </w:t>
            </w:r>
            <w:r w:rsidR="00110CBC" w:rsidRPr="008C7715">
              <w:rPr>
                <w:sz w:val="18"/>
                <w:szCs w:val="18"/>
              </w:rPr>
              <w:t>CLIMATE CHANGE</w:t>
            </w:r>
          </w:p>
        </w:tc>
        <w:tc>
          <w:tcPr>
            <w:tcW w:w="1710" w:type="dxa"/>
          </w:tcPr>
          <w:p w14:paraId="48E8B8AC" w14:textId="77777777" w:rsidR="00110CBC" w:rsidRPr="008C7715" w:rsidRDefault="00110CBC" w:rsidP="00110CBC">
            <w:pPr>
              <w:rPr>
                <w:sz w:val="18"/>
                <w:szCs w:val="18"/>
              </w:rPr>
            </w:pPr>
            <w:r w:rsidRPr="008C7715">
              <w:rPr>
                <w:sz w:val="18"/>
                <w:szCs w:val="18"/>
              </w:rPr>
              <w:t>Food system contribution to climate change</w:t>
            </w:r>
          </w:p>
          <w:p w14:paraId="23017E78" w14:textId="77777777" w:rsidR="00110CBC" w:rsidRPr="008C7715" w:rsidRDefault="00110CBC" w:rsidP="00110CBC">
            <w:pPr>
              <w:rPr>
                <w:sz w:val="18"/>
                <w:szCs w:val="18"/>
              </w:rPr>
            </w:pPr>
          </w:p>
          <w:p w14:paraId="0B5D8F39" w14:textId="77777777" w:rsidR="00110CBC" w:rsidRPr="008C7715" w:rsidRDefault="00110CBC" w:rsidP="00110CBC">
            <w:pPr>
              <w:rPr>
                <w:sz w:val="18"/>
                <w:szCs w:val="18"/>
              </w:rPr>
            </w:pPr>
          </w:p>
          <w:p w14:paraId="1F4C3814" w14:textId="77777777" w:rsidR="00110CBC" w:rsidRPr="008C7715" w:rsidRDefault="00110CBC" w:rsidP="00110CBC">
            <w:pPr>
              <w:rPr>
                <w:sz w:val="18"/>
                <w:szCs w:val="18"/>
              </w:rPr>
            </w:pPr>
          </w:p>
          <w:p w14:paraId="50B817B1" w14:textId="77777777" w:rsidR="00110CBC" w:rsidRPr="008C7715" w:rsidRDefault="00110CBC" w:rsidP="00110CBC">
            <w:pPr>
              <w:rPr>
                <w:sz w:val="18"/>
                <w:szCs w:val="18"/>
              </w:rPr>
            </w:pPr>
          </w:p>
        </w:tc>
        <w:tc>
          <w:tcPr>
            <w:tcW w:w="3240" w:type="dxa"/>
          </w:tcPr>
          <w:p w14:paraId="4171B1D9" w14:textId="4A101DD9" w:rsidR="00110CBC" w:rsidRPr="008C7715" w:rsidRDefault="00110CBC" w:rsidP="00110CBC">
            <w:pPr>
              <w:rPr>
                <w:rFonts w:asciiTheme="minorHAnsi" w:hAnsiTheme="minorHAnsi" w:cstheme="minorHAnsi"/>
                <w:sz w:val="18"/>
                <w:szCs w:val="18"/>
              </w:rPr>
            </w:pPr>
            <w:r w:rsidRPr="008C7715">
              <w:rPr>
                <w:rFonts w:asciiTheme="minorHAnsi" w:hAnsiTheme="minorHAnsi" w:cstheme="minorHAnsi"/>
                <w:sz w:val="18"/>
                <w:szCs w:val="18"/>
              </w:rPr>
              <w:t xml:space="preserve">Use for references to food system activities, including producing food, transporting it, and storing wasted food in landfills, produce greenhouse gas emissions that contribute to climate change.  Also use to capture references of the ways in which climate change impacts agriculture. </w:t>
            </w:r>
          </w:p>
        </w:tc>
        <w:tc>
          <w:tcPr>
            <w:tcW w:w="2700" w:type="dxa"/>
          </w:tcPr>
          <w:p w14:paraId="41C0B5C9" w14:textId="77777777" w:rsidR="00110CBC" w:rsidRPr="008C7715" w:rsidRDefault="00110CBC" w:rsidP="00110CBC">
            <w:pPr>
              <w:rPr>
                <w:rFonts w:asciiTheme="minorHAnsi" w:hAnsiTheme="minorHAnsi" w:cstheme="minorHAnsi"/>
                <w:sz w:val="18"/>
                <w:szCs w:val="18"/>
              </w:rPr>
            </w:pPr>
          </w:p>
        </w:tc>
        <w:tc>
          <w:tcPr>
            <w:tcW w:w="4500" w:type="dxa"/>
          </w:tcPr>
          <w:p w14:paraId="190AC5B3" w14:textId="54C9D0DE" w:rsidR="00110CBC" w:rsidRPr="008C7715" w:rsidRDefault="006465C8" w:rsidP="00110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“Food that is locally-sourced and does not contribute significantly to carbon emissions (note: the true cost of food should be included on its label, a kind of "carbon calorie" that would reveal how great the carbon emissions were to get that piece of food to your location).”</w:t>
            </w:r>
          </w:p>
        </w:tc>
      </w:tr>
      <w:tr w:rsidR="004D16C2" w:rsidRPr="00A71C32" w14:paraId="37FE87E6" w14:textId="77777777" w:rsidTr="00072C94">
        <w:tc>
          <w:tcPr>
            <w:tcW w:w="2785" w:type="dxa"/>
          </w:tcPr>
          <w:p w14:paraId="0848A91A" w14:textId="7F89225F" w:rsidR="004D16C2" w:rsidRPr="008C7715" w:rsidRDefault="00AD4EC9" w:rsidP="00464BF9">
            <w:pPr>
              <w:ind w:left="243"/>
              <w:rPr>
                <w:sz w:val="18"/>
                <w:szCs w:val="18"/>
              </w:rPr>
            </w:pPr>
            <w:r w:rsidRPr="008C7715">
              <w:rPr>
                <w:sz w:val="18"/>
                <w:szCs w:val="18"/>
              </w:rPr>
              <w:t xml:space="preserve">b. </w:t>
            </w:r>
            <w:r w:rsidR="004D16C2" w:rsidRPr="008C7715">
              <w:rPr>
                <w:sz w:val="18"/>
                <w:szCs w:val="18"/>
              </w:rPr>
              <w:t>BIODIVERSITY</w:t>
            </w:r>
          </w:p>
        </w:tc>
        <w:tc>
          <w:tcPr>
            <w:tcW w:w="1710" w:type="dxa"/>
          </w:tcPr>
          <w:p w14:paraId="668BF753" w14:textId="2CCF0135" w:rsidR="004D16C2" w:rsidRPr="008C7715" w:rsidRDefault="004D16C2" w:rsidP="004D16C2">
            <w:pPr>
              <w:rPr>
                <w:sz w:val="18"/>
                <w:szCs w:val="18"/>
              </w:rPr>
            </w:pPr>
            <w:r w:rsidRPr="008C7715">
              <w:rPr>
                <w:sz w:val="18"/>
                <w:szCs w:val="18"/>
              </w:rPr>
              <w:t>Biodiversity – the diversity of ecosystems, of species in these ecosystems and of the genome within these species</w:t>
            </w:r>
          </w:p>
        </w:tc>
        <w:tc>
          <w:tcPr>
            <w:tcW w:w="3240" w:type="dxa"/>
          </w:tcPr>
          <w:p w14:paraId="229C23CA" w14:textId="1C6E2865" w:rsidR="004D16C2" w:rsidRPr="008C7715" w:rsidRDefault="004D16C2" w:rsidP="004D16C2">
            <w:pPr>
              <w:rPr>
                <w:rFonts w:asciiTheme="minorHAnsi" w:hAnsiTheme="minorHAnsi" w:cstheme="minorHAnsi"/>
                <w:sz w:val="18"/>
                <w:szCs w:val="18"/>
              </w:rPr>
            </w:pPr>
            <w:r w:rsidRPr="008C7715">
              <w:rPr>
                <w:rFonts w:asciiTheme="minorHAnsi" w:hAnsiTheme="minorHAnsi" w:cstheme="minorHAnsi"/>
                <w:sz w:val="18"/>
                <w:szCs w:val="18"/>
              </w:rPr>
              <w:t xml:space="preserve">Use for references to the impact of food systems on biodiversity, including the </w:t>
            </w:r>
            <w:r w:rsidRPr="008C7715">
              <w:rPr>
                <w:sz w:val="18"/>
                <w:szCs w:val="18"/>
              </w:rPr>
              <w:t>disruption of population and community dynamics among species within ecosystems</w:t>
            </w:r>
            <w:r w:rsidRPr="008C7715">
              <w:rPr>
                <w:rFonts w:asciiTheme="minorHAnsi" w:hAnsiTheme="minorHAnsi" w:cstheme="minorHAnsi"/>
                <w:sz w:val="18"/>
                <w:szCs w:val="18"/>
              </w:rPr>
              <w:t xml:space="preserve">.  Also use this code for all references to </w:t>
            </w:r>
            <w:r w:rsidRPr="008C7715">
              <w:rPr>
                <w:rFonts w:asciiTheme="minorHAnsi" w:hAnsiTheme="minorHAnsi" w:cstheme="minorHAnsi"/>
                <w:sz w:val="18"/>
                <w:szCs w:val="18"/>
                <w:u w:val="single"/>
              </w:rPr>
              <w:t>genetic modification</w:t>
            </w:r>
            <w:r w:rsidRPr="008C7715">
              <w:rPr>
                <w:rFonts w:asciiTheme="minorHAnsi" w:hAnsiTheme="minorHAnsi" w:cstheme="minorHAnsi"/>
                <w:sz w:val="18"/>
                <w:szCs w:val="18"/>
              </w:rPr>
              <w:t xml:space="preserve">, as a major argument against genetic </w:t>
            </w:r>
            <w:r w:rsidRPr="008C7715">
              <w:rPr>
                <w:rFonts w:asciiTheme="minorHAnsi" w:hAnsiTheme="minorHAnsi" w:cstheme="minorHAnsi"/>
                <w:sz w:val="18"/>
                <w:szCs w:val="18"/>
              </w:rPr>
              <w:lastRenderedPageBreak/>
              <w:t xml:space="preserve">modification is that it adversely impacts biodiversity.  </w:t>
            </w:r>
          </w:p>
        </w:tc>
        <w:tc>
          <w:tcPr>
            <w:tcW w:w="2700" w:type="dxa"/>
          </w:tcPr>
          <w:p w14:paraId="5B15C0CB" w14:textId="77777777" w:rsidR="004D16C2" w:rsidRPr="008C7715" w:rsidRDefault="004D16C2" w:rsidP="004D16C2">
            <w:pPr>
              <w:rPr>
                <w:rFonts w:asciiTheme="minorHAnsi" w:hAnsiTheme="minorHAnsi" w:cstheme="minorHAnsi"/>
                <w:sz w:val="18"/>
                <w:szCs w:val="18"/>
              </w:rPr>
            </w:pPr>
          </w:p>
        </w:tc>
        <w:tc>
          <w:tcPr>
            <w:tcW w:w="4500" w:type="dxa"/>
          </w:tcPr>
          <w:p w14:paraId="46382E32" w14:textId="77777777" w:rsidR="004D16C2" w:rsidRPr="008C7715" w:rsidRDefault="00D67E70" w:rsidP="004D1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“The term "healthy" should only be used on whole organic foods that are pesticide and GMO free, with no preservatives, dyes or other additives. Otherwise the term "healthy" is a lie.”</w:t>
            </w:r>
          </w:p>
          <w:p w14:paraId="66361AAF" w14:textId="77777777" w:rsidR="00D76C3C" w:rsidRPr="008C7715" w:rsidRDefault="00D76C3C" w:rsidP="004D1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p>
          <w:p w14:paraId="6C91FF5D" w14:textId="30F66CE3" w:rsidR="00D76C3C" w:rsidRPr="008C7715" w:rsidRDefault="00D76C3C" w:rsidP="004D1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lastRenderedPageBreak/>
              <w:t xml:space="preserve">“I don't think it's critical to take "organic" or "non-GMO" into consideration, as </w:t>
            </w:r>
            <w:proofErr w:type="spellStart"/>
            <w:r w:rsidRPr="008C7715">
              <w:rPr>
                <w:rFonts w:asciiTheme="minorHAnsi" w:hAnsiTheme="minorHAnsi" w:cstheme="minorHAnsi"/>
                <w:sz w:val="18"/>
                <w:szCs w:val="18"/>
              </w:rPr>
              <w:t>manufactureres</w:t>
            </w:r>
            <w:proofErr w:type="spellEnd"/>
            <w:r w:rsidRPr="008C7715">
              <w:rPr>
                <w:rFonts w:asciiTheme="minorHAnsi" w:hAnsiTheme="minorHAnsi" w:cstheme="minorHAnsi"/>
                <w:sz w:val="18"/>
                <w:szCs w:val="18"/>
              </w:rPr>
              <w:t xml:space="preserve"> add this information on their labels voluntarily.”</w:t>
            </w:r>
          </w:p>
        </w:tc>
      </w:tr>
      <w:tr w:rsidR="004D16C2" w:rsidRPr="00A71C32" w14:paraId="14F51F01" w14:textId="77777777" w:rsidTr="00072C94">
        <w:tc>
          <w:tcPr>
            <w:tcW w:w="2785" w:type="dxa"/>
          </w:tcPr>
          <w:p w14:paraId="3AB058CC" w14:textId="3ACAEDD2" w:rsidR="004D16C2" w:rsidRPr="008C7715" w:rsidRDefault="006810C0" w:rsidP="00464BF9">
            <w:pPr>
              <w:ind w:left="243"/>
              <w:rPr>
                <w:sz w:val="18"/>
                <w:szCs w:val="18"/>
              </w:rPr>
            </w:pPr>
            <w:r w:rsidRPr="008C7715">
              <w:rPr>
                <w:sz w:val="18"/>
                <w:szCs w:val="18"/>
              </w:rPr>
              <w:lastRenderedPageBreak/>
              <w:t xml:space="preserve">c. </w:t>
            </w:r>
            <w:r w:rsidR="004D16C2" w:rsidRPr="008C7715">
              <w:rPr>
                <w:sz w:val="18"/>
                <w:szCs w:val="18"/>
              </w:rPr>
              <w:t>MATERIALS AND ENERGY</w:t>
            </w:r>
          </w:p>
        </w:tc>
        <w:tc>
          <w:tcPr>
            <w:tcW w:w="1710" w:type="dxa"/>
          </w:tcPr>
          <w:p w14:paraId="1A4B6693" w14:textId="16ED6748" w:rsidR="004D16C2" w:rsidRPr="008C7715" w:rsidRDefault="004D16C2" w:rsidP="004D16C2">
            <w:pPr>
              <w:rPr>
                <w:sz w:val="18"/>
                <w:szCs w:val="18"/>
              </w:rPr>
            </w:pPr>
            <w:r w:rsidRPr="008C7715">
              <w:rPr>
                <w:sz w:val="18"/>
                <w:szCs w:val="18"/>
              </w:rPr>
              <w:t>Materials and energy used in the food system, particularly with regard to input efficiency</w:t>
            </w:r>
          </w:p>
        </w:tc>
        <w:tc>
          <w:tcPr>
            <w:tcW w:w="3240" w:type="dxa"/>
          </w:tcPr>
          <w:p w14:paraId="59AACE6C" w14:textId="2CA004E2" w:rsidR="004D16C2" w:rsidRPr="008C7715" w:rsidRDefault="004D16C2" w:rsidP="004D16C2">
            <w:pPr>
              <w:rPr>
                <w:rFonts w:asciiTheme="minorHAnsi" w:hAnsiTheme="minorHAnsi" w:cstheme="minorHAnsi"/>
                <w:sz w:val="18"/>
                <w:szCs w:val="18"/>
              </w:rPr>
            </w:pPr>
            <w:r w:rsidRPr="008C7715">
              <w:rPr>
                <w:rFonts w:asciiTheme="minorHAnsi" w:hAnsiTheme="minorHAnsi" w:cstheme="minorHAnsi"/>
                <w:sz w:val="18"/>
                <w:szCs w:val="18"/>
              </w:rPr>
              <w:t>Use for comments that address materials and energy, but are not captured by the available child codes.</w:t>
            </w:r>
          </w:p>
        </w:tc>
        <w:tc>
          <w:tcPr>
            <w:tcW w:w="2700" w:type="dxa"/>
          </w:tcPr>
          <w:p w14:paraId="08BDE7D8" w14:textId="77777777" w:rsidR="004D16C2" w:rsidRPr="008C7715" w:rsidRDefault="004D16C2" w:rsidP="004D16C2">
            <w:pPr>
              <w:rPr>
                <w:rFonts w:asciiTheme="minorHAnsi" w:hAnsiTheme="minorHAnsi" w:cstheme="minorHAnsi"/>
                <w:sz w:val="18"/>
                <w:szCs w:val="18"/>
              </w:rPr>
            </w:pPr>
          </w:p>
        </w:tc>
        <w:tc>
          <w:tcPr>
            <w:tcW w:w="4500" w:type="dxa"/>
          </w:tcPr>
          <w:p w14:paraId="7873FE71" w14:textId="6C2EF476" w:rsidR="004D16C2" w:rsidRPr="008C7715" w:rsidRDefault="00044840" w:rsidP="004D1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 xml:space="preserve">“Let's encourage people to eat something besides an </w:t>
            </w:r>
            <w:proofErr w:type="spellStart"/>
            <w:r w:rsidRPr="008C7715">
              <w:rPr>
                <w:rFonts w:asciiTheme="minorHAnsi" w:hAnsiTheme="minorHAnsi" w:cstheme="minorHAnsi"/>
                <w:sz w:val="18"/>
                <w:szCs w:val="18"/>
              </w:rPr>
              <w:t>american</w:t>
            </w:r>
            <w:proofErr w:type="spellEnd"/>
            <w:r w:rsidRPr="008C7715">
              <w:rPr>
                <w:rFonts w:asciiTheme="minorHAnsi" w:hAnsiTheme="minorHAnsi" w:cstheme="minorHAnsi"/>
                <w:sz w:val="18"/>
                <w:szCs w:val="18"/>
              </w:rPr>
              <w:t xml:space="preserve"> "Cheese" slice that comes in an individual plastic wrapper (which is a whole different issue!)” [NOTE: this is the only comment coded </w:t>
            </w:r>
            <w:r w:rsidR="00334168" w:rsidRPr="008C7715">
              <w:rPr>
                <w:rFonts w:asciiTheme="minorHAnsi" w:hAnsiTheme="minorHAnsi" w:cstheme="minorHAnsi"/>
                <w:sz w:val="18"/>
                <w:szCs w:val="18"/>
              </w:rPr>
              <w:t>at MATERIALS AND ENERGY.]</w:t>
            </w:r>
          </w:p>
        </w:tc>
      </w:tr>
      <w:tr w:rsidR="006113C3" w:rsidRPr="00A71C32" w14:paraId="2F88A389" w14:textId="77777777" w:rsidTr="00072C94">
        <w:tc>
          <w:tcPr>
            <w:tcW w:w="2785" w:type="dxa"/>
          </w:tcPr>
          <w:p w14:paraId="1AB316D9" w14:textId="08D6A8BA" w:rsidR="006113C3" w:rsidRPr="008C7715" w:rsidRDefault="006810C0" w:rsidP="00464BF9">
            <w:pPr>
              <w:ind w:left="513"/>
              <w:rPr>
                <w:sz w:val="18"/>
                <w:szCs w:val="18"/>
              </w:rPr>
            </w:pPr>
            <w:r w:rsidRPr="008C7715">
              <w:rPr>
                <w:sz w:val="18"/>
                <w:szCs w:val="18"/>
              </w:rPr>
              <w:t xml:space="preserve">i. </w:t>
            </w:r>
            <w:r w:rsidR="006113C3" w:rsidRPr="008C7715">
              <w:rPr>
                <w:sz w:val="18"/>
                <w:szCs w:val="18"/>
              </w:rPr>
              <w:t>FOOD WASTE</w:t>
            </w:r>
          </w:p>
        </w:tc>
        <w:tc>
          <w:tcPr>
            <w:tcW w:w="1710" w:type="dxa"/>
          </w:tcPr>
          <w:p w14:paraId="6380401F" w14:textId="7F82AF48" w:rsidR="006113C3" w:rsidRPr="008C7715" w:rsidRDefault="006113C3" w:rsidP="006113C3">
            <w:pPr>
              <w:rPr>
                <w:sz w:val="18"/>
                <w:szCs w:val="18"/>
              </w:rPr>
            </w:pPr>
            <w:r w:rsidRPr="008C7715">
              <w:rPr>
                <w:sz w:val="18"/>
                <w:szCs w:val="18"/>
              </w:rPr>
              <w:t>Food waste</w:t>
            </w:r>
          </w:p>
        </w:tc>
        <w:tc>
          <w:tcPr>
            <w:tcW w:w="3240" w:type="dxa"/>
          </w:tcPr>
          <w:p w14:paraId="4A28D56E" w14:textId="538B61C8" w:rsidR="006113C3" w:rsidRPr="008C7715" w:rsidRDefault="006113C3" w:rsidP="006113C3">
            <w:pPr>
              <w:rPr>
                <w:rFonts w:asciiTheme="minorHAnsi" w:hAnsiTheme="minorHAnsi" w:cstheme="minorHAnsi"/>
                <w:sz w:val="18"/>
                <w:szCs w:val="18"/>
              </w:rPr>
            </w:pPr>
            <w:r w:rsidRPr="008C7715">
              <w:rPr>
                <w:rFonts w:asciiTheme="minorHAnsi" w:hAnsiTheme="minorHAnsi" w:cstheme="minorHAnsi"/>
                <w:sz w:val="18"/>
                <w:szCs w:val="18"/>
              </w:rPr>
              <w:t>Use for comments regarding food losses during production, post-harvest, and processing, as well as food waste that occurs at marketing and consumer levels.</w:t>
            </w:r>
          </w:p>
        </w:tc>
        <w:tc>
          <w:tcPr>
            <w:tcW w:w="2700" w:type="dxa"/>
          </w:tcPr>
          <w:p w14:paraId="1B90B395" w14:textId="24B5A334" w:rsidR="006113C3" w:rsidRPr="008C7715" w:rsidRDefault="006113C3" w:rsidP="006113C3">
            <w:pPr>
              <w:rPr>
                <w:rFonts w:asciiTheme="minorHAnsi" w:hAnsiTheme="minorHAnsi" w:cstheme="minorHAnsi"/>
                <w:sz w:val="18"/>
                <w:szCs w:val="18"/>
              </w:rPr>
            </w:pPr>
          </w:p>
        </w:tc>
        <w:tc>
          <w:tcPr>
            <w:tcW w:w="4500" w:type="dxa"/>
          </w:tcPr>
          <w:p w14:paraId="19460DB5" w14:textId="2C49A7F6" w:rsidR="006113C3" w:rsidRPr="008C7715" w:rsidRDefault="00360883" w:rsidP="00611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“Since Healthy Food is more valuable than its counterparts and contains no preservatives or additives to make it last. We must also take steps to prevent waste to create an efficient and healthy food system. An increased reliance on local agriculture would also help to reduce waste as local farmers could adapt their food production to address consumer needs.”</w:t>
            </w:r>
          </w:p>
        </w:tc>
      </w:tr>
      <w:tr w:rsidR="001A3CF1" w:rsidRPr="00A71C32" w14:paraId="26F51A0C" w14:textId="77777777" w:rsidTr="00072C94">
        <w:tc>
          <w:tcPr>
            <w:tcW w:w="2785" w:type="dxa"/>
          </w:tcPr>
          <w:p w14:paraId="27F67CE3" w14:textId="558242CF" w:rsidR="001A3CF1" w:rsidRPr="008C7715" w:rsidRDefault="006810C0" w:rsidP="00464BF9">
            <w:pPr>
              <w:ind w:left="243"/>
              <w:rPr>
                <w:sz w:val="18"/>
                <w:szCs w:val="18"/>
              </w:rPr>
            </w:pPr>
            <w:r w:rsidRPr="008C7715">
              <w:rPr>
                <w:sz w:val="18"/>
                <w:szCs w:val="18"/>
              </w:rPr>
              <w:t xml:space="preserve">d. </w:t>
            </w:r>
            <w:r w:rsidR="001A3CF1" w:rsidRPr="008C7715">
              <w:rPr>
                <w:sz w:val="18"/>
                <w:szCs w:val="18"/>
              </w:rPr>
              <w:t>ANIMAL WELFARE</w:t>
            </w:r>
          </w:p>
        </w:tc>
        <w:tc>
          <w:tcPr>
            <w:tcW w:w="1710" w:type="dxa"/>
          </w:tcPr>
          <w:p w14:paraId="3621DA32" w14:textId="5DD07F22" w:rsidR="001A3CF1" w:rsidRPr="008C7715" w:rsidRDefault="001A3CF1" w:rsidP="001A3CF1">
            <w:pPr>
              <w:rPr>
                <w:sz w:val="18"/>
                <w:szCs w:val="18"/>
              </w:rPr>
            </w:pPr>
            <w:r w:rsidRPr="008C7715">
              <w:rPr>
                <w:sz w:val="18"/>
                <w:szCs w:val="18"/>
              </w:rPr>
              <w:t>Animal welfare – the physical and psychological well-being of animals</w:t>
            </w:r>
          </w:p>
        </w:tc>
        <w:tc>
          <w:tcPr>
            <w:tcW w:w="3240" w:type="dxa"/>
          </w:tcPr>
          <w:p w14:paraId="22AA21A1" w14:textId="77777777" w:rsidR="001A3CF1" w:rsidRPr="008C7715" w:rsidRDefault="001A3CF1" w:rsidP="001A3CF1">
            <w:pPr>
              <w:rPr>
                <w:rFonts w:asciiTheme="minorHAnsi" w:hAnsiTheme="minorHAnsi" w:cstheme="minorHAnsi"/>
                <w:sz w:val="18"/>
                <w:szCs w:val="18"/>
              </w:rPr>
            </w:pPr>
            <w:r w:rsidRPr="008C7715">
              <w:rPr>
                <w:rFonts w:asciiTheme="minorHAnsi" w:hAnsiTheme="minorHAnsi" w:cstheme="minorHAnsi"/>
                <w:sz w:val="18"/>
                <w:szCs w:val="18"/>
              </w:rPr>
              <w:t xml:space="preserve">Use for comments regarding livestock production under conditions appropriate or inappropriate for animal welfare and health.  This includes keeping animals free from hunger, thirst, injury, disease, discomfort, pain, fear, or distress, and ensuring that animals are free to express normal behavior.  </w:t>
            </w:r>
          </w:p>
          <w:p w14:paraId="73D8F500" w14:textId="77777777" w:rsidR="001A3CF1" w:rsidRPr="008C7715" w:rsidRDefault="001A3CF1" w:rsidP="001A3CF1">
            <w:pPr>
              <w:rPr>
                <w:rFonts w:asciiTheme="minorHAnsi" w:hAnsiTheme="minorHAnsi" w:cstheme="minorHAnsi"/>
                <w:sz w:val="18"/>
                <w:szCs w:val="18"/>
              </w:rPr>
            </w:pPr>
          </w:p>
          <w:p w14:paraId="4BBC7FD0" w14:textId="653C0732" w:rsidR="001A3CF1" w:rsidRPr="008C7715" w:rsidRDefault="001A3CF1" w:rsidP="001A3CF1">
            <w:pPr>
              <w:rPr>
                <w:rFonts w:asciiTheme="minorHAnsi" w:hAnsiTheme="minorHAnsi" w:cstheme="minorHAnsi"/>
                <w:sz w:val="18"/>
                <w:szCs w:val="18"/>
              </w:rPr>
            </w:pPr>
            <w:r w:rsidRPr="008C7715">
              <w:rPr>
                <w:rFonts w:asciiTheme="minorHAnsi" w:hAnsiTheme="minorHAnsi" w:cstheme="minorHAnsi"/>
                <w:sz w:val="18"/>
                <w:szCs w:val="18"/>
              </w:rPr>
              <w:t>Use for comments about the overall ethics of livestock production.</w:t>
            </w:r>
          </w:p>
        </w:tc>
        <w:tc>
          <w:tcPr>
            <w:tcW w:w="2700" w:type="dxa"/>
          </w:tcPr>
          <w:p w14:paraId="19802BA0" w14:textId="6D2FF4A4" w:rsidR="001A3CF1" w:rsidRPr="008C7715" w:rsidRDefault="001A3CF1" w:rsidP="001A3CF1">
            <w:pPr>
              <w:rPr>
                <w:rFonts w:asciiTheme="minorHAnsi" w:hAnsiTheme="minorHAnsi" w:cstheme="minorHAnsi"/>
                <w:sz w:val="18"/>
                <w:szCs w:val="18"/>
              </w:rPr>
            </w:pPr>
          </w:p>
        </w:tc>
        <w:tc>
          <w:tcPr>
            <w:tcW w:w="4500" w:type="dxa"/>
          </w:tcPr>
          <w:p w14:paraId="65166387" w14:textId="02B2C843" w:rsidR="001A3CF1" w:rsidRPr="008C7715" w:rsidRDefault="00533584" w:rsidP="001A3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 xml:space="preserve">“Healthy animal foods are NOT the animal foods produced by huge industrial farms. Healthy animal products should come from cows, chickens, </w:t>
            </w:r>
            <w:proofErr w:type="spellStart"/>
            <w:r w:rsidRPr="008C7715">
              <w:rPr>
                <w:rFonts w:asciiTheme="minorHAnsi" w:hAnsiTheme="minorHAnsi" w:cstheme="minorHAnsi"/>
                <w:sz w:val="18"/>
                <w:szCs w:val="18"/>
              </w:rPr>
              <w:t>etc</w:t>
            </w:r>
            <w:proofErr w:type="spellEnd"/>
            <w:r w:rsidRPr="008C7715">
              <w:rPr>
                <w:rFonts w:asciiTheme="minorHAnsi" w:hAnsiTheme="minorHAnsi" w:cstheme="minorHAnsi"/>
                <w:sz w:val="18"/>
                <w:szCs w:val="18"/>
              </w:rPr>
              <w:t xml:space="preserve"> who are living a natural life - not stuffed into warehouses or tiny, overcrowded coops.”</w:t>
            </w:r>
          </w:p>
        </w:tc>
      </w:tr>
      <w:tr w:rsidR="001A3CF1" w:rsidRPr="00A71C32" w14:paraId="3624AE82" w14:textId="77777777" w:rsidTr="00072C94">
        <w:tc>
          <w:tcPr>
            <w:tcW w:w="2785" w:type="dxa"/>
          </w:tcPr>
          <w:p w14:paraId="23F4F655" w14:textId="0A685B57" w:rsidR="001A3CF1" w:rsidRPr="008C7715" w:rsidRDefault="006810C0" w:rsidP="00464BF9">
            <w:pPr>
              <w:ind w:left="243"/>
              <w:rPr>
                <w:sz w:val="18"/>
                <w:szCs w:val="18"/>
              </w:rPr>
            </w:pPr>
            <w:r w:rsidRPr="008C7715">
              <w:rPr>
                <w:sz w:val="18"/>
                <w:szCs w:val="18"/>
              </w:rPr>
              <w:t xml:space="preserve">e. </w:t>
            </w:r>
            <w:r w:rsidR="001A3CF1" w:rsidRPr="008C7715">
              <w:rPr>
                <w:sz w:val="18"/>
                <w:szCs w:val="18"/>
              </w:rPr>
              <w:t>FOOD ORIGIN</w:t>
            </w:r>
          </w:p>
        </w:tc>
        <w:tc>
          <w:tcPr>
            <w:tcW w:w="1710" w:type="dxa"/>
          </w:tcPr>
          <w:p w14:paraId="079AE8A9" w14:textId="069CF29D" w:rsidR="001A3CF1" w:rsidRPr="008C7715" w:rsidRDefault="001A3CF1" w:rsidP="001A3CF1">
            <w:pPr>
              <w:rPr>
                <w:sz w:val="18"/>
                <w:szCs w:val="18"/>
              </w:rPr>
            </w:pPr>
            <w:r w:rsidRPr="008C7715">
              <w:rPr>
                <w:sz w:val="18"/>
                <w:szCs w:val="18"/>
              </w:rPr>
              <w:t>Source or origin of food or food products</w:t>
            </w:r>
          </w:p>
        </w:tc>
        <w:tc>
          <w:tcPr>
            <w:tcW w:w="3240" w:type="dxa"/>
          </w:tcPr>
          <w:p w14:paraId="4E141800" w14:textId="77777777" w:rsidR="001A3CF1" w:rsidRPr="008C7715" w:rsidRDefault="001A3CF1" w:rsidP="001A3CF1">
            <w:pPr>
              <w:rPr>
                <w:rFonts w:asciiTheme="minorHAnsi" w:hAnsiTheme="minorHAnsi" w:cstheme="minorHAnsi"/>
                <w:sz w:val="18"/>
                <w:szCs w:val="18"/>
              </w:rPr>
            </w:pPr>
            <w:r w:rsidRPr="008C7715">
              <w:rPr>
                <w:rFonts w:asciiTheme="minorHAnsi" w:hAnsiTheme="minorHAnsi" w:cstheme="minorHAnsi"/>
                <w:sz w:val="18"/>
                <w:szCs w:val="18"/>
              </w:rPr>
              <w:t xml:space="preserve">Use for references to where food came from or its traceability as a factor related to healthfulness or sustainability.  </w:t>
            </w:r>
          </w:p>
          <w:p w14:paraId="73E993DA" w14:textId="77777777" w:rsidR="001A3CF1" w:rsidRPr="008C7715" w:rsidRDefault="001A3CF1" w:rsidP="001A3CF1">
            <w:pPr>
              <w:rPr>
                <w:rFonts w:asciiTheme="minorHAnsi" w:hAnsiTheme="minorHAnsi" w:cstheme="minorHAnsi"/>
                <w:sz w:val="18"/>
                <w:szCs w:val="18"/>
              </w:rPr>
            </w:pPr>
          </w:p>
          <w:p w14:paraId="62D9F746" w14:textId="77777777" w:rsidR="001A3CF1" w:rsidRPr="008C7715" w:rsidRDefault="001A3CF1" w:rsidP="001A3CF1">
            <w:pPr>
              <w:rPr>
                <w:rFonts w:asciiTheme="minorHAnsi" w:hAnsiTheme="minorHAnsi" w:cstheme="minorHAnsi"/>
                <w:sz w:val="18"/>
                <w:szCs w:val="18"/>
              </w:rPr>
            </w:pPr>
            <w:r w:rsidRPr="008C7715">
              <w:rPr>
                <w:rFonts w:asciiTheme="minorHAnsi" w:hAnsiTheme="minorHAnsi" w:cstheme="minorHAnsi"/>
                <w:sz w:val="18"/>
                <w:szCs w:val="18"/>
              </w:rPr>
              <w:t xml:space="preserve">Use for references to local foods where the emphasis is not on impacts for the local economy or social welfare.  </w:t>
            </w:r>
          </w:p>
          <w:p w14:paraId="5EF0139E" w14:textId="77777777" w:rsidR="001A3CF1" w:rsidRPr="008C7715" w:rsidRDefault="001A3CF1" w:rsidP="001A3CF1">
            <w:pPr>
              <w:rPr>
                <w:rFonts w:asciiTheme="minorHAnsi" w:hAnsiTheme="minorHAnsi" w:cstheme="minorHAnsi"/>
                <w:sz w:val="18"/>
                <w:szCs w:val="18"/>
              </w:rPr>
            </w:pPr>
          </w:p>
          <w:p w14:paraId="5CDC3D56" w14:textId="3B2D7069" w:rsidR="001A3CF1" w:rsidRPr="008C7715" w:rsidRDefault="001A3CF1" w:rsidP="001A3CF1">
            <w:pPr>
              <w:rPr>
                <w:rFonts w:asciiTheme="minorHAnsi" w:hAnsiTheme="minorHAnsi" w:cstheme="minorHAnsi"/>
                <w:sz w:val="18"/>
                <w:szCs w:val="18"/>
              </w:rPr>
            </w:pPr>
            <w:r w:rsidRPr="008C7715">
              <w:rPr>
                <w:rFonts w:asciiTheme="minorHAnsi" w:hAnsiTheme="minorHAnsi" w:cstheme="minorHAnsi"/>
                <w:sz w:val="18"/>
                <w:szCs w:val="18"/>
              </w:rPr>
              <w:t>Use for references to seasonality.</w:t>
            </w:r>
          </w:p>
        </w:tc>
        <w:tc>
          <w:tcPr>
            <w:tcW w:w="2700" w:type="dxa"/>
          </w:tcPr>
          <w:p w14:paraId="593E4815" w14:textId="7FDDEB15" w:rsidR="001A3CF1" w:rsidRPr="008C7715" w:rsidRDefault="001A3CF1" w:rsidP="001A3CF1">
            <w:pPr>
              <w:rPr>
                <w:rFonts w:asciiTheme="minorHAnsi" w:hAnsiTheme="minorHAnsi" w:cstheme="minorHAnsi"/>
                <w:sz w:val="18"/>
                <w:szCs w:val="18"/>
              </w:rPr>
            </w:pPr>
            <w:r w:rsidRPr="008C7715">
              <w:rPr>
                <w:rFonts w:asciiTheme="minorHAnsi" w:hAnsiTheme="minorHAnsi" w:cstheme="minorHAnsi"/>
                <w:sz w:val="18"/>
                <w:szCs w:val="18"/>
              </w:rPr>
              <w:t xml:space="preserve">Do not use for references that focus on local economic or social welfare impacts (code as LOCAL ECONOMY or at one of the child codes of SOCIAL WEFARE).  </w:t>
            </w:r>
          </w:p>
          <w:p w14:paraId="45602299" w14:textId="77777777" w:rsidR="001A3CF1" w:rsidRPr="008C7715" w:rsidRDefault="001A3CF1" w:rsidP="001A3CF1">
            <w:pPr>
              <w:rPr>
                <w:rFonts w:asciiTheme="minorHAnsi" w:hAnsiTheme="minorHAnsi" w:cstheme="minorHAnsi"/>
                <w:sz w:val="18"/>
                <w:szCs w:val="18"/>
              </w:rPr>
            </w:pPr>
          </w:p>
          <w:p w14:paraId="0829F0F3" w14:textId="12A6F184" w:rsidR="001A3CF1" w:rsidRPr="008C7715" w:rsidRDefault="001A3CF1" w:rsidP="001A3CF1">
            <w:pPr>
              <w:rPr>
                <w:rFonts w:asciiTheme="minorHAnsi" w:hAnsiTheme="minorHAnsi" w:cstheme="minorHAnsi"/>
                <w:sz w:val="18"/>
                <w:szCs w:val="18"/>
              </w:rPr>
            </w:pPr>
            <w:r w:rsidRPr="008C7715">
              <w:rPr>
                <w:rFonts w:asciiTheme="minorHAnsi" w:hAnsiTheme="minorHAnsi" w:cstheme="minorHAnsi"/>
                <w:sz w:val="18"/>
                <w:szCs w:val="18"/>
              </w:rPr>
              <w:t xml:space="preserve">Do not use for references to “food miles” or fossil fuels used in long distance food transport (code at </w:t>
            </w:r>
            <w:r w:rsidRPr="008C7715">
              <w:rPr>
                <w:sz w:val="18"/>
                <w:szCs w:val="18"/>
              </w:rPr>
              <w:t xml:space="preserve">CLIMATE CHANGE). </w:t>
            </w:r>
          </w:p>
        </w:tc>
        <w:tc>
          <w:tcPr>
            <w:tcW w:w="4500" w:type="dxa"/>
          </w:tcPr>
          <w:p w14:paraId="4C0D528C" w14:textId="138A6FE0" w:rsidR="001A3CF1" w:rsidRPr="008C7715" w:rsidRDefault="00AE3C3F" w:rsidP="001A3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“Healthy food is food that you can point to and say, "This is where it came from and I know who farmed or caught it."”</w:t>
            </w:r>
          </w:p>
        </w:tc>
      </w:tr>
      <w:tr w:rsidR="002150E9" w:rsidRPr="00A71C32" w14:paraId="23F5DCBD" w14:textId="77777777" w:rsidTr="00072C94">
        <w:tc>
          <w:tcPr>
            <w:tcW w:w="2785" w:type="dxa"/>
          </w:tcPr>
          <w:p w14:paraId="11C8D3A2" w14:textId="12CBDE5D" w:rsidR="002150E9" w:rsidRPr="008C7715" w:rsidRDefault="006810C0" w:rsidP="002150E9">
            <w:pPr>
              <w:rPr>
                <w:sz w:val="18"/>
                <w:szCs w:val="18"/>
              </w:rPr>
            </w:pPr>
            <w:r w:rsidRPr="008C7715">
              <w:rPr>
                <w:sz w:val="18"/>
                <w:szCs w:val="18"/>
              </w:rPr>
              <w:t xml:space="preserve">2. </w:t>
            </w:r>
            <w:r w:rsidR="002150E9" w:rsidRPr="008C7715">
              <w:rPr>
                <w:sz w:val="18"/>
                <w:szCs w:val="18"/>
              </w:rPr>
              <w:t>ECON RESILIENCE</w:t>
            </w:r>
          </w:p>
        </w:tc>
        <w:tc>
          <w:tcPr>
            <w:tcW w:w="1710" w:type="dxa"/>
          </w:tcPr>
          <w:p w14:paraId="606BA67F" w14:textId="1F099793" w:rsidR="002150E9" w:rsidRPr="008C7715" w:rsidRDefault="002150E9" w:rsidP="002150E9">
            <w:pPr>
              <w:rPr>
                <w:sz w:val="18"/>
                <w:szCs w:val="18"/>
              </w:rPr>
            </w:pPr>
            <w:r w:rsidRPr="008C7715">
              <w:rPr>
                <w:sz w:val="18"/>
                <w:szCs w:val="18"/>
              </w:rPr>
              <w:t xml:space="preserve">Economic resilience –ability to cover costs (including negative </w:t>
            </w:r>
            <w:r w:rsidRPr="008C7715">
              <w:rPr>
                <w:sz w:val="18"/>
                <w:szCs w:val="18"/>
              </w:rPr>
              <w:lastRenderedPageBreak/>
              <w:t>externalities), generate a positive cash flow, and adequately remunerate workers and shareholders, as well as have savings or assets to cope with changes and shocks</w:t>
            </w:r>
          </w:p>
        </w:tc>
        <w:tc>
          <w:tcPr>
            <w:tcW w:w="3240" w:type="dxa"/>
          </w:tcPr>
          <w:p w14:paraId="1CDF3C44" w14:textId="4E08B02D" w:rsidR="002150E9" w:rsidRPr="008C7715" w:rsidRDefault="002150E9" w:rsidP="002150E9">
            <w:pPr>
              <w:rPr>
                <w:rFonts w:asciiTheme="minorHAnsi" w:hAnsiTheme="minorHAnsi" w:cstheme="minorHAnsi"/>
                <w:sz w:val="18"/>
                <w:szCs w:val="18"/>
              </w:rPr>
            </w:pPr>
            <w:r w:rsidRPr="008C7715">
              <w:rPr>
                <w:rFonts w:asciiTheme="minorHAnsi" w:hAnsiTheme="minorHAnsi" w:cstheme="minorHAnsi"/>
                <w:sz w:val="18"/>
                <w:szCs w:val="18"/>
              </w:rPr>
              <w:lastRenderedPageBreak/>
              <w:t>Do not use.</w:t>
            </w:r>
          </w:p>
        </w:tc>
        <w:tc>
          <w:tcPr>
            <w:tcW w:w="2700" w:type="dxa"/>
          </w:tcPr>
          <w:p w14:paraId="3B17C649" w14:textId="31A67B45" w:rsidR="002150E9" w:rsidRPr="008C7715" w:rsidRDefault="002150E9" w:rsidP="002150E9">
            <w:pPr>
              <w:rPr>
                <w:rFonts w:asciiTheme="minorHAnsi" w:hAnsiTheme="minorHAnsi" w:cstheme="minorHAnsi"/>
                <w:sz w:val="18"/>
                <w:szCs w:val="18"/>
              </w:rPr>
            </w:pPr>
          </w:p>
        </w:tc>
        <w:tc>
          <w:tcPr>
            <w:tcW w:w="4500" w:type="dxa"/>
          </w:tcPr>
          <w:p w14:paraId="1A1EA03C" w14:textId="003142A9" w:rsidR="002150E9" w:rsidRPr="008C7715" w:rsidRDefault="002150E9" w:rsidP="00215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p>
        </w:tc>
      </w:tr>
      <w:tr w:rsidR="002150E9" w:rsidRPr="00A71C32" w14:paraId="67E8999A" w14:textId="77777777" w:rsidTr="00072C94">
        <w:tc>
          <w:tcPr>
            <w:tcW w:w="2785" w:type="dxa"/>
          </w:tcPr>
          <w:p w14:paraId="2A220851" w14:textId="2B3E0CB6" w:rsidR="002150E9" w:rsidRPr="008C7715" w:rsidRDefault="006810C0" w:rsidP="00297111">
            <w:pPr>
              <w:ind w:left="243"/>
              <w:rPr>
                <w:sz w:val="18"/>
                <w:szCs w:val="18"/>
              </w:rPr>
            </w:pPr>
            <w:r w:rsidRPr="008C7715">
              <w:rPr>
                <w:sz w:val="18"/>
                <w:szCs w:val="18"/>
              </w:rPr>
              <w:lastRenderedPageBreak/>
              <w:t xml:space="preserve">a. </w:t>
            </w:r>
            <w:r w:rsidR="002150E9" w:rsidRPr="008C7715">
              <w:rPr>
                <w:sz w:val="18"/>
                <w:szCs w:val="18"/>
              </w:rPr>
              <w:t>GEN ECON RESILIENCE</w:t>
            </w:r>
          </w:p>
        </w:tc>
        <w:tc>
          <w:tcPr>
            <w:tcW w:w="1710" w:type="dxa"/>
          </w:tcPr>
          <w:p w14:paraId="5BA38728" w14:textId="77777777" w:rsidR="002150E9" w:rsidRPr="008C7715" w:rsidRDefault="002150E9" w:rsidP="002150E9">
            <w:pPr>
              <w:rPr>
                <w:sz w:val="18"/>
                <w:szCs w:val="18"/>
              </w:rPr>
            </w:pPr>
            <w:r w:rsidRPr="008C7715">
              <w:rPr>
                <w:sz w:val="18"/>
                <w:szCs w:val="18"/>
              </w:rPr>
              <w:t>General economic resilience</w:t>
            </w:r>
          </w:p>
          <w:p w14:paraId="2B84E82B" w14:textId="77777777" w:rsidR="002150E9" w:rsidRPr="008C7715" w:rsidRDefault="002150E9" w:rsidP="002150E9">
            <w:pPr>
              <w:rPr>
                <w:sz w:val="18"/>
                <w:szCs w:val="18"/>
              </w:rPr>
            </w:pPr>
          </w:p>
          <w:p w14:paraId="24CB7CE9" w14:textId="77777777" w:rsidR="002150E9" w:rsidRPr="008C7715" w:rsidRDefault="002150E9" w:rsidP="002150E9">
            <w:pPr>
              <w:rPr>
                <w:sz w:val="18"/>
                <w:szCs w:val="18"/>
              </w:rPr>
            </w:pPr>
          </w:p>
          <w:p w14:paraId="76A5D41A" w14:textId="2EFA5BA9" w:rsidR="002150E9" w:rsidRPr="008C7715" w:rsidRDefault="002150E9" w:rsidP="002150E9">
            <w:pPr>
              <w:rPr>
                <w:sz w:val="18"/>
                <w:szCs w:val="18"/>
              </w:rPr>
            </w:pPr>
          </w:p>
        </w:tc>
        <w:tc>
          <w:tcPr>
            <w:tcW w:w="3240" w:type="dxa"/>
          </w:tcPr>
          <w:p w14:paraId="52C6F0FD" w14:textId="2D83AE78" w:rsidR="002150E9" w:rsidRPr="008C7715" w:rsidRDefault="002150E9" w:rsidP="002150E9">
            <w:pPr>
              <w:rPr>
                <w:rFonts w:asciiTheme="minorHAnsi" w:hAnsiTheme="minorHAnsi" w:cstheme="minorHAnsi"/>
                <w:sz w:val="18"/>
                <w:szCs w:val="18"/>
              </w:rPr>
            </w:pPr>
            <w:r w:rsidRPr="008C7715">
              <w:rPr>
                <w:rFonts w:asciiTheme="minorHAnsi" w:hAnsiTheme="minorHAnsi" w:cstheme="minorHAnsi"/>
                <w:sz w:val="18"/>
                <w:szCs w:val="18"/>
              </w:rPr>
              <w:t>Use for comments regarding economic investment, profitability, and vulnerability to withstand and be adapted to environmental, social, and economic shocks.</w:t>
            </w:r>
          </w:p>
        </w:tc>
        <w:tc>
          <w:tcPr>
            <w:tcW w:w="2700" w:type="dxa"/>
          </w:tcPr>
          <w:p w14:paraId="35180A61" w14:textId="77777777" w:rsidR="002150E9" w:rsidRPr="008C7715" w:rsidRDefault="002150E9" w:rsidP="002150E9">
            <w:pPr>
              <w:rPr>
                <w:rFonts w:asciiTheme="minorHAnsi" w:hAnsiTheme="minorHAnsi" w:cstheme="minorHAnsi"/>
                <w:sz w:val="18"/>
                <w:szCs w:val="18"/>
              </w:rPr>
            </w:pPr>
          </w:p>
        </w:tc>
        <w:tc>
          <w:tcPr>
            <w:tcW w:w="4500" w:type="dxa"/>
          </w:tcPr>
          <w:p w14:paraId="7652F75D" w14:textId="7CD6FE2B" w:rsidR="002150E9" w:rsidRPr="008C7715" w:rsidRDefault="004147F2" w:rsidP="00215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“Costs to industry could be expected to heighten during the transformation as food manufacturers will have to adapt to the change in consumers and will have to alter their nutritional values, ingredients, and reflective labels in order to remain competitive. Ultimately, this change is a step in the right direction of not only meeting the nutritional goals of individuals, but also the health goals of the country.”</w:t>
            </w:r>
          </w:p>
        </w:tc>
      </w:tr>
      <w:tr w:rsidR="002150E9" w:rsidRPr="00A71C32" w14:paraId="0B826A07" w14:textId="77777777" w:rsidTr="00072C94">
        <w:tc>
          <w:tcPr>
            <w:tcW w:w="2785" w:type="dxa"/>
          </w:tcPr>
          <w:p w14:paraId="61599BA9" w14:textId="6EF97361" w:rsidR="002150E9" w:rsidRPr="008C7715" w:rsidRDefault="006810C0" w:rsidP="00297111">
            <w:pPr>
              <w:ind w:left="243"/>
              <w:rPr>
                <w:sz w:val="18"/>
                <w:szCs w:val="18"/>
              </w:rPr>
            </w:pPr>
            <w:r w:rsidRPr="008C7715">
              <w:rPr>
                <w:sz w:val="18"/>
                <w:szCs w:val="18"/>
              </w:rPr>
              <w:t xml:space="preserve">b. </w:t>
            </w:r>
            <w:r w:rsidR="002150E9" w:rsidRPr="008C7715">
              <w:rPr>
                <w:sz w:val="18"/>
                <w:szCs w:val="18"/>
              </w:rPr>
              <w:t>LOCAL ECONOMY</w:t>
            </w:r>
          </w:p>
        </w:tc>
        <w:tc>
          <w:tcPr>
            <w:tcW w:w="1710" w:type="dxa"/>
          </w:tcPr>
          <w:p w14:paraId="45B57FC1" w14:textId="4040C65E" w:rsidR="002150E9" w:rsidRPr="008C7715" w:rsidRDefault="002150E9" w:rsidP="002150E9">
            <w:pPr>
              <w:rPr>
                <w:sz w:val="18"/>
                <w:szCs w:val="18"/>
              </w:rPr>
            </w:pPr>
            <w:r w:rsidRPr="008C7715">
              <w:rPr>
                <w:sz w:val="18"/>
                <w:szCs w:val="18"/>
              </w:rPr>
              <w:t>Local economy</w:t>
            </w:r>
          </w:p>
        </w:tc>
        <w:tc>
          <w:tcPr>
            <w:tcW w:w="3240" w:type="dxa"/>
          </w:tcPr>
          <w:p w14:paraId="5EF2F564" w14:textId="1006E69C" w:rsidR="002150E9" w:rsidRPr="008C7715" w:rsidRDefault="002150E9" w:rsidP="002150E9">
            <w:pPr>
              <w:rPr>
                <w:rFonts w:asciiTheme="minorHAnsi" w:hAnsiTheme="minorHAnsi" w:cstheme="minorHAnsi"/>
                <w:sz w:val="18"/>
                <w:szCs w:val="18"/>
              </w:rPr>
            </w:pPr>
            <w:r w:rsidRPr="008C7715">
              <w:rPr>
                <w:rFonts w:asciiTheme="minorHAnsi" w:hAnsiTheme="minorHAnsi" w:cstheme="minorHAnsi"/>
                <w:sz w:val="18"/>
                <w:szCs w:val="18"/>
              </w:rPr>
              <w:t>Use for references to the impact of the food system to local economic development, including impacts through employment, payment of taxes, and procurement through local suppliers.</w:t>
            </w:r>
          </w:p>
        </w:tc>
        <w:tc>
          <w:tcPr>
            <w:tcW w:w="2700" w:type="dxa"/>
          </w:tcPr>
          <w:p w14:paraId="29BCD4D9" w14:textId="3212E433" w:rsidR="002150E9" w:rsidRPr="008C7715" w:rsidRDefault="002150E9" w:rsidP="002150E9">
            <w:pPr>
              <w:rPr>
                <w:rFonts w:asciiTheme="minorHAnsi" w:hAnsiTheme="minorHAnsi" w:cstheme="minorHAnsi"/>
                <w:sz w:val="18"/>
                <w:szCs w:val="18"/>
              </w:rPr>
            </w:pPr>
            <w:r w:rsidRPr="008C7715">
              <w:rPr>
                <w:rFonts w:asciiTheme="minorHAnsi" w:hAnsiTheme="minorHAnsi" w:cstheme="minorHAnsi"/>
                <w:sz w:val="18"/>
                <w:szCs w:val="18"/>
              </w:rPr>
              <w:t xml:space="preserve">Do not use for comments on the livelihoods/incomes of </w:t>
            </w:r>
            <w:r w:rsidRPr="008C7715">
              <w:rPr>
                <w:sz w:val="18"/>
                <w:szCs w:val="18"/>
              </w:rPr>
              <w:t xml:space="preserve">food producers and employees in the food system (code as </w:t>
            </w:r>
            <w:r w:rsidR="008E2866" w:rsidRPr="008C7715">
              <w:rPr>
                <w:sz w:val="18"/>
                <w:szCs w:val="18"/>
              </w:rPr>
              <w:t>ECON</w:t>
            </w:r>
            <w:r w:rsidRPr="008C7715">
              <w:rPr>
                <w:sz w:val="18"/>
                <w:szCs w:val="18"/>
              </w:rPr>
              <w:t xml:space="preserve"> LIVELIHOOD). </w:t>
            </w:r>
          </w:p>
        </w:tc>
        <w:tc>
          <w:tcPr>
            <w:tcW w:w="4500" w:type="dxa"/>
          </w:tcPr>
          <w:p w14:paraId="4C3E424D" w14:textId="7614D035" w:rsidR="002150E9" w:rsidRPr="008C7715" w:rsidRDefault="00786F59" w:rsidP="00215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“Healthy food means eating in a way that improves our personal, community, and environmental health over time. Healthy food is fresh, local, seasonal, and as close to the earth as we can get it. Healthy food contributes to a strong body and mind, a strong local economy, and a strong and resilient environment.”</w:t>
            </w:r>
          </w:p>
        </w:tc>
      </w:tr>
      <w:tr w:rsidR="00F87BE6" w:rsidRPr="00A71C32" w14:paraId="130D8ABD" w14:textId="77777777" w:rsidTr="00072C94">
        <w:tc>
          <w:tcPr>
            <w:tcW w:w="2785" w:type="dxa"/>
          </w:tcPr>
          <w:p w14:paraId="252A5128" w14:textId="5689BA50" w:rsidR="00F87BE6" w:rsidRPr="008C7715" w:rsidRDefault="006810C0" w:rsidP="00F87BE6">
            <w:pPr>
              <w:rPr>
                <w:sz w:val="18"/>
                <w:szCs w:val="18"/>
              </w:rPr>
            </w:pPr>
            <w:r w:rsidRPr="008C7715">
              <w:rPr>
                <w:sz w:val="18"/>
                <w:szCs w:val="18"/>
              </w:rPr>
              <w:t xml:space="preserve">3. </w:t>
            </w:r>
            <w:r w:rsidR="00F87BE6" w:rsidRPr="008C7715">
              <w:rPr>
                <w:sz w:val="18"/>
                <w:szCs w:val="18"/>
              </w:rPr>
              <w:t>SOCIAL WELFARE</w:t>
            </w:r>
          </w:p>
        </w:tc>
        <w:tc>
          <w:tcPr>
            <w:tcW w:w="1710" w:type="dxa"/>
          </w:tcPr>
          <w:p w14:paraId="6378315D" w14:textId="04BA6E69" w:rsidR="00F87BE6" w:rsidRPr="008C7715" w:rsidRDefault="00F87BE6" w:rsidP="00F87BE6">
            <w:pPr>
              <w:rPr>
                <w:sz w:val="18"/>
                <w:szCs w:val="18"/>
              </w:rPr>
            </w:pPr>
            <w:r w:rsidRPr="008C7715">
              <w:rPr>
                <w:sz w:val="18"/>
                <w:szCs w:val="18"/>
              </w:rPr>
              <w:t>Social welfare – the well-being of food producers and employees in the food system</w:t>
            </w:r>
          </w:p>
        </w:tc>
        <w:tc>
          <w:tcPr>
            <w:tcW w:w="3240" w:type="dxa"/>
          </w:tcPr>
          <w:p w14:paraId="150AA1B7" w14:textId="7F2A59EE" w:rsidR="00F87BE6" w:rsidRPr="008C7715" w:rsidRDefault="00F87BE6" w:rsidP="00F87BE6">
            <w:pPr>
              <w:rPr>
                <w:rFonts w:asciiTheme="minorHAnsi" w:hAnsiTheme="minorHAnsi" w:cstheme="minorHAnsi"/>
                <w:sz w:val="18"/>
                <w:szCs w:val="18"/>
              </w:rPr>
            </w:pPr>
            <w:r w:rsidRPr="008C7715">
              <w:rPr>
                <w:rFonts w:asciiTheme="minorHAnsi" w:hAnsiTheme="minorHAnsi" w:cstheme="minorHAnsi"/>
                <w:sz w:val="18"/>
                <w:szCs w:val="18"/>
              </w:rPr>
              <w:t>Use for comments on social welfare that are not captured by child codes.</w:t>
            </w:r>
          </w:p>
        </w:tc>
        <w:tc>
          <w:tcPr>
            <w:tcW w:w="2700" w:type="dxa"/>
          </w:tcPr>
          <w:p w14:paraId="53EAB6A8" w14:textId="2AED8C4E" w:rsidR="00F87BE6" w:rsidRPr="008C7715" w:rsidRDefault="00F87BE6" w:rsidP="00F87BE6">
            <w:pPr>
              <w:rPr>
                <w:rFonts w:asciiTheme="minorHAnsi" w:hAnsiTheme="minorHAnsi" w:cstheme="minorHAnsi"/>
                <w:sz w:val="18"/>
                <w:szCs w:val="18"/>
              </w:rPr>
            </w:pPr>
          </w:p>
        </w:tc>
        <w:tc>
          <w:tcPr>
            <w:tcW w:w="4500" w:type="dxa"/>
          </w:tcPr>
          <w:p w14:paraId="6E6E2851" w14:textId="26D30B46" w:rsidR="00F87BE6" w:rsidRPr="008C7715" w:rsidRDefault="00835D8D" w:rsidP="00F87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[This code was not used.]</w:t>
            </w:r>
          </w:p>
        </w:tc>
      </w:tr>
      <w:tr w:rsidR="003F3A7E" w:rsidRPr="00A71C32" w14:paraId="77F1810D" w14:textId="77777777" w:rsidTr="00072C94">
        <w:tc>
          <w:tcPr>
            <w:tcW w:w="2785" w:type="dxa"/>
          </w:tcPr>
          <w:p w14:paraId="099029F0" w14:textId="2B7AA59C" w:rsidR="003F3A7E" w:rsidRPr="008C7715" w:rsidRDefault="006810C0" w:rsidP="003F3A7E">
            <w:pPr>
              <w:ind w:left="243"/>
              <w:rPr>
                <w:sz w:val="18"/>
                <w:szCs w:val="18"/>
              </w:rPr>
            </w:pPr>
            <w:r w:rsidRPr="008C7715">
              <w:rPr>
                <w:sz w:val="18"/>
                <w:szCs w:val="18"/>
              </w:rPr>
              <w:t xml:space="preserve">a. </w:t>
            </w:r>
            <w:r w:rsidR="003F3A7E" w:rsidRPr="008C7715">
              <w:rPr>
                <w:sz w:val="18"/>
                <w:szCs w:val="18"/>
              </w:rPr>
              <w:t>GOVERNANCE</w:t>
            </w:r>
          </w:p>
        </w:tc>
        <w:tc>
          <w:tcPr>
            <w:tcW w:w="1710" w:type="dxa"/>
          </w:tcPr>
          <w:p w14:paraId="7AA59548" w14:textId="73064206" w:rsidR="003F3A7E" w:rsidRPr="008C7715" w:rsidRDefault="003F3A7E" w:rsidP="003F3A7E">
            <w:pPr>
              <w:rPr>
                <w:sz w:val="18"/>
                <w:szCs w:val="18"/>
              </w:rPr>
            </w:pPr>
            <w:r w:rsidRPr="008C7715">
              <w:rPr>
                <w:sz w:val="18"/>
                <w:szCs w:val="18"/>
              </w:rPr>
              <w:t>Governance – how the food system is controlled pre-consumer; the process of making and implementing decisions</w:t>
            </w:r>
          </w:p>
        </w:tc>
        <w:tc>
          <w:tcPr>
            <w:tcW w:w="3240" w:type="dxa"/>
          </w:tcPr>
          <w:p w14:paraId="521FC302" w14:textId="77777777"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Use for comments related to the power of stakeholders in the food system and accountability within the food system that are not captured by the child codes.</w:t>
            </w:r>
          </w:p>
          <w:p w14:paraId="2789140C" w14:textId="77777777" w:rsidR="003F3A7E" w:rsidRPr="008C7715" w:rsidRDefault="003F3A7E" w:rsidP="003F3A7E">
            <w:pPr>
              <w:rPr>
                <w:rFonts w:asciiTheme="minorHAnsi" w:hAnsiTheme="minorHAnsi" w:cstheme="minorHAnsi"/>
                <w:sz w:val="18"/>
                <w:szCs w:val="18"/>
              </w:rPr>
            </w:pPr>
          </w:p>
          <w:p w14:paraId="50D2CE8D" w14:textId="77777777" w:rsidR="003F3A7E" w:rsidRPr="008C7715" w:rsidRDefault="003F3A7E" w:rsidP="003F3A7E">
            <w:pPr>
              <w:rPr>
                <w:rFonts w:asciiTheme="minorHAnsi" w:hAnsiTheme="minorHAnsi" w:cstheme="minorHAnsi"/>
                <w:sz w:val="18"/>
                <w:szCs w:val="18"/>
              </w:rPr>
            </w:pPr>
          </w:p>
          <w:p w14:paraId="3D5CD4BB" w14:textId="5A021F9F" w:rsidR="003F3A7E" w:rsidRPr="008C7715" w:rsidRDefault="003F3A7E" w:rsidP="003F3A7E">
            <w:pPr>
              <w:rPr>
                <w:rFonts w:asciiTheme="minorHAnsi" w:hAnsiTheme="minorHAnsi" w:cstheme="minorHAnsi"/>
                <w:sz w:val="18"/>
                <w:szCs w:val="18"/>
              </w:rPr>
            </w:pPr>
          </w:p>
        </w:tc>
        <w:tc>
          <w:tcPr>
            <w:tcW w:w="2700" w:type="dxa"/>
          </w:tcPr>
          <w:p w14:paraId="424AC7EC" w14:textId="66B84530"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Do not use this code for references to misleading labeling.</w:t>
            </w:r>
          </w:p>
          <w:p w14:paraId="49E47443" w14:textId="77777777" w:rsidR="003F3A7E" w:rsidRPr="008C7715" w:rsidRDefault="003F3A7E" w:rsidP="003F3A7E">
            <w:pPr>
              <w:rPr>
                <w:rFonts w:asciiTheme="minorHAnsi" w:hAnsiTheme="minorHAnsi" w:cstheme="minorHAnsi"/>
                <w:sz w:val="18"/>
                <w:szCs w:val="18"/>
              </w:rPr>
            </w:pPr>
          </w:p>
          <w:p w14:paraId="2D59E13A" w14:textId="5C4D0BC6"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 xml:space="preserve">Do not apply this code for references to consumer decision-making.  </w:t>
            </w:r>
          </w:p>
        </w:tc>
        <w:tc>
          <w:tcPr>
            <w:tcW w:w="4500" w:type="dxa"/>
          </w:tcPr>
          <w:p w14:paraId="497B57D4" w14:textId="77777777" w:rsidR="003F3A7E" w:rsidRPr="008C7715" w:rsidRDefault="009E6CC0"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“I would like to voice my support for proposed rule-making by the FDA to regulate the use of terms, such as "healthy", on food product packaging.”</w:t>
            </w:r>
          </w:p>
          <w:p w14:paraId="3316E960" w14:textId="77777777" w:rsidR="006A7260" w:rsidRPr="008C7715" w:rsidRDefault="006A7260"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p>
          <w:p w14:paraId="6C2238FF" w14:textId="7A2E4AEC" w:rsidR="006A7260" w:rsidRPr="008C7715" w:rsidRDefault="006A7260"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“Healthy is a broad term describing an accumulation of lifestyle choices. Designating any one food as healthy is capricious and irresponsible. Please consider prohibiting use of this term for foods.”</w:t>
            </w:r>
          </w:p>
        </w:tc>
      </w:tr>
      <w:tr w:rsidR="003F3A7E" w:rsidRPr="00A71C32" w14:paraId="5323ED77" w14:textId="77777777" w:rsidTr="00072C94">
        <w:tc>
          <w:tcPr>
            <w:tcW w:w="2785" w:type="dxa"/>
          </w:tcPr>
          <w:p w14:paraId="1F3170F5" w14:textId="586B66BD" w:rsidR="003F3A7E" w:rsidRPr="008C7715" w:rsidRDefault="006C35D9" w:rsidP="00283731">
            <w:pPr>
              <w:ind w:left="513"/>
              <w:rPr>
                <w:sz w:val="18"/>
                <w:szCs w:val="18"/>
              </w:rPr>
            </w:pPr>
            <w:r w:rsidRPr="008C7715">
              <w:rPr>
                <w:sz w:val="18"/>
                <w:szCs w:val="18"/>
              </w:rPr>
              <w:t xml:space="preserve">i. </w:t>
            </w:r>
            <w:r w:rsidR="003F3A7E" w:rsidRPr="008C7715">
              <w:rPr>
                <w:sz w:val="18"/>
                <w:szCs w:val="18"/>
              </w:rPr>
              <w:t>INDUSTRY ETHICS/INFLUENCE</w:t>
            </w:r>
          </w:p>
        </w:tc>
        <w:tc>
          <w:tcPr>
            <w:tcW w:w="1710" w:type="dxa"/>
          </w:tcPr>
          <w:p w14:paraId="46C733BB" w14:textId="5ADFC9BE" w:rsidR="003F3A7E" w:rsidRPr="008C7715" w:rsidRDefault="003F3A7E" w:rsidP="003F3A7E">
            <w:pPr>
              <w:rPr>
                <w:sz w:val="18"/>
                <w:szCs w:val="18"/>
              </w:rPr>
            </w:pPr>
            <w:r w:rsidRPr="008C7715">
              <w:rPr>
                <w:sz w:val="18"/>
                <w:szCs w:val="18"/>
              </w:rPr>
              <w:t>Influence of the food industry in the food system</w:t>
            </w:r>
          </w:p>
        </w:tc>
        <w:tc>
          <w:tcPr>
            <w:tcW w:w="3240" w:type="dxa"/>
          </w:tcPr>
          <w:p w14:paraId="564B5E3B" w14:textId="77777777"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 xml:space="preserve">Use for comments that refer to the power and responsibility that the food industry has within the food system.  </w:t>
            </w:r>
            <w:r w:rsidRPr="008C7715">
              <w:rPr>
                <w:rFonts w:asciiTheme="minorHAnsi" w:hAnsiTheme="minorHAnsi" w:cstheme="minorHAnsi"/>
                <w:sz w:val="18"/>
                <w:szCs w:val="18"/>
              </w:rPr>
              <w:lastRenderedPageBreak/>
              <w:t>Also, use for comments on food industry ethics.</w:t>
            </w:r>
          </w:p>
          <w:p w14:paraId="246ADFF7" w14:textId="77777777" w:rsidR="003F3A7E" w:rsidRPr="008C7715" w:rsidRDefault="003F3A7E" w:rsidP="003F3A7E">
            <w:pPr>
              <w:rPr>
                <w:rFonts w:asciiTheme="minorHAnsi" w:hAnsiTheme="minorHAnsi" w:cstheme="minorHAnsi"/>
                <w:sz w:val="18"/>
                <w:szCs w:val="18"/>
              </w:rPr>
            </w:pPr>
          </w:p>
          <w:p w14:paraId="631866C5" w14:textId="64A9D64B"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Comments about the role of lobbyists and/or other representatives of the food industry in interacting with the government should also be coded at GOVERNMENT ETHICS/INFLUENCE.</w:t>
            </w:r>
          </w:p>
        </w:tc>
        <w:tc>
          <w:tcPr>
            <w:tcW w:w="2700" w:type="dxa"/>
          </w:tcPr>
          <w:p w14:paraId="3A2B8B9A" w14:textId="77777777" w:rsidR="003F3A7E" w:rsidRPr="008C7715" w:rsidRDefault="003F3A7E" w:rsidP="003F3A7E">
            <w:pPr>
              <w:rPr>
                <w:rFonts w:asciiTheme="minorHAnsi" w:hAnsiTheme="minorHAnsi" w:cstheme="minorHAnsi"/>
                <w:sz w:val="18"/>
                <w:szCs w:val="18"/>
              </w:rPr>
            </w:pPr>
          </w:p>
        </w:tc>
        <w:tc>
          <w:tcPr>
            <w:tcW w:w="4500" w:type="dxa"/>
          </w:tcPr>
          <w:p w14:paraId="39B8777D" w14:textId="77777777" w:rsidR="003F3A7E" w:rsidRPr="008C7715" w:rsidRDefault="003F3A7E" w:rsidP="003F3A7E">
            <w:pPr>
              <w:rPr>
                <w:sz w:val="18"/>
                <w:szCs w:val="18"/>
              </w:rPr>
            </w:pPr>
            <w:r w:rsidRPr="008C7715">
              <w:rPr>
                <w:sz w:val="18"/>
                <w:szCs w:val="18"/>
              </w:rPr>
              <w:t xml:space="preserve">“It is better if no health claims be allowed on any products than to allow food manufacturers to find a way to game the system.” </w:t>
            </w:r>
          </w:p>
          <w:p w14:paraId="74CCCFA6" w14:textId="77777777" w:rsidR="003F3A7E" w:rsidRPr="008C7715" w:rsidRDefault="003F3A7E" w:rsidP="003F3A7E">
            <w:pPr>
              <w:rPr>
                <w:sz w:val="18"/>
                <w:szCs w:val="18"/>
              </w:rPr>
            </w:pPr>
          </w:p>
          <w:p w14:paraId="33976C56" w14:textId="0104852D" w:rsidR="003F3A7E" w:rsidRPr="008C7715" w:rsidRDefault="003F3A7E"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“Butt out. Let the label represent the manufacturer's opinion of whether the food is healthy or not, not the opinion of some panel of bureaucrats wasting my money. Lay off the whole division in charge of this effort and cut my taxes.”</w:t>
            </w:r>
          </w:p>
        </w:tc>
      </w:tr>
      <w:tr w:rsidR="003F3A7E" w:rsidRPr="00A71C32" w14:paraId="2310135C" w14:textId="77777777" w:rsidTr="00072C94">
        <w:tc>
          <w:tcPr>
            <w:tcW w:w="2785" w:type="dxa"/>
          </w:tcPr>
          <w:p w14:paraId="2459E059" w14:textId="02D222E2" w:rsidR="003F3A7E" w:rsidRPr="008C7715" w:rsidRDefault="006C35D9" w:rsidP="00283731">
            <w:pPr>
              <w:ind w:left="513"/>
              <w:rPr>
                <w:sz w:val="18"/>
                <w:szCs w:val="18"/>
              </w:rPr>
            </w:pPr>
            <w:r w:rsidRPr="008C7715">
              <w:rPr>
                <w:sz w:val="18"/>
                <w:szCs w:val="18"/>
              </w:rPr>
              <w:lastRenderedPageBreak/>
              <w:t xml:space="preserve">ii. </w:t>
            </w:r>
            <w:r w:rsidR="003F3A7E" w:rsidRPr="008C7715">
              <w:rPr>
                <w:sz w:val="18"/>
                <w:szCs w:val="18"/>
              </w:rPr>
              <w:t>GOVERNMENT ETHICS/INFLUENCE</w:t>
            </w:r>
          </w:p>
        </w:tc>
        <w:tc>
          <w:tcPr>
            <w:tcW w:w="1710" w:type="dxa"/>
          </w:tcPr>
          <w:p w14:paraId="27008250" w14:textId="32DD0BB9" w:rsidR="003F3A7E" w:rsidRPr="008C7715" w:rsidRDefault="003F3A7E" w:rsidP="003F3A7E">
            <w:pPr>
              <w:rPr>
                <w:sz w:val="18"/>
                <w:szCs w:val="18"/>
              </w:rPr>
            </w:pPr>
            <w:r w:rsidRPr="008C7715">
              <w:rPr>
                <w:sz w:val="18"/>
                <w:szCs w:val="18"/>
              </w:rPr>
              <w:t>Influence of the FDA/government in the food system</w:t>
            </w:r>
          </w:p>
        </w:tc>
        <w:tc>
          <w:tcPr>
            <w:tcW w:w="3240" w:type="dxa"/>
          </w:tcPr>
          <w:p w14:paraId="6517932B" w14:textId="77777777"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 xml:space="preserve">Use for comments that refer to the power and responsibility of the FDA/government in the food system. </w:t>
            </w:r>
          </w:p>
          <w:p w14:paraId="5475C617" w14:textId="77777777" w:rsidR="003F3A7E" w:rsidRPr="008C7715" w:rsidRDefault="003F3A7E" w:rsidP="003F3A7E">
            <w:pPr>
              <w:rPr>
                <w:rFonts w:asciiTheme="minorHAnsi" w:hAnsiTheme="minorHAnsi" w:cstheme="minorHAnsi"/>
                <w:sz w:val="18"/>
                <w:szCs w:val="18"/>
              </w:rPr>
            </w:pPr>
          </w:p>
          <w:p w14:paraId="453D48A8" w14:textId="6A1C8F14"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Also, use for comments on FDA/government ethics within the food system. Comments may relate to interaction with lobbyists and/or other representatives of the food industry. These comments should also be coded at INDU</w:t>
            </w:r>
            <w:r w:rsidR="00E92A43" w:rsidRPr="008C7715">
              <w:rPr>
                <w:rFonts w:asciiTheme="minorHAnsi" w:hAnsiTheme="minorHAnsi" w:cstheme="minorHAnsi"/>
                <w:sz w:val="18"/>
                <w:szCs w:val="18"/>
              </w:rPr>
              <w:t>S</w:t>
            </w:r>
            <w:r w:rsidRPr="008C7715">
              <w:rPr>
                <w:rFonts w:asciiTheme="minorHAnsi" w:hAnsiTheme="minorHAnsi" w:cstheme="minorHAnsi"/>
                <w:sz w:val="18"/>
                <w:szCs w:val="18"/>
              </w:rPr>
              <w:t>TRY ETHICS/INFLUENCE.</w:t>
            </w:r>
          </w:p>
          <w:p w14:paraId="5B1928E0" w14:textId="77777777" w:rsidR="003F3A7E" w:rsidRPr="008C7715" w:rsidRDefault="003F3A7E" w:rsidP="003F3A7E">
            <w:pPr>
              <w:rPr>
                <w:rFonts w:asciiTheme="minorHAnsi" w:hAnsiTheme="minorHAnsi" w:cstheme="minorHAnsi"/>
                <w:sz w:val="18"/>
                <w:szCs w:val="18"/>
              </w:rPr>
            </w:pPr>
          </w:p>
          <w:p w14:paraId="5993F195" w14:textId="6F41FD07"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Also use this code when lack of trust in government or dislike of big government is mentioned.</w:t>
            </w:r>
          </w:p>
        </w:tc>
        <w:tc>
          <w:tcPr>
            <w:tcW w:w="2700" w:type="dxa"/>
          </w:tcPr>
          <w:p w14:paraId="1BA7B5A7" w14:textId="77777777" w:rsidR="003F3A7E" w:rsidRPr="008C7715" w:rsidRDefault="003F3A7E" w:rsidP="003F3A7E">
            <w:pPr>
              <w:rPr>
                <w:rFonts w:asciiTheme="minorHAnsi" w:hAnsiTheme="minorHAnsi" w:cstheme="minorHAnsi"/>
                <w:sz w:val="18"/>
                <w:szCs w:val="18"/>
              </w:rPr>
            </w:pPr>
          </w:p>
        </w:tc>
        <w:tc>
          <w:tcPr>
            <w:tcW w:w="4500" w:type="dxa"/>
          </w:tcPr>
          <w:p w14:paraId="5194E5B6" w14:textId="77777777" w:rsidR="003F3A7E" w:rsidRPr="008C7715" w:rsidRDefault="003F3A7E" w:rsidP="003F3A7E">
            <w:pPr>
              <w:rPr>
                <w:sz w:val="18"/>
                <w:szCs w:val="18"/>
              </w:rPr>
            </w:pPr>
            <w:r w:rsidRPr="008C7715">
              <w:rPr>
                <w:sz w:val="18"/>
                <w:szCs w:val="18"/>
              </w:rPr>
              <w:t xml:space="preserve">“Good for the FDA for calling out KIND bars. Tasty but not healthy. You're on the right track. You can't make American eaters smarter but you can hold manufacturers to a high standard of truth.” </w:t>
            </w:r>
          </w:p>
          <w:p w14:paraId="583D4DCF" w14:textId="77777777" w:rsidR="003F3A7E" w:rsidRPr="008C7715" w:rsidRDefault="003F3A7E" w:rsidP="003F3A7E"/>
          <w:p w14:paraId="42DEDE1C" w14:textId="77777777" w:rsidR="003F3A7E" w:rsidRPr="008C7715" w:rsidRDefault="003F3A7E" w:rsidP="003F3A7E">
            <w:pPr>
              <w:rPr>
                <w:rFonts w:asciiTheme="minorHAnsi" w:hAnsiTheme="minorHAnsi"/>
                <w:sz w:val="18"/>
                <w:szCs w:val="18"/>
              </w:rPr>
            </w:pPr>
            <w:r w:rsidRPr="008C7715">
              <w:rPr>
                <w:rFonts w:asciiTheme="minorHAnsi" w:hAnsiTheme="minorHAnsi"/>
                <w:sz w:val="18"/>
                <w:szCs w:val="18"/>
              </w:rPr>
              <w:t>“It's incredibly important for the FDA to support Americans getting the information in order to live a healthy lifestyle…I highly support redefining "healthy" food labels, and strongly encourage the FDA to move forward for the good of the American people.”</w:t>
            </w:r>
          </w:p>
          <w:p w14:paraId="7AFB9ED3" w14:textId="77777777" w:rsidR="003F3A7E" w:rsidRPr="008C7715" w:rsidRDefault="003F3A7E" w:rsidP="003F3A7E">
            <w:pPr>
              <w:rPr>
                <w:rFonts w:asciiTheme="minorHAnsi" w:hAnsiTheme="minorHAnsi"/>
                <w:sz w:val="18"/>
                <w:szCs w:val="18"/>
              </w:rPr>
            </w:pPr>
          </w:p>
          <w:p w14:paraId="0BF076F4" w14:textId="1DEE3CAD" w:rsidR="003F3A7E" w:rsidRPr="008C7715" w:rsidRDefault="003F3A7E"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“Butt out. Let the label represent the manufacturer's opinion of whether the food is healthy or not, not the opinion of some panel of bureaucrats wasting my money. Lay off the whole division in charge of this effort and cut my taxes.”</w:t>
            </w:r>
          </w:p>
        </w:tc>
      </w:tr>
      <w:tr w:rsidR="003F3A7E" w:rsidRPr="00A71C32" w14:paraId="0D0348A4" w14:textId="77777777" w:rsidTr="00072C94">
        <w:tc>
          <w:tcPr>
            <w:tcW w:w="2785" w:type="dxa"/>
          </w:tcPr>
          <w:p w14:paraId="3AC3640C" w14:textId="2955BF23" w:rsidR="003F3A7E" w:rsidRPr="008C7715" w:rsidRDefault="006C35D9" w:rsidP="00283731">
            <w:pPr>
              <w:ind w:left="513"/>
              <w:rPr>
                <w:sz w:val="18"/>
                <w:szCs w:val="18"/>
              </w:rPr>
            </w:pPr>
            <w:r w:rsidRPr="008C7715">
              <w:rPr>
                <w:sz w:val="18"/>
                <w:szCs w:val="18"/>
              </w:rPr>
              <w:t xml:space="preserve">iii. </w:t>
            </w:r>
            <w:r w:rsidR="003F3A7E" w:rsidRPr="008C7715">
              <w:rPr>
                <w:sz w:val="18"/>
                <w:szCs w:val="18"/>
              </w:rPr>
              <w:t>EXPERT INFLUENCE</w:t>
            </w:r>
          </w:p>
        </w:tc>
        <w:tc>
          <w:tcPr>
            <w:tcW w:w="1710" w:type="dxa"/>
          </w:tcPr>
          <w:p w14:paraId="74E1FFF7" w14:textId="12054D78" w:rsidR="003F3A7E" w:rsidRPr="008C7715" w:rsidRDefault="003F3A7E" w:rsidP="003F3A7E">
            <w:pPr>
              <w:rPr>
                <w:sz w:val="18"/>
                <w:szCs w:val="18"/>
              </w:rPr>
            </w:pPr>
            <w:r w:rsidRPr="008C7715">
              <w:rPr>
                <w:sz w:val="18"/>
                <w:szCs w:val="18"/>
              </w:rPr>
              <w:t xml:space="preserve">Role of nutrition/science experts in determining what is healthy. </w:t>
            </w:r>
          </w:p>
        </w:tc>
        <w:tc>
          <w:tcPr>
            <w:tcW w:w="3240" w:type="dxa"/>
          </w:tcPr>
          <w:p w14:paraId="7079AE36" w14:textId="77777777"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Use for comments that refer the role that nutrition experts/scientists should have in guiding decisions in the food system.</w:t>
            </w:r>
          </w:p>
          <w:p w14:paraId="1D259E3E" w14:textId="74F3A099" w:rsidR="003F3A7E" w:rsidRPr="008C7715" w:rsidRDefault="003F3A7E" w:rsidP="003F3A7E">
            <w:pPr>
              <w:rPr>
                <w:rFonts w:asciiTheme="minorHAnsi" w:hAnsiTheme="minorHAnsi" w:cstheme="minorHAnsi"/>
                <w:sz w:val="18"/>
                <w:szCs w:val="18"/>
              </w:rPr>
            </w:pPr>
          </w:p>
        </w:tc>
        <w:tc>
          <w:tcPr>
            <w:tcW w:w="2700" w:type="dxa"/>
          </w:tcPr>
          <w:p w14:paraId="47347F93" w14:textId="77777777" w:rsidR="003F3A7E" w:rsidRPr="008C7715" w:rsidRDefault="003F3A7E" w:rsidP="003F3A7E">
            <w:pPr>
              <w:rPr>
                <w:rFonts w:asciiTheme="minorHAnsi" w:hAnsiTheme="minorHAnsi" w:cstheme="minorHAnsi"/>
                <w:sz w:val="18"/>
                <w:szCs w:val="18"/>
              </w:rPr>
            </w:pPr>
          </w:p>
        </w:tc>
        <w:tc>
          <w:tcPr>
            <w:tcW w:w="4500" w:type="dxa"/>
          </w:tcPr>
          <w:p w14:paraId="440EF614" w14:textId="071D419C" w:rsidR="003F3A7E" w:rsidRPr="008C7715" w:rsidRDefault="003F3A7E"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sz w:val="18"/>
                <w:szCs w:val="18"/>
              </w:rPr>
              <w:t>“I don't think the food industry or public's idea of what warrants a "healthy" label on food packaging is relevant. The FDA should be soliciting the opinion of nutrition scientists who have empirical evidence to back up their claims.”</w:t>
            </w:r>
          </w:p>
        </w:tc>
      </w:tr>
      <w:tr w:rsidR="003F3A7E" w:rsidRPr="00A71C32" w14:paraId="466A7E85" w14:textId="77777777" w:rsidTr="00072C94">
        <w:tc>
          <w:tcPr>
            <w:tcW w:w="2785" w:type="dxa"/>
          </w:tcPr>
          <w:p w14:paraId="660917A0" w14:textId="306D7030" w:rsidR="003F3A7E" w:rsidRPr="008C7715" w:rsidRDefault="006C35D9" w:rsidP="00283731">
            <w:pPr>
              <w:ind w:left="243"/>
              <w:rPr>
                <w:sz w:val="18"/>
                <w:szCs w:val="18"/>
              </w:rPr>
            </w:pPr>
            <w:r w:rsidRPr="008C7715">
              <w:rPr>
                <w:sz w:val="18"/>
                <w:szCs w:val="18"/>
              </w:rPr>
              <w:t xml:space="preserve">b. </w:t>
            </w:r>
            <w:r w:rsidR="003F3A7E" w:rsidRPr="008C7715">
              <w:rPr>
                <w:sz w:val="18"/>
                <w:szCs w:val="18"/>
              </w:rPr>
              <w:t xml:space="preserve">ECON LIVELIHOOD </w:t>
            </w:r>
          </w:p>
        </w:tc>
        <w:tc>
          <w:tcPr>
            <w:tcW w:w="1710" w:type="dxa"/>
          </w:tcPr>
          <w:p w14:paraId="05DC411A" w14:textId="1BD03496" w:rsidR="003F3A7E" w:rsidRPr="008C7715" w:rsidRDefault="003F3A7E" w:rsidP="003F3A7E">
            <w:pPr>
              <w:rPr>
                <w:sz w:val="18"/>
                <w:szCs w:val="18"/>
              </w:rPr>
            </w:pPr>
            <w:r w:rsidRPr="008C7715">
              <w:rPr>
                <w:sz w:val="18"/>
                <w:szCs w:val="18"/>
              </w:rPr>
              <w:t>Economic livelihood – access to a safe, decent standard of living for health and well-being for food producers and employees in the food system</w:t>
            </w:r>
          </w:p>
        </w:tc>
        <w:tc>
          <w:tcPr>
            <w:tcW w:w="3240" w:type="dxa"/>
          </w:tcPr>
          <w:p w14:paraId="6DBA2C1A" w14:textId="31FF7F8B"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Use for references to producers’ and employees’ quality of life, access to professional development opportunities, and access to means of production, including equipment, capital, and knowledge.</w:t>
            </w:r>
          </w:p>
        </w:tc>
        <w:tc>
          <w:tcPr>
            <w:tcW w:w="2700" w:type="dxa"/>
          </w:tcPr>
          <w:p w14:paraId="1A3AE15A" w14:textId="77777777" w:rsidR="003F3A7E" w:rsidRPr="008C7715" w:rsidRDefault="003F3A7E" w:rsidP="003F3A7E">
            <w:pPr>
              <w:rPr>
                <w:rFonts w:asciiTheme="minorHAnsi" w:hAnsiTheme="minorHAnsi" w:cstheme="minorHAnsi"/>
                <w:sz w:val="18"/>
                <w:szCs w:val="18"/>
              </w:rPr>
            </w:pPr>
          </w:p>
        </w:tc>
        <w:tc>
          <w:tcPr>
            <w:tcW w:w="4500" w:type="dxa"/>
          </w:tcPr>
          <w:p w14:paraId="5FE3EF91" w14:textId="6E368E49" w:rsidR="003F3A7E" w:rsidRPr="008C7715" w:rsidRDefault="00796562"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“Healthy is fair to producers. Food that does not harm the people who grow it. Producers are compensated fairly for their time and effort so as to encourage agriculture that can be clean.”</w:t>
            </w:r>
          </w:p>
        </w:tc>
      </w:tr>
      <w:tr w:rsidR="003F3A7E" w:rsidRPr="00A71C32" w14:paraId="4319E0AD" w14:textId="77777777" w:rsidTr="00072C94">
        <w:tc>
          <w:tcPr>
            <w:tcW w:w="2785" w:type="dxa"/>
          </w:tcPr>
          <w:p w14:paraId="3719399B" w14:textId="350BF1A6" w:rsidR="003F3A7E" w:rsidRPr="008C7715" w:rsidRDefault="006C35D9" w:rsidP="00283731">
            <w:pPr>
              <w:ind w:left="243"/>
              <w:rPr>
                <w:sz w:val="18"/>
                <w:szCs w:val="18"/>
              </w:rPr>
            </w:pPr>
            <w:r w:rsidRPr="008C7715">
              <w:rPr>
                <w:sz w:val="18"/>
                <w:szCs w:val="18"/>
              </w:rPr>
              <w:t xml:space="preserve">c. </w:t>
            </w:r>
            <w:r w:rsidR="003F3A7E" w:rsidRPr="008C7715">
              <w:rPr>
                <w:sz w:val="18"/>
                <w:szCs w:val="18"/>
              </w:rPr>
              <w:t>ETHICAL FOOD SYSTEM</w:t>
            </w:r>
          </w:p>
        </w:tc>
        <w:tc>
          <w:tcPr>
            <w:tcW w:w="1710" w:type="dxa"/>
          </w:tcPr>
          <w:p w14:paraId="5DC3C374" w14:textId="15013609" w:rsidR="003F3A7E" w:rsidRPr="008C7715" w:rsidRDefault="003F3A7E" w:rsidP="003F3A7E">
            <w:pPr>
              <w:rPr>
                <w:sz w:val="18"/>
                <w:szCs w:val="18"/>
              </w:rPr>
            </w:pPr>
            <w:r w:rsidRPr="008C7715">
              <w:rPr>
                <w:sz w:val="18"/>
                <w:szCs w:val="18"/>
              </w:rPr>
              <w:t xml:space="preserve">Ethical food system – respect and rights for food producers, </w:t>
            </w:r>
            <w:r w:rsidRPr="008C7715">
              <w:rPr>
                <w:sz w:val="18"/>
                <w:szCs w:val="18"/>
              </w:rPr>
              <w:lastRenderedPageBreak/>
              <w:t xml:space="preserve">their employees, and consumers </w:t>
            </w:r>
          </w:p>
        </w:tc>
        <w:tc>
          <w:tcPr>
            <w:tcW w:w="3240" w:type="dxa"/>
          </w:tcPr>
          <w:p w14:paraId="6A82B575" w14:textId="77777777"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lastRenderedPageBreak/>
              <w:t xml:space="preserve">Use for references to fair trading practices, labor rights, equity (including gender equity, non-discrimination, and </w:t>
            </w:r>
            <w:r w:rsidRPr="008C7715">
              <w:rPr>
                <w:rFonts w:asciiTheme="minorHAnsi" w:hAnsiTheme="minorHAnsi" w:cstheme="minorHAnsi"/>
                <w:sz w:val="18"/>
                <w:szCs w:val="18"/>
              </w:rPr>
              <w:lastRenderedPageBreak/>
              <w:t>support to vulnerable people), and workplace health and safety.</w:t>
            </w:r>
          </w:p>
          <w:p w14:paraId="33784091" w14:textId="77777777" w:rsidR="003F3A7E" w:rsidRPr="008C7715" w:rsidRDefault="003F3A7E" w:rsidP="003F3A7E">
            <w:pPr>
              <w:rPr>
                <w:rFonts w:asciiTheme="minorHAnsi" w:hAnsiTheme="minorHAnsi" w:cstheme="minorHAnsi"/>
                <w:sz w:val="18"/>
                <w:szCs w:val="18"/>
              </w:rPr>
            </w:pPr>
          </w:p>
          <w:p w14:paraId="3A2E124E" w14:textId="2751C635"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Use for comments regarding the affordability of various foods (from the consumer’s perspective).</w:t>
            </w:r>
          </w:p>
        </w:tc>
        <w:tc>
          <w:tcPr>
            <w:tcW w:w="2700" w:type="dxa"/>
          </w:tcPr>
          <w:p w14:paraId="14811A06" w14:textId="77777777" w:rsidR="003F3A7E" w:rsidRPr="008C7715" w:rsidRDefault="003F3A7E" w:rsidP="003F3A7E">
            <w:pPr>
              <w:rPr>
                <w:rFonts w:asciiTheme="minorHAnsi" w:hAnsiTheme="minorHAnsi" w:cstheme="minorHAnsi"/>
                <w:sz w:val="18"/>
                <w:szCs w:val="18"/>
              </w:rPr>
            </w:pPr>
          </w:p>
        </w:tc>
        <w:tc>
          <w:tcPr>
            <w:tcW w:w="4500" w:type="dxa"/>
          </w:tcPr>
          <w:p w14:paraId="072D9654" w14:textId="77777777" w:rsidR="003F3A7E" w:rsidRPr="008C7715" w:rsidRDefault="003F3A7E"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“Healthy food is a human right. Healthy food makes your body feel good.”</w:t>
            </w:r>
          </w:p>
          <w:p w14:paraId="7AECDB65" w14:textId="77777777" w:rsidR="003F3A7E" w:rsidRPr="008C7715" w:rsidRDefault="003F3A7E"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p>
          <w:p w14:paraId="37D009EF" w14:textId="6BA9AB73" w:rsidR="003F3A7E" w:rsidRPr="008C7715" w:rsidRDefault="003F3A7E"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lastRenderedPageBreak/>
              <w:t>“If you want the population to create good dietary patterns, make fresh produce more available and affordable. People know they're supposed to eat mostly fruits and vegetables but not everyone has equal access or the income to afford to feed their whole family a whole food diet.”</w:t>
            </w:r>
          </w:p>
        </w:tc>
      </w:tr>
      <w:tr w:rsidR="003F3A7E" w:rsidRPr="00A71C32" w14:paraId="073ACA5C" w14:textId="77777777" w:rsidTr="00072C94">
        <w:tc>
          <w:tcPr>
            <w:tcW w:w="2785" w:type="dxa"/>
          </w:tcPr>
          <w:p w14:paraId="55C869D5" w14:textId="66CEE75D" w:rsidR="003F3A7E" w:rsidRPr="008C7715" w:rsidRDefault="006C35D9" w:rsidP="00283731">
            <w:pPr>
              <w:ind w:left="243"/>
              <w:rPr>
                <w:sz w:val="18"/>
                <w:szCs w:val="18"/>
              </w:rPr>
            </w:pPr>
            <w:r w:rsidRPr="008C7715">
              <w:rPr>
                <w:sz w:val="18"/>
                <w:szCs w:val="18"/>
              </w:rPr>
              <w:lastRenderedPageBreak/>
              <w:t xml:space="preserve">d. </w:t>
            </w:r>
            <w:r w:rsidR="003F3A7E" w:rsidRPr="008C7715">
              <w:rPr>
                <w:sz w:val="18"/>
                <w:szCs w:val="18"/>
              </w:rPr>
              <w:t>CULTURAL DIVERSITY</w:t>
            </w:r>
          </w:p>
        </w:tc>
        <w:tc>
          <w:tcPr>
            <w:tcW w:w="1710" w:type="dxa"/>
          </w:tcPr>
          <w:p w14:paraId="0490FDB4" w14:textId="4D9D9806" w:rsidR="003F3A7E" w:rsidRPr="008C7715" w:rsidRDefault="003F3A7E" w:rsidP="003F3A7E">
            <w:pPr>
              <w:rPr>
                <w:sz w:val="18"/>
                <w:szCs w:val="18"/>
              </w:rPr>
            </w:pPr>
            <w:r w:rsidRPr="008C7715">
              <w:rPr>
                <w:sz w:val="18"/>
                <w:szCs w:val="18"/>
              </w:rPr>
              <w:t xml:space="preserve">Cultural diversity – the existence and protection of a variety of cultural and ethnic groups, practices, and foods within the food system  </w:t>
            </w:r>
          </w:p>
        </w:tc>
        <w:tc>
          <w:tcPr>
            <w:tcW w:w="3240" w:type="dxa"/>
          </w:tcPr>
          <w:p w14:paraId="49619664" w14:textId="31DDF566" w:rsidR="003F3A7E" w:rsidRPr="008C7715" w:rsidRDefault="003F3A7E" w:rsidP="003F3A7E">
            <w:pPr>
              <w:rPr>
                <w:rFonts w:asciiTheme="minorHAnsi" w:hAnsiTheme="minorHAnsi" w:cstheme="minorHAnsi"/>
                <w:sz w:val="18"/>
                <w:szCs w:val="18"/>
              </w:rPr>
            </w:pPr>
            <w:r w:rsidRPr="008C7715">
              <w:rPr>
                <w:rFonts w:asciiTheme="minorHAnsi" w:hAnsiTheme="minorHAnsi" w:cstheme="minorHAnsi"/>
                <w:sz w:val="18"/>
                <w:szCs w:val="18"/>
              </w:rPr>
              <w:t>Use for references to the protection and recognition of intellectual property rights related to traditional and cultural knowledge and references to food sovereignty, i.e. the right to choice and ownership of production means, such as the preservation and use of traditional, heirloom, and locally adapted varieties and breeds.</w:t>
            </w:r>
          </w:p>
        </w:tc>
        <w:tc>
          <w:tcPr>
            <w:tcW w:w="2700" w:type="dxa"/>
          </w:tcPr>
          <w:p w14:paraId="3FD3566A" w14:textId="77777777" w:rsidR="003F3A7E" w:rsidRPr="008C7715" w:rsidRDefault="003F3A7E" w:rsidP="003F3A7E">
            <w:pPr>
              <w:rPr>
                <w:rFonts w:asciiTheme="minorHAnsi" w:hAnsiTheme="minorHAnsi" w:cstheme="minorHAnsi"/>
                <w:sz w:val="18"/>
                <w:szCs w:val="18"/>
              </w:rPr>
            </w:pPr>
          </w:p>
        </w:tc>
        <w:tc>
          <w:tcPr>
            <w:tcW w:w="4500" w:type="dxa"/>
          </w:tcPr>
          <w:p w14:paraId="29A7036A" w14:textId="629DAC4B" w:rsidR="003F3A7E" w:rsidRPr="008C7715" w:rsidRDefault="00DF7C93" w:rsidP="003F3A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18"/>
                <w:szCs w:val="18"/>
              </w:rPr>
            </w:pPr>
            <w:r w:rsidRPr="008C7715">
              <w:rPr>
                <w:rFonts w:asciiTheme="minorHAnsi" w:hAnsiTheme="minorHAnsi" w:cstheme="minorHAnsi"/>
                <w:sz w:val="18"/>
                <w:szCs w:val="18"/>
              </w:rPr>
              <w:t>“Healthy food means that the individual is receiving a sufficient level of energy and a full array of macro- and micronutrients needed to thrive physically. At the same time, the individual is eating foods that align with their culture, preferences, values, and means.”</w:t>
            </w:r>
          </w:p>
        </w:tc>
      </w:tr>
    </w:tbl>
    <w:p w14:paraId="22AD614E" w14:textId="77777777" w:rsidR="00077137" w:rsidRDefault="00077137" w:rsidP="006C35D9"/>
    <w:sectPr w:rsidR="00077137" w:rsidSect="00D91667">
      <w:headerReference w:type="default" r:id="rId7"/>
      <w:footerReference w:type="default" r:id="rId8"/>
      <w:pgSz w:w="15840" w:h="12240" w:orient="landscape"/>
      <w:pgMar w:top="1152" w:right="504" w:bottom="1152" w:left="5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5F0D6" w14:textId="77777777" w:rsidR="004D738C" w:rsidRDefault="004D738C" w:rsidP="00F72A52">
      <w:pPr>
        <w:spacing w:after="0" w:line="240" w:lineRule="auto"/>
      </w:pPr>
      <w:r>
        <w:separator/>
      </w:r>
    </w:p>
  </w:endnote>
  <w:endnote w:type="continuationSeparator" w:id="0">
    <w:p w14:paraId="43B52BF0" w14:textId="77777777" w:rsidR="004D738C" w:rsidRDefault="004D738C" w:rsidP="00F7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625897"/>
      <w:docPartObj>
        <w:docPartGallery w:val="Page Numbers (Bottom of Page)"/>
        <w:docPartUnique/>
      </w:docPartObj>
    </w:sdtPr>
    <w:sdtEndPr>
      <w:rPr>
        <w:noProof/>
      </w:rPr>
    </w:sdtEndPr>
    <w:sdtContent>
      <w:p w14:paraId="75C9CC17" w14:textId="77777777" w:rsidR="00463ED7" w:rsidRDefault="00463ED7">
        <w:pPr>
          <w:pStyle w:val="Footer"/>
          <w:jc w:val="right"/>
        </w:pPr>
      </w:p>
      <w:p w14:paraId="59A78D22" w14:textId="77777777" w:rsidR="00463ED7" w:rsidRDefault="003C2D72">
        <w:pPr>
          <w:pStyle w:val="Footer"/>
          <w:jc w:val="right"/>
        </w:pPr>
        <w:r>
          <w:fldChar w:fldCharType="begin"/>
        </w:r>
        <w:r>
          <w:instrText xml:space="preserve"> PAGE   \* MERGEFORMAT </w:instrText>
        </w:r>
        <w:r>
          <w:fldChar w:fldCharType="separate"/>
        </w:r>
        <w:r w:rsidR="00762ABD">
          <w:rPr>
            <w:noProof/>
          </w:rPr>
          <w:t>8</w:t>
        </w:r>
        <w:r>
          <w:rPr>
            <w:noProof/>
          </w:rPr>
          <w:fldChar w:fldCharType="end"/>
        </w:r>
      </w:p>
    </w:sdtContent>
  </w:sdt>
  <w:p w14:paraId="0BDE3815" w14:textId="77777777" w:rsidR="00463ED7" w:rsidRDefault="00463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175FA" w14:textId="77777777" w:rsidR="004D738C" w:rsidRDefault="004D738C" w:rsidP="00F72A52">
      <w:pPr>
        <w:spacing w:after="0" w:line="240" w:lineRule="auto"/>
      </w:pPr>
      <w:r>
        <w:separator/>
      </w:r>
    </w:p>
  </w:footnote>
  <w:footnote w:type="continuationSeparator" w:id="0">
    <w:p w14:paraId="64455659" w14:textId="77777777" w:rsidR="004D738C" w:rsidRDefault="004D738C" w:rsidP="00F72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26C9" w14:textId="4F02F49D" w:rsidR="00463ED7" w:rsidRPr="009A68F9" w:rsidRDefault="00463ED7" w:rsidP="0049441B">
    <w:pPr>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11EA5"/>
    <w:multiLevelType w:val="hybridMultilevel"/>
    <w:tmpl w:val="4E4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53"/>
    <w:rsid w:val="000416C4"/>
    <w:rsid w:val="00044840"/>
    <w:rsid w:val="00072C94"/>
    <w:rsid w:val="00077137"/>
    <w:rsid w:val="00090918"/>
    <w:rsid w:val="000E0403"/>
    <w:rsid w:val="00110CBC"/>
    <w:rsid w:val="00120027"/>
    <w:rsid w:val="001A3CF1"/>
    <w:rsid w:val="001C4F3F"/>
    <w:rsid w:val="001E5E93"/>
    <w:rsid w:val="002150E9"/>
    <w:rsid w:val="00283731"/>
    <w:rsid w:val="00297111"/>
    <w:rsid w:val="002C1D6B"/>
    <w:rsid w:val="002D7FE1"/>
    <w:rsid w:val="003019D4"/>
    <w:rsid w:val="0030720E"/>
    <w:rsid w:val="00334168"/>
    <w:rsid w:val="00360883"/>
    <w:rsid w:val="0036664C"/>
    <w:rsid w:val="003C2D72"/>
    <w:rsid w:val="003F3A7E"/>
    <w:rsid w:val="003F6D9C"/>
    <w:rsid w:val="004147F2"/>
    <w:rsid w:val="004218A0"/>
    <w:rsid w:val="00431825"/>
    <w:rsid w:val="004345E3"/>
    <w:rsid w:val="00463ED7"/>
    <w:rsid w:val="00464BF9"/>
    <w:rsid w:val="00471B16"/>
    <w:rsid w:val="004A49A6"/>
    <w:rsid w:val="004A50A4"/>
    <w:rsid w:val="004A685C"/>
    <w:rsid w:val="004D16C2"/>
    <w:rsid w:val="004D738C"/>
    <w:rsid w:val="00505DB9"/>
    <w:rsid w:val="00533584"/>
    <w:rsid w:val="00542807"/>
    <w:rsid w:val="005462DC"/>
    <w:rsid w:val="00564319"/>
    <w:rsid w:val="00585343"/>
    <w:rsid w:val="005B5153"/>
    <w:rsid w:val="005C4BAC"/>
    <w:rsid w:val="006113C3"/>
    <w:rsid w:val="006465C8"/>
    <w:rsid w:val="00665447"/>
    <w:rsid w:val="006810C0"/>
    <w:rsid w:val="006A5CCC"/>
    <w:rsid w:val="006A6B1B"/>
    <w:rsid w:val="006A7260"/>
    <w:rsid w:val="006B00CF"/>
    <w:rsid w:val="006C0D3F"/>
    <w:rsid w:val="006C35D9"/>
    <w:rsid w:val="006E0C80"/>
    <w:rsid w:val="007229E8"/>
    <w:rsid w:val="00740FA2"/>
    <w:rsid w:val="00762ABD"/>
    <w:rsid w:val="00786F59"/>
    <w:rsid w:val="007948D9"/>
    <w:rsid w:val="00796562"/>
    <w:rsid w:val="007A7419"/>
    <w:rsid w:val="007B5B98"/>
    <w:rsid w:val="008147D7"/>
    <w:rsid w:val="00815FF8"/>
    <w:rsid w:val="00835D8D"/>
    <w:rsid w:val="00836435"/>
    <w:rsid w:val="00862A54"/>
    <w:rsid w:val="008C7715"/>
    <w:rsid w:val="008D0C7D"/>
    <w:rsid w:val="008E1920"/>
    <w:rsid w:val="008E2866"/>
    <w:rsid w:val="009942D0"/>
    <w:rsid w:val="009E6CC0"/>
    <w:rsid w:val="00A338D4"/>
    <w:rsid w:val="00A71CA5"/>
    <w:rsid w:val="00AB1AE4"/>
    <w:rsid w:val="00AD4EC9"/>
    <w:rsid w:val="00AE3C3F"/>
    <w:rsid w:val="00B518D9"/>
    <w:rsid w:val="00B51916"/>
    <w:rsid w:val="00BF3FEF"/>
    <w:rsid w:val="00BF4A9A"/>
    <w:rsid w:val="00C31761"/>
    <w:rsid w:val="00C60139"/>
    <w:rsid w:val="00C96B39"/>
    <w:rsid w:val="00CC2C78"/>
    <w:rsid w:val="00CD0664"/>
    <w:rsid w:val="00CF607C"/>
    <w:rsid w:val="00D67E70"/>
    <w:rsid w:val="00D76C3C"/>
    <w:rsid w:val="00D83ADF"/>
    <w:rsid w:val="00D8451E"/>
    <w:rsid w:val="00D91667"/>
    <w:rsid w:val="00DA6D6D"/>
    <w:rsid w:val="00DB3691"/>
    <w:rsid w:val="00DF7C93"/>
    <w:rsid w:val="00E318C7"/>
    <w:rsid w:val="00E63670"/>
    <w:rsid w:val="00E9101D"/>
    <w:rsid w:val="00E92A43"/>
    <w:rsid w:val="00EA551E"/>
    <w:rsid w:val="00F011F9"/>
    <w:rsid w:val="00F01B63"/>
    <w:rsid w:val="00F21520"/>
    <w:rsid w:val="00F55E8F"/>
    <w:rsid w:val="00F72A52"/>
    <w:rsid w:val="00F87BE6"/>
    <w:rsid w:val="00F92125"/>
    <w:rsid w:val="00FB1C7B"/>
    <w:rsid w:val="00FD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68C3"/>
  <w15:chartTrackingRefBased/>
  <w15:docId w15:val="{93B267B8-78A5-4C8F-9F24-ED4F0D11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53"/>
    <w:pPr>
      <w:autoSpaceDE w:val="0"/>
      <w:autoSpaceDN w:val="0"/>
      <w:adjustRightInd w:val="0"/>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15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5153"/>
    <w:pPr>
      <w:ind w:left="720"/>
      <w:contextualSpacing/>
    </w:pPr>
  </w:style>
  <w:style w:type="paragraph" w:styleId="Footer">
    <w:name w:val="footer"/>
    <w:basedOn w:val="Normal"/>
    <w:link w:val="FooterChar"/>
    <w:uiPriority w:val="99"/>
    <w:unhideWhenUsed/>
    <w:rsid w:val="005B5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153"/>
    <w:rPr>
      <w:rFonts w:ascii="Calibri" w:hAnsi="Calibri" w:cs="Calibri"/>
      <w:kern w:val="0"/>
      <w14:ligatures w14:val="none"/>
    </w:rPr>
  </w:style>
  <w:style w:type="paragraph" w:styleId="Header">
    <w:name w:val="header"/>
    <w:basedOn w:val="Normal"/>
    <w:link w:val="HeaderChar"/>
    <w:uiPriority w:val="99"/>
    <w:unhideWhenUsed/>
    <w:rsid w:val="005B5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153"/>
    <w:rPr>
      <w:rFonts w:ascii="Calibri" w:hAnsi="Calibri" w:cs="Calibri"/>
      <w:kern w:val="0"/>
      <w14:ligatures w14:val="none"/>
    </w:rPr>
  </w:style>
  <w:style w:type="paragraph" w:styleId="BodyText">
    <w:name w:val="Body Text"/>
    <w:basedOn w:val="Normal"/>
    <w:link w:val="BodyTextChar"/>
    <w:uiPriority w:val="99"/>
    <w:rsid w:val="005B5153"/>
    <w:pPr>
      <w:spacing w:after="0" w:line="240" w:lineRule="auto"/>
      <w:ind w:left="100"/>
    </w:pPr>
  </w:style>
  <w:style w:type="character" w:customStyle="1" w:styleId="BodyTextChar">
    <w:name w:val="Body Text Char"/>
    <w:basedOn w:val="DefaultParagraphFont"/>
    <w:link w:val="BodyText"/>
    <w:uiPriority w:val="99"/>
    <w:rsid w:val="005B5153"/>
    <w:rPr>
      <w:rFonts w:ascii="Calibri" w:hAnsi="Calibri" w:cs="Calibri"/>
      <w:kern w:val="0"/>
      <w14:ligatures w14:val="none"/>
    </w:rPr>
  </w:style>
  <w:style w:type="paragraph" w:styleId="Revision">
    <w:name w:val="Revision"/>
    <w:hidden/>
    <w:uiPriority w:val="99"/>
    <w:semiHidden/>
    <w:rsid w:val="00C31761"/>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Belarmino (she/her)</dc:creator>
  <cp:keywords/>
  <dc:description/>
  <cp:lastModifiedBy>Bevara Durga Prasad Appala Naidu</cp:lastModifiedBy>
  <cp:revision>6</cp:revision>
  <dcterms:created xsi:type="dcterms:W3CDTF">2024-02-28T14:38:00Z</dcterms:created>
  <dcterms:modified xsi:type="dcterms:W3CDTF">2024-04-15T06:44:00Z</dcterms:modified>
</cp:coreProperties>
</file>