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5099" w14:textId="042AAB20" w:rsidR="005C534F" w:rsidRPr="00171180" w:rsidRDefault="005C534F" w:rsidP="005C534F">
      <w:pPr>
        <w:pStyle w:val="Titre2"/>
        <w:rPr>
          <w:rFonts w:ascii="Times New Roman" w:hAnsi="Times New Roman" w:cs="Times New Roman"/>
          <w:sz w:val="24"/>
          <w:szCs w:val="24"/>
        </w:rPr>
      </w:pPr>
      <w:r w:rsidRPr="00171180">
        <w:rPr>
          <w:rFonts w:ascii="Times New Roman" w:hAnsi="Times New Roman" w:cs="Times New Roman"/>
          <w:sz w:val="24"/>
          <w:szCs w:val="24"/>
        </w:rPr>
        <w:t xml:space="preserve">Supplemental Table S1 </w:t>
      </w:r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References values for macronutrients, vitamins and minerals</w:t>
      </w:r>
    </w:p>
    <w:tbl>
      <w:tblPr>
        <w:tblStyle w:val="Bordered"/>
        <w:tblW w:w="8784" w:type="dxa"/>
        <w:tblInd w:w="-5" w:type="dxa"/>
        <w:tblLook w:val="04A0" w:firstRow="1" w:lastRow="0" w:firstColumn="1" w:lastColumn="0" w:noHBand="0" w:noVBand="1"/>
      </w:tblPr>
      <w:tblGrid>
        <w:gridCol w:w="1560"/>
        <w:gridCol w:w="992"/>
        <w:gridCol w:w="1272"/>
        <w:gridCol w:w="1240"/>
        <w:gridCol w:w="1240"/>
        <w:gridCol w:w="1240"/>
        <w:gridCol w:w="1240"/>
      </w:tblGrid>
      <w:tr w:rsidR="005C534F" w:rsidRPr="00171180" w14:paraId="1FB43DA8" w14:textId="77777777" w:rsidTr="00814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vAlign w:val="center"/>
          </w:tcPr>
          <w:p w14:paraId="583AE6A1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hAnsi="Times New Roman" w:cs="Times New Roman"/>
                <w:b/>
                <w:bCs/>
                <w:color w:val="000000"/>
              </w:rPr>
              <w:t>Nutrient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66AEA1CD" w14:textId="77777777" w:rsidR="005C534F" w:rsidRPr="00171180" w:rsidRDefault="005C534F" w:rsidP="00814FEC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Unit</w:t>
            </w:r>
          </w:p>
        </w:tc>
        <w:tc>
          <w:tcPr>
            <w:tcW w:w="6232" w:type="dxa"/>
            <w:gridSpan w:val="5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54822437" w14:textId="77777777" w:rsidR="005C534F" w:rsidRPr="00171180" w:rsidRDefault="005C534F" w:rsidP="00814FE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Minimum Daily Recommended Intake</w:t>
            </w:r>
          </w:p>
        </w:tc>
      </w:tr>
      <w:tr w:rsidR="005C534F" w:rsidRPr="00171180" w14:paraId="33B60740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</w:tcPr>
          <w:p w14:paraId="60AE0A2E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noWrap/>
          </w:tcPr>
          <w:p w14:paraId="0FC970BD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3DF6B6F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1-3 </w:t>
            </w:r>
            <w:proofErr w:type="spellStart"/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yo</w:t>
            </w:r>
            <w:proofErr w:type="spellEnd"/>
          </w:p>
        </w:tc>
        <w:tc>
          <w:tcPr>
            <w:tcW w:w="124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3CD5CCF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4-6 </w:t>
            </w:r>
            <w:proofErr w:type="spellStart"/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yo</w:t>
            </w:r>
            <w:proofErr w:type="spellEnd"/>
          </w:p>
        </w:tc>
        <w:tc>
          <w:tcPr>
            <w:tcW w:w="124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7124F22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7-10 </w:t>
            </w:r>
            <w:proofErr w:type="spellStart"/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yo</w:t>
            </w:r>
            <w:proofErr w:type="spellEnd"/>
          </w:p>
        </w:tc>
        <w:tc>
          <w:tcPr>
            <w:tcW w:w="124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316A9484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11-14 </w:t>
            </w:r>
            <w:proofErr w:type="spellStart"/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yo</w:t>
            </w:r>
            <w:proofErr w:type="spellEnd"/>
          </w:p>
        </w:tc>
        <w:tc>
          <w:tcPr>
            <w:tcW w:w="124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60D0576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15-17 </w:t>
            </w:r>
            <w:proofErr w:type="spellStart"/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yo</w:t>
            </w:r>
            <w:proofErr w:type="spellEnd"/>
          </w:p>
        </w:tc>
      </w:tr>
      <w:tr w:rsidR="005C534F" w:rsidRPr="00171180" w14:paraId="199DE0AC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940ED40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Carbohydrates</w:t>
            </w:r>
          </w:p>
        </w:tc>
        <w:tc>
          <w:tcPr>
            <w:tcW w:w="992" w:type="dxa"/>
            <w:noWrap/>
          </w:tcPr>
          <w:p w14:paraId="7ADAA9A1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31AA8F9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40-50</w:t>
            </w:r>
          </w:p>
        </w:tc>
        <w:tc>
          <w:tcPr>
            <w:tcW w:w="1240" w:type="dxa"/>
            <w:noWrap/>
            <w:vAlign w:val="center"/>
          </w:tcPr>
          <w:p w14:paraId="775317F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40-55</w:t>
            </w:r>
          </w:p>
        </w:tc>
        <w:tc>
          <w:tcPr>
            <w:tcW w:w="1240" w:type="dxa"/>
            <w:noWrap/>
            <w:vAlign w:val="center"/>
          </w:tcPr>
          <w:p w14:paraId="49CBAB4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40-55</w:t>
            </w:r>
          </w:p>
        </w:tc>
        <w:tc>
          <w:tcPr>
            <w:tcW w:w="1240" w:type="dxa"/>
            <w:noWrap/>
            <w:vAlign w:val="center"/>
          </w:tcPr>
          <w:p w14:paraId="2576E4DD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40-55</w:t>
            </w:r>
          </w:p>
        </w:tc>
        <w:tc>
          <w:tcPr>
            <w:tcW w:w="1240" w:type="dxa"/>
            <w:noWrap/>
            <w:vAlign w:val="center"/>
          </w:tcPr>
          <w:p w14:paraId="5D36C7DA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40-55</w:t>
            </w:r>
          </w:p>
        </w:tc>
      </w:tr>
      <w:tr w:rsidR="005C534F" w:rsidRPr="00171180" w14:paraId="49C707D0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58C0DE3B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Fats</w:t>
            </w:r>
          </w:p>
        </w:tc>
        <w:tc>
          <w:tcPr>
            <w:tcW w:w="992" w:type="dxa"/>
            <w:noWrap/>
          </w:tcPr>
          <w:p w14:paraId="7A1A5CAA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6061E0C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45-50</w:t>
            </w:r>
          </w:p>
        </w:tc>
        <w:tc>
          <w:tcPr>
            <w:tcW w:w="1240" w:type="dxa"/>
            <w:noWrap/>
            <w:vAlign w:val="center"/>
          </w:tcPr>
          <w:p w14:paraId="25F9891D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35-40</w:t>
            </w:r>
          </w:p>
        </w:tc>
        <w:tc>
          <w:tcPr>
            <w:tcW w:w="1240" w:type="dxa"/>
            <w:noWrap/>
            <w:vAlign w:val="center"/>
          </w:tcPr>
          <w:p w14:paraId="710DEE4E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35-40</w:t>
            </w:r>
          </w:p>
        </w:tc>
        <w:tc>
          <w:tcPr>
            <w:tcW w:w="1240" w:type="dxa"/>
            <w:noWrap/>
            <w:vAlign w:val="center"/>
          </w:tcPr>
          <w:p w14:paraId="3E7C1F32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35-40</w:t>
            </w:r>
          </w:p>
        </w:tc>
        <w:tc>
          <w:tcPr>
            <w:tcW w:w="1240" w:type="dxa"/>
            <w:noWrap/>
            <w:vAlign w:val="center"/>
          </w:tcPr>
          <w:p w14:paraId="3AC59A8E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35-40</w:t>
            </w:r>
          </w:p>
        </w:tc>
      </w:tr>
      <w:tr w:rsidR="005C534F" w:rsidRPr="00171180" w14:paraId="17ACF788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73838250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Proteins</w:t>
            </w:r>
          </w:p>
        </w:tc>
        <w:tc>
          <w:tcPr>
            <w:tcW w:w="992" w:type="dxa"/>
            <w:noWrap/>
          </w:tcPr>
          <w:p w14:paraId="172B2968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6DE03573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14:paraId="4D6F5F3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14:paraId="44A54E5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14:paraId="14BB861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14:paraId="791437C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534F" w:rsidRPr="00171180" w14:paraId="5B76953F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1A0EA41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Fibers</w:t>
            </w:r>
          </w:p>
        </w:tc>
        <w:tc>
          <w:tcPr>
            <w:tcW w:w="992" w:type="dxa"/>
            <w:noWrap/>
          </w:tcPr>
          <w:p w14:paraId="7547B53F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1272" w:type="dxa"/>
            <w:noWrap/>
            <w:vAlign w:val="center"/>
          </w:tcPr>
          <w:p w14:paraId="5B0138D5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14:paraId="58EE227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noWrap/>
            <w:vAlign w:val="center"/>
          </w:tcPr>
          <w:p w14:paraId="42ACF5F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0" w:type="dxa"/>
            <w:noWrap/>
            <w:vAlign w:val="center"/>
          </w:tcPr>
          <w:p w14:paraId="0064CA3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0" w:type="dxa"/>
            <w:noWrap/>
            <w:vAlign w:val="center"/>
          </w:tcPr>
          <w:p w14:paraId="35AD7BE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5C534F" w:rsidRPr="00171180" w14:paraId="3E292D99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F487BAF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LA</w:t>
            </w:r>
          </w:p>
        </w:tc>
        <w:tc>
          <w:tcPr>
            <w:tcW w:w="992" w:type="dxa"/>
            <w:noWrap/>
          </w:tcPr>
          <w:p w14:paraId="4ABDD4B2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6F958EB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1240" w:type="dxa"/>
            <w:noWrap/>
            <w:vAlign w:val="center"/>
          </w:tcPr>
          <w:p w14:paraId="5790414B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14:paraId="5425B32F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14:paraId="4558033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14:paraId="5C80397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C534F" w:rsidRPr="00171180" w14:paraId="2939B69E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CC7163B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ALA</w:t>
            </w:r>
          </w:p>
        </w:tc>
        <w:tc>
          <w:tcPr>
            <w:tcW w:w="992" w:type="dxa"/>
            <w:noWrap/>
          </w:tcPr>
          <w:p w14:paraId="0CACB27F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58487C8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1240" w:type="dxa"/>
            <w:noWrap/>
            <w:vAlign w:val="center"/>
          </w:tcPr>
          <w:p w14:paraId="6FDEA22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4AFED0B0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2C98BDC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7AB5BDA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C534F" w:rsidRPr="00171180" w14:paraId="08F5FE67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61F841F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DHA</w:t>
            </w:r>
          </w:p>
        </w:tc>
        <w:tc>
          <w:tcPr>
            <w:tcW w:w="992" w:type="dxa"/>
            <w:noWrap/>
          </w:tcPr>
          <w:p w14:paraId="221C5FFF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359B7F1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40" w:type="dxa"/>
            <w:noWrap/>
            <w:vAlign w:val="center"/>
          </w:tcPr>
          <w:p w14:paraId="2967A42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40" w:type="dxa"/>
            <w:noWrap/>
            <w:vAlign w:val="center"/>
          </w:tcPr>
          <w:p w14:paraId="0811E76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40" w:type="dxa"/>
            <w:noWrap/>
            <w:vAlign w:val="center"/>
          </w:tcPr>
          <w:p w14:paraId="31E735D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40" w:type="dxa"/>
            <w:noWrap/>
            <w:vAlign w:val="center"/>
          </w:tcPr>
          <w:p w14:paraId="0E08F6F0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5C534F" w:rsidRPr="00171180" w14:paraId="3778AD09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02D6525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Calcium</w:t>
            </w:r>
          </w:p>
        </w:tc>
        <w:tc>
          <w:tcPr>
            <w:tcW w:w="992" w:type="dxa"/>
            <w:noWrap/>
          </w:tcPr>
          <w:p w14:paraId="488E3154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12074B25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240" w:type="dxa"/>
            <w:noWrap/>
            <w:vAlign w:val="center"/>
          </w:tcPr>
          <w:p w14:paraId="3CDA85EF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40" w:type="dxa"/>
            <w:noWrap/>
            <w:vAlign w:val="center"/>
          </w:tcPr>
          <w:p w14:paraId="26510435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40" w:type="dxa"/>
            <w:noWrap/>
            <w:vAlign w:val="center"/>
          </w:tcPr>
          <w:p w14:paraId="0D1B2BB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1240" w:type="dxa"/>
            <w:noWrap/>
            <w:vAlign w:val="center"/>
          </w:tcPr>
          <w:p w14:paraId="6667CEE2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</w:tr>
      <w:tr w:rsidR="005C534F" w:rsidRPr="00171180" w14:paraId="2CC766C1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B93128E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Iron</w:t>
            </w:r>
          </w:p>
        </w:tc>
        <w:tc>
          <w:tcPr>
            <w:tcW w:w="992" w:type="dxa"/>
            <w:noWrap/>
          </w:tcPr>
          <w:p w14:paraId="443B94B9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3CC54D7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14:paraId="7839499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14:paraId="48C8CF4A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14:paraId="5AC534F4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Boys : 11</w:t>
            </w:r>
          </w:p>
          <w:p w14:paraId="5A8D642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Girls : 13</w:t>
            </w:r>
          </w:p>
        </w:tc>
        <w:tc>
          <w:tcPr>
            <w:tcW w:w="1240" w:type="dxa"/>
            <w:noWrap/>
            <w:vAlign w:val="center"/>
          </w:tcPr>
          <w:p w14:paraId="7D4750FA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Boys : 11</w:t>
            </w:r>
          </w:p>
          <w:p w14:paraId="33FA84DA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Girls : 13</w:t>
            </w:r>
          </w:p>
        </w:tc>
      </w:tr>
      <w:tr w:rsidR="005C534F" w:rsidRPr="00171180" w14:paraId="441AA23A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78BDBF7E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Zinc</w:t>
            </w:r>
          </w:p>
        </w:tc>
        <w:tc>
          <w:tcPr>
            <w:tcW w:w="992" w:type="dxa"/>
            <w:noWrap/>
          </w:tcPr>
          <w:p w14:paraId="22684C9F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16502F6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240" w:type="dxa"/>
            <w:noWrap/>
            <w:vAlign w:val="center"/>
          </w:tcPr>
          <w:p w14:paraId="1D3657E2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40" w:type="dxa"/>
            <w:noWrap/>
            <w:vAlign w:val="center"/>
          </w:tcPr>
          <w:p w14:paraId="48D6430E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1240" w:type="dxa"/>
            <w:noWrap/>
            <w:vAlign w:val="center"/>
          </w:tcPr>
          <w:p w14:paraId="5ED754A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1240" w:type="dxa"/>
            <w:noWrap/>
            <w:vAlign w:val="center"/>
          </w:tcPr>
          <w:p w14:paraId="05D6E848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Boys : 14.2</w:t>
            </w:r>
          </w:p>
          <w:p w14:paraId="2099B75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Girls : 11.9</w:t>
            </w:r>
          </w:p>
        </w:tc>
      </w:tr>
      <w:tr w:rsidR="005C534F" w:rsidRPr="00171180" w14:paraId="192EB81D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CCE51F4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Copper</w:t>
            </w:r>
          </w:p>
        </w:tc>
        <w:tc>
          <w:tcPr>
            <w:tcW w:w="992" w:type="dxa"/>
            <w:noWrap/>
          </w:tcPr>
          <w:p w14:paraId="222AD10A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5FA2267A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240" w:type="dxa"/>
            <w:noWrap/>
            <w:vAlign w:val="center"/>
          </w:tcPr>
          <w:p w14:paraId="6AAAF8D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3C199791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240" w:type="dxa"/>
            <w:noWrap/>
            <w:vAlign w:val="center"/>
          </w:tcPr>
          <w:p w14:paraId="3CD85D6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240" w:type="dxa"/>
            <w:noWrap/>
            <w:vAlign w:val="center"/>
          </w:tcPr>
          <w:p w14:paraId="53834BE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Boys : 1.5</w:t>
            </w:r>
          </w:p>
          <w:p w14:paraId="6F0475F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Girls :1.1</w:t>
            </w:r>
          </w:p>
        </w:tc>
      </w:tr>
      <w:tr w:rsidR="005C534F" w:rsidRPr="00171180" w14:paraId="3709A6BF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3059DE51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Iodin</w:t>
            </w:r>
          </w:p>
        </w:tc>
        <w:tc>
          <w:tcPr>
            <w:tcW w:w="992" w:type="dxa"/>
            <w:noWrap/>
          </w:tcPr>
          <w:p w14:paraId="02B2A298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µg</w:t>
            </w:r>
          </w:p>
        </w:tc>
        <w:tc>
          <w:tcPr>
            <w:tcW w:w="1272" w:type="dxa"/>
            <w:noWrap/>
            <w:vAlign w:val="center"/>
          </w:tcPr>
          <w:p w14:paraId="1A145A8B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40" w:type="dxa"/>
            <w:noWrap/>
            <w:vAlign w:val="center"/>
          </w:tcPr>
          <w:p w14:paraId="19E2384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40" w:type="dxa"/>
            <w:noWrap/>
            <w:vAlign w:val="center"/>
          </w:tcPr>
          <w:p w14:paraId="1694D11C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40" w:type="dxa"/>
            <w:noWrap/>
            <w:vAlign w:val="center"/>
          </w:tcPr>
          <w:p w14:paraId="6626DB30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40" w:type="dxa"/>
            <w:noWrap/>
            <w:vAlign w:val="center"/>
          </w:tcPr>
          <w:p w14:paraId="7BB3AD3B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5C534F" w:rsidRPr="00171180" w14:paraId="1900928C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84EC009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Selenium</w:t>
            </w:r>
          </w:p>
        </w:tc>
        <w:tc>
          <w:tcPr>
            <w:tcW w:w="992" w:type="dxa"/>
            <w:noWrap/>
          </w:tcPr>
          <w:p w14:paraId="5029DA28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µg</w:t>
            </w:r>
          </w:p>
        </w:tc>
        <w:tc>
          <w:tcPr>
            <w:tcW w:w="1272" w:type="dxa"/>
            <w:noWrap/>
            <w:vAlign w:val="center"/>
          </w:tcPr>
          <w:p w14:paraId="70A315E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14:paraId="3B8C5C4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noWrap/>
            <w:vAlign w:val="center"/>
          </w:tcPr>
          <w:p w14:paraId="12BC87A1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0" w:type="dxa"/>
            <w:noWrap/>
            <w:vAlign w:val="center"/>
          </w:tcPr>
          <w:p w14:paraId="65ABE6AE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0" w:type="dxa"/>
            <w:noWrap/>
            <w:vAlign w:val="center"/>
          </w:tcPr>
          <w:p w14:paraId="0EBD8E16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5C534F" w:rsidRPr="00171180" w14:paraId="3A7F1687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602D34F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Magnesium</w:t>
            </w:r>
          </w:p>
        </w:tc>
        <w:tc>
          <w:tcPr>
            <w:tcW w:w="992" w:type="dxa"/>
            <w:noWrap/>
          </w:tcPr>
          <w:p w14:paraId="75715E5B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193DAF0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240" w:type="dxa"/>
            <w:noWrap/>
            <w:vAlign w:val="center"/>
          </w:tcPr>
          <w:p w14:paraId="6E70CE59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240" w:type="dxa"/>
            <w:noWrap/>
            <w:vAlign w:val="center"/>
          </w:tcPr>
          <w:p w14:paraId="78A9239D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40" w:type="dxa"/>
            <w:noWrap/>
            <w:vAlign w:val="center"/>
          </w:tcPr>
          <w:p w14:paraId="0BC844D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0" w:type="dxa"/>
            <w:noWrap/>
            <w:vAlign w:val="center"/>
          </w:tcPr>
          <w:p w14:paraId="1D05708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Boys : 295</w:t>
            </w:r>
          </w:p>
          <w:p w14:paraId="74BABA04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Girls : 225</w:t>
            </w:r>
          </w:p>
        </w:tc>
      </w:tr>
      <w:tr w:rsidR="005C534F" w:rsidRPr="00171180" w14:paraId="05963A6E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38900240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Potassium</w:t>
            </w:r>
          </w:p>
        </w:tc>
        <w:tc>
          <w:tcPr>
            <w:tcW w:w="992" w:type="dxa"/>
            <w:noWrap/>
          </w:tcPr>
          <w:p w14:paraId="07B3167D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7C72669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40" w:type="dxa"/>
            <w:noWrap/>
            <w:vAlign w:val="center"/>
          </w:tcPr>
          <w:p w14:paraId="4BD69D00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240" w:type="dxa"/>
            <w:noWrap/>
            <w:vAlign w:val="center"/>
          </w:tcPr>
          <w:p w14:paraId="0351E371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240" w:type="dxa"/>
            <w:noWrap/>
            <w:vAlign w:val="center"/>
          </w:tcPr>
          <w:p w14:paraId="778F22BD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1240" w:type="dxa"/>
            <w:noWrap/>
            <w:vAlign w:val="center"/>
          </w:tcPr>
          <w:p w14:paraId="4934B1CF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C534F" w:rsidRPr="00171180" w14:paraId="6AD9B202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F4C3479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Phosphorus</w:t>
            </w:r>
          </w:p>
        </w:tc>
        <w:tc>
          <w:tcPr>
            <w:tcW w:w="992" w:type="dxa"/>
            <w:noWrap/>
          </w:tcPr>
          <w:p w14:paraId="5985EDBB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01FE0ECE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1240" w:type="dxa"/>
            <w:noWrap/>
            <w:vAlign w:val="center"/>
          </w:tcPr>
          <w:p w14:paraId="0A8AAF95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440</w:t>
            </w:r>
          </w:p>
        </w:tc>
        <w:tc>
          <w:tcPr>
            <w:tcW w:w="1240" w:type="dxa"/>
            <w:noWrap/>
            <w:vAlign w:val="center"/>
          </w:tcPr>
          <w:p w14:paraId="057EAA32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440</w:t>
            </w:r>
          </w:p>
        </w:tc>
        <w:tc>
          <w:tcPr>
            <w:tcW w:w="1240" w:type="dxa"/>
            <w:noWrap/>
            <w:vAlign w:val="center"/>
          </w:tcPr>
          <w:p w14:paraId="6753FA12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640</w:t>
            </w:r>
          </w:p>
        </w:tc>
        <w:tc>
          <w:tcPr>
            <w:tcW w:w="1240" w:type="dxa"/>
            <w:noWrap/>
            <w:vAlign w:val="center"/>
          </w:tcPr>
          <w:p w14:paraId="1BAD852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640</w:t>
            </w:r>
          </w:p>
        </w:tc>
      </w:tr>
      <w:tr w:rsidR="005C534F" w:rsidRPr="00171180" w14:paraId="00DE3BA9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3C8EE133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A</w:t>
            </w:r>
          </w:p>
        </w:tc>
        <w:tc>
          <w:tcPr>
            <w:tcW w:w="992" w:type="dxa"/>
            <w:noWrap/>
          </w:tcPr>
          <w:p w14:paraId="50623FB6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RE</w:t>
            </w:r>
          </w:p>
        </w:tc>
        <w:tc>
          <w:tcPr>
            <w:tcW w:w="1272" w:type="dxa"/>
            <w:noWrap/>
            <w:vAlign w:val="center"/>
          </w:tcPr>
          <w:p w14:paraId="64330F51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40" w:type="dxa"/>
            <w:noWrap/>
            <w:vAlign w:val="center"/>
          </w:tcPr>
          <w:p w14:paraId="15DF8D5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noWrap/>
            <w:vAlign w:val="center"/>
          </w:tcPr>
          <w:p w14:paraId="3C3E003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40" w:type="dxa"/>
            <w:noWrap/>
            <w:vAlign w:val="center"/>
          </w:tcPr>
          <w:p w14:paraId="319A63D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noWrap/>
            <w:vAlign w:val="center"/>
          </w:tcPr>
          <w:p w14:paraId="0AF51B9B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Boys : 750</w:t>
            </w:r>
          </w:p>
          <w:p w14:paraId="7830BD61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Girls : 650</w:t>
            </w:r>
          </w:p>
        </w:tc>
      </w:tr>
      <w:tr w:rsidR="005C534F" w:rsidRPr="00171180" w14:paraId="3C809528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8A37AF7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B1</w:t>
            </w:r>
          </w:p>
        </w:tc>
        <w:tc>
          <w:tcPr>
            <w:tcW w:w="992" w:type="dxa"/>
            <w:noWrap/>
          </w:tcPr>
          <w:p w14:paraId="62B134E4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mg/MJ</w:t>
            </w:r>
          </w:p>
        </w:tc>
        <w:tc>
          <w:tcPr>
            <w:tcW w:w="1272" w:type="dxa"/>
            <w:noWrap/>
          </w:tcPr>
          <w:p w14:paraId="4346E7FE" w14:textId="77777777" w:rsidR="005C534F" w:rsidRPr="00171180" w:rsidRDefault="005C534F" w:rsidP="00814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eastAsia="Times New Roman" w:hAnsi="Times New Roman" w:cs="Times New Roman"/>
                <w:color w:val="auto"/>
                <w:lang w:eastAsia="fr-FR"/>
              </w:rPr>
              <w:t>0.0</w:t>
            </w:r>
          </w:p>
        </w:tc>
        <w:tc>
          <w:tcPr>
            <w:tcW w:w="1240" w:type="dxa"/>
            <w:noWrap/>
          </w:tcPr>
          <w:p w14:paraId="123EDAF6" w14:textId="77777777" w:rsidR="005C534F" w:rsidRPr="00171180" w:rsidRDefault="005C534F" w:rsidP="00814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0.072</w:t>
            </w:r>
          </w:p>
        </w:tc>
        <w:tc>
          <w:tcPr>
            <w:tcW w:w="1240" w:type="dxa"/>
            <w:noWrap/>
          </w:tcPr>
          <w:p w14:paraId="1062C11F" w14:textId="77777777" w:rsidR="005C534F" w:rsidRPr="00171180" w:rsidRDefault="005C534F" w:rsidP="00814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0.072</w:t>
            </w:r>
          </w:p>
        </w:tc>
        <w:tc>
          <w:tcPr>
            <w:tcW w:w="1240" w:type="dxa"/>
            <w:noWrap/>
          </w:tcPr>
          <w:p w14:paraId="37978D1E" w14:textId="77777777" w:rsidR="005C534F" w:rsidRPr="00171180" w:rsidRDefault="005C534F" w:rsidP="00814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0.072</w:t>
            </w:r>
          </w:p>
        </w:tc>
        <w:tc>
          <w:tcPr>
            <w:tcW w:w="1240" w:type="dxa"/>
            <w:noWrap/>
          </w:tcPr>
          <w:p w14:paraId="4C0D7CFB" w14:textId="77777777" w:rsidR="005C534F" w:rsidRPr="00171180" w:rsidRDefault="005C534F" w:rsidP="00814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0.72</w:t>
            </w:r>
          </w:p>
        </w:tc>
      </w:tr>
      <w:tr w:rsidR="005C534F" w:rsidRPr="00171180" w14:paraId="38517646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BE6EF8E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B2</w:t>
            </w:r>
          </w:p>
        </w:tc>
        <w:tc>
          <w:tcPr>
            <w:tcW w:w="992" w:type="dxa"/>
            <w:noWrap/>
          </w:tcPr>
          <w:p w14:paraId="5580F420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4F224BC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240" w:type="dxa"/>
            <w:noWrap/>
            <w:vAlign w:val="center"/>
          </w:tcPr>
          <w:p w14:paraId="71C247E4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240" w:type="dxa"/>
            <w:noWrap/>
            <w:vAlign w:val="center"/>
          </w:tcPr>
          <w:p w14:paraId="454CE8EB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32905936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40" w:type="dxa"/>
            <w:noWrap/>
            <w:vAlign w:val="center"/>
          </w:tcPr>
          <w:p w14:paraId="66BB3E4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1.6</w:t>
            </w:r>
          </w:p>
        </w:tc>
      </w:tr>
      <w:tr w:rsidR="005C534F" w:rsidRPr="00171180" w14:paraId="309623FC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83329A8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B3</w:t>
            </w:r>
          </w:p>
        </w:tc>
        <w:tc>
          <w:tcPr>
            <w:tcW w:w="992" w:type="dxa"/>
            <w:noWrap/>
          </w:tcPr>
          <w:p w14:paraId="4DD1DDC9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mg/MJ</w:t>
            </w:r>
          </w:p>
        </w:tc>
        <w:tc>
          <w:tcPr>
            <w:tcW w:w="1272" w:type="dxa"/>
            <w:noWrap/>
            <w:vAlign w:val="center"/>
          </w:tcPr>
          <w:p w14:paraId="07363400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1240" w:type="dxa"/>
            <w:noWrap/>
          </w:tcPr>
          <w:p w14:paraId="45759E85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1240" w:type="dxa"/>
            <w:noWrap/>
          </w:tcPr>
          <w:p w14:paraId="4C4F28D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1240" w:type="dxa"/>
            <w:noWrap/>
          </w:tcPr>
          <w:p w14:paraId="13DE6F6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1240" w:type="dxa"/>
            <w:noWrap/>
          </w:tcPr>
          <w:p w14:paraId="5763F40B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1.3</w:t>
            </w:r>
          </w:p>
        </w:tc>
      </w:tr>
      <w:tr w:rsidR="005C534F" w:rsidRPr="00171180" w14:paraId="3AD3A99B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AEF5A29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B5</w:t>
            </w:r>
          </w:p>
        </w:tc>
        <w:tc>
          <w:tcPr>
            <w:tcW w:w="992" w:type="dxa"/>
            <w:noWrap/>
          </w:tcPr>
          <w:p w14:paraId="1B6281AE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2D15BF30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14:paraId="36545926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40" w:type="dxa"/>
            <w:noWrap/>
            <w:vAlign w:val="center"/>
          </w:tcPr>
          <w:p w14:paraId="5CECCFEF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14:paraId="03F1E875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14:paraId="726F81CE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</w:rPr>
              <w:t>6</w:t>
            </w:r>
          </w:p>
        </w:tc>
      </w:tr>
      <w:tr w:rsidR="005C534F" w:rsidRPr="00171180" w14:paraId="7967BB42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51E7D31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B5</w:t>
            </w:r>
          </w:p>
        </w:tc>
        <w:tc>
          <w:tcPr>
            <w:tcW w:w="992" w:type="dxa"/>
            <w:noWrap/>
          </w:tcPr>
          <w:p w14:paraId="5DB5B17E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1E670FCF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14:paraId="72D6344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4.5</w:t>
            </w:r>
          </w:p>
        </w:tc>
        <w:tc>
          <w:tcPr>
            <w:tcW w:w="1240" w:type="dxa"/>
            <w:noWrap/>
            <w:vAlign w:val="center"/>
          </w:tcPr>
          <w:p w14:paraId="1EA0EEA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14:paraId="1EF0223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14:paraId="7D5D252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5C534F" w:rsidRPr="00171180" w14:paraId="5EA801F3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1B87CEB0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B6</w:t>
            </w:r>
          </w:p>
        </w:tc>
        <w:tc>
          <w:tcPr>
            <w:tcW w:w="992" w:type="dxa"/>
            <w:noWrap/>
          </w:tcPr>
          <w:p w14:paraId="4410E538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5736606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1240" w:type="dxa"/>
            <w:noWrap/>
            <w:vAlign w:val="center"/>
          </w:tcPr>
          <w:p w14:paraId="5C1DE93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1240" w:type="dxa"/>
            <w:noWrap/>
            <w:vAlign w:val="center"/>
          </w:tcPr>
          <w:p w14:paraId="02890F5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5F1D679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240" w:type="dxa"/>
            <w:noWrap/>
            <w:vAlign w:val="center"/>
          </w:tcPr>
          <w:p w14:paraId="061B416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</w:tr>
      <w:tr w:rsidR="005C534F" w:rsidRPr="00171180" w14:paraId="1A96A7D7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E5FADB4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B6</w:t>
            </w:r>
          </w:p>
        </w:tc>
        <w:tc>
          <w:tcPr>
            <w:tcW w:w="992" w:type="dxa"/>
            <w:noWrap/>
          </w:tcPr>
          <w:p w14:paraId="6797B7D7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4274B13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1240" w:type="dxa"/>
            <w:noWrap/>
            <w:vAlign w:val="center"/>
          </w:tcPr>
          <w:p w14:paraId="11BF32FF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1240" w:type="dxa"/>
            <w:noWrap/>
            <w:vAlign w:val="center"/>
          </w:tcPr>
          <w:p w14:paraId="6F1413F6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14:paraId="704EAE7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40" w:type="dxa"/>
            <w:noWrap/>
            <w:vAlign w:val="center"/>
          </w:tcPr>
          <w:p w14:paraId="1587ECDD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</w:tr>
      <w:tr w:rsidR="005C534F" w:rsidRPr="00171180" w14:paraId="35B625FC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0B19682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B9</w:t>
            </w:r>
          </w:p>
        </w:tc>
        <w:tc>
          <w:tcPr>
            <w:tcW w:w="992" w:type="dxa"/>
            <w:noWrap/>
          </w:tcPr>
          <w:p w14:paraId="57E7C3EE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µg</w:t>
            </w:r>
          </w:p>
        </w:tc>
        <w:tc>
          <w:tcPr>
            <w:tcW w:w="1272" w:type="dxa"/>
            <w:noWrap/>
            <w:vAlign w:val="center"/>
          </w:tcPr>
          <w:p w14:paraId="71545EF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40" w:type="dxa"/>
            <w:noWrap/>
            <w:vAlign w:val="center"/>
          </w:tcPr>
          <w:p w14:paraId="4CCC444F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40" w:type="dxa"/>
            <w:noWrap/>
            <w:vAlign w:val="center"/>
          </w:tcPr>
          <w:p w14:paraId="53655A0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40" w:type="dxa"/>
            <w:noWrap/>
            <w:vAlign w:val="center"/>
          </w:tcPr>
          <w:p w14:paraId="723C65E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0" w:type="dxa"/>
            <w:noWrap/>
            <w:vAlign w:val="center"/>
          </w:tcPr>
          <w:p w14:paraId="121E7689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5C534F" w:rsidRPr="00171180" w14:paraId="707566D3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7DC0193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B12</w:t>
            </w:r>
          </w:p>
        </w:tc>
        <w:tc>
          <w:tcPr>
            <w:tcW w:w="992" w:type="dxa"/>
            <w:noWrap/>
          </w:tcPr>
          <w:p w14:paraId="3E3533C0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µg</w:t>
            </w:r>
          </w:p>
        </w:tc>
        <w:tc>
          <w:tcPr>
            <w:tcW w:w="1272" w:type="dxa"/>
            <w:noWrap/>
            <w:vAlign w:val="center"/>
          </w:tcPr>
          <w:p w14:paraId="1A0F344E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40" w:type="dxa"/>
            <w:noWrap/>
            <w:vAlign w:val="center"/>
          </w:tcPr>
          <w:p w14:paraId="545648DC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40" w:type="dxa"/>
            <w:noWrap/>
            <w:vAlign w:val="center"/>
          </w:tcPr>
          <w:p w14:paraId="0D36066D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40" w:type="dxa"/>
            <w:noWrap/>
            <w:vAlign w:val="center"/>
          </w:tcPr>
          <w:p w14:paraId="6CA149A7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240" w:type="dxa"/>
            <w:noWrap/>
            <w:vAlign w:val="center"/>
          </w:tcPr>
          <w:p w14:paraId="0293858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</w:tr>
      <w:tr w:rsidR="005C534F" w:rsidRPr="00171180" w14:paraId="564DF31A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2F69900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C</w:t>
            </w:r>
          </w:p>
        </w:tc>
        <w:tc>
          <w:tcPr>
            <w:tcW w:w="992" w:type="dxa"/>
            <w:noWrap/>
          </w:tcPr>
          <w:p w14:paraId="29587895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4216AEF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0" w:type="dxa"/>
            <w:noWrap/>
            <w:vAlign w:val="center"/>
          </w:tcPr>
          <w:p w14:paraId="7B43147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noWrap/>
            <w:vAlign w:val="center"/>
          </w:tcPr>
          <w:p w14:paraId="5775182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40" w:type="dxa"/>
            <w:noWrap/>
            <w:vAlign w:val="center"/>
          </w:tcPr>
          <w:p w14:paraId="422CAB58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40" w:type="dxa"/>
            <w:noWrap/>
            <w:vAlign w:val="center"/>
          </w:tcPr>
          <w:p w14:paraId="46B62FA0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C534F" w:rsidRPr="00171180" w14:paraId="0F94B8E3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7740E75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D</w:t>
            </w:r>
          </w:p>
        </w:tc>
        <w:tc>
          <w:tcPr>
            <w:tcW w:w="992" w:type="dxa"/>
            <w:noWrap/>
          </w:tcPr>
          <w:p w14:paraId="0A5B4219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µg</w:t>
            </w:r>
          </w:p>
        </w:tc>
        <w:tc>
          <w:tcPr>
            <w:tcW w:w="1272" w:type="dxa"/>
            <w:noWrap/>
            <w:vAlign w:val="center"/>
          </w:tcPr>
          <w:p w14:paraId="6A037745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14:paraId="22038921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14:paraId="7CB0828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14:paraId="1A8BDF64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14:paraId="0305C64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C534F" w:rsidRPr="00171180" w14:paraId="42FBB00F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57859231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Vitamin E</w:t>
            </w:r>
          </w:p>
        </w:tc>
        <w:tc>
          <w:tcPr>
            <w:tcW w:w="992" w:type="dxa"/>
            <w:noWrap/>
          </w:tcPr>
          <w:p w14:paraId="3A463559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32795F1D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14:paraId="7542B5D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14:paraId="1B4634C6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14:paraId="6F63509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14:paraId="5017A7B1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Boys : 10</w:t>
            </w:r>
          </w:p>
          <w:p w14:paraId="36890E70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Girls : 8</w:t>
            </w:r>
          </w:p>
        </w:tc>
      </w:tr>
      <w:tr w:rsidR="005C534F" w:rsidRPr="00171180" w14:paraId="26753538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vAlign w:val="center"/>
          </w:tcPr>
          <w:p w14:paraId="4C9E1354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hAnsi="Times New Roman" w:cs="Times New Roman"/>
                <w:b/>
                <w:bCs/>
                <w:color w:val="000000"/>
              </w:rPr>
              <w:t>Nutrient</w:t>
            </w:r>
          </w:p>
        </w:tc>
        <w:tc>
          <w:tcPr>
            <w:tcW w:w="992" w:type="dxa"/>
            <w:noWrap/>
            <w:vAlign w:val="center"/>
          </w:tcPr>
          <w:p w14:paraId="67585C39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Unit</w:t>
            </w:r>
          </w:p>
        </w:tc>
        <w:tc>
          <w:tcPr>
            <w:tcW w:w="6232" w:type="dxa"/>
            <w:gridSpan w:val="5"/>
            <w:noWrap/>
            <w:vAlign w:val="center"/>
          </w:tcPr>
          <w:p w14:paraId="43D6E75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Maximum Daily Recommended Intake</w:t>
            </w:r>
          </w:p>
        </w:tc>
      </w:tr>
      <w:tr w:rsidR="005C534F" w:rsidRPr="00171180" w14:paraId="79DC198F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7987658E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Free sugars</w:t>
            </w:r>
          </w:p>
        </w:tc>
        <w:tc>
          <w:tcPr>
            <w:tcW w:w="992" w:type="dxa"/>
            <w:noWrap/>
          </w:tcPr>
          <w:p w14:paraId="5A4FEBF9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471CA52B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14:paraId="30F94A2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14:paraId="669F54DF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14:paraId="0987D584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14:paraId="3B16EF03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C534F" w:rsidRPr="00171180" w14:paraId="1C68FC51" w14:textId="77777777" w:rsidTr="00814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BCD6A21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SFAs</w:t>
            </w:r>
          </w:p>
        </w:tc>
        <w:tc>
          <w:tcPr>
            <w:tcW w:w="992" w:type="dxa"/>
            <w:noWrap/>
          </w:tcPr>
          <w:p w14:paraId="626D2C1C" w14:textId="77777777" w:rsidR="005C534F" w:rsidRPr="00171180" w:rsidRDefault="005C534F" w:rsidP="00814FE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% EI</w:t>
            </w:r>
          </w:p>
        </w:tc>
        <w:tc>
          <w:tcPr>
            <w:tcW w:w="1272" w:type="dxa"/>
            <w:noWrap/>
            <w:vAlign w:val="center"/>
          </w:tcPr>
          <w:p w14:paraId="114209E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14:paraId="2D820988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14:paraId="70B4657E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14:paraId="53A690BA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14:paraId="380B1673" w14:textId="77777777" w:rsidR="005C534F" w:rsidRPr="00171180" w:rsidRDefault="005C534F" w:rsidP="00814FE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C534F" w:rsidRPr="00171180" w14:paraId="42A285F3" w14:textId="77777777" w:rsidTr="00814FE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2A46E4B" w14:textId="77777777" w:rsidR="005C534F" w:rsidRPr="00171180" w:rsidRDefault="005C534F" w:rsidP="00814FE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Sodium</w:t>
            </w:r>
          </w:p>
        </w:tc>
        <w:tc>
          <w:tcPr>
            <w:tcW w:w="992" w:type="dxa"/>
            <w:noWrap/>
          </w:tcPr>
          <w:p w14:paraId="7927F5EE" w14:textId="77777777" w:rsidR="005C534F" w:rsidRPr="00171180" w:rsidRDefault="005C534F" w:rsidP="00814FE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mg</w:t>
            </w:r>
          </w:p>
        </w:tc>
        <w:tc>
          <w:tcPr>
            <w:tcW w:w="1272" w:type="dxa"/>
            <w:noWrap/>
            <w:vAlign w:val="center"/>
          </w:tcPr>
          <w:p w14:paraId="0D129EA2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40" w:type="dxa"/>
            <w:noWrap/>
            <w:vAlign w:val="center"/>
          </w:tcPr>
          <w:p w14:paraId="1E5C57F0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240" w:type="dxa"/>
            <w:noWrap/>
            <w:vAlign w:val="center"/>
          </w:tcPr>
          <w:p w14:paraId="57A656AC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40" w:type="dxa"/>
            <w:noWrap/>
            <w:vAlign w:val="center"/>
          </w:tcPr>
          <w:p w14:paraId="2357DF13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40" w:type="dxa"/>
            <w:noWrap/>
            <w:vAlign w:val="center"/>
          </w:tcPr>
          <w:p w14:paraId="7D15A687" w14:textId="77777777" w:rsidR="005C534F" w:rsidRPr="00171180" w:rsidRDefault="005C534F" w:rsidP="00814FE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71180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</w:tbl>
    <w:p w14:paraId="6FF98D52" w14:textId="77777777" w:rsidR="005C534F" w:rsidRPr="00171180" w:rsidRDefault="005C534F" w:rsidP="005C534F">
      <w:pPr>
        <w:pStyle w:val="Lgende"/>
        <w:rPr>
          <w:rFonts w:ascii="Times New Roman" w:hAnsi="Times New Roman" w:cs="Times New Roman"/>
          <w:sz w:val="24"/>
          <w:szCs w:val="24"/>
        </w:rPr>
      </w:pPr>
    </w:p>
    <w:p w14:paraId="1216ACC4" w14:textId="77777777" w:rsidR="005C534F" w:rsidRPr="00171180" w:rsidRDefault="005C534F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71180">
        <w:rPr>
          <w:rFonts w:ascii="Times New Roman" w:hAnsi="Times New Roman" w:cs="Times New Roman"/>
          <w:sz w:val="24"/>
          <w:szCs w:val="24"/>
        </w:rPr>
        <w:br w:type="page"/>
      </w:r>
    </w:p>
    <w:p w14:paraId="53AF7F05" w14:textId="6F5073AD" w:rsidR="005C534F" w:rsidRPr="00171180" w:rsidRDefault="005C534F" w:rsidP="005C534F">
      <w:pPr>
        <w:pStyle w:val="Lgende"/>
        <w:rPr>
          <w:rFonts w:ascii="Times New Roman" w:hAnsi="Times New Roman" w:cs="Times New Roman"/>
          <w:sz w:val="24"/>
          <w:szCs w:val="24"/>
          <w:lang w:val="en-US"/>
        </w:rPr>
      </w:pPr>
      <w:r w:rsidRPr="001711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Supplemental Table S2. </w:t>
      </w:r>
      <w:r w:rsidRPr="0017118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Nutritional composition per 100 g of the no-added sugar fruit puree added in the simulation (INCA3</w:t>
      </w:r>
      <w:r w:rsidR="00BB47E0" w:rsidRPr="00171180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>1</w:t>
      </w:r>
      <w:r w:rsidRPr="0017118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1"/>
        <w:gridCol w:w="1850"/>
        <w:gridCol w:w="801"/>
        <w:gridCol w:w="1915"/>
        <w:gridCol w:w="804"/>
      </w:tblGrid>
      <w:tr w:rsidR="005C534F" w:rsidRPr="00171180" w14:paraId="7CF951D3" w14:textId="77777777" w:rsidTr="00814FEC">
        <w:trPr>
          <w:trHeight w:val="203"/>
        </w:trPr>
        <w:tc>
          <w:tcPr>
            <w:tcW w:w="2547" w:type="dxa"/>
          </w:tcPr>
          <w:p w14:paraId="0EA8C2F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Energy (kcal)</w:t>
            </w:r>
          </w:p>
        </w:tc>
        <w:tc>
          <w:tcPr>
            <w:tcW w:w="381" w:type="dxa"/>
          </w:tcPr>
          <w:p w14:paraId="7B4BBFD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57.4</w:t>
            </w:r>
          </w:p>
        </w:tc>
        <w:tc>
          <w:tcPr>
            <w:tcW w:w="1850" w:type="dxa"/>
            <w:vAlign w:val="bottom"/>
          </w:tcPr>
          <w:p w14:paraId="240B739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A (RE eq.)</w:t>
            </w:r>
          </w:p>
        </w:tc>
        <w:tc>
          <w:tcPr>
            <w:tcW w:w="801" w:type="dxa"/>
            <w:vAlign w:val="bottom"/>
          </w:tcPr>
          <w:p w14:paraId="665E7BF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59,2 </w:t>
            </w:r>
          </w:p>
        </w:tc>
        <w:tc>
          <w:tcPr>
            <w:tcW w:w="1915" w:type="dxa"/>
            <w:vAlign w:val="bottom"/>
          </w:tcPr>
          <w:p w14:paraId="51C776B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Magnesium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(mg)</w:t>
            </w:r>
          </w:p>
        </w:tc>
        <w:tc>
          <w:tcPr>
            <w:tcW w:w="804" w:type="dxa"/>
            <w:vAlign w:val="bottom"/>
          </w:tcPr>
          <w:p w14:paraId="6C225A91" w14:textId="519C2A7D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6.1</w:t>
            </w:r>
            <w:r w:rsidR="00BB47E0" w:rsidRPr="00171180">
              <w:rPr>
                <w:rFonts w:ascii="Times New Roman" w:hAnsi="Times New Roman" w:cs="Times New Roman"/>
              </w:rPr>
              <w:t>0</w:t>
            </w:r>
          </w:p>
        </w:tc>
      </w:tr>
      <w:tr w:rsidR="005C534F" w:rsidRPr="00171180" w14:paraId="71F474D6" w14:textId="77777777" w:rsidTr="00814FEC">
        <w:trPr>
          <w:trHeight w:val="259"/>
        </w:trPr>
        <w:tc>
          <w:tcPr>
            <w:tcW w:w="2547" w:type="dxa"/>
          </w:tcPr>
          <w:p w14:paraId="03C5144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Proteins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381" w:type="dxa"/>
          </w:tcPr>
          <w:p w14:paraId="3AA693D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850" w:type="dxa"/>
            <w:vAlign w:val="bottom"/>
          </w:tcPr>
          <w:p w14:paraId="2381BE7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B1 (µg)</w:t>
            </w:r>
          </w:p>
        </w:tc>
        <w:tc>
          <w:tcPr>
            <w:tcW w:w="801" w:type="dxa"/>
            <w:vAlign w:val="bottom"/>
          </w:tcPr>
          <w:p w14:paraId="43740F7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0.07 </w:t>
            </w:r>
          </w:p>
        </w:tc>
        <w:tc>
          <w:tcPr>
            <w:tcW w:w="1915" w:type="dxa"/>
            <w:vAlign w:val="bottom"/>
          </w:tcPr>
          <w:p w14:paraId="5682A30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Potassium (mg)</w:t>
            </w:r>
          </w:p>
        </w:tc>
        <w:tc>
          <w:tcPr>
            <w:tcW w:w="804" w:type="dxa"/>
            <w:vAlign w:val="bottom"/>
          </w:tcPr>
          <w:p w14:paraId="6CB4DFA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140</w:t>
            </w:r>
          </w:p>
        </w:tc>
      </w:tr>
      <w:tr w:rsidR="005C534F" w:rsidRPr="00171180" w14:paraId="055B08DE" w14:textId="77777777" w:rsidTr="00814FEC">
        <w:trPr>
          <w:trHeight w:val="259"/>
        </w:trPr>
        <w:tc>
          <w:tcPr>
            <w:tcW w:w="2547" w:type="dxa"/>
          </w:tcPr>
          <w:p w14:paraId="4A33231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Carbohydrates (g)</w:t>
            </w:r>
          </w:p>
        </w:tc>
        <w:tc>
          <w:tcPr>
            <w:tcW w:w="381" w:type="dxa"/>
          </w:tcPr>
          <w:p w14:paraId="26D4F74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850" w:type="dxa"/>
            <w:vAlign w:val="bottom"/>
          </w:tcPr>
          <w:p w14:paraId="531E354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B2 (mg)</w:t>
            </w:r>
          </w:p>
        </w:tc>
        <w:tc>
          <w:tcPr>
            <w:tcW w:w="801" w:type="dxa"/>
            <w:vAlign w:val="bottom"/>
          </w:tcPr>
          <w:p w14:paraId="48EFD01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0.01 </w:t>
            </w:r>
          </w:p>
        </w:tc>
        <w:tc>
          <w:tcPr>
            <w:tcW w:w="1915" w:type="dxa"/>
            <w:vAlign w:val="bottom"/>
          </w:tcPr>
          <w:p w14:paraId="3310067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Calcium (mg)</w:t>
            </w:r>
          </w:p>
        </w:tc>
        <w:tc>
          <w:tcPr>
            <w:tcW w:w="804" w:type="dxa"/>
            <w:vAlign w:val="bottom"/>
          </w:tcPr>
          <w:p w14:paraId="08D598F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8.1</w:t>
            </w:r>
          </w:p>
        </w:tc>
      </w:tr>
      <w:tr w:rsidR="005C534F" w:rsidRPr="00171180" w14:paraId="4DD129A5" w14:textId="77777777" w:rsidTr="00814FEC">
        <w:trPr>
          <w:trHeight w:val="245"/>
        </w:trPr>
        <w:tc>
          <w:tcPr>
            <w:tcW w:w="2547" w:type="dxa"/>
          </w:tcPr>
          <w:p w14:paraId="106FCFC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Sugars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381" w:type="dxa"/>
          </w:tcPr>
          <w:p w14:paraId="2C83597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850" w:type="dxa"/>
            <w:vAlign w:val="bottom"/>
          </w:tcPr>
          <w:p w14:paraId="460CF9D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B3 (mg)</w:t>
            </w:r>
          </w:p>
        </w:tc>
        <w:tc>
          <w:tcPr>
            <w:tcW w:w="801" w:type="dxa"/>
            <w:vAlign w:val="bottom"/>
          </w:tcPr>
          <w:p w14:paraId="7AD9500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0.24 </w:t>
            </w:r>
          </w:p>
        </w:tc>
        <w:tc>
          <w:tcPr>
            <w:tcW w:w="1915" w:type="dxa"/>
            <w:vAlign w:val="bottom"/>
          </w:tcPr>
          <w:p w14:paraId="7DDFC26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Iron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(mg)</w:t>
            </w:r>
          </w:p>
        </w:tc>
        <w:tc>
          <w:tcPr>
            <w:tcW w:w="804" w:type="dxa"/>
            <w:vAlign w:val="bottom"/>
          </w:tcPr>
          <w:p w14:paraId="0C30F91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0.14</w:t>
            </w:r>
          </w:p>
        </w:tc>
      </w:tr>
      <w:tr w:rsidR="005C534F" w:rsidRPr="00171180" w14:paraId="6137BE76" w14:textId="77777777" w:rsidTr="00814FEC">
        <w:trPr>
          <w:trHeight w:val="259"/>
        </w:trPr>
        <w:tc>
          <w:tcPr>
            <w:tcW w:w="2547" w:type="dxa"/>
          </w:tcPr>
          <w:p w14:paraId="6C37788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lang w:val="en-US"/>
              </w:rPr>
            </w:pPr>
            <w:r w:rsidRPr="00171180">
              <w:rPr>
                <w:rFonts w:ascii="Times New Roman" w:hAnsi="Times New Roman" w:cs="Times New Roman"/>
                <w:lang w:val="en-US"/>
              </w:rPr>
              <w:t>Free and added sugars (g)</w:t>
            </w:r>
          </w:p>
        </w:tc>
        <w:tc>
          <w:tcPr>
            <w:tcW w:w="381" w:type="dxa"/>
          </w:tcPr>
          <w:p w14:paraId="2718C2B8" w14:textId="1BCA74C2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</w:t>
            </w:r>
            <w:r w:rsidR="00BB47E0" w:rsidRPr="0017118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50" w:type="dxa"/>
            <w:vAlign w:val="bottom"/>
          </w:tcPr>
          <w:p w14:paraId="7BF2CC4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B6 (mg)</w:t>
            </w:r>
          </w:p>
        </w:tc>
        <w:tc>
          <w:tcPr>
            <w:tcW w:w="801" w:type="dxa"/>
            <w:vAlign w:val="bottom"/>
          </w:tcPr>
          <w:p w14:paraId="2C94C6C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0.033 </w:t>
            </w:r>
          </w:p>
        </w:tc>
        <w:tc>
          <w:tcPr>
            <w:tcW w:w="1915" w:type="dxa"/>
            <w:vAlign w:val="bottom"/>
          </w:tcPr>
          <w:p w14:paraId="629A45E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Cupper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(mg) </w:t>
            </w:r>
          </w:p>
        </w:tc>
        <w:tc>
          <w:tcPr>
            <w:tcW w:w="804" w:type="dxa"/>
            <w:vAlign w:val="bottom"/>
          </w:tcPr>
          <w:p w14:paraId="5378ED6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0.05</w:t>
            </w:r>
          </w:p>
        </w:tc>
      </w:tr>
      <w:tr w:rsidR="005C534F" w:rsidRPr="00171180" w14:paraId="790800EA" w14:textId="77777777" w:rsidTr="00814FEC">
        <w:trPr>
          <w:trHeight w:val="245"/>
        </w:trPr>
        <w:tc>
          <w:tcPr>
            <w:tcW w:w="2547" w:type="dxa"/>
          </w:tcPr>
          <w:p w14:paraId="3292AA5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Fibers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381" w:type="dxa"/>
          </w:tcPr>
          <w:p w14:paraId="3F9E37B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1850" w:type="dxa"/>
            <w:vAlign w:val="bottom"/>
          </w:tcPr>
          <w:p w14:paraId="33CBDBA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B9 (µg)</w:t>
            </w:r>
          </w:p>
        </w:tc>
        <w:tc>
          <w:tcPr>
            <w:tcW w:w="801" w:type="dxa"/>
            <w:vAlign w:val="bottom"/>
          </w:tcPr>
          <w:p w14:paraId="2EB607F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7.48 </w:t>
            </w:r>
          </w:p>
        </w:tc>
        <w:tc>
          <w:tcPr>
            <w:tcW w:w="1915" w:type="dxa"/>
            <w:vAlign w:val="bottom"/>
          </w:tcPr>
          <w:p w14:paraId="185C12A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Zinc (mg)</w:t>
            </w:r>
          </w:p>
        </w:tc>
        <w:tc>
          <w:tcPr>
            <w:tcW w:w="804" w:type="dxa"/>
            <w:vAlign w:val="bottom"/>
          </w:tcPr>
          <w:p w14:paraId="1F436F0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0.025</w:t>
            </w:r>
          </w:p>
        </w:tc>
      </w:tr>
      <w:tr w:rsidR="005C534F" w:rsidRPr="00171180" w14:paraId="7DB33192" w14:textId="77777777" w:rsidTr="00814FEC">
        <w:trPr>
          <w:trHeight w:val="259"/>
        </w:trPr>
        <w:tc>
          <w:tcPr>
            <w:tcW w:w="2547" w:type="dxa"/>
          </w:tcPr>
          <w:p w14:paraId="4317FDE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Fats (g)</w:t>
            </w:r>
          </w:p>
        </w:tc>
        <w:tc>
          <w:tcPr>
            <w:tcW w:w="381" w:type="dxa"/>
          </w:tcPr>
          <w:p w14:paraId="0A7377B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850" w:type="dxa"/>
            <w:vAlign w:val="bottom"/>
          </w:tcPr>
          <w:p w14:paraId="0AC5165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C (mg)</w:t>
            </w:r>
          </w:p>
        </w:tc>
        <w:tc>
          <w:tcPr>
            <w:tcW w:w="801" w:type="dxa"/>
            <w:vAlign w:val="bottom"/>
          </w:tcPr>
          <w:p w14:paraId="45F7573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12.2 </w:t>
            </w:r>
          </w:p>
        </w:tc>
        <w:tc>
          <w:tcPr>
            <w:tcW w:w="1915" w:type="dxa"/>
            <w:vAlign w:val="bottom"/>
          </w:tcPr>
          <w:p w14:paraId="3CDA58C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Selenium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(µg)</w:t>
            </w:r>
          </w:p>
        </w:tc>
        <w:tc>
          <w:tcPr>
            <w:tcW w:w="804" w:type="dxa"/>
            <w:vAlign w:val="bottom"/>
          </w:tcPr>
          <w:p w14:paraId="1F8CF58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25</w:t>
            </w:r>
          </w:p>
        </w:tc>
      </w:tr>
      <w:tr w:rsidR="005C534F" w:rsidRPr="00171180" w14:paraId="4049C928" w14:textId="77777777" w:rsidTr="00814FEC">
        <w:trPr>
          <w:trHeight w:val="245"/>
        </w:trPr>
        <w:tc>
          <w:tcPr>
            <w:tcW w:w="2547" w:type="dxa"/>
          </w:tcPr>
          <w:p w14:paraId="5E81BAD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SFA (g)</w:t>
            </w:r>
          </w:p>
        </w:tc>
        <w:tc>
          <w:tcPr>
            <w:tcW w:w="381" w:type="dxa"/>
          </w:tcPr>
          <w:p w14:paraId="31E93C8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850" w:type="dxa"/>
            <w:vAlign w:val="bottom"/>
          </w:tcPr>
          <w:p w14:paraId="5BC47F0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Vitamin E (mg)</w:t>
            </w:r>
          </w:p>
        </w:tc>
        <w:tc>
          <w:tcPr>
            <w:tcW w:w="801" w:type="dxa"/>
            <w:vAlign w:val="bottom"/>
          </w:tcPr>
          <w:p w14:paraId="1C4B1EC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915" w:type="dxa"/>
            <w:vAlign w:val="bottom"/>
          </w:tcPr>
          <w:p w14:paraId="08E8278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Iodine (µg)</w:t>
            </w:r>
          </w:p>
        </w:tc>
        <w:tc>
          <w:tcPr>
            <w:tcW w:w="804" w:type="dxa"/>
            <w:vAlign w:val="bottom"/>
          </w:tcPr>
          <w:p w14:paraId="4D408C0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</w:t>
            </w:r>
          </w:p>
        </w:tc>
      </w:tr>
      <w:tr w:rsidR="005C534F" w:rsidRPr="00171180" w14:paraId="5C96D1C6" w14:textId="77777777" w:rsidTr="00814FEC">
        <w:trPr>
          <w:trHeight w:val="259"/>
        </w:trPr>
        <w:tc>
          <w:tcPr>
            <w:tcW w:w="2547" w:type="dxa"/>
          </w:tcPr>
          <w:p w14:paraId="69B6D5B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Sodium (mg)</w:t>
            </w:r>
          </w:p>
        </w:tc>
        <w:tc>
          <w:tcPr>
            <w:tcW w:w="381" w:type="dxa"/>
          </w:tcPr>
          <w:p w14:paraId="2632246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5370" w:type="dxa"/>
            <w:gridSpan w:val="4"/>
            <w:vAlign w:val="bottom"/>
          </w:tcPr>
          <w:p w14:paraId="6CAA4E9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</w:tbl>
    <w:p w14:paraId="76F66DA4" w14:textId="57521985" w:rsidR="005C534F" w:rsidRPr="00171180" w:rsidRDefault="00BB47E0" w:rsidP="005C534F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711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71180">
        <w:rPr>
          <w:rFonts w:ascii="Times New Roman" w:hAnsi="Times New Roman" w:cs="Times New Roman"/>
          <w:sz w:val="24"/>
          <w:szCs w:val="24"/>
        </w:rPr>
        <w:t>French Agency for Food Environmental and Occupational Health &amp; Safety (Anses) (2017) Opinion of the French Agency for Food, Environmental and Occupational Health &amp; Safety on "the Third Individual and National Survey on Food Consumption (INCA3 survey). Maison-</w:t>
      </w:r>
      <w:proofErr w:type="spellStart"/>
      <w:r w:rsidRPr="00171180">
        <w:rPr>
          <w:rFonts w:ascii="Times New Roman" w:hAnsi="Times New Roman" w:cs="Times New Roman"/>
          <w:sz w:val="24"/>
          <w:szCs w:val="24"/>
        </w:rPr>
        <w:t>Alfort</w:t>
      </w:r>
      <w:proofErr w:type="spellEnd"/>
      <w:r w:rsidRPr="00171180">
        <w:rPr>
          <w:rFonts w:ascii="Times New Roman" w:hAnsi="Times New Roman" w:cs="Times New Roman"/>
          <w:sz w:val="24"/>
          <w:szCs w:val="24"/>
        </w:rPr>
        <w:t>, France</w:t>
      </w:r>
      <w:r w:rsidR="005C534F" w:rsidRPr="00171180">
        <w:rPr>
          <w:rFonts w:ascii="Times New Roman" w:hAnsi="Times New Roman" w:cs="Times New Roman"/>
          <w:sz w:val="24"/>
          <w:szCs w:val="24"/>
        </w:rPr>
        <w:br w:type="page"/>
      </w:r>
    </w:p>
    <w:p w14:paraId="4311C13D" w14:textId="61F5D066" w:rsidR="005C534F" w:rsidRPr="00171180" w:rsidRDefault="005C534F" w:rsidP="005C534F">
      <w:pPr>
        <w:pStyle w:val="Lgende"/>
        <w:rPr>
          <w:rFonts w:ascii="Times New Roman" w:hAnsi="Times New Roman" w:cs="Times New Roman"/>
          <w:sz w:val="24"/>
          <w:szCs w:val="24"/>
        </w:rPr>
      </w:pPr>
      <w:proofErr w:type="spellStart"/>
      <w:r w:rsidRPr="00171180">
        <w:rPr>
          <w:rFonts w:ascii="Times New Roman" w:hAnsi="Times New Roman" w:cs="Times New Roman"/>
          <w:sz w:val="24"/>
          <w:szCs w:val="24"/>
        </w:rPr>
        <w:lastRenderedPageBreak/>
        <w:t>Supplemental</w:t>
      </w:r>
      <w:proofErr w:type="spellEnd"/>
      <w:r w:rsidRPr="00171180">
        <w:rPr>
          <w:rFonts w:ascii="Times New Roman" w:hAnsi="Times New Roman" w:cs="Times New Roman"/>
          <w:sz w:val="24"/>
          <w:szCs w:val="24"/>
        </w:rPr>
        <w:t xml:space="preserve"> Table S3 </w:t>
      </w:r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Standard </w:t>
      </w:r>
      <w:proofErr w:type="spellStart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servings</w:t>
      </w:r>
      <w:proofErr w:type="spellEnd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per </w:t>
      </w:r>
      <w:proofErr w:type="spellStart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age</w:t>
      </w:r>
      <w:proofErr w:type="spellEnd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proofErr w:type="spellStart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eating</w:t>
      </w:r>
      <w:proofErr w:type="spellEnd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occasion for the fruit </w:t>
      </w:r>
      <w:proofErr w:type="spellStart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puree</w:t>
      </w:r>
      <w:proofErr w:type="spellEnd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added</w:t>
      </w:r>
      <w:proofErr w:type="spellEnd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the simulation and the </w:t>
      </w:r>
      <w:proofErr w:type="spellStart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>replaceable</w:t>
      </w:r>
      <w:proofErr w:type="spellEnd"/>
      <w:r w:rsidRPr="001711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items</w:t>
      </w:r>
      <w:r w:rsidRPr="001711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8642" w:type="dxa"/>
        <w:tblLayout w:type="fixed"/>
        <w:tblLook w:val="04A0" w:firstRow="1" w:lastRow="0" w:firstColumn="1" w:lastColumn="0" w:noHBand="0" w:noVBand="1"/>
      </w:tblPr>
      <w:tblGrid>
        <w:gridCol w:w="1051"/>
        <w:gridCol w:w="1414"/>
        <w:gridCol w:w="1499"/>
        <w:gridCol w:w="1560"/>
        <w:gridCol w:w="1559"/>
        <w:gridCol w:w="1559"/>
      </w:tblGrid>
      <w:tr w:rsidR="005C534F" w:rsidRPr="00171180" w14:paraId="5866E175" w14:textId="77777777" w:rsidTr="00814FEC">
        <w:tc>
          <w:tcPr>
            <w:tcW w:w="1051" w:type="dxa"/>
            <w:vMerge w:val="restart"/>
            <w:vAlign w:val="center"/>
          </w:tcPr>
          <w:p w14:paraId="1B2F1A8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Age </w:t>
            </w:r>
            <w:proofErr w:type="spellStart"/>
            <w:r w:rsidRPr="00171180">
              <w:rPr>
                <w:rFonts w:ascii="Times New Roman" w:hAnsi="Times New Roman" w:cs="Times New Roman"/>
              </w:rPr>
              <w:t>rank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14:paraId="791A617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Eating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occasion</w:t>
            </w:r>
          </w:p>
        </w:tc>
        <w:tc>
          <w:tcPr>
            <w:tcW w:w="6177" w:type="dxa"/>
            <w:gridSpan w:val="4"/>
            <w:vAlign w:val="center"/>
          </w:tcPr>
          <w:p w14:paraId="04194489" w14:textId="692F8B9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Standard </w:t>
            </w:r>
            <w:proofErr w:type="spellStart"/>
            <w:r w:rsidRPr="00171180">
              <w:rPr>
                <w:rFonts w:ascii="Times New Roman" w:hAnsi="Times New Roman" w:cs="Times New Roman"/>
              </w:rPr>
              <w:t>serving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(g)</w:t>
            </w:r>
          </w:p>
        </w:tc>
      </w:tr>
      <w:tr w:rsidR="005C534F" w:rsidRPr="00171180" w14:paraId="2812CC18" w14:textId="77777777" w:rsidTr="00814FEC">
        <w:tc>
          <w:tcPr>
            <w:tcW w:w="1051" w:type="dxa"/>
            <w:vMerge/>
            <w:vAlign w:val="center"/>
          </w:tcPr>
          <w:p w14:paraId="7DE42D5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  <w:vAlign w:val="center"/>
          </w:tcPr>
          <w:p w14:paraId="35ACCC7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412C7A9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  <w:lang w:val="en-US"/>
              </w:rPr>
              <w:t>Fruit puree</w:t>
            </w:r>
          </w:p>
        </w:tc>
        <w:tc>
          <w:tcPr>
            <w:tcW w:w="1560" w:type="dxa"/>
            <w:vAlign w:val="center"/>
          </w:tcPr>
          <w:p w14:paraId="62680E1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Soft drinks</w:t>
            </w:r>
          </w:p>
        </w:tc>
        <w:tc>
          <w:tcPr>
            <w:tcW w:w="1559" w:type="dxa"/>
            <w:vAlign w:val="center"/>
          </w:tcPr>
          <w:p w14:paraId="4CF2096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100% fruit </w:t>
            </w:r>
            <w:proofErr w:type="spellStart"/>
            <w:r w:rsidRPr="00171180">
              <w:rPr>
                <w:rFonts w:ascii="Times New Roman" w:hAnsi="Times New Roman" w:cs="Times New Roman"/>
              </w:rPr>
              <w:t>juice</w:t>
            </w:r>
            <w:proofErr w:type="spellEnd"/>
          </w:p>
        </w:tc>
        <w:tc>
          <w:tcPr>
            <w:tcW w:w="1559" w:type="dxa"/>
            <w:vAlign w:val="center"/>
          </w:tcPr>
          <w:p w14:paraId="7C60C92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Pastries</w:t>
            </w:r>
            <w:proofErr w:type="spellEnd"/>
          </w:p>
        </w:tc>
      </w:tr>
      <w:tr w:rsidR="005C534F" w:rsidRPr="00171180" w14:paraId="0DEF5025" w14:textId="77777777" w:rsidTr="00814FEC">
        <w:tc>
          <w:tcPr>
            <w:tcW w:w="1051" w:type="dxa"/>
            <w:vMerge w:val="restart"/>
            <w:vAlign w:val="center"/>
          </w:tcPr>
          <w:p w14:paraId="742C7B3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1-3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698036F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76CA565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4B5FE81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  <w:vAlign w:val="bottom"/>
          </w:tcPr>
          <w:p w14:paraId="39572D6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59" w:type="dxa"/>
            <w:vAlign w:val="bottom"/>
          </w:tcPr>
          <w:p w14:paraId="6075454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30</w:t>
            </w:r>
          </w:p>
        </w:tc>
      </w:tr>
      <w:tr w:rsidR="005C534F" w:rsidRPr="00171180" w14:paraId="2C22253C" w14:textId="77777777" w:rsidTr="00814FEC">
        <w:tc>
          <w:tcPr>
            <w:tcW w:w="1051" w:type="dxa"/>
            <w:vMerge/>
            <w:vAlign w:val="center"/>
          </w:tcPr>
          <w:p w14:paraId="30E25A6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6B22B4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2C324BA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208D4D5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vAlign w:val="bottom"/>
          </w:tcPr>
          <w:p w14:paraId="67DDC0C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9" w:type="dxa"/>
            <w:vAlign w:val="bottom"/>
          </w:tcPr>
          <w:p w14:paraId="4138690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46</w:t>
            </w:r>
          </w:p>
        </w:tc>
      </w:tr>
      <w:tr w:rsidR="005C534F" w:rsidRPr="00171180" w14:paraId="055E64EB" w14:textId="77777777" w:rsidTr="00814FEC">
        <w:tc>
          <w:tcPr>
            <w:tcW w:w="1051" w:type="dxa"/>
            <w:vMerge/>
            <w:vAlign w:val="center"/>
          </w:tcPr>
          <w:p w14:paraId="34FB33A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3F98B1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375A1A7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16B6460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  <w:vAlign w:val="bottom"/>
          </w:tcPr>
          <w:p w14:paraId="69A8A17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9" w:type="dxa"/>
            <w:vAlign w:val="bottom"/>
          </w:tcPr>
          <w:p w14:paraId="0546BA1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30</w:t>
            </w:r>
          </w:p>
        </w:tc>
      </w:tr>
      <w:tr w:rsidR="005C534F" w:rsidRPr="00171180" w14:paraId="7B93C322" w14:textId="77777777" w:rsidTr="00814FEC">
        <w:tc>
          <w:tcPr>
            <w:tcW w:w="1051" w:type="dxa"/>
            <w:vMerge/>
            <w:vAlign w:val="center"/>
          </w:tcPr>
          <w:p w14:paraId="11524D5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1D6CA38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6BCAEF2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634574F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9" w:type="dxa"/>
            <w:vAlign w:val="bottom"/>
          </w:tcPr>
          <w:p w14:paraId="7AA54B2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78.0</w:t>
            </w:r>
          </w:p>
        </w:tc>
        <w:tc>
          <w:tcPr>
            <w:tcW w:w="1559" w:type="dxa"/>
            <w:vAlign w:val="bottom"/>
          </w:tcPr>
          <w:p w14:paraId="3240D0B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36</w:t>
            </w:r>
          </w:p>
        </w:tc>
      </w:tr>
      <w:tr w:rsidR="005C534F" w:rsidRPr="00171180" w14:paraId="4B8154C8" w14:textId="77777777" w:rsidTr="00814FEC">
        <w:tc>
          <w:tcPr>
            <w:tcW w:w="1051" w:type="dxa"/>
            <w:vMerge w:val="restart"/>
            <w:vAlign w:val="center"/>
          </w:tcPr>
          <w:p w14:paraId="6EB1FA9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3CE6796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70CC071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5E399AD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59" w:type="dxa"/>
            <w:vAlign w:val="bottom"/>
          </w:tcPr>
          <w:p w14:paraId="62F5B95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9" w:type="dxa"/>
            <w:vAlign w:val="bottom"/>
          </w:tcPr>
          <w:p w14:paraId="07D32D6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40</w:t>
            </w:r>
          </w:p>
        </w:tc>
      </w:tr>
      <w:tr w:rsidR="005C534F" w:rsidRPr="00171180" w14:paraId="12546856" w14:textId="77777777" w:rsidTr="00814FEC">
        <w:tc>
          <w:tcPr>
            <w:tcW w:w="1051" w:type="dxa"/>
            <w:vMerge/>
            <w:vAlign w:val="center"/>
          </w:tcPr>
          <w:p w14:paraId="3B9E555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43DF9C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18A3053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410C710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bottom"/>
          </w:tcPr>
          <w:p w14:paraId="155966D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vAlign w:val="bottom"/>
          </w:tcPr>
          <w:p w14:paraId="21CB60F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55</w:t>
            </w:r>
          </w:p>
        </w:tc>
      </w:tr>
      <w:tr w:rsidR="005C534F" w:rsidRPr="00171180" w14:paraId="15DE1402" w14:textId="77777777" w:rsidTr="00814FEC">
        <w:tc>
          <w:tcPr>
            <w:tcW w:w="1051" w:type="dxa"/>
            <w:vMerge/>
            <w:vAlign w:val="center"/>
          </w:tcPr>
          <w:p w14:paraId="4B3354F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B4FDB5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119DFD8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75151AD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59" w:type="dxa"/>
            <w:vAlign w:val="bottom"/>
          </w:tcPr>
          <w:p w14:paraId="45B34CF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59" w:type="dxa"/>
            <w:vAlign w:val="bottom"/>
          </w:tcPr>
          <w:p w14:paraId="0A9BCB9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42</w:t>
            </w:r>
          </w:p>
        </w:tc>
      </w:tr>
      <w:tr w:rsidR="005C534F" w:rsidRPr="00171180" w14:paraId="1B7862F7" w14:textId="77777777" w:rsidTr="00814FEC">
        <w:tc>
          <w:tcPr>
            <w:tcW w:w="1051" w:type="dxa"/>
            <w:vMerge/>
            <w:vAlign w:val="center"/>
          </w:tcPr>
          <w:p w14:paraId="03B2546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B5C34A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4B5BD61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1D30DC7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  <w:vAlign w:val="bottom"/>
          </w:tcPr>
          <w:p w14:paraId="768780B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  <w:vAlign w:val="bottom"/>
          </w:tcPr>
          <w:p w14:paraId="476226D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50</w:t>
            </w:r>
          </w:p>
        </w:tc>
      </w:tr>
      <w:tr w:rsidR="005C534F" w:rsidRPr="00171180" w14:paraId="1AC0AE2C" w14:textId="77777777" w:rsidTr="00814FEC">
        <w:tc>
          <w:tcPr>
            <w:tcW w:w="1051" w:type="dxa"/>
            <w:vMerge w:val="restart"/>
            <w:vAlign w:val="center"/>
          </w:tcPr>
          <w:p w14:paraId="7479704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71D61A4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3DBA193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27651DB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  <w:vAlign w:val="bottom"/>
          </w:tcPr>
          <w:p w14:paraId="6D3259D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9" w:type="dxa"/>
            <w:vAlign w:val="bottom"/>
          </w:tcPr>
          <w:p w14:paraId="3FAE3F5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50</w:t>
            </w:r>
          </w:p>
        </w:tc>
      </w:tr>
      <w:tr w:rsidR="005C534F" w:rsidRPr="00171180" w14:paraId="0AC79F0B" w14:textId="77777777" w:rsidTr="00814FEC">
        <w:tc>
          <w:tcPr>
            <w:tcW w:w="1051" w:type="dxa"/>
            <w:vMerge/>
            <w:vAlign w:val="center"/>
          </w:tcPr>
          <w:p w14:paraId="6CE67EF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1A281C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325AAA3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5B407C1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9" w:type="dxa"/>
            <w:vAlign w:val="bottom"/>
          </w:tcPr>
          <w:p w14:paraId="53E520B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vAlign w:val="bottom"/>
          </w:tcPr>
          <w:p w14:paraId="1826278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68</w:t>
            </w:r>
          </w:p>
        </w:tc>
      </w:tr>
      <w:tr w:rsidR="005C534F" w:rsidRPr="00171180" w14:paraId="3BC30549" w14:textId="77777777" w:rsidTr="00814FEC">
        <w:tc>
          <w:tcPr>
            <w:tcW w:w="1051" w:type="dxa"/>
            <w:vMerge/>
            <w:vAlign w:val="center"/>
          </w:tcPr>
          <w:p w14:paraId="272D2E8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B5EE07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51D5EC8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16DFD2D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bottom"/>
          </w:tcPr>
          <w:p w14:paraId="23A7FC6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59" w:type="dxa"/>
            <w:vAlign w:val="bottom"/>
          </w:tcPr>
          <w:p w14:paraId="7E8B297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50</w:t>
            </w:r>
          </w:p>
        </w:tc>
      </w:tr>
      <w:tr w:rsidR="005C534F" w:rsidRPr="00171180" w14:paraId="37470800" w14:textId="77777777" w:rsidTr="00814FEC">
        <w:tc>
          <w:tcPr>
            <w:tcW w:w="1051" w:type="dxa"/>
            <w:vMerge/>
            <w:vAlign w:val="center"/>
          </w:tcPr>
          <w:p w14:paraId="43AEA4F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1DFAD98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3B78661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14F23E5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9" w:type="dxa"/>
            <w:vAlign w:val="bottom"/>
          </w:tcPr>
          <w:p w14:paraId="2C4ED80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59" w:type="dxa"/>
            <w:vAlign w:val="bottom"/>
          </w:tcPr>
          <w:p w14:paraId="67C2CD3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79</w:t>
            </w:r>
          </w:p>
        </w:tc>
      </w:tr>
      <w:tr w:rsidR="005C534F" w:rsidRPr="00171180" w14:paraId="2125C74A" w14:textId="77777777" w:rsidTr="00814FEC">
        <w:tc>
          <w:tcPr>
            <w:tcW w:w="1051" w:type="dxa"/>
            <w:vMerge w:val="restart"/>
            <w:vAlign w:val="center"/>
          </w:tcPr>
          <w:p w14:paraId="3B0AC61C" w14:textId="0086D6BE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11-14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275EFF6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02790D7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7905D85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bottom"/>
          </w:tcPr>
          <w:p w14:paraId="704A044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  <w:vAlign w:val="bottom"/>
          </w:tcPr>
          <w:p w14:paraId="629249C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63</w:t>
            </w:r>
          </w:p>
        </w:tc>
      </w:tr>
      <w:tr w:rsidR="005C534F" w:rsidRPr="00171180" w14:paraId="1425A6DC" w14:textId="77777777" w:rsidTr="00814FEC">
        <w:tc>
          <w:tcPr>
            <w:tcW w:w="1051" w:type="dxa"/>
            <w:vMerge/>
            <w:vAlign w:val="center"/>
          </w:tcPr>
          <w:p w14:paraId="415B33D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2E1277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72B3979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6ECC08E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59" w:type="dxa"/>
            <w:vAlign w:val="bottom"/>
          </w:tcPr>
          <w:p w14:paraId="247F2A1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59" w:type="dxa"/>
            <w:vAlign w:val="bottom"/>
          </w:tcPr>
          <w:p w14:paraId="3D7D8A0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81</w:t>
            </w:r>
          </w:p>
        </w:tc>
      </w:tr>
      <w:tr w:rsidR="005C534F" w:rsidRPr="00171180" w14:paraId="7411BFCE" w14:textId="77777777" w:rsidTr="00814FEC">
        <w:tc>
          <w:tcPr>
            <w:tcW w:w="1051" w:type="dxa"/>
            <w:vMerge/>
            <w:vAlign w:val="center"/>
          </w:tcPr>
          <w:p w14:paraId="037EF7C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8F3529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69B3925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bottom"/>
          </w:tcPr>
          <w:p w14:paraId="2902E62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  <w:vAlign w:val="bottom"/>
          </w:tcPr>
          <w:p w14:paraId="6F4372D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59" w:type="dxa"/>
            <w:vAlign w:val="bottom"/>
          </w:tcPr>
          <w:p w14:paraId="099A007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64</w:t>
            </w:r>
          </w:p>
        </w:tc>
      </w:tr>
      <w:tr w:rsidR="005C534F" w:rsidRPr="00171180" w14:paraId="48045DCB" w14:textId="77777777" w:rsidTr="00814FEC">
        <w:tc>
          <w:tcPr>
            <w:tcW w:w="1051" w:type="dxa"/>
            <w:vMerge/>
            <w:vAlign w:val="center"/>
          </w:tcPr>
          <w:p w14:paraId="67F8407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9CDEE2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2C36D8C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4F26955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9" w:type="dxa"/>
            <w:vAlign w:val="bottom"/>
          </w:tcPr>
          <w:p w14:paraId="163B348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  <w:vAlign w:val="bottom"/>
          </w:tcPr>
          <w:p w14:paraId="785AA1F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87</w:t>
            </w:r>
          </w:p>
        </w:tc>
      </w:tr>
      <w:tr w:rsidR="005C534F" w:rsidRPr="00171180" w14:paraId="570A3562" w14:textId="77777777" w:rsidTr="00814FEC">
        <w:tc>
          <w:tcPr>
            <w:tcW w:w="1051" w:type="dxa"/>
            <w:vMerge w:val="restart"/>
            <w:vAlign w:val="center"/>
          </w:tcPr>
          <w:p w14:paraId="6A8EFF4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15-17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0AE4FC8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0DB95CF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1B2FCB2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vAlign w:val="bottom"/>
          </w:tcPr>
          <w:p w14:paraId="1391F1E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9" w:type="dxa"/>
            <w:vAlign w:val="bottom"/>
          </w:tcPr>
          <w:p w14:paraId="60F94CF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65</w:t>
            </w:r>
          </w:p>
        </w:tc>
      </w:tr>
      <w:tr w:rsidR="005C534F" w:rsidRPr="00171180" w14:paraId="19303BC5" w14:textId="77777777" w:rsidTr="00814FEC">
        <w:tc>
          <w:tcPr>
            <w:tcW w:w="1051" w:type="dxa"/>
            <w:vMerge/>
          </w:tcPr>
          <w:p w14:paraId="3DAEDD6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870620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0A6C92F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024DBB4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59" w:type="dxa"/>
            <w:vAlign w:val="bottom"/>
          </w:tcPr>
          <w:p w14:paraId="7B15A40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vAlign w:val="bottom"/>
          </w:tcPr>
          <w:p w14:paraId="08434EB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</w:tr>
      <w:tr w:rsidR="005C534F" w:rsidRPr="00171180" w14:paraId="5962BA7F" w14:textId="77777777" w:rsidTr="00814FEC">
        <w:tc>
          <w:tcPr>
            <w:tcW w:w="1051" w:type="dxa"/>
            <w:vMerge/>
          </w:tcPr>
          <w:p w14:paraId="6A71B44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71D0A9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202C08B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54562CD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vAlign w:val="bottom"/>
          </w:tcPr>
          <w:p w14:paraId="09040DD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59" w:type="dxa"/>
            <w:vAlign w:val="bottom"/>
          </w:tcPr>
          <w:p w14:paraId="7B9334E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70</w:t>
            </w:r>
          </w:p>
        </w:tc>
      </w:tr>
      <w:tr w:rsidR="005C534F" w:rsidRPr="00171180" w14:paraId="2EDE8ADF" w14:textId="77777777" w:rsidTr="00814FEC">
        <w:tc>
          <w:tcPr>
            <w:tcW w:w="1051" w:type="dxa"/>
            <w:vMerge/>
          </w:tcPr>
          <w:p w14:paraId="3B9975C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9480C6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2C101B8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bottom"/>
          </w:tcPr>
          <w:p w14:paraId="00FD545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59" w:type="dxa"/>
            <w:vAlign w:val="bottom"/>
          </w:tcPr>
          <w:p w14:paraId="1199C4A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9" w:type="dxa"/>
            <w:vAlign w:val="bottom"/>
          </w:tcPr>
          <w:p w14:paraId="531A313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90</w:t>
            </w:r>
          </w:p>
        </w:tc>
      </w:tr>
      <w:tr w:rsidR="005C534F" w:rsidRPr="00171180" w14:paraId="7201CDC3" w14:textId="77777777" w:rsidTr="00814FEC">
        <w:tc>
          <w:tcPr>
            <w:tcW w:w="1051" w:type="dxa"/>
            <w:vMerge w:val="restart"/>
            <w:vAlign w:val="center"/>
          </w:tcPr>
          <w:p w14:paraId="2A82494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Age </w:t>
            </w:r>
            <w:proofErr w:type="spellStart"/>
            <w:r w:rsidRPr="00171180">
              <w:rPr>
                <w:rFonts w:ascii="Times New Roman" w:hAnsi="Times New Roman" w:cs="Times New Roman"/>
              </w:rPr>
              <w:t>rank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14:paraId="63411DF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Eating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occasion</w:t>
            </w:r>
          </w:p>
        </w:tc>
        <w:tc>
          <w:tcPr>
            <w:tcW w:w="6177" w:type="dxa"/>
            <w:gridSpan w:val="4"/>
            <w:vAlign w:val="center"/>
          </w:tcPr>
          <w:p w14:paraId="5426DD3A" w14:textId="2C4A79D8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Standard </w:t>
            </w:r>
            <w:proofErr w:type="spellStart"/>
            <w:r w:rsidRPr="00171180">
              <w:rPr>
                <w:rFonts w:ascii="Times New Roman" w:hAnsi="Times New Roman" w:cs="Times New Roman"/>
              </w:rPr>
              <w:t>serving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(g)</w:t>
            </w:r>
          </w:p>
        </w:tc>
      </w:tr>
      <w:tr w:rsidR="005C534F" w:rsidRPr="00171180" w14:paraId="7EF612D2" w14:textId="77777777" w:rsidTr="00814FEC">
        <w:tc>
          <w:tcPr>
            <w:tcW w:w="1051" w:type="dxa"/>
            <w:vMerge/>
            <w:vAlign w:val="center"/>
          </w:tcPr>
          <w:p w14:paraId="4A3FADE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  <w:vAlign w:val="center"/>
          </w:tcPr>
          <w:p w14:paraId="080008C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Align w:val="center"/>
          </w:tcPr>
          <w:p w14:paraId="045DB68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Biscuits</w:t>
            </w:r>
          </w:p>
        </w:tc>
        <w:tc>
          <w:tcPr>
            <w:tcW w:w="1560" w:type="dxa"/>
            <w:vAlign w:val="center"/>
          </w:tcPr>
          <w:p w14:paraId="1A3012A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Dairy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desserts</w:t>
            </w:r>
          </w:p>
        </w:tc>
        <w:tc>
          <w:tcPr>
            <w:tcW w:w="1559" w:type="dxa"/>
            <w:vAlign w:val="center"/>
          </w:tcPr>
          <w:p w14:paraId="4148D16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Ice Cream</w:t>
            </w:r>
          </w:p>
        </w:tc>
        <w:tc>
          <w:tcPr>
            <w:tcW w:w="1559" w:type="dxa"/>
            <w:vAlign w:val="center"/>
          </w:tcPr>
          <w:p w14:paraId="21957D5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Chocolate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confectionery</w:t>
            </w:r>
            <w:proofErr w:type="spellEnd"/>
          </w:p>
        </w:tc>
      </w:tr>
      <w:tr w:rsidR="005C534F" w:rsidRPr="00171180" w14:paraId="0F0B71CD" w14:textId="77777777" w:rsidTr="00814FEC">
        <w:tc>
          <w:tcPr>
            <w:tcW w:w="1051" w:type="dxa"/>
            <w:vMerge w:val="restart"/>
            <w:vAlign w:val="center"/>
          </w:tcPr>
          <w:p w14:paraId="413D068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1-3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5D30A68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2E71BDC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bottom"/>
          </w:tcPr>
          <w:p w14:paraId="5C8A0CE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371DC7B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C82BFF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9.00</w:t>
            </w:r>
          </w:p>
        </w:tc>
      </w:tr>
      <w:tr w:rsidR="005C534F" w:rsidRPr="00171180" w14:paraId="4E99EBD3" w14:textId="77777777" w:rsidTr="00814FEC">
        <w:tc>
          <w:tcPr>
            <w:tcW w:w="1051" w:type="dxa"/>
            <w:vMerge/>
            <w:vAlign w:val="center"/>
          </w:tcPr>
          <w:p w14:paraId="45197DB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DF9CBA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730763A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bottom"/>
          </w:tcPr>
          <w:p w14:paraId="7D877D6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51E289A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559" w:type="dxa"/>
            <w:vAlign w:val="bottom"/>
          </w:tcPr>
          <w:p w14:paraId="7AC765D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10.0</w:t>
            </w:r>
          </w:p>
        </w:tc>
      </w:tr>
      <w:tr w:rsidR="005C534F" w:rsidRPr="00171180" w14:paraId="7182B946" w14:textId="77777777" w:rsidTr="00814FEC">
        <w:tc>
          <w:tcPr>
            <w:tcW w:w="1051" w:type="dxa"/>
            <w:vMerge/>
            <w:vAlign w:val="center"/>
          </w:tcPr>
          <w:p w14:paraId="01F8E2E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424BAC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501EA43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vAlign w:val="bottom"/>
          </w:tcPr>
          <w:p w14:paraId="428D96E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4CE246F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1559" w:type="dxa"/>
            <w:vAlign w:val="bottom"/>
          </w:tcPr>
          <w:p w14:paraId="1FC8B2D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12.0</w:t>
            </w:r>
          </w:p>
        </w:tc>
      </w:tr>
      <w:tr w:rsidR="005C534F" w:rsidRPr="00171180" w14:paraId="0C01562E" w14:textId="77777777" w:rsidTr="00814FEC">
        <w:tc>
          <w:tcPr>
            <w:tcW w:w="1051" w:type="dxa"/>
            <w:vMerge/>
            <w:vAlign w:val="center"/>
          </w:tcPr>
          <w:p w14:paraId="3F0AAF5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17F5484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37E314C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vAlign w:val="bottom"/>
          </w:tcPr>
          <w:p w14:paraId="1D9FE9B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1AD69EE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1559" w:type="dxa"/>
            <w:vAlign w:val="bottom"/>
          </w:tcPr>
          <w:p w14:paraId="369BA47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7.25</w:t>
            </w:r>
          </w:p>
        </w:tc>
      </w:tr>
      <w:tr w:rsidR="005C534F" w:rsidRPr="00171180" w14:paraId="5AED355E" w14:textId="77777777" w:rsidTr="00814FEC">
        <w:tc>
          <w:tcPr>
            <w:tcW w:w="1051" w:type="dxa"/>
            <w:vMerge w:val="restart"/>
            <w:vAlign w:val="center"/>
          </w:tcPr>
          <w:p w14:paraId="2A53DA3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6DE7FA2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77737EA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vAlign w:val="bottom"/>
          </w:tcPr>
          <w:p w14:paraId="24CED59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2DE3C9C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16BFE62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13.9</w:t>
            </w:r>
          </w:p>
        </w:tc>
      </w:tr>
      <w:tr w:rsidR="005C534F" w:rsidRPr="00171180" w14:paraId="74E61CEB" w14:textId="77777777" w:rsidTr="00814FEC">
        <w:tc>
          <w:tcPr>
            <w:tcW w:w="1051" w:type="dxa"/>
            <w:vMerge/>
            <w:vAlign w:val="center"/>
          </w:tcPr>
          <w:p w14:paraId="592530C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2CC8BF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7C228ED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vAlign w:val="bottom"/>
          </w:tcPr>
          <w:p w14:paraId="54CEE7E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20A4A92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559" w:type="dxa"/>
            <w:vAlign w:val="bottom"/>
          </w:tcPr>
          <w:p w14:paraId="67F9CAC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10.0</w:t>
            </w:r>
          </w:p>
        </w:tc>
      </w:tr>
      <w:tr w:rsidR="005C534F" w:rsidRPr="00171180" w14:paraId="4A62044A" w14:textId="77777777" w:rsidTr="00814FEC">
        <w:tc>
          <w:tcPr>
            <w:tcW w:w="1051" w:type="dxa"/>
            <w:vMerge/>
            <w:vAlign w:val="center"/>
          </w:tcPr>
          <w:p w14:paraId="3AF06CA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484A06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5F0B4F0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vAlign w:val="bottom"/>
          </w:tcPr>
          <w:p w14:paraId="4FE4EE0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89.8</w:t>
            </w:r>
          </w:p>
        </w:tc>
        <w:tc>
          <w:tcPr>
            <w:tcW w:w="1559" w:type="dxa"/>
            <w:vAlign w:val="bottom"/>
          </w:tcPr>
          <w:p w14:paraId="1C8B8A5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559" w:type="dxa"/>
            <w:vAlign w:val="bottom"/>
          </w:tcPr>
          <w:p w14:paraId="3047B7C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16.4</w:t>
            </w:r>
          </w:p>
        </w:tc>
      </w:tr>
      <w:tr w:rsidR="005C534F" w:rsidRPr="00171180" w14:paraId="699AA7D2" w14:textId="77777777" w:rsidTr="00814FEC">
        <w:tc>
          <w:tcPr>
            <w:tcW w:w="1051" w:type="dxa"/>
            <w:vMerge/>
            <w:vAlign w:val="center"/>
          </w:tcPr>
          <w:p w14:paraId="2D4B712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241096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5412E0F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vAlign w:val="bottom"/>
          </w:tcPr>
          <w:p w14:paraId="734DBCD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08539FF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559" w:type="dxa"/>
            <w:vAlign w:val="bottom"/>
          </w:tcPr>
          <w:p w14:paraId="0B2D72D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13.0</w:t>
            </w:r>
          </w:p>
        </w:tc>
      </w:tr>
      <w:tr w:rsidR="005C534F" w:rsidRPr="00171180" w14:paraId="34D96BB1" w14:textId="77777777" w:rsidTr="00814FEC">
        <w:tc>
          <w:tcPr>
            <w:tcW w:w="1051" w:type="dxa"/>
            <w:vMerge w:val="restart"/>
            <w:vAlign w:val="center"/>
          </w:tcPr>
          <w:p w14:paraId="6D2512B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424B876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6696C97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vAlign w:val="bottom"/>
          </w:tcPr>
          <w:p w14:paraId="41BAEF6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85.0</w:t>
            </w:r>
          </w:p>
        </w:tc>
        <w:tc>
          <w:tcPr>
            <w:tcW w:w="1559" w:type="dxa"/>
            <w:vAlign w:val="bottom"/>
          </w:tcPr>
          <w:p w14:paraId="3B7E5BB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559" w:type="dxa"/>
            <w:vAlign w:val="bottom"/>
          </w:tcPr>
          <w:p w14:paraId="79906E0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20.4</w:t>
            </w:r>
          </w:p>
        </w:tc>
      </w:tr>
      <w:tr w:rsidR="005C534F" w:rsidRPr="00171180" w14:paraId="4CD1331F" w14:textId="77777777" w:rsidTr="00814FEC">
        <w:tc>
          <w:tcPr>
            <w:tcW w:w="1051" w:type="dxa"/>
            <w:vMerge/>
            <w:vAlign w:val="center"/>
          </w:tcPr>
          <w:p w14:paraId="14052FD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609B42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5D50527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bottom"/>
          </w:tcPr>
          <w:p w14:paraId="6D77ADF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2358B7D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559" w:type="dxa"/>
            <w:vAlign w:val="bottom"/>
          </w:tcPr>
          <w:p w14:paraId="1D90887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10.8</w:t>
            </w:r>
          </w:p>
        </w:tc>
      </w:tr>
      <w:tr w:rsidR="005C534F" w:rsidRPr="00171180" w14:paraId="56425F5E" w14:textId="77777777" w:rsidTr="00814FEC">
        <w:tc>
          <w:tcPr>
            <w:tcW w:w="1051" w:type="dxa"/>
            <w:vMerge/>
            <w:vAlign w:val="center"/>
          </w:tcPr>
          <w:p w14:paraId="10A314F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5B670B8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1B316FA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vAlign w:val="bottom"/>
          </w:tcPr>
          <w:p w14:paraId="5294B24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2D8752F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1559" w:type="dxa"/>
            <w:vAlign w:val="bottom"/>
          </w:tcPr>
          <w:p w14:paraId="3B87728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19.0</w:t>
            </w:r>
          </w:p>
        </w:tc>
      </w:tr>
      <w:tr w:rsidR="005C534F" w:rsidRPr="00171180" w14:paraId="28345B53" w14:textId="77777777" w:rsidTr="00814FEC">
        <w:tc>
          <w:tcPr>
            <w:tcW w:w="1051" w:type="dxa"/>
            <w:vMerge/>
            <w:vAlign w:val="center"/>
          </w:tcPr>
          <w:p w14:paraId="4B51725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E9B46C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75F5E58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bottom"/>
          </w:tcPr>
          <w:p w14:paraId="757250B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3D8F680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559" w:type="dxa"/>
            <w:vAlign w:val="bottom"/>
          </w:tcPr>
          <w:p w14:paraId="4195BB0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13.0</w:t>
            </w:r>
          </w:p>
        </w:tc>
      </w:tr>
      <w:tr w:rsidR="005C534F" w:rsidRPr="00171180" w14:paraId="345F90B6" w14:textId="77777777" w:rsidTr="00814FEC">
        <w:tc>
          <w:tcPr>
            <w:tcW w:w="1051" w:type="dxa"/>
            <w:vMerge w:val="restart"/>
            <w:vAlign w:val="center"/>
          </w:tcPr>
          <w:p w14:paraId="7BA054F1" w14:textId="036EB201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11-14years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50E7A0E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61159C3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vAlign w:val="bottom"/>
          </w:tcPr>
          <w:p w14:paraId="15167D9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1ADDBA2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73AC33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22.0</w:t>
            </w:r>
          </w:p>
        </w:tc>
      </w:tr>
      <w:tr w:rsidR="005C534F" w:rsidRPr="00171180" w14:paraId="06992B38" w14:textId="77777777" w:rsidTr="00814FEC">
        <w:tc>
          <w:tcPr>
            <w:tcW w:w="1051" w:type="dxa"/>
            <w:vMerge/>
            <w:vAlign w:val="center"/>
          </w:tcPr>
          <w:p w14:paraId="513F626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7AE931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4F4D770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vAlign w:val="bottom"/>
          </w:tcPr>
          <w:p w14:paraId="69DC1EA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3C9202E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1559" w:type="dxa"/>
            <w:vAlign w:val="bottom"/>
          </w:tcPr>
          <w:p w14:paraId="488738C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14.5</w:t>
            </w:r>
          </w:p>
        </w:tc>
      </w:tr>
      <w:tr w:rsidR="005C534F" w:rsidRPr="00171180" w14:paraId="0A2737E8" w14:textId="77777777" w:rsidTr="00814FEC">
        <w:tc>
          <w:tcPr>
            <w:tcW w:w="1051" w:type="dxa"/>
            <w:vMerge/>
            <w:vAlign w:val="center"/>
          </w:tcPr>
          <w:p w14:paraId="3D1BB46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AE56C1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7E70E54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vAlign w:val="bottom"/>
          </w:tcPr>
          <w:p w14:paraId="4C17D74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49AB024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559" w:type="dxa"/>
            <w:vAlign w:val="bottom"/>
          </w:tcPr>
          <w:p w14:paraId="40835A2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21.0</w:t>
            </w:r>
          </w:p>
        </w:tc>
      </w:tr>
      <w:tr w:rsidR="005C534F" w:rsidRPr="00171180" w14:paraId="7A63ABFE" w14:textId="77777777" w:rsidTr="00814FEC">
        <w:tc>
          <w:tcPr>
            <w:tcW w:w="1051" w:type="dxa"/>
            <w:vMerge/>
            <w:vAlign w:val="center"/>
          </w:tcPr>
          <w:p w14:paraId="1D9884A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7F264F3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7BBABD0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vAlign w:val="bottom"/>
          </w:tcPr>
          <w:p w14:paraId="45F3E9D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395F1E5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1559" w:type="dxa"/>
            <w:vAlign w:val="bottom"/>
          </w:tcPr>
          <w:p w14:paraId="111C011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17.5</w:t>
            </w:r>
          </w:p>
        </w:tc>
      </w:tr>
      <w:tr w:rsidR="005C534F" w:rsidRPr="00171180" w14:paraId="2EBD98E8" w14:textId="77777777" w:rsidTr="00814FEC">
        <w:tc>
          <w:tcPr>
            <w:tcW w:w="1051" w:type="dxa"/>
            <w:vMerge w:val="restart"/>
            <w:vAlign w:val="center"/>
          </w:tcPr>
          <w:p w14:paraId="5CCA362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15-17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1414" w:type="dxa"/>
          </w:tcPr>
          <w:p w14:paraId="548C017B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499" w:type="dxa"/>
            <w:vAlign w:val="bottom"/>
          </w:tcPr>
          <w:p w14:paraId="1A21B5E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  <w:vAlign w:val="bottom"/>
          </w:tcPr>
          <w:p w14:paraId="1A4D5B0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bottom"/>
          </w:tcPr>
          <w:p w14:paraId="24AA072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9E0C3A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20.7</w:t>
            </w:r>
          </w:p>
        </w:tc>
      </w:tr>
      <w:tr w:rsidR="005C534F" w:rsidRPr="00171180" w14:paraId="17FFA234" w14:textId="77777777" w:rsidTr="00814FEC">
        <w:tc>
          <w:tcPr>
            <w:tcW w:w="1051" w:type="dxa"/>
            <w:vMerge/>
          </w:tcPr>
          <w:p w14:paraId="3A9FD69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20F7742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499" w:type="dxa"/>
            <w:vAlign w:val="bottom"/>
          </w:tcPr>
          <w:p w14:paraId="5030098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vAlign w:val="bottom"/>
          </w:tcPr>
          <w:p w14:paraId="5DEB836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2F1DA33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62.3</w:t>
            </w:r>
          </w:p>
        </w:tc>
        <w:tc>
          <w:tcPr>
            <w:tcW w:w="1559" w:type="dxa"/>
            <w:vAlign w:val="bottom"/>
          </w:tcPr>
          <w:p w14:paraId="1F0B852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16.5</w:t>
            </w:r>
          </w:p>
        </w:tc>
      </w:tr>
      <w:tr w:rsidR="005C534F" w:rsidRPr="00171180" w14:paraId="52C151EB" w14:textId="77777777" w:rsidTr="00814FEC">
        <w:tc>
          <w:tcPr>
            <w:tcW w:w="1051" w:type="dxa"/>
            <w:vMerge/>
          </w:tcPr>
          <w:p w14:paraId="44FE5C7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D2EF8B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Snack</w:t>
            </w:r>
          </w:p>
        </w:tc>
        <w:tc>
          <w:tcPr>
            <w:tcW w:w="1499" w:type="dxa"/>
            <w:vAlign w:val="bottom"/>
          </w:tcPr>
          <w:p w14:paraId="3E0814A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vAlign w:val="bottom"/>
          </w:tcPr>
          <w:p w14:paraId="570DA09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vAlign w:val="bottom"/>
          </w:tcPr>
          <w:p w14:paraId="40D68AB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1559" w:type="dxa"/>
            <w:vAlign w:val="bottom"/>
          </w:tcPr>
          <w:p w14:paraId="01952BE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24.0</w:t>
            </w:r>
          </w:p>
        </w:tc>
      </w:tr>
      <w:tr w:rsidR="005C534F" w:rsidRPr="00171180" w14:paraId="7F246902" w14:textId="77777777" w:rsidTr="00814FEC">
        <w:tc>
          <w:tcPr>
            <w:tcW w:w="1051" w:type="dxa"/>
            <w:vMerge/>
          </w:tcPr>
          <w:p w14:paraId="5D7095E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433311E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 w:rsidRPr="00171180">
              <w:rPr>
                <w:rFonts w:ascii="Times New Roman" w:hAnsi="Times New Roman" w:cs="Times New Roman"/>
              </w:rPr>
              <w:t>Dinner</w:t>
            </w:r>
            <w:proofErr w:type="spellEnd"/>
          </w:p>
        </w:tc>
        <w:tc>
          <w:tcPr>
            <w:tcW w:w="1499" w:type="dxa"/>
            <w:vAlign w:val="bottom"/>
          </w:tcPr>
          <w:p w14:paraId="194204F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b/>
                <w:bCs/>
              </w:rPr>
            </w:pPr>
            <w:r w:rsidRPr="0017118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vAlign w:val="bottom"/>
          </w:tcPr>
          <w:p w14:paraId="14C42C0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bottom"/>
          </w:tcPr>
          <w:p w14:paraId="44D8DA6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64.3</w:t>
            </w:r>
          </w:p>
        </w:tc>
        <w:tc>
          <w:tcPr>
            <w:tcW w:w="1559" w:type="dxa"/>
            <w:vAlign w:val="bottom"/>
          </w:tcPr>
          <w:p w14:paraId="4E3FC2E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19.5</w:t>
            </w:r>
          </w:p>
        </w:tc>
      </w:tr>
    </w:tbl>
    <w:p w14:paraId="32DD7D2B" w14:textId="77777777" w:rsidR="005C534F" w:rsidRDefault="005C534F" w:rsidP="005C534F">
      <w:pPr>
        <w:rPr>
          <w:rFonts w:ascii="Times New Roman" w:hAnsi="Times New Roman" w:cs="Times New Roman"/>
          <w:sz w:val="24"/>
          <w:szCs w:val="24"/>
        </w:rPr>
      </w:pPr>
    </w:p>
    <w:p w14:paraId="1BCC7922" w14:textId="77777777" w:rsidR="00171180" w:rsidRDefault="00171180" w:rsidP="005C534F">
      <w:pPr>
        <w:rPr>
          <w:rFonts w:ascii="Times New Roman" w:hAnsi="Times New Roman" w:cs="Times New Roman"/>
          <w:sz w:val="24"/>
          <w:szCs w:val="24"/>
        </w:rPr>
      </w:pPr>
    </w:p>
    <w:p w14:paraId="660C620A" w14:textId="77777777" w:rsidR="00171180" w:rsidRPr="00171180" w:rsidRDefault="00171180" w:rsidP="005C534F">
      <w:pPr>
        <w:rPr>
          <w:rFonts w:ascii="Times New Roman" w:hAnsi="Times New Roman" w:cs="Times New Roman"/>
          <w:sz w:val="24"/>
          <w:szCs w:val="24"/>
        </w:rPr>
      </w:pPr>
    </w:p>
    <w:p w14:paraId="03B7558D" w14:textId="67F30780" w:rsidR="00171180" w:rsidRPr="00310895" w:rsidRDefault="005C534F" w:rsidP="00310895">
      <w:pPr>
        <w:pStyle w:val="Lgende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10895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Supplemental Figure S4</w:t>
      </w:r>
      <w:r w:rsidR="00171180" w:rsidRPr="00310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180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Different kind of simulations among all the studied recalls</w:t>
      </w:r>
      <w:r w:rsidR="00EA31DF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No </w:t>
      </w:r>
      <w:r w:rsidR="00310895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simulations</w:t>
      </w:r>
      <w:r w:rsidR="00EA31DF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 : the serving size of </w:t>
      </w:r>
      <w:r w:rsid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fruit puree</w:t>
      </w:r>
      <w:r w:rsidR="00EA31DF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was already reached. No substitution : No </w:t>
      </w:r>
      <w:r w:rsidR="00310895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replaceable </w:t>
      </w:r>
      <w:r w:rsidR="00EA31DF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items, only addition. Partial substitution : the quantity of </w:t>
      </w:r>
      <w:r w:rsid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fruit puree</w:t>
      </w:r>
      <w:r w:rsidR="00EA31DF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was greater than 0 but lower than the serving size. Full substitution : </w:t>
      </w:r>
      <w:r w:rsidR="00310895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the quantity of </w:t>
      </w:r>
      <w:r w:rsid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fruit puree</w:t>
      </w:r>
      <w:r w:rsidR="00310895" w:rsidRPr="0031089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was equal to 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5C534F" w:rsidRPr="00171180" w14:paraId="2A3F958E" w14:textId="77777777" w:rsidTr="00814FEC">
        <w:trPr>
          <w:trHeight w:val="207"/>
        </w:trPr>
        <w:tc>
          <w:tcPr>
            <w:tcW w:w="4531" w:type="dxa"/>
          </w:tcPr>
          <w:p w14:paraId="06A6A23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1-3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4531" w:type="dxa"/>
          </w:tcPr>
          <w:p w14:paraId="41A9CD8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</w:tr>
      <w:tr w:rsidR="005C534F" w:rsidRPr="00171180" w14:paraId="67870A8C" w14:textId="77777777" w:rsidTr="00814FEC">
        <w:tc>
          <w:tcPr>
            <w:tcW w:w="4531" w:type="dxa"/>
          </w:tcPr>
          <w:p w14:paraId="645941A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8B6611" wp14:editId="52D794E8">
                  <wp:extent cx="2770712" cy="1885950"/>
                  <wp:effectExtent l="0" t="0" r="0" b="0"/>
                  <wp:docPr id="18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770712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F39629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78765A" wp14:editId="2F612E04">
                  <wp:extent cx="2931666" cy="1819275"/>
                  <wp:effectExtent l="0" t="0" r="2540" b="0"/>
                  <wp:docPr id="19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4792"/>
                          <a:stretch/>
                        </pic:blipFill>
                        <pic:spPr bwMode="auto">
                          <a:xfrm>
                            <a:off x="0" y="0"/>
                            <a:ext cx="2931666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4F" w:rsidRPr="00171180" w14:paraId="4FDDE2DA" w14:textId="77777777" w:rsidTr="00814FEC">
        <w:tc>
          <w:tcPr>
            <w:tcW w:w="4531" w:type="dxa"/>
          </w:tcPr>
          <w:p w14:paraId="42AC8DB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4531" w:type="dxa"/>
          </w:tcPr>
          <w:p w14:paraId="70C4FAFE" w14:textId="31F7C72D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11-14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</w:tr>
      <w:tr w:rsidR="005C534F" w:rsidRPr="00171180" w14:paraId="317D88FF" w14:textId="77777777" w:rsidTr="00814FEC">
        <w:tc>
          <w:tcPr>
            <w:tcW w:w="4531" w:type="dxa"/>
          </w:tcPr>
          <w:p w14:paraId="0E54935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2F28B1" wp14:editId="3238F4F4">
                  <wp:extent cx="2922705" cy="1905000"/>
                  <wp:effectExtent l="0" t="0" r="0" b="0"/>
                  <wp:docPr id="20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2951933" cy="1924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DA5821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1A08A2" wp14:editId="57CA2071">
                  <wp:extent cx="2919106" cy="1905000"/>
                  <wp:effectExtent l="0" t="0" r="0" b="0"/>
                  <wp:docPr id="21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924040" cy="190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4F" w:rsidRPr="00171180" w14:paraId="094B06F0" w14:textId="77777777" w:rsidTr="00814FEC">
        <w:tc>
          <w:tcPr>
            <w:tcW w:w="4531" w:type="dxa"/>
          </w:tcPr>
          <w:p w14:paraId="37FD7F25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 xml:space="preserve">15-17 </w:t>
            </w:r>
            <w:proofErr w:type="spellStart"/>
            <w:r w:rsidRPr="00171180">
              <w:rPr>
                <w:rFonts w:ascii="Times New Roman" w:hAnsi="Times New Roman" w:cs="Times New Roman"/>
              </w:rPr>
              <w:t>years</w:t>
            </w:r>
            <w:proofErr w:type="spellEnd"/>
            <w:r w:rsidRPr="0017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180">
              <w:rPr>
                <w:rFonts w:ascii="Times New Roman" w:hAnsi="Times New Roman" w:cs="Times New Roman"/>
              </w:rPr>
              <w:t>old</w:t>
            </w:r>
            <w:proofErr w:type="spellEnd"/>
          </w:p>
        </w:tc>
        <w:tc>
          <w:tcPr>
            <w:tcW w:w="4531" w:type="dxa"/>
          </w:tcPr>
          <w:p w14:paraId="1303867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C534F" w:rsidRPr="00171180" w14:paraId="5FF7589F" w14:textId="77777777" w:rsidTr="00814FEC">
        <w:tc>
          <w:tcPr>
            <w:tcW w:w="4531" w:type="dxa"/>
          </w:tcPr>
          <w:p w14:paraId="1E55C80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4B76FB" wp14:editId="6A202C2F">
                  <wp:extent cx="2836874" cy="1857375"/>
                  <wp:effectExtent l="0" t="0" r="1905" b="0"/>
                  <wp:docPr id="22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869100" cy="1878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BE7A02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4BFF55" wp14:editId="518F5C8F">
                  <wp:extent cx="1590675" cy="845976"/>
                  <wp:effectExtent l="0" t="0" r="0" b="0"/>
                  <wp:docPr id="23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159" t="70581" r="59759" b="2790"/>
                          <a:stretch/>
                        </pic:blipFill>
                        <pic:spPr bwMode="auto">
                          <a:xfrm>
                            <a:off x="0" y="0"/>
                            <a:ext cx="1607065" cy="85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B26AD" w14:textId="5A6D6484" w:rsidR="005C534F" w:rsidRPr="00171180" w:rsidRDefault="005C534F" w:rsidP="005C53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71180">
        <w:rPr>
          <w:rFonts w:ascii="Times New Roman" w:hAnsi="Times New Roman" w:cs="Times New Roman"/>
          <w:sz w:val="24"/>
          <w:szCs w:val="24"/>
        </w:rPr>
        <w:br w:type="page"/>
      </w:r>
    </w:p>
    <w:p w14:paraId="2E92AE8F" w14:textId="6F5FBA73" w:rsidR="005C534F" w:rsidRPr="00171180" w:rsidRDefault="005C534F" w:rsidP="005C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18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 S5A</w:t>
      </w:r>
      <w:r w:rsidRPr="00171180">
        <w:rPr>
          <w:rFonts w:ascii="Times New Roman" w:hAnsi="Times New Roman" w:cs="Times New Roman"/>
          <w:sz w:val="24"/>
          <w:szCs w:val="24"/>
        </w:rPr>
        <w:t xml:space="preserve"> Percentage of consumers fulfilling nutritional requirements (per age rank and for all age ranks combined) before and after ADDITION. detailed per age rank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866"/>
        <w:gridCol w:w="4867"/>
      </w:tblGrid>
      <w:tr w:rsidR="005C534F" w:rsidRPr="00171180" w14:paraId="06E0BE25" w14:textId="77777777" w:rsidTr="00814FEC">
        <w:trPr>
          <w:trHeight w:val="218"/>
        </w:trPr>
        <w:tc>
          <w:tcPr>
            <w:tcW w:w="4679" w:type="dxa"/>
          </w:tcPr>
          <w:p w14:paraId="4C3F746C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1-3 (n=159)</w:t>
            </w:r>
          </w:p>
        </w:tc>
        <w:tc>
          <w:tcPr>
            <w:tcW w:w="4530" w:type="dxa"/>
          </w:tcPr>
          <w:p w14:paraId="39623039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4-6 (n=345)</w:t>
            </w:r>
          </w:p>
        </w:tc>
      </w:tr>
      <w:tr w:rsidR="005C534F" w:rsidRPr="00171180" w14:paraId="03E115DC" w14:textId="77777777" w:rsidTr="00814FEC">
        <w:trPr>
          <w:trHeight w:val="207"/>
        </w:trPr>
        <w:tc>
          <w:tcPr>
            <w:tcW w:w="4679" w:type="dxa"/>
          </w:tcPr>
          <w:p w14:paraId="76EB5732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DEBD62" wp14:editId="24A341B8">
                  <wp:extent cx="4446215" cy="2899287"/>
                  <wp:effectExtent l="0" t="7620" r="4445" b="4445"/>
                  <wp:docPr id="24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 rot="5400000">
                            <a:off x="0" y="0"/>
                            <a:ext cx="4473411" cy="2917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3D7D1D7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56CA7C" wp14:editId="20905245">
                  <wp:extent cx="4466158" cy="2912291"/>
                  <wp:effectExtent l="0" t="4127" r="6667" b="6668"/>
                  <wp:docPr id="25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 rot="5400000">
                            <a:off x="0" y="0"/>
                            <a:ext cx="4483924" cy="2923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4F" w:rsidRPr="00171180" w14:paraId="4691BC37" w14:textId="77777777" w:rsidTr="00814FEC">
        <w:trPr>
          <w:trHeight w:val="218"/>
        </w:trPr>
        <w:tc>
          <w:tcPr>
            <w:tcW w:w="4679" w:type="dxa"/>
          </w:tcPr>
          <w:p w14:paraId="6D105D6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7-10 (n=481)</w:t>
            </w:r>
          </w:p>
        </w:tc>
        <w:tc>
          <w:tcPr>
            <w:tcW w:w="4530" w:type="dxa"/>
          </w:tcPr>
          <w:p w14:paraId="27DC395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11-17 (n=543)</w:t>
            </w:r>
          </w:p>
        </w:tc>
      </w:tr>
      <w:tr w:rsidR="005C534F" w:rsidRPr="00171180" w14:paraId="56DB3B66" w14:textId="77777777" w:rsidTr="00814FEC">
        <w:trPr>
          <w:trHeight w:val="207"/>
        </w:trPr>
        <w:tc>
          <w:tcPr>
            <w:tcW w:w="4679" w:type="dxa"/>
          </w:tcPr>
          <w:p w14:paraId="5FEE677D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2270BD9" wp14:editId="778D8409">
                  <wp:extent cx="4519652" cy="2947173"/>
                  <wp:effectExtent l="5080" t="0" r="635" b="635"/>
                  <wp:docPr id="26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5400000">
                            <a:off x="0" y="0"/>
                            <a:ext cx="4555669" cy="2970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58051A9F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F8CABE" wp14:editId="2B86D023">
                  <wp:extent cx="4521203" cy="2948185"/>
                  <wp:effectExtent l="5715" t="0" r="0" b="0"/>
                  <wp:docPr id="27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5400000">
                            <a:off x="0" y="0"/>
                            <a:ext cx="4531990" cy="295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4F" w:rsidRPr="00171180" w14:paraId="44AB64D6" w14:textId="77777777" w:rsidTr="00814FEC">
        <w:trPr>
          <w:trHeight w:val="218"/>
        </w:trPr>
        <w:tc>
          <w:tcPr>
            <w:tcW w:w="4679" w:type="dxa"/>
          </w:tcPr>
          <w:p w14:paraId="338298A3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</w:rPr>
              <w:t>15-17 (n=406)</w:t>
            </w:r>
          </w:p>
        </w:tc>
        <w:tc>
          <w:tcPr>
            <w:tcW w:w="4530" w:type="dxa"/>
          </w:tcPr>
          <w:p w14:paraId="3426843A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5C534F" w:rsidRPr="00171180" w14:paraId="32FAB7AA" w14:textId="77777777" w:rsidTr="00814FEC">
        <w:trPr>
          <w:trHeight w:val="207"/>
        </w:trPr>
        <w:tc>
          <w:tcPr>
            <w:tcW w:w="4679" w:type="dxa"/>
          </w:tcPr>
          <w:p w14:paraId="7E482F5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DEBA4E1" wp14:editId="04214799">
                  <wp:extent cx="4501611" cy="2935409"/>
                  <wp:effectExtent l="2223" t="0" r="0" b="0"/>
                  <wp:docPr id="28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 rot="5400000">
                            <a:off x="0" y="0"/>
                            <a:ext cx="4541135" cy="2961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</w:tcPr>
          <w:p w14:paraId="324C44DE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</w:rPr>
            </w:pPr>
            <w:r w:rsidRPr="001711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C475CD" wp14:editId="0AE7FC50">
                  <wp:extent cx="1433719" cy="2962275"/>
                  <wp:effectExtent l="0" t="0" r="0" b="0"/>
                  <wp:docPr id="29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75709" t="6029" b="1170"/>
                          <a:stretch/>
                        </pic:blipFill>
                        <pic:spPr bwMode="auto">
                          <a:xfrm>
                            <a:off x="0" y="0"/>
                            <a:ext cx="1435164" cy="296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378F9" w14:textId="77777777" w:rsidR="005C534F" w:rsidRPr="00171180" w:rsidRDefault="005C534F" w:rsidP="005C5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93A7ED" w14:textId="77777777" w:rsidR="005C534F" w:rsidRPr="00171180" w:rsidRDefault="005C534F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7118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64C561" w14:textId="3A64A17A" w:rsidR="005C534F" w:rsidRPr="00171180" w:rsidRDefault="005C534F" w:rsidP="005C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18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 S5B</w:t>
      </w:r>
      <w:r w:rsidRPr="00171180">
        <w:rPr>
          <w:rFonts w:ascii="Times New Roman" w:hAnsi="Times New Roman" w:cs="Times New Roman"/>
          <w:sz w:val="24"/>
          <w:szCs w:val="24"/>
        </w:rPr>
        <w:t xml:space="preserve"> Percentage of consumers fulfilling nutritional requirements (per age rank and for all age ranks combined) before and after ISOPORTION SUBSTITUTION. detailed per age rank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43"/>
        <w:gridCol w:w="4791"/>
      </w:tblGrid>
      <w:tr w:rsidR="005C534F" w:rsidRPr="00171180" w14:paraId="51190E39" w14:textId="77777777" w:rsidTr="005C534F">
        <w:trPr>
          <w:trHeight w:val="218"/>
        </w:trPr>
        <w:tc>
          <w:tcPr>
            <w:tcW w:w="4843" w:type="dxa"/>
          </w:tcPr>
          <w:p w14:paraId="05D3D77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1-3 (n=159)</w:t>
            </w:r>
          </w:p>
        </w:tc>
        <w:tc>
          <w:tcPr>
            <w:tcW w:w="4791" w:type="dxa"/>
          </w:tcPr>
          <w:p w14:paraId="2AFD43A6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4-6 (n=345)</w:t>
            </w:r>
          </w:p>
        </w:tc>
      </w:tr>
      <w:tr w:rsidR="005C534F" w:rsidRPr="00171180" w14:paraId="5DEE416A" w14:textId="77777777" w:rsidTr="005C534F">
        <w:trPr>
          <w:trHeight w:val="207"/>
        </w:trPr>
        <w:tc>
          <w:tcPr>
            <w:tcW w:w="4843" w:type="dxa"/>
          </w:tcPr>
          <w:p w14:paraId="49436F2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C73D71" wp14:editId="768CCA40">
                  <wp:extent cx="4340228" cy="2830175"/>
                  <wp:effectExtent l="0" t="6665" r="0" b="0"/>
                  <wp:docPr id="30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 rot="5400000">
                            <a:off x="0" y="0"/>
                            <a:ext cx="4353472" cy="2838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14:paraId="3B0C3230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37EDEB" wp14:editId="06AF0859">
                  <wp:extent cx="4340228" cy="2830175"/>
                  <wp:effectExtent l="0" t="6665" r="0" b="0"/>
                  <wp:docPr id="31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 rot="5400000">
                            <a:off x="0" y="0"/>
                            <a:ext cx="4350522" cy="2836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4F" w:rsidRPr="00171180" w14:paraId="19437ED6" w14:textId="77777777" w:rsidTr="005C534F">
        <w:trPr>
          <w:trHeight w:val="218"/>
        </w:trPr>
        <w:tc>
          <w:tcPr>
            <w:tcW w:w="4843" w:type="dxa"/>
          </w:tcPr>
          <w:p w14:paraId="1850618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7-10 (n=481)</w:t>
            </w:r>
          </w:p>
        </w:tc>
        <w:tc>
          <w:tcPr>
            <w:tcW w:w="4791" w:type="dxa"/>
          </w:tcPr>
          <w:p w14:paraId="5EB9CEE8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11-17 (n=543)</w:t>
            </w:r>
          </w:p>
        </w:tc>
      </w:tr>
      <w:tr w:rsidR="005C534F" w:rsidRPr="00171180" w14:paraId="08648534" w14:textId="77777777" w:rsidTr="005C534F">
        <w:trPr>
          <w:trHeight w:val="207"/>
        </w:trPr>
        <w:tc>
          <w:tcPr>
            <w:tcW w:w="4843" w:type="dxa"/>
          </w:tcPr>
          <w:p w14:paraId="4D65A871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3DFE5C0" wp14:editId="3F7D98B1">
                  <wp:extent cx="4378328" cy="2855019"/>
                  <wp:effectExtent l="0" t="317" r="2857" b="2858"/>
                  <wp:docPr id="32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5400000">
                            <a:off x="0" y="0"/>
                            <a:ext cx="4395158" cy="2865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14:paraId="4FFBC29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57A301" wp14:editId="4D153BFF">
                  <wp:extent cx="4359278" cy="2842597"/>
                  <wp:effectExtent l="0" t="3492" r="0" b="0"/>
                  <wp:docPr id="33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5400000">
                            <a:off x="0" y="0"/>
                            <a:ext cx="4367971" cy="2848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4F" w:rsidRPr="00171180" w14:paraId="3A74E55C" w14:textId="77777777" w:rsidTr="005C534F">
        <w:trPr>
          <w:trHeight w:val="218"/>
        </w:trPr>
        <w:tc>
          <w:tcPr>
            <w:tcW w:w="4843" w:type="dxa"/>
          </w:tcPr>
          <w:p w14:paraId="1356E2C7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sz w:val="24"/>
                <w:szCs w:val="24"/>
              </w:rPr>
              <w:t>15-17 (n=406)</w:t>
            </w:r>
          </w:p>
        </w:tc>
        <w:tc>
          <w:tcPr>
            <w:tcW w:w="4791" w:type="dxa"/>
          </w:tcPr>
          <w:p w14:paraId="0746995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4F" w:rsidRPr="00171180" w14:paraId="145CA7CD" w14:textId="77777777" w:rsidTr="005C534F">
        <w:trPr>
          <w:trHeight w:val="207"/>
        </w:trPr>
        <w:tc>
          <w:tcPr>
            <w:tcW w:w="4843" w:type="dxa"/>
          </w:tcPr>
          <w:p w14:paraId="318FDCF4" w14:textId="77777777" w:rsidR="005C534F" w:rsidRPr="00171180" w:rsidRDefault="005C534F" w:rsidP="00814FE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18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2AB8F49" wp14:editId="4AA4C1B4">
                  <wp:extent cx="4502153" cy="2935763"/>
                  <wp:effectExtent l="2222" t="0" r="0" b="0"/>
                  <wp:docPr id="34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 rot="5400000">
                            <a:off x="0" y="0"/>
                            <a:ext cx="4514710" cy="2943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14:paraId="771C5102" w14:textId="77777777" w:rsidR="005C534F" w:rsidRPr="00171180" w:rsidRDefault="005C534F" w:rsidP="0081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E1081" w14:textId="77777777" w:rsidR="005C534F" w:rsidRPr="00171180" w:rsidRDefault="005C534F" w:rsidP="005C534F">
      <w:pPr>
        <w:rPr>
          <w:rFonts w:ascii="Times New Roman" w:hAnsi="Times New Roman" w:cs="Times New Roman"/>
          <w:sz w:val="24"/>
          <w:szCs w:val="24"/>
        </w:rPr>
      </w:pPr>
    </w:p>
    <w:p w14:paraId="67EC0512" w14:textId="77777777" w:rsidR="005C534F" w:rsidRDefault="005C534F" w:rsidP="005C534F"/>
    <w:p w14:paraId="425165B6" w14:textId="77777777" w:rsidR="007F6BE4" w:rsidRDefault="007F6BE4"/>
    <w:sectPr w:rsidR="007F6BE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A386" w14:textId="77777777" w:rsidR="001E14B1" w:rsidRDefault="001E14B1">
      <w:pPr>
        <w:spacing w:after="0" w:line="240" w:lineRule="auto"/>
      </w:pPr>
      <w:r>
        <w:separator/>
      </w:r>
    </w:p>
  </w:endnote>
  <w:endnote w:type="continuationSeparator" w:id="0">
    <w:p w14:paraId="51E8D6C0" w14:textId="77777777" w:rsidR="001E14B1" w:rsidRDefault="001E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969906"/>
      <w:docPartObj>
        <w:docPartGallery w:val="Page Numbers (Bottom of Page)"/>
        <w:docPartUnique/>
      </w:docPartObj>
    </w:sdtPr>
    <w:sdtContent>
      <w:p w14:paraId="3B70477E" w14:textId="77777777" w:rsidR="00435ADE" w:rsidRDefault="0058549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D738B8E" w14:textId="77777777" w:rsidR="00435ADE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570D" w14:textId="77777777" w:rsidR="001E14B1" w:rsidRDefault="001E14B1">
      <w:pPr>
        <w:spacing w:after="0" w:line="240" w:lineRule="auto"/>
      </w:pPr>
      <w:r>
        <w:separator/>
      </w:r>
    </w:p>
  </w:footnote>
  <w:footnote w:type="continuationSeparator" w:id="0">
    <w:p w14:paraId="2DDB0830" w14:textId="77777777" w:rsidR="001E14B1" w:rsidRDefault="001E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33A2" w14:textId="68E8BDC5" w:rsidR="00744EAA" w:rsidRPr="00171180" w:rsidRDefault="00E502A7" w:rsidP="00E502A7">
    <w:pPr>
      <w:pStyle w:val="Titre2"/>
      <w:jc w:val="center"/>
      <w:rPr>
        <w:rFonts w:ascii="Times New Roman" w:hAnsi="Times New Roman" w:cs="Times New Roman"/>
        <w:sz w:val="24"/>
        <w:szCs w:val="24"/>
      </w:rPr>
    </w:pPr>
    <w:r w:rsidRPr="00171180">
      <w:rPr>
        <w:rFonts w:ascii="Times New Roman" w:hAnsi="Times New Roman" w:cs="Times New Roman"/>
        <w:sz w:val="24"/>
        <w:szCs w:val="24"/>
      </w:rPr>
      <w:t>Supplementary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F"/>
    <w:rsid w:val="00043BAD"/>
    <w:rsid w:val="0009543A"/>
    <w:rsid w:val="00171180"/>
    <w:rsid w:val="001E14B1"/>
    <w:rsid w:val="00310895"/>
    <w:rsid w:val="00506D88"/>
    <w:rsid w:val="0058549A"/>
    <w:rsid w:val="005C534F"/>
    <w:rsid w:val="00744EAA"/>
    <w:rsid w:val="007F6BE4"/>
    <w:rsid w:val="00914DD7"/>
    <w:rsid w:val="00A51F8A"/>
    <w:rsid w:val="00BB47E0"/>
    <w:rsid w:val="00D27A1C"/>
    <w:rsid w:val="00E502A7"/>
    <w:rsid w:val="00E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47C1C"/>
  <w15:chartTrackingRefBased/>
  <w15:docId w15:val="{9BD2A4A5-2936-44A3-8BE2-6B5C5B35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4F"/>
    <w:pPr>
      <w:ind w:firstLine="360"/>
      <w:jc w:val="both"/>
    </w:pPr>
    <w:rPr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4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534F"/>
    <w:pPr>
      <w:ind w:firstLine="0"/>
      <w:outlineLvl w:val="1"/>
    </w:pPr>
    <w:rPr>
      <w:rFonts w:cstheme="minorHAns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534F"/>
    <w:rPr>
      <w:rFonts w:cstheme="minorHAnsi"/>
      <w:b/>
      <w:bCs/>
      <w:kern w:val="0"/>
      <w:sz w:val="28"/>
      <w:szCs w:val="28"/>
      <w:lang w:val="en-US"/>
      <w14:ligatures w14:val="none"/>
    </w:rPr>
  </w:style>
  <w:style w:type="paragraph" w:styleId="Sansinterligne">
    <w:name w:val="No Spacing"/>
    <w:uiPriority w:val="1"/>
    <w:qFormat/>
    <w:rsid w:val="005C534F"/>
    <w:pPr>
      <w:spacing w:after="0" w:line="240" w:lineRule="auto"/>
    </w:pPr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C53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34F"/>
    <w:rPr>
      <w:kern w:val="0"/>
      <w:lang w:val="en-US"/>
      <w14:ligatures w14:val="none"/>
    </w:rPr>
  </w:style>
  <w:style w:type="paragraph" w:styleId="Lgende">
    <w:name w:val="caption"/>
    <w:basedOn w:val="Sansinterligne"/>
    <w:next w:val="Normal"/>
    <w:uiPriority w:val="35"/>
    <w:unhideWhenUsed/>
    <w:qFormat/>
    <w:rsid w:val="005C534F"/>
    <w:pPr>
      <w:jc w:val="both"/>
    </w:pPr>
    <w:rPr>
      <w:b/>
      <w:bCs/>
    </w:rPr>
  </w:style>
  <w:style w:type="table" w:customStyle="1" w:styleId="Bordered">
    <w:name w:val="Bordered"/>
    <w:basedOn w:val="TableauNormal"/>
    <w:uiPriority w:val="99"/>
    <w:rsid w:val="005C534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styleId="Grilledutableau">
    <w:name w:val="Table Grid"/>
    <w:basedOn w:val="TableauNormal"/>
    <w:uiPriority w:val="39"/>
    <w:rsid w:val="005C534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5C534F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kern w:val="0"/>
      <w:sz w:val="20"/>
      <w:szCs w:val="20"/>
      <w:lang w:val="en-US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3B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3BAD"/>
    <w:rPr>
      <w:b/>
      <w:bCs/>
      <w:kern w:val="0"/>
      <w:sz w:val="20"/>
      <w:szCs w:val="2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4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EAA"/>
    <w:rPr>
      <w:kern w:val="0"/>
      <w:lang w:val="en-US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44E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MS-Nutrition</dc:creator>
  <cp:keywords/>
  <dc:description/>
  <cp:lastModifiedBy>Romane MS-Nutrition</cp:lastModifiedBy>
  <cp:revision>8</cp:revision>
  <dcterms:created xsi:type="dcterms:W3CDTF">2023-05-16T16:33:00Z</dcterms:created>
  <dcterms:modified xsi:type="dcterms:W3CDTF">2023-07-25T09:18:00Z</dcterms:modified>
</cp:coreProperties>
</file>