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F49E0" w14:textId="77777777" w:rsidR="006B277D" w:rsidRPr="00345A96" w:rsidRDefault="006B277D" w:rsidP="006B277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45A9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655F836" wp14:editId="2B1FEBB6">
            <wp:extent cx="6371244" cy="2758431"/>
            <wp:effectExtent l="0" t="0" r="0" b="444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3029" cy="2763533"/>
                    </a:xfrm>
                    <a:prstGeom prst="rect">
                      <a:avLst/>
                    </a:prstGeom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14:paraId="3B820711" w14:textId="62475084" w:rsidR="006B277D" w:rsidRPr="00EF6B94" w:rsidRDefault="006B277D" w:rsidP="006B277D">
      <w:pPr>
        <w:spacing w:line="480" w:lineRule="auto"/>
      </w:pPr>
      <w:r>
        <w:rPr>
          <w:rFonts w:ascii="Times New Roman" w:hAnsi="Times New Roman" w:cs="Times New Roman"/>
          <w:b/>
          <w:sz w:val="24"/>
          <w:szCs w:val="24"/>
        </w:rPr>
        <w:t xml:space="preserve">Supplementary </w:t>
      </w:r>
      <w:r w:rsidR="00AD55B3"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="00AD55B3" w:rsidRPr="00345A96">
        <w:rPr>
          <w:rFonts w:ascii="Times New Roman" w:hAnsi="Times New Roman" w:cs="Times New Roman"/>
          <w:b/>
          <w:bCs/>
          <w:sz w:val="24"/>
          <w:szCs w:val="24"/>
        </w:rPr>
        <w:t>ig</w:t>
      </w:r>
      <w:r w:rsidR="00AD55B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D55B3" w:rsidRPr="00345A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D55B3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AD55B3">
        <w:rPr>
          <w:rFonts w:ascii="Times New Roman" w:hAnsi="Times New Roman" w:cs="Times New Roman"/>
          <w:b/>
          <w:bCs/>
          <w:sz w:val="24"/>
          <w:szCs w:val="24"/>
        </w:rPr>
        <w:t>6</w:t>
      </w:r>
      <w:bookmarkStart w:id="0" w:name="_GoBack"/>
      <w:bookmarkEnd w:id="0"/>
      <w:r w:rsidRPr="00345A96">
        <w:rPr>
          <w:rFonts w:ascii="Times New Roman" w:hAnsi="Times New Roman" w:cs="Times New Roman"/>
          <w:b/>
          <w:sz w:val="24"/>
          <w:szCs w:val="24"/>
        </w:rPr>
        <w:t>:</w:t>
      </w:r>
      <w:r w:rsidRPr="00345A96">
        <w:rPr>
          <w:rFonts w:ascii="Times New Roman" w:hAnsi="Times New Roman" w:cs="Times New Roman"/>
          <w:sz w:val="24"/>
          <w:szCs w:val="24"/>
        </w:rPr>
        <w:t xml:space="preserve"> Zone based d</w:t>
      </w:r>
      <w:r w:rsidRPr="00345A96">
        <w:rPr>
          <w:rStyle w:val="fontstyle01"/>
          <w:rFonts w:ascii="Times New Roman" w:hAnsi="Times New Roman" w:cs="Times New Roman"/>
          <w:sz w:val="24"/>
          <w:szCs w:val="24"/>
        </w:rPr>
        <w:t>endrogram obtained by neighbor-joining method based on shared allele genetic distance estimates of 107 Indian wheat genotypes at the a) Glu-1 locus b) Glu-3 locus</w:t>
      </w:r>
    </w:p>
    <w:p w14:paraId="25AC65B7" w14:textId="77777777" w:rsidR="006B277D" w:rsidRDefault="006B277D"/>
    <w:sectPr w:rsidR="006B277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208DF1" w14:textId="77777777" w:rsidR="00EA1677" w:rsidRDefault="00EA1677" w:rsidP="00AD55B3">
      <w:pPr>
        <w:spacing w:after="0" w:line="240" w:lineRule="auto"/>
      </w:pPr>
      <w:r>
        <w:separator/>
      </w:r>
    </w:p>
  </w:endnote>
  <w:endnote w:type="continuationSeparator" w:id="0">
    <w:p w14:paraId="1BA14233" w14:textId="77777777" w:rsidR="00EA1677" w:rsidRDefault="00EA1677" w:rsidP="00AD5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dvOTdf14dd7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755F5C" w14:textId="77777777" w:rsidR="00EA1677" w:rsidRDefault="00EA1677" w:rsidP="00AD55B3">
      <w:pPr>
        <w:spacing w:after="0" w:line="240" w:lineRule="auto"/>
      </w:pPr>
      <w:r>
        <w:separator/>
      </w:r>
    </w:p>
  </w:footnote>
  <w:footnote w:type="continuationSeparator" w:id="0">
    <w:p w14:paraId="6584A1EC" w14:textId="77777777" w:rsidR="00EA1677" w:rsidRDefault="00EA1677" w:rsidP="00AD55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77D"/>
    <w:rsid w:val="006B277D"/>
    <w:rsid w:val="00AD55B3"/>
    <w:rsid w:val="00EA1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727D51"/>
  <w15:chartTrackingRefBased/>
  <w15:docId w15:val="{615B13CD-AD53-4918-B820-EBB41D32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B277D"/>
    <w:pPr>
      <w:widowControl w:val="0"/>
      <w:wordWrap w:val="0"/>
      <w:autoSpaceDE w:val="0"/>
      <w:autoSpaceDN w:val="0"/>
      <w:jc w:val="both"/>
    </w:pPr>
    <w:rPr>
      <w:rFonts w:eastAsiaTheme="minorEastAsia"/>
      <w:kern w:val="2"/>
      <w:sz w:val="20"/>
      <w:lang w:val="en-U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6B277D"/>
    <w:rPr>
      <w:rFonts w:ascii="AdvOTdf14dd7e" w:hAnsi="AdvOTdf14dd7e" w:hint="default"/>
      <w:b w:val="0"/>
      <w:bCs w:val="0"/>
      <w:i w:val="0"/>
      <w:iCs w:val="0"/>
      <w:color w:val="000000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D55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55B3"/>
    <w:rPr>
      <w:rFonts w:eastAsiaTheme="minorEastAsia"/>
      <w:kern w:val="2"/>
      <w:sz w:val="20"/>
      <w:lang w:val="en-US" w:eastAsia="ko-KR"/>
    </w:rPr>
  </w:style>
  <w:style w:type="paragraph" w:styleId="Footer">
    <w:name w:val="footer"/>
    <w:basedOn w:val="Normal"/>
    <w:link w:val="FooterChar"/>
    <w:uiPriority w:val="99"/>
    <w:unhideWhenUsed/>
    <w:rsid w:val="00AD55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55B3"/>
    <w:rPr>
      <w:rFonts w:eastAsiaTheme="minorEastAsia"/>
      <w:kern w:val="2"/>
      <w:sz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2</cp:revision>
  <dcterms:created xsi:type="dcterms:W3CDTF">2022-09-26T13:11:00Z</dcterms:created>
  <dcterms:modified xsi:type="dcterms:W3CDTF">2023-05-31T02:33:00Z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f990eeb5-55da-4520-8f18-efce4dcefdda</vt:lpwstr>
  </property>
</Properties>
</file>