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349F" w14:textId="1ADC3F8C" w:rsidR="00883D9D" w:rsidRDefault="00883D9D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S1</w:t>
      </w:r>
      <w:r w:rsidRPr="009666F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List of germplasm (bush/determinate growth habit) of French bean used in the present study</w:t>
      </w:r>
    </w:p>
    <w:tbl>
      <w:tblPr>
        <w:tblW w:w="9048" w:type="dxa"/>
        <w:tblLook w:val="04A0" w:firstRow="1" w:lastRow="0" w:firstColumn="1" w:lastColumn="0" w:noHBand="0" w:noVBand="1"/>
      </w:tblPr>
      <w:tblGrid>
        <w:gridCol w:w="1206"/>
        <w:gridCol w:w="1341"/>
        <w:gridCol w:w="236"/>
        <w:gridCol w:w="1206"/>
        <w:gridCol w:w="1964"/>
        <w:gridCol w:w="222"/>
        <w:gridCol w:w="1206"/>
        <w:gridCol w:w="1667"/>
      </w:tblGrid>
      <w:tr w:rsidR="00883D9D" w:rsidRPr="00883D9D" w14:paraId="26BFF1C7" w14:textId="7D5A7000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77F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Genotypes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E8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Accessions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C9182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EE60" w14:textId="0E140002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Genotypes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D7C9" w14:textId="3050FBEF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Accessions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CBFE89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DCF4A" w14:textId="57514443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Genotypes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7BE11" w14:textId="63B490D6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 w:bidi="kn-IN"/>
                <w14:ligatures w14:val="none"/>
              </w:rPr>
              <w:t>Accessions</w:t>
            </w:r>
          </w:p>
        </w:tc>
      </w:tr>
      <w:tr w:rsidR="00883D9D" w:rsidRPr="00883D9D" w14:paraId="1821D78D" w14:textId="1F9354A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EDE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D0B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F7C48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CA18" w14:textId="3F2F0AED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10177" w14:textId="0AC2FD1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IIHR-112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18D0D1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3FC2" w14:textId="19B68D30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CF79" w14:textId="0B533B21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Widusa</w:t>
            </w:r>
          </w:p>
        </w:tc>
      </w:tr>
      <w:tr w:rsidR="00883D9D" w:rsidRPr="00883D9D" w14:paraId="2E37034D" w14:textId="3C7E4221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FD7C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5FE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IIHR-8-1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B929E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DE00" w14:textId="757430C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269F" w14:textId="057FF87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IIHR-113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D68D17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175F" w14:textId="13101D4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BB87D" w14:textId="6C3FABB4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Perry Marrow</w:t>
            </w:r>
          </w:p>
        </w:tc>
      </w:tr>
      <w:tr w:rsidR="00883D9D" w:rsidRPr="00883D9D" w14:paraId="6F096881" w14:textId="06A17EB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76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D0B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IIHR-8-2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8FE673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F0C5" w14:textId="196BD3A9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7BBC" w14:textId="58A3B97C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IIHR-117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B664CE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E83E2" w14:textId="61AB137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C3C9" w14:textId="7B1669DC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Mork</w:t>
            </w:r>
          </w:p>
        </w:tc>
      </w:tr>
      <w:tr w:rsidR="00883D9D" w:rsidRPr="00883D9D" w14:paraId="08F996AC" w14:textId="5911F4A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D25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E03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197FA7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D0A0" w14:textId="1C0FA1A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BA74" w14:textId="1EB8D105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IIHR-121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D1F401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2957" w14:textId="25E80E8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5D3F" w14:textId="52819F84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Bio-98</w:t>
            </w:r>
          </w:p>
        </w:tc>
      </w:tr>
      <w:tr w:rsidR="00883D9D" w:rsidRPr="00883D9D" w14:paraId="6C31DAF7" w14:textId="4D7D04AA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871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D9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336C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1180B" w14:textId="33376863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1AB9" w14:textId="6FAC60F3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IIHR-123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0D1391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1C30" w14:textId="51D16252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8D23C" w14:textId="68B5B5AF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Uday</w:t>
            </w:r>
          </w:p>
        </w:tc>
      </w:tr>
      <w:tr w:rsidR="00883D9D" w:rsidRPr="00883D9D" w14:paraId="6CE0AB29" w14:textId="491637E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003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DB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D2937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F52C" w14:textId="431032F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B045" w14:textId="5F7F8B0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IIHR-130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5FABC2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07CD" w14:textId="1E07E8DF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F579" w14:textId="307D74E0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Triloki</w:t>
            </w:r>
          </w:p>
        </w:tc>
      </w:tr>
      <w:tr w:rsidR="00883D9D" w:rsidRPr="00883D9D" w14:paraId="1D71A188" w14:textId="46582662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141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9B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8E63F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C5F2B" w14:textId="3B05D4A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30B9" w14:textId="69BBD23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IIHR-131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10BFA1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AC593" w14:textId="57F98240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54828" w14:textId="1A06B90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Kanchan</w:t>
            </w:r>
          </w:p>
        </w:tc>
      </w:tr>
      <w:tr w:rsidR="00883D9D" w:rsidRPr="00883D9D" w14:paraId="17164183" w14:textId="316DF61B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147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69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14E0A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1387B" w14:textId="657CC07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4628" w14:textId="7DF0039E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IIHR-150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265B30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DF78" w14:textId="0EF50AFA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3FE6" w14:textId="69B2CC9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Amber</w:t>
            </w:r>
          </w:p>
        </w:tc>
      </w:tr>
      <w:tr w:rsidR="00883D9D" w:rsidRPr="00883D9D" w14:paraId="31367D08" w14:textId="79AB4F71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E9F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5D0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494066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DC0DD" w14:textId="7BC7D0A9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9205" w14:textId="3B9CE4CC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IIHR-155/156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3C5056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DD82" w14:textId="0B5FD0C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89AD" w14:textId="75D8B81B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proofErr w:type="spellStart"/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Yathiraj</w:t>
            </w:r>
            <w:proofErr w:type="spellEnd"/>
          </w:p>
        </w:tc>
      </w:tr>
      <w:tr w:rsidR="00883D9D" w:rsidRPr="00883D9D" w14:paraId="6B2950D8" w14:textId="549593C7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80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9B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A6E10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D4A7" w14:textId="0D023443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F5A2" w14:textId="289BB320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IIHR-170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0731B52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8448D" w14:textId="161BD9E6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322A5" w14:textId="45830A3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Zede 5058</w:t>
            </w:r>
          </w:p>
        </w:tc>
      </w:tr>
      <w:tr w:rsidR="00883D9D" w:rsidRPr="00883D9D" w14:paraId="275746D3" w14:textId="5564D641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B3A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42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21F40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653D" w14:textId="7833A2B8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B7C57" w14:textId="6FF673B6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IIHR-185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1B6CF73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872D" w14:textId="4F2BF2FD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4BF0" w14:textId="6415BC4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BOLD</w:t>
            </w:r>
          </w:p>
        </w:tc>
      </w:tr>
      <w:tr w:rsidR="00883D9D" w:rsidRPr="00883D9D" w14:paraId="79148BE9" w14:textId="737A053C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586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A5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IIHR-32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23161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3929" w14:textId="5CC20B8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5080" w14:textId="1B40D7A4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IIHR-188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739245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8AE6B" w14:textId="30E5175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C0D7" w14:textId="5FBCF76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Suvidha</w:t>
            </w:r>
          </w:p>
        </w:tc>
      </w:tr>
      <w:tr w:rsidR="00883D9D" w:rsidRPr="00883D9D" w14:paraId="404AE0D2" w14:textId="2F1DBD4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2D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33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IIHR-34-1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1EB2A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E6884" w14:textId="219D7EC1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1C12" w14:textId="3214733A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IIHR-223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01C9693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F40E" w14:textId="6F6C67AF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A648" w14:textId="2CD29E0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Anoop</w:t>
            </w:r>
          </w:p>
        </w:tc>
      </w:tr>
      <w:tr w:rsidR="00883D9D" w:rsidRPr="00883D9D" w14:paraId="59FD129F" w14:textId="51E1E40F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698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193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IIHR-35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D556FF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8AE1" w14:textId="55954BFD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G49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5F82" w14:textId="5B91138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IIHR-228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02C55A1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9076" w14:textId="270583AE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6ED5D" w14:textId="19997DD5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Sharath</w:t>
            </w:r>
          </w:p>
        </w:tc>
      </w:tr>
      <w:tr w:rsidR="00883D9D" w:rsidRPr="00883D9D" w14:paraId="233443DB" w14:textId="58FCE16D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F18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3A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IIHR-36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362609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3E98B" w14:textId="67A73473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9BE9" w14:textId="14941D23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IIHR-229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7ADB6D1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5DD96" w14:textId="307D2321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0E7DD" w14:textId="4BB97F2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Komal</w:t>
            </w:r>
          </w:p>
        </w:tc>
      </w:tr>
      <w:tr w:rsidR="00883D9D" w:rsidRPr="00883D9D" w14:paraId="10C2A939" w14:textId="38ABFE40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5E3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A5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IIHR-37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C2FDF1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F4F3" w14:textId="112E76C6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6C6" w14:textId="3E8F401A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IIHR-244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86E007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13E0" w14:textId="264FF70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G86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A58E" w14:textId="64C484AF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Arjun</w:t>
            </w:r>
          </w:p>
        </w:tc>
      </w:tr>
      <w:tr w:rsidR="00883D9D" w:rsidRPr="00883D9D" w14:paraId="4D3843D7" w14:textId="3FED1D4A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5E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F1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IIHR-44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06D2C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1B5E" w14:textId="189B0BCD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48ED4" w14:textId="0F206F9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IIHR-245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D611BC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9B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E8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0456F428" w14:textId="63C7779A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AD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A5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IIHR-48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C8260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25FF" w14:textId="6A65F5EE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6C35A" w14:textId="649891E3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IIHR-255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09B1C12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C76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D21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241B5A24" w14:textId="30843131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4467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AC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IIHR-50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2C55E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E347" w14:textId="4C2196EB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C1F7" w14:textId="3FA78CF6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IIHR-274-1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CDB52C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F03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55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089EA1D9" w14:textId="2E543B4A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D9FD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09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IIHR51-2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CE03BF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4FB9" w14:textId="19D7A02C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8EF2" w14:textId="0028738E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IIHR-287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2B2516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E70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3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39BE9931" w14:textId="11327BAA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A25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CA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IIHR-56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F7D2911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696D7" w14:textId="2AE5D193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D45B" w14:textId="4DA5B6B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GC773/EC931873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3FA393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21B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CD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4C0DE215" w14:textId="2D2ABA70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FEE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33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IIHR-66-1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4564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46B8" w14:textId="695F6930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43012" w14:textId="0C53470F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GC775/EC931875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3FFF1C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738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31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336FB33C" w14:textId="1DCCEA6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15F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85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IIHR-67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B353D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1C15" w14:textId="71D9BE26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05E4" w14:textId="49609E62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GC930/EC932010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2305DF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59B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AA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1A8C6080" w14:textId="5FC3FFCD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16A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75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IIHR-76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4A352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21D8" w14:textId="1AA8E2B5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G59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3E9F" w14:textId="5C0DE9B5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GC776/EC931876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5EE93A0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036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B56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6948D865" w14:textId="1A0C29B7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BDB5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CD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IIHR-79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8A524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439B" w14:textId="1CCBA830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DF92" w14:textId="4BFFEE56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GC781/EC931887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6D9A61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C0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48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5CB03BC8" w14:textId="7485E1C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9ED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4DC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IIHR-79-1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103CE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795A" w14:textId="34673C39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1DCA" w14:textId="777E2E85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GC787/EC931857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01F97C7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11A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B7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3C888840" w14:textId="0049E6A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0DA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C4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IIHR-84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8C54D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A3D2" w14:textId="3ECBA006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2333" w14:textId="24C6DBD3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GC896/EC931896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1BA8CB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DC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A5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293DBF9B" w14:textId="615C3E40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484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0E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IIHR-94-2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724F9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2B6F" w14:textId="7BEBF8BA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F2E9" w14:textId="26B1F7ED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GC918/EC932018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0007632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41F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2E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6048E201" w14:textId="185A6F0D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54AE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9F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IIHR94-3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8E38C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7F12" w14:textId="1480F86C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1469F" w14:textId="32C6F8FD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GC927/EC932027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84EF24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964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E5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29D9F239" w14:textId="50C5424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211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0F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IIHR-96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8DCD7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356A" w14:textId="164ACCC4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0254" w14:textId="4E9E404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GC930/EC932030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6A6277F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4B1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760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0692D853" w14:textId="37668F97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3E8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F4E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IIHR-101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2CADC8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544BC" w14:textId="28151C7E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DE01E" w14:textId="4CF2DDCC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GC960/EC932060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304242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594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2C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339EC9CB" w14:textId="1F3825C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79E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C7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IIHR-101-2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7F3D2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653C" w14:textId="1C33B4A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1E67D" w14:textId="06A62078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GC960-1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F773B5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497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8F5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5C417FFA" w14:textId="4CB1D727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E4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F0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IIHR-103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73C41B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51D2" w14:textId="2E385F1B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5D44" w14:textId="43A55B8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GC1072/EC932018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2C3B6F19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6C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F70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414C5F3D" w14:textId="2663B796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3E2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BA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IIHR-107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3958CDE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3B76" w14:textId="39B5709C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G69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3FE5D" w14:textId="00ADE259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proofErr w:type="spellStart"/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Kaboon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28FD7F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A5D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E8C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  <w:tr w:rsidR="00883D9D" w:rsidRPr="00883D9D" w14:paraId="47D2ED2E" w14:textId="7E48DE84" w:rsidTr="00A249AF">
        <w:trPr>
          <w:trHeight w:val="30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683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0C7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IIHR-111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C7804D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630B" w14:textId="29D1235C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G70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4A59" w14:textId="57464EA6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  <w:proofErr w:type="spellStart"/>
            <w:r w:rsidRPr="00883D9D"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  <w:t>Michilite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19C0834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8F9" w14:textId="77777777" w:rsidR="00883D9D" w:rsidRPr="00883D9D" w:rsidRDefault="00883D9D" w:rsidP="0088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01A" w14:textId="77777777" w:rsidR="00883D9D" w:rsidRPr="00883D9D" w:rsidRDefault="00883D9D" w:rsidP="0088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IN" w:eastAsia="en-IN" w:bidi="kn-IN"/>
                <w14:ligatures w14:val="none"/>
              </w:rPr>
            </w:pPr>
          </w:p>
        </w:tc>
      </w:tr>
    </w:tbl>
    <w:p w14:paraId="1A6F12C9" w14:textId="77777777" w:rsidR="00883D9D" w:rsidRDefault="00883D9D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0B064DC" w14:textId="73E483A0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754FD">
        <w:rPr>
          <w:rFonts w:ascii="Times New Roman" w:hAnsi="Times New Roman" w:cs="Times New Roman"/>
          <w:b/>
          <w:bCs/>
        </w:rPr>
        <w:t>S</w:t>
      </w:r>
      <w:r w:rsidR="00A249AF">
        <w:rPr>
          <w:rFonts w:ascii="Times New Roman" w:hAnsi="Times New Roman" w:cs="Times New Roman"/>
          <w:b/>
          <w:bCs/>
        </w:rPr>
        <w:t>2</w:t>
      </w:r>
      <w:r w:rsidRPr="009666FA">
        <w:rPr>
          <w:rFonts w:ascii="Times New Roman" w:hAnsi="Times New Roman" w:cs="Times New Roman"/>
          <w:b/>
          <w:bCs/>
        </w:rPr>
        <w:t>. Effect of seasons and their interaction on estimates of BLUP and genetic variability parameters green pod yield and attributing traits in determinate germplasm accessions of French bean.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968"/>
        <w:gridCol w:w="711"/>
        <w:gridCol w:w="1121"/>
        <w:gridCol w:w="1102"/>
        <w:gridCol w:w="1072"/>
        <w:gridCol w:w="957"/>
        <w:gridCol w:w="716"/>
        <w:gridCol w:w="716"/>
      </w:tblGrid>
      <w:tr w:rsidR="003A3CD1" w:rsidRPr="009666FA" w14:paraId="0886EE62" w14:textId="77777777" w:rsidTr="00301055">
        <w:trPr>
          <w:trHeight w:val="300"/>
          <w:jc w:val="center"/>
        </w:trPr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0A19ECF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Statistics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FA49D8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Seasons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93CAC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bscript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h</w:t>
            </w: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perscript"/>
                <w:lang w:eastAsia="en-IN"/>
              </w:rPr>
              <w:t>2</w:t>
            </w: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vertAlign w:val="subscript"/>
                <w:lang w:eastAsia="en-IN"/>
              </w:rPr>
              <w:t>(bs)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7AD12D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Genotype</w:t>
            </w:r>
          </w:p>
          <w:p w14:paraId="45B9646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Variance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744E1AA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SGI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62A62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Residual Variance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A8D2CA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Grand Mean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F7516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LSD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FA6F2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CV</w:t>
            </w:r>
          </w:p>
        </w:tc>
      </w:tr>
      <w:tr w:rsidR="003A3CD1" w:rsidRPr="009666FA" w14:paraId="2E651EC0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3B73D675" w14:textId="77777777" w:rsidR="003A3CD1" w:rsidRPr="009666FA" w:rsidRDefault="003A3CD1" w:rsidP="00301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BLUP_DFL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5F70A7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159476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691521E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4.85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AC2221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34A376C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7.15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E1135C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35.02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54983B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4.03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04FBF2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7.64</w:t>
            </w:r>
          </w:p>
        </w:tc>
      </w:tr>
      <w:tr w:rsidR="003A3CD1" w:rsidRPr="009666FA" w14:paraId="715CAE60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78596E9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9F44B3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BF6EF1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5B3E812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3.11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7EE439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5AA399B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4.48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14D2B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37.05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89B9F4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3.21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53B5C9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5.71</w:t>
            </w:r>
          </w:p>
        </w:tc>
      </w:tr>
      <w:tr w:rsidR="003A3CD1" w:rsidRPr="009666FA" w14:paraId="6E79111A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0B9A93B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4206F5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B5B99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7415B44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16.54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FB211A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D5C62A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C40731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28.99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F8AE5A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2.35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E9A3F3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4.16</w:t>
            </w:r>
          </w:p>
        </w:tc>
      </w:tr>
      <w:tr w:rsidR="003A3CD1" w:rsidRPr="009666FA" w14:paraId="5092A9A6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  <w:hideMark/>
          </w:tcPr>
          <w:p w14:paraId="3591FBA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C6FC3A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6B2C2C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32E71A9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2.56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6F40BF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5.62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3B7AE46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4.33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4994B0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33.69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7E08FA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3.17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CF2FAF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6.17</w:t>
            </w:r>
          </w:p>
        </w:tc>
      </w:tr>
      <w:tr w:rsidR="003A3CD1" w:rsidRPr="009666FA" w14:paraId="294C6C3C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25832FE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BLUP_TPW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4D2832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AFDF97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C56ECB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175.18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C5118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4C3F814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44.14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B50457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67.13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185753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12.45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7EEA56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9.90</w:t>
            </w:r>
          </w:p>
        </w:tc>
      </w:tr>
      <w:tr w:rsidR="003A3CD1" w:rsidRPr="009666FA" w14:paraId="102CBD15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73E1116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C64E9C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668E62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61518FB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88.68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102AEB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EF4FFB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19.62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802DE8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39.89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11FD3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8.36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CF1B80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11.10</w:t>
            </w:r>
          </w:p>
        </w:tc>
      </w:tr>
      <w:tr w:rsidR="003A3CD1" w:rsidRPr="009666FA" w14:paraId="5061446B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1F5E837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7E5D52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72F151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044981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182.54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30488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FF0F05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26.61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9402FA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60.91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71573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9.90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D2C87C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8.47</w:t>
            </w:r>
          </w:p>
        </w:tc>
      </w:tr>
      <w:tr w:rsidR="003A3CD1" w:rsidRPr="009666FA" w14:paraId="2FA76162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3E8A8B0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40429F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ECAB8D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12217D8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66.34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9D955B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82.59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11BA5E1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29.86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5B887E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55.98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343545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13.04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907146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9.76</w:t>
            </w:r>
          </w:p>
        </w:tc>
      </w:tr>
      <w:tr w:rsidR="003A3CD1" w:rsidRPr="009666FA" w14:paraId="0EA45F40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434FB78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BLUP_PL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440A87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F8B785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4950B7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3.27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4E55D8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0E41A53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2.72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76CDA8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14.14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608E7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2.76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EB847B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11.67</w:t>
            </w:r>
          </w:p>
        </w:tc>
      </w:tr>
      <w:tr w:rsidR="003A3CD1" w:rsidRPr="009666FA" w14:paraId="41A8D202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52E6C1F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9ABDE8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185751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07E9606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2.59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F24049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43D1F9E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96C672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11.06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EBE66B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97828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5.85</w:t>
            </w:r>
          </w:p>
        </w:tc>
      </w:tr>
      <w:tr w:rsidR="003A3CD1" w:rsidRPr="009666FA" w14:paraId="41E56722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048D63E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F3E723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9B0143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5303C42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3.99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2895EB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7B037C0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FBAFC4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12.71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36E004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0E33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6.04</w:t>
            </w:r>
          </w:p>
        </w:tc>
      </w:tr>
      <w:tr w:rsidR="003A3CD1" w:rsidRPr="009666FA" w14:paraId="6294B3EA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18B2574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CCADCB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D8137F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14D958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2.73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6EA48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7AB91C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C03A5D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12.64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2FD948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1.64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536CE4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8.79</w:t>
            </w:r>
          </w:p>
        </w:tc>
      </w:tr>
      <w:tr w:rsidR="003A3CD1" w:rsidRPr="009666FA" w14:paraId="67E97D05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7DC6F95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BLUP_PW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558569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8FE027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03B190D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1.58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E0F048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312DF9F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2.52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BDAB49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11.18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0500D5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2.35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A1C39F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14.20</w:t>
            </w:r>
          </w:p>
        </w:tc>
      </w:tr>
      <w:tr w:rsidR="003A3CD1" w:rsidRPr="009666FA" w14:paraId="4C0B836B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036E080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F37AF6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65072E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5755177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2.51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672A46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71A9BC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2D7D5E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11.18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D369F6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1.38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38DA54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6.55</w:t>
            </w:r>
          </w:p>
        </w:tc>
      </w:tr>
      <w:tr w:rsidR="003A3CD1" w:rsidRPr="009666FA" w14:paraId="641C72F7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70BD70C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E9CFC2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78341D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618263E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2.75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23F334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D9E80D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4C1500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10.26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727346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1.16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11CE1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5.86</w:t>
            </w:r>
          </w:p>
        </w:tc>
      </w:tr>
      <w:tr w:rsidR="003A3CD1" w:rsidRPr="009666FA" w14:paraId="7CFC9065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32735E6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EFA364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3000B12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25993F4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1.94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31E127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33B625A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1.14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DCE949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10.88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92836E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6D037E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9.81</w:t>
            </w:r>
          </w:p>
        </w:tc>
      </w:tr>
      <w:tr w:rsidR="003A3CD1" w:rsidRPr="009666FA" w14:paraId="54B12E4E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003C74D9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BLUP_PN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A5B499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B2274B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3E3FF9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43.94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CD255A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4C2B8CF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9.54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DCB3E7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25.60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9281C3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5.83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CE70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12.07</w:t>
            </w:r>
          </w:p>
        </w:tc>
      </w:tr>
      <w:tr w:rsidR="003A3CD1" w:rsidRPr="009666FA" w14:paraId="70367D6B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2C4A51A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A2A91E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E2B89B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374FA3B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7.95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548D36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55E34FD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2.21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C7BC0A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11.66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299B72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2.77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E153F9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12.75</w:t>
            </w:r>
          </w:p>
        </w:tc>
      </w:tr>
      <w:tr w:rsidR="003A3CD1" w:rsidRPr="009666FA" w14:paraId="4681468E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75766DB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B5C5C2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14807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3446BF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38.18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2EF03E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16758F0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5.20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6FDF9A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19.74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85E84C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4.39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D17D63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11.55</w:t>
            </w:r>
          </w:p>
        </w:tc>
      </w:tr>
      <w:tr w:rsidR="003A3CD1" w:rsidRPr="009666FA" w14:paraId="69C46725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center"/>
          </w:tcPr>
          <w:p w14:paraId="687CA24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06B79A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0627DEE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29F23D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2.07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ns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E2E42A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27.98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 xml:space="preserve"> ns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7FC0A55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5.60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C93C0F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19.00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B5E8CC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3.66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54BD8A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12.46</w:t>
            </w:r>
          </w:p>
        </w:tc>
      </w:tr>
      <w:tr w:rsidR="003A3CD1" w:rsidRPr="009666FA" w14:paraId="3E74B036" w14:textId="77777777" w:rsidTr="00301055">
        <w:trPr>
          <w:trHeight w:val="300"/>
          <w:jc w:val="center"/>
        </w:trPr>
        <w:tc>
          <w:tcPr>
            <w:tcW w:w="1353" w:type="dxa"/>
            <w:vMerge w:val="restart"/>
            <w:shd w:val="clear" w:color="auto" w:fill="auto"/>
            <w:noWrap/>
            <w:vAlign w:val="center"/>
            <w:hideMark/>
          </w:tcPr>
          <w:p w14:paraId="2EB5F1C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BLUP_PY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509120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805228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180A97A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1902.28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9685F6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4217AD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448.23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372645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169.32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67F6B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39.81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15CC16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12.50</w:t>
            </w:r>
          </w:p>
        </w:tc>
      </w:tr>
      <w:tr w:rsidR="003A3CD1" w:rsidRPr="009666FA" w14:paraId="7F9FCAB5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bottom"/>
          </w:tcPr>
          <w:p w14:paraId="1D98E40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D6FD2C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15F6030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19DEB1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242.90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F570CC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19917D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54.82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D7AA1E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46.60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4A2BE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13.95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26ECC4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15.89</w:t>
            </w:r>
          </w:p>
        </w:tc>
      </w:tr>
      <w:tr w:rsidR="003A3CD1" w:rsidRPr="009666FA" w14:paraId="1EDBB51B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bottom"/>
          </w:tcPr>
          <w:p w14:paraId="303078D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E97B58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2D1BE07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217E5E8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2211.78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7FDA7E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91F259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302.18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AF2793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120.17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321C90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33.44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22A611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14.47</w:t>
            </w:r>
          </w:p>
        </w:tc>
      </w:tr>
      <w:tr w:rsidR="003A3CD1" w:rsidRPr="009666FA" w14:paraId="21484071" w14:textId="77777777" w:rsidTr="00301055">
        <w:trPr>
          <w:trHeight w:val="300"/>
          <w:jc w:val="center"/>
        </w:trPr>
        <w:tc>
          <w:tcPr>
            <w:tcW w:w="1353" w:type="dxa"/>
            <w:vMerge/>
            <w:shd w:val="clear" w:color="auto" w:fill="auto"/>
            <w:noWrap/>
            <w:vAlign w:val="bottom"/>
          </w:tcPr>
          <w:p w14:paraId="6DBF890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7F9930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Overall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6C8B907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14:paraId="41324C9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196.01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 xml:space="preserve"> ns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1B2418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1257.81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 xml:space="preserve"> ns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E87F8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265.40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1585C9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112.03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5E525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32.77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2E75F8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14.54</w:t>
            </w:r>
          </w:p>
        </w:tc>
      </w:tr>
    </w:tbl>
    <w:p w14:paraId="6BDD01B2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 xml:space="preserve">** 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 xml:space="preserve">Significant at 5% level, 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 xml:space="preserve">ns 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non-significant, h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>2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bscript"/>
          <w:lang w:eastAsia="en-IN"/>
        </w:rPr>
        <w:t>(bs)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: heritability (broad-sense</w:t>
      </w:r>
      <w:proofErr w:type="gramStart"/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),GSV</w:t>
      </w:r>
      <w:proofErr w:type="gramEnd"/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: Genotype x season variance, LSD: least significant difference, CV: coefficient of variation (%), BLUP: best linear unbiased prediction, DFL: days to flowering, PWT: pod weight (grams), PL: pod length (cm), PW: pod width (mm), PN: pod number per plant, PY: green tender pod yield per plant (grams)</w:t>
      </w:r>
    </w:p>
    <w:p w14:paraId="1896F0EB" w14:textId="77777777" w:rsidR="003A3CD1" w:rsidRDefault="003A3CD1" w:rsidP="003A3CD1">
      <w:pPr>
        <w:rPr>
          <w:rFonts w:ascii="Times New Roman" w:hAnsi="Times New Roman" w:cs="Times New Roman"/>
          <w:b/>
          <w:bCs/>
        </w:rPr>
      </w:pPr>
      <w:bookmarkStart w:id="0" w:name="_Hlk147742961"/>
      <w:r>
        <w:rPr>
          <w:rFonts w:ascii="Times New Roman" w:hAnsi="Times New Roman" w:cs="Times New Roman"/>
          <w:b/>
          <w:bCs/>
        </w:rPr>
        <w:br w:type="page"/>
      </w:r>
    </w:p>
    <w:p w14:paraId="71A52688" w14:textId="61847AC4" w:rsidR="003A3CD1" w:rsidRPr="009666FA" w:rsidRDefault="003A3CD1" w:rsidP="003A3C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754FD">
        <w:rPr>
          <w:rFonts w:ascii="Times New Roman" w:hAnsi="Times New Roman" w:cs="Times New Roman"/>
          <w:b/>
          <w:bCs/>
        </w:rPr>
        <w:t>S</w:t>
      </w:r>
      <w:r w:rsidR="00A249AF">
        <w:rPr>
          <w:rFonts w:ascii="Times New Roman" w:hAnsi="Times New Roman" w:cs="Times New Roman"/>
          <w:b/>
          <w:bCs/>
        </w:rPr>
        <w:t>3</w:t>
      </w:r>
      <w:r w:rsidRPr="009666FA">
        <w:rPr>
          <w:rFonts w:ascii="Times New Roman" w:hAnsi="Times New Roman" w:cs="Times New Roman"/>
          <w:b/>
          <w:bCs/>
        </w:rPr>
        <w:t xml:space="preserve">. Genotypic (below diagonal) and phenotypic (above diagonal) correlation of green pod yield and attributing </w:t>
      </w:r>
      <w:proofErr w:type="spellStart"/>
      <w:r w:rsidRPr="009666FA">
        <w:rPr>
          <w:rFonts w:ascii="Times New Roman" w:hAnsi="Times New Roman" w:cs="Times New Roman"/>
          <w:b/>
          <w:bCs/>
        </w:rPr>
        <w:t>traitsfor</w:t>
      </w:r>
      <w:proofErr w:type="spellEnd"/>
      <w:r w:rsidRPr="009666FA">
        <w:rPr>
          <w:rFonts w:ascii="Times New Roman" w:hAnsi="Times New Roman" w:cs="Times New Roman"/>
          <w:b/>
          <w:bCs/>
        </w:rPr>
        <w:t xml:space="preserve"> different and across seasons in determinate growth habit type germplasm accessions of French bean</w:t>
      </w:r>
    </w:p>
    <w:tbl>
      <w:tblPr>
        <w:tblW w:w="6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6"/>
        <w:gridCol w:w="969"/>
      </w:tblGrid>
      <w:tr w:rsidR="003A3CD1" w:rsidRPr="009666FA" w14:paraId="2DFFF668" w14:textId="77777777" w:rsidTr="00301055">
        <w:trPr>
          <w:trHeight w:val="245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bookmarkEnd w:id="0"/>
          <w:p w14:paraId="67C4345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Traits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D185D5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AC1E9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1C9A5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05A517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3F3920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236DE6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PY</w:t>
            </w:r>
          </w:p>
        </w:tc>
      </w:tr>
      <w:tr w:rsidR="003A3CD1" w:rsidRPr="009666FA" w14:paraId="4BDCD1B4" w14:textId="77777777" w:rsidTr="00301055">
        <w:trPr>
          <w:trHeight w:val="245"/>
          <w:jc w:val="center"/>
        </w:trPr>
        <w:tc>
          <w:tcPr>
            <w:tcW w:w="6765" w:type="dxa"/>
            <w:gridSpan w:val="7"/>
            <w:shd w:val="clear" w:color="auto" w:fill="auto"/>
            <w:noWrap/>
            <w:vAlign w:val="center"/>
            <w:hideMark/>
          </w:tcPr>
          <w:p w14:paraId="4F9CC27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Rabi Season, 2023</w:t>
            </w:r>
          </w:p>
        </w:tc>
      </w:tr>
      <w:tr w:rsidR="003A3CD1" w:rsidRPr="009666FA" w14:paraId="05526363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65C00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83C97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5D5CC9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-0.145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17040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-0.097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C01DFA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EEDC71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-0.093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2FC54E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-0.176</w:t>
            </w:r>
          </w:p>
        </w:tc>
      </w:tr>
      <w:tr w:rsidR="003A3CD1" w:rsidRPr="009666FA" w14:paraId="15553BD5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4BB804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3580F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-0.145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A1FE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CB9656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0.678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73F3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0.296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E4653C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B09E2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6E97BAE2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1E517E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CD28AE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-0.002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4278A2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0.744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ECAB0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16AEF3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689EA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-0.270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E9B15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0.327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03461CE3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E9746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0244B0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-0.279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B5FCFD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0.363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B56C1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-0.074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FF46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3043C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-0.066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5A62E2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0.157</w:t>
            </w:r>
          </w:p>
        </w:tc>
      </w:tr>
      <w:tr w:rsidR="003A3CD1" w:rsidRPr="009666FA" w14:paraId="3E686CEF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3CEEE4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98146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529E0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84AB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-0.296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9B772E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-0.045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BF166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6CB40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0.610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16774EB0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727EE1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PY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E56CA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-0.243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851D8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0.603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2CA90F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0.373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0294F0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0.229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C9381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0.600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17AFE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</w:tr>
      <w:tr w:rsidR="003A3CD1" w:rsidRPr="009666FA" w14:paraId="2FF292B7" w14:textId="77777777" w:rsidTr="00301055">
        <w:trPr>
          <w:trHeight w:val="245"/>
          <w:jc w:val="center"/>
        </w:trPr>
        <w:tc>
          <w:tcPr>
            <w:tcW w:w="6765" w:type="dxa"/>
            <w:gridSpan w:val="7"/>
            <w:shd w:val="clear" w:color="auto" w:fill="auto"/>
            <w:noWrap/>
            <w:vAlign w:val="center"/>
            <w:hideMark/>
          </w:tcPr>
          <w:p w14:paraId="7A126D2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Summer Season, 2023 </w:t>
            </w:r>
          </w:p>
        </w:tc>
      </w:tr>
      <w:tr w:rsidR="003A3CD1" w:rsidRPr="009666FA" w14:paraId="69AEAD34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7F341A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29C4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F7014B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0.085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9D6757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0.188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64FB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0A4F4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0.402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A8F61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0.347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72F2634A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D37879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PWT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65AAF8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0.087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0CED6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FCE2C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9411D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7DCF4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0.049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684E28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0.727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6D0F2A4F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D8092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E37C4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0.253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236D3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0.688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1226E8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0F7728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-0.207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F0BEE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0.067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1D9012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0.537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6DC6E955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D7086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96AC41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-0.360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FF2853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EE8D4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AE393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D54F0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-0.228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3451F1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-0.091</w:t>
            </w:r>
          </w:p>
        </w:tc>
      </w:tr>
      <w:tr w:rsidR="003A3CD1" w:rsidRPr="009666FA" w14:paraId="483A8880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F2474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A47FA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0.555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C2DB6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0.072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66E65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0.099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49E6F6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-0.256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24317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08B39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0.701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3FA0DFEB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89367F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PY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0799C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0.454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A2A86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0.739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244E9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0.573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E7CD6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BF941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0.705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5A17F6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</w:tr>
      <w:tr w:rsidR="003A3CD1" w:rsidRPr="009666FA" w14:paraId="3690897C" w14:textId="77777777" w:rsidTr="00301055">
        <w:trPr>
          <w:trHeight w:val="245"/>
          <w:jc w:val="center"/>
        </w:trPr>
        <w:tc>
          <w:tcPr>
            <w:tcW w:w="6765" w:type="dxa"/>
            <w:gridSpan w:val="7"/>
            <w:shd w:val="clear" w:color="auto" w:fill="auto"/>
            <w:noWrap/>
            <w:vAlign w:val="center"/>
            <w:hideMark/>
          </w:tcPr>
          <w:p w14:paraId="19BB03E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Kharif Season, 2023</w:t>
            </w:r>
          </w:p>
        </w:tc>
      </w:tr>
      <w:tr w:rsidR="003A3CD1" w:rsidRPr="009666FA" w14:paraId="561D2367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F71D1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24847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FA225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E04596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E63FD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72C3E9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0.251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76A5A7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0.064</w:t>
            </w:r>
          </w:p>
        </w:tc>
      </w:tr>
      <w:tr w:rsidR="003A3CD1" w:rsidRPr="009666FA" w14:paraId="7B0CFCDF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E40BA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PWT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9FA1F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-0.165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8165A1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C8A6BB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0.727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552F2A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3463E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-0.009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6E8C6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19F81D0A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4DE2F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309ADA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-0.254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557737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F4DAD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7B6E3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-0.229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415D6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0.025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2A9DFB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0.466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5C5FF85E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E7ECCE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8732E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-0.131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B792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0.164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76F59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-0.272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B798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57360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-0.102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BC1297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0.003</w:t>
            </w:r>
          </w:p>
        </w:tc>
      </w:tr>
      <w:tr w:rsidR="003A3CD1" w:rsidRPr="009666FA" w14:paraId="69E7C3DB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C814F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ED8903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0.271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212A9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6C3E9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0.005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AB2A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7A5D0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D503AA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0.789**</w:t>
            </w:r>
          </w:p>
        </w:tc>
      </w:tr>
      <w:tr w:rsidR="003A3CD1" w:rsidRPr="009666FA" w14:paraId="14EA5058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518D8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PY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B0A17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0.076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2EDEB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0.575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2405A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0.460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FAA8D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2C4EF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0.791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5FDF4F1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</w:tr>
      <w:tr w:rsidR="003A3CD1" w:rsidRPr="009666FA" w14:paraId="6725CCB8" w14:textId="77777777" w:rsidTr="00301055">
        <w:trPr>
          <w:trHeight w:val="245"/>
          <w:jc w:val="center"/>
        </w:trPr>
        <w:tc>
          <w:tcPr>
            <w:tcW w:w="6765" w:type="dxa"/>
            <w:gridSpan w:val="7"/>
            <w:shd w:val="clear" w:color="auto" w:fill="auto"/>
            <w:noWrap/>
            <w:vAlign w:val="center"/>
            <w:hideMark/>
          </w:tcPr>
          <w:p w14:paraId="7C1906C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Across Seasons, 2023</w:t>
            </w:r>
          </w:p>
        </w:tc>
      </w:tr>
      <w:tr w:rsidR="003A3CD1" w:rsidRPr="009666FA" w14:paraId="160C3FC3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2B932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B9E1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FEF9F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-0.123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C87B6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-0.089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D33163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-0.254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BE899F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0.494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56886E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0.192</w:t>
            </w:r>
          </w:p>
        </w:tc>
      </w:tr>
      <w:tr w:rsidR="003A3CD1" w:rsidRPr="009666FA" w14:paraId="36804FAF" w14:textId="77777777" w:rsidTr="00301055">
        <w:trPr>
          <w:trHeight w:val="43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EF6C84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PWT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6DF44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-0.163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403EB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8B41D1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0.741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0CE124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A08D8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-0.188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6625C6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2BF00625" w14:textId="77777777" w:rsidTr="00301055">
        <w:trPr>
          <w:trHeight w:val="292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7DCC1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0C185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-0.094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70F07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0.802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6B07AD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B64B51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-0.239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82FA6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-0.156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8CE431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0.506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6BDC1E9E" w14:textId="77777777" w:rsidTr="00301055">
        <w:trPr>
          <w:trHeight w:val="292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2895E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A0B9E4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-0.345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C4D2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0.118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CF531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-0.290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B3F66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00546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-0.214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1B22FA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-0.029</w:t>
            </w:r>
          </w:p>
        </w:tc>
      </w:tr>
      <w:tr w:rsidR="003A3CD1" w:rsidRPr="009666FA" w14:paraId="14387CA6" w14:textId="77777777" w:rsidTr="00301055">
        <w:trPr>
          <w:trHeight w:val="56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68F8FA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85F39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0.999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DFF66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-0.532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FC869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-0.379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5C4190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-0.575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0141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E35778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0.558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2DBDF0DB" w14:textId="77777777" w:rsidTr="00301055">
        <w:trPr>
          <w:trHeight w:val="56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6129BB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PY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2ED545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0.757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C852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0.924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1DAF8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0.806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E4CB0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-0.166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64EA44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-0.173</w:t>
            </w: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22017A4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1.000</w:t>
            </w:r>
          </w:p>
        </w:tc>
      </w:tr>
    </w:tbl>
    <w:p w14:paraId="6ACDD853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 xml:space="preserve">** 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 xml:space="preserve">Significant at 5% level, 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 xml:space="preserve">ns 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non-significant, h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n-IN"/>
        </w:rPr>
        <w:t>2</w:t>
      </w:r>
      <w:r w:rsidRPr="009666FA">
        <w:rPr>
          <w:rFonts w:ascii="Times New Roman" w:eastAsia="Times New Roman" w:hAnsi="Times New Roman" w:cs="Times New Roman"/>
          <w:color w:val="000000"/>
          <w:kern w:val="0"/>
          <w:vertAlign w:val="subscript"/>
          <w:lang w:eastAsia="en-IN"/>
        </w:rPr>
        <w:t>(bs)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: heritability (broad-sense</w:t>
      </w:r>
      <w:proofErr w:type="gramStart"/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),GSV</w:t>
      </w:r>
      <w:proofErr w:type="gramEnd"/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: Genotype x season variance, LSD: least significant difference, CV: coefficient of variation (%), BLUP: best linear unbiased prediction, DFL: days to flowering, PWT: pod weight (grams), PL: pod length (cm), PW: pod width (mm), PN: pod number per plant, PY: green tender pod yield per plant (grams)</w:t>
      </w:r>
    </w:p>
    <w:p w14:paraId="75F0CF07" w14:textId="77777777" w:rsidR="003A3CD1" w:rsidRDefault="003A3CD1" w:rsidP="003A3C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2432885" w14:textId="24CB4155" w:rsidR="003A3CD1" w:rsidRPr="009666FA" w:rsidRDefault="003A3CD1" w:rsidP="003A3C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754FD">
        <w:rPr>
          <w:rFonts w:ascii="Times New Roman" w:hAnsi="Times New Roman" w:cs="Times New Roman"/>
          <w:b/>
          <w:bCs/>
        </w:rPr>
        <w:t>S</w:t>
      </w:r>
      <w:r w:rsidR="00A249AF">
        <w:rPr>
          <w:rFonts w:ascii="Times New Roman" w:hAnsi="Times New Roman" w:cs="Times New Roman"/>
          <w:b/>
          <w:bCs/>
        </w:rPr>
        <w:t>4</w:t>
      </w:r>
      <w:r w:rsidRPr="009666FA">
        <w:rPr>
          <w:rFonts w:ascii="Times New Roman" w:hAnsi="Times New Roman" w:cs="Times New Roman"/>
          <w:b/>
          <w:bCs/>
        </w:rPr>
        <w:t>. Seasonal correlation for green pod yield and attributing traits in determinate germplasm accessions of French bean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971"/>
        <w:gridCol w:w="1226"/>
        <w:gridCol w:w="1120"/>
        <w:gridCol w:w="1290"/>
        <w:gridCol w:w="1418"/>
      </w:tblGrid>
      <w:tr w:rsidR="003A3CD1" w:rsidRPr="009666FA" w14:paraId="760C0F33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5763C3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Traits</w:t>
            </w:r>
          </w:p>
        </w:tc>
        <w:tc>
          <w:tcPr>
            <w:tcW w:w="971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3F1429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Seasons</w:t>
            </w:r>
          </w:p>
        </w:tc>
        <w:tc>
          <w:tcPr>
            <w:tcW w:w="2346" w:type="dxa"/>
            <w:gridSpan w:val="2"/>
            <w:shd w:val="clear" w:color="auto" w:fill="F2F2F2" w:themeFill="background1" w:themeFillShade="F2"/>
            <w:noWrap/>
            <w:vAlign w:val="bottom"/>
          </w:tcPr>
          <w:p w14:paraId="4994FD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Effect of seasons on genotypic correlation</w:t>
            </w:r>
          </w:p>
        </w:tc>
        <w:tc>
          <w:tcPr>
            <w:tcW w:w="2708" w:type="dxa"/>
            <w:gridSpan w:val="2"/>
            <w:shd w:val="clear" w:color="auto" w:fill="F2F2F2" w:themeFill="background1" w:themeFillShade="F2"/>
            <w:noWrap/>
            <w:vAlign w:val="bottom"/>
          </w:tcPr>
          <w:p w14:paraId="73C8B67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Effect of seasons on phenotypic correlation</w:t>
            </w:r>
          </w:p>
        </w:tc>
      </w:tr>
      <w:tr w:rsidR="003A3CD1" w:rsidRPr="009666FA" w14:paraId="2D96E5CD" w14:textId="77777777" w:rsidTr="00301055">
        <w:trPr>
          <w:trHeight w:val="44"/>
          <w:jc w:val="center"/>
        </w:trPr>
        <w:tc>
          <w:tcPr>
            <w:tcW w:w="1200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14:paraId="47B004F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971" w:type="dxa"/>
            <w:vMerge/>
            <w:shd w:val="clear" w:color="auto" w:fill="F2F2F2" w:themeFill="background1" w:themeFillShade="F2"/>
            <w:noWrap/>
            <w:vAlign w:val="bottom"/>
            <w:hideMark/>
          </w:tcPr>
          <w:p w14:paraId="46BC930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  <w:noWrap/>
            <w:vAlign w:val="bottom"/>
            <w:hideMark/>
          </w:tcPr>
          <w:p w14:paraId="4B60B4E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1120" w:type="dxa"/>
            <w:shd w:val="clear" w:color="auto" w:fill="F2F2F2" w:themeFill="background1" w:themeFillShade="F2"/>
            <w:noWrap/>
            <w:vAlign w:val="bottom"/>
            <w:hideMark/>
          </w:tcPr>
          <w:p w14:paraId="5808E17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90" w:type="dxa"/>
            <w:shd w:val="clear" w:color="auto" w:fill="F2F2F2" w:themeFill="background1" w:themeFillShade="F2"/>
            <w:noWrap/>
            <w:vAlign w:val="bottom"/>
            <w:hideMark/>
          </w:tcPr>
          <w:p w14:paraId="67BDE95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14:paraId="7BACC1E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Summer</w:t>
            </w:r>
          </w:p>
        </w:tc>
      </w:tr>
      <w:tr w:rsidR="003A3CD1" w:rsidRPr="009666FA" w14:paraId="30995014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10FAB62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7D29BC7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53129E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A22688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511C1F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0.284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49F06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2D9498AB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auto"/>
            <w:noWrap/>
            <w:vAlign w:val="center"/>
            <w:hideMark/>
          </w:tcPr>
          <w:p w14:paraId="04A1D80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4FE91FF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D7C330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0.243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0BD72E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0.487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EEDAA9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7005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0.364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53814C64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38B19F2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TPW (g)</w:t>
            </w: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11337C8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7F3C127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0.215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3E9D428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320D68F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0.193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4781A41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781D6477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EDEDED" w:themeFill="accent3" w:themeFillTint="33"/>
            <w:noWrap/>
            <w:vAlign w:val="center"/>
            <w:hideMark/>
          </w:tcPr>
          <w:p w14:paraId="225C751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5004C84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6283115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0.599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593E465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0.508</w:t>
            </w: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451DA03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0.545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1C976C2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0.465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4CF783E7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1AA427F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PL (cm)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269CDBA9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AA3A2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28DE89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92148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0.620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D9720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074EF081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auto"/>
            <w:noWrap/>
            <w:vAlign w:val="center"/>
            <w:hideMark/>
          </w:tcPr>
          <w:p w14:paraId="4E8C123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6EA3343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616642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40D7EC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0.817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4C5FBE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0.753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5E863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6674CC4B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7A6D2B2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PW (mm)</w:t>
            </w: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491D4A0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03AE379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0.882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4D96E95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3183119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0.625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0C45A26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457C5257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EDEDED" w:themeFill="accent3" w:themeFillTint="33"/>
            <w:noWrap/>
            <w:vAlign w:val="center"/>
            <w:hideMark/>
          </w:tcPr>
          <w:p w14:paraId="29CE48E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69CF1F0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49E6455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0.857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21FE960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0.866</w:t>
            </w: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3ECEAE0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0.619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19F7762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0.798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0133AFDC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4D6FB8D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5212AC6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16DC4C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0.022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B224DA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E09A6D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2F9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5AA047BB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auto"/>
            <w:noWrap/>
            <w:vAlign w:val="center"/>
            <w:hideMark/>
          </w:tcPr>
          <w:p w14:paraId="36EE421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6D697A6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289291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-0.002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2F949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0.326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091AC3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-0.002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7DFC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0.296</w:t>
            </w: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en-IN"/>
              </w:rPr>
              <w:t>**</w:t>
            </w:r>
          </w:p>
        </w:tc>
      </w:tr>
      <w:tr w:rsidR="003A3CD1" w:rsidRPr="009666FA" w14:paraId="27B9276A" w14:textId="77777777" w:rsidTr="00301055">
        <w:trPr>
          <w:trHeight w:val="236"/>
          <w:jc w:val="center"/>
        </w:trPr>
        <w:tc>
          <w:tcPr>
            <w:tcW w:w="1200" w:type="dxa"/>
            <w:vMerge w:val="restart"/>
            <w:shd w:val="clear" w:color="auto" w:fill="EDEDED" w:themeFill="accent3" w:themeFillTint="33"/>
            <w:noWrap/>
            <w:vAlign w:val="center"/>
            <w:hideMark/>
          </w:tcPr>
          <w:p w14:paraId="51ECAF7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PY (g)</w:t>
            </w: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0015577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4DC8DF7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0.004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2E30FE3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2896723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0.003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2EA915E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</w:tr>
      <w:tr w:rsidR="003A3CD1" w:rsidRPr="009666FA" w14:paraId="12569631" w14:textId="77777777" w:rsidTr="00301055">
        <w:trPr>
          <w:trHeight w:val="236"/>
          <w:jc w:val="center"/>
        </w:trPr>
        <w:tc>
          <w:tcPr>
            <w:tcW w:w="1200" w:type="dxa"/>
            <w:vMerge/>
            <w:shd w:val="clear" w:color="auto" w:fill="EDEDED" w:themeFill="accent3" w:themeFillTint="33"/>
            <w:noWrap/>
            <w:vAlign w:val="bottom"/>
            <w:hideMark/>
          </w:tcPr>
          <w:p w14:paraId="0529DCB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971" w:type="dxa"/>
            <w:shd w:val="clear" w:color="auto" w:fill="EDEDED" w:themeFill="accent3" w:themeFillTint="33"/>
            <w:noWrap/>
            <w:vAlign w:val="center"/>
            <w:hideMark/>
          </w:tcPr>
          <w:p w14:paraId="3204E55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226" w:type="dxa"/>
            <w:shd w:val="clear" w:color="auto" w:fill="EDEDED" w:themeFill="accent3" w:themeFillTint="33"/>
            <w:noWrap/>
            <w:vAlign w:val="center"/>
            <w:hideMark/>
          </w:tcPr>
          <w:p w14:paraId="00E02A4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0.222</w:t>
            </w:r>
          </w:p>
        </w:tc>
        <w:tc>
          <w:tcPr>
            <w:tcW w:w="1120" w:type="dxa"/>
            <w:shd w:val="clear" w:color="auto" w:fill="EDEDED" w:themeFill="accent3" w:themeFillTint="33"/>
            <w:noWrap/>
            <w:vAlign w:val="center"/>
            <w:hideMark/>
          </w:tcPr>
          <w:p w14:paraId="32C2CB8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0.188</w:t>
            </w:r>
          </w:p>
        </w:tc>
        <w:tc>
          <w:tcPr>
            <w:tcW w:w="1290" w:type="dxa"/>
            <w:shd w:val="clear" w:color="auto" w:fill="EDEDED" w:themeFill="accent3" w:themeFillTint="33"/>
            <w:noWrap/>
            <w:vAlign w:val="center"/>
            <w:hideMark/>
          </w:tcPr>
          <w:p w14:paraId="760786F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0.203</w:t>
            </w: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  <w:hideMark/>
          </w:tcPr>
          <w:p w14:paraId="19D16D3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0.172</w:t>
            </w:r>
          </w:p>
        </w:tc>
      </w:tr>
    </w:tbl>
    <w:p w14:paraId="1ECCA1C8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DFL: days to flowering, PWT: pod weight (grams), PL: pod length (cm), PW: pod width (mm), PN: pod number per plant, PY: green tender pod yield per plant (grams)</w:t>
      </w:r>
    </w:p>
    <w:p w14:paraId="2B67302D" w14:textId="77777777" w:rsidR="003A3CD1" w:rsidRDefault="003A3CD1" w:rsidP="003A3C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0B002DE" w14:textId="66A31BD1" w:rsidR="003A3CD1" w:rsidRPr="009666FA" w:rsidRDefault="003A3CD1" w:rsidP="003A3CD1">
      <w:pPr>
        <w:spacing w:before="120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754FD">
        <w:rPr>
          <w:rFonts w:ascii="Times New Roman" w:hAnsi="Times New Roman" w:cs="Times New Roman"/>
          <w:b/>
          <w:bCs/>
        </w:rPr>
        <w:t>S</w:t>
      </w:r>
      <w:r w:rsidR="00A249AF">
        <w:rPr>
          <w:rFonts w:ascii="Times New Roman" w:hAnsi="Times New Roman" w:cs="Times New Roman"/>
          <w:b/>
          <w:bCs/>
        </w:rPr>
        <w:t>5</w:t>
      </w:r>
      <w:r w:rsidRPr="009666FA">
        <w:rPr>
          <w:rFonts w:ascii="Times New Roman" w:hAnsi="Times New Roman" w:cs="Times New Roman"/>
          <w:b/>
          <w:bCs/>
        </w:rPr>
        <w:t xml:space="preserve">. Mean performances for green pod yield in </w:t>
      </w:r>
      <w:r w:rsidR="004754FD">
        <w:rPr>
          <w:rFonts w:ascii="Times New Roman" w:hAnsi="Times New Roman" w:cs="Times New Roman"/>
          <w:b/>
          <w:bCs/>
        </w:rPr>
        <w:t xml:space="preserve">the </w:t>
      </w:r>
      <w:r w:rsidRPr="009666FA">
        <w:rPr>
          <w:rFonts w:ascii="Times New Roman" w:hAnsi="Times New Roman" w:cs="Times New Roman"/>
          <w:b/>
          <w:bCs/>
        </w:rPr>
        <w:t>top ten best</w:t>
      </w:r>
      <w:r w:rsidR="004754FD">
        <w:rPr>
          <w:rFonts w:ascii="Times New Roman" w:hAnsi="Times New Roman" w:cs="Times New Roman"/>
          <w:b/>
          <w:bCs/>
        </w:rPr>
        <w:t>-</w:t>
      </w:r>
      <w:r w:rsidRPr="009666FA">
        <w:rPr>
          <w:rFonts w:ascii="Times New Roman" w:hAnsi="Times New Roman" w:cs="Times New Roman"/>
          <w:b/>
          <w:bCs/>
        </w:rPr>
        <w:t>performing determinate germplasm accessions in French bean</w:t>
      </w:r>
    </w:p>
    <w:tbl>
      <w:tblPr>
        <w:tblW w:w="6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78"/>
        <w:gridCol w:w="967"/>
        <w:gridCol w:w="716"/>
        <w:gridCol w:w="716"/>
        <w:gridCol w:w="723"/>
        <w:gridCol w:w="716"/>
        <w:gridCol w:w="829"/>
      </w:tblGrid>
      <w:tr w:rsidR="003A3CD1" w:rsidRPr="009666FA" w14:paraId="7A3181FA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B6AD44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proofErr w:type="spellStart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Sl</w:t>
            </w:r>
            <w:proofErr w:type="spellEnd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 xml:space="preserve"> No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C5F0C5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Accession No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568A64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C0528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29EEB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723" w:type="dxa"/>
            <w:vAlign w:val="center"/>
          </w:tcPr>
          <w:p w14:paraId="46B8946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22727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E8EDFE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PY</w:t>
            </w:r>
          </w:p>
        </w:tc>
      </w:tr>
      <w:tr w:rsidR="003A3CD1" w:rsidRPr="009666FA" w14:paraId="08CC1472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8544FD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587432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IIHR-11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128A9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38.50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FE6E4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D88522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10.61</w:t>
            </w:r>
          </w:p>
        </w:tc>
        <w:tc>
          <w:tcPr>
            <w:tcW w:w="723" w:type="dxa"/>
            <w:vAlign w:val="center"/>
          </w:tcPr>
          <w:p w14:paraId="63785B2A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59.17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4E571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26.95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276FD85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165.66</w:t>
            </w:r>
          </w:p>
        </w:tc>
      </w:tr>
      <w:tr w:rsidR="003A3CD1" w:rsidRPr="009666FA" w14:paraId="73F6BD20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183916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12BC76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IIHR-229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78E997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A1F6D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869D8C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8.73</w:t>
            </w:r>
          </w:p>
        </w:tc>
        <w:tc>
          <w:tcPr>
            <w:tcW w:w="723" w:type="dxa"/>
            <w:vAlign w:val="center"/>
          </w:tcPr>
          <w:p w14:paraId="2B56D3BC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70.83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059EE6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21.68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1BADC1F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163.71</w:t>
            </w:r>
          </w:p>
        </w:tc>
      </w:tr>
      <w:tr w:rsidR="003A3CD1" w:rsidRPr="009666FA" w14:paraId="605D81B7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BC26EC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D1FE55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IIHR-101-2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BAD09E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62971A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4B774C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8.29</w:t>
            </w:r>
          </w:p>
        </w:tc>
        <w:tc>
          <w:tcPr>
            <w:tcW w:w="723" w:type="dxa"/>
            <w:vAlign w:val="center"/>
          </w:tcPr>
          <w:p w14:paraId="7F2C5095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63.50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1C6A40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25.48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7724F87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161.75</w:t>
            </w:r>
          </w:p>
        </w:tc>
      </w:tr>
      <w:tr w:rsidR="003A3CD1" w:rsidRPr="009666FA" w14:paraId="4189087D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7E462D3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541416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IIHR-170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13766B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1916B5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16.28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89032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10.51</w:t>
            </w:r>
          </w:p>
        </w:tc>
        <w:tc>
          <w:tcPr>
            <w:tcW w:w="723" w:type="dxa"/>
            <w:vAlign w:val="center"/>
          </w:tcPr>
          <w:p w14:paraId="7549FFF9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79.72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EDDE6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19.23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A7910D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161.18</w:t>
            </w:r>
          </w:p>
        </w:tc>
      </w:tr>
      <w:tr w:rsidR="003A3CD1" w:rsidRPr="009666FA" w14:paraId="1930279F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4117763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C1E9E1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IIHR-27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DA3426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373AC9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13.70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D73B6A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11.07</w:t>
            </w:r>
          </w:p>
        </w:tc>
        <w:tc>
          <w:tcPr>
            <w:tcW w:w="723" w:type="dxa"/>
            <w:vAlign w:val="center"/>
          </w:tcPr>
          <w:p w14:paraId="2C0F17DE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60.10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1368A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24.67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5A1BF2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159.48</w:t>
            </w:r>
          </w:p>
        </w:tc>
      </w:tr>
      <w:tr w:rsidR="003A3CD1" w:rsidRPr="009666FA" w14:paraId="66E800E6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76CC56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2DE7EB9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Zede 5058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CB06BC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2392B3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BFBBF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9.33</w:t>
            </w:r>
          </w:p>
        </w:tc>
        <w:tc>
          <w:tcPr>
            <w:tcW w:w="723" w:type="dxa"/>
            <w:vAlign w:val="center"/>
          </w:tcPr>
          <w:p w14:paraId="789AAB86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70.98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B327BE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18.52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54088BC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150.82</w:t>
            </w:r>
          </w:p>
        </w:tc>
      </w:tr>
      <w:tr w:rsidR="003A3CD1" w:rsidRPr="009666FA" w14:paraId="0B47DCF0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D77780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B459EA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IIHR-76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8E375E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2F22F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14.30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C535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10.61</w:t>
            </w:r>
          </w:p>
        </w:tc>
        <w:tc>
          <w:tcPr>
            <w:tcW w:w="723" w:type="dxa"/>
            <w:vAlign w:val="center"/>
          </w:tcPr>
          <w:p w14:paraId="40F5F7A3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2A098C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20.32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2BD17D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149.21</w:t>
            </w:r>
          </w:p>
        </w:tc>
      </w:tr>
      <w:tr w:rsidR="003A3CD1" w:rsidRPr="009666FA" w14:paraId="2D2556DD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EF38A2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007BF0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IIHR-48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438469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F9AB0E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2436DD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11.33</w:t>
            </w:r>
          </w:p>
        </w:tc>
        <w:tc>
          <w:tcPr>
            <w:tcW w:w="723" w:type="dxa"/>
            <w:vAlign w:val="center"/>
          </w:tcPr>
          <w:p w14:paraId="7E59A302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59.17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CF852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24.29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733112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147.60</w:t>
            </w:r>
          </w:p>
        </w:tc>
      </w:tr>
      <w:tr w:rsidR="003A3CD1" w:rsidRPr="009666FA" w14:paraId="43F35FBD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0C822C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8ED8C1B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IIHR-66-1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C24E6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A08FF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BEE0BA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9.96</w:t>
            </w:r>
          </w:p>
        </w:tc>
        <w:tc>
          <w:tcPr>
            <w:tcW w:w="723" w:type="dxa"/>
            <w:vAlign w:val="center"/>
          </w:tcPr>
          <w:p w14:paraId="25C000AF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74.67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E70D7E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17.92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27FD856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147.50</w:t>
            </w:r>
          </w:p>
        </w:tc>
      </w:tr>
      <w:tr w:rsidR="003A3CD1" w:rsidRPr="009666FA" w14:paraId="6D6DEAEB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AACACA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D685815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IIHR-56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708208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D4C17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0EFE0B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10.91</w:t>
            </w:r>
          </w:p>
        </w:tc>
        <w:tc>
          <w:tcPr>
            <w:tcW w:w="723" w:type="dxa"/>
            <w:vAlign w:val="center"/>
          </w:tcPr>
          <w:p w14:paraId="6834EA19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60.17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05B5D2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21.77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31D12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146.82</w:t>
            </w:r>
          </w:p>
        </w:tc>
      </w:tr>
      <w:tr w:rsidR="003A3CD1" w:rsidRPr="009666FA" w14:paraId="464AC2EA" w14:textId="77777777" w:rsidTr="00301055">
        <w:trPr>
          <w:trHeight w:val="194"/>
          <w:jc w:val="center"/>
        </w:trPr>
        <w:tc>
          <w:tcPr>
            <w:tcW w:w="6798" w:type="dxa"/>
            <w:gridSpan w:val="8"/>
            <w:shd w:val="clear" w:color="auto" w:fill="auto"/>
            <w:noWrap/>
            <w:vAlign w:val="center"/>
          </w:tcPr>
          <w:p w14:paraId="2CDA1B0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Best Performing Standards</w:t>
            </w:r>
          </w:p>
        </w:tc>
      </w:tr>
      <w:tr w:rsidR="003A3CD1" w:rsidRPr="009666FA" w14:paraId="55196319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3D2464C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83ACAA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Amber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27C86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3B6BA3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9D1B7E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11.56</w:t>
            </w:r>
          </w:p>
        </w:tc>
        <w:tc>
          <w:tcPr>
            <w:tcW w:w="723" w:type="dxa"/>
            <w:vAlign w:val="center"/>
          </w:tcPr>
          <w:p w14:paraId="0E346AFF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48.17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F97149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26.64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7B7BBD4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141.88</w:t>
            </w:r>
          </w:p>
        </w:tc>
      </w:tr>
      <w:tr w:rsidR="003A3CD1" w:rsidRPr="009666FA" w14:paraId="1CB4114F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49FB9E4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4F5099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Bold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77D342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479223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BE493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15.41</w:t>
            </w:r>
          </w:p>
        </w:tc>
        <w:tc>
          <w:tcPr>
            <w:tcW w:w="723" w:type="dxa"/>
            <w:vAlign w:val="center"/>
          </w:tcPr>
          <w:p w14:paraId="240BB09A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68.67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82D3D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18.93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0904EAE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141.65</w:t>
            </w:r>
          </w:p>
        </w:tc>
      </w:tr>
      <w:tr w:rsidR="003A3CD1" w:rsidRPr="009666FA" w14:paraId="567F89AE" w14:textId="77777777" w:rsidTr="00301055">
        <w:trPr>
          <w:trHeight w:val="194"/>
          <w:jc w:val="center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4308CD6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3BDC49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Suvidha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22C71B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31.67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1403B3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DED207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9.90</w:t>
            </w:r>
          </w:p>
        </w:tc>
        <w:tc>
          <w:tcPr>
            <w:tcW w:w="723" w:type="dxa"/>
            <w:vAlign w:val="center"/>
          </w:tcPr>
          <w:p w14:paraId="3F2C34E1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65.00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F56984" w14:textId="77777777" w:rsidR="003A3CD1" w:rsidRPr="009666FA" w:rsidRDefault="003A3CD1" w:rsidP="00301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17.93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6ADDB54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126.09</w:t>
            </w:r>
          </w:p>
        </w:tc>
      </w:tr>
    </w:tbl>
    <w:p w14:paraId="75D1B6D8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DFL: days to flowering, PWT: pod weight (grams), PL: pod length (cm), PW: pod width (mm), PN: pod number per plant, PY: green tender pod yield per plant (grams)</w:t>
      </w:r>
    </w:p>
    <w:p w14:paraId="0960661F" w14:textId="77777777" w:rsidR="003A3CD1" w:rsidRDefault="003A3CD1" w:rsidP="003A3C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E014F9F" w14:textId="1EBCC50F" w:rsidR="00A249AF" w:rsidRPr="009666FA" w:rsidRDefault="00A249AF" w:rsidP="00A249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S6</w:t>
      </w:r>
      <w:r w:rsidRPr="009666FA">
        <w:rPr>
          <w:rFonts w:ascii="Times New Roman" w:hAnsi="Times New Roman" w:cs="Times New Roman"/>
          <w:b/>
          <w:bCs/>
        </w:rPr>
        <w:t>. Estimates of AMMI Stability Value (ASV) across seasons for green pod yield and attributing traits in determinate growth type French bean germplasm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066"/>
        <w:gridCol w:w="1089"/>
        <w:gridCol w:w="1089"/>
        <w:gridCol w:w="1089"/>
        <w:gridCol w:w="1089"/>
        <w:gridCol w:w="1089"/>
        <w:gridCol w:w="1097"/>
      </w:tblGrid>
      <w:tr w:rsidR="00A249AF" w:rsidRPr="009666FA" w14:paraId="4E5121DC" w14:textId="77777777" w:rsidTr="00972621">
        <w:trPr>
          <w:trHeight w:val="244"/>
        </w:trPr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14:paraId="43586A31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proofErr w:type="spellStart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Sl</w:t>
            </w:r>
            <w:proofErr w:type="spellEnd"/>
          </w:p>
          <w:p w14:paraId="31EEB524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No</w:t>
            </w:r>
          </w:p>
        </w:tc>
        <w:tc>
          <w:tcPr>
            <w:tcW w:w="2066" w:type="dxa"/>
            <w:vMerge w:val="restart"/>
            <w:shd w:val="clear" w:color="auto" w:fill="auto"/>
            <w:noWrap/>
            <w:vAlign w:val="center"/>
          </w:tcPr>
          <w:p w14:paraId="2DA7E9AA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Accessions</w:t>
            </w:r>
          </w:p>
        </w:tc>
        <w:tc>
          <w:tcPr>
            <w:tcW w:w="6542" w:type="dxa"/>
            <w:gridSpan w:val="6"/>
            <w:shd w:val="clear" w:color="auto" w:fill="auto"/>
            <w:noWrap/>
            <w:vAlign w:val="center"/>
          </w:tcPr>
          <w:p w14:paraId="1DBBF27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AMMI Stability Value (ASV)</w:t>
            </w:r>
          </w:p>
        </w:tc>
      </w:tr>
      <w:tr w:rsidR="00A249AF" w:rsidRPr="009666FA" w14:paraId="43A7CDDE" w14:textId="77777777" w:rsidTr="00972621">
        <w:trPr>
          <w:trHeight w:val="244"/>
        </w:trPr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14:paraId="198CC6F9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2066" w:type="dxa"/>
            <w:vMerge/>
            <w:shd w:val="clear" w:color="auto" w:fill="auto"/>
            <w:noWrap/>
            <w:vAlign w:val="center"/>
            <w:hideMark/>
          </w:tcPr>
          <w:p w14:paraId="48B9EDF6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EAD65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2E085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02128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8D654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172996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472D02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PY</w:t>
            </w:r>
          </w:p>
        </w:tc>
      </w:tr>
      <w:tr w:rsidR="00A249AF" w:rsidRPr="009666FA" w14:paraId="4B3DB6C4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791A0D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8D4B7EB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07B5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9026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D6FE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49AB0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336C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0C89D0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0.058</w:t>
            </w:r>
          </w:p>
        </w:tc>
      </w:tr>
      <w:tr w:rsidR="00A249AF" w:rsidRPr="009666FA" w14:paraId="796BD497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9995C2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B7089E0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6241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2D49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300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163D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F82D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0.081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E0AA51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0.061</w:t>
            </w:r>
          </w:p>
        </w:tc>
      </w:tr>
      <w:tr w:rsidR="00A249AF" w:rsidRPr="009666FA" w14:paraId="446A4882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8C7AD7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F55F3B6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36C4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DAD7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5A28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9C4A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A14C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0.016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1FD106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0.098</w:t>
            </w:r>
          </w:p>
        </w:tc>
      </w:tr>
      <w:tr w:rsidR="00A249AF" w:rsidRPr="009666FA" w14:paraId="28B79569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C6C72F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782B84F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574F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5A98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6ADC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4F16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CBA0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0.142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5AA7E2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0.121</w:t>
            </w:r>
          </w:p>
        </w:tc>
      </w:tr>
      <w:tr w:rsidR="00A249AF" w:rsidRPr="009666FA" w14:paraId="0B6B7C7F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5EBA9C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CDDC9FB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A77F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98AD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0057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EF6C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C8BA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0.072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2F7119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0.123</w:t>
            </w:r>
          </w:p>
        </w:tc>
      </w:tr>
      <w:tr w:rsidR="00A249AF" w:rsidRPr="009666FA" w14:paraId="66B24CD4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593BA2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F583AFB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IIHR-8-2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BBBD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C1653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5E26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B4BF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FDB4D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0.101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101091B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0.133</w:t>
            </w:r>
          </w:p>
        </w:tc>
      </w:tr>
      <w:tr w:rsidR="00A249AF" w:rsidRPr="009666FA" w14:paraId="0A350B5B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13A41D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12FC0935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9E9A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59CB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AB5C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D940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585F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0.266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1112683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0.163</w:t>
            </w:r>
          </w:p>
        </w:tc>
      </w:tr>
      <w:tr w:rsidR="00A249AF" w:rsidRPr="009666FA" w14:paraId="2E315E6E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00161D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012A53B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IIHR-274-1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9B08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5508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7F3B0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099D7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BCBF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0.349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EFC400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0.168</w:t>
            </w:r>
          </w:p>
        </w:tc>
      </w:tr>
      <w:tr w:rsidR="00A249AF" w:rsidRPr="009666FA" w14:paraId="0B349BF0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7006E9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6A04FE8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264D1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67AAE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4CB1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11E4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2941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0.304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3E7B5C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0.176</w:t>
            </w:r>
          </w:p>
        </w:tc>
      </w:tr>
      <w:tr w:rsidR="00A249AF" w:rsidRPr="009666FA" w14:paraId="2A43C1FE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C4EEC1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AC477D6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GC918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6373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1172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28C7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35B6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6D57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0.114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767F58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0.178</w:t>
            </w:r>
          </w:p>
        </w:tc>
      </w:tr>
      <w:tr w:rsidR="00A249AF" w:rsidRPr="009666FA" w14:paraId="3F12B42C" w14:textId="77777777" w:rsidTr="00972621">
        <w:trPr>
          <w:trHeight w:val="244"/>
        </w:trPr>
        <w:tc>
          <w:tcPr>
            <w:tcW w:w="9180" w:type="dxa"/>
            <w:gridSpan w:val="8"/>
            <w:shd w:val="clear" w:color="auto" w:fill="auto"/>
            <w:noWrap/>
            <w:vAlign w:val="bottom"/>
          </w:tcPr>
          <w:p w14:paraId="047607B7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Best Performing Standards</w:t>
            </w:r>
          </w:p>
        </w:tc>
      </w:tr>
      <w:tr w:rsidR="00A249AF" w:rsidRPr="009666FA" w14:paraId="3005C7B0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B96DA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55388C9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Kanchan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3835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1EE2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B2B3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4871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E344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E77410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0.121</w:t>
            </w:r>
          </w:p>
        </w:tc>
      </w:tr>
      <w:tr w:rsidR="00A249AF" w:rsidRPr="009666FA" w14:paraId="2B82875D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8CA7C3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3B0CE6B5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Suvidha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B909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6945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6DE3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8F9A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DF1D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0.158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4DA419E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0.269</w:t>
            </w:r>
          </w:p>
        </w:tc>
      </w:tr>
      <w:tr w:rsidR="00A249AF" w:rsidRPr="009666FA" w14:paraId="310D5D94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98FC97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C308311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Sharath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0FCC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EB48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FEB5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E45C3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2B49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0.207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61C72C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0.270</w:t>
            </w:r>
          </w:p>
        </w:tc>
      </w:tr>
      <w:tr w:rsidR="00A249AF" w:rsidRPr="009666FA" w14:paraId="6E5F185B" w14:textId="77777777" w:rsidTr="00972621">
        <w:trPr>
          <w:trHeight w:val="244"/>
        </w:trPr>
        <w:tc>
          <w:tcPr>
            <w:tcW w:w="9180" w:type="dxa"/>
            <w:gridSpan w:val="8"/>
            <w:shd w:val="clear" w:color="auto" w:fill="auto"/>
            <w:noWrap/>
            <w:vAlign w:val="bottom"/>
            <w:hideMark/>
          </w:tcPr>
          <w:p w14:paraId="68CBD2B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ASV for seasons</w:t>
            </w:r>
          </w:p>
        </w:tc>
      </w:tr>
      <w:tr w:rsidR="00A249AF" w:rsidRPr="009666FA" w14:paraId="0CF46482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1365A8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IN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D3B2C62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Kharif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22687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DA3C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0ABE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FE05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E232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1.467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328755D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1.425</w:t>
            </w:r>
          </w:p>
        </w:tc>
      </w:tr>
      <w:tr w:rsidR="00A249AF" w:rsidRPr="009666FA" w14:paraId="7B1783FD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6C09570" w14:textId="77777777" w:rsidR="00A249AF" w:rsidRPr="009666FA" w:rsidRDefault="00A249AF" w:rsidP="00972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531A4BA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Rabi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8978D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EBBE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AA1C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CE62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602A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1.718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200285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1.434</w:t>
            </w:r>
          </w:p>
        </w:tc>
      </w:tr>
      <w:tr w:rsidR="00A249AF" w:rsidRPr="009666FA" w14:paraId="00BEB718" w14:textId="77777777" w:rsidTr="00972621">
        <w:trPr>
          <w:trHeight w:val="24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502F7593" w14:textId="77777777" w:rsidR="00A249AF" w:rsidRPr="009666FA" w:rsidRDefault="00A249AF" w:rsidP="00972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47BE5B3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Summer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D825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E93D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BA23D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FD408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1.289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0491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0.865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2120C1F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0.988</w:t>
            </w:r>
          </w:p>
        </w:tc>
      </w:tr>
    </w:tbl>
    <w:p w14:paraId="2F82BF54" w14:textId="77777777" w:rsidR="00A249AF" w:rsidRPr="009666FA" w:rsidRDefault="00A249AF" w:rsidP="00A249AF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DFL: days to flowering, PWT: pod weight (grams), PL: pod length (cm), PW: pod width (mm), PN: pod number per plant, PY: green tender pod yield per plant (grams)</w:t>
      </w:r>
    </w:p>
    <w:p w14:paraId="0DFF7A1E" w14:textId="77777777" w:rsidR="00A249AF" w:rsidRDefault="00A249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EE9018" w14:textId="1C2405A6" w:rsidR="00A249AF" w:rsidRPr="009666FA" w:rsidRDefault="00A249AF" w:rsidP="00A249AF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  <w:highlight w:val="yellow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highlight w:val="yellow"/>
        </w:rPr>
        <w:t>S7</w:t>
      </w:r>
      <w:r w:rsidRPr="009666FA">
        <w:rPr>
          <w:rFonts w:ascii="Times New Roman" w:hAnsi="Times New Roman" w:cs="Times New Roman"/>
          <w:b/>
          <w:bCs/>
          <w:highlight w:val="yellow"/>
        </w:rPr>
        <w:t>.</w:t>
      </w:r>
      <w:r w:rsidRPr="009666FA">
        <w:rPr>
          <w:rFonts w:ascii="Times New Roman" w:hAnsi="Times New Roman" w:cs="Times New Roman"/>
          <w:b/>
          <w:bCs/>
        </w:rPr>
        <w:t xml:space="preserve"> Estimates of Genotypic Selection Indices (GSI) across seasons for green pod yield and attributing traits in determinate growth type French bean germplasm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62"/>
        <w:gridCol w:w="754"/>
        <w:gridCol w:w="596"/>
        <w:gridCol w:w="754"/>
        <w:gridCol w:w="596"/>
        <w:gridCol w:w="754"/>
        <w:gridCol w:w="596"/>
        <w:gridCol w:w="754"/>
        <w:gridCol w:w="596"/>
        <w:gridCol w:w="754"/>
        <w:gridCol w:w="596"/>
        <w:gridCol w:w="821"/>
        <w:gridCol w:w="596"/>
      </w:tblGrid>
      <w:tr w:rsidR="00A249AF" w:rsidRPr="009666FA" w14:paraId="586CA1EA" w14:textId="77777777" w:rsidTr="00972621">
        <w:trPr>
          <w:trHeight w:val="225"/>
          <w:jc w:val="center"/>
        </w:trPr>
        <w:tc>
          <w:tcPr>
            <w:tcW w:w="485" w:type="dxa"/>
            <w:vMerge w:val="restart"/>
            <w:shd w:val="clear" w:color="auto" w:fill="auto"/>
            <w:noWrap/>
            <w:vAlign w:val="center"/>
            <w:hideMark/>
          </w:tcPr>
          <w:p w14:paraId="001ACD9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proofErr w:type="spellStart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Sl</w:t>
            </w:r>
            <w:proofErr w:type="spellEnd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 xml:space="preserve"> No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14:paraId="1F4D469D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Accessions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14:paraId="729AB01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DFL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14:paraId="3361DC9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PL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14:paraId="4C5840E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14:paraId="70BFCD8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PW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14:paraId="093C1FB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629A66F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PY</w:t>
            </w:r>
          </w:p>
        </w:tc>
      </w:tr>
      <w:tr w:rsidR="00A249AF" w:rsidRPr="009666FA" w14:paraId="6B3163DC" w14:textId="77777777" w:rsidTr="00972621">
        <w:trPr>
          <w:trHeight w:val="225"/>
          <w:jc w:val="center"/>
        </w:trPr>
        <w:tc>
          <w:tcPr>
            <w:tcW w:w="485" w:type="dxa"/>
            <w:vMerge/>
            <w:shd w:val="clear" w:color="auto" w:fill="auto"/>
            <w:noWrap/>
            <w:vAlign w:val="center"/>
          </w:tcPr>
          <w:p w14:paraId="5A8C70D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  <w:vAlign w:val="center"/>
          </w:tcPr>
          <w:p w14:paraId="58D1B1FC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7FA5EE21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BAD632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65C25A2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C08D1AB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29608EF9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859B80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24F6C382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29B7249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14:paraId="7202E6C7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45C5627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14:paraId="15620BBC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D68DE9F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GSI</w:t>
            </w:r>
          </w:p>
        </w:tc>
      </w:tr>
      <w:tr w:rsidR="00A249AF" w:rsidRPr="009666FA" w14:paraId="112C2FB5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0D0D08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45DDA52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IIHR-155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315097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9197E6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212797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14.43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9CB0B2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D78664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19.91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EF7D28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45596F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10.76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28D1B2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A56B0E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56.33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ACE828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F72A71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143.63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C804D8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</w:t>
            </w:r>
          </w:p>
        </w:tc>
      </w:tr>
      <w:tr w:rsidR="00A249AF" w:rsidRPr="009666FA" w14:paraId="6F1A0CCF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72EF49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0F6B1E47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B754B3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36.67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DD2F9A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1C188B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15.14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8A69BB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AB1718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19.75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45D606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D4700E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10.91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7FAFA2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25ABE1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55.00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E3C87F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338433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137.59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076F82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28</w:t>
            </w:r>
          </w:p>
        </w:tc>
      </w:tr>
      <w:tr w:rsidR="00A249AF" w:rsidRPr="009666FA" w14:paraId="7FE022B1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56A66F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DFC4022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IIHR-76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135399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1EFE6D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B76D54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14.30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8E061F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31A95B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20.32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DEEAA0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7FCD35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10.09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94558F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47224A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62.00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9F5650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81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6326EA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149.21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7CBC8B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</w:t>
            </w:r>
          </w:p>
        </w:tc>
      </w:tr>
      <w:tr w:rsidR="00A249AF" w:rsidRPr="009666FA" w14:paraId="0A058DE4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49FD71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130A56E8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EB4D0C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35.00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9BB567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2F0CEB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14.77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B37719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90D744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18.25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4330AD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533600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10.86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EF7AD6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EC53A5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F5BEC3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548257F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121.75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7768CD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</w:t>
            </w:r>
          </w:p>
        </w:tc>
      </w:tr>
      <w:tr w:rsidR="00A249AF" w:rsidRPr="009666FA" w14:paraId="524F53A3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1221146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1A17C20E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IIHR-150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C7C4D6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34.83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7B1683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BF7E7F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15.35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08B9ED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75A68D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19.71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274D0C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67B3A5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10.74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07ADF3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4D2549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56.50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403F84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47578F7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136.07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5275E0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36</w:t>
            </w:r>
          </w:p>
        </w:tc>
      </w:tr>
      <w:tr w:rsidR="00A249AF" w:rsidRPr="009666FA" w14:paraId="15A0EA4E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4848824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20BAFDD8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0A8FA5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38.50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D98E89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E20EFC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11.34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09AB0B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979D15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26.95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15FE7C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74C28A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8.73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FC009E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547983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6A8290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72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0C3B263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165.66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435238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39</w:t>
            </w:r>
          </w:p>
        </w:tc>
      </w:tr>
      <w:tr w:rsidR="00A249AF" w:rsidRPr="009666FA" w14:paraId="27B04A3C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9497A4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72E46AED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IIHR-131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FE6F95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AF8402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0C288F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14.35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20E23D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380842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19.68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459CE3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448F7D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10.65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E5991A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D34BE1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56.83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B6DEBE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74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62FEB0B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139.92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FCF1D9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41</w:t>
            </w:r>
          </w:p>
        </w:tc>
      </w:tr>
      <w:tr w:rsidR="00A249AF" w:rsidRPr="009666FA" w14:paraId="53F89DE2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11CA1B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32757D25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IIHR-170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04EB1B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35.00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605431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2EC131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16.28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5A425C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54927E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19.23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28C3A4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8A5B26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10.76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7BAF59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A6D3EC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C0F5C9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113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345F30E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161.18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2E4861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47</w:t>
            </w:r>
          </w:p>
        </w:tc>
      </w:tr>
      <w:tr w:rsidR="00A249AF" w:rsidRPr="009666FA" w14:paraId="716493C9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03CDC12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07784ED7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D7534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31.50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47638E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672508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8958D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221F03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17.66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B0A66F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91C257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8.38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7D5E7A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424A5BE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70.98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CF74D1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654D73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121.56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FD09EB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49</w:t>
            </w:r>
          </w:p>
        </w:tc>
      </w:tr>
      <w:tr w:rsidR="00A249AF" w:rsidRPr="009666FA" w14:paraId="77F4BEA5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A867BA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442BCC3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IIHR-79-1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F5071C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32.17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6C2A09E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3CAD39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10.12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724E8B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E0023D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21.40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66C093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9AB0E9F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10.14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25CE31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080066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61.17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A816CB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107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12355CA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120.17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4309C9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51</w:t>
            </w:r>
          </w:p>
        </w:tc>
      </w:tr>
      <w:tr w:rsidR="00A249AF" w:rsidRPr="009666FA" w14:paraId="33B5330C" w14:textId="77777777" w:rsidTr="00972621">
        <w:trPr>
          <w:trHeight w:val="225"/>
          <w:jc w:val="center"/>
        </w:trPr>
        <w:tc>
          <w:tcPr>
            <w:tcW w:w="10114" w:type="dxa"/>
            <w:gridSpan w:val="14"/>
            <w:shd w:val="clear" w:color="auto" w:fill="auto"/>
            <w:noWrap/>
            <w:vAlign w:val="bottom"/>
          </w:tcPr>
          <w:p w14:paraId="0342C611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Best Performing Standards</w:t>
            </w:r>
          </w:p>
        </w:tc>
      </w:tr>
      <w:tr w:rsidR="00A249AF" w:rsidRPr="009666FA" w14:paraId="75FF465F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974280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08308F21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Suvidha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9EF9EC2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31.67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8AA540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966DC2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13.22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A177EF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6E53D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17.93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D93735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CBBA8D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13.25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46493CB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AAEEA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40.92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292630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130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4ED954D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126.09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9859DB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55</w:t>
            </w:r>
          </w:p>
        </w:tc>
      </w:tr>
      <w:tr w:rsidR="00A249AF" w:rsidRPr="009666FA" w14:paraId="5696B047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5D3B97C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5239C105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Kanchan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CAECAF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32.00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8AD19A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3BE172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12.24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E8AF3D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3B902D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16.54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BAF425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D90884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12.87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CC7E32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B6147C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45.67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E0B4827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71DBD61C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100.62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9B1D720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60</w:t>
            </w:r>
          </w:p>
        </w:tc>
      </w:tr>
      <w:tr w:rsidR="00A249AF" w:rsidRPr="009666FA" w14:paraId="215BA172" w14:textId="77777777" w:rsidTr="00972621">
        <w:trPr>
          <w:trHeight w:val="225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6DF582D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7EA92CEC" w14:textId="77777777" w:rsidR="00A249AF" w:rsidRPr="009666FA" w:rsidRDefault="00A249AF" w:rsidP="0097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Anoop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3B2D4A34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35.67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3847918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C265D2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13.48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6D01C9A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8E5F059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19.35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8426D3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764733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13.50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3A56445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B0469A1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36.47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3553906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128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14:paraId="27799EFB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122.93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FD4CA23" w14:textId="77777777" w:rsidR="00A249AF" w:rsidRPr="009666FA" w:rsidRDefault="00A249AF" w:rsidP="0097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61</w:t>
            </w:r>
          </w:p>
        </w:tc>
      </w:tr>
    </w:tbl>
    <w:p w14:paraId="534D4849" w14:textId="77777777" w:rsidR="00A249AF" w:rsidRPr="009666FA" w:rsidRDefault="00A249AF" w:rsidP="00A249AF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</w:rPr>
        <w:t xml:space="preserve">GSI: Genotypic selectin index, </w:t>
      </w: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DFL: days to flowering, PWT: pod weight (grams), PL: pod length (cm), PW: pod width (mm), PN: pod number per plant, PY: green tender pod yield per plant (grams)</w:t>
      </w:r>
    </w:p>
    <w:p w14:paraId="2C02FD64" w14:textId="77777777" w:rsidR="00A249AF" w:rsidRDefault="00A249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23A6B3B" w14:textId="08FBBA69" w:rsidR="003A3CD1" w:rsidRPr="009666FA" w:rsidRDefault="003A3CD1" w:rsidP="003A3C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754FD">
        <w:rPr>
          <w:rFonts w:ascii="Times New Roman" w:hAnsi="Times New Roman" w:cs="Times New Roman"/>
          <w:b/>
          <w:bCs/>
        </w:rPr>
        <w:t>S</w:t>
      </w:r>
      <w:r w:rsidR="00A249AF">
        <w:rPr>
          <w:rFonts w:ascii="Times New Roman" w:hAnsi="Times New Roman" w:cs="Times New Roman"/>
          <w:b/>
          <w:bCs/>
        </w:rPr>
        <w:t>8</w:t>
      </w:r>
      <w:r w:rsidRPr="009666FA">
        <w:rPr>
          <w:rFonts w:ascii="Times New Roman" w:hAnsi="Times New Roman" w:cs="Times New Roman"/>
          <w:b/>
          <w:bCs/>
        </w:rPr>
        <w:t>. Estimates of BLUP across seasons for green pod yield and attributing traits in determinate growth type French bean germplasm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70"/>
        <w:gridCol w:w="1353"/>
        <w:gridCol w:w="1414"/>
        <w:gridCol w:w="1194"/>
        <w:gridCol w:w="1268"/>
        <w:gridCol w:w="1206"/>
        <w:gridCol w:w="1206"/>
      </w:tblGrid>
      <w:tr w:rsidR="003A3CD1" w:rsidRPr="009666FA" w14:paraId="4BF84E87" w14:textId="77777777" w:rsidTr="00301055">
        <w:trPr>
          <w:trHeight w:val="46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630AA9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proofErr w:type="spellStart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Sl</w:t>
            </w:r>
            <w:proofErr w:type="spellEnd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 xml:space="preserve"> No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14:paraId="340C91B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Accessions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613EB17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BLUP_DFL</w:t>
            </w:r>
          </w:p>
          <w:p w14:paraId="3D2AB4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(days)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A4D8C5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BLUP_TPW</w:t>
            </w:r>
          </w:p>
          <w:p w14:paraId="7C0EA9F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(g)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99B754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BLUP_PL</w:t>
            </w:r>
          </w:p>
          <w:p w14:paraId="3BEFB52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(cm)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605A37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BLUP_PW</w:t>
            </w:r>
          </w:p>
          <w:p w14:paraId="515DB1B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(mm)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277F2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BLUP_PN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A99DB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BLUP_PY</w:t>
            </w:r>
          </w:p>
          <w:p w14:paraId="6C13BAF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(g)</w:t>
            </w:r>
          </w:p>
        </w:tc>
      </w:tr>
      <w:tr w:rsidR="003A3CD1" w:rsidRPr="009666FA" w14:paraId="2E880CE8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0FE95EE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6EA467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649E23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36.08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1D0C19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58.12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09EE42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AA40F3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10.65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2E7FF9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20.33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9459C3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127.97</w:t>
            </w:r>
          </w:p>
        </w:tc>
      </w:tr>
      <w:tr w:rsidR="003A3CD1" w:rsidRPr="009666FA" w14:paraId="14E9141C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463E8F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7ED068C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5B21194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FD297C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65.95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D15538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14.64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6316E2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9.02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15AC1F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19.45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1D0736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127.39</w:t>
            </w:r>
          </w:p>
        </w:tc>
      </w:tr>
      <w:tr w:rsidR="003A3CD1" w:rsidRPr="009666FA" w14:paraId="090175A1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4CB545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12A878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IIHR-101-2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379D9C1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34.42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3479B64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61.03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3C51D9A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2B17565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8.64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958722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11FB8C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126.81</w:t>
            </w:r>
          </w:p>
        </w:tc>
      </w:tr>
      <w:tr w:rsidR="003A3CD1" w:rsidRPr="009666FA" w14:paraId="3C460844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180A5D3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0A68B2D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IIHR-170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70361DC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34.34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72152B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71.91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46F981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82A811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10.56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1A869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19.04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4D64C9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126.64</w:t>
            </w:r>
          </w:p>
        </w:tc>
      </w:tr>
      <w:tr w:rsidR="003A3CD1" w:rsidRPr="009666FA" w14:paraId="6129D6B8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5B7DB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9685821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1309CAC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33.35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9B5C1A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58.74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CD34A2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60D0D1B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11.05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60B77D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19.95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101125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126.13</w:t>
            </w:r>
          </w:p>
        </w:tc>
      </w:tr>
      <w:tr w:rsidR="003A3CD1" w:rsidRPr="009666FA" w14:paraId="0D988114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1D1F2A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FA9CDC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Zede 5058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40479BB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33.92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62D883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66.04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BCF331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14.36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6E7F16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9.54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B2462D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18.92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DF1BA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123.56</w:t>
            </w:r>
          </w:p>
        </w:tc>
      </w:tr>
      <w:tr w:rsidR="003A3CD1" w:rsidRPr="009666FA" w14:paraId="2B5C240A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E9C82A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54C3454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IIHR-76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17804C3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33.68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2FF7A6D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64.83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AC7E13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14.09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7118D34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10.65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606E16C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19.22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A6C649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123.08</w:t>
            </w:r>
          </w:p>
        </w:tc>
      </w:tr>
      <w:tr w:rsidR="003A3CD1" w:rsidRPr="009666FA" w14:paraId="69E0C195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08DF613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CA021D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IIHR-48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263EFFD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33.76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59E885C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58.12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486144D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69AB74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11.27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8753FF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19.89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5228F5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122.60</w:t>
            </w:r>
          </w:p>
        </w:tc>
      </w:tr>
      <w:tr w:rsidR="003A3CD1" w:rsidRPr="009666FA" w14:paraId="4F173A36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E6F62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233B46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IIHR-66-1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549BDEC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34.26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ABD731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68.52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50F4550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486EBF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10.09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BA79A7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7DEF2D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122.57</w:t>
            </w:r>
          </w:p>
        </w:tc>
      </w:tr>
      <w:tr w:rsidR="003A3CD1" w:rsidRPr="009666FA" w14:paraId="0351C8E9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4920F91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101C30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IIHR-56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0BA38FD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33.43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1CD178E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58.79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2B181B4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15.46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6DC033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10.90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5174D95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19.47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0AC3599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122.37</w:t>
            </w:r>
          </w:p>
        </w:tc>
      </w:tr>
      <w:tr w:rsidR="003A3CD1" w:rsidRPr="009666FA" w14:paraId="403FC9FB" w14:textId="77777777" w:rsidTr="00301055">
        <w:trPr>
          <w:trHeight w:val="241"/>
          <w:jc w:val="center"/>
        </w:trPr>
        <w:tc>
          <w:tcPr>
            <w:tcW w:w="9596" w:type="dxa"/>
            <w:gridSpan w:val="8"/>
            <w:shd w:val="clear" w:color="auto" w:fill="auto"/>
            <w:noWrap/>
            <w:vAlign w:val="center"/>
          </w:tcPr>
          <w:p w14:paraId="7395433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Best Performing Standards</w:t>
            </w:r>
          </w:p>
        </w:tc>
      </w:tr>
      <w:tr w:rsidR="003A3CD1" w:rsidRPr="009666FA" w14:paraId="4F68628E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A34737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93F129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Amber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03B9340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34.50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730EA0A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50.73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1336F16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9.81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3DD7CD4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11.47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1AEA832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20.28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31B6DDD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120.90</w:t>
            </w:r>
          </w:p>
        </w:tc>
      </w:tr>
      <w:tr w:rsidR="003A3CD1" w:rsidRPr="009666FA" w14:paraId="2166212A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7299D44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2726B5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Bold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4A8C824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33.84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0B6FCFC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64.49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5B834FF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12.17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579FEA4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14.79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2CEAC7E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18.99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603F8A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120.83</w:t>
            </w:r>
          </w:p>
        </w:tc>
      </w:tr>
      <w:tr w:rsidR="003A3CD1" w:rsidRPr="009666FA" w14:paraId="10734DD3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613189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5A2DB2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Suvidha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53BF3F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32.68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14:paraId="6AEFA45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62.03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06805C4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13.14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14:paraId="055FB10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10.03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4317591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18.82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14:paraId="71C0E73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116.21</w:t>
            </w:r>
          </w:p>
        </w:tc>
      </w:tr>
      <w:tr w:rsidR="003A3CD1" w:rsidRPr="009666FA" w14:paraId="0F38DA50" w14:textId="77777777" w:rsidTr="00301055">
        <w:trPr>
          <w:trHeight w:val="241"/>
          <w:jc w:val="center"/>
        </w:trPr>
        <w:tc>
          <w:tcPr>
            <w:tcW w:w="9596" w:type="dxa"/>
            <w:gridSpan w:val="8"/>
            <w:shd w:val="clear" w:color="auto" w:fill="auto"/>
            <w:noWrap/>
            <w:vAlign w:val="bottom"/>
          </w:tcPr>
          <w:p w14:paraId="327D628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BLUP estimates for Seasons</w:t>
            </w:r>
          </w:p>
        </w:tc>
      </w:tr>
      <w:tr w:rsidR="003A3CD1" w:rsidRPr="009666FA" w14:paraId="7986C828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131BF4A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14:paraId="32863A8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Kharif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627F66C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28.99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4C96495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60.91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3C895EA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12.71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7D01461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10.26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4EBED1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19.74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9F3D03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120.17</w:t>
            </w:r>
          </w:p>
        </w:tc>
      </w:tr>
      <w:tr w:rsidR="003A3CD1" w:rsidRPr="009666FA" w14:paraId="13B26C0A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42B9970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14:paraId="64E2A73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Rabi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6635455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35.02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4B0FC9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67.13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34D6B6E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2C33561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11.18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879B31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25.60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FD7C52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169.32</w:t>
            </w:r>
          </w:p>
        </w:tc>
      </w:tr>
      <w:tr w:rsidR="003A3CD1" w:rsidRPr="009666FA" w14:paraId="00014C15" w14:textId="77777777" w:rsidTr="00301055">
        <w:trPr>
          <w:trHeight w:val="241"/>
          <w:jc w:val="center"/>
        </w:trPr>
        <w:tc>
          <w:tcPr>
            <w:tcW w:w="485" w:type="dxa"/>
            <w:shd w:val="clear" w:color="auto" w:fill="auto"/>
            <w:noWrap/>
            <w:vAlign w:val="bottom"/>
          </w:tcPr>
          <w:p w14:paraId="3EE7889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</w:p>
        </w:tc>
        <w:tc>
          <w:tcPr>
            <w:tcW w:w="1470" w:type="dxa"/>
            <w:shd w:val="clear" w:color="auto" w:fill="auto"/>
            <w:noWrap/>
            <w:vAlign w:val="bottom"/>
          </w:tcPr>
          <w:p w14:paraId="536FAAD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Summer</w:t>
            </w:r>
          </w:p>
        </w:tc>
        <w:tc>
          <w:tcPr>
            <w:tcW w:w="1353" w:type="dxa"/>
            <w:shd w:val="clear" w:color="auto" w:fill="auto"/>
            <w:noWrap/>
            <w:vAlign w:val="bottom"/>
          </w:tcPr>
          <w:p w14:paraId="7DFB18A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37.05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4EECC1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39.89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7818520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11.06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580F3E1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11.18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BCED6A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11.66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90D584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hAnsi="Times New Roman" w:cs="Times New Roman"/>
                <w:color w:val="000000"/>
              </w:rPr>
              <w:t>46.60</w:t>
            </w:r>
          </w:p>
        </w:tc>
      </w:tr>
    </w:tbl>
    <w:p w14:paraId="4CD06764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BLUP: best linear unbiased prediction, DFL: days to flowering, PWT: pod weight (grams), PL: pod length (cm), PW: pod width (mm), PN: pod number per plant, PY: green tender pod yield per plant (grams)</w:t>
      </w:r>
    </w:p>
    <w:p w14:paraId="20718579" w14:textId="716491A9" w:rsidR="003A3CD1" w:rsidRDefault="003A3CD1" w:rsidP="003A3CD1">
      <w:p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E1A45AE" w14:textId="551660C8" w:rsidR="003A3CD1" w:rsidRPr="009666FA" w:rsidRDefault="003A3CD1" w:rsidP="003A3C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hAnsi="Times New Roman" w:cs="Times New Roman"/>
          <w:b/>
          <w:bCs/>
          <w:highlight w:val="yellow"/>
        </w:rPr>
        <w:lastRenderedPageBreak/>
        <w:t xml:space="preserve">Table </w:t>
      </w:r>
      <w:r w:rsidR="004754FD" w:rsidRPr="004754FD">
        <w:rPr>
          <w:rFonts w:ascii="Times New Roman" w:hAnsi="Times New Roman" w:cs="Times New Roman"/>
          <w:b/>
          <w:bCs/>
          <w:shd w:val="clear" w:color="auto" w:fill="FFFF00"/>
        </w:rPr>
        <w:t>S9</w:t>
      </w:r>
      <w:r w:rsidRPr="009666FA">
        <w:rPr>
          <w:rFonts w:ascii="Times New Roman" w:hAnsi="Times New Roman" w:cs="Times New Roman"/>
          <w:b/>
          <w:bCs/>
        </w:rPr>
        <w:t>. Estimates of Yield Related Environmental Maximum (YREM) across seasons for green pod yield and attributing traits in French bean germplasm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95"/>
        <w:gridCol w:w="940"/>
        <w:gridCol w:w="1180"/>
        <w:gridCol w:w="940"/>
        <w:gridCol w:w="1260"/>
        <w:gridCol w:w="830"/>
        <w:gridCol w:w="1180"/>
      </w:tblGrid>
      <w:tr w:rsidR="003A3CD1" w:rsidRPr="009666FA" w14:paraId="6412F97E" w14:textId="77777777" w:rsidTr="00301055">
        <w:trPr>
          <w:trHeight w:val="300"/>
          <w:jc w:val="center"/>
        </w:trPr>
        <w:tc>
          <w:tcPr>
            <w:tcW w:w="485" w:type="dxa"/>
            <w:vMerge w:val="restart"/>
            <w:shd w:val="clear" w:color="auto" w:fill="auto"/>
            <w:noWrap/>
            <w:vAlign w:val="center"/>
            <w:hideMark/>
          </w:tcPr>
          <w:p w14:paraId="10EFEC1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proofErr w:type="spellStart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Sl</w:t>
            </w:r>
            <w:proofErr w:type="spellEnd"/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 xml:space="preserve"> No</w:t>
            </w:r>
          </w:p>
        </w:tc>
        <w:tc>
          <w:tcPr>
            <w:tcW w:w="1495" w:type="dxa"/>
            <w:vMerge w:val="restart"/>
            <w:shd w:val="clear" w:color="auto" w:fill="auto"/>
            <w:noWrap/>
            <w:vAlign w:val="center"/>
            <w:hideMark/>
          </w:tcPr>
          <w:p w14:paraId="5F40296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  <w:t>Accessions</w:t>
            </w:r>
          </w:p>
        </w:tc>
        <w:tc>
          <w:tcPr>
            <w:tcW w:w="2120" w:type="dxa"/>
            <w:gridSpan w:val="2"/>
            <w:shd w:val="clear" w:color="auto" w:fill="auto"/>
            <w:noWrap/>
            <w:vAlign w:val="center"/>
            <w:hideMark/>
          </w:tcPr>
          <w:p w14:paraId="3B82585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TPW</w:t>
            </w:r>
          </w:p>
        </w:tc>
        <w:tc>
          <w:tcPr>
            <w:tcW w:w="2200" w:type="dxa"/>
            <w:gridSpan w:val="2"/>
            <w:shd w:val="clear" w:color="auto" w:fill="auto"/>
            <w:noWrap/>
            <w:vAlign w:val="center"/>
            <w:hideMark/>
          </w:tcPr>
          <w:p w14:paraId="1283293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PN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  <w:hideMark/>
          </w:tcPr>
          <w:p w14:paraId="4CD009C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PY</w:t>
            </w:r>
          </w:p>
        </w:tc>
      </w:tr>
      <w:tr w:rsidR="003A3CD1" w:rsidRPr="009666FA" w14:paraId="3A5A730C" w14:textId="77777777" w:rsidTr="00301055">
        <w:trPr>
          <w:trHeight w:val="300"/>
          <w:jc w:val="center"/>
        </w:trPr>
        <w:tc>
          <w:tcPr>
            <w:tcW w:w="485" w:type="dxa"/>
            <w:vMerge/>
            <w:shd w:val="clear" w:color="auto" w:fill="auto"/>
            <w:noWrap/>
            <w:vAlign w:val="center"/>
            <w:hideMark/>
          </w:tcPr>
          <w:p w14:paraId="46FA427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1495" w:type="dxa"/>
            <w:vMerge/>
            <w:shd w:val="clear" w:color="auto" w:fill="auto"/>
            <w:noWrap/>
            <w:vAlign w:val="center"/>
            <w:hideMark/>
          </w:tcPr>
          <w:p w14:paraId="09D3E9E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C2132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D6466E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 xml:space="preserve">YREM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CD63B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576761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 xml:space="preserve">YREM 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C9CFC5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Mean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8960F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 xml:space="preserve">YREM </w:t>
            </w:r>
          </w:p>
        </w:tc>
      </w:tr>
      <w:tr w:rsidR="003A3CD1" w:rsidRPr="009666FA" w14:paraId="1B91A239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AFC627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F5B01B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IIHR-101-2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5CCA8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63.50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FD368C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0.7304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666C5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25.48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55F56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0.6795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CB36C8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161.75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57F6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0.7775</w:t>
            </w:r>
          </w:p>
        </w:tc>
      </w:tr>
      <w:tr w:rsidR="003A3CD1" w:rsidRPr="009666FA" w14:paraId="4C06568F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D09370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591DF77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836A7B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59.17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CD801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0.6473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DB6921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0F89F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0.7385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F2CD47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165.66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DFF6A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0.7553</w:t>
            </w:r>
          </w:p>
        </w:tc>
      </w:tr>
      <w:tr w:rsidR="003A3CD1" w:rsidRPr="009666FA" w14:paraId="7BF96EC1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A3389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62A61D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F8953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79.72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581B24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bookmarkStart w:id="1" w:name="_Hlk150328510"/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0.8907</w:t>
            </w:r>
            <w:bookmarkEnd w:id="1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A1305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C7B48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0.4971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56540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161.18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63E94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0.7327</w:t>
            </w:r>
          </w:p>
        </w:tc>
      </w:tr>
      <w:tr w:rsidR="003A3CD1" w:rsidRPr="009666FA" w14:paraId="123D4AA5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B1AEF2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354992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F83868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70.83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CC55A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0.7845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FE265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21.68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1155B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0.5486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112D26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163.70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1DBF3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0.7068</w:t>
            </w:r>
          </w:p>
        </w:tc>
      </w:tr>
      <w:tr w:rsidR="003A3CD1" w:rsidRPr="009666FA" w14:paraId="2C836787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4654F1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D990E0F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3BD3F5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60.10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331FE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0.6869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5AD49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24.67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9A036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0.6377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5482B91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159.48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03027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0.6959</w:t>
            </w:r>
          </w:p>
        </w:tc>
      </w:tr>
      <w:tr w:rsidR="003A3CD1" w:rsidRPr="009666FA" w14:paraId="5B38D0F5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48277205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C4E0AB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IIHR-76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FD498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7FB558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0.7653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0C00F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8CF78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0.5332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660148B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149.21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50722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0.6707</w:t>
            </w:r>
          </w:p>
        </w:tc>
      </w:tr>
      <w:tr w:rsidR="003A3CD1" w:rsidRPr="009666FA" w14:paraId="773921C4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DB5321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B4EF26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B5F15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59.17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F7AE7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EC85E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24.29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DA197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0.6322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20F60DE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147.60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303E37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0.6630</w:t>
            </w:r>
          </w:p>
        </w:tc>
      </w:tr>
      <w:tr w:rsidR="003A3CD1" w:rsidRPr="009666FA" w14:paraId="48410DC3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5D1539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A7FA2CA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IIHR-228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D94F34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46BB9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0.7855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97A25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3BC19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0.5076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57DA92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137.59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0CDF51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0.6621</w:t>
            </w:r>
          </w:p>
        </w:tc>
      </w:tr>
      <w:tr w:rsidR="003A3CD1" w:rsidRPr="009666FA" w14:paraId="3CC76A44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02B9BC7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A801E23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IIHR-155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10F6B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5D4A3D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0.7794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9E4A2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19.91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8F3B9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0.5125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9EDFB1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143.63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C6055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0.6574</w:t>
            </w:r>
          </w:p>
        </w:tc>
      </w:tr>
      <w:tr w:rsidR="003A3CD1" w:rsidRPr="009666FA" w14:paraId="451A0193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49448B31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59CC47E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IIHR-44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2B12F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69.17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83EEA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0.7940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67D48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17.85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51717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0.4738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67A0EFD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122.43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9DBAF4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0.6385</w:t>
            </w:r>
          </w:p>
        </w:tc>
      </w:tr>
      <w:tr w:rsidR="003A3CD1" w:rsidRPr="009666FA" w14:paraId="581BB903" w14:textId="77777777" w:rsidTr="00301055">
        <w:trPr>
          <w:trHeight w:val="300"/>
          <w:jc w:val="center"/>
        </w:trPr>
        <w:tc>
          <w:tcPr>
            <w:tcW w:w="8310" w:type="dxa"/>
            <w:gridSpan w:val="8"/>
            <w:shd w:val="clear" w:color="auto" w:fill="auto"/>
            <w:noWrap/>
            <w:vAlign w:val="bottom"/>
            <w:hideMark/>
          </w:tcPr>
          <w:p w14:paraId="11BB4390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</w:rPr>
              <w:t>Best Performing Standards</w:t>
            </w:r>
          </w:p>
        </w:tc>
      </w:tr>
      <w:tr w:rsidR="003A3CD1" w:rsidRPr="009666FA" w14:paraId="0B3612F2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A958FCB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6BA2136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Amber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D98CC8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48.17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9EAAAC2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0.5257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AA5C757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26.64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DD3FE6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0.6671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66E95EF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141.88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1EC8EF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0.5934</w:t>
            </w:r>
          </w:p>
        </w:tc>
      </w:tr>
      <w:tr w:rsidR="003A3CD1" w:rsidRPr="009666FA" w14:paraId="79D45A29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348186A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816E1F2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Bold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E6ECB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68.67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14D0B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0.7656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99112C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18.93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347A09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0.4595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63A75D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141.65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BC6EF3A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0.5820</w:t>
            </w:r>
          </w:p>
        </w:tc>
      </w:tr>
      <w:tr w:rsidR="003A3CD1" w:rsidRPr="009666FA" w14:paraId="08AE01B8" w14:textId="77777777" w:rsidTr="00301055">
        <w:trPr>
          <w:trHeight w:val="300"/>
          <w:jc w:val="center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293CBC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AFD9F48" w14:textId="77777777" w:rsidR="003A3CD1" w:rsidRPr="009666FA" w:rsidRDefault="003A3CD1" w:rsidP="003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Arka Komal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ED46F0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57.37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6B3A87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0.6477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552F063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20.52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DCFC48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0.4793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7DC7026F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124.98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6B569F0" w14:textId="77777777" w:rsidR="003A3CD1" w:rsidRPr="009666FA" w:rsidRDefault="003A3CD1" w:rsidP="0030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</w:pPr>
            <w:r w:rsidRPr="009666FA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</w:rPr>
              <w:t>0.5624</w:t>
            </w:r>
          </w:p>
        </w:tc>
      </w:tr>
    </w:tbl>
    <w:p w14:paraId="1684A80B" w14:textId="77777777" w:rsidR="003A3CD1" w:rsidRPr="009666FA" w:rsidRDefault="003A3CD1" w:rsidP="003A3CD1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9666FA">
        <w:rPr>
          <w:rFonts w:ascii="Times New Roman" w:eastAsia="Times New Roman" w:hAnsi="Times New Roman" w:cs="Times New Roman"/>
          <w:color w:val="000000"/>
          <w:kern w:val="0"/>
          <w:lang w:eastAsia="en-IN"/>
        </w:rPr>
        <w:t>DFL: days to flowering, PWT: pod weight (grams), PL: pod length (cm), PW: pod width (mm), PN: pod number per plant, PY: green tender pod yield per plant (grams)</w:t>
      </w:r>
    </w:p>
    <w:p w14:paraId="7A2F6A4F" w14:textId="77777777" w:rsidR="003A3CD1" w:rsidRPr="009666FA" w:rsidRDefault="003A3CD1" w:rsidP="003A3CD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</w:rPr>
      </w:pPr>
    </w:p>
    <w:p w14:paraId="7A6E9E00" w14:textId="3ABFEA22" w:rsidR="000B4E3C" w:rsidRDefault="000B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06E0F4" w14:textId="77777777" w:rsidR="000B4E3C" w:rsidRPr="0079724D" w:rsidRDefault="000B4E3C" w:rsidP="000B4E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Figure</w:t>
      </w:r>
      <w:r w:rsidRPr="0079724D">
        <w:rPr>
          <w:rFonts w:ascii="Times New Roman" w:hAnsi="Times New Roman" w:cs="Times New Roman"/>
          <w:b/>
          <w:bCs/>
        </w:rPr>
        <w:t xml:space="preserve"> S1. Meteorological data during </w:t>
      </w:r>
      <w:r w:rsidRPr="0079724D">
        <w:rPr>
          <w:rFonts w:ascii="Times New Roman" w:hAnsi="Times New Roman" w:cs="Times New Roman"/>
          <w:b/>
          <w:bCs/>
          <w:i/>
          <w:iCs/>
        </w:rPr>
        <w:t>rabi</w:t>
      </w:r>
      <w:r w:rsidRPr="0079724D">
        <w:rPr>
          <w:rFonts w:ascii="Times New Roman" w:hAnsi="Times New Roman" w:cs="Times New Roman"/>
          <w:b/>
          <w:bCs/>
        </w:rPr>
        <w:t xml:space="preserve"> season (November 2022 to January 2023)</w:t>
      </w:r>
    </w:p>
    <w:p w14:paraId="09F0B8E1" w14:textId="77777777" w:rsidR="000B4E3C" w:rsidRDefault="000B4E3C" w:rsidP="000B4E3C">
      <w:pPr>
        <w:spacing w:after="0"/>
      </w:pPr>
      <w:r>
        <w:rPr>
          <w:noProof/>
        </w:rPr>
        <w:drawing>
          <wp:inline distT="0" distB="0" distL="0" distR="0" wp14:anchorId="52A5D245" wp14:editId="3E8091C2">
            <wp:extent cx="5923014" cy="3575958"/>
            <wp:effectExtent l="0" t="0" r="1905" b="5715"/>
            <wp:docPr id="20163931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2" cy="3588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137BF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  <w:r w:rsidRPr="0079724D">
        <w:rPr>
          <w:rFonts w:ascii="Times New Roman" w:hAnsi="Times New Roman" w:cs="Times New Roman"/>
        </w:rPr>
        <w:t>MT: Maximum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LT: Lowest/Minimum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MRH: Morning relative humidity (%) at 8.30 am, NRH: Noon Relative Humidity (%) at 1.30 pm, EVPT: Evaporation (mm), WS: wind speed (km/h), RF: Rainfall (mm)</w:t>
      </w:r>
    </w:p>
    <w:p w14:paraId="2AF49A71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</w:p>
    <w:p w14:paraId="04D5A4DD" w14:textId="77777777" w:rsidR="000B4E3C" w:rsidRDefault="000B4E3C" w:rsidP="000B4E3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3227486" w14:textId="77777777" w:rsidR="000B4E3C" w:rsidRPr="0079724D" w:rsidRDefault="000B4E3C" w:rsidP="000B4E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Figure</w:t>
      </w:r>
      <w:r w:rsidRPr="0079724D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2</w:t>
      </w:r>
      <w:r w:rsidRPr="0079724D">
        <w:rPr>
          <w:rFonts w:ascii="Times New Roman" w:hAnsi="Times New Roman" w:cs="Times New Roman"/>
          <w:b/>
          <w:bCs/>
        </w:rPr>
        <w:t xml:space="preserve">. Meteorological data during </w:t>
      </w:r>
      <w:r>
        <w:rPr>
          <w:rFonts w:ascii="Times New Roman" w:hAnsi="Times New Roman" w:cs="Times New Roman"/>
          <w:b/>
          <w:bCs/>
        </w:rPr>
        <w:t>summer</w:t>
      </w:r>
      <w:r w:rsidRPr="0079724D">
        <w:rPr>
          <w:rFonts w:ascii="Times New Roman" w:hAnsi="Times New Roman" w:cs="Times New Roman"/>
          <w:b/>
          <w:bCs/>
        </w:rPr>
        <w:t xml:space="preserve"> season (</w:t>
      </w:r>
      <w:r>
        <w:rPr>
          <w:rFonts w:ascii="Times New Roman" w:hAnsi="Times New Roman" w:cs="Times New Roman"/>
          <w:b/>
          <w:bCs/>
        </w:rPr>
        <w:t>March</w:t>
      </w:r>
      <w:r w:rsidRPr="0079724D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79724D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>May</w:t>
      </w:r>
      <w:r w:rsidRPr="0079724D">
        <w:rPr>
          <w:rFonts w:ascii="Times New Roman" w:hAnsi="Times New Roman" w:cs="Times New Roman"/>
          <w:b/>
          <w:bCs/>
        </w:rPr>
        <w:t xml:space="preserve"> 2023)</w:t>
      </w:r>
    </w:p>
    <w:p w14:paraId="2BDD0209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</w:p>
    <w:p w14:paraId="58A3E670" w14:textId="77777777" w:rsidR="000B4E3C" w:rsidRDefault="000B4E3C" w:rsidP="000B4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64A082" wp14:editId="606E7DAE">
            <wp:extent cx="6007414" cy="3611105"/>
            <wp:effectExtent l="0" t="0" r="0" b="8890"/>
            <wp:docPr id="16026477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86" cy="3621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C485B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  <w:r w:rsidRPr="0079724D">
        <w:rPr>
          <w:rFonts w:ascii="Times New Roman" w:hAnsi="Times New Roman" w:cs="Times New Roman"/>
        </w:rPr>
        <w:t>MT: Maximum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LT: Lowest/Minimum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MRH: Morning relative humidity (%) at 8.30 am, NRH: Noon Relative Humidity (%) at 1.30 pm, EVPT: Evaporation (mm), WS: wind speed (km/h), RF: Rainfall (mm)</w:t>
      </w:r>
    </w:p>
    <w:p w14:paraId="12009398" w14:textId="77777777" w:rsidR="000B4E3C" w:rsidRDefault="000B4E3C" w:rsidP="000B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2ADB1A" w14:textId="77777777" w:rsidR="000B4E3C" w:rsidRPr="0079724D" w:rsidRDefault="000B4E3C" w:rsidP="000B4E3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Figure</w:t>
      </w:r>
      <w:r w:rsidRPr="0079724D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3</w:t>
      </w:r>
      <w:r w:rsidRPr="0079724D">
        <w:rPr>
          <w:rFonts w:ascii="Times New Roman" w:hAnsi="Times New Roman" w:cs="Times New Roman"/>
          <w:b/>
          <w:bCs/>
        </w:rPr>
        <w:t xml:space="preserve">. Meteorological data during </w:t>
      </w:r>
      <w:r>
        <w:rPr>
          <w:rFonts w:ascii="Times New Roman" w:hAnsi="Times New Roman" w:cs="Times New Roman"/>
          <w:b/>
          <w:bCs/>
          <w:i/>
          <w:iCs/>
        </w:rPr>
        <w:t>kharif</w:t>
      </w:r>
      <w:r w:rsidRPr="0079724D">
        <w:rPr>
          <w:rFonts w:ascii="Times New Roman" w:hAnsi="Times New Roman" w:cs="Times New Roman"/>
          <w:b/>
          <w:bCs/>
        </w:rPr>
        <w:t xml:space="preserve"> season (</w:t>
      </w:r>
      <w:r>
        <w:rPr>
          <w:rFonts w:ascii="Times New Roman" w:hAnsi="Times New Roman" w:cs="Times New Roman"/>
          <w:b/>
          <w:bCs/>
        </w:rPr>
        <w:t>July</w:t>
      </w:r>
      <w:r w:rsidRPr="0079724D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Pr="0079724D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>September</w:t>
      </w:r>
      <w:r w:rsidRPr="0079724D">
        <w:rPr>
          <w:rFonts w:ascii="Times New Roman" w:hAnsi="Times New Roman" w:cs="Times New Roman"/>
          <w:b/>
          <w:bCs/>
        </w:rPr>
        <w:t xml:space="preserve"> 2023)</w:t>
      </w:r>
    </w:p>
    <w:p w14:paraId="762446B7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</w:p>
    <w:p w14:paraId="68B9C540" w14:textId="77777777" w:rsidR="000B4E3C" w:rsidRDefault="000B4E3C" w:rsidP="000B4E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9D86FFB" wp14:editId="4F4C95A6">
            <wp:extent cx="5889894" cy="3524147"/>
            <wp:effectExtent l="0" t="0" r="0" b="635"/>
            <wp:docPr id="17301702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44" cy="3536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1224F" w14:textId="77777777" w:rsidR="000B4E3C" w:rsidRDefault="000B4E3C" w:rsidP="000B4E3C">
      <w:pPr>
        <w:spacing w:after="0"/>
        <w:jc w:val="both"/>
        <w:rPr>
          <w:rFonts w:ascii="Times New Roman" w:hAnsi="Times New Roman" w:cs="Times New Roman"/>
        </w:rPr>
      </w:pPr>
      <w:r w:rsidRPr="0079724D">
        <w:rPr>
          <w:rFonts w:ascii="Times New Roman" w:hAnsi="Times New Roman" w:cs="Times New Roman"/>
        </w:rPr>
        <w:t>MT: Maximum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LT: Lowest/Minimum temperature (</w:t>
      </w:r>
      <w:r w:rsidRPr="0079724D">
        <w:rPr>
          <w:rFonts w:ascii="Times New Roman" w:hAnsi="Times New Roman" w:cs="Times New Roman"/>
          <w:vertAlign w:val="superscript"/>
        </w:rPr>
        <w:t>0</w:t>
      </w:r>
      <w:r w:rsidRPr="0079724D">
        <w:rPr>
          <w:rFonts w:ascii="Times New Roman" w:hAnsi="Times New Roman" w:cs="Times New Roman"/>
        </w:rPr>
        <w:t>C), MRH: Morning relative humidity (%) at 8.30 am, NRH: Noon Relative Humidity (%) at 1.30 pm, EVPT: Evaporation (mm), WS: wind speed (km/h), RF: Rainfall (mm)</w:t>
      </w:r>
    </w:p>
    <w:p w14:paraId="271E066B" w14:textId="7549B6E6" w:rsidR="008F0685" w:rsidRDefault="008F0685">
      <w:r>
        <w:br w:type="page"/>
      </w:r>
    </w:p>
    <w:p w14:paraId="51EB9542" w14:textId="77777777" w:rsidR="008F0685" w:rsidRPr="009666FA" w:rsidRDefault="008F0685" w:rsidP="008F068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8F0685" w:rsidRPr="009666FA" w14:paraId="3D1C77F2" w14:textId="77777777" w:rsidTr="00F94FC6">
        <w:trPr>
          <w:trHeight w:val="2974"/>
        </w:trPr>
        <w:tc>
          <w:tcPr>
            <w:tcW w:w="4493" w:type="dxa"/>
          </w:tcPr>
          <w:p w14:paraId="55C9F19F" w14:textId="77777777" w:rsidR="008F0685" w:rsidRDefault="008F0685" w:rsidP="00F94FC6">
            <w:pPr>
              <w:jc w:val="center"/>
              <w:rPr>
                <w:rFonts w:ascii="Times New Roman" w:hAnsi="Times New Roman" w:cs="Times New Roman"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5F3D95" wp14:editId="22CA53E6">
                  <wp:extent cx="2096829" cy="1899998"/>
                  <wp:effectExtent l="19050" t="19050" r="17780" b="24130"/>
                  <wp:docPr id="588111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1127" name=""/>
                          <pic:cNvPicPr/>
                        </pic:nvPicPr>
                        <pic:blipFill rotWithShape="1">
                          <a:blip r:embed="rId7" cstate="print"/>
                          <a:srcRect t="9777"/>
                          <a:stretch/>
                        </pic:blipFill>
                        <pic:spPr bwMode="auto">
                          <a:xfrm>
                            <a:off x="0" y="0"/>
                            <a:ext cx="2139176" cy="193837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474923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</w:rPr>
            </w:pPr>
            <w:r w:rsidRPr="009666FA">
              <w:rPr>
                <w:rFonts w:ascii="Times New Roman" w:hAnsi="Times New Roman" w:cs="Times New Roman"/>
              </w:rPr>
              <w:t>a) 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2</w:t>
            </w:r>
            <w:r w:rsidRPr="009666FA">
              <w:rPr>
                <w:rFonts w:ascii="Times New Roman" w:hAnsi="Times New Roman" w:cs="Times New Roman"/>
              </w:rPr>
              <w:t xml:space="preserve"> for PY</w:t>
            </w:r>
          </w:p>
        </w:tc>
        <w:tc>
          <w:tcPr>
            <w:tcW w:w="4523" w:type="dxa"/>
          </w:tcPr>
          <w:p w14:paraId="2CCD9E88" w14:textId="77777777" w:rsidR="008F0685" w:rsidRPr="009666FA" w:rsidRDefault="008F0685" w:rsidP="00F94FC6">
            <w:pPr>
              <w:rPr>
                <w:rFonts w:ascii="Times New Roman" w:hAnsi="Times New Roman" w:cs="Times New Roman"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015F11" wp14:editId="1AA8F814">
                  <wp:extent cx="2085907" cy="1873545"/>
                  <wp:effectExtent l="19050" t="19050" r="10160" b="12700"/>
                  <wp:docPr id="128347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47080" name=""/>
                          <pic:cNvPicPr/>
                        </pic:nvPicPr>
                        <pic:blipFill rotWithShape="1">
                          <a:blip r:embed="rId8" cstate="print"/>
                          <a:srcRect t="9600"/>
                          <a:stretch/>
                        </pic:blipFill>
                        <pic:spPr bwMode="auto">
                          <a:xfrm>
                            <a:off x="0" y="0"/>
                            <a:ext cx="2117731" cy="190212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478093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</w:rPr>
            </w:pPr>
            <w:r w:rsidRPr="009666FA">
              <w:rPr>
                <w:rFonts w:ascii="Times New Roman" w:hAnsi="Times New Roman" w:cs="Times New Roman"/>
              </w:rPr>
              <w:t>b) 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Mean for PY</w:t>
            </w:r>
          </w:p>
        </w:tc>
      </w:tr>
      <w:tr w:rsidR="008F0685" w:rsidRPr="009666FA" w14:paraId="4F38B40E" w14:textId="77777777" w:rsidTr="00F94FC6">
        <w:trPr>
          <w:trHeight w:val="2354"/>
        </w:trPr>
        <w:tc>
          <w:tcPr>
            <w:tcW w:w="4493" w:type="dxa"/>
          </w:tcPr>
          <w:p w14:paraId="08325203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41D621" wp14:editId="7BC09909">
                  <wp:extent cx="2107462" cy="1918414"/>
                  <wp:effectExtent l="19050" t="19050" r="26670" b="24765"/>
                  <wp:docPr id="21123261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326182" name=""/>
                          <pic:cNvPicPr/>
                        </pic:nvPicPr>
                        <pic:blipFill rotWithShape="1">
                          <a:blip r:embed="rId9" cstate="print"/>
                          <a:srcRect t="1625"/>
                          <a:stretch/>
                        </pic:blipFill>
                        <pic:spPr bwMode="auto">
                          <a:xfrm>
                            <a:off x="0" y="0"/>
                            <a:ext cx="2125292" cy="193464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81016E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t xml:space="preserve">c) </w:t>
            </w:r>
            <w:r w:rsidRPr="009666FA">
              <w:rPr>
                <w:rFonts w:ascii="Times New Roman" w:hAnsi="Times New Roman" w:cs="Times New Roman"/>
              </w:rPr>
              <w:t>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2</w:t>
            </w:r>
            <w:r w:rsidRPr="009666FA">
              <w:rPr>
                <w:rFonts w:ascii="Times New Roman" w:hAnsi="Times New Roman" w:cs="Times New Roman"/>
              </w:rPr>
              <w:t xml:space="preserve"> for PN</w:t>
            </w:r>
          </w:p>
        </w:tc>
        <w:tc>
          <w:tcPr>
            <w:tcW w:w="4523" w:type="dxa"/>
          </w:tcPr>
          <w:p w14:paraId="29207F40" w14:textId="77777777" w:rsidR="008F0685" w:rsidRPr="009666FA" w:rsidRDefault="008F0685" w:rsidP="00F94FC6">
            <w:pPr>
              <w:rPr>
                <w:rFonts w:ascii="Times New Roman" w:hAnsi="Times New Roman" w:cs="Times New Roman"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BBE170" wp14:editId="10C44036">
                  <wp:extent cx="2094661" cy="1884178"/>
                  <wp:effectExtent l="19050" t="19050" r="20320" b="20955"/>
                  <wp:docPr id="12064386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38691" name=""/>
                          <pic:cNvPicPr/>
                        </pic:nvPicPr>
                        <pic:blipFill rotWithShape="1">
                          <a:blip r:embed="rId10" cstate="print"/>
                          <a:srcRect t="11151"/>
                          <a:stretch/>
                        </pic:blipFill>
                        <pic:spPr bwMode="auto">
                          <a:xfrm>
                            <a:off x="0" y="0"/>
                            <a:ext cx="2135230" cy="192067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BE8D1F" w14:textId="77777777" w:rsidR="008F0685" w:rsidRPr="009666FA" w:rsidRDefault="008F0685" w:rsidP="00F94FC6">
            <w:pPr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</w:rPr>
              <w:t>d) 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Mean for PN</w:t>
            </w:r>
          </w:p>
        </w:tc>
      </w:tr>
      <w:tr w:rsidR="008F0685" w:rsidRPr="009666FA" w14:paraId="522B6034" w14:textId="77777777" w:rsidTr="00F94FC6">
        <w:trPr>
          <w:trHeight w:val="1678"/>
        </w:trPr>
        <w:tc>
          <w:tcPr>
            <w:tcW w:w="4493" w:type="dxa"/>
          </w:tcPr>
          <w:p w14:paraId="4D60561A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E005C6" wp14:editId="544A5292">
                  <wp:extent cx="2266950" cy="2081345"/>
                  <wp:effectExtent l="19050" t="19050" r="19050" b="14605"/>
                  <wp:docPr id="1338514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14572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697" cy="21132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3F532" w14:textId="77777777" w:rsidR="008F0685" w:rsidRPr="009666FA" w:rsidRDefault="008F0685" w:rsidP="00F94FC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t xml:space="preserve">e) </w:t>
            </w:r>
            <w:r w:rsidRPr="009666FA">
              <w:rPr>
                <w:rFonts w:ascii="Times New Roman" w:hAnsi="Times New Roman" w:cs="Times New Roman"/>
              </w:rPr>
              <w:t>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2</w:t>
            </w:r>
            <w:r w:rsidRPr="009666FA">
              <w:rPr>
                <w:rFonts w:ascii="Times New Roman" w:hAnsi="Times New Roman" w:cs="Times New Roman"/>
              </w:rPr>
              <w:t xml:space="preserve"> for TPW</w:t>
            </w:r>
          </w:p>
        </w:tc>
        <w:tc>
          <w:tcPr>
            <w:tcW w:w="4523" w:type="dxa"/>
          </w:tcPr>
          <w:p w14:paraId="75723928" w14:textId="77777777" w:rsidR="008F0685" w:rsidRPr="009666FA" w:rsidRDefault="008F0685" w:rsidP="00F94FC6">
            <w:pPr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4E9C7B" wp14:editId="5CD5F4AC">
                  <wp:extent cx="2260803" cy="2064931"/>
                  <wp:effectExtent l="19050" t="19050" r="25400" b="12065"/>
                  <wp:docPr id="1685577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7777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514" cy="2093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7A400" w14:textId="77777777" w:rsidR="008F0685" w:rsidRPr="009666FA" w:rsidRDefault="008F0685" w:rsidP="00F94FC6">
            <w:pPr>
              <w:rPr>
                <w:rFonts w:ascii="Times New Roman" w:hAnsi="Times New Roman" w:cs="Times New Roman"/>
                <w:noProof/>
              </w:rPr>
            </w:pPr>
            <w:r w:rsidRPr="009666FA">
              <w:rPr>
                <w:rFonts w:ascii="Times New Roman" w:hAnsi="Times New Roman" w:cs="Times New Roman"/>
              </w:rPr>
              <w:t>f) AMMI Biplot for PC</w:t>
            </w:r>
            <w:r w:rsidRPr="009666FA">
              <w:rPr>
                <w:rFonts w:ascii="Times New Roman" w:hAnsi="Times New Roman" w:cs="Times New Roman"/>
                <w:vertAlign w:val="subscript"/>
              </w:rPr>
              <w:t>1</w:t>
            </w:r>
            <w:r w:rsidRPr="009666FA">
              <w:rPr>
                <w:rFonts w:ascii="Times New Roman" w:hAnsi="Times New Roman" w:cs="Times New Roman"/>
              </w:rPr>
              <w:t xml:space="preserve"> vs Mean for TPW</w:t>
            </w:r>
          </w:p>
        </w:tc>
      </w:tr>
    </w:tbl>
    <w:p w14:paraId="65167A50" w14:textId="266E52A0" w:rsidR="008F0685" w:rsidRPr="001E4D91" w:rsidRDefault="008F0685" w:rsidP="008F0685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1E4D91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S4</w:t>
      </w:r>
      <w:r w:rsidRPr="001E4D91">
        <w:rPr>
          <w:rFonts w:ascii="Times New Roman" w:hAnsi="Times New Roman" w:cs="Times New Roman"/>
          <w:b/>
          <w:bCs/>
        </w:rPr>
        <w:t>. AMMI Biplots showing the position of different germplasm accessions on PC</w:t>
      </w:r>
      <w:r w:rsidRPr="001E4D91">
        <w:rPr>
          <w:rFonts w:ascii="Times New Roman" w:hAnsi="Times New Roman" w:cs="Times New Roman"/>
          <w:b/>
          <w:bCs/>
          <w:vertAlign w:val="subscript"/>
        </w:rPr>
        <w:t>1</w:t>
      </w:r>
      <w:r w:rsidRPr="001E4D91">
        <w:rPr>
          <w:rFonts w:ascii="Times New Roman" w:hAnsi="Times New Roman" w:cs="Times New Roman"/>
          <w:b/>
          <w:bCs/>
        </w:rPr>
        <w:t xml:space="preserve"> vs. PC</w:t>
      </w:r>
      <w:r w:rsidRPr="001E4D91">
        <w:rPr>
          <w:rFonts w:ascii="Times New Roman" w:hAnsi="Times New Roman" w:cs="Times New Roman"/>
          <w:b/>
          <w:bCs/>
          <w:vertAlign w:val="subscript"/>
        </w:rPr>
        <w:t>2</w:t>
      </w:r>
      <w:r w:rsidRPr="001E4D91">
        <w:rPr>
          <w:rFonts w:ascii="Times New Roman" w:hAnsi="Times New Roman" w:cs="Times New Roman"/>
          <w:b/>
          <w:bCs/>
        </w:rPr>
        <w:t xml:space="preserve"> and PC</w:t>
      </w:r>
      <w:r w:rsidRPr="001E4D91">
        <w:rPr>
          <w:rFonts w:ascii="Times New Roman" w:hAnsi="Times New Roman" w:cs="Times New Roman"/>
          <w:b/>
          <w:bCs/>
          <w:vertAlign w:val="subscript"/>
        </w:rPr>
        <w:t>1</w:t>
      </w:r>
      <w:r w:rsidRPr="001E4D91">
        <w:rPr>
          <w:rFonts w:ascii="Times New Roman" w:hAnsi="Times New Roman" w:cs="Times New Roman"/>
          <w:b/>
          <w:bCs/>
          <w:i/>
          <w:iCs/>
        </w:rPr>
        <w:t>vs</w:t>
      </w:r>
      <w:r w:rsidRPr="001E4D91">
        <w:rPr>
          <w:rFonts w:ascii="Times New Roman" w:hAnsi="Times New Roman" w:cs="Times New Roman"/>
          <w:b/>
          <w:bCs/>
        </w:rPr>
        <w:t xml:space="preserve"> Train Mean for different traits. Figures a, c &amp; e are AMMI Biplots of PC</w:t>
      </w:r>
      <w:r w:rsidRPr="001E4D91">
        <w:rPr>
          <w:rFonts w:ascii="Times New Roman" w:hAnsi="Times New Roman" w:cs="Times New Roman"/>
          <w:b/>
          <w:bCs/>
          <w:vertAlign w:val="subscript"/>
        </w:rPr>
        <w:t>1</w:t>
      </w:r>
      <w:r w:rsidRPr="001E4D91">
        <w:rPr>
          <w:rFonts w:ascii="Times New Roman" w:hAnsi="Times New Roman" w:cs="Times New Roman"/>
          <w:b/>
          <w:bCs/>
        </w:rPr>
        <w:t xml:space="preserve"> vs PC</w:t>
      </w:r>
      <w:r w:rsidRPr="001E4D91">
        <w:rPr>
          <w:rFonts w:ascii="Times New Roman" w:hAnsi="Times New Roman" w:cs="Times New Roman"/>
          <w:b/>
          <w:bCs/>
          <w:vertAlign w:val="subscript"/>
        </w:rPr>
        <w:t xml:space="preserve">2 </w:t>
      </w:r>
      <w:r w:rsidRPr="001E4D91">
        <w:rPr>
          <w:rFonts w:ascii="Times New Roman" w:hAnsi="Times New Roman" w:cs="Times New Roman"/>
          <w:b/>
          <w:bCs/>
        </w:rPr>
        <w:t>and Figures b, d &amp; f are AMMI Biplots of PC</w:t>
      </w:r>
      <w:r w:rsidRPr="001E4D91">
        <w:rPr>
          <w:rFonts w:ascii="Times New Roman" w:hAnsi="Times New Roman" w:cs="Times New Roman"/>
          <w:b/>
          <w:bCs/>
          <w:vertAlign w:val="subscript"/>
        </w:rPr>
        <w:t>1</w:t>
      </w:r>
      <w:r w:rsidRPr="001E4D91">
        <w:rPr>
          <w:rFonts w:ascii="Times New Roman" w:hAnsi="Times New Roman" w:cs="Times New Roman"/>
          <w:b/>
          <w:bCs/>
        </w:rPr>
        <w:t xml:space="preserve"> vs trait mean for PY, PN and TPW respectively. Genotypes marked in yellow are having the lowest ASV values combined with the highest PY and respective trait mean. </w:t>
      </w:r>
    </w:p>
    <w:p w14:paraId="27FA8C78" w14:textId="77777777" w:rsidR="000B4E3C" w:rsidRDefault="000B4E3C" w:rsidP="000B4E3C"/>
    <w:p w14:paraId="6F85F4A3" w14:textId="77777777" w:rsidR="001C05BE" w:rsidRPr="0079724D" w:rsidRDefault="001C05BE" w:rsidP="0079724D">
      <w:pPr>
        <w:jc w:val="both"/>
        <w:rPr>
          <w:rFonts w:ascii="Times New Roman" w:hAnsi="Times New Roman" w:cs="Times New Roman"/>
        </w:rPr>
      </w:pPr>
    </w:p>
    <w:sectPr w:rsidR="001C05BE" w:rsidRPr="0079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0NrY0sjC2NDQwMDdW0lEKTi0uzszPAykwrgUAsU0ymiwAAAA="/>
  </w:docVars>
  <w:rsids>
    <w:rsidRoot w:val="00CD5554"/>
    <w:rsid w:val="00084C00"/>
    <w:rsid w:val="000B4E3C"/>
    <w:rsid w:val="001C05BE"/>
    <w:rsid w:val="00374BAE"/>
    <w:rsid w:val="00386E80"/>
    <w:rsid w:val="003A3CD1"/>
    <w:rsid w:val="004754FD"/>
    <w:rsid w:val="00722567"/>
    <w:rsid w:val="0079724D"/>
    <w:rsid w:val="008059D9"/>
    <w:rsid w:val="00883D9D"/>
    <w:rsid w:val="008F0685"/>
    <w:rsid w:val="00A249AF"/>
    <w:rsid w:val="00B77BBA"/>
    <w:rsid w:val="00BB5D97"/>
    <w:rsid w:val="00C45686"/>
    <w:rsid w:val="00C86E0E"/>
    <w:rsid w:val="00CD5554"/>
    <w:rsid w:val="00D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D01C"/>
  <w15:chartTrackingRefBased/>
  <w15:docId w15:val="{ADBCEF01-BA68-4AF8-98A5-7BB9C3B2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D1"/>
    <w:pPr>
      <w:ind w:left="720"/>
      <w:contextualSpacing/>
    </w:pPr>
    <w:rPr>
      <w:lang w:val="en-IN"/>
      <w14:ligatures w14:val="none"/>
    </w:rPr>
  </w:style>
  <w:style w:type="table" w:styleId="TableGrid">
    <w:name w:val="Table Grid"/>
    <w:basedOn w:val="TableNormal"/>
    <w:uiPriority w:val="39"/>
    <w:rsid w:val="000B4E3C"/>
    <w:pPr>
      <w:spacing w:after="0" w:line="240" w:lineRule="auto"/>
    </w:pPr>
    <w:rPr>
      <w:lang w:val="en-IN" w:bidi="k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Mahadevaiah</dc:creator>
  <cp:keywords/>
  <dc:description/>
  <cp:lastModifiedBy>C Mahadevaiah</cp:lastModifiedBy>
  <cp:revision>12</cp:revision>
  <dcterms:created xsi:type="dcterms:W3CDTF">2024-01-15T23:02:00Z</dcterms:created>
  <dcterms:modified xsi:type="dcterms:W3CDTF">2024-10-24T11:46:00Z</dcterms:modified>
</cp:coreProperties>
</file>