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463D" w14:textId="24564C47" w:rsidR="00E5414C" w:rsidRDefault="00E5414C" w:rsidP="007A723B">
      <w:pPr>
        <w:widowControl w:val="0"/>
        <w:autoSpaceDE w:val="0"/>
        <w:autoSpaceDN w:val="0"/>
        <w:adjustRightInd w:val="0"/>
        <w:spacing w:after="240" w:line="360" w:lineRule="auto"/>
        <w:ind w:left="720" w:hanging="720"/>
        <w:contextualSpacing/>
        <w:rPr>
          <w:b/>
          <w:bCs/>
          <w:sz w:val="22"/>
          <w:szCs w:val="22"/>
        </w:rPr>
      </w:pPr>
    </w:p>
    <w:p w14:paraId="0388F9D5" w14:textId="77777777" w:rsidR="00036B9B" w:rsidRPr="00E065FF" w:rsidRDefault="00036B9B" w:rsidP="00036B9B">
      <w:pPr>
        <w:widowControl w:val="0"/>
        <w:spacing w:line="480" w:lineRule="auto"/>
        <w:jc w:val="center"/>
        <w:rPr>
          <w:rFonts w:eastAsia="Calibri" w:cs="Calibri"/>
          <w:b/>
          <w:i/>
          <w:color w:val="000000"/>
          <w:sz w:val="22"/>
          <w:szCs w:val="22"/>
          <w:lang w:val="en-US"/>
        </w:rPr>
      </w:pPr>
      <w:r w:rsidRPr="00E065FF">
        <w:rPr>
          <w:rFonts w:eastAsia="Calibri" w:cs="Calibri"/>
          <w:b/>
          <w:i/>
          <w:color w:val="000000"/>
          <w:sz w:val="22"/>
          <w:szCs w:val="22"/>
          <w:lang w:val="en-US"/>
        </w:rPr>
        <w:t>Online Supplements for:</w:t>
      </w:r>
    </w:p>
    <w:p w14:paraId="3958EA63" w14:textId="4DFEE75B" w:rsidR="00141549" w:rsidRDefault="00141549" w:rsidP="00141549">
      <w:pPr>
        <w:widowControl w:val="0"/>
        <w:spacing w:line="480" w:lineRule="auto"/>
        <w:jc w:val="center"/>
        <w:rPr>
          <w:b/>
          <w:bCs/>
          <w:sz w:val="22"/>
          <w:szCs w:val="22"/>
        </w:rPr>
      </w:pPr>
      <w:r w:rsidRPr="00E065FF">
        <w:rPr>
          <w:b/>
          <w:bCs/>
          <w:sz w:val="22"/>
          <w:szCs w:val="22"/>
        </w:rPr>
        <w:t>On the global and specific nature of psychological need satisfaction and work motivation in predicting employees’ wellbeing: A self-determination</w:t>
      </w:r>
      <w:r w:rsidRPr="00C70E0D">
        <w:rPr>
          <w:b/>
          <w:bCs/>
          <w:sz w:val="22"/>
          <w:szCs w:val="22"/>
        </w:rPr>
        <w:t xml:space="preserve"> theory perspective</w:t>
      </w:r>
    </w:p>
    <w:p w14:paraId="46F84D13" w14:textId="77777777" w:rsidR="00036B9B" w:rsidRPr="00EF7F57" w:rsidRDefault="00036B9B" w:rsidP="00036B9B">
      <w:pPr>
        <w:spacing w:line="480" w:lineRule="auto"/>
        <w:jc w:val="center"/>
        <w:rPr>
          <w:rFonts w:eastAsia="Calibri" w:cs="Calibri"/>
          <w:color w:val="000000"/>
        </w:rPr>
      </w:pPr>
    </w:p>
    <w:p w14:paraId="3EB1B93B" w14:textId="77777777" w:rsidR="00036B9B" w:rsidRPr="000C22E8" w:rsidRDefault="00036B9B" w:rsidP="00036B9B">
      <w:pPr>
        <w:widowControl w:val="0"/>
        <w:pBdr>
          <w:top w:val="single" w:sz="4" w:space="0" w:color="auto"/>
          <w:left w:val="single" w:sz="4" w:space="4" w:color="auto"/>
          <w:bottom w:val="single" w:sz="4" w:space="1" w:color="auto"/>
          <w:right w:val="single" w:sz="4" w:space="4" w:color="auto"/>
        </w:pBdr>
        <w:spacing w:line="360" w:lineRule="auto"/>
        <w:ind w:firstLine="425"/>
        <w:jc w:val="both"/>
        <w:rPr>
          <w:rFonts w:eastAsia="Calibri" w:cs="Calibri"/>
          <w:color w:val="000000"/>
          <w:sz w:val="22"/>
          <w:szCs w:val="22"/>
          <w:lang w:val="en-US"/>
        </w:rPr>
      </w:pPr>
      <w:r w:rsidRPr="000C22E8">
        <w:rPr>
          <w:rFonts w:eastAsia="Calibri" w:cs="Calibri"/>
          <w:color w:val="000000"/>
          <w:sz w:val="22"/>
          <w:szCs w:val="22"/>
          <w:lang w:val="en-US"/>
        </w:rPr>
        <w:t xml:space="preserve">These online supplements are to be posted on the journal website and hot-linked to the manuscript. If the journal does not offer this possibility, these materials can alternatively be posted on one of our personal websites (we will adjust the in-text reference upon acceptance). </w:t>
      </w:r>
    </w:p>
    <w:p w14:paraId="431BD26B" w14:textId="77777777" w:rsidR="00036B9B" w:rsidRPr="000C22E8" w:rsidRDefault="00036B9B" w:rsidP="00036B9B">
      <w:pPr>
        <w:widowControl w:val="0"/>
        <w:pBdr>
          <w:top w:val="single" w:sz="4" w:space="0" w:color="auto"/>
          <w:left w:val="single" w:sz="4" w:space="4" w:color="auto"/>
          <w:bottom w:val="single" w:sz="4" w:space="1" w:color="auto"/>
          <w:right w:val="single" w:sz="4" w:space="4" w:color="auto"/>
        </w:pBdr>
        <w:spacing w:line="360" w:lineRule="auto"/>
        <w:ind w:firstLine="425"/>
        <w:jc w:val="both"/>
        <w:rPr>
          <w:rFonts w:eastAsia="Calibri" w:cs="Calibri"/>
          <w:bCs/>
          <w:color w:val="000000"/>
          <w:sz w:val="22"/>
          <w:szCs w:val="22"/>
          <w:lang w:val="en-US"/>
        </w:rPr>
      </w:pPr>
      <w:r w:rsidRPr="000C22E8">
        <w:rPr>
          <w:rFonts w:eastAsia="Calibri" w:cs="Calibri"/>
          <w:color w:val="000000"/>
          <w:sz w:val="22"/>
          <w:szCs w:val="22"/>
          <w:lang w:val="en-US"/>
        </w:rPr>
        <w:t>We would also be happy to have some of these materials brought back into the main manuscript, or included as published appendices if you deem it useful. We developed these materials to provide additional technical information and to keep the main manuscript from becoming needlessly long.</w:t>
      </w:r>
    </w:p>
    <w:p w14:paraId="1D641F60" w14:textId="77777777" w:rsidR="00036B9B" w:rsidRPr="00EF7F57" w:rsidRDefault="00036B9B" w:rsidP="00036B9B">
      <w:pPr>
        <w:widowControl w:val="0"/>
        <w:spacing w:line="360" w:lineRule="auto"/>
        <w:jc w:val="both"/>
        <w:rPr>
          <w:rFonts w:eastAsia="Calibri" w:cs="Calibri"/>
          <w:color w:val="000000"/>
          <w:lang w:val="en-US"/>
        </w:rPr>
      </w:pPr>
    </w:p>
    <w:p w14:paraId="25146AD0" w14:textId="77777777" w:rsidR="00036B9B" w:rsidRPr="00EF7F57" w:rsidRDefault="00036B9B" w:rsidP="00036B9B">
      <w:pPr>
        <w:widowControl w:val="0"/>
        <w:spacing w:line="360" w:lineRule="auto"/>
        <w:jc w:val="both"/>
        <w:rPr>
          <w:rFonts w:eastAsia="Calibri" w:cs="Calibri"/>
          <w:b/>
          <w:color w:val="000000"/>
          <w:lang w:val="en-US"/>
        </w:rPr>
      </w:pPr>
    </w:p>
    <w:p w14:paraId="1B52653D" w14:textId="77777777" w:rsidR="00036B9B" w:rsidRPr="00EF7F57" w:rsidRDefault="00036B9B" w:rsidP="00036B9B">
      <w:pPr>
        <w:jc w:val="both"/>
        <w:rPr>
          <w:rFonts w:eastAsia="Calibri" w:cs="Calibri"/>
          <w:b/>
          <w:bCs/>
          <w:lang w:val="hu-HU"/>
        </w:rPr>
      </w:pPr>
    </w:p>
    <w:p w14:paraId="1DB90E8C" w14:textId="5F6FC0A9" w:rsidR="00036B9B" w:rsidRPr="00036B9B" w:rsidRDefault="00036B9B" w:rsidP="007A723B">
      <w:pPr>
        <w:widowControl w:val="0"/>
        <w:autoSpaceDE w:val="0"/>
        <w:autoSpaceDN w:val="0"/>
        <w:adjustRightInd w:val="0"/>
        <w:spacing w:after="240" w:line="360" w:lineRule="auto"/>
        <w:ind w:left="720" w:hanging="720"/>
        <w:contextualSpacing/>
        <w:rPr>
          <w:b/>
          <w:bCs/>
          <w:sz w:val="22"/>
          <w:szCs w:val="22"/>
          <w:lang w:val="hu-HU"/>
        </w:rPr>
      </w:pPr>
    </w:p>
    <w:p w14:paraId="5D3F0F40" w14:textId="77777777" w:rsidR="00036B9B" w:rsidRPr="00036B9B" w:rsidRDefault="00036B9B" w:rsidP="007A723B">
      <w:pPr>
        <w:widowControl w:val="0"/>
        <w:autoSpaceDE w:val="0"/>
        <w:autoSpaceDN w:val="0"/>
        <w:adjustRightInd w:val="0"/>
        <w:spacing w:after="240" w:line="360" w:lineRule="auto"/>
        <w:ind w:left="720" w:hanging="720"/>
        <w:contextualSpacing/>
        <w:rPr>
          <w:b/>
          <w:bCs/>
          <w:sz w:val="22"/>
          <w:szCs w:val="22"/>
        </w:rPr>
      </w:pPr>
    </w:p>
    <w:p w14:paraId="17713091" w14:textId="77777777" w:rsidR="000A5420" w:rsidRPr="00036B9B" w:rsidRDefault="000A5420" w:rsidP="007A723B">
      <w:pPr>
        <w:widowControl w:val="0"/>
        <w:rPr>
          <w:sz w:val="22"/>
          <w:szCs w:val="22"/>
        </w:rPr>
        <w:sectPr w:rsidR="000A5420" w:rsidRPr="00036B9B" w:rsidSect="00036B9B">
          <w:headerReference w:type="default" r:id="rId8"/>
          <w:headerReference w:type="first" r:id="rId9"/>
          <w:pgSz w:w="12240" w:h="15840"/>
          <w:pgMar w:top="1440" w:right="1440" w:bottom="1440" w:left="1440" w:header="720" w:footer="862" w:gutter="0"/>
          <w:cols w:space="708"/>
          <w:docGrid w:linePitch="326"/>
        </w:sectPr>
      </w:pPr>
    </w:p>
    <w:p w14:paraId="0BD63DA2" w14:textId="77777777" w:rsidR="00E065FF" w:rsidRDefault="00E065FF" w:rsidP="00E065FF">
      <w:pPr>
        <w:widowControl w:val="0"/>
        <w:spacing w:line="480" w:lineRule="auto"/>
        <w:jc w:val="center"/>
        <w:rPr>
          <w:b/>
          <w:bCs/>
          <w:sz w:val="22"/>
          <w:szCs w:val="22"/>
        </w:rPr>
      </w:pPr>
      <w:r>
        <w:rPr>
          <w:b/>
          <w:bCs/>
          <w:sz w:val="22"/>
          <w:szCs w:val="22"/>
        </w:rPr>
        <w:lastRenderedPageBreak/>
        <w:t>Appendix 1</w:t>
      </w:r>
    </w:p>
    <w:p w14:paraId="35071FF5" w14:textId="77777777" w:rsidR="00E065FF" w:rsidRDefault="00E065FF" w:rsidP="00E065FF">
      <w:pPr>
        <w:widowControl w:val="0"/>
        <w:spacing w:line="480" w:lineRule="auto"/>
        <w:jc w:val="center"/>
        <w:rPr>
          <w:b/>
          <w:bCs/>
          <w:sz w:val="22"/>
          <w:szCs w:val="22"/>
        </w:rPr>
      </w:pPr>
      <w:r>
        <w:rPr>
          <w:b/>
          <w:bCs/>
          <w:sz w:val="22"/>
          <w:szCs w:val="22"/>
        </w:rPr>
        <w:t>Preliminary Measurement Models</w:t>
      </w:r>
    </w:p>
    <w:p w14:paraId="6D61C501" w14:textId="77777777" w:rsidR="00E065FF" w:rsidRDefault="00E065FF" w:rsidP="00E065FF">
      <w:pPr>
        <w:widowControl w:val="0"/>
        <w:spacing w:line="480" w:lineRule="auto"/>
        <w:rPr>
          <w:b/>
          <w:bCs/>
          <w:sz w:val="22"/>
          <w:szCs w:val="22"/>
        </w:rPr>
      </w:pPr>
      <w:r>
        <w:rPr>
          <w:b/>
          <w:bCs/>
          <w:sz w:val="22"/>
          <w:szCs w:val="22"/>
        </w:rPr>
        <w:t>Analyses</w:t>
      </w:r>
    </w:p>
    <w:p w14:paraId="5ACFB0BF" w14:textId="77777777" w:rsidR="00E065FF" w:rsidRPr="00A01D46" w:rsidRDefault="00E065FF" w:rsidP="00E065FF">
      <w:pPr>
        <w:widowControl w:val="0"/>
        <w:spacing w:line="480" w:lineRule="auto"/>
        <w:ind w:firstLine="426"/>
        <w:contextualSpacing/>
        <w:rPr>
          <w:sz w:val="22"/>
          <w:szCs w:val="22"/>
        </w:rPr>
      </w:pPr>
      <w:bookmarkStart w:id="0" w:name="_Hlk69884658"/>
      <w:r w:rsidRPr="00A01D46">
        <w:rPr>
          <w:sz w:val="22"/>
          <w:szCs w:val="22"/>
        </w:rPr>
        <w:t>Following recent recommendations (e.g., Howard et al., 2018, 2020; Tóth-Király et al., 2018), we relied on the bifactor exploratory structural equation modeling (bifactor-ESEM) analy</w:t>
      </w:r>
      <w:r>
        <w:rPr>
          <w:sz w:val="22"/>
          <w:szCs w:val="22"/>
        </w:rPr>
        <w:t xml:space="preserve">ses </w:t>
      </w:r>
      <w:r w:rsidRPr="00A01D46">
        <w:rPr>
          <w:sz w:val="22"/>
          <w:szCs w:val="22"/>
        </w:rPr>
        <w:t xml:space="preserve">(Morin et al., 2016, 2020) to examine the underlying factor structure of the work motivation and need satisfaction measures. </w:t>
      </w:r>
      <w:bookmarkEnd w:id="0"/>
      <w:r w:rsidRPr="00A01D46">
        <w:rPr>
          <w:sz w:val="22"/>
          <w:szCs w:val="22"/>
        </w:rPr>
        <w:t>In doing so, we contrasted four alternative measurement models for both measures: (a) correlated factors confirmatory factor analytic (CFA) solutions</w:t>
      </w:r>
      <w:r>
        <w:rPr>
          <w:sz w:val="22"/>
          <w:szCs w:val="22"/>
        </w:rPr>
        <w:t xml:space="preserve">, where factors were only defined by their </w:t>
      </w:r>
      <w:r w:rsidRPr="00C906D2">
        <w:rPr>
          <w:i/>
          <w:iCs/>
          <w:sz w:val="22"/>
          <w:szCs w:val="22"/>
        </w:rPr>
        <w:t>a priori</w:t>
      </w:r>
      <w:r>
        <w:rPr>
          <w:sz w:val="22"/>
          <w:szCs w:val="22"/>
        </w:rPr>
        <w:t xml:space="preserve"> indicators</w:t>
      </w:r>
      <w:r w:rsidRPr="00A01D46">
        <w:rPr>
          <w:sz w:val="22"/>
          <w:szCs w:val="22"/>
        </w:rPr>
        <w:t>; (b) correlated factors ESEM</w:t>
      </w:r>
      <w:r>
        <w:rPr>
          <w:sz w:val="22"/>
          <w:szCs w:val="22"/>
        </w:rPr>
        <w:t xml:space="preserve"> solutions</w:t>
      </w:r>
      <w:r w:rsidRPr="00A01D46">
        <w:rPr>
          <w:sz w:val="22"/>
          <w:szCs w:val="22"/>
        </w:rPr>
        <w:t xml:space="preserve">, </w:t>
      </w:r>
      <w:r>
        <w:rPr>
          <w:sz w:val="22"/>
          <w:szCs w:val="22"/>
        </w:rPr>
        <w:t xml:space="preserve">where factors where </w:t>
      </w:r>
      <w:r w:rsidRPr="00A01D46">
        <w:rPr>
          <w:sz w:val="22"/>
          <w:szCs w:val="22"/>
        </w:rPr>
        <w:t xml:space="preserve">defined as </w:t>
      </w:r>
      <w:r>
        <w:rPr>
          <w:sz w:val="22"/>
          <w:szCs w:val="22"/>
        </w:rPr>
        <w:t>in the</w:t>
      </w:r>
      <w:r w:rsidRPr="00A01D46">
        <w:rPr>
          <w:sz w:val="22"/>
          <w:szCs w:val="22"/>
        </w:rPr>
        <w:t xml:space="preserve"> CFA solution</w:t>
      </w:r>
      <w:r>
        <w:rPr>
          <w:sz w:val="22"/>
          <w:szCs w:val="22"/>
        </w:rPr>
        <w:t>s</w:t>
      </w:r>
      <w:r w:rsidRPr="00A01D46">
        <w:rPr>
          <w:sz w:val="22"/>
          <w:szCs w:val="22"/>
        </w:rPr>
        <w:t xml:space="preserve">, but </w:t>
      </w:r>
      <w:r>
        <w:rPr>
          <w:sz w:val="22"/>
          <w:szCs w:val="22"/>
        </w:rPr>
        <w:t xml:space="preserve">in which </w:t>
      </w:r>
      <w:r w:rsidRPr="00A01D46">
        <w:rPr>
          <w:sz w:val="22"/>
          <w:szCs w:val="22"/>
        </w:rPr>
        <w:t xml:space="preserve">all cross-loadings </w:t>
      </w:r>
      <w:r>
        <w:rPr>
          <w:sz w:val="22"/>
          <w:szCs w:val="22"/>
        </w:rPr>
        <w:t xml:space="preserve">were </w:t>
      </w:r>
      <w:r w:rsidRPr="00A01D46">
        <w:rPr>
          <w:sz w:val="22"/>
          <w:szCs w:val="22"/>
        </w:rPr>
        <w:t>freely estimated but targeted to be as close to zero as possible (using confirmatory target rotation procedures); (c) bifactor-CFA</w:t>
      </w:r>
      <w:r>
        <w:rPr>
          <w:sz w:val="22"/>
          <w:szCs w:val="22"/>
        </w:rPr>
        <w:t xml:space="preserve"> solutions</w:t>
      </w:r>
      <w:r w:rsidRPr="00A01D46">
        <w:rPr>
          <w:sz w:val="22"/>
          <w:szCs w:val="22"/>
        </w:rPr>
        <w:t>, defined as the CFA solution</w:t>
      </w:r>
      <w:r>
        <w:rPr>
          <w:sz w:val="22"/>
          <w:szCs w:val="22"/>
        </w:rPr>
        <w:t xml:space="preserve">s, </w:t>
      </w:r>
      <w:r w:rsidRPr="00A01D46">
        <w:rPr>
          <w:sz w:val="22"/>
          <w:szCs w:val="22"/>
        </w:rPr>
        <w:t>but also incorporating a global factor (G-factor) defined by all indicators and assuming the orthogonality of the specific factors (S-factors); (d) bifactor-ESEM</w:t>
      </w:r>
      <w:r>
        <w:rPr>
          <w:sz w:val="22"/>
          <w:szCs w:val="22"/>
        </w:rPr>
        <w:t xml:space="preserve"> solutions</w:t>
      </w:r>
      <w:r w:rsidRPr="00A01D46">
        <w:rPr>
          <w:sz w:val="22"/>
          <w:szCs w:val="22"/>
        </w:rPr>
        <w:t xml:space="preserve">, defined as the bifactor-CFA </w:t>
      </w:r>
      <w:r>
        <w:rPr>
          <w:sz w:val="22"/>
          <w:szCs w:val="22"/>
        </w:rPr>
        <w:t>solutions</w:t>
      </w:r>
      <w:r w:rsidRPr="00A01D46">
        <w:rPr>
          <w:sz w:val="22"/>
          <w:szCs w:val="22"/>
        </w:rPr>
        <w:t>, but allowing all cross-loadings to be freely estimated between the S-factors (targeted to be as close to zero as possible, using confirmatory target rotation procedures). The measurement model underpinning the outcomes was estimated using CFA (with no cross-loadings and no global factor) including three correlated factors representing burnout, work satisfaction, and turnover intentions</w:t>
      </w:r>
      <w:r>
        <w:rPr>
          <w:sz w:val="22"/>
          <w:szCs w:val="22"/>
        </w:rPr>
        <w:t>.</w:t>
      </w:r>
      <w:r w:rsidRPr="00A01D46">
        <w:rPr>
          <w:sz w:val="22"/>
          <w:szCs w:val="22"/>
        </w:rPr>
        <w:t xml:space="preserve"> In this model</w:t>
      </w:r>
      <w:r>
        <w:rPr>
          <w:sz w:val="22"/>
          <w:szCs w:val="22"/>
        </w:rPr>
        <w:t>,</w:t>
      </w:r>
      <w:r w:rsidRPr="00A01D46">
        <w:rPr>
          <w:sz w:val="22"/>
          <w:szCs w:val="22"/>
        </w:rPr>
        <w:t xml:space="preserve"> </w:t>
      </w:r>
      <w:r w:rsidRPr="00C906D2">
        <w:rPr>
          <w:i/>
          <w:iCs/>
          <w:sz w:val="22"/>
          <w:szCs w:val="22"/>
        </w:rPr>
        <w:t>a priori</w:t>
      </w:r>
      <w:r w:rsidRPr="00A01D46">
        <w:rPr>
          <w:sz w:val="22"/>
          <w:szCs w:val="22"/>
        </w:rPr>
        <w:t xml:space="preserve"> correlated uniquenesses were added between three </w:t>
      </w:r>
      <w:r>
        <w:rPr>
          <w:sz w:val="22"/>
          <w:szCs w:val="22"/>
        </w:rPr>
        <w:t xml:space="preserve">(out of seven) </w:t>
      </w:r>
      <w:r w:rsidRPr="00A01D46">
        <w:rPr>
          <w:sz w:val="22"/>
          <w:szCs w:val="22"/>
        </w:rPr>
        <w:t>turnover intentions items to control for the methodological artefact associated with the</w:t>
      </w:r>
      <w:r>
        <w:rPr>
          <w:sz w:val="22"/>
          <w:szCs w:val="22"/>
        </w:rPr>
        <w:t>ir</w:t>
      </w:r>
      <w:r w:rsidRPr="00A01D46">
        <w:rPr>
          <w:sz w:val="22"/>
          <w:szCs w:val="22"/>
        </w:rPr>
        <w:t xml:space="preserve"> parallel wor</w:t>
      </w:r>
      <w:r>
        <w:rPr>
          <w:sz w:val="22"/>
          <w:szCs w:val="22"/>
        </w:rPr>
        <w:t>d</w:t>
      </w:r>
      <w:r w:rsidRPr="00A01D46">
        <w:rPr>
          <w:sz w:val="22"/>
          <w:szCs w:val="22"/>
        </w:rPr>
        <w:t>ing (Morin et al., 2020).</w:t>
      </w:r>
    </w:p>
    <w:p w14:paraId="6CBC731D" w14:textId="77777777" w:rsidR="00E065FF" w:rsidRPr="00C906D2" w:rsidRDefault="00E065FF" w:rsidP="00E065FF">
      <w:pPr>
        <w:widowControl w:val="0"/>
        <w:spacing w:line="480" w:lineRule="auto"/>
        <w:ind w:firstLine="426"/>
        <w:contextualSpacing/>
        <w:rPr>
          <w:sz w:val="22"/>
          <w:szCs w:val="22"/>
        </w:rPr>
      </w:pPr>
      <w:r w:rsidRPr="00C906D2">
        <w:rPr>
          <w:sz w:val="22"/>
          <w:szCs w:val="22"/>
        </w:rPr>
        <w:t>As noted by Morin et al.</w:t>
      </w:r>
      <w:r>
        <w:rPr>
          <w:sz w:val="22"/>
          <w:szCs w:val="22"/>
        </w:rPr>
        <w:t xml:space="preserve"> (</w:t>
      </w:r>
      <w:r w:rsidRPr="00C906D2">
        <w:rPr>
          <w:sz w:val="22"/>
          <w:szCs w:val="22"/>
        </w:rPr>
        <w:t>2016, 2017</w:t>
      </w:r>
      <w:r>
        <w:rPr>
          <w:sz w:val="22"/>
          <w:szCs w:val="22"/>
        </w:rPr>
        <w:t>, 2020</w:t>
      </w:r>
      <w:r w:rsidRPr="00C906D2">
        <w:rPr>
          <w:sz w:val="22"/>
          <w:szCs w:val="22"/>
        </w:rPr>
        <w:t>), the comparison of the four alternative measurement models (i.e., correlated factors CFA and ESEM, bifactor-CFA and ESEM) for work motivation and need satisfaction needs to</w:t>
      </w:r>
      <w:r>
        <w:rPr>
          <w:sz w:val="22"/>
          <w:szCs w:val="22"/>
        </w:rPr>
        <w:t xml:space="preserve"> consider both </w:t>
      </w:r>
      <w:r w:rsidRPr="00C906D2">
        <w:rPr>
          <w:sz w:val="22"/>
          <w:szCs w:val="22"/>
        </w:rPr>
        <w:t>their model fit</w:t>
      </w:r>
      <w:r>
        <w:rPr>
          <w:sz w:val="22"/>
          <w:szCs w:val="22"/>
        </w:rPr>
        <w:t xml:space="preserve">, but also their </w:t>
      </w:r>
      <w:r w:rsidRPr="00C906D2">
        <w:rPr>
          <w:sz w:val="22"/>
          <w:szCs w:val="22"/>
        </w:rPr>
        <w:t>parameter estimates</w:t>
      </w:r>
      <w:r>
        <w:rPr>
          <w:sz w:val="22"/>
          <w:szCs w:val="22"/>
        </w:rPr>
        <w:t>. Following the guidelines outlined by these authors, we</w:t>
      </w:r>
      <w:r w:rsidRPr="00C906D2">
        <w:rPr>
          <w:sz w:val="22"/>
          <w:szCs w:val="22"/>
        </w:rPr>
        <w:t xml:space="preserve"> first compared the correlated factors CFA and ESEM solutions. In this comparison, apart from </w:t>
      </w:r>
      <w:r>
        <w:rPr>
          <w:sz w:val="22"/>
          <w:szCs w:val="22"/>
        </w:rPr>
        <w:t>satisfactory</w:t>
      </w:r>
      <w:r w:rsidRPr="00C906D2">
        <w:rPr>
          <w:sz w:val="22"/>
          <w:szCs w:val="22"/>
        </w:rPr>
        <w:t xml:space="preserve"> model fit and the identification of </w:t>
      </w:r>
      <w:r>
        <w:rPr>
          <w:sz w:val="22"/>
          <w:szCs w:val="22"/>
        </w:rPr>
        <w:t xml:space="preserve">well-defined </w:t>
      </w:r>
      <w:r w:rsidRPr="00C906D2">
        <w:rPr>
          <w:sz w:val="22"/>
          <w:szCs w:val="22"/>
        </w:rPr>
        <w:t xml:space="preserve">factors </w:t>
      </w:r>
      <w:r>
        <w:rPr>
          <w:sz w:val="22"/>
          <w:szCs w:val="22"/>
        </w:rPr>
        <w:t xml:space="preserve">(i.e., associated with </w:t>
      </w:r>
      <w:r w:rsidRPr="00C906D2">
        <w:rPr>
          <w:sz w:val="22"/>
          <w:szCs w:val="22"/>
        </w:rPr>
        <w:t>strong target loadings</w:t>
      </w:r>
      <w:r>
        <w:rPr>
          <w:sz w:val="22"/>
          <w:szCs w:val="22"/>
        </w:rPr>
        <w:t>)</w:t>
      </w:r>
      <w:r w:rsidRPr="00C906D2">
        <w:rPr>
          <w:sz w:val="22"/>
          <w:szCs w:val="22"/>
        </w:rPr>
        <w:t xml:space="preserve">, the critical comparison pertains to the presence cross-loadings and the magnitude of factor correlations. </w:t>
      </w:r>
      <w:r>
        <w:rPr>
          <w:sz w:val="22"/>
          <w:szCs w:val="22"/>
        </w:rPr>
        <w:t>The</w:t>
      </w:r>
      <w:r w:rsidRPr="00C906D2">
        <w:rPr>
          <w:sz w:val="22"/>
          <w:szCs w:val="22"/>
        </w:rPr>
        <w:t xml:space="preserve"> correlated factors ESEM solution should be preferred</w:t>
      </w:r>
      <w:r>
        <w:rPr>
          <w:sz w:val="22"/>
          <w:szCs w:val="22"/>
        </w:rPr>
        <w:t xml:space="preserve"> to the </w:t>
      </w:r>
      <w:r w:rsidRPr="00C906D2">
        <w:rPr>
          <w:sz w:val="22"/>
          <w:szCs w:val="22"/>
        </w:rPr>
        <w:lastRenderedPageBreak/>
        <w:t>CFA solution</w:t>
      </w:r>
      <w:r>
        <w:rPr>
          <w:sz w:val="22"/>
          <w:szCs w:val="22"/>
        </w:rPr>
        <w:t xml:space="preserve"> </w:t>
      </w:r>
      <w:r w:rsidRPr="00C906D2">
        <w:rPr>
          <w:sz w:val="22"/>
          <w:szCs w:val="22"/>
        </w:rPr>
        <w:t>when multiple cross-loadings</w:t>
      </w:r>
      <w:r>
        <w:rPr>
          <w:sz w:val="22"/>
          <w:szCs w:val="22"/>
        </w:rPr>
        <w:t xml:space="preserve"> are present in this solution</w:t>
      </w:r>
      <w:r w:rsidRPr="00C906D2">
        <w:rPr>
          <w:sz w:val="22"/>
          <w:szCs w:val="22"/>
        </w:rPr>
        <w:t xml:space="preserve"> (although the presence of multiple cross-loadings might </w:t>
      </w:r>
      <w:r>
        <w:rPr>
          <w:sz w:val="22"/>
          <w:szCs w:val="22"/>
        </w:rPr>
        <w:t xml:space="preserve">indicate </w:t>
      </w:r>
      <w:r w:rsidRPr="00C906D2">
        <w:rPr>
          <w:sz w:val="22"/>
          <w:szCs w:val="22"/>
        </w:rPr>
        <w:t xml:space="preserve">the need to incorporate a G-factor) and </w:t>
      </w:r>
      <w:r>
        <w:rPr>
          <w:sz w:val="22"/>
          <w:szCs w:val="22"/>
        </w:rPr>
        <w:t xml:space="preserve">when factor correlations are </w:t>
      </w:r>
      <w:r w:rsidRPr="00C906D2">
        <w:rPr>
          <w:sz w:val="22"/>
          <w:szCs w:val="22"/>
        </w:rPr>
        <w:t xml:space="preserve">reduced </w:t>
      </w:r>
      <w:r>
        <w:rPr>
          <w:sz w:val="22"/>
          <w:szCs w:val="22"/>
        </w:rPr>
        <w:t xml:space="preserve">in the ESEM, relative to CFA, solution </w:t>
      </w:r>
      <w:r w:rsidRPr="00C906D2">
        <w:rPr>
          <w:sz w:val="22"/>
          <w:szCs w:val="22"/>
        </w:rPr>
        <w:t xml:space="preserve">(Asparouhov et al., 2015; Morin et al., 2020). The retained correlated factors CFA or ESEM solution </w:t>
      </w:r>
      <w:r>
        <w:rPr>
          <w:sz w:val="22"/>
          <w:szCs w:val="22"/>
        </w:rPr>
        <w:t xml:space="preserve">was </w:t>
      </w:r>
      <w:r w:rsidRPr="00C906D2">
        <w:rPr>
          <w:sz w:val="22"/>
          <w:szCs w:val="22"/>
        </w:rPr>
        <w:t xml:space="preserve">then be contrasted with its bifactor counterpart. In this second comparison, the bifactor representation </w:t>
      </w:r>
      <w:r>
        <w:rPr>
          <w:sz w:val="22"/>
          <w:szCs w:val="22"/>
        </w:rPr>
        <w:t xml:space="preserve">can be considered to be </w:t>
      </w:r>
      <w:r w:rsidRPr="00C906D2">
        <w:rPr>
          <w:sz w:val="22"/>
          <w:szCs w:val="22"/>
        </w:rPr>
        <w:t xml:space="preserve">supported when it results in equal or improved model fit, </w:t>
      </w:r>
      <w:r>
        <w:rPr>
          <w:sz w:val="22"/>
          <w:szCs w:val="22"/>
        </w:rPr>
        <w:t xml:space="preserve">in a </w:t>
      </w:r>
      <w:r w:rsidRPr="00C906D2">
        <w:rPr>
          <w:sz w:val="22"/>
          <w:szCs w:val="22"/>
        </w:rPr>
        <w:t xml:space="preserve">well-defined global factor, and </w:t>
      </w:r>
      <w:r>
        <w:rPr>
          <w:sz w:val="22"/>
          <w:szCs w:val="22"/>
        </w:rPr>
        <w:t xml:space="preserve">in </w:t>
      </w:r>
      <w:r w:rsidRPr="00C906D2">
        <w:rPr>
          <w:sz w:val="22"/>
          <w:szCs w:val="22"/>
        </w:rPr>
        <w:t>at least some well-defined S-factors.</w:t>
      </w:r>
    </w:p>
    <w:p w14:paraId="149916AD" w14:textId="77777777" w:rsidR="00E065FF" w:rsidRDefault="00E065FF" w:rsidP="00E065FF">
      <w:pPr>
        <w:widowControl w:val="0"/>
        <w:spacing w:line="480" w:lineRule="auto"/>
        <w:rPr>
          <w:b/>
          <w:bCs/>
          <w:sz w:val="22"/>
          <w:szCs w:val="22"/>
        </w:rPr>
      </w:pPr>
      <w:r>
        <w:rPr>
          <w:b/>
          <w:bCs/>
          <w:sz w:val="22"/>
          <w:szCs w:val="22"/>
        </w:rPr>
        <w:t>Results</w:t>
      </w:r>
    </w:p>
    <w:p w14:paraId="50079721" w14:textId="77777777" w:rsidR="00E065FF" w:rsidRPr="005939AA" w:rsidRDefault="00E065FF" w:rsidP="00E065FF">
      <w:pPr>
        <w:widowControl w:val="0"/>
        <w:spacing w:line="480" w:lineRule="auto"/>
        <w:contextualSpacing/>
        <w:rPr>
          <w:i/>
          <w:iCs/>
          <w:sz w:val="22"/>
          <w:szCs w:val="22"/>
        </w:rPr>
      </w:pPr>
      <w:r w:rsidRPr="005939AA">
        <w:rPr>
          <w:b/>
          <w:i/>
          <w:iCs/>
          <w:sz w:val="22"/>
          <w:szCs w:val="22"/>
        </w:rPr>
        <w:t>Measurement Models: Work Motivation</w:t>
      </w:r>
    </w:p>
    <w:p w14:paraId="4E3DB43D" w14:textId="67840CC6" w:rsidR="00E065FF" w:rsidRPr="00A01D46" w:rsidRDefault="00E065FF" w:rsidP="00E065FF">
      <w:pPr>
        <w:widowControl w:val="0"/>
        <w:spacing w:line="480" w:lineRule="auto"/>
        <w:ind w:firstLine="426"/>
        <w:contextualSpacing/>
        <w:rPr>
          <w:bCs/>
          <w:sz w:val="22"/>
          <w:szCs w:val="22"/>
        </w:rPr>
      </w:pPr>
      <w:r w:rsidRPr="00A01D46">
        <w:rPr>
          <w:bCs/>
          <w:sz w:val="22"/>
          <w:szCs w:val="22"/>
        </w:rPr>
        <w:t xml:space="preserve">The fit of the alternative measurement models is reported in Table </w:t>
      </w:r>
      <w:r>
        <w:rPr>
          <w:bCs/>
          <w:sz w:val="22"/>
          <w:szCs w:val="22"/>
        </w:rPr>
        <w:t>S</w:t>
      </w:r>
      <w:r w:rsidR="00B10E89">
        <w:rPr>
          <w:bCs/>
          <w:sz w:val="22"/>
          <w:szCs w:val="22"/>
        </w:rPr>
        <w:t>1</w:t>
      </w:r>
      <w:r>
        <w:rPr>
          <w:bCs/>
          <w:sz w:val="22"/>
          <w:szCs w:val="22"/>
        </w:rPr>
        <w:t xml:space="preserve"> of the online supplements</w:t>
      </w:r>
      <w:r w:rsidRPr="00A01D46">
        <w:rPr>
          <w:bCs/>
          <w:sz w:val="22"/>
          <w:szCs w:val="22"/>
        </w:rPr>
        <w:t>, while parameter estimates for these models are reported in Tables S</w:t>
      </w:r>
      <w:r w:rsidR="00B10E89">
        <w:rPr>
          <w:bCs/>
          <w:sz w:val="22"/>
          <w:szCs w:val="22"/>
        </w:rPr>
        <w:t>2</w:t>
      </w:r>
      <w:r>
        <w:rPr>
          <w:bCs/>
          <w:sz w:val="22"/>
          <w:szCs w:val="22"/>
        </w:rPr>
        <w:t xml:space="preserve"> </w:t>
      </w:r>
      <w:r w:rsidRPr="00A01D46">
        <w:rPr>
          <w:bCs/>
          <w:sz w:val="22"/>
          <w:szCs w:val="22"/>
        </w:rPr>
        <w:t>to S</w:t>
      </w:r>
      <w:r w:rsidR="00B10E89">
        <w:rPr>
          <w:bCs/>
          <w:sz w:val="22"/>
          <w:szCs w:val="22"/>
        </w:rPr>
        <w:t>4</w:t>
      </w:r>
      <w:r w:rsidRPr="00A01D46">
        <w:rPr>
          <w:bCs/>
          <w:sz w:val="22"/>
          <w:szCs w:val="22"/>
        </w:rPr>
        <w:t xml:space="preserve"> of the </w:t>
      </w:r>
      <w:r>
        <w:rPr>
          <w:bCs/>
          <w:sz w:val="22"/>
          <w:szCs w:val="22"/>
        </w:rPr>
        <w:t>online supplements</w:t>
      </w:r>
      <w:r w:rsidRPr="00A01D46">
        <w:rPr>
          <w:bCs/>
          <w:sz w:val="22"/>
          <w:szCs w:val="22"/>
        </w:rPr>
        <w:t xml:space="preserve">. For work motivation, the correlated factors and bifactor-CFA </w:t>
      </w:r>
      <w:r>
        <w:rPr>
          <w:bCs/>
          <w:sz w:val="22"/>
          <w:szCs w:val="22"/>
        </w:rPr>
        <w:t xml:space="preserve">solutions </w:t>
      </w:r>
      <w:r w:rsidRPr="00A01D46">
        <w:rPr>
          <w:bCs/>
          <w:sz w:val="22"/>
          <w:szCs w:val="22"/>
        </w:rPr>
        <w:t>both failed to achieve an acceptable level of fit according to all three fit indices. In contrast, the correlated factors and bifactor-ESEM solutions both demonstrated an excellent level of fit</w:t>
      </w:r>
      <w:r>
        <w:rPr>
          <w:bCs/>
          <w:sz w:val="22"/>
          <w:szCs w:val="22"/>
        </w:rPr>
        <w:t xml:space="preserve"> to the data</w:t>
      </w:r>
      <w:r w:rsidRPr="00A01D46">
        <w:rPr>
          <w:bCs/>
          <w:sz w:val="22"/>
          <w:szCs w:val="22"/>
        </w:rPr>
        <w:t xml:space="preserve">. Among these two models, the bifactor-ESEM model demonstrated a higher level of fit to the data (ΔCFI = +.004; ΔTLI = +.007; ΔRMSEA = -.010). </w:t>
      </w:r>
    </w:p>
    <w:p w14:paraId="30386D8A" w14:textId="77777777" w:rsidR="00E065FF" w:rsidRPr="00A01D46" w:rsidRDefault="00E065FF" w:rsidP="00E065FF">
      <w:pPr>
        <w:widowControl w:val="0"/>
        <w:spacing w:line="480" w:lineRule="auto"/>
        <w:ind w:firstLine="426"/>
        <w:contextualSpacing/>
        <w:rPr>
          <w:bCs/>
          <w:sz w:val="22"/>
          <w:szCs w:val="22"/>
        </w:rPr>
      </w:pPr>
      <w:r w:rsidRPr="00A01D46">
        <w:rPr>
          <w:bCs/>
          <w:sz w:val="22"/>
          <w:szCs w:val="22"/>
        </w:rPr>
        <w:t xml:space="preserve">The correlated factors ESEM solution revealed well-defined and reliable factors for intrinsic (λ = .793 to .840, </w:t>
      </w:r>
      <w:r w:rsidRPr="00A01D46">
        <w:rPr>
          <w:bCs/>
          <w:i/>
          <w:iCs/>
          <w:sz w:val="22"/>
          <w:szCs w:val="22"/>
        </w:rPr>
        <w:t>M</w:t>
      </w:r>
      <w:r w:rsidRPr="00A01D46">
        <w:rPr>
          <w:bCs/>
          <w:sz w:val="22"/>
          <w:szCs w:val="22"/>
        </w:rPr>
        <w:t xml:space="preserve"> = .816; ω = .897), introjected (λ = .356 to .850, </w:t>
      </w:r>
      <w:r w:rsidRPr="00A01D46">
        <w:rPr>
          <w:bCs/>
          <w:i/>
          <w:iCs/>
          <w:sz w:val="22"/>
          <w:szCs w:val="22"/>
        </w:rPr>
        <w:t>M</w:t>
      </w:r>
      <w:r w:rsidRPr="00A01D46">
        <w:rPr>
          <w:bCs/>
          <w:sz w:val="22"/>
          <w:szCs w:val="22"/>
        </w:rPr>
        <w:t xml:space="preserve"> = .593; ω = .789), external-material (λ = .173 to .733, </w:t>
      </w:r>
      <w:r w:rsidRPr="00A01D46">
        <w:rPr>
          <w:bCs/>
          <w:i/>
          <w:iCs/>
          <w:sz w:val="22"/>
          <w:szCs w:val="22"/>
        </w:rPr>
        <w:t>M</w:t>
      </w:r>
      <w:r w:rsidRPr="00A01D46">
        <w:rPr>
          <w:bCs/>
          <w:sz w:val="22"/>
          <w:szCs w:val="22"/>
        </w:rPr>
        <w:t xml:space="preserve"> = .495; ω = .612), external-social (λ = .729 to .740, </w:t>
      </w:r>
      <w:r w:rsidRPr="00A01D46">
        <w:rPr>
          <w:bCs/>
          <w:i/>
          <w:iCs/>
          <w:sz w:val="22"/>
          <w:szCs w:val="22"/>
        </w:rPr>
        <w:t>M</w:t>
      </w:r>
      <w:r w:rsidRPr="00A01D46">
        <w:rPr>
          <w:bCs/>
          <w:sz w:val="22"/>
          <w:szCs w:val="22"/>
        </w:rPr>
        <w:t xml:space="preserve"> = .735; ω = .817), and amotivation (λ = .697 to .913, </w:t>
      </w:r>
      <w:r w:rsidRPr="00A01D46">
        <w:rPr>
          <w:bCs/>
          <w:i/>
          <w:iCs/>
          <w:sz w:val="22"/>
          <w:szCs w:val="22"/>
        </w:rPr>
        <w:t>M</w:t>
      </w:r>
      <w:r w:rsidRPr="00A01D46">
        <w:rPr>
          <w:bCs/>
          <w:sz w:val="22"/>
          <w:szCs w:val="22"/>
        </w:rPr>
        <w:t xml:space="preserve"> = .771; ω = .862). </w:t>
      </w:r>
      <w:r>
        <w:rPr>
          <w:bCs/>
          <w:sz w:val="22"/>
          <w:szCs w:val="22"/>
        </w:rPr>
        <w:t>However</w:t>
      </w:r>
      <w:r w:rsidRPr="00A01D46">
        <w:rPr>
          <w:bCs/>
          <w:sz w:val="22"/>
          <w:szCs w:val="22"/>
        </w:rPr>
        <w:t xml:space="preserve">, the identified regulation factor appeared to be weakly defined (λ = .188 to .355, </w:t>
      </w:r>
      <w:r w:rsidRPr="00A01D46">
        <w:rPr>
          <w:bCs/>
          <w:i/>
          <w:iCs/>
          <w:sz w:val="22"/>
          <w:szCs w:val="22"/>
        </w:rPr>
        <w:t>M</w:t>
      </w:r>
      <w:r w:rsidRPr="00A01D46">
        <w:rPr>
          <w:bCs/>
          <w:sz w:val="22"/>
          <w:szCs w:val="22"/>
        </w:rPr>
        <w:t xml:space="preserve"> = .271; ω = .321) and demonstrated substantial cross-loadings on the other motivational factors, suggesting that these items may better tap into </w:t>
      </w:r>
      <w:r>
        <w:rPr>
          <w:sz w:val="22"/>
          <w:szCs w:val="22"/>
        </w:rPr>
        <w:t>employees</w:t>
      </w:r>
      <w:r w:rsidRPr="00A01D46">
        <w:rPr>
          <w:bCs/>
          <w:sz w:val="22"/>
          <w:szCs w:val="22"/>
        </w:rPr>
        <w:t xml:space="preserve">’ global levels of self-determination than into their specific levels of identified regulation. Additionally, two introjected </w:t>
      </w:r>
      <w:r>
        <w:rPr>
          <w:bCs/>
          <w:sz w:val="22"/>
          <w:szCs w:val="22"/>
        </w:rPr>
        <w:t xml:space="preserve">items </w:t>
      </w:r>
      <w:r w:rsidRPr="00A01D46">
        <w:rPr>
          <w:bCs/>
          <w:sz w:val="22"/>
          <w:szCs w:val="22"/>
        </w:rPr>
        <w:t>and one external-material item demonstrated cross-loadings higher than their target loadings on the other factors. The presence of multiple statistically significant cross-loadings (35 out of 95 cross-loadings) suggests the presence of an unmodelled self-determination G-factor. Finally, the factor correlations were meaningfully reduced in ESEM (|</w:t>
      </w:r>
      <w:r w:rsidRPr="00A01D46">
        <w:rPr>
          <w:bCs/>
          <w:i/>
          <w:iCs/>
          <w:sz w:val="22"/>
          <w:szCs w:val="22"/>
        </w:rPr>
        <w:t>r</w:t>
      </w:r>
      <w:r w:rsidRPr="00A01D46">
        <w:rPr>
          <w:bCs/>
          <w:sz w:val="22"/>
          <w:szCs w:val="22"/>
        </w:rPr>
        <w:t xml:space="preserve">| = .027 to .595, </w:t>
      </w:r>
      <w:r w:rsidRPr="00A01D46">
        <w:rPr>
          <w:bCs/>
          <w:i/>
          <w:iCs/>
          <w:sz w:val="22"/>
          <w:szCs w:val="22"/>
        </w:rPr>
        <w:t>r</w:t>
      </w:r>
      <w:r w:rsidRPr="00A01D46">
        <w:rPr>
          <w:bCs/>
          <w:sz w:val="22"/>
          <w:szCs w:val="22"/>
        </w:rPr>
        <w:t xml:space="preserve"> = .225) compared to CFA (|</w:t>
      </w:r>
      <w:r w:rsidRPr="00A01D46">
        <w:rPr>
          <w:bCs/>
          <w:i/>
          <w:iCs/>
          <w:sz w:val="22"/>
          <w:szCs w:val="22"/>
        </w:rPr>
        <w:t>r</w:t>
      </w:r>
      <w:r w:rsidRPr="00A01D46">
        <w:rPr>
          <w:bCs/>
          <w:sz w:val="22"/>
          <w:szCs w:val="22"/>
        </w:rPr>
        <w:t xml:space="preserve">| = </w:t>
      </w:r>
      <w:r w:rsidRPr="00A01D46">
        <w:rPr>
          <w:bCs/>
          <w:sz w:val="22"/>
          <w:szCs w:val="22"/>
        </w:rPr>
        <w:lastRenderedPageBreak/>
        <w:t xml:space="preserve">.012 to .898, </w:t>
      </w:r>
      <w:r w:rsidRPr="00A01D46">
        <w:rPr>
          <w:bCs/>
          <w:i/>
          <w:iCs/>
          <w:sz w:val="22"/>
          <w:szCs w:val="22"/>
        </w:rPr>
        <w:t>r</w:t>
      </w:r>
      <w:r w:rsidRPr="00A01D46">
        <w:rPr>
          <w:bCs/>
          <w:sz w:val="22"/>
          <w:szCs w:val="22"/>
        </w:rPr>
        <w:t xml:space="preserve"> = .409), providing further support for the ESEM solution.</w:t>
      </w:r>
    </w:p>
    <w:p w14:paraId="7FCF17C1" w14:textId="77777777" w:rsidR="00E065FF" w:rsidRPr="00A01D46" w:rsidRDefault="00E065FF" w:rsidP="00E065FF">
      <w:pPr>
        <w:widowControl w:val="0"/>
        <w:spacing w:line="480" w:lineRule="auto"/>
        <w:ind w:firstLine="426"/>
        <w:contextualSpacing/>
        <w:rPr>
          <w:bCs/>
          <w:sz w:val="22"/>
          <w:szCs w:val="22"/>
        </w:rPr>
      </w:pPr>
      <w:r w:rsidRPr="00A01D46">
        <w:rPr>
          <w:bCs/>
          <w:sz w:val="22"/>
          <w:szCs w:val="22"/>
        </w:rPr>
        <w:t xml:space="preserve">The ESEM solution was thus retained and contrasted with its bifactor counterpart. Parameter estimates revealed a reliable work-related self-determination G-factor which was well-defined by most indicators (λ = -.722 to .793, </w:t>
      </w:r>
      <w:r w:rsidRPr="00A01D46">
        <w:rPr>
          <w:bCs/>
          <w:i/>
          <w:iCs/>
          <w:sz w:val="22"/>
          <w:szCs w:val="22"/>
        </w:rPr>
        <w:t>M</w:t>
      </w:r>
      <w:r w:rsidRPr="00A01D46">
        <w:rPr>
          <w:bCs/>
          <w:sz w:val="22"/>
          <w:szCs w:val="22"/>
        </w:rPr>
        <w:t xml:space="preserve"> = .427; ω = .910). </w:t>
      </w:r>
      <w:r>
        <w:rPr>
          <w:bCs/>
          <w:sz w:val="22"/>
          <w:szCs w:val="22"/>
        </w:rPr>
        <w:t>M</w:t>
      </w:r>
      <w:r w:rsidRPr="00A01D46">
        <w:rPr>
          <w:bCs/>
          <w:sz w:val="22"/>
          <w:szCs w:val="22"/>
        </w:rPr>
        <w:t xml:space="preserve">atching SDT’s continuum hypothesis, these loadings were strong and positive for intrinsic motivation (λ = .779 to .793, </w:t>
      </w:r>
      <w:r w:rsidRPr="00A01D46">
        <w:rPr>
          <w:bCs/>
          <w:i/>
          <w:iCs/>
          <w:sz w:val="22"/>
          <w:szCs w:val="22"/>
        </w:rPr>
        <w:t>M</w:t>
      </w:r>
      <w:r w:rsidRPr="00A01D46">
        <w:rPr>
          <w:bCs/>
          <w:sz w:val="22"/>
          <w:szCs w:val="22"/>
        </w:rPr>
        <w:t xml:space="preserve"> = .787), moderate and positive for identified regulation (λ = .509 to .691, </w:t>
      </w:r>
      <w:r w:rsidRPr="00A01D46">
        <w:rPr>
          <w:bCs/>
          <w:i/>
          <w:iCs/>
          <w:sz w:val="22"/>
          <w:szCs w:val="22"/>
        </w:rPr>
        <w:t>M</w:t>
      </w:r>
      <w:r w:rsidRPr="00A01D46">
        <w:rPr>
          <w:bCs/>
          <w:sz w:val="22"/>
          <w:szCs w:val="22"/>
        </w:rPr>
        <w:t xml:space="preserve"> = .596), weak and positive for introjected regulation (λ = -.046 to .652, </w:t>
      </w:r>
      <w:r w:rsidRPr="00A01D46">
        <w:rPr>
          <w:bCs/>
          <w:i/>
          <w:iCs/>
          <w:sz w:val="22"/>
          <w:szCs w:val="22"/>
        </w:rPr>
        <w:t>M</w:t>
      </w:r>
      <w:r w:rsidRPr="00A01D46">
        <w:rPr>
          <w:bCs/>
          <w:sz w:val="22"/>
          <w:szCs w:val="22"/>
        </w:rPr>
        <w:t xml:space="preserve"> = .274), weak and negative for external-material (λ = -005. to -.291, </w:t>
      </w:r>
      <w:r w:rsidRPr="00A01D46">
        <w:rPr>
          <w:bCs/>
          <w:i/>
          <w:iCs/>
          <w:sz w:val="22"/>
          <w:szCs w:val="22"/>
        </w:rPr>
        <w:t>M</w:t>
      </w:r>
      <w:r w:rsidRPr="00A01D46">
        <w:rPr>
          <w:bCs/>
          <w:sz w:val="22"/>
          <w:szCs w:val="22"/>
        </w:rPr>
        <w:t xml:space="preserve"> = .156) and external-social (λ = -.340 to .044, </w:t>
      </w:r>
      <w:r w:rsidRPr="00A01D46">
        <w:rPr>
          <w:bCs/>
          <w:i/>
          <w:iCs/>
          <w:sz w:val="22"/>
          <w:szCs w:val="22"/>
        </w:rPr>
        <w:t>M</w:t>
      </w:r>
      <w:r w:rsidRPr="00A01D46">
        <w:rPr>
          <w:bCs/>
          <w:sz w:val="22"/>
          <w:szCs w:val="22"/>
        </w:rPr>
        <w:t xml:space="preserve"> = .172) regulation, and strong and negative for amotivation (λ = -.582 to -.722, </w:t>
      </w:r>
      <w:r w:rsidRPr="00A01D46">
        <w:rPr>
          <w:bCs/>
          <w:i/>
          <w:iCs/>
          <w:sz w:val="22"/>
          <w:szCs w:val="22"/>
        </w:rPr>
        <w:t>M</w:t>
      </w:r>
      <w:r w:rsidRPr="00A01D46">
        <w:rPr>
          <w:bCs/>
          <w:sz w:val="22"/>
          <w:szCs w:val="22"/>
        </w:rPr>
        <w:t xml:space="preserve"> = .631). When looking at the S-factors, the introjected (λ = .355 to .818, </w:t>
      </w:r>
      <w:r w:rsidRPr="00A01D46">
        <w:rPr>
          <w:bCs/>
          <w:i/>
          <w:iCs/>
          <w:sz w:val="22"/>
          <w:szCs w:val="22"/>
        </w:rPr>
        <w:t>M</w:t>
      </w:r>
      <w:r w:rsidRPr="00A01D46">
        <w:rPr>
          <w:bCs/>
          <w:sz w:val="22"/>
          <w:szCs w:val="22"/>
        </w:rPr>
        <w:t xml:space="preserve"> = .581; ω = .785), external-material (λ = .170 to .843, </w:t>
      </w:r>
      <w:r w:rsidRPr="00A01D46">
        <w:rPr>
          <w:bCs/>
          <w:i/>
          <w:iCs/>
          <w:sz w:val="22"/>
          <w:szCs w:val="22"/>
        </w:rPr>
        <w:t>M</w:t>
      </w:r>
      <w:r w:rsidRPr="00A01D46">
        <w:rPr>
          <w:bCs/>
          <w:sz w:val="22"/>
          <w:szCs w:val="22"/>
        </w:rPr>
        <w:t xml:space="preserve"> = .533; ω = .658), external-social (λ = .700 to .773, </w:t>
      </w:r>
      <w:r w:rsidRPr="00A01D46">
        <w:rPr>
          <w:bCs/>
          <w:i/>
          <w:iCs/>
          <w:sz w:val="22"/>
          <w:szCs w:val="22"/>
        </w:rPr>
        <w:t>M</w:t>
      </w:r>
      <w:r w:rsidRPr="00A01D46">
        <w:rPr>
          <w:bCs/>
          <w:sz w:val="22"/>
          <w:szCs w:val="22"/>
        </w:rPr>
        <w:t xml:space="preserve"> = .724; ω = .828), and amotivation (λ = .457 to .617, </w:t>
      </w:r>
      <w:r w:rsidRPr="00A01D46">
        <w:rPr>
          <w:bCs/>
          <w:i/>
          <w:iCs/>
          <w:sz w:val="22"/>
          <w:szCs w:val="22"/>
        </w:rPr>
        <w:t>M</w:t>
      </w:r>
      <w:r w:rsidRPr="00A01D46">
        <w:rPr>
          <w:bCs/>
          <w:sz w:val="22"/>
          <w:szCs w:val="22"/>
        </w:rPr>
        <w:t xml:space="preserve"> = .523; ω = .747) S-factors were all well-defined and retained a higher amount of specificity, whereas the intrinsic (λ = .348 to .395, </w:t>
      </w:r>
      <w:r w:rsidRPr="00A01D46">
        <w:rPr>
          <w:bCs/>
          <w:i/>
          <w:iCs/>
          <w:sz w:val="22"/>
          <w:szCs w:val="22"/>
        </w:rPr>
        <w:t>M</w:t>
      </w:r>
      <w:r w:rsidRPr="00A01D46">
        <w:rPr>
          <w:bCs/>
          <w:sz w:val="22"/>
          <w:szCs w:val="22"/>
        </w:rPr>
        <w:t xml:space="preserve"> = .373; ω = .647) and especially identified (λ = .113 to .432, </w:t>
      </w:r>
      <w:r w:rsidRPr="00A01D46">
        <w:rPr>
          <w:bCs/>
          <w:i/>
          <w:iCs/>
          <w:sz w:val="22"/>
          <w:szCs w:val="22"/>
        </w:rPr>
        <w:t>M</w:t>
      </w:r>
      <w:r w:rsidRPr="00A01D46">
        <w:rPr>
          <w:bCs/>
          <w:sz w:val="22"/>
          <w:szCs w:val="22"/>
        </w:rPr>
        <w:t xml:space="preserve"> = .280; ω = .360) S-factors seemed to retain less specificity once the variance explained by the G-factor was taken into account. However, it is important to keep in mind that these S-factors, being based on latent variable models, remain perfectly reliable, and only reflect the specificity in these subscales left unexplained by the G-factor, rather than providing a complete picture of intrinsic motivation and identified regulation. Together, these results support the value of a bifactor-ESEM representation of work motivation</w:t>
      </w:r>
      <w:r>
        <w:rPr>
          <w:bCs/>
          <w:sz w:val="22"/>
          <w:szCs w:val="22"/>
        </w:rPr>
        <w:t xml:space="preserve">, which was retained for further analyses. </w:t>
      </w:r>
    </w:p>
    <w:p w14:paraId="46CF3209" w14:textId="77777777" w:rsidR="00E065FF" w:rsidRPr="005939AA" w:rsidRDefault="00E065FF" w:rsidP="00E065FF">
      <w:pPr>
        <w:widowControl w:val="0"/>
        <w:spacing w:line="480" w:lineRule="auto"/>
        <w:contextualSpacing/>
        <w:rPr>
          <w:b/>
          <w:i/>
          <w:iCs/>
          <w:sz w:val="22"/>
          <w:szCs w:val="22"/>
        </w:rPr>
      </w:pPr>
      <w:r w:rsidRPr="005939AA">
        <w:rPr>
          <w:b/>
          <w:i/>
          <w:iCs/>
          <w:sz w:val="22"/>
          <w:szCs w:val="22"/>
        </w:rPr>
        <w:t>Measurement Models: Need Satisfaction</w:t>
      </w:r>
    </w:p>
    <w:p w14:paraId="15BF64E7" w14:textId="06AF5183" w:rsidR="00E065FF" w:rsidRDefault="00E065FF" w:rsidP="00E065FF">
      <w:pPr>
        <w:widowControl w:val="0"/>
        <w:spacing w:line="480" w:lineRule="auto"/>
        <w:ind w:firstLine="426"/>
        <w:contextualSpacing/>
        <w:rPr>
          <w:bCs/>
          <w:sz w:val="22"/>
          <w:szCs w:val="22"/>
        </w:rPr>
      </w:pPr>
      <w:r w:rsidRPr="00A01D46">
        <w:rPr>
          <w:bCs/>
          <w:sz w:val="22"/>
          <w:szCs w:val="22"/>
        </w:rPr>
        <w:t xml:space="preserve">For need satisfaction, as shown in Table </w:t>
      </w:r>
      <w:r>
        <w:rPr>
          <w:bCs/>
          <w:sz w:val="22"/>
          <w:szCs w:val="22"/>
        </w:rPr>
        <w:t>S</w:t>
      </w:r>
      <w:r w:rsidR="00B10E89">
        <w:rPr>
          <w:bCs/>
          <w:sz w:val="22"/>
          <w:szCs w:val="22"/>
        </w:rPr>
        <w:t>1</w:t>
      </w:r>
      <w:r w:rsidRPr="00A01D46">
        <w:rPr>
          <w:bCs/>
          <w:sz w:val="22"/>
          <w:szCs w:val="22"/>
        </w:rPr>
        <w:t xml:space="preserve">, the correlated factors CFA solution presented good fit to the data according to CFI and TLI (but not RMSEA), whereas the correlated factors ESEM, bifactor-CFA, and bifactor-ESEM solutions all had excellent fit to the data. Among these three solutions, the bifactor-ESEM model demonstrated the highest level of fit. </w:t>
      </w:r>
    </w:p>
    <w:p w14:paraId="6A8EBF64" w14:textId="3EA0801B" w:rsidR="00E065FF" w:rsidRPr="00A01D46" w:rsidRDefault="00E065FF" w:rsidP="00E065FF">
      <w:pPr>
        <w:widowControl w:val="0"/>
        <w:spacing w:line="480" w:lineRule="auto"/>
        <w:ind w:firstLine="426"/>
        <w:contextualSpacing/>
        <w:rPr>
          <w:bCs/>
          <w:sz w:val="22"/>
          <w:szCs w:val="22"/>
        </w:rPr>
      </w:pPr>
      <w:r w:rsidRPr="00A01D46">
        <w:rPr>
          <w:bCs/>
          <w:sz w:val="22"/>
          <w:szCs w:val="22"/>
        </w:rPr>
        <w:t>Parameter estimates associated with these need satisfaction measurement models are reported in Tables S</w:t>
      </w:r>
      <w:r w:rsidR="00B10E89">
        <w:rPr>
          <w:bCs/>
          <w:sz w:val="22"/>
          <w:szCs w:val="22"/>
        </w:rPr>
        <w:t>5</w:t>
      </w:r>
      <w:r w:rsidRPr="00A01D46">
        <w:rPr>
          <w:bCs/>
          <w:sz w:val="22"/>
          <w:szCs w:val="22"/>
        </w:rPr>
        <w:t xml:space="preserve"> to S</w:t>
      </w:r>
      <w:r w:rsidR="00B10E89">
        <w:rPr>
          <w:bCs/>
          <w:sz w:val="22"/>
          <w:szCs w:val="22"/>
        </w:rPr>
        <w:t>7</w:t>
      </w:r>
      <w:r w:rsidRPr="00A01D46">
        <w:rPr>
          <w:bCs/>
          <w:sz w:val="22"/>
          <w:szCs w:val="22"/>
        </w:rPr>
        <w:t xml:space="preserve"> in the </w:t>
      </w:r>
      <w:r>
        <w:rPr>
          <w:bCs/>
          <w:sz w:val="22"/>
          <w:szCs w:val="22"/>
        </w:rPr>
        <w:t>online supplements</w:t>
      </w:r>
      <w:r w:rsidRPr="00A01D46">
        <w:rPr>
          <w:bCs/>
          <w:sz w:val="22"/>
          <w:szCs w:val="22"/>
        </w:rPr>
        <w:t xml:space="preserve">. These estimates revealed well-defined and reliable factors of autonomy (λ = .220 to .799, </w:t>
      </w:r>
      <w:r w:rsidRPr="00A01D46">
        <w:rPr>
          <w:bCs/>
          <w:i/>
          <w:iCs/>
          <w:sz w:val="22"/>
          <w:szCs w:val="22"/>
        </w:rPr>
        <w:t>M</w:t>
      </w:r>
      <w:r w:rsidRPr="00A01D46">
        <w:rPr>
          <w:bCs/>
          <w:sz w:val="22"/>
          <w:szCs w:val="22"/>
        </w:rPr>
        <w:t xml:space="preserve"> = .598; ω = .720), competence (λ = .651 to .917, </w:t>
      </w:r>
      <w:r w:rsidRPr="00A01D46">
        <w:rPr>
          <w:bCs/>
          <w:i/>
          <w:iCs/>
          <w:sz w:val="22"/>
          <w:szCs w:val="22"/>
        </w:rPr>
        <w:t>M</w:t>
      </w:r>
      <w:r w:rsidRPr="00A01D46">
        <w:rPr>
          <w:bCs/>
          <w:sz w:val="22"/>
          <w:szCs w:val="22"/>
        </w:rPr>
        <w:t xml:space="preserve"> = .809; ω = .891), and </w:t>
      </w:r>
      <w:r w:rsidRPr="00A01D46">
        <w:rPr>
          <w:bCs/>
          <w:sz w:val="22"/>
          <w:szCs w:val="22"/>
        </w:rPr>
        <w:lastRenderedPageBreak/>
        <w:t xml:space="preserve">relatedness (λ = .639 to .793, </w:t>
      </w:r>
      <w:r w:rsidRPr="00A01D46">
        <w:rPr>
          <w:bCs/>
          <w:i/>
          <w:iCs/>
          <w:sz w:val="22"/>
          <w:szCs w:val="22"/>
        </w:rPr>
        <w:t>M</w:t>
      </w:r>
      <w:r w:rsidRPr="00A01D46">
        <w:rPr>
          <w:bCs/>
          <w:sz w:val="22"/>
          <w:szCs w:val="22"/>
        </w:rPr>
        <w:t xml:space="preserve"> = .740; ω = .805) satisfaction in the correlated factors ESEM solution. However, 9 out of the 20 cross-loadings were statistically significant and one autonomy satisfaction item had cross-loadings higher than its target loading, suggesting the presence of an unmodelled G-factor. In addition, the ESEM solution (</w:t>
      </w:r>
      <w:r w:rsidRPr="00A01D46">
        <w:rPr>
          <w:bCs/>
          <w:i/>
          <w:iCs/>
          <w:sz w:val="22"/>
          <w:szCs w:val="22"/>
        </w:rPr>
        <w:t>r</w:t>
      </w:r>
      <w:r w:rsidRPr="00A01D46">
        <w:rPr>
          <w:bCs/>
          <w:sz w:val="22"/>
          <w:szCs w:val="22"/>
        </w:rPr>
        <w:t xml:space="preserve"> = .495 to .588, </w:t>
      </w:r>
      <w:r w:rsidRPr="00A01D46">
        <w:rPr>
          <w:bCs/>
          <w:i/>
          <w:iCs/>
          <w:sz w:val="22"/>
          <w:szCs w:val="22"/>
        </w:rPr>
        <w:t>r</w:t>
      </w:r>
      <w:r w:rsidRPr="00A01D46">
        <w:rPr>
          <w:bCs/>
          <w:sz w:val="22"/>
          <w:szCs w:val="22"/>
        </w:rPr>
        <w:t xml:space="preserve"> = .534) resulted in reduced factor correlations relative to the CFA solution (</w:t>
      </w:r>
      <w:r w:rsidRPr="00A01D46">
        <w:rPr>
          <w:bCs/>
          <w:i/>
          <w:iCs/>
          <w:sz w:val="22"/>
          <w:szCs w:val="22"/>
        </w:rPr>
        <w:t>r</w:t>
      </w:r>
      <w:r w:rsidRPr="00A01D46">
        <w:rPr>
          <w:bCs/>
          <w:sz w:val="22"/>
          <w:szCs w:val="22"/>
        </w:rPr>
        <w:t xml:space="preserve"> = .523 to .780, </w:t>
      </w:r>
      <w:r w:rsidRPr="00A01D46">
        <w:rPr>
          <w:bCs/>
          <w:i/>
          <w:iCs/>
          <w:sz w:val="22"/>
          <w:szCs w:val="22"/>
        </w:rPr>
        <w:t>r</w:t>
      </w:r>
      <w:r w:rsidRPr="00A01D46">
        <w:rPr>
          <w:bCs/>
          <w:sz w:val="22"/>
          <w:szCs w:val="22"/>
        </w:rPr>
        <w:t xml:space="preserve"> = .651), supporting </w:t>
      </w:r>
      <w:r>
        <w:rPr>
          <w:bCs/>
          <w:sz w:val="22"/>
          <w:szCs w:val="22"/>
        </w:rPr>
        <w:t>its</w:t>
      </w:r>
      <w:r w:rsidRPr="00A01D46">
        <w:rPr>
          <w:bCs/>
          <w:sz w:val="22"/>
          <w:szCs w:val="22"/>
        </w:rPr>
        <w:t xml:space="preserve"> value. </w:t>
      </w:r>
    </w:p>
    <w:p w14:paraId="0151587E" w14:textId="77777777" w:rsidR="00E065FF" w:rsidRPr="00A01D46" w:rsidRDefault="00E065FF" w:rsidP="00E065FF">
      <w:pPr>
        <w:widowControl w:val="0"/>
        <w:spacing w:line="480" w:lineRule="auto"/>
        <w:ind w:firstLine="426"/>
        <w:contextualSpacing/>
        <w:rPr>
          <w:bCs/>
          <w:sz w:val="22"/>
          <w:szCs w:val="22"/>
        </w:rPr>
      </w:pPr>
      <w:r w:rsidRPr="00A01D46">
        <w:rPr>
          <w:bCs/>
          <w:sz w:val="22"/>
          <w:szCs w:val="22"/>
        </w:rPr>
        <w:t xml:space="preserve">The ESEM solution was thus retained and compared to its bifactor counterpart. The bifactor-ESEM solution revealed a well-defined and reliable need satisfaction G-factor (λ = .454 to .853, </w:t>
      </w:r>
      <w:r w:rsidRPr="00A01D46">
        <w:rPr>
          <w:bCs/>
          <w:i/>
          <w:iCs/>
          <w:sz w:val="22"/>
          <w:szCs w:val="22"/>
        </w:rPr>
        <w:t>M</w:t>
      </w:r>
      <w:r w:rsidRPr="00A01D46">
        <w:rPr>
          <w:bCs/>
          <w:sz w:val="22"/>
          <w:szCs w:val="22"/>
        </w:rPr>
        <w:t xml:space="preserve"> = .602; ω = .920), accompanied by a competence satisfaction S-factor retaining a high amount of specificity (λ = .526 to .718, </w:t>
      </w:r>
      <w:r w:rsidRPr="00A01D46">
        <w:rPr>
          <w:bCs/>
          <w:i/>
          <w:iCs/>
          <w:sz w:val="22"/>
          <w:szCs w:val="22"/>
        </w:rPr>
        <w:t>M</w:t>
      </w:r>
      <w:r w:rsidRPr="00A01D46">
        <w:rPr>
          <w:bCs/>
          <w:sz w:val="22"/>
          <w:szCs w:val="22"/>
        </w:rPr>
        <w:t xml:space="preserve"> = .645; ω = .843), an autonomy satisfaction S-factor retaining a moderate amount of specificity (λ = .111 to .828, </w:t>
      </w:r>
      <w:r w:rsidRPr="00A01D46">
        <w:rPr>
          <w:bCs/>
          <w:i/>
          <w:iCs/>
          <w:sz w:val="22"/>
          <w:szCs w:val="22"/>
        </w:rPr>
        <w:t>M</w:t>
      </w:r>
      <w:r w:rsidRPr="00A01D46">
        <w:rPr>
          <w:bCs/>
          <w:sz w:val="22"/>
          <w:szCs w:val="22"/>
        </w:rPr>
        <w:t xml:space="preserve"> = .435; ω = .630), and a relatedness satisfaction S-factor retaining a lower amount of specificity (λ = .024 to .555, </w:t>
      </w:r>
      <w:r w:rsidRPr="00A01D46">
        <w:rPr>
          <w:bCs/>
          <w:i/>
          <w:iCs/>
          <w:sz w:val="22"/>
          <w:szCs w:val="22"/>
        </w:rPr>
        <w:t>M</w:t>
      </w:r>
      <w:r w:rsidRPr="00A01D46">
        <w:rPr>
          <w:bCs/>
          <w:sz w:val="22"/>
          <w:szCs w:val="22"/>
        </w:rPr>
        <w:t xml:space="preserve"> = .206; ω = .292)</w:t>
      </w:r>
      <w:r>
        <w:rPr>
          <w:bCs/>
          <w:sz w:val="22"/>
          <w:szCs w:val="22"/>
        </w:rPr>
        <w:t xml:space="preserve">, which frequently happens in bifactor solutions (Morin et al., 2020). The </w:t>
      </w:r>
      <w:r w:rsidRPr="00A01D46">
        <w:rPr>
          <w:bCs/>
          <w:sz w:val="22"/>
          <w:szCs w:val="22"/>
        </w:rPr>
        <w:t xml:space="preserve">bifactor-ESEM solution was </w:t>
      </w:r>
      <w:r>
        <w:rPr>
          <w:bCs/>
          <w:sz w:val="22"/>
          <w:szCs w:val="22"/>
        </w:rPr>
        <w:t xml:space="preserve">thus retained for further analyses. </w:t>
      </w:r>
    </w:p>
    <w:p w14:paraId="28BC823D" w14:textId="77777777" w:rsidR="00E065FF" w:rsidRPr="005939AA" w:rsidRDefault="00E065FF" w:rsidP="00E065FF">
      <w:pPr>
        <w:widowControl w:val="0"/>
        <w:spacing w:line="480" w:lineRule="auto"/>
        <w:contextualSpacing/>
        <w:rPr>
          <w:b/>
          <w:i/>
          <w:iCs/>
          <w:sz w:val="22"/>
          <w:szCs w:val="22"/>
        </w:rPr>
      </w:pPr>
      <w:r w:rsidRPr="005939AA">
        <w:rPr>
          <w:b/>
          <w:i/>
          <w:iCs/>
          <w:sz w:val="22"/>
          <w:szCs w:val="22"/>
        </w:rPr>
        <w:t>Measurement Models: Outcomes</w:t>
      </w:r>
    </w:p>
    <w:p w14:paraId="62DD14EF" w14:textId="551AAF2E" w:rsidR="00E065FF" w:rsidRPr="00A01D46" w:rsidRDefault="00E065FF" w:rsidP="00E065FF">
      <w:pPr>
        <w:widowControl w:val="0"/>
        <w:spacing w:line="480" w:lineRule="auto"/>
        <w:ind w:firstLine="426"/>
        <w:contextualSpacing/>
        <w:rPr>
          <w:bCs/>
          <w:sz w:val="22"/>
          <w:szCs w:val="22"/>
        </w:rPr>
      </w:pPr>
      <w:r w:rsidRPr="00A01D46">
        <w:rPr>
          <w:bCs/>
          <w:sz w:val="22"/>
          <w:szCs w:val="22"/>
        </w:rPr>
        <w:t xml:space="preserve">Finally, the CFA measurement model underpinning the multi-item outcome measures (emotional exhaustion, work satisfaction, turnover intentions) resulted in an excellent level of fit to the data (see Table </w:t>
      </w:r>
      <w:r>
        <w:rPr>
          <w:bCs/>
          <w:sz w:val="22"/>
          <w:szCs w:val="22"/>
        </w:rPr>
        <w:t>S</w:t>
      </w:r>
      <w:r w:rsidR="00B10E89">
        <w:rPr>
          <w:bCs/>
          <w:sz w:val="22"/>
          <w:szCs w:val="22"/>
        </w:rPr>
        <w:t>1</w:t>
      </w:r>
      <w:r w:rsidRPr="00A01D46">
        <w:rPr>
          <w:bCs/>
          <w:sz w:val="22"/>
          <w:szCs w:val="22"/>
        </w:rPr>
        <w:t>). Parameter estimates, reported in Table S</w:t>
      </w:r>
      <w:r w:rsidR="00B10E89">
        <w:rPr>
          <w:bCs/>
          <w:sz w:val="22"/>
          <w:szCs w:val="22"/>
        </w:rPr>
        <w:t>8</w:t>
      </w:r>
      <w:r w:rsidRPr="00A01D46">
        <w:rPr>
          <w:bCs/>
          <w:sz w:val="22"/>
          <w:szCs w:val="22"/>
        </w:rPr>
        <w:t xml:space="preserve"> of the </w:t>
      </w:r>
      <w:r>
        <w:rPr>
          <w:bCs/>
          <w:sz w:val="22"/>
          <w:szCs w:val="22"/>
        </w:rPr>
        <w:t>online supplements</w:t>
      </w:r>
      <w:r w:rsidRPr="00A01D46">
        <w:rPr>
          <w:bCs/>
          <w:sz w:val="22"/>
          <w:szCs w:val="22"/>
        </w:rPr>
        <w:t xml:space="preserve">, revealed well-defined and reliable factors for emotional exhaustion (λ = .798 to .910, </w:t>
      </w:r>
      <w:r w:rsidRPr="00A01D46">
        <w:rPr>
          <w:bCs/>
          <w:i/>
          <w:iCs/>
          <w:sz w:val="22"/>
          <w:szCs w:val="22"/>
        </w:rPr>
        <w:t>M</w:t>
      </w:r>
      <w:r w:rsidRPr="00A01D46">
        <w:rPr>
          <w:bCs/>
          <w:sz w:val="22"/>
          <w:szCs w:val="22"/>
        </w:rPr>
        <w:t xml:space="preserve"> = .868; ω = .939), work satisfaction (λ = .760 to .888, </w:t>
      </w:r>
      <w:r w:rsidRPr="00A01D46">
        <w:rPr>
          <w:bCs/>
          <w:i/>
          <w:iCs/>
          <w:sz w:val="22"/>
          <w:szCs w:val="22"/>
        </w:rPr>
        <w:t>M</w:t>
      </w:r>
      <w:r w:rsidRPr="00A01D46">
        <w:rPr>
          <w:bCs/>
          <w:sz w:val="22"/>
          <w:szCs w:val="22"/>
        </w:rPr>
        <w:t xml:space="preserve"> = .820; ω = .911), and turnover intentions (λ = .579 to .944, </w:t>
      </w:r>
      <w:r w:rsidRPr="00A01D46">
        <w:rPr>
          <w:bCs/>
          <w:i/>
          <w:iCs/>
          <w:sz w:val="22"/>
          <w:szCs w:val="22"/>
        </w:rPr>
        <w:t>M</w:t>
      </w:r>
      <w:r w:rsidRPr="00A01D46">
        <w:rPr>
          <w:bCs/>
          <w:sz w:val="22"/>
          <w:szCs w:val="22"/>
        </w:rPr>
        <w:t xml:space="preserve"> = .770; ω = .731).</w:t>
      </w:r>
    </w:p>
    <w:p w14:paraId="5678F1B2" w14:textId="77777777" w:rsidR="00E065FF" w:rsidRDefault="00E065FF" w:rsidP="00E065FF">
      <w:pPr>
        <w:widowControl w:val="0"/>
        <w:spacing w:line="480" w:lineRule="auto"/>
        <w:jc w:val="center"/>
        <w:rPr>
          <w:b/>
          <w:bCs/>
          <w:sz w:val="22"/>
          <w:szCs w:val="22"/>
        </w:rPr>
      </w:pPr>
      <w:r>
        <w:rPr>
          <w:b/>
          <w:bCs/>
          <w:sz w:val="22"/>
          <w:szCs w:val="22"/>
        </w:rPr>
        <w:t>References used in these online supplements</w:t>
      </w:r>
    </w:p>
    <w:p w14:paraId="78DD2C27" w14:textId="77777777" w:rsidR="00E065FF" w:rsidRPr="00BF6B80" w:rsidRDefault="00E065FF" w:rsidP="00E065FF">
      <w:pPr>
        <w:widowControl w:val="0"/>
        <w:autoSpaceDE w:val="0"/>
        <w:autoSpaceDN w:val="0"/>
        <w:adjustRightInd w:val="0"/>
        <w:spacing w:line="480" w:lineRule="auto"/>
        <w:ind w:left="426" w:hanging="426"/>
        <w:contextualSpacing/>
        <w:rPr>
          <w:color w:val="000000" w:themeColor="text1"/>
          <w:sz w:val="22"/>
          <w:szCs w:val="22"/>
        </w:rPr>
      </w:pPr>
      <w:r w:rsidRPr="00BF6B80">
        <w:rPr>
          <w:color w:val="000000" w:themeColor="text1"/>
          <w:sz w:val="22"/>
          <w:szCs w:val="22"/>
        </w:rPr>
        <w:t xml:space="preserve">Asparouhov, T., Muthén, B., &amp; Morin, A.J.S. (2015). Bayesian structural equation modeling with cross-loadings and residual covariances. </w:t>
      </w:r>
      <w:r w:rsidRPr="00BF6B80">
        <w:rPr>
          <w:i/>
          <w:iCs/>
          <w:color w:val="000000" w:themeColor="text1"/>
          <w:sz w:val="22"/>
          <w:szCs w:val="22"/>
        </w:rPr>
        <w:t>Journal of Management, 41</w:t>
      </w:r>
      <w:r w:rsidRPr="00BF6B80">
        <w:rPr>
          <w:color w:val="000000" w:themeColor="text1"/>
          <w:sz w:val="22"/>
          <w:szCs w:val="22"/>
        </w:rPr>
        <w:t>, 1561-1577.</w:t>
      </w:r>
    </w:p>
    <w:p w14:paraId="57F3C2FC" w14:textId="77777777" w:rsidR="00E065FF" w:rsidRPr="00BF6B80" w:rsidRDefault="00E065FF" w:rsidP="00E065FF">
      <w:pPr>
        <w:widowControl w:val="0"/>
        <w:spacing w:line="480" w:lineRule="auto"/>
        <w:ind w:left="426" w:hanging="426"/>
        <w:contextualSpacing/>
        <w:rPr>
          <w:color w:val="000000" w:themeColor="text1"/>
          <w:sz w:val="22"/>
          <w:szCs w:val="22"/>
        </w:rPr>
      </w:pPr>
      <w:r w:rsidRPr="00BF6B80">
        <w:rPr>
          <w:color w:val="000000" w:themeColor="text1"/>
          <w:sz w:val="22"/>
          <w:szCs w:val="22"/>
        </w:rPr>
        <w:t xml:space="preserve">Howard, J.L., Gagné, M., &amp; Morin, A.J.S. (2020). Putting the pieces together: reviewing the structural conceptualization of motivation within SDT. </w:t>
      </w:r>
      <w:r w:rsidRPr="00BF6B80">
        <w:rPr>
          <w:i/>
          <w:iCs/>
          <w:color w:val="000000" w:themeColor="text1"/>
          <w:sz w:val="22"/>
          <w:szCs w:val="22"/>
        </w:rPr>
        <w:t xml:space="preserve">Motivation and Emotion, 44, </w:t>
      </w:r>
      <w:r w:rsidRPr="00BF6B80">
        <w:rPr>
          <w:color w:val="000000" w:themeColor="text1"/>
          <w:sz w:val="22"/>
          <w:szCs w:val="22"/>
        </w:rPr>
        <w:t>846-886.</w:t>
      </w:r>
    </w:p>
    <w:p w14:paraId="3D8C3043" w14:textId="77777777" w:rsidR="00E065FF" w:rsidRPr="00BF6B80" w:rsidRDefault="00E065FF" w:rsidP="00E065FF">
      <w:pPr>
        <w:widowControl w:val="0"/>
        <w:spacing w:line="480" w:lineRule="auto"/>
        <w:ind w:left="426" w:hanging="426"/>
        <w:contextualSpacing/>
        <w:rPr>
          <w:color w:val="000000" w:themeColor="text1"/>
          <w:spacing w:val="-4"/>
          <w:sz w:val="22"/>
          <w:szCs w:val="22"/>
        </w:rPr>
      </w:pPr>
      <w:r w:rsidRPr="00BF6B80">
        <w:rPr>
          <w:color w:val="000000" w:themeColor="text1"/>
          <w:spacing w:val="-4"/>
          <w:sz w:val="22"/>
          <w:szCs w:val="22"/>
        </w:rPr>
        <w:t xml:space="preserve">Howard, J.L., Gagné, M., Morin, A.J.S., &amp; Forest, J. (2018). Using bifactor exploratory structural equation modeling to test for a continuum structure of motivation. </w:t>
      </w:r>
      <w:r w:rsidRPr="00BF6B80">
        <w:rPr>
          <w:i/>
          <w:iCs/>
          <w:color w:val="000000" w:themeColor="text1"/>
          <w:spacing w:val="-4"/>
          <w:sz w:val="22"/>
          <w:szCs w:val="22"/>
        </w:rPr>
        <w:t>Journal of Management</w:t>
      </w:r>
      <w:r w:rsidRPr="00BF6B80">
        <w:rPr>
          <w:color w:val="000000" w:themeColor="text1"/>
          <w:spacing w:val="-4"/>
          <w:sz w:val="22"/>
          <w:szCs w:val="22"/>
        </w:rPr>
        <w:t xml:space="preserve">, </w:t>
      </w:r>
      <w:r w:rsidRPr="00BF6B80">
        <w:rPr>
          <w:i/>
          <w:iCs/>
          <w:color w:val="000000" w:themeColor="text1"/>
          <w:spacing w:val="-4"/>
          <w:sz w:val="22"/>
          <w:szCs w:val="22"/>
        </w:rPr>
        <w:t>44</w:t>
      </w:r>
      <w:r w:rsidRPr="00BF6B80">
        <w:rPr>
          <w:color w:val="000000" w:themeColor="text1"/>
          <w:spacing w:val="-4"/>
          <w:sz w:val="22"/>
          <w:szCs w:val="22"/>
        </w:rPr>
        <w:t xml:space="preserve">, 2638-2664. </w:t>
      </w:r>
    </w:p>
    <w:p w14:paraId="462457B3" w14:textId="77777777" w:rsidR="00E065FF" w:rsidRPr="00BF6B80" w:rsidRDefault="00E065FF" w:rsidP="00E065FF">
      <w:pPr>
        <w:widowControl w:val="0"/>
        <w:spacing w:line="480" w:lineRule="auto"/>
        <w:ind w:left="426" w:hanging="426"/>
        <w:contextualSpacing/>
        <w:rPr>
          <w:color w:val="000000" w:themeColor="text1"/>
          <w:sz w:val="22"/>
          <w:szCs w:val="22"/>
        </w:rPr>
      </w:pPr>
      <w:r w:rsidRPr="00BF6B80">
        <w:rPr>
          <w:color w:val="000000" w:themeColor="text1"/>
          <w:sz w:val="22"/>
          <w:szCs w:val="22"/>
        </w:rPr>
        <w:t xml:space="preserve">Morin, A.J.S., Arens, A.K., &amp; Marsh, H.W. (2016). A bifactor exploratory structural equation modeling </w:t>
      </w:r>
      <w:r w:rsidRPr="00BF6B80">
        <w:rPr>
          <w:color w:val="000000" w:themeColor="text1"/>
          <w:sz w:val="22"/>
          <w:szCs w:val="22"/>
        </w:rPr>
        <w:lastRenderedPageBreak/>
        <w:t xml:space="preserve">framework for the identification of distinct sources of construct-relevant psychometric multidimensionality. </w:t>
      </w:r>
      <w:r w:rsidRPr="00BF6B80">
        <w:rPr>
          <w:i/>
          <w:color w:val="000000" w:themeColor="text1"/>
          <w:sz w:val="22"/>
          <w:szCs w:val="22"/>
        </w:rPr>
        <w:t>Structural Equation Modeling</w:t>
      </w:r>
      <w:r w:rsidRPr="00BF6B80">
        <w:rPr>
          <w:color w:val="000000" w:themeColor="text1"/>
          <w:sz w:val="22"/>
          <w:szCs w:val="22"/>
        </w:rPr>
        <w:t xml:space="preserve">, </w:t>
      </w:r>
      <w:r w:rsidRPr="00BF6B80">
        <w:rPr>
          <w:i/>
          <w:color w:val="000000" w:themeColor="text1"/>
          <w:sz w:val="22"/>
          <w:szCs w:val="22"/>
        </w:rPr>
        <w:t>23</w:t>
      </w:r>
      <w:r w:rsidRPr="00BF6B80">
        <w:rPr>
          <w:color w:val="000000" w:themeColor="text1"/>
          <w:sz w:val="22"/>
          <w:szCs w:val="22"/>
        </w:rPr>
        <w:t xml:space="preserve">, 116-139. </w:t>
      </w:r>
    </w:p>
    <w:p w14:paraId="7B45544D" w14:textId="77777777" w:rsidR="00E065FF" w:rsidRPr="00BF6B80" w:rsidRDefault="00E065FF" w:rsidP="00E065FF">
      <w:pPr>
        <w:widowControl w:val="0"/>
        <w:spacing w:line="480" w:lineRule="auto"/>
        <w:ind w:left="426" w:hanging="426"/>
        <w:contextualSpacing/>
        <w:rPr>
          <w:color w:val="000000" w:themeColor="text1"/>
          <w:sz w:val="22"/>
          <w:szCs w:val="22"/>
        </w:rPr>
      </w:pPr>
      <w:r w:rsidRPr="00E065FF">
        <w:rPr>
          <w:rFonts w:eastAsia="Calibri"/>
          <w:bCs/>
          <w:iCs/>
          <w:color w:val="000000"/>
          <w:sz w:val="22"/>
          <w:szCs w:val="22"/>
        </w:rPr>
        <w:t xml:space="preserve">Morin, A.J.S., Boudrias, J.-S., Marsh, H.W., McInerney, D.M., Dagenais-Desmarais, V., Madore, I., &amp; Litalien, D. (2017). </w:t>
      </w:r>
      <w:r w:rsidRPr="00BF6B80">
        <w:rPr>
          <w:rFonts w:eastAsia="Calibri"/>
          <w:bCs/>
          <w:iCs/>
          <w:color w:val="000000"/>
          <w:sz w:val="22"/>
          <w:szCs w:val="22"/>
        </w:rPr>
        <w:t xml:space="preserve">Complementary variable- and person-centered approaches to the dimensionality of psychometric constructs: Application to psychological wellbeing at work. </w:t>
      </w:r>
      <w:r w:rsidRPr="00BF6B80">
        <w:rPr>
          <w:rFonts w:eastAsia="Calibri"/>
          <w:bCs/>
          <w:i/>
          <w:iCs/>
          <w:color w:val="000000"/>
          <w:sz w:val="22"/>
          <w:szCs w:val="22"/>
        </w:rPr>
        <w:t>Journal of Business and Psychology, 32</w:t>
      </w:r>
      <w:r w:rsidRPr="00BF6B80">
        <w:rPr>
          <w:rFonts w:eastAsia="Calibri"/>
          <w:bCs/>
          <w:iCs/>
          <w:color w:val="000000"/>
          <w:sz w:val="22"/>
          <w:szCs w:val="22"/>
        </w:rPr>
        <w:t>, 395-419.</w:t>
      </w:r>
    </w:p>
    <w:p w14:paraId="2DC00BDB" w14:textId="77777777" w:rsidR="00E065FF" w:rsidRPr="00BF6B80" w:rsidRDefault="00E065FF" w:rsidP="00E065FF">
      <w:pPr>
        <w:widowControl w:val="0"/>
        <w:spacing w:line="480" w:lineRule="auto"/>
        <w:ind w:left="426" w:hanging="426"/>
        <w:contextualSpacing/>
        <w:rPr>
          <w:color w:val="000000" w:themeColor="text1"/>
          <w:sz w:val="22"/>
          <w:szCs w:val="22"/>
        </w:rPr>
      </w:pPr>
      <w:r w:rsidRPr="00BF6B80">
        <w:rPr>
          <w:color w:val="000000" w:themeColor="text1"/>
          <w:sz w:val="22"/>
          <w:szCs w:val="22"/>
        </w:rPr>
        <w:t xml:space="preserve">Morin, A.J.S., Myers, N.D., &amp; Lee, S. (2020). Modern factor analytic techniques: Bifactor models, exploratory structural equation modeling (ESEM) and bifactor-ESEM. In G. Tenenbaum &amp; R.C. Eklund (Eds.), </w:t>
      </w:r>
      <w:r w:rsidRPr="00BF6B80">
        <w:rPr>
          <w:i/>
          <w:iCs/>
          <w:color w:val="000000" w:themeColor="text1"/>
          <w:sz w:val="22"/>
          <w:szCs w:val="22"/>
        </w:rPr>
        <w:t>Handbook of Sport Psychology</w:t>
      </w:r>
      <w:r w:rsidRPr="00BF6B80">
        <w:rPr>
          <w:color w:val="000000" w:themeColor="text1"/>
          <w:sz w:val="22"/>
          <w:szCs w:val="22"/>
        </w:rPr>
        <w:t xml:space="preserve"> (4</w:t>
      </w:r>
      <w:r w:rsidRPr="00BF6B80">
        <w:rPr>
          <w:color w:val="000000" w:themeColor="text1"/>
          <w:sz w:val="22"/>
          <w:szCs w:val="22"/>
          <w:vertAlign w:val="superscript"/>
        </w:rPr>
        <w:t>th</w:t>
      </w:r>
      <w:r w:rsidRPr="00BF6B80">
        <w:rPr>
          <w:color w:val="000000" w:themeColor="text1"/>
          <w:sz w:val="22"/>
          <w:szCs w:val="22"/>
        </w:rPr>
        <w:t xml:space="preserve"> ed.). London, UK: Wiley.</w:t>
      </w:r>
    </w:p>
    <w:p w14:paraId="3B938A07" w14:textId="77777777" w:rsidR="00E065FF" w:rsidRPr="00BF6B80" w:rsidRDefault="00E065FF" w:rsidP="00E065FF">
      <w:pPr>
        <w:widowControl w:val="0"/>
        <w:autoSpaceDE w:val="0"/>
        <w:autoSpaceDN w:val="0"/>
        <w:adjustRightInd w:val="0"/>
        <w:spacing w:line="480" w:lineRule="auto"/>
        <w:ind w:left="426" w:hanging="426"/>
        <w:contextualSpacing/>
        <w:rPr>
          <w:color w:val="000000" w:themeColor="text1"/>
          <w:sz w:val="22"/>
          <w:szCs w:val="22"/>
        </w:rPr>
      </w:pPr>
      <w:r w:rsidRPr="00BF6B80">
        <w:rPr>
          <w:color w:val="000000" w:themeColor="text1"/>
          <w:sz w:val="22"/>
          <w:szCs w:val="22"/>
        </w:rPr>
        <w:t xml:space="preserve">Tóth-Király, I., Morin, A.J.S., Bőthe, B., Orosz, G., &amp; Rigó, A. (2018). Investigating the multidimensionality of need fulfillment: A bifactor exploratory structural equation modeling representation. </w:t>
      </w:r>
      <w:r w:rsidRPr="00BF6B80">
        <w:rPr>
          <w:i/>
          <w:iCs/>
          <w:color w:val="000000" w:themeColor="text1"/>
          <w:sz w:val="22"/>
          <w:szCs w:val="22"/>
        </w:rPr>
        <w:t>Structural Equation Modeling</w:t>
      </w:r>
      <w:r w:rsidRPr="00BF6B80">
        <w:rPr>
          <w:color w:val="000000" w:themeColor="text1"/>
          <w:sz w:val="22"/>
          <w:szCs w:val="22"/>
        </w:rPr>
        <w:t xml:space="preserve">, </w:t>
      </w:r>
      <w:r w:rsidRPr="00BF6B80">
        <w:rPr>
          <w:i/>
          <w:iCs/>
          <w:color w:val="000000" w:themeColor="text1"/>
          <w:sz w:val="22"/>
          <w:szCs w:val="22"/>
        </w:rPr>
        <w:t>25</w:t>
      </w:r>
      <w:r w:rsidRPr="00BF6B80">
        <w:rPr>
          <w:color w:val="000000" w:themeColor="text1"/>
          <w:sz w:val="22"/>
          <w:szCs w:val="22"/>
        </w:rPr>
        <w:t>, 267-286.</w:t>
      </w:r>
    </w:p>
    <w:p w14:paraId="4B56D9A4" w14:textId="5DE85286" w:rsidR="005939AA" w:rsidRPr="00614C9F" w:rsidRDefault="005939AA" w:rsidP="005939AA">
      <w:pPr>
        <w:widowControl w:val="0"/>
        <w:spacing w:line="480" w:lineRule="auto"/>
        <w:rPr>
          <w:sz w:val="22"/>
          <w:szCs w:val="22"/>
        </w:rPr>
      </w:pPr>
    </w:p>
    <w:p w14:paraId="34B2D8BD" w14:textId="4C31A061" w:rsidR="005939AA" w:rsidRPr="00614C9F" w:rsidRDefault="005939AA" w:rsidP="005939AA">
      <w:pPr>
        <w:widowControl w:val="0"/>
        <w:spacing w:line="480" w:lineRule="auto"/>
        <w:rPr>
          <w:sz w:val="22"/>
          <w:szCs w:val="22"/>
        </w:rPr>
      </w:pPr>
    </w:p>
    <w:p w14:paraId="26E27B49" w14:textId="77777777" w:rsidR="005939AA" w:rsidRDefault="005939AA" w:rsidP="005939AA">
      <w:pPr>
        <w:widowControl w:val="0"/>
        <w:spacing w:line="480" w:lineRule="auto"/>
        <w:rPr>
          <w:b/>
          <w:bCs/>
          <w:sz w:val="22"/>
          <w:szCs w:val="22"/>
        </w:rPr>
      </w:pPr>
    </w:p>
    <w:p w14:paraId="2AD46FF1" w14:textId="17B67C39" w:rsidR="005939AA" w:rsidRDefault="005939AA" w:rsidP="007A723B">
      <w:pPr>
        <w:widowControl w:val="0"/>
        <w:rPr>
          <w:b/>
          <w:bCs/>
          <w:sz w:val="22"/>
          <w:szCs w:val="22"/>
        </w:rPr>
        <w:sectPr w:rsidR="005939AA" w:rsidSect="005939AA">
          <w:pgSz w:w="12240" w:h="15840"/>
          <w:pgMar w:top="1440" w:right="1440" w:bottom="1440" w:left="1440" w:header="720" w:footer="862" w:gutter="0"/>
          <w:cols w:space="708"/>
          <w:docGrid w:linePitch="326"/>
        </w:sectPr>
      </w:pPr>
    </w:p>
    <w:p w14:paraId="02A002DB" w14:textId="73F6E347" w:rsidR="00E065FF" w:rsidRPr="00BF6B80" w:rsidRDefault="00E065FF" w:rsidP="00E065FF">
      <w:pPr>
        <w:widowControl w:val="0"/>
        <w:rPr>
          <w:b/>
          <w:bCs/>
          <w:color w:val="000000" w:themeColor="text1"/>
          <w:sz w:val="22"/>
          <w:szCs w:val="22"/>
        </w:rPr>
      </w:pPr>
      <w:r w:rsidRPr="00BF6B80">
        <w:rPr>
          <w:b/>
          <w:bCs/>
          <w:color w:val="000000" w:themeColor="text1"/>
          <w:sz w:val="22"/>
          <w:szCs w:val="22"/>
        </w:rPr>
        <w:lastRenderedPageBreak/>
        <w:t xml:space="preserve">Table </w:t>
      </w:r>
      <w:r>
        <w:rPr>
          <w:b/>
          <w:bCs/>
          <w:color w:val="000000" w:themeColor="text1"/>
          <w:sz w:val="22"/>
          <w:szCs w:val="22"/>
        </w:rPr>
        <w:t>S</w:t>
      </w:r>
      <w:r w:rsidR="008B6A91">
        <w:rPr>
          <w:b/>
          <w:bCs/>
          <w:color w:val="000000" w:themeColor="text1"/>
          <w:sz w:val="22"/>
          <w:szCs w:val="22"/>
        </w:rPr>
        <w:t>1</w:t>
      </w:r>
    </w:p>
    <w:p w14:paraId="4F9A2A6E" w14:textId="77777777" w:rsidR="00E065FF" w:rsidRPr="00BF6B80" w:rsidRDefault="00E065FF" w:rsidP="00E065FF">
      <w:pPr>
        <w:widowControl w:val="0"/>
        <w:rPr>
          <w:i/>
          <w:iCs/>
          <w:color w:val="000000" w:themeColor="text1"/>
          <w:sz w:val="22"/>
          <w:szCs w:val="22"/>
        </w:rPr>
      </w:pPr>
      <w:r w:rsidRPr="00BF6B80">
        <w:rPr>
          <w:i/>
          <w:iCs/>
          <w:color w:val="000000" w:themeColor="text1"/>
          <w:sz w:val="22"/>
          <w:szCs w:val="22"/>
        </w:rPr>
        <w:t>Goodness-of-Fit Results from the Measurement Models Estimated in the Present Study</w:t>
      </w:r>
    </w:p>
    <w:tbl>
      <w:tblPr>
        <w:tblStyle w:val="TableGrid"/>
        <w:tblW w:w="8080" w:type="dxa"/>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633"/>
        <w:gridCol w:w="1195"/>
        <w:gridCol w:w="708"/>
        <w:gridCol w:w="835"/>
        <w:gridCol w:w="564"/>
        <w:gridCol w:w="2145"/>
      </w:tblGrid>
      <w:tr w:rsidR="00E065FF" w:rsidRPr="00BF6B80" w14:paraId="21569A92" w14:textId="77777777" w:rsidTr="00786149">
        <w:tc>
          <w:tcPr>
            <w:tcW w:w="2633" w:type="dxa"/>
            <w:tcBorders>
              <w:top w:val="single" w:sz="4" w:space="0" w:color="auto"/>
              <w:bottom w:val="single" w:sz="4" w:space="0" w:color="auto"/>
            </w:tcBorders>
          </w:tcPr>
          <w:p w14:paraId="685A9182" w14:textId="77777777" w:rsidR="00E065FF" w:rsidRPr="00BF6B80" w:rsidRDefault="00E065FF" w:rsidP="00786149">
            <w:pPr>
              <w:widowControl w:val="0"/>
              <w:rPr>
                <w:color w:val="000000" w:themeColor="text1"/>
                <w:sz w:val="22"/>
                <w:szCs w:val="22"/>
              </w:rPr>
            </w:pPr>
            <w:r w:rsidRPr="00BF6B80">
              <w:rPr>
                <w:color w:val="000000" w:themeColor="text1"/>
                <w:sz w:val="22"/>
                <w:szCs w:val="22"/>
              </w:rPr>
              <w:t>Models</w:t>
            </w:r>
          </w:p>
        </w:tc>
        <w:tc>
          <w:tcPr>
            <w:tcW w:w="1195" w:type="dxa"/>
            <w:tcBorders>
              <w:top w:val="single" w:sz="4" w:space="0" w:color="auto"/>
              <w:bottom w:val="single" w:sz="4" w:space="0" w:color="auto"/>
            </w:tcBorders>
            <w:vAlign w:val="center"/>
          </w:tcPr>
          <w:p w14:paraId="758D0702" w14:textId="77777777" w:rsidR="00E065FF" w:rsidRPr="00BF6B80" w:rsidRDefault="00E065FF" w:rsidP="00786149">
            <w:pPr>
              <w:widowControl w:val="0"/>
              <w:jc w:val="center"/>
              <w:rPr>
                <w:color w:val="000000" w:themeColor="text1"/>
                <w:sz w:val="22"/>
                <w:szCs w:val="22"/>
              </w:rPr>
            </w:pPr>
            <w:r w:rsidRPr="00BF6B80">
              <w:rPr>
                <w:color w:val="000000" w:themeColor="text1"/>
                <w:sz w:val="22"/>
                <w:szCs w:val="22"/>
              </w:rPr>
              <w:t>χ</w:t>
            </w:r>
            <w:r w:rsidRPr="00BF6B80">
              <w:rPr>
                <w:color w:val="000000" w:themeColor="text1"/>
                <w:sz w:val="22"/>
                <w:szCs w:val="22"/>
                <w:vertAlign w:val="superscript"/>
              </w:rPr>
              <w:t>2</w:t>
            </w:r>
          </w:p>
        </w:tc>
        <w:tc>
          <w:tcPr>
            <w:tcW w:w="708" w:type="dxa"/>
            <w:tcBorders>
              <w:top w:val="single" w:sz="4" w:space="0" w:color="auto"/>
              <w:bottom w:val="single" w:sz="4" w:space="0" w:color="auto"/>
            </w:tcBorders>
            <w:vAlign w:val="center"/>
          </w:tcPr>
          <w:p w14:paraId="3E52CF50" w14:textId="77777777" w:rsidR="00E065FF" w:rsidRPr="00BF6B80" w:rsidRDefault="00E065FF" w:rsidP="00786149">
            <w:pPr>
              <w:widowControl w:val="0"/>
              <w:jc w:val="center"/>
              <w:rPr>
                <w:color w:val="000000" w:themeColor="text1"/>
                <w:sz w:val="22"/>
                <w:szCs w:val="22"/>
              </w:rPr>
            </w:pPr>
            <w:r w:rsidRPr="00BF6B80">
              <w:rPr>
                <w:color w:val="000000" w:themeColor="text1"/>
                <w:sz w:val="22"/>
                <w:szCs w:val="22"/>
              </w:rPr>
              <w:t>df</w:t>
            </w:r>
          </w:p>
        </w:tc>
        <w:tc>
          <w:tcPr>
            <w:tcW w:w="835" w:type="dxa"/>
            <w:tcBorders>
              <w:top w:val="single" w:sz="4" w:space="0" w:color="auto"/>
              <w:bottom w:val="single" w:sz="4" w:space="0" w:color="auto"/>
            </w:tcBorders>
            <w:vAlign w:val="center"/>
          </w:tcPr>
          <w:p w14:paraId="09E80602" w14:textId="77777777" w:rsidR="00E065FF" w:rsidRPr="00BF6B80" w:rsidRDefault="00E065FF" w:rsidP="00786149">
            <w:pPr>
              <w:widowControl w:val="0"/>
              <w:jc w:val="center"/>
              <w:rPr>
                <w:color w:val="000000" w:themeColor="text1"/>
                <w:sz w:val="22"/>
                <w:szCs w:val="22"/>
              </w:rPr>
            </w:pPr>
            <w:r w:rsidRPr="00BF6B80">
              <w:rPr>
                <w:color w:val="000000" w:themeColor="text1"/>
                <w:sz w:val="22"/>
                <w:szCs w:val="22"/>
              </w:rPr>
              <w:t>CFI</w:t>
            </w:r>
          </w:p>
        </w:tc>
        <w:tc>
          <w:tcPr>
            <w:tcW w:w="564" w:type="dxa"/>
            <w:tcBorders>
              <w:top w:val="single" w:sz="4" w:space="0" w:color="auto"/>
              <w:bottom w:val="single" w:sz="4" w:space="0" w:color="auto"/>
            </w:tcBorders>
            <w:vAlign w:val="center"/>
          </w:tcPr>
          <w:p w14:paraId="253B3B51" w14:textId="77777777" w:rsidR="00E065FF" w:rsidRPr="00BF6B80" w:rsidRDefault="00E065FF" w:rsidP="00786149">
            <w:pPr>
              <w:widowControl w:val="0"/>
              <w:jc w:val="center"/>
              <w:rPr>
                <w:color w:val="000000" w:themeColor="text1"/>
                <w:sz w:val="22"/>
                <w:szCs w:val="22"/>
              </w:rPr>
            </w:pPr>
            <w:r w:rsidRPr="00BF6B80">
              <w:rPr>
                <w:color w:val="000000" w:themeColor="text1"/>
                <w:sz w:val="22"/>
                <w:szCs w:val="22"/>
              </w:rPr>
              <w:t>TLI</w:t>
            </w:r>
          </w:p>
        </w:tc>
        <w:tc>
          <w:tcPr>
            <w:tcW w:w="2145" w:type="dxa"/>
            <w:tcBorders>
              <w:top w:val="single" w:sz="4" w:space="0" w:color="auto"/>
              <w:bottom w:val="single" w:sz="4" w:space="0" w:color="auto"/>
            </w:tcBorders>
            <w:vAlign w:val="center"/>
          </w:tcPr>
          <w:p w14:paraId="6C5F5BEE" w14:textId="77777777" w:rsidR="00E065FF" w:rsidRPr="00BF6B80" w:rsidRDefault="00E065FF" w:rsidP="00786149">
            <w:pPr>
              <w:widowControl w:val="0"/>
              <w:jc w:val="center"/>
              <w:rPr>
                <w:color w:val="000000" w:themeColor="text1"/>
                <w:sz w:val="22"/>
                <w:szCs w:val="22"/>
              </w:rPr>
            </w:pPr>
            <w:r w:rsidRPr="00BF6B80">
              <w:rPr>
                <w:color w:val="000000" w:themeColor="text1"/>
                <w:sz w:val="22"/>
                <w:szCs w:val="22"/>
              </w:rPr>
              <w:t>RMSEA [90% CI]</w:t>
            </w:r>
          </w:p>
        </w:tc>
      </w:tr>
      <w:tr w:rsidR="00E065FF" w:rsidRPr="00BF6B80" w14:paraId="39F26B22" w14:textId="77777777" w:rsidTr="00786149">
        <w:tc>
          <w:tcPr>
            <w:tcW w:w="2633" w:type="dxa"/>
            <w:tcBorders>
              <w:top w:val="single" w:sz="4" w:space="0" w:color="auto"/>
              <w:bottom w:val="nil"/>
            </w:tcBorders>
          </w:tcPr>
          <w:p w14:paraId="1274961A" w14:textId="77777777" w:rsidR="00E065FF" w:rsidRPr="00BF6B80" w:rsidRDefault="00E065FF" w:rsidP="00786149">
            <w:pPr>
              <w:widowControl w:val="0"/>
              <w:rPr>
                <w:color w:val="000000" w:themeColor="text1"/>
                <w:sz w:val="22"/>
                <w:szCs w:val="22"/>
              </w:rPr>
            </w:pPr>
            <w:r w:rsidRPr="00BF6B80">
              <w:rPr>
                <w:i/>
                <w:iCs/>
                <w:color w:val="000000" w:themeColor="text1"/>
                <w:sz w:val="22"/>
                <w:szCs w:val="22"/>
              </w:rPr>
              <w:t>Work motivation</w:t>
            </w:r>
          </w:p>
        </w:tc>
        <w:tc>
          <w:tcPr>
            <w:tcW w:w="1195" w:type="dxa"/>
            <w:tcBorders>
              <w:top w:val="single" w:sz="4" w:space="0" w:color="auto"/>
              <w:bottom w:val="nil"/>
            </w:tcBorders>
            <w:vAlign w:val="center"/>
          </w:tcPr>
          <w:p w14:paraId="1DAF2CBA" w14:textId="77777777" w:rsidR="00E065FF" w:rsidRPr="00BF6B80" w:rsidRDefault="00E065FF" w:rsidP="00786149">
            <w:pPr>
              <w:widowControl w:val="0"/>
              <w:jc w:val="center"/>
              <w:rPr>
                <w:color w:val="000000" w:themeColor="text1"/>
                <w:sz w:val="22"/>
                <w:szCs w:val="22"/>
              </w:rPr>
            </w:pPr>
          </w:p>
        </w:tc>
        <w:tc>
          <w:tcPr>
            <w:tcW w:w="708" w:type="dxa"/>
            <w:tcBorders>
              <w:top w:val="single" w:sz="4" w:space="0" w:color="auto"/>
              <w:bottom w:val="nil"/>
            </w:tcBorders>
            <w:vAlign w:val="center"/>
          </w:tcPr>
          <w:p w14:paraId="6453A7C5" w14:textId="77777777" w:rsidR="00E065FF" w:rsidRPr="00BF6B80" w:rsidRDefault="00E065FF" w:rsidP="00786149">
            <w:pPr>
              <w:widowControl w:val="0"/>
              <w:jc w:val="center"/>
              <w:rPr>
                <w:color w:val="000000" w:themeColor="text1"/>
                <w:sz w:val="22"/>
                <w:szCs w:val="22"/>
              </w:rPr>
            </w:pPr>
          </w:p>
        </w:tc>
        <w:tc>
          <w:tcPr>
            <w:tcW w:w="835" w:type="dxa"/>
            <w:tcBorders>
              <w:top w:val="single" w:sz="4" w:space="0" w:color="auto"/>
              <w:bottom w:val="nil"/>
            </w:tcBorders>
            <w:vAlign w:val="center"/>
          </w:tcPr>
          <w:p w14:paraId="7858265A" w14:textId="77777777" w:rsidR="00E065FF" w:rsidRPr="00BF6B80" w:rsidRDefault="00E065FF" w:rsidP="00786149">
            <w:pPr>
              <w:widowControl w:val="0"/>
              <w:jc w:val="center"/>
              <w:rPr>
                <w:color w:val="000000" w:themeColor="text1"/>
                <w:sz w:val="22"/>
                <w:szCs w:val="22"/>
              </w:rPr>
            </w:pPr>
          </w:p>
        </w:tc>
        <w:tc>
          <w:tcPr>
            <w:tcW w:w="564" w:type="dxa"/>
            <w:tcBorders>
              <w:top w:val="single" w:sz="4" w:space="0" w:color="auto"/>
              <w:bottom w:val="nil"/>
            </w:tcBorders>
            <w:vAlign w:val="center"/>
          </w:tcPr>
          <w:p w14:paraId="68C43936" w14:textId="77777777" w:rsidR="00E065FF" w:rsidRPr="00BF6B80" w:rsidRDefault="00E065FF" w:rsidP="00786149">
            <w:pPr>
              <w:widowControl w:val="0"/>
              <w:jc w:val="center"/>
              <w:rPr>
                <w:color w:val="000000" w:themeColor="text1"/>
                <w:sz w:val="22"/>
                <w:szCs w:val="22"/>
              </w:rPr>
            </w:pPr>
          </w:p>
        </w:tc>
        <w:tc>
          <w:tcPr>
            <w:tcW w:w="2145" w:type="dxa"/>
            <w:tcBorders>
              <w:top w:val="single" w:sz="4" w:space="0" w:color="auto"/>
              <w:bottom w:val="nil"/>
            </w:tcBorders>
            <w:vAlign w:val="center"/>
          </w:tcPr>
          <w:p w14:paraId="4AD3C9D2" w14:textId="77777777" w:rsidR="00E065FF" w:rsidRPr="00BF6B80" w:rsidRDefault="00E065FF" w:rsidP="00786149">
            <w:pPr>
              <w:widowControl w:val="0"/>
              <w:jc w:val="center"/>
              <w:rPr>
                <w:color w:val="000000" w:themeColor="text1"/>
                <w:sz w:val="22"/>
                <w:szCs w:val="22"/>
              </w:rPr>
            </w:pPr>
          </w:p>
        </w:tc>
      </w:tr>
      <w:tr w:rsidR="00E065FF" w:rsidRPr="00BF6B80" w14:paraId="068DDC96" w14:textId="77777777" w:rsidTr="00786149">
        <w:tc>
          <w:tcPr>
            <w:tcW w:w="2633" w:type="dxa"/>
            <w:tcBorders>
              <w:top w:val="nil"/>
              <w:bottom w:val="nil"/>
            </w:tcBorders>
          </w:tcPr>
          <w:p w14:paraId="2404DC22" w14:textId="77777777" w:rsidR="00E065FF" w:rsidRPr="00BF6B80" w:rsidRDefault="00E065FF" w:rsidP="00786149">
            <w:pPr>
              <w:widowControl w:val="0"/>
              <w:rPr>
                <w:color w:val="000000" w:themeColor="text1"/>
                <w:sz w:val="22"/>
                <w:szCs w:val="22"/>
              </w:rPr>
            </w:pPr>
            <w:r w:rsidRPr="00BF6B80">
              <w:rPr>
                <w:color w:val="000000" w:themeColor="text1"/>
                <w:sz w:val="22"/>
                <w:szCs w:val="22"/>
              </w:rPr>
              <w:t>First-order CFA</w:t>
            </w:r>
          </w:p>
        </w:tc>
        <w:tc>
          <w:tcPr>
            <w:tcW w:w="1195" w:type="dxa"/>
            <w:tcBorders>
              <w:top w:val="nil"/>
              <w:bottom w:val="nil"/>
            </w:tcBorders>
            <w:vAlign w:val="bottom"/>
          </w:tcPr>
          <w:p w14:paraId="697DC397" w14:textId="77777777" w:rsidR="00E065FF" w:rsidRPr="00BF6B80" w:rsidRDefault="00E065FF" w:rsidP="00786149">
            <w:pPr>
              <w:widowControl w:val="0"/>
              <w:jc w:val="center"/>
              <w:rPr>
                <w:color w:val="000000" w:themeColor="text1"/>
                <w:sz w:val="22"/>
                <w:szCs w:val="22"/>
              </w:rPr>
            </w:pPr>
            <w:r w:rsidRPr="00BF6B80">
              <w:rPr>
                <w:color w:val="000000"/>
                <w:sz w:val="22"/>
                <w:szCs w:val="22"/>
              </w:rPr>
              <w:t>1686.161*</w:t>
            </w:r>
          </w:p>
        </w:tc>
        <w:tc>
          <w:tcPr>
            <w:tcW w:w="708" w:type="dxa"/>
            <w:tcBorders>
              <w:top w:val="nil"/>
              <w:bottom w:val="nil"/>
            </w:tcBorders>
            <w:vAlign w:val="bottom"/>
          </w:tcPr>
          <w:p w14:paraId="18C55D63" w14:textId="77777777" w:rsidR="00E065FF" w:rsidRPr="00BF6B80" w:rsidRDefault="00E065FF" w:rsidP="00786149">
            <w:pPr>
              <w:widowControl w:val="0"/>
              <w:jc w:val="center"/>
              <w:rPr>
                <w:color w:val="000000" w:themeColor="text1"/>
                <w:sz w:val="22"/>
                <w:szCs w:val="22"/>
              </w:rPr>
            </w:pPr>
            <w:r w:rsidRPr="00BF6B80">
              <w:rPr>
                <w:color w:val="000000"/>
                <w:sz w:val="22"/>
                <w:szCs w:val="22"/>
              </w:rPr>
              <w:t>137</w:t>
            </w:r>
          </w:p>
        </w:tc>
        <w:tc>
          <w:tcPr>
            <w:tcW w:w="835" w:type="dxa"/>
            <w:tcBorders>
              <w:top w:val="nil"/>
              <w:bottom w:val="nil"/>
            </w:tcBorders>
            <w:vAlign w:val="bottom"/>
          </w:tcPr>
          <w:p w14:paraId="669C5729" w14:textId="77777777" w:rsidR="00E065FF" w:rsidRPr="00BF6B80" w:rsidRDefault="00E065FF" w:rsidP="00786149">
            <w:pPr>
              <w:widowControl w:val="0"/>
              <w:jc w:val="center"/>
              <w:rPr>
                <w:color w:val="000000" w:themeColor="text1"/>
                <w:sz w:val="22"/>
                <w:szCs w:val="22"/>
              </w:rPr>
            </w:pPr>
            <w:r w:rsidRPr="00BF6B80">
              <w:rPr>
                <w:color w:val="000000"/>
                <w:sz w:val="22"/>
                <w:szCs w:val="22"/>
              </w:rPr>
              <w:t>.881</w:t>
            </w:r>
          </w:p>
        </w:tc>
        <w:tc>
          <w:tcPr>
            <w:tcW w:w="564" w:type="dxa"/>
            <w:tcBorders>
              <w:top w:val="nil"/>
              <w:bottom w:val="nil"/>
            </w:tcBorders>
            <w:vAlign w:val="bottom"/>
          </w:tcPr>
          <w:p w14:paraId="16C8A294" w14:textId="77777777" w:rsidR="00E065FF" w:rsidRPr="00BF6B80" w:rsidRDefault="00E065FF" w:rsidP="00786149">
            <w:pPr>
              <w:widowControl w:val="0"/>
              <w:jc w:val="center"/>
              <w:rPr>
                <w:color w:val="000000" w:themeColor="text1"/>
                <w:sz w:val="22"/>
                <w:szCs w:val="22"/>
              </w:rPr>
            </w:pPr>
            <w:r w:rsidRPr="00BF6B80">
              <w:rPr>
                <w:color w:val="000000"/>
                <w:sz w:val="22"/>
                <w:szCs w:val="22"/>
              </w:rPr>
              <w:t>.851</w:t>
            </w:r>
          </w:p>
        </w:tc>
        <w:tc>
          <w:tcPr>
            <w:tcW w:w="2145" w:type="dxa"/>
            <w:tcBorders>
              <w:top w:val="nil"/>
              <w:bottom w:val="nil"/>
            </w:tcBorders>
            <w:vAlign w:val="bottom"/>
          </w:tcPr>
          <w:p w14:paraId="2A11C3B6" w14:textId="77777777" w:rsidR="00E065FF" w:rsidRPr="00BF6B80" w:rsidRDefault="00E065FF" w:rsidP="00786149">
            <w:pPr>
              <w:widowControl w:val="0"/>
              <w:jc w:val="center"/>
              <w:rPr>
                <w:color w:val="000000" w:themeColor="text1"/>
                <w:sz w:val="22"/>
                <w:szCs w:val="22"/>
              </w:rPr>
            </w:pPr>
            <w:r w:rsidRPr="00BF6B80">
              <w:rPr>
                <w:color w:val="000000"/>
                <w:sz w:val="22"/>
                <w:szCs w:val="22"/>
              </w:rPr>
              <w:t>.127 [.121, .132]</w:t>
            </w:r>
          </w:p>
        </w:tc>
      </w:tr>
      <w:tr w:rsidR="00E065FF" w:rsidRPr="00BF6B80" w14:paraId="34BD4592" w14:textId="77777777" w:rsidTr="00786149">
        <w:tc>
          <w:tcPr>
            <w:tcW w:w="2633" w:type="dxa"/>
            <w:tcBorders>
              <w:top w:val="nil"/>
              <w:bottom w:val="nil"/>
            </w:tcBorders>
          </w:tcPr>
          <w:p w14:paraId="0B541434" w14:textId="77777777" w:rsidR="00E065FF" w:rsidRPr="00BF6B80" w:rsidRDefault="00E065FF" w:rsidP="00786149">
            <w:pPr>
              <w:widowControl w:val="0"/>
              <w:rPr>
                <w:color w:val="000000" w:themeColor="text1"/>
                <w:sz w:val="22"/>
                <w:szCs w:val="22"/>
              </w:rPr>
            </w:pPr>
            <w:r w:rsidRPr="00BF6B80">
              <w:rPr>
                <w:color w:val="000000" w:themeColor="text1"/>
                <w:sz w:val="22"/>
                <w:szCs w:val="22"/>
              </w:rPr>
              <w:t>First-order ESEM</w:t>
            </w:r>
          </w:p>
        </w:tc>
        <w:tc>
          <w:tcPr>
            <w:tcW w:w="1195" w:type="dxa"/>
            <w:tcBorders>
              <w:top w:val="nil"/>
              <w:bottom w:val="nil"/>
            </w:tcBorders>
            <w:vAlign w:val="bottom"/>
          </w:tcPr>
          <w:p w14:paraId="3397BABA" w14:textId="77777777" w:rsidR="00E065FF" w:rsidRPr="00BF6B80" w:rsidRDefault="00E065FF" w:rsidP="00786149">
            <w:pPr>
              <w:widowControl w:val="0"/>
              <w:jc w:val="center"/>
              <w:rPr>
                <w:color w:val="000000" w:themeColor="text1"/>
                <w:sz w:val="22"/>
                <w:szCs w:val="22"/>
              </w:rPr>
            </w:pPr>
            <w:r w:rsidRPr="00BF6B80">
              <w:rPr>
                <w:color w:val="000000"/>
                <w:sz w:val="22"/>
                <w:szCs w:val="22"/>
              </w:rPr>
              <w:t>172.185*</w:t>
            </w:r>
          </w:p>
        </w:tc>
        <w:tc>
          <w:tcPr>
            <w:tcW w:w="708" w:type="dxa"/>
            <w:tcBorders>
              <w:top w:val="nil"/>
              <w:bottom w:val="nil"/>
            </w:tcBorders>
            <w:vAlign w:val="bottom"/>
          </w:tcPr>
          <w:p w14:paraId="5EE32F03" w14:textId="77777777" w:rsidR="00E065FF" w:rsidRPr="00BF6B80" w:rsidRDefault="00E065FF" w:rsidP="00786149">
            <w:pPr>
              <w:widowControl w:val="0"/>
              <w:jc w:val="center"/>
              <w:rPr>
                <w:color w:val="000000" w:themeColor="text1"/>
                <w:sz w:val="22"/>
                <w:szCs w:val="22"/>
              </w:rPr>
            </w:pPr>
            <w:r w:rsidRPr="00BF6B80">
              <w:rPr>
                <w:color w:val="000000"/>
                <w:sz w:val="22"/>
                <w:szCs w:val="22"/>
              </w:rPr>
              <w:t>72</w:t>
            </w:r>
          </w:p>
        </w:tc>
        <w:tc>
          <w:tcPr>
            <w:tcW w:w="835" w:type="dxa"/>
            <w:tcBorders>
              <w:top w:val="nil"/>
              <w:bottom w:val="nil"/>
            </w:tcBorders>
            <w:vAlign w:val="bottom"/>
          </w:tcPr>
          <w:p w14:paraId="4C8F5DD5" w14:textId="77777777" w:rsidR="00E065FF" w:rsidRPr="00BF6B80" w:rsidRDefault="00E065FF" w:rsidP="00786149">
            <w:pPr>
              <w:widowControl w:val="0"/>
              <w:jc w:val="center"/>
              <w:rPr>
                <w:color w:val="000000" w:themeColor="text1"/>
                <w:sz w:val="22"/>
                <w:szCs w:val="22"/>
              </w:rPr>
            </w:pPr>
            <w:r w:rsidRPr="00BF6B80">
              <w:rPr>
                <w:color w:val="000000"/>
                <w:sz w:val="22"/>
                <w:szCs w:val="22"/>
              </w:rPr>
              <w:t>.992</w:t>
            </w:r>
          </w:p>
        </w:tc>
        <w:tc>
          <w:tcPr>
            <w:tcW w:w="564" w:type="dxa"/>
            <w:tcBorders>
              <w:top w:val="nil"/>
              <w:bottom w:val="nil"/>
            </w:tcBorders>
            <w:vAlign w:val="bottom"/>
          </w:tcPr>
          <w:p w14:paraId="330F82C1" w14:textId="77777777" w:rsidR="00E065FF" w:rsidRPr="00BF6B80" w:rsidRDefault="00E065FF" w:rsidP="00786149">
            <w:pPr>
              <w:widowControl w:val="0"/>
              <w:jc w:val="center"/>
              <w:rPr>
                <w:color w:val="000000" w:themeColor="text1"/>
                <w:sz w:val="22"/>
                <w:szCs w:val="22"/>
              </w:rPr>
            </w:pPr>
            <w:r w:rsidRPr="00BF6B80">
              <w:rPr>
                <w:color w:val="000000"/>
                <w:sz w:val="22"/>
                <w:szCs w:val="22"/>
              </w:rPr>
              <w:t>.982</w:t>
            </w:r>
          </w:p>
        </w:tc>
        <w:tc>
          <w:tcPr>
            <w:tcW w:w="2145" w:type="dxa"/>
            <w:tcBorders>
              <w:top w:val="nil"/>
              <w:bottom w:val="nil"/>
            </w:tcBorders>
            <w:vAlign w:val="bottom"/>
          </w:tcPr>
          <w:p w14:paraId="7517FFCD" w14:textId="77777777" w:rsidR="00E065FF" w:rsidRPr="00BF6B80" w:rsidRDefault="00E065FF" w:rsidP="00786149">
            <w:pPr>
              <w:widowControl w:val="0"/>
              <w:jc w:val="center"/>
              <w:rPr>
                <w:color w:val="000000" w:themeColor="text1"/>
                <w:sz w:val="22"/>
                <w:szCs w:val="22"/>
              </w:rPr>
            </w:pPr>
            <w:r w:rsidRPr="00BF6B80">
              <w:rPr>
                <w:color w:val="000000"/>
                <w:sz w:val="22"/>
                <w:szCs w:val="22"/>
              </w:rPr>
              <w:t>.044 [.036, .053]</w:t>
            </w:r>
          </w:p>
        </w:tc>
      </w:tr>
      <w:tr w:rsidR="00E065FF" w:rsidRPr="00BF6B80" w14:paraId="2932D149" w14:textId="77777777" w:rsidTr="00786149">
        <w:tc>
          <w:tcPr>
            <w:tcW w:w="2633" w:type="dxa"/>
            <w:tcBorders>
              <w:top w:val="nil"/>
              <w:bottom w:val="nil"/>
            </w:tcBorders>
          </w:tcPr>
          <w:p w14:paraId="5C22D3AB" w14:textId="77777777" w:rsidR="00E065FF" w:rsidRPr="00BF6B80" w:rsidRDefault="00E065FF" w:rsidP="00786149">
            <w:pPr>
              <w:widowControl w:val="0"/>
              <w:rPr>
                <w:color w:val="000000" w:themeColor="text1"/>
                <w:sz w:val="22"/>
                <w:szCs w:val="22"/>
              </w:rPr>
            </w:pPr>
            <w:r w:rsidRPr="00BF6B80">
              <w:rPr>
                <w:color w:val="000000" w:themeColor="text1"/>
                <w:sz w:val="22"/>
                <w:szCs w:val="22"/>
              </w:rPr>
              <w:t>Bifactor CFA</w:t>
            </w:r>
          </w:p>
        </w:tc>
        <w:tc>
          <w:tcPr>
            <w:tcW w:w="1195" w:type="dxa"/>
            <w:tcBorders>
              <w:top w:val="nil"/>
              <w:bottom w:val="nil"/>
            </w:tcBorders>
            <w:vAlign w:val="bottom"/>
          </w:tcPr>
          <w:p w14:paraId="3F1F3AF6" w14:textId="77777777" w:rsidR="00E065FF" w:rsidRPr="00BF6B80" w:rsidRDefault="00E065FF" w:rsidP="00786149">
            <w:pPr>
              <w:widowControl w:val="0"/>
              <w:jc w:val="center"/>
              <w:rPr>
                <w:color w:val="000000" w:themeColor="text1"/>
                <w:sz w:val="22"/>
                <w:szCs w:val="22"/>
              </w:rPr>
            </w:pPr>
            <w:r w:rsidRPr="00BF6B80">
              <w:rPr>
                <w:color w:val="000000"/>
                <w:sz w:val="22"/>
                <w:szCs w:val="22"/>
              </w:rPr>
              <w:t>2377.531*</w:t>
            </w:r>
          </w:p>
        </w:tc>
        <w:tc>
          <w:tcPr>
            <w:tcW w:w="708" w:type="dxa"/>
            <w:tcBorders>
              <w:top w:val="nil"/>
              <w:bottom w:val="nil"/>
            </w:tcBorders>
            <w:vAlign w:val="bottom"/>
          </w:tcPr>
          <w:p w14:paraId="2C25C22A" w14:textId="77777777" w:rsidR="00E065FF" w:rsidRPr="00BF6B80" w:rsidRDefault="00E065FF" w:rsidP="00786149">
            <w:pPr>
              <w:widowControl w:val="0"/>
              <w:jc w:val="center"/>
              <w:rPr>
                <w:color w:val="000000" w:themeColor="text1"/>
                <w:sz w:val="22"/>
                <w:szCs w:val="22"/>
              </w:rPr>
            </w:pPr>
            <w:r w:rsidRPr="00BF6B80">
              <w:rPr>
                <w:color w:val="000000"/>
                <w:sz w:val="22"/>
                <w:szCs w:val="22"/>
              </w:rPr>
              <w:t>133</w:t>
            </w:r>
          </w:p>
        </w:tc>
        <w:tc>
          <w:tcPr>
            <w:tcW w:w="835" w:type="dxa"/>
            <w:tcBorders>
              <w:top w:val="nil"/>
              <w:bottom w:val="nil"/>
            </w:tcBorders>
            <w:vAlign w:val="bottom"/>
          </w:tcPr>
          <w:p w14:paraId="3F969415" w14:textId="77777777" w:rsidR="00E065FF" w:rsidRPr="00BF6B80" w:rsidRDefault="00E065FF" w:rsidP="00786149">
            <w:pPr>
              <w:widowControl w:val="0"/>
              <w:jc w:val="center"/>
              <w:rPr>
                <w:color w:val="000000" w:themeColor="text1"/>
                <w:sz w:val="22"/>
                <w:szCs w:val="22"/>
              </w:rPr>
            </w:pPr>
            <w:r w:rsidRPr="00BF6B80">
              <w:rPr>
                <w:color w:val="000000"/>
                <w:sz w:val="22"/>
                <w:szCs w:val="22"/>
              </w:rPr>
              <w:t>.827</w:t>
            </w:r>
          </w:p>
        </w:tc>
        <w:tc>
          <w:tcPr>
            <w:tcW w:w="564" w:type="dxa"/>
            <w:tcBorders>
              <w:top w:val="nil"/>
              <w:bottom w:val="nil"/>
            </w:tcBorders>
            <w:vAlign w:val="bottom"/>
          </w:tcPr>
          <w:p w14:paraId="0EBBC6C5" w14:textId="77777777" w:rsidR="00E065FF" w:rsidRPr="00BF6B80" w:rsidRDefault="00E065FF" w:rsidP="00786149">
            <w:pPr>
              <w:widowControl w:val="0"/>
              <w:jc w:val="center"/>
              <w:rPr>
                <w:color w:val="000000" w:themeColor="text1"/>
                <w:sz w:val="22"/>
                <w:szCs w:val="22"/>
              </w:rPr>
            </w:pPr>
            <w:r w:rsidRPr="00BF6B80">
              <w:rPr>
                <w:color w:val="000000"/>
                <w:sz w:val="22"/>
                <w:szCs w:val="22"/>
              </w:rPr>
              <w:t>.778</w:t>
            </w:r>
          </w:p>
        </w:tc>
        <w:tc>
          <w:tcPr>
            <w:tcW w:w="2145" w:type="dxa"/>
            <w:tcBorders>
              <w:top w:val="nil"/>
              <w:bottom w:val="nil"/>
            </w:tcBorders>
            <w:vAlign w:val="bottom"/>
          </w:tcPr>
          <w:p w14:paraId="54C51E93" w14:textId="77777777" w:rsidR="00E065FF" w:rsidRPr="00BF6B80" w:rsidRDefault="00E065FF" w:rsidP="00786149">
            <w:pPr>
              <w:widowControl w:val="0"/>
              <w:jc w:val="center"/>
              <w:rPr>
                <w:color w:val="000000" w:themeColor="text1"/>
                <w:sz w:val="22"/>
                <w:szCs w:val="22"/>
              </w:rPr>
            </w:pPr>
            <w:r w:rsidRPr="00BF6B80">
              <w:rPr>
                <w:color w:val="000000"/>
                <w:sz w:val="22"/>
                <w:szCs w:val="22"/>
              </w:rPr>
              <w:t>.155 [.149, .160]</w:t>
            </w:r>
          </w:p>
        </w:tc>
      </w:tr>
      <w:tr w:rsidR="00E065FF" w:rsidRPr="00BF6B80" w14:paraId="3DCB2B30" w14:textId="77777777" w:rsidTr="00786149">
        <w:tc>
          <w:tcPr>
            <w:tcW w:w="2633" w:type="dxa"/>
            <w:tcBorders>
              <w:top w:val="nil"/>
              <w:bottom w:val="single" w:sz="4" w:space="0" w:color="auto"/>
            </w:tcBorders>
          </w:tcPr>
          <w:p w14:paraId="1D9395DE" w14:textId="77777777" w:rsidR="00E065FF" w:rsidRPr="00BF6B80" w:rsidRDefault="00E065FF" w:rsidP="00786149">
            <w:pPr>
              <w:widowControl w:val="0"/>
              <w:rPr>
                <w:color w:val="000000" w:themeColor="text1"/>
                <w:sz w:val="22"/>
                <w:szCs w:val="22"/>
              </w:rPr>
            </w:pPr>
            <w:r w:rsidRPr="00BF6B80">
              <w:rPr>
                <w:color w:val="000000" w:themeColor="text1"/>
                <w:sz w:val="22"/>
                <w:szCs w:val="22"/>
              </w:rPr>
              <w:t>Bifactor ESEM</w:t>
            </w:r>
          </w:p>
        </w:tc>
        <w:tc>
          <w:tcPr>
            <w:tcW w:w="1195" w:type="dxa"/>
            <w:tcBorders>
              <w:top w:val="nil"/>
              <w:bottom w:val="single" w:sz="4" w:space="0" w:color="auto"/>
            </w:tcBorders>
            <w:vAlign w:val="bottom"/>
          </w:tcPr>
          <w:p w14:paraId="41E92FE7" w14:textId="77777777" w:rsidR="00E065FF" w:rsidRPr="00BF6B80" w:rsidRDefault="00E065FF" w:rsidP="00786149">
            <w:pPr>
              <w:widowControl w:val="0"/>
              <w:jc w:val="center"/>
              <w:rPr>
                <w:color w:val="000000" w:themeColor="text1"/>
                <w:sz w:val="22"/>
                <w:szCs w:val="22"/>
              </w:rPr>
            </w:pPr>
            <w:r w:rsidRPr="00BF6B80">
              <w:rPr>
                <w:color w:val="000000"/>
                <w:sz w:val="22"/>
                <w:szCs w:val="22"/>
              </w:rPr>
              <w:t>108.037*</w:t>
            </w:r>
          </w:p>
        </w:tc>
        <w:tc>
          <w:tcPr>
            <w:tcW w:w="708" w:type="dxa"/>
            <w:tcBorders>
              <w:top w:val="nil"/>
              <w:bottom w:val="single" w:sz="4" w:space="0" w:color="auto"/>
            </w:tcBorders>
            <w:vAlign w:val="bottom"/>
          </w:tcPr>
          <w:p w14:paraId="29DF8AFC" w14:textId="77777777" w:rsidR="00E065FF" w:rsidRPr="00BF6B80" w:rsidRDefault="00E065FF" w:rsidP="00786149">
            <w:pPr>
              <w:widowControl w:val="0"/>
              <w:jc w:val="center"/>
              <w:rPr>
                <w:color w:val="000000" w:themeColor="text1"/>
                <w:sz w:val="22"/>
                <w:szCs w:val="22"/>
              </w:rPr>
            </w:pPr>
            <w:r w:rsidRPr="00BF6B80">
              <w:rPr>
                <w:color w:val="000000"/>
                <w:sz w:val="22"/>
                <w:szCs w:val="22"/>
              </w:rPr>
              <w:t>59</w:t>
            </w:r>
          </w:p>
        </w:tc>
        <w:tc>
          <w:tcPr>
            <w:tcW w:w="835" w:type="dxa"/>
            <w:tcBorders>
              <w:top w:val="nil"/>
              <w:bottom w:val="single" w:sz="4" w:space="0" w:color="auto"/>
            </w:tcBorders>
            <w:vAlign w:val="bottom"/>
          </w:tcPr>
          <w:p w14:paraId="7FE3A5C2" w14:textId="77777777" w:rsidR="00E065FF" w:rsidRPr="00BF6B80" w:rsidRDefault="00E065FF" w:rsidP="00786149">
            <w:pPr>
              <w:widowControl w:val="0"/>
              <w:jc w:val="center"/>
              <w:rPr>
                <w:color w:val="000000" w:themeColor="text1"/>
                <w:sz w:val="22"/>
                <w:szCs w:val="22"/>
              </w:rPr>
            </w:pPr>
            <w:r w:rsidRPr="00BF6B80">
              <w:rPr>
                <w:color w:val="000000"/>
                <w:sz w:val="22"/>
                <w:szCs w:val="22"/>
              </w:rPr>
              <w:t>.996</w:t>
            </w:r>
          </w:p>
        </w:tc>
        <w:tc>
          <w:tcPr>
            <w:tcW w:w="564" w:type="dxa"/>
            <w:tcBorders>
              <w:top w:val="nil"/>
              <w:bottom w:val="single" w:sz="4" w:space="0" w:color="auto"/>
            </w:tcBorders>
            <w:vAlign w:val="bottom"/>
          </w:tcPr>
          <w:p w14:paraId="5B5AF6DD" w14:textId="77777777" w:rsidR="00E065FF" w:rsidRPr="00BF6B80" w:rsidRDefault="00E065FF" w:rsidP="00786149">
            <w:pPr>
              <w:widowControl w:val="0"/>
              <w:jc w:val="center"/>
              <w:rPr>
                <w:color w:val="000000" w:themeColor="text1"/>
                <w:sz w:val="22"/>
                <w:szCs w:val="22"/>
              </w:rPr>
            </w:pPr>
            <w:r w:rsidRPr="00BF6B80">
              <w:rPr>
                <w:color w:val="000000"/>
                <w:sz w:val="22"/>
                <w:szCs w:val="22"/>
              </w:rPr>
              <w:t>.989</w:t>
            </w:r>
          </w:p>
        </w:tc>
        <w:tc>
          <w:tcPr>
            <w:tcW w:w="2145" w:type="dxa"/>
            <w:tcBorders>
              <w:top w:val="nil"/>
              <w:bottom w:val="single" w:sz="4" w:space="0" w:color="auto"/>
            </w:tcBorders>
            <w:vAlign w:val="bottom"/>
          </w:tcPr>
          <w:p w14:paraId="4BBD71FF" w14:textId="77777777" w:rsidR="00E065FF" w:rsidRPr="00BF6B80" w:rsidRDefault="00E065FF" w:rsidP="00786149">
            <w:pPr>
              <w:widowControl w:val="0"/>
              <w:jc w:val="center"/>
              <w:rPr>
                <w:color w:val="000000" w:themeColor="text1"/>
                <w:sz w:val="22"/>
                <w:szCs w:val="22"/>
              </w:rPr>
            </w:pPr>
            <w:r w:rsidRPr="00BF6B80">
              <w:rPr>
                <w:color w:val="000000"/>
                <w:sz w:val="22"/>
                <w:szCs w:val="22"/>
              </w:rPr>
              <w:t>.034 [.024, .044]</w:t>
            </w:r>
          </w:p>
        </w:tc>
      </w:tr>
      <w:tr w:rsidR="00E065FF" w:rsidRPr="00BF6B80" w14:paraId="08E6DB59" w14:textId="77777777" w:rsidTr="00786149">
        <w:tc>
          <w:tcPr>
            <w:tcW w:w="2633" w:type="dxa"/>
          </w:tcPr>
          <w:p w14:paraId="3644AB54" w14:textId="77777777" w:rsidR="00E065FF" w:rsidRPr="00BF6B80" w:rsidRDefault="00E065FF" w:rsidP="00786149">
            <w:pPr>
              <w:widowControl w:val="0"/>
              <w:rPr>
                <w:color w:val="000000" w:themeColor="text1"/>
                <w:sz w:val="22"/>
                <w:szCs w:val="22"/>
              </w:rPr>
            </w:pPr>
            <w:r w:rsidRPr="00BF6B80">
              <w:rPr>
                <w:i/>
                <w:iCs/>
                <w:color w:val="000000" w:themeColor="text1"/>
                <w:sz w:val="22"/>
                <w:szCs w:val="22"/>
              </w:rPr>
              <w:t>Need satisfaction</w:t>
            </w:r>
          </w:p>
        </w:tc>
        <w:tc>
          <w:tcPr>
            <w:tcW w:w="1195" w:type="dxa"/>
            <w:vAlign w:val="bottom"/>
          </w:tcPr>
          <w:p w14:paraId="036D75A9" w14:textId="77777777" w:rsidR="00E065FF" w:rsidRPr="00BF6B80" w:rsidRDefault="00E065FF" w:rsidP="00786149">
            <w:pPr>
              <w:widowControl w:val="0"/>
              <w:jc w:val="center"/>
              <w:rPr>
                <w:color w:val="000000"/>
                <w:sz w:val="22"/>
                <w:szCs w:val="22"/>
              </w:rPr>
            </w:pPr>
          </w:p>
        </w:tc>
        <w:tc>
          <w:tcPr>
            <w:tcW w:w="708" w:type="dxa"/>
            <w:vAlign w:val="bottom"/>
          </w:tcPr>
          <w:p w14:paraId="19477418" w14:textId="77777777" w:rsidR="00E065FF" w:rsidRPr="00BF6B80" w:rsidRDefault="00E065FF" w:rsidP="00786149">
            <w:pPr>
              <w:widowControl w:val="0"/>
              <w:jc w:val="center"/>
              <w:rPr>
                <w:color w:val="000000"/>
                <w:sz w:val="22"/>
                <w:szCs w:val="22"/>
              </w:rPr>
            </w:pPr>
          </w:p>
        </w:tc>
        <w:tc>
          <w:tcPr>
            <w:tcW w:w="835" w:type="dxa"/>
            <w:vAlign w:val="bottom"/>
          </w:tcPr>
          <w:p w14:paraId="653D69D3" w14:textId="77777777" w:rsidR="00E065FF" w:rsidRPr="00BF6B80" w:rsidRDefault="00E065FF" w:rsidP="00786149">
            <w:pPr>
              <w:widowControl w:val="0"/>
              <w:jc w:val="center"/>
              <w:rPr>
                <w:color w:val="000000"/>
                <w:sz w:val="22"/>
                <w:szCs w:val="22"/>
              </w:rPr>
            </w:pPr>
          </w:p>
        </w:tc>
        <w:tc>
          <w:tcPr>
            <w:tcW w:w="564" w:type="dxa"/>
            <w:vAlign w:val="bottom"/>
          </w:tcPr>
          <w:p w14:paraId="0011AAD5" w14:textId="77777777" w:rsidR="00E065FF" w:rsidRPr="00BF6B80" w:rsidRDefault="00E065FF" w:rsidP="00786149">
            <w:pPr>
              <w:widowControl w:val="0"/>
              <w:jc w:val="center"/>
              <w:rPr>
                <w:color w:val="000000"/>
                <w:sz w:val="22"/>
                <w:szCs w:val="22"/>
              </w:rPr>
            </w:pPr>
          </w:p>
        </w:tc>
        <w:tc>
          <w:tcPr>
            <w:tcW w:w="2145" w:type="dxa"/>
            <w:vAlign w:val="bottom"/>
          </w:tcPr>
          <w:p w14:paraId="40D3656D" w14:textId="77777777" w:rsidR="00E065FF" w:rsidRPr="00BF6B80" w:rsidRDefault="00E065FF" w:rsidP="00786149">
            <w:pPr>
              <w:widowControl w:val="0"/>
              <w:jc w:val="center"/>
              <w:rPr>
                <w:color w:val="000000"/>
                <w:sz w:val="22"/>
                <w:szCs w:val="22"/>
              </w:rPr>
            </w:pPr>
          </w:p>
        </w:tc>
      </w:tr>
      <w:tr w:rsidR="00E065FF" w:rsidRPr="00BF6B80" w14:paraId="0CB9D3F0" w14:textId="77777777" w:rsidTr="00786149">
        <w:tc>
          <w:tcPr>
            <w:tcW w:w="2633" w:type="dxa"/>
          </w:tcPr>
          <w:p w14:paraId="1B7990CB" w14:textId="77777777" w:rsidR="00E065FF" w:rsidRPr="00BF6B80" w:rsidRDefault="00E065FF" w:rsidP="00786149">
            <w:pPr>
              <w:widowControl w:val="0"/>
              <w:rPr>
                <w:color w:val="000000" w:themeColor="text1"/>
                <w:sz w:val="22"/>
                <w:szCs w:val="22"/>
              </w:rPr>
            </w:pPr>
            <w:r w:rsidRPr="00BF6B80">
              <w:rPr>
                <w:color w:val="000000" w:themeColor="text1"/>
                <w:sz w:val="22"/>
                <w:szCs w:val="22"/>
              </w:rPr>
              <w:t>First-order CFA</w:t>
            </w:r>
          </w:p>
        </w:tc>
        <w:tc>
          <w:tcPr>
            <w:tcW w:w="1195" w:type="dxa"/>
            <w:vAlign w:val="bottom"/>
          </w:tcPr>
          <w:p w14:paraId="21B47CB6" w14:textId="77777777" w:rsidR="00E065FF" w:rsidRPr="00BF6B80" w:rsidRDefault="00E065FF" w:rsidP="00786149">
            <w:pPr>
              <w:widowControl w:val="0"/>
              <w:jc w:val="center"/>
              <w:rPr>
                <w:color w:val="000000" w:themeColor="text1"/>
                <w:sz w:val="22"/>
                <w:szCs w:val="22"/>
              </w:rPr>
            </w:pPr>
            <w:r w:rsidRPr="00BF6B80">
              <w:rPr>
                <w:color w:val="000000"/>
                <w:sz w:val="22"/>
                <w:szCs w:val="22"/>
              </w:rPr>
              <w:t>221.402*</w:t>
            </w:r>
          </w:p>
        </w:tc>
        <w:tc>
          <w:tcPr>
            <w:tcW w:w="708" w:type="dxa"/>
            <w:vAlign w:val="bottom"/>
          </w:tcPr>
          <w:p w14:paraId="2421181A" w14:textId="77777777" w:rsidR="00E065FF" w:rsidRPr="00BF6B80" w:rsidRDefault="00E065FF" w:rsidP="00786149">
            <w:pPr>
              <w:widowControl w:val="0"/>
              <w:jc w:val="center"/>
              <w:rPr>
                <w:color w:val="000000" w:themeColor="text1"/>
                <w:sz w:val="22"/>
                <w:szCs w:val="22"/>
              </w:rPr>
            </w:pPr>
            <w:r w:rsidRPr="00BF6B80">
              <w:rPr>
                <w:color w:val="000000"/>
                <w:sz w:val="22"/>
                <w:szCs w:val="22"/>
              </w:rPr>
              <w:t>32</w:t>
            </w:r>
          </w:p>
        </w:tc>
        <w:tc>
          <w:tcPr>
            <w:tcW w:w="835" w:type="dxa"/>
            <w:vAlign w:val="bottom"/>
          </w:tcPr>
          <w:p w14:paraId="24A669F3" w14:textId="77777777" w:rsidR="00E065FF" w:rsidRPr="00BF6B80" w:rsidRDefault="00E065FF" w:rsidP="00786149">
            <w:pPr>
              <w:widowControl w:val="0"/>
              <w:jc w:val="center"/>
              <w:rPr>
                <w:color w:val="000000" w:themeColor="text1"/>
                <w:sz w:val="22"/>
                <w:szCs w:val="22"/>
              </w:rPr>
            </w:pPr>
            <w:r w:rsidRPr="00BF6B80">
              <w:rPr>
                <w:color w:val="000000"/>
                <w:sz w:val="22"/>
                <w:szCs w:val="22"/>
              </w:rPr>
              <w:t>.967</w:t>
            </w:r>
          </w:p>
        </w:tc>
        <w:tc>
          <w:tcPr>
            <w:tcW w:w="564" w:type="dxa"/>
            <w:vAlign w:val="bottom"/>
          </w:tcPr>
          <w:p w14:paraId="1F3B5437" w14:textId="77777777" w:rsidR="00E065FF" w:rsidRPr="00BF6B80" w:rsidRDefault="00E065FF" w:rsidP="00786149">
            <w:pPr>
              <w:widowControl w:val="0"/>
              <w:jc w:val="center"/>
              <w:rPr>
                <w:color w:val="000000" w:themeColor="text1"/>
                <w:sz w:val="22"/>
                <w:szCs w:val="22"/>
              </w:rPr>
            </w:pPr>
            <w:r w:rsidRPr="00BF6B80">
              <w:rPr>
                <w:color w:val="000000"/>
                <w:sz w:val="22"/>
                <w:szCs w:val="22"/>
              </w:rPr>
              <w:t>.954</w:t>
            </w:r>
          </w:p>
        </w:tc>
        <w:tc>
          <w:tcPr>
            <w:tcW w:w="2145" w:type="dxa"/>
            <w:vAlign w:val="bottom"/>
          </w:tcPr>
          <w:p w14:paraId="421A79A7" w14:textId="77777777" w:rsidR="00E065FF" w:rsidRPr="00BF6B80" w:rsidRDefault="00E065FF" w:rsidP="00786149">
            <w:pPr>
              <w:widowControl w:val="0"/>
              <w:jc w:val="center"/>
              <w:rPr>
                <w:color w:val="000000" w:themeColor="text1"/>
                <w:sz w:val="22"/>
                <w:szCs w:val="22"/>
              </w:rPr>
            </w:pPr>
            <w:r w:rsidRPr="00BF6B80">
              <w:rPr>
                <w:color w:val="000000"/>
                <w:sz w:val="22"/>
                <w:szCs w:val="22"/>
              </w:rPr>
              <w:t>.099 [.086, .111]</w:t>
            </w:r>
          </w:p>
        </w:tc>
      </w:tr>
      <w:tr w:rsidR="00E065FF" w:rsidRPr="00BF6B80" w14:paraId="28C89FB0" w14:textId="77777777" w:rsidTr="00786149">
        <w:tc>
          <w:tcPr>
            <w:tcW w:w="2633" w:type="dxa"/>
          </w:tcPr>
          <w:p w14:paraId="5004509D" w14:textId="77777777" w:rsidR="00E065FF" w:rsidRPr="00BF6B80" w:rsidRDefault="00E065FF" w:rsidP="00786149">
            <w:pPr>
              <w:widowControl w:val="0"/>
              <w:rPr>
                <w:color w:val="000000" w:themeColor="text1"/>
                <w:sz w:val="22"/>
                <w:szCs w:val="22"/>
              </w:rPr>
            </w:pPr>
            <w:r w:rsidRPr="00BF6B80">
              <w:rPr>
                <w:color w:val="000000" w:themeColor="text1"/>
                <w:sz w:val="22"/>
                <w:szCs w:val="22"/>
              </w:rPr>
              <w:t>First-order ESEM</w:t>
            </w:r>
          </w:p>
        </w:tc>
        <w:tc>
          <w:tcPr>
            <w:tcW w:w="1195" w:type="dxa"/>
            <w:vAlign w:val="bottom"/>
          </w:tcPr>
          <w:p w14:paraId="50957A3D" w14:textId="77777777" w:rsidR="00E065FF" w:rsidRPr="00BF6B80" w:rsidRDefault="00E065FF" w:rsidP="00786149">
            <w:pPr>
              <w:widowControl w:val="0"/>
              <w:jc w:val="center"/>
              <w:rPr>
                <w:color w:val="000000" w:themeColor="text1"/>
                <w:sz w:val="22"/>
                <w:szCs w:val="22"/>
              </w:rPr>
            </w:pPr>
            <w:r w:rsidRPr="00BF6B80">
              <w:rPr>
                <w:color w:val="000000"/>
                <w:sz w:val="22"/>
                <w:szCs w:val="22"/>
              </w:rPr>
              <w:t>55.897*</w:t>
            </w:r>
          </w:p>
        </w:tc>
        <w:tc>
          <w:tcPr>
            <w:tcW w:w="708" w:type="dxa"/>
            <w:vAlign w:val="bottom"/>
          </w:tcPr>
          <w:p w14:paraId="117F62E2" w14:textId="77777777" w:rsidR="00E065FF" w:rsidRPr="00BF6B80" w:rsidRDefault="00E065FF" w:rsidP="00786149">
            <w:pPr>
              <w:widowControl w:val="0"/>
              <w:jc w:val="center"/>
              <w:rPr>
                <w:color w:val="000000" w:themeColor="text1"/>
                <w:sz w:val="22"/>
                <w:szCs w:val="22"/>
              </w:rPr>
            </w:pPr>
            <w:r w:rsidRPr="00BF6B80">
              <w:rPr>
                <w:color w:val="000000"/>
                <w:sz w:val="22"/>
                <w:szCs w:val="22"/>
              </w:rPr>
              <w:t>18</w:t>
            </w:r>
          </w:p>
        </w:tc>
        <w:tc>
          <w:tcPr>
            <w:tcW w:w="835" w:type="dxa"/>
            <w:vAlign w:val="bottom"/>
          </w:tcPr>
          <w:p w14:paraId="5F014115" w14:textId="77777777" w:rsidR="00E065FF" w:rsidRPr="00BF6B80" w:rsidRDefault="00E065FF" w:rsidP="00786149">
            <w:pPr>
              <w:widowControl w:val="0"/>
              <w:jc w:val="center"/>
              <w:rPr>
                <w:color w:val="000000" w:themeColor="text1"/>
                <w:sz w:val="22"/>
                <w:szCs w:val="22"/>
              </w:rPr>
            </w:pPr>
            <w:r w:rsidRPr="00BF6B80">
              <w:rPr>
                <w:color w:val="000000"/>
                <w:sz w:val="22"/>
                <w:szCs w:val="22"/>
              </w:rPr>
              <w:t>.993</w:t>
            </w:r>
          </w:p>
        </w:tc>
        <w:tc>
          <w:tcPr>
            <w:tcW w:w="564" w:type="dxa"/>
            <w:vAlign w:val="bottom"/>
          </w:tcPr>
          <w:p w14:paraId="4E2A9952" w14:textId="77777777" w:rsidR="00E065FF" w:rsidRPr="00BF6B80" w:rsidRDefault="00E065FF" w:rsidP="00786149">
            <w:pPr>
              <w:widowControl w:val="0"/>
              <w:jc w:val="center"/>
              <w:rPr>
                <w:color w:val="000000" w:themeColor="text1"/>
                <w:sz w:val="22"/>
                <w:szCs w:val="22"/>
              </w:rPr>
            </w:pPr>
            <w:r w:rsidRPr="00BF6B80">
              <w:rPr>
                <w:color w:val="000000"/>
                <w:sz w:val="22"/>
                <w:szCs w:val="22"/>
              </w:rPr>
              <w:t>.984</w:t>
            </w:r>
          </w:p>
        </w:tc>
        <w:tc>
          <w:tcPr>
            <w:tcW w:w="2145" w:type="dxa"/>
            <w:vAlign w:val="bottom"/>
          </w:tcPr>
          <w:p w14:paraId="5348BEB2" w14:textId="77777777" w:rsidR="00E065FF" w:rsidRPr="00BF6B80" w:rsidRDefault="00E065FF" w:rsidP="00786149">
            <w:pPr>
              <w:widowControl w:val="0"/>
              <w:jc w:val="center"/>
              <w:rPr>
                <w:color w:val="000000" w:themeColor="text1"/>
                <w:sz w:val="22"/>
                <w:szCs w:val="22"/>
              </w:rPr>
            </w:pPr>
            <w:r w:rsidRPr="00BF6B80">
              <w:rPr>
                <w:color w:val="000000"/>
                <w:sz w:val="22"/>
                <w:szCs w:val="22"/>
              </w:rPr>
              <w:t>.059 [.042, .077]</w:t>
            </w:r>
          </w:p>
        </w:tc>
      </w:tr>
      <w:tr w:rsidR="00E065FF" w:rsidRPr="00BF6B80" w14:paraId="7D32D931" w14:textId="77777777" w:rsidTr="00786149">
        <w:tc>
          <w:tcPr>
            <w:tcW w:w="2633" w:type="dxa"/>
            <w:tcBorders>
              <w:bottom w:val="nil"/>
            </w:tcBorders>
          </w:tcPr>
          <w:p w14:paraId="33A2E16E" w14:textId="77777777" w:rsidR="00E065FF" w:rsidRPr="00BF6B80" w:rsidRDefault="00E065FF" w:rsidP="00786149">
            <w:pPr>
              <w:widowControl w:val="0"/>
              <w:rPr>
                <w:color w:val="000000" w:themeColor="text1"/>
                <w:sz w:val="22"/>
                <w:szCs w:val="22"/>
              </w:rPr>
            </w:pPr>
            <w:r w:rsidRPr="00BF6B80">
              <w:rPr>
                <w:color w:val="000000" w:themeColor="text1"/>
                <w:sz w:val="22"/>
                <w:szCs w:val="22"/>
              </w:rPr>
              <w:t>Bifactor CFA</w:t>
            </w:r>
          </w:p>
        </w:tc>
        <w:tc>
          <w:tcPr>
            <w:tcW w:w="1195" w:type="dxa"/>
            <w:tcBorders>
              <w:bottom w:val="nil"/>
            </w:tcBorders>
            <w:vAlign w:val="bottom"/>
          </w:tcPr>
          <w:p w14:paraId="0AAEFF2C" w14:textId="77777777" w:rsidR="00E065FF" w:rsidRPr="00BF6B80" w:rsidRDefault="00E065FF" w:rsidP="00786149">
            <w:pPr>
              <w:widowControl w:val="0"/>
              <w:jc w:val="center"/>
              <w:rPr>
                <w:color w:val="000000" w:themeColor="text1"/>
                <w:sz w:val="22"/>
                <w:szCs w:val="22"/>
              </w:rPr>
            </w:pPr>
            <w:r w:rsidRPr="00BF6B80">
              <w:rPr>
                <w:color w:val="000000"/>
                <w:sz w:val="22"/>
                <w:szCs w:val="22"/>
              </w:rPr>
              <w:t>67.505*</w:t>
            </w:r>
          </w:p>
        </w:tc>
        <w:tc>
          <w:tcPr>
            <w:tcW w:w="708" w:type="dxa"/>
            <w:tcBorders>
              <w:bottom w:val="nil"/>
            </w:tcBorders>
            <w:vAlign w:val="bottom"/>
          </w:tcPr>
          <w:p w14:paraId="767FF606" w14:textId="77777777" w:rsidR="00E065FF" w:rsidRPr="00BF6B80" w:rsidRDefault="00E065FF" w:rsidP="00786149">
            <w:pPr>
              <w:widowControl w:val="0"/>
              <w:jc w:val="center"/>
              <w:rPr>
                <w:color w:val="000000" w:themeColor="text1"/>
                <w:sz w:val="22"/>
                <w:szCs w:val="22"/>
              </w:rPr>
            </w:pPr>
            <w:r w:rsidRPr="00BF6B80">
              <w:rPr>
                <w:color w:val="000000"/>
                <w:sz w:val="22"/>
                <w:szCs w:val="22"/>
              </w:rPr>
              <w:t>25</w:t>
            </w:r>
          </w:p>
        </w:tc>
        <w:tc>
          <w:tcPr>
            <w:tcW w:w="835" w:type="dxa"/>
            <w:tcBorders>
              <w:bottom w:val="nil"/>
            </w:tcBorders>
            <w:vAlign w:val="bottom"/>
          </w:tcPr>
          <w:p w14:paraId="260E497B" w14:textId="77777777" w:rsidR="00E065FF" w:rsidRPr="00BF6B80" w:rsidRDefault="00E065FF" w:rsidP="00786149">
            <w:pPr>
              <w:widowControl w:val="0"/>
              <w:jc w:val="center"/>
              <w:rPr>
                <w:color w:val="000000" w:themeColor="text1"/>
                <w:sz w:val="22"/>
                <w:szCs w:val="22"/>
              </w:rPr>
            </w:pPr>
            <w:r w:rsidRPr="00BF6B80">
              <w:rPr>
                <w:color w:val="000000"/>
                <w:sz w:val="22"/>
                <w:szCs w:val="22"/>
              </w:rPr>
              <w:t>.993</w:t>
            </w:r>
          </w:p>
        </w:tc>
        <w:tc>
          <w:tcPr>
            <w:tcW w:w="564" w:type="dxa"/>
            <w:tcBorders>
              <w:bottom w:val="nil"/>
            </w:tcBorders>
            <w:vAlign w:val="bottom"/>
          </w:tcPr>
          <w:p w14:paraId="0D25AC8F" w14:textId="77777777" w:rsidR="00E065FF" w:rsidRPr="00BF6B80" w:rsidRDefault="00E065FF" w:rsidP="00786149">
            <w:pPr>
              <w:widowControl w:val="0"/>
              <w:jc w:val="center"/>
              <w:rPr>
                <w:color w:val="000000" w:themeColor="text1"/>
                <w:sz w:val="22"/>
                <w:szCs w:val="22"/>
              </w:rPr>
            </w:pPr>
            <w:r w:rsidRPr="00BF6B80">
              <w:rPr>
                <w:color w:val="000000"/>
                <w:sz w:val="22"/>
                <w:szCs w:val="22"/>
              </w:rPr>
              <w:t>.987</w:t>
            </w:r>
          </w:p>
        </w:tc>
        <w:tc>
          <w:tcPr>
            <w:tcW w:w="2145" w:type="dxa"/>
            <w:tcBorders>
              <w:bottom w:val="nil"/>
            </w:tcBorders>
            <w:vAlign w:val="bottom"/>
          </w:tcPr>
          <w:p w14:paraId="79599840" w14:textId="77777777" w:rsidR="00E065FF" w:rsidRPr="00BF6B80" w:rsidRDefault="00E065FF" w:rsidP="00786149">
            <w:pPr>
              <w:widowControl w:val="0"/>
              <w:jc w:val="center"/>
              <w:rPr>
                <w:color w:val="000000" w:themeColor="text1"/>
                <w:sz w:val="22"/>
                <w:szCs w:val="22"/>
              </w:rPr>
            </w:pPr>
            <w:r w:rsidRPr="00BF6B80">
              <w:rPr>
                <w:color w:val="000000"/>
                <w:sz w:val="22"/>
                <w:szCs w:val="22"/>
              </w:rPr>
              <w:t>.053 [.038, .068]</w:t>
            </w:r>
          </w:p>
        </w:tc>
      </w:tr>
      <w:tr w:rsidR="00E065FF" w:rsidRPr="00BF6B80" w14:paraId="00034949" w14:textId="77777777" w:rsidTr="00786149">
        <w:tc>
          <w:tcPr>
            <w:tcW w:w="2633" w:type="dxa"/>
            <w:tcBorders>
              <w:top w:val="nil"/>
              <w:bottom w:val="single" w:sz="4" w:space="0" w:color="auto"/>
            </w:tcBorders>
          </w:tcPr>
          <w:p w14:paraId="22C31614" w14:textId="77777777" w:rsidR="00E065FF" w:rsidRPr="00BF6B80" w:rsidRDefault="00E065FF" w:rsidP="00786149">
            <w:pPr>
              <w:widowControl w:val="0"/>
              <w:rPr>
                <w:color w:val="000000" w:themeColor="text1"/>
                <w:sz w:val="22"/>
                <w:szCs w:val="22"/>
              </w:rPr>
            </w:pPr>
            <w:r w:rsidRPr="00BF6B80">
              <w:rPr>
                <w:color w:val="000000" w:themeColor="text1"/>
                <w:sz w:val="22"/>
                <w:szCs w:val="22"/>
              </w:rPr>
              <w:t>Bifactor ESEM</w:t>
            </w:r>
          </w:p>
        </w:tc>
        <w:tc>
          <w:tcPr>
            <w:tcW w:w="1195" w:type="dxa"/>
            <w:tcBorders>
              <w:top w:val="nil"/>
              <w:bottom w:val="single" w:sz="4" w:space="0" w:color="auto"/>
            </w:tcBorders>
            <w:vAlign w:val="bottom"/>
          </w:tcPr>
          <w:p w14:paraId="3132B8AF" w14:textId="77777777" w:rsidR="00E065FF" w:rsidRPr="00BF6B80" w:rsidRDefault="00E065FF" w:rsidP="00786149">
            <w:pPr>
              <w:widowControl w:val="0"/>
              <w:jc w:val="center"/>
              <w:rPr>
                <w:color w:val="000000" w:themeColor="text1"/>
                <w:sz w:val="22"/>
                <w:szCs w:val="22"/>
              </w:rPr>
            </w:pPr>
            <w:r w:rsidRPr="00BF6B80">
              <w:rPr>
                <w:color w:val="000000"/>
                <w:sz w:val="22"/>
                <w:szCs w:val="22"/>
              </w:rPr>
              <w:t>21.960*</w:t>
            </w:r>
          </w:p>
        </w:tc>
        <w:tc>
          <w:tcPr>
            <w:tcW w:w="708" w:type="dxa"/>
            <w:tcBorders>
              <w:top w:val="nil"/>
              <w:bottom w:val="single" w:sz="4" w:space="0" w:color="auto"/>
            </w:tcBorders>
            <w:vAlign w:val="bottom"/>
          </w:tcPr>
          <w:p w14:paraId="01E3ECFE" w14:textId="77777777" w:rsidR="00E065FF" w:rsidRPr="00BF6B80" w:rsidRDefault="00E065FF" w:rsidP="00786149">
            <w:pPr>
              <w:widowControl w:val="0"/>
              <w:jc w:val="center"/>
              <w:rPr>
                <w:color w:val="000000" w:themeColor="text1"/>
                <w:sz w:val="22"/>
                <w:szCs w:val="22"/>
              </w:rPr>
            </w:pPr>
            <w:r w:rsidRPr="00BF6B80">
              <w:rPr>
                <w:color w:val="000000"/>
                <w:sz w:val="22"/>
                <w:szCs w:val="22"/>
              </w:rPr>
              <w:t>11</w:t>
            </w:r>
          </w:p>
        </w:tc>
        <w:tc>
          <w:tcPr>
            <w:tcW w:w="835" w:type="dxa"/>
            <w:tcBorders>
              <w:top w:val="nil"/>
              <w:bottom w:val="single" w:sz="4" w:space="0" w:color="auto"/>
            </w:tcBorders>
            <w:vAlign w:val="bottom"/>
          </w:tcPr>
          <w:p w14:paraId="20077077" w14:textId="77777777" w:rsidR="00E065FF" w:rsidRPr="00BF6B80" w:rsidRDefault="00E065FF" w:rsidP="00786149">
            <w:pPr>
              <w:widowControl w:val="0"/>
              <w:jc w:val="center"/>
              <w:rPr>
                <w:color w:val="000000" w:themeColor="text1"/>
                <w:sz w:val="22"/>
                <w:szCs w:val="22"/>
              </w:rPr>
            </w:pPr>
            <w:r w:rsidRPr="00BF6B80">
              <w:rPr>
                <w:color w:val="000000"/>
                <w:sz w:val="22"/>
                <w:szCs w:val="22"/>
              </w:rPr>
              <w:t>.998</w:t>
            </w:r>
          </w:p>
        </w:tc>
        <w:tc>
          <w:tcPr>
            <w:tcW w:w="564" w:type="dxa"/>
            <w:tcBorders>
              <w:top w:val="nil"/>
              <w:bottom w:val="single" w:sz="4" w:space="0" w:color="auto"/>
            </w:tcBorders>
            <w:vAlign w:val="bottom"/>
          </w:tcPr>
          <w:p w14:paraId="587254CE" w14:textId="77777777" w:rsidR="00E065FF" w:rsidRPr="00BF6B80" w:rsidRDefault="00E065FF" w:rsidP="00786149">
            <w:pPr>
              <w:widowControl w:val="0"/>
              <w:jc w:val="center"/>
              <w:rPr>
                <w:color w:val="000000" w:themeColor="text1"/>
                <w:sz w:val="22"/>
                <w:szCs w:val="22"/>
              </w:rPr>
            </w:pPr>
            <w:r w:rsidRPr="00BF6B80">
              <w:rPr>
                <w:color w:val="000000"/>
                <w:sz w:val="22"/>
                <w:szCs w:val="22"/>
              </w:rPr>
              <w:t>.992</w:t>
            </w:r>
          </w:p>
        </w:tc>
        <w:tc>
          <w:tcPr>
            <w:tcW w:w="2145" w:type="dxa"/>
            <w:tcBorders>
              <w:top w:val="nil"/>
              <w:bottom w:val="single" w:sz="4" w:space="0" w:color="auto"/>
            </w:tcBorders>
            <w:vAlign w:val="bottom"/>
          </w:tcPr>
          <w:p w14:paraId="352C4FEF" w14:textId="77777777" w:rsidR="00E065FF" w:rsidRPr="00BF6B80" w:rsidRDefault="00E065FF" w:rsidP="00786149">
            <w:pPr>
              <w:widowControl w:val="0"/>
              <w:jc w:val="center"/>
              <w:rPr>
                <w:color w:val="000000" w:themeColor="text1"/>
                <w:sz w:val="22"/>
                <w:szCs w:val="22"/>
              </w:rPr>
            </w:pPr>
            <w:r w:rsidRPr="00BF6B80">
              <w:rPr>
                <w:color w:val="000000"/>
                <w:sz w:val="22"/>
                <w:szCs w:val="22"/>
              </w:rPr>
              <w:t>.040 [.014, .065]</w:t>
            </w:r>
          </w:p>
        </w:tc>
      </w:tr>
      <w:tr w:rsidR="00E065FF" w:rsidRPr="00BF6B80" w14:paraId="3B0AD6D2" w14:textId="77777777" w:rsidTr="00786149">
        <w:tc>
          <w:tcPr>
            <w:tcW w:w="2633" w:type="dxa"/>
            <w:tcBorders>
              <w:top w:val="single" w:sz="4" w:space="0" w:color="auto"/>
              <w:bottom w:val="single" w:sz="4" w:space="0" w:color="auto"/>
            </w:tcBorders>
          </w:tcPr>
          <w:p w14:paraId="191F379C" w14:textId="77777777" w:rsidR="00E065FF" w:rsidRPr="00BF6B80" w:rsidRDefault="00E065FF" w:rsidP="00786149">
            <w:pPr>
              <w:widowControl w:val="0"/>
              <w:rPr>
                <w:color w:val="000000" w:themeColor="text1"/>
                <w:sz w:val="22"/>
                <w:szCs w:val="22"/>
              </w:rPr>
            </w:pPr>
            <w:r w:rsidRPr="00BF6B80">
              <w:rPr>
                <w:color w:val="000000" w:themeColor="text1"/>
                <w:sz w:val="22"/>
                <w:szCs w:val="22"/>
              </w:rPr>
              <w:t>Outcomes</w:t>
            </w:r>
          </w:p>
        </w:tc>
        <w:tc>
          <w:tcPr>
            <w:tcW w:w="1195" w:type="dxa"/>
            <w:tcBorders>
              <w:top w:val="single" w:sz="4" w:space="0" w:color="auto"/>
              <w:bottom w:val="single" w:sz="4" w:space="0" w:color="auto"/>
            </w:tcBorders>
            <w:vAlign w:val="bottom"/>
          </w:tcPr>
          <w:p w14:paraId="5DA51717" w14:textId="77777777" w:rsidR="00E065FF" w:rsidRPr="00BF6B80" w:rsidRDefault="00E065FF" w:rsidP="00786149">
            <w:pPr>
              <w:widowControl w:val="0"/>
              <w:jc w:val="center"/>
              <w:rPr>
                <w:color w:val="000000" w:themeColor="text1"/>
                <w:sz w:val="22"/>
                <w:szCs w:val="22"/>
              </w:rPr>
            </w:pPr>
            <w:r w:rsidRPr="00BF6B80">
              <w:rPr>
                <w:color w:val="000000"/>
                <w:sz w:val="22"/>
                <w:szCs w:val="22"/>
              </w:rPr>
              <w:t>382.537*</w:t>
            </w:r>
          </w:p>
        </w:tc>
        <w:tc>
          <w:tcPr>
            <w:tcW w:w="708" w:type="dxa"/>
            <w:tcBorders>
              <w:top w:val="single" w:sz="4" w:space="0" w:color="auto"/>
              <w:bottom w:val="single" w:sz="4" w:space="0" w:color="auto"/>
            </w:tcBorders>
            <w:vAlign w:val="bottom"/>
          </w:tcPr>
          <w:p w14:paraId="2173B698" w14:textId="77777777" w:rsidR="00E065FF" w:rsidRPr="00BF6B80" w:rsidRDefault="00E065FF" w:rsidP="00786149">
            <w:pPr>
              <w:widowControl w:val="0"/>
              <w:jc w:val="center"/>
              <w:rPr>
                <w:color w:val="000000" w:themeColor="text1"/>
                <w:sz w:val="22"/>
                <w:szCs w:val="22"/>
              </w:rPr>
            </w:pPr>
            <w:r w:rsidRPr="00BF6B80">
              <w:rPr>
                <w:color w:val="000000"/>
                <w:sz w:val="22"/>
                <w:szCs w:val="22"/>
              </w:rPr>
              <w:t>113</w:t>
            </w:r>
          </w:p>
        </w:tc>
        <w:tc>
          <w:tcPr>
            <w:tcW w:w="835" w:type="dxa"/>
            <w:tcBorders>
              <w:top w:val="single" w:sz="4" w:space="0" w:color="auto"/>
              <w:bottom w:val="single" w:sz="4" w:space="0" w:color="auto"/>
            </w:tcBorders>
            <w:vAlign w:val="bottom"/>
          </w:tcPr>
          <w:p w14:paraId="6F30B04B" w14:textId="77777777" w:rsidR="00E065FF" w:rsidRPr="00BF6B80" w:rsidRDefault="00E065FF" w:rsidP="00786149">
            <w:pPr>
              <w:widowControl w:val="0"/>
              <w:jc w:val="center"/>
              <w:rPr>
                <w:color w:val="000000" w:themeColor="text1"/>
                <w:sz w:val="22"/>
                <w:szCs w:val="22"/>
              </w:rPr>
            </w:pPr>
            <w:r w:rsidRPr="00BF6B80">
              <w:rPr>
                <w:color w:val="000000"/>
                <w:sz w:val="22"/>
                <w:szCs w:val="22"/>
              </w:rPr>
              <w:t>.986</w:t>
            </w:r>
          </w:p>
        </w:tc>
        <w:tc>
          <w:tcPr>
            <w:tcW w:w="564" w:type="dxa"/>
            <w:tcBorders>
              <w:top w:val="single" w:sz="4" w:space="0" w:color="auto"/>
              <w:bottom w:val="single" w:sz="4" w:space="0" w:color="auto"/>
            </w:tcBorders>
            <w:vAlign w:val="bottom"/>
          </w:tcPr>
          <w:p w14:paraId="39E82D99" w14:textId="77777777" w:rsidR="00E065FF" w:rsidRPr="00BF6B80" w:rsidRDefault="00E065FF" w:rsidP="00786149">
            <w:pPr>
              <w:widowControl w:val="0"/>
              <w:jc w:val="center"/>
              <w:rPr>
                <w:color w:val="000000" w:themeColor="text1"/>
                <w:sz w:val="22"/>
                <w:szCs w:val="22"/>
              </w:rPr>
            </w:pPr>
            <w:r w:rsidRPr="00BF6B80">
              <w:rPr>
                <w:color w:val="000000"/>
                <w:sz w:val="22"/>
                <w:szCs w:val="22"/>
              </w:rPr>
              <w:t>.983</w:t>
            </w:r>
          </w:p>
        </w:tc>
        <w:tc>
          <w:tcPr>
            <w:tcW w:w="2145" w:type="dxa"/>
            <w:tcBorders>
              <w:top w:val="single" w:sz="4" w:space="0" w:color="auto"/>
              <w:bottom w:val="single" w:sz="4" w:space="0" w:color="auto"/>
            </w:tcBorders>
            <w:vAlign w:val="bottom"/>
          </w:tcPr>
          <w:p w14:paraId="1B2A2645" w14:textId="77777777" w:rsidR="00E065FF" w:rsidRPr="00BF6B80" w:rsidRDefault="00E065FF" w:rsidP="00786149">
            <w:pPr>
              <w:widowControl w:val="0"/>
              <w:jc w:val="center"/>
              <w:rPr>
                <w:color w:val="000000" w:themeColor="text1"/>
                <w:sz w:val="22"/>
                <w:szCs w:val="22"/>
              </w:rPr>
            </w:pPr>
            <w:r w:rsidRPr="00BF6B80">
              <w:rPr>
                <w:color w:val="000000"/>
                <w:sz w:val="22"/>
                <w:szCs w:val="22"/>
              </w:rPr>
              <w:t>.062 [.055, .069]</w:t>
            </w:r>
          </w:p>
        </w:tc>
      </w:tr>
      <w:tr w:rsidR="00E065FF" w:rsidRPr="00BF6B80" w14:paraId="54C12C85" w14:textId="77777777" w:rsidTr="00786149">
        <w:tc>
          <w:tcPr>
            <w:tcW w:w="2633" w:type="dxa"/>
            <w:tcBorders>
              <w:top w:val="single" w:sz="4" w:space="0" w:color="auto"/>
              <w:bottom w:val="nil"/>
            </w:tcBorders>
          </w:tcPr>
          <w:p w14:paraId="29E00125" w14:textId="77777777" w:rsidR="00E065FF" w:rsidRPr="00BF6B80" w:rsidRDefault="00E065FF" w:rsidP="00786149">
            <w:pPr>
              <w:widowControl w:val="0"/>
              <w:rPr>
                <w:i/>
                <w:iCs/>
                <w:color w:val="000000" w:themeColor="text1"/>
                <w:sz w:val="22"/>
                <w:szCs w:val="22"/>
              </w:rPr>
            </w:pPr>
            <w:r w:rsidRPr="00BF6B80">
              <w:rPr>
                <w:i/>
                <w:iCs/>
                <w:color w:val="000000" w:themeColor="text1"/>
                <w:sz w:val="22"/>
                <w:szCs w:val="22"/>
              </w:rPr>
              <w:t>Predictive models</w:t>
            </w:r>
          </w:p>
        </w:tc>
        <w:tc>
          <w:tcPr>
            <w:tcW w:w="1195" w:type="dxa"/>
            <w:tcBorders>
              <w:top w:val="single" w:sz="4" w:space="0" w:color="auto"/>
              <w:bottom w:val="nil"/>
            </w:tcBorders>
            <w:vAlign w:val="bottom"/>
          </w:tcPr>
          <w:p w14:paraId="1198AD87" w14:textId="77777777" w:rsidR="00E065FF" w:rsidRPr="00BF6B80" w:rsidRDefault="00E065FF" w:rsidP="00786149">
            <w:pPr>
              <w:widowControl w:val="0"/>
              <w:jc w:val="center"/>
              <w:rPr>
                <w:color w:val="000000"/>
                <w:sz w:val="22"/>
                <w:szCs w:val="22"/>
              </w:rPr>
            </w:pPr>
          </w:p>
        </w:tc>
        <w:tc>
          <w:tcPr>
            <w:tcW w:w="708" w:type="dxa"/>
            <w:tcBorders>
              <w:top w:val="single" w:sz="4" w:space="0" w:color="auto"/>
              <w:bottom w:val="nil"/>
            </w:tcBorders>
            <w:vAlign w:val="bottom"/>
          </w:tcPr>
          <w:p w14:paraId="2945D9A7" w14:textId="77777777" w:rsidR="00E065FF" w:rsidRPr="00BF6B80" w:rsidRDefault="00E065FF" w:rsidP="00786149">
            <w:pPr>
              <w:widowControl w:val="0"/>
              <w:jc w:val="center"/>
              <w:rPr>
                <w:color w:val="000000"/>
                <w:sz w:val="22"/>
                <w:szCs w:val="22"/>
              </w:rPr>
            </w:pPr>
          </w:p>
        </w:tc>
        <w:tc>
          <w:tcPr>
            <w:tcW w:w="835" w:type="dxa"/>
            <w:tcBorders>
              <w:top w:val="single" w:sz="4" w:space="0" w:color="auto"/>
              <w:bottom w:val="nil"/>
            </w:tcBorders>
            <w:vAlign w:val="bottom"/>
          </w:tcPr>
          <w:p w14:paraId="77BBABB0" w14:textId="77777777" w:rsidR="00E065FF" w:rsidRPr="00BF6B80" w:rsidRDefault="00E065FF" w:rsidP="00786149">
            <w:pPr>
              <w:widowControl w:val="0"/>
              <w:jc w:val="center"/>
              <w:rPr>
                <w:color w:val="000000"/>
                <w:sz w:val="22"/>
                <w:szCs w:val="22"/>
              </w:rPr>
            </w:pPr>
          </w:p>
        </w:tc>
        <w:tc>
          <w:tcPr>
            <w:tcW w:w="564" w:type="dxa"/>
            <w:tcBorders>
              <w:top w:val="single" w:sz="4" w:space="0" w:color="auto"/>
              <w:bottom w:val="nil"/>
            </w:tcBorders>
            <w:vAlign w:val="bottom"/>
          </w:tcPr>
          <w:p w14:paraId="75B67ED6" w14:textId="77777777" w:rsidR="00E065FF" w:rsidRPr="00BF6B80" w:rsidRDefault="00E065FF" w:rsidP="00786149">
            <w:pPr>
              <w:widowControl w:val="0"/>
              <w:jc w:val="center"/>
              <w:rPr>
                <w:color w:val="000000"/>
                <w:sz w:val="22"/>
                <w:szCs w:val="22"/>
              </w:rPr>
            </w:pPr>
          </w:p>
        </w:tc>
        <w:tc>
          <w:tcPr>
            <w:tcW w:w="2145" w:type="dxa"/>
            <w:tcBorders>
              <w:top w:val="single" w:sz="4" w:space="0" w:color="auto"/>
              <w:bottom w:val="nil"/>
            </w:tcBorders>
            <w:vAlign w:val="bottom"/>
          </w:tcPr>
          <w:p w14:paraId="752CDA57" w14:textId="77777777" w:rsidR="00E065FF" w:rsidRPr="00BF6B80" w:rsidRDefault="00E065FF" w:rsidP="00786149">
            <w:pPr>
              <w:widowControl w:val="0"/>
              <w:jc w:val="center"/>
              <w:rPr>
                <w:color w:val="000000"/>
                <w:sz w:val="22"/>
                <w:szCs w:val="22"/>
              </w:rPr>
            </w:pPr>
          </w:p>
        </w:tc>
      </w:tr>
      <w:tr w:rsidR="00E065FF" w:rsidRPr="00BF6B80" w14:paraId="2855EA3B" w14:textId="77777777" w:rsidTr="00786149">
        <w:tc>
          <w:tcPr>
            <w:tcW w:w="2633" w:type="dxa"/>
            <w:tcBorders>
              <w:top w:val="nil"/>
              <w:bottom w:val="nil"/>
            </w:tcBorders>
          </w:tcPr>
          <w:p w14:paraId="11D5E055" w14:textId="77777777" w:rsidR="00E065FF" w:rsidRPr="00BF6B80" w:rsidRDefault="00E065FF" w:rsidP="00786149">
            <w:pPr>
              <w:widowControl w:val="0"/>
              <w:rPr>
                <w:color w:val="000000" w:themeColor="text1"/>
                <w:sz w:val="22"/>
                <w:szCs w:val="22"/>
              </w:rPr>
            </w:pPr>
            <w:r w:rsidRPr="00BF6B80">
              <w:rPr>
                <w:color w:val="000000" w:themeColor="text1"/>
                <w:sz w:val="22"/>
                <w:szCs w:val="22"/>
              </w:rPr>
              <w:t>Partial mediation</w:t>
            </w:r>
          </w:p>
        </w:tc>
        <w:tc>
          <w:tcPr>
            <w:tcW w:w="1195" w:type="dxa"/>
            <w:tcBorders>
              <w:top w:val="nil"/>
              <w:bottom w:val="nil"/>
            </w:tcBorders>
            <w:vAlign w:val="bottom"/>
          </w:tcPr>
          <w:p w14:paraId="550BD393" w14:textId="77777777" w:rsidR="00E065FF" w:rsidRPr="00BF6B80" w:rsidRDefault="00E065FF" w:rsidP="00786149">
            <w:pPr>
              <w:widowControl w:val="0"/>
              <w:jc w:val="center"/>
              <w:rPr>
                <w:color w:val="000000"/>
                <w:sz w:val="22"/>
                <w:szCs w:val="22"/>
              </w:rPr>
            </w:pPr>
            <w:r w:rsidRPr="00BF6B80">
              <w:rPr>
                <w:color w:val="000000"/>
                <w:sz w:val="22"/>
                <w:szCs w:val="22"/>
              </w:rPr>
              <w:t>0</w:t>
            </w:r>
          </w:p>
        </w:tc>
        <w:tc>
          <w:tcPr>
            <w:tcW w:w="708" w:type="dxa"/>
            <w:tcBorders>
              <w:top w:val="nil"/>
              <w:bottom w:val="nil"/>
            </w:tcBorders>
            <w:vAlign w:val="bottom"/>
          </w:tcPr>
          <w:p w14:paraId="41C09F2B" w14:textId="77777777" w:rsidR="00E065FF" w:rsidRPr="00BF6B80" w:rsidRDefault="00E065FF" w:rsidP="00786149">
            <w:pPr>
              <w:widowControl w:val="0"/>
              <w:jc w:val="center"/>
              <w:rPr>
                <w:color w:val="000000"/>
                <w:sz w:val="22"/>
                <w:szCs w:val="22"/>
              </w:rPr>
            </w:pPr>
            <w:r w:rsidRPr="00BF6B80">
              <w:rPr>
                <w:color w:val="000000"/>
                <w:sz w:val="22"/>
                <w:szCs w:val="22"/>
              </w:rPr>
              <w:t>0</w:t>
            </w:r>
          </w:p>
        </w:tc>
        <w:tc>
          <w:tcPr>
            <w:tcW w:w="835" w:type="dxa"/>
            <w:tcBorders>
              <w:top w:val="nil"/>
              <w:bottom w:val="nil"/>
            </w:tcBorders>
            <w:vAlign w:val="bottom"/>
          </w:tcPr>
          <w:p w14:paraId="15A71CA0" w14:textId="77777777" w:rsidR="00E065FF" w:rsidRPr="00BF6B80" w:rsidRDefault="00E065FF" w:rsidP="00786149">
            <w:pPr>
              <w:widowControl w:val="0"/>
              <w:jc w:val="center"/>
              <w:rPr>
                <w:color w:val="000000"/>
                <w:sz w:val="22"/>
                <w:szCs w:val="22"/>
              </w:rPr>
            </w:pPr>
            <w:r w:rsidRPr="00BF6B80">
              <w:rPr>
                <w:color w:val="000000"/>
                <w:sz w:val="22"/>
                <w:szCs w:val="22"/>
              </w:rPr>
              <w:t>1</w:t>
            </w:r>
          </w:p>
        </w:tc>
        <w:tc>
          <w:tcPr>
            <w:tcW w:w="564" w:type="dxa"/>
            <w:tcBorders>
              <w:top w:val="nil"/>
              <w:bottom w:val="nil"/>
            </w:tcBorders>
            <w:vAlign w:val="bottom"/>
          </w:tcPr>
          <w:p w14:paraId="4701DE19" w14:textId="77777777" w:rsidR="00E065FF" w:rsidRPr="00BF6B80" w:rsidRDefault="00E065FF" w:rsidP="00786149">
            <w:pPr>
              <w:widowControl w:val="0"/>
              <w:jc w:val="center"/>
              <w:rPr>
                <w:color w:val="000000"/>
                <w:sz w:val="22"/>
                <w:szCs w:val="22"/>
              </w:rPr>
            </w:pPr>
            <w:r w:rsidRPr="00BF6B80">
              <w:rPr>
                <w:color w:val="000000"/>
                <w:sz w:val="22"/>
                <w:szCs w:val="22"/>
              </w:rPr>
              <w:t>1</w:t>
            </w:r>
          </w:p>
        </w:tc>
        <w:tc>
          <w:tcPr>
            <w:tcW w:w="2145" w:type="dxa"/>
            <w:tcBorders>
              <w:top w:val="nil"/>
              <w:bottom w:val="nil"/>
            </w:tcBorders>
            <w:vAlign w:val="bottom"/>
          </w:tcPr>
          <w:p w14:paraId="2DB232DC" w14:textId="77777777" w:rsidR="00E065FF" w:rsidRPr="00BF6B80" w:rsidRDefault="00E065FF" w:rsidP="00786149">
            <w:pPr>
              <w:widowControl w:val="0"/>
              <w:jc w:val="center"/>
              <w:rPr>
                <w:color w:val="000000"/>
                <w:sz w:val="22"/>
                <w:szCs w:val="22"/>
              </w:rPr>
            </w:pPr>
            <w:r w:rsidRPr="00BF6B80">
              <w:rPr>
                <w:color w:val="000000"/>
                <w:sz w:val="22"/>
                <w:szCs w:val="22"/>
              </w:rPr>
              <w:t>0 [.000, .000]</w:t>
            </w:r>
          </w:p>
        </w:tc>
      </w:tr>
      <w:tr w:rsidR="00E065FF" w:rsidRPr="00BF6B80" w14:paraId="265F1FA6" w14:textId="77777777" w:rsidTr="00786149">
        <w:tc>
          <w:tcPr>
            <w:tcW w:w="2633" w:type="dxa"/>
            <w:tcBorders>
              <w:top w:val="nil"/>
              <w:bottom w:val="single" w:sz="4" w:space="0" w:color="auto"/>
            </w:tcBorders>
          </w:tcPr>
          <w:p w14:paraId="030797C7" w14:textId="77777777" w:rsidR="00E065FF" w:rsidRPr="00BF6B80" w:rsidRDefault="00E065FF" w:rsidP="00786149">
            <w:pPr>
              <w:widowControl w:val="0"/>
              <w:rPr>
                <w:color w:val="000000" w:themeColor="text1"/>
                <w:sz w:val="22"/>
                <w:szCs w:val="22"/>
              </w:rPr>
            </w:pPr>
            <w:r w:rsidRPr="00BF6B80">
              <w:rPr>
                <w:color w:val="000000" w:themeColor="text1"/>
                <w:sz w:val="22"/>
                <w:szCs w:val="22"/>
              </w:rPr>
              <w:t>Full mediation</w:t>
            </w:r>
          </w:p>
        </w:tc>
        <w:tc>
          <w:tcPr>
            <w:tcW w:w="1195" w:type="dxa"/>
            <w:tcBorders>
              <w:top w:val="nil"/>
              <w:bottom w:val="single" w:sz="4" w:space="0" w:color="auto"/>
            </w:tcBorders>
            <w:vAlign w:val="bottom"/>
          </w:tcPr>
          <w:p w14:paraId="55566590" w14:textId="77777777" w:rsidR="00E065FF" w:rsidRPr="00BF6B80" w:rsidRDefault="00E065FF" w:rsidP="00786149">
            <w:pPr>
              <w:widowControl w:val="0"/>
              <w:jc w:val="center"/>
              <w:rPr>
                <w:color w:val="000000"/>
                <w:sz w:val="22"/>
                <w:szCs w:val="22"/>
              </w:rPr>
            </w:pPr>
            <w:r w:rsidRPr="00BF6B80">
              <w:rPr>
                <w:color w:val="000000"/>
                <w:sz w:val="22"/>
                <w:szCs w:val="22"/>
              </w:rPr>
              <w:t>132.338*</w:t>
            </w:r>
          </w:p>
        </w:tc>
        <w:tc>
          <w:tcPr>
            <w:tcW w:w="708" w:type="dxa"/>
            <w:tcBorders>
              <w:top w:val="nil"/>
              <w:bottom w:val="single" w:sz="4" w:space="0" w:color="auto"/>
            </w:tcBorders>
            <w:vAlign w:val="bottom"/>
          </w:tcPr>
          <w:p w14:paraId="6E832EF6" w14:textId="77777777" w:rsidR="00E065FF" w:rsidRPr="00BF6B80" w:rsidRDefault="00E065FF" w:rsidP="00786149">
            <w:pPr>
              <w:widowControl w:val="0"/>
              <w:jc w:val="center"/>
              <w:rPr>
                <w:color w:val="000000"/>
                <w:sz w:val="22"/>
                <w:szCs w:val="22"/>
              </w:rPr>
            </w:pPr>
            <w:r w:rsidRPr="00BF6B80">
              <w:rPr>
                <w:color w:val="000000"/>
                <w:sz w:val="22"/>
                <w:szCs w:val="22"/>
              </w:rPr>
              <w:t>12</w:t>
            </w:r>
          </w:p>
        </w:tc>
        <w:tc>
          <w:tcPr>
            <w:tcW w:w="835" w:type="dxa"/>
            <w:tcBorders>
              <w:top w:val="nil"/>
              <w:bottom w:val="single" w:sz="4" w:space="0" w:color="auto"/>
            </w:tcBorders>
            <w:vAlign w:val="bottom"/>
          </w:tcPr>
          <w:p w14:paraId="39AD888E" w14:textId="77777777" w:rsidR="00E065FF" w:rsidRPr="00BF6B80" w:rsidRDefault="00E065FF" w:rsidP="00786149">
            <w:pPr>
              <w:widowControl w:val="0"/>
              <w:jc w:val="center"/>
              <w:rPr>
                <w:color w:val="000000"/>
                <w:sz w:val="22"/>
                <w:szCs w:val="22"/>
              </w:rPr>
            </w:pPr>
            <w:r w:rsidRPr="00BF6B80">
              <w:rPr>
                <w:color w:val="000000"/>
                <w:sz w:val="22"/>
                <w:szCs w:val="22"/>
              </w:rPr>
              <w:t>.907</w:t>
            </w:r>
          </w:p>
        </w:tc>
        <w:tc>
          <w:tcPr>
            <w:tcW w:w="564" w:type="dxa"/>
            <w:tcBorders>
              <w:top w:val="nil"/>
              <w:bottom w:val="single" w:sz="4" w:space="0" w:color="auto"/>
            </w:tcBorders>
            <w:vAlign w:val="bottom"/>
          </w:tcPr>
          <w:p w14:paraId="515C8CB9" w14:textId="77777777" w:rsidR="00E065FF" w:rsidRPr="00BF6B80" w:rsidRDefault="00E065FF" w:rsidP="00786149">
            <w:pPr>
              <w:widowControl w:val="0"/>
              <w:jc w:val="center"/>
              <w:rPr>
                <w:color w:val="000000"/>
                <w:sz w:val="22"/>
                <w:szCs w:val="22"/>
              </w:rPr>
            </w:pPr>
            <w:r w:rsidRPr="00BF6B80">
              <w:rPr>
                <w:color w:val="000000"/>
                <w:sz w:val="22"/>
                <w:szCs w:val="22"/>
              </w:rPr>
              <w:t>.342</w:t>
            </w:r>
          </w:p>
        </w:tc>
        <w:tc>
          <w:tcPr>
            <w:tcW w:w="2145" w:type="dxa"/>
            <w:tcBorders>
              <w:top w:val="nil"/>
              <w:bottom w:val="single" w:sz="4" w:space="0" w:color="auto"/>
            </w:tcBorders>
            <w:vAlign w:val="bottom"/>
          </w:tcPr>
          <w:p w14:paraId="668F6694" w14:textId="77777777" w:rsidR="00E065FF" w:rsidRPr="00BF6B80" w:rsidRDefault="00E065FF" w:rsidP="00786149">
            <w:pPr>
              <w:widowControl w:val="0"/>
              <w:jc w:val="center"/>
              <w:rPr>
                <w:color w:val="000000"/>
                <w:sz w:val="22"/>
                <w:szCs w:val="22"/>
              </w:rPr>
            </w:pPr>
            <w:r w:rsidRPr="00BF6B80">
              <w:rPr>
                <w:color w:val="000000"/>
                <w:sz w:val="22"/>
                <w:szCs w:val="22"/>
              </w:rPr>
              <w:t>.119 [.101, .138]</w:t>
            </w:r>
          </w:p>
        </w:tc>
      </w:tr>
    </w:tbl>
    <w:p w14:paraId="2A4DDBA7" w14:textId="77777777" w:rsidR="00E065FF" w:rsidRPr="00BF6B80" w:rsidRDefault="00E065FF" w:rsidP="00E065FF">
      <w:pPr>
        <w:widowControl w:val="0"/>
        <w:rPr>
          <w:color w:val="000000" w:themeColor="text1"/>
          <w:sz w:val="22"/>
          <w:szCs w:val="22"/>
        </w:rPr>
      </w:pPr>
      <w:r w:rsidRPr="00BF6B80">
        <w:rPr>
          <w:i/>
          <w:iCs/>
          <w:color w:val="000000" w:themeColor="text1"/>
          <w:sz w:val="22"/>
          <w:szCs w:val="22"/>
        </w:rPr>
        <w:t>Note</w:t>
      </w:r>
      <w:r w:rsidRPr="00BF6B80">
        <w:rPr>
          <w:color w:val="000000" w:themeColor="text1"/>
          <w:sz w:val="22"/>
          <w:szCs w:val="22"/>
        </w:rPr>
        <w:t>. *</w:t>
      </w:r>
      <w:r w:rsidRPr="00BF6B80">
        <w:rPr>
          <w:i/>
          <w:color w:val="000000" w:themeColor="text1"/>
          <w:sz w:val="22"/>
          <w:szCs w:val="22"/>
        </w:rPr>
        <w:t xml:space="preserve">p </w:t>
      </w:r>
      <w:r w:rsidRPr="00BF6B80">
        <w:rPr>
          <w:color w:val="000000" w:themeColor="text1"/>
          <w:sz w:val="22"/>
          <w:szCs w:val="22"/>
        </w:rPr>
        <w:t>&lt; .01; CFA: Confirmatory factor analyses; ESEM: exploratory structural equation model; χ</w:t>
      </w:r>
      <w:r w:rsidRPr="00BF6B80">
        <w:rPr>
          <w:color w:val="000000" w:themeColor="text1"/>
          <w:sz w:val="22"/>
          <w:szCs w:val="22"/>
          <w:vertAlign w:val="superscript"/>
        </w:rPr>
        <w:t>2</w:t>
      </w:r>
      <w:r w:rsidRPr="00BF6B80">
        <w:rPr>
          <w:color w:val="000000" w:themeColor="text1"/>
          <w:sz w:val="22"/>
          <w:szCs w:val="22"/>
        </w:rPr>
        <w:t>: WLSMV chi-square; df: Degrees of freedom; CFI: Comparative fit index; TLI: Tucker-Lewis index; RMSEA: Root mean square error of approximation; 90% CI: RMSEA 90% confidence interval.</w:t>
      </w:r>
    </w:p>
    <w:p w14:paraId="6E09D496" w14:textId="77777777" w:rsidR="00744BB3" w:rsidRDefault="00744BB3" w:rsidP="007A723B">
      <w:pPr>
        <w:widowControl w:val="0"/>
        <w:rPr>
          <w:b/>
          <w:bCs/>
          <w:sz w:val="22"/>
          <w:szCs w:val="22"/>
        </w:rPr>
      </w:pPr>
    </w:p>
    <w:p w14:paraId="0BB34340" w14:textId="77777777" w:rsidR="00744BB3" w:rsidRDefault="00744BB3" w:rsidP="007A723B">
      <w:pPr>
        <w:widowControl w:val="0"/>
        <w:rPr>
          <w:b/>
          <w:bCs/>
          <w:sz w:val="22"/>
          <w:szCs w:val="22"/>
        </w:rPr>
      </w:pPr>
    </w:p>
    <w:p w14:paraId="4482E49E" w14:textId="77777777" w:rsidR="00744BB3" w:rsidRDefault="00744BB3" w:rsidP="007A723B">
      <w:pPr>
        <w:widowControl w:val="0"/>
        <w:rPr>
          <w:b/>
          <w:bCs/>
          <w:sz w:val="22"/>
          <w:szCs w:val="22"/>
        </w:rPr>
      </w:pPr>
    </w:p>
    <w:p w14:paraId="750D3DC3" w14:textId="772794C3" w:rsidR="00744BB3" w:rsidRDefault="00744BB3" w:rsidP="007A723B">
      <w:pPr>
        <w:widowControl w:val="0"/>
        <w:rPr>
          <w:b/>
          <w:bCs/>
          <w:sz w:val="22"/>
          <w:szCs w:val="22"/>
        </w:rPr>
        <w:sectPr w:rsidR="00744BB3" w:rsidSect="00744BB3">
          <w:pgSz w:w="12240" w:h="15840"/>
          <w:pgMar w:top="1440" w:right="1440" w:bottom="1440" w:left="1440" w:header="720" w:footer="862" w:gutter="0"/>
          <w:cols w:space="708"/>
          <w:docGrid w:linePitch="326"/>
        </w:sectPr>
      </w:pPr>
    </w:p>
    <w:p w14:paraId="5192E3A2" w14:textId="21C418E8" w:rsidR="00E5414C" w:rsidRPr="00036B9B" w:rsidRDefault="00E5414C" w:rsidP="007A723B">
      <w:pPr>
        <w:widowControl w:val="0"/>
        <w:rPr>
          <w:b/>
          <w:bCs/>
          <w:sz w:val="22"/>
          <w:szCs w:val="22"/>
        </w:rPr>
      </w:pPr>
      <w:r w:rsidRPr="00036B9B">
        <w:rPr>
          <w:b/>
          <w:bCs/>
          <w:sz w:val="22"/>
          <w:szCs w:val="22"/>
        </w:rPr>
        <w:lastRenderedPageBreak/>
        <w:t>Table S</w:t>
      </w:r>
      <w:r w:rsidR="008B6A91">
        <w:rPr>
          <w:b/>
          <w:bCs/>
          <w:sz w:val="22"/>
          <w:szCs w:val="22"/>
        </w:rPr>
        <w:t>2</w:t>
      </w:r>
    </w:p>
    <w:p w14:paraId="0B339226" w14:textId="77777777" w:rsidR="00E5414C" w:rsidRPr="00036B9B" w:rsidRDefault="00E5414C" w:rsidP="007A723B">
      <w:pPr>
        <w:widowControl w:val="0"/>
        <w:rPr>
          <w:i/>
          <w:iCs/>
          <w:sz w:val="22"/>
          <w:szCs w:val="22"/>
        </w:rPr>
      </w:pPr>
      <w:r w:rsidRPr="00036B9B">
        <w:rPr>
          <w:i/>
          <w:iCs/>
          <w:sz w:val="22"/>
          <w:szCs w:val="22"/>
        </w:rPr>
        <w:t>Standardized Parameter Estimates from the Six-Factor CFA and ESEM Solutions for the Work Motivation Scale</w:t>
      </w:r>
    </w:p>
    <w:tbl>
      <w:tblPr>
        <w:tblStyle w:val="TableGrid"/>
        <w:tblW w:w="12353" w:type="dxa"/>
        <w:tblBorders>
          <w:top w:val="none" w:sz="0" w:space="0" w:color="auto"/>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552"/>
        <w:gridCol w:w="1302"/>
        <w:gridCol w:w="837"/>
        <w:gridCol w:w="1121"/>
        <w:gridCol w:w="1134"/>
        <w:gridCol w:w="1134"/>
        <w:gridCol w:w="1134"/>
        <w:gridCol w:w="1134"/>
        <w:gridCol w:w="1303"/>
        <w:gridCol w:w="702"/>
      </w:tblGrid>
      <w:tr w:rsidR="00E5414C" w:rsidRPr="00036B9B" w14:paraId="039D1C0D" w14:textId="77777777" w:rsidTr="00701A37">
        <w:tc>
          <w:tcPr>
            <w:tcW w:w="2552" w:type="dxa"/>
            <w:tcBorders>
              <w:top w:val="single" w:sz="4" w:space="0" w:color="auto"/>
              <w:bottom w:val="nil"/>
            </w:tcBorders>
          </w:tcPr>
          <w:p w14:paraId="547A7C8B" w14:textId="77777777" w:rsidR="00E5414C" w:rsidRPr="00036B9B" w:rsidRDefault="00E5414C" w:rsidP="007A723B">
            <w:pPr>
              <w:widowControl w:val="0"/>
              <w:spacing w:line="220" w:lineRule="exact"/>
              <w:rPr>
                <w:sz w:val="22"/>
                <w:szCs w:val="22"/>
              </w:rPr>
            </w:pPr>
          </w:p>
        </w:tc>
        <w:tc>
          <w:tcPr>
            <w:tcW w:w="2139" w:type="dxa"/>
            <w:gridSpan w:val="2"/>
            <w:tcBorders>
              <w:top w:val="single" w:sz="4" w:space="0" w:color="auto"/>
              <w:bottom w:val="nil"/>
            </w:tcBorders>
          </w:tcPr>
          <w:p w14:paraId="7A08B7EF" w14:textId="77777777" w:rsidR="00E5414C" w:rsidRPr="00036B9B" w:rsidRDefault="00E5414C" w:rsidP="007A723B">
            <w:pPr>
              <w:widowControl w:val="0"/>
              <w:spacing w:line="220" w:lineRule="exact"/>
              <w:jc w:val="center"/>
              <w:rPr>
                <w:sz w:val="22"/>
                <w:szCs w:val="22"/>
              </w:rPr>
            </w:pPr>
            <w:r w:rsidRPr="00036B9B">
              <w:rPr>
                <w:sz w:val="22"/>
                <w:szCs w:val="22"/>
              </w:rPr>
              <w:t>CFA</w:t>
            </w:r>
          </w:p>
        </w:tc>
        <w:tc>
          <w:tcPr>
            <w:tcW w:w="7662" w:type="dxa"/>
            <w:gridSpan w:val="7"/>
            <w:tcBorders>
              <w:top w:val="single" w:sz="4" w:space="0" w:color="auto"/>
              <w:bottom w:val="nil"/>
            </w:tcBorders>
          </w:tcPr>
          <w:p w14:paraId="3B854B0E" w14:textId="77777777" w:rsidR="00E5414C" w:rsidRPr="00036B9B" w:rsidRDefault="00E5414C" w:rsidP="007A723B">
            <w:pPr>
              <w:widowControl w:val="0"/>
              <w:spacing w:line="220" w:lineRule="exact"/>
              <w:jc w:val="center"/>
              <w:rPr>
                <w:sz w:val="22"/>
                <w:szCs w:val="22"/>
              </w:rPr>
            </w:pPr>
            <w:r w:rsidRPr="00036B9B">
              <w:rPr>
                <w:sz w:val="22"/>
                <w:szCs w:val="22"/>
              </w:rPr>
              <w:t>ESEM</w:t>
            </w:r>
          </w:p>
        </w:tc>
      </w:tr>
      <w:tr w:rsidR="00E5414C" w:rsidRPr="00036B9B" w14:paraId="031F7ADB" w14:textId="77777777" w:rsidTr="00701A37">
        <w:tc>
          <w:tcPr>
            <w:tcW w:w="2552" w:type="dxa"/>
            <w:tcBorders>
              <w:bottom w:val="single" w:sz="4" w:space="0" w:color="auto"/>
            </w:tcBorders>
          </w:tcPr>
          <w:p w14:paraId="3D49C888" w14:textId="77777777" w:rsidR="00E5414C" w:rsidRPr="00036B9B" w:rsidRDefault="00E5414C" w:rsidP="007A723B">
            <w:pPr>
              <w:widowControl w:val="0"/>
              <w:spacing w:line="220" w:lineRule="exact"/>
              <w:rPr>
                <w:sz w:val="22"/>
                <w:szCs w:val="22"/>
              </w:rPr>
            </w:pPr>
          </w:p>
        </w:tc>
        <w:tc>
          <w:tcPr>
            <w:tcW w:w="1302" w:type="dxa"/>
            <w:tcBorders>
              <w:bottom w:val="single" w:sz="4" w:space="0" w:color="auto"/>
            </w:tcBorders>
          </w:tcPr>
          <w:p w14:paraId="529EF0E2" w14:textId="77777777" w:rsidR="00E5414C" w:rsidRPr="00036B9B" w:rsidRDefault="00E5414C" w:rsidP="007A723B">
            <w:pPr>
              <w:widowControl w:val="0"/>
              <w:spacing w:line="220" w:lineRule="exact"/>
              <w:rPr>
                <w:sz w:val="22"/>
                <w:szCs w:val="22"/>
              </w:rPr>
            </w:pPr>
            <w:r w:rsidRPr="00036B9B">
              <w:rPr>
                <w:sz w:val="22"/>
                <w:szCs w:val="22"/>
              </w:rPr>
              <w:t>Factor (λ)</w:t>
            </w:r>
          </w:p>
        </w:tc>
        <w:tc>
          <w:tcPr>
            <w:tcW w:w="837" w:type="dxa"/>
            <w:tcBorders>
              <w:bottom w:val="single" w:sz="4" w:space="0" w:color="auto"/>
            </w:tcBorders>
          </w:tcPr>
          <w:p w14:paraId="368BE206" w14:textId="77777777" w:rsidR="00E5414C" w:rsidRPr="00036B9B" w:rsidRDefault="00E5414C" w:rsidP="007A723B">
            <w:pPr>
              <w:widowControl w:val="0"/>
              <w:spacing w:line="220" w:lineRule="exact"/>
              <w:rPr>
                <w:sz w:val="22"/>
                <w:szCs w:val="22"/>
              </w:rPr>
            </w:pPr>
            <w:r w:rsidRPr="00036B9B">
              <w:rPr>
                <w:color w:val="000000" w:themeColor="text1"/>
                <w:sz w:val="22"/>
                <w:szCs w:val="22"/>
              </w:rPr>
              <w:t>δ</w:t>
            </w:r>
          </w:p>
        </w:tc>
        <w:tc>
          <w:tcPr>
            <w:tcW w:w="1121" w:type="dxa"/>
            <w:tcBorders>
              <w:bottom w:val="single" w:sz="4" w:space="0" w:color="auto"/>
            </w:tcBorders>
          </w:tcPr>
          <w:p w14:paraId="2F6AC471" w14:textId="77777777" w:rsidR="00E5414C" w:rsidRPr="00036B9B" w:rsidRDefault="00E5414C" w:rsidP="007A723B">
            <w:pPr>
              <w:widowControl w:val="0"/>
              <w:spacing w:line="220" w:lineRule="exact"/>
              <w:rPr>
                <w:sz w:val="22"/>
                <w:szCs w:val="22"/>
              </w:rPr>
            </w:pPr>
            <w:r w:rsidRPr="00036B9B">
              <w:rPr>
                <w:sz w:val="22"/>
                <w:szCs w:val="22"/>
              </w:rPr>
              <w:t>IM (λ)</w:t>
            </w:r>
          </w:p>
        </w:tc>
        <w:tc>
          <w:tcPr>
            <w:tcW w:w="1134" w:type="dxa"/>
            <w:tcBorders>
              <w:bottom w:val="single" w:sz="4" w:space="0" w:color="auto"/>
            </w:tcBorders>
          </w:tcPr>
          <w:p w14:paraId="2DFEE8BC" w14:textId="77777777" w:rsidR="00E5414C" w:rsidRPr="00036B9B" w:rsidRDefault="00E5414C" w:rsidP="007A723B">
            <w:pPr>
              <w:widowControl w:val="0"/>
              <w:spacing w:line="220" w:lineRule="exact"/>
              <w:rPr>
                <w:sz w:val="22"/>
                <w:szCs w:val="22"/>
              </w:rPr>
            </w:pPr>
            <w:r w:rsidRPr="00036B9B">
              <w:rPr>
                <w:sz w:val="22"/>
                <w:szCs w:val="22"/>
              </w:rPr>
              <w:t>ID (λ)</w:t>
            </w:r>
          </w:p>
        </w:tc>
        <w:tc>
          <w:tcPr>
            <w:tcW w:w="1134" w:type="dxa"/>
            <w:tcBorders>
              <w:bottom w:val="single" w:sz="4" w:space="0" w:color="auto"/>
            </w:tcBorders>
          </w:tcPr>
          <w:p w14:paraId="27334B4A" w14:textId="77777777" w:rsidR="00E5414C" w:rsidRPr="00036B9B" w:rsidRDefault="00E5414C" w:rsidP="007A723B">
            <w:pPr>
              <w:widowControl w:val="0"/>
              <w:spacing w:line="220" w:lineRule="exact"/>
              <w:rPr>
                <w:sz w:val="22"/>
                <w:szCs w:val="22"/>
              </w:rPr>
            </w:pPr>
            <w:r w:rsidRPr="00036B9B">
              <w:rPr>
                <w:sz w:val="22"/>
                <w:szCs w:val="22"/>
              </w:rPr>
              <w:t>IN (λ)</w:t>
            </w:r>
          </w:p>
        </w:tc>
        <w:tc>
          <w:tcPr>
            <w:tcW w:w="1134" w:type="dxa"/>
            <w:tcBorders>
              <w:bottom w:val="single" w:sz="4" w:space="0" w:color="auto"/>
            </w:tcBorders>
          </w:tcPr>
          <w:p w14:paraId="75DC2B4C" w14:textId="77777777" w:rsidR="00E5414C" w:rsidRPr="00036B9B" w:rsidRDefault="00E5414C" w:rsidP="007A723B">
            <w:pPr>
              <w:widowControl w:val="0"/>
              <w:spacing w:line="220" w:lineRule="exact"/>
              <w:rPr>
                <w:sz w:val="22"/>
                <w:szCs w:val="22"/>
              </w:rPr>
            </w:pPr>
            <w:r w:rsidRPr="00036B9B">
              <w:rPr>
                <w:sz w:val="22"/>
                <w:szCs w:val="22"/>
              </w:rPr>
              <w:t>EM (λ)</w:t>
            </w:r>
          </w:p>
        </w:tc>
        <w:tc>
          <w:tcPr>
            <w:tcW w:w="1134" w:type="dxa"/>
            <w:tcBorders>
              <w:bottom w:val="single" w:sz="4" w:space="0" w:color="auto"/>
            </w:tcBorders>
          </w:tcPr>
          <w:p w14:paraId="1A760583" w14:textId="77777777" w:rsidR="00E5414C" w:rsidRPr="00036B9B" w:rsidRDefault="00E5414C" w:rsidP="007A723B">
            <w:pPr>
              <w:widowControl w:val="0"/>
              <w:spacing w:line="220" w:lineRule="exact"/>
              <w:rPr>
                <w:sz w:val="22"/>
                <w:szCs w:val="22"/>
              </w:rPr>
            </w:pPr>
            <w:r w:rsidRPr="00036B9B">
              <w:rPr>
                <w:sz w:val="22"/>
                <w:szCs w:val="22"/>
              </w:rPr>
              <w:t>ES (λ)</w:t>
            </w:r>
          </w:p>
        </w:tc>
        <w:tc>
          <w:tcPr>
            <w:tcW w:w="1303" w:type="dxa"/>
            <w:tcBorders>
              <w:bottom w:val="single" w:sz="4" w:space="0" w:color="auto"/>
            </w:tcBorders>
          </w:tcPr>
          <w:p w14:paraId="3CBE32A7" w14:textId="77777777" w:rsidR="00E5414C" w:rsidRPr="00036B9B" w:rsidRDefault="00E5414C" w:rsidP="007A723B">
            <w:pPr>
              <w:widowControl w:val="0"/>
              <w:spacing w:line="220" w:lineRule="exact"/>
              <w:rPr>
                <w:sz w:val="22"/>
                <w:szCs w:val="22"/>
              </w:rPr>
            </w:pPr>
            <w:r w:rsidRPr="00036B9B">
              <w:rPr>
                <w:color w:val="000000" w:themeColor="text1"/>
                <w:sz w:val="22"/>
                <w:szCs w:val="22"/>
              </w:rPr>
              <w:t>AM</w:t>
            </w:r>
            <w:r w:rsidRPr="00036B9B">
              <w:rPr>
                <w:sz w:val="22"/>
                <w:szCs w:val="22"/>
              </w:rPr>
              <w:t xml:space="preserve"> (λ)</w:t>
            </w:r>
          </w:p>
        </w:tc>
        <w:tc>
          <w:tcPr>
            <w:tcW w:w="702" w:type="dxa"/>
            <w:tcBorders>
              <w:bottom w:val="single" w:sz="4" w:space="0" w:color="auto"/>
            </w:tcBorders>
          </w:tcPr>
          <w:p w14:paraId="67AA161E" w14:textId="77777777" w:rsidR="00E5414C" w:rsidRPr="00036B9B" w:rsidRDefault="00E5414C" w:rsidP="007A723B">
            <w:pPr>
              <w:widowControl w:val="0"/>
              <w:spacing w:line="220" w:lineRule="exact"/>
              <w:rPr>
                <w:color w:val="000000" w:themeColor="text1"/>
                <w:sz w:val="22"/>
                <w:szCs w:val="22"/>
              </w:rPr>
            </w:pPr>
            <w:r w:rsidRPr="00036B9B">
              <w:rPr>
                <w:color w:val="000000" w:themeColor="text1"/>
                <w:sz w:val="22"/>
                <w:szCs w:val="22"/>
              </w:rPr>
              <w:t>δ</w:t>
            </w:r>
          </w:p>
        </w:tc>
      </w:tr>
      <w:tr w:rsidR="00E5414C" w:rsidRPr="00036B9B" w14:paraId="45282F9A" w14:textId="77777777" w:rsidTr="00701A37">
        <w:tc>
          <w:tcPr>
            <w:tcW w:w="2552" w:type="dxa"/>
            <w:tcBorders>
              <w:top w:val="single" w:sz="4" w:space="0" w:color="auto"/>
            </w:tcBorders>
            <w:vAlign w:val="bottom"/>
          </w:tcPr>
          <w:p w14:paraId="69B8E3FF" w14:textId="77777777" w:rsidR="00E5414C" w:rsidRPr="00036B9B" w:rsidRDefault="00E5414C" w:rsidP="007A723B">
            <w:pPr>
              <w:widowControl w:val="0"/>
              <w:spacing w:line="220" w:lineRule="exact"/>
              <w:rPr>
                <w:color w:val="000000"/>
                <w:sz w:val="22"/>
                <w:szCs w:val="22"/>
              </w:rPr>
            </w:pPr>
            <w:r w:rsidRPr="00036B9B">
              <w:rPr>
                <w:color w:val="000000"/>
                <w:sz w:val="22"/>
                <w:szCs w:val="22"/>
              </w:rPr>
              <w:t>Intrinsic (IM)</w:t>
            </w:r>
          </w:p>
        </w:tc>
        <w:tc>
          <w:tcPr>
            <w:tcW w:w="1302" w:type="dxa"/>
            <w:tcBorders>
              <w:top w:val="single" w:sz="4" w:space="0" w:color="auto"/>
            </w:tcBorders>
            <w:vAlign w:val="bottom"/>
          </w:tcPr>
          <w:p w14:paraId="750F8F91" w14:textId="77777777" w:rsidR="00E5414C" w:rsidRPr="00036B9B" w:rsidRDefault="00E5414C" w:rsidP="007A723B">
            <w:pPr>
              <w:widowControl w:val="0"/>
              <w:spacing w:line="220" w:lineRule="exact"/>
              <w:rPr>
                <w:color w:val="000000"/>
                <w:sz w:val="22"/>
                <w:szCs w:val="22"/>
              </w:rPr>
            </w:pPr>
          </w:p>
        </w:tc>
        <w:tc>
          <w:tcPr>
            <w:tcW w:w="837" w:type="dxa"/>
            <w:tcBorders>
              <w:top w:val="single" w:sz="4" w:space="0" w:color="auto"/>
            </w:tcBorders>
            <w:vAlign w:val="bottom"/>
          </w:tcPr>
          <w:p w14:paraId="7103AE06" w14:textId="77777777" w:rsidR="00E5414C" w:rsidRPr="00036B9B" w:rsidRDefault="00E5414C" w:rsidP="007A723B">
            <w:pPr>
              <w:widowControl w:val="0"/>
              <w:spacing w:line="220" w:lineRule="exact"/>
              <w:rPr>
                <w:color w:val="000000"/>
                <w:sz w:val="22"/>
                <w:szCs w:val="22"/>
              </w:rPr>
            </w:pPr>
          </w:p>
        </w:tc>
        <w:tc>
          <w:tcPr>
            <w:tcW w:w="1121" w:type="dxa"/>
            <w:tcBorders>
              <w:top w:val="single" w:sz="4" w:space="0" w:color="auto"/>
            </w:tcBorders>
            <w:vAlign w:val="bottom"/>
          </w:tcPr>
          <w:p w14:paraId="3538223A" w14:textId="77777777" w:rsidR="00E5414C" w:rsidRPr="00036B9B" w:rsidRDefault="00E5414C" w:rsidP="007A723B">
            <w:pPr>
              <w:widowControl w:val="0"/>
              <w:spacing w:line="220" w:lineRule="exact"/>
              <w:rPr>
                <w:b/>
                <w:bCs/>
                <w:color w:val="000000"/>
                <w:sz w:val="22"/>
                <w:szCs w:val="22"/>
              </w:rPr>
            </w:pPr>
          </w:p>
        </w:tc>
        <w:tc>
          <w:tcPr>
            <w:tcW w:w="1134" w:type="dxa"/>
            <w:tcBorders>
              <w:top w:val="single" w:sz="4" w:space="0" w:color="auto"/>
            </w:tcBorders>
            <w:vAlign w:val="bottom"/>
          </w:tcPr>
          <w:p w14:paraId="4585E343" w14:textId="77777777" w:rsidR="00E5414C" w:rsidRPr="00036B9B" w:rsidRDefault="00E5414C" w:rsidP="007A723B">
            <w:pPr>
              <w:widowControl w:val="0"/>
              <w:spacing w:line="220" w:lineRule="exact"/>
              <w:rPr>
                <w:color w:val="000000"/>
                <w:sz w:val="22"/>
                <w:szCs w:val="22"/>
              </w:rPr>
            </w:pPr>
          </w:p>
        </w:tc>
        <w:tc>
          <w:tcPr>
            <w:tcW w:w="1134" w:type="dxa"/>
            <w:tcBorders>
              <w:top w:val="single" w:sz="4" w:space="0" w:color="auto"/>
            </w:tcBorders>
            <w:vAlign w:val="bottom"/>
          </w:tcPr>
          <w:p w14:paraId="3C6C5329" w14:textId="77777777" w:rsidR="00E5414C" w:rsidRPr="00036B9B" w:rsidRDefault="00E5414C" w:rsidP="007A723B">
            <w:pPr>
              <w:widowControl w:val="0"/>
              <w:spacing w:line="220" w:lineRule="exact"/>
              <w:rPr>
                <w:color w:val="000000"/>
                <w:sz w:val="22"/>
                <w:szCs w:val="22"/>
              </w:rPr>
            </w:pPr>
          </w:p>
        </w:tc>
        <w:tc>
          <w:tcPr>
            <w:tcW w:w="1134" w:type="dxa"/>
            <w:tcBorders>
              <w:top w:val="single" w:sz="4" w:space="0" w:color="auto"/>
            </w:tcBorders>
            <w:vAlign w:val="bottom"/>
          </w:tcPr>
          <w:p w14:paraId="22BF3339" w14:textId="77777777" w:rsidR="00E5414C" w:rsidRPr="00036B9B" w:rsidRDefault="00E5414C" w:rsidP="007A723B">
            <w:pPr>
              <w:widowControl w:val="0"/>
              <w:spacing w:line="220" w:lineRule="exact"/>
              <w:rPr>
                <w:color w:val="000000"/>
                <w:sz w:val="22"/>
                <w:szCs w:val="22"/>
              </w:rPr>
            </w:pPr>
          </w:p>
        </w:tc>
        <w:tc>
          <w:tcPr>
            <w:tcW w:w="1134" w:type="dxa"/>
            <w:tcBorders>
              <w:top w:val="single" w:sz="4" w:space="0" w:color="auto"/>
            </w:tcBorders>
            <w:vAlign w:val="bottom"/>
          </w:tcPr>
          <w:p w14:paraId="1C1CD7B1" w14:textId="77777777" w:rsidR="00E5414C" w:rsidRPr="00036B9B" w:rsidRDefault="00E5414C" w:rsidP="007A723B">
            <w:pPr>
              <w:widowControl w:val="0"/>
              <w:spacing w:line="220" w:lineRule="exact"/>
              <w:rPr>
                <w:color w:val="000000"/>
                <w:sz w:val="22"/>
                <w:szCs w:val="22"/>
              </w:rPr>
            </w:pPr>
          </w:p>
        </w:tc>
        <w:tc>
          <w:tcPr>
            <w:tcW w:w="1303" w:type="dxa"/>
            <w:tcBorders>
              <w:top w:val="single" w:sz="4" w:space="0" w:color="auto"/>
            </w:tcBorders>
            <w:vAlign w:val="bottom"/>
          </w:tcPr>
          <w:p w14:paraId="198B6DCE" w14:textId="77777777" w:rsidR="00E5414C" w:rsidRPr="00036B9B" w:rsidRDefault="00E5414C" w:rsidP="007A723B">
            <w:pPr>
              <w:widowControl w:val="0"/>
              <w:spacing w:line="220" w:lineRule="exact"/>
              <w:rPr>
                <w:color w:val="000000"/>
                <w:sz w:val="22"/>
                <w:szCs w:val="22"/>
              </w:rPr>
            </w:pPr>
          </w:p>
        </w:tc>
        <w:tc>
          <w:tcPr>
            <w:tcW w:w="702" w:type="dxa"/>
            <w:tcBorders>
              <w:top w:val="single" w:sz="4" w:space="0" w:color="auto"/>
            </w:tcBorders>
            <w:vAlign w:val="bottom"/>
          </w:tcPr>
          <w:p w14:paraId="15003CC6" w14:textId="77777777" w:rsidR="00E5414C" w:rsidRPr="00036B9B" w:rsidRDefault="00E5414C" w:rsidP="007A723B">
            <w:pPr>
              <w:widowControl w:val="0"/>
              <w:spacing w:line="220" w:lineRule="exact"/>
              <w:rPr>
                <w:color w:val="000000"/>
                <w:sz w:val="22"/>
                <w:szCs w:val="22"/>
              </w:rPr>
            </w:pPr>
          </w:p>
        </w:tc>
      </w:tr>
      <w:tr w:rsidR="00E5414C" w:rsidRPr="00036B9B" w14:paraId="60A7DB4D" w14:textId="77777777" w:rsidTr="00701A37">
        <w:tc>
          <w:tcPr>
            <w:tcW w:w="2552" w:type="dxa"/>
            <w:vAlign w:val="bottom"/>
          </w:tcPr>
          <w:p w14:paraId="31B6FF36" w14:textId="77777777" w:rsidR="00E5414C" w:rsidRPr="00036B9B" w:rsidRDefault="00E5414C" w:rsidP="007A723B">
            <w:pPr>
              <w:widowControl w:val="0"/>
              <w:spacing w:line="220" w:lineRule="exact"/>
              <w:rPr>
                <w:sz w:val="22"/>
                <w:szCs w:val="22"/>
              </w:rPr>
            </w:pPr>
            <w:r w:rsidRPr="00036B9B">
              <w:rPr>
                <w:sz w:val="22"/>
                <w:szCs w:val="22"/>
              </w:rPr>
              <w:t>Item 3</w:t>
            </w:r>
          </w:p>
        </w:tc>
        <w:tc>
          <w:tcPr>
            <w:tcW w:w="1302" w:type="dxa"/>
            <w:vAlign w:val="bottom"/>
          </w:tcPr>
          <w:p w14:paraId="54699368" w14:textId="77777777" w:rsidR="00E5414C" w:rsidRPr="00036B9B" w:rsidRDefault="00E5414C" w:rsidP="007A723B">
            <w:pPr>
              <w:widowControl w:val="0"/>
              <w:spacing w:line="220" w:lineRule="exact"/>
              <w:rPr>
                <w:sz w:val="22"/>
                <w:szCs w:val="22"/>
              </w:rPr>
            </w:pPr>
            <w:r w:rsidRPr="00036B9B">
              <w:rPr>
                <w:color w:val="000000"/>
                <w:sz w:val="22"/>
                <w:szCs w:val="22"/>
              </w:rPr>
              <w:t>.867**</w:t>
            </w:r>
          </w:p>
        </w:tc>
        <w:tc>
          <w:tcPr>
            <w:tcW w:w="837" w:type="dxa"/>
            <w:vAlign w:val="bottom"/>
          </w:tcPr>
          <w:p w14:paraId="7148DFFC" w14:textId="77777777" w:rsidR="00E5414C" w:rsidRPr="00036B9B" w:rsidRDefault="00E5414C" w:rsidP="007A723B">
            <w:pPr>
              <w:widowControl w:val="0"/>
              <w:spacing w:line="220" w:lineRule="exact"/>
              <w:rPr>
                <w:sz w:val="22"/>
                <w:szCs w:val="22"/>
              </w:rPr>
            </w:pPr>
            <w:r w:rsidRPr="00036B9B">
              <w:rPr>
                <w:color w:val="000000"/>
                <w:sz w:val="22"/>
                <w:szCs w:val="22"/>
              </w:rPr>
              <w:t>.249</w:t>
            </w:r>
          </w:p>
        </w:tc>
        <w:tc>
          <w:tcPr>
            <w:tcW w:w="1121" w:type="dxa"/>
            <w:vAlign w:val="bottom"/>
          </w:tcPr>
          <w:p w14:paraId="13C5B345" w14:textId="77777777" w:rsidR="00E5414C" w:rsidRPr="00036B9B" w:rsidRDefault="00E5414C" w:rsidP="007A723B">
            <w:pPr>
              <w:widowControl w:val="0"/>
              <w:spacing w:line="220" w:lineRule="exact"/>
              <w:rPr>
                <w:sz w:val="22"/>
                <w:szCs w:val="22"/>
              </w:rPr>
            </w:pPr>
            <w:r w:rsidRPr="00036B9B">
              <w:rPr>
                <w:b/>
                <w:color w:val="000000"/>
                <w:sz w:val="22"/>
                <w:szCs w:val="22"/>
              </w:rPr>
              <w:t>.815**</w:t>
            </w:r>
          </w:p>
        </w:tc>
        <w:tc>
          <w:tcPr>
            <w:tcW w:w="1134" w:type="dxa"/>
            <w:vAlign w:val="bottom"/>
          </w:tcPr>
          <w:p w14:paraId="227B2720" w14:textId="77777777" w:rsidR="00E5414C" w:rsidRPr="00036B9B" w:rsidRDefault="00E5414C" w:rsidP="007A723B">
            <w:pPr>
              <w:widowControl w:val="0"/>
              <w:spacing w:line="220" w:lineRule="exact"/>
              <w:rPr>
                <w:sz w:val="22"/>
                <w:szCs w:val="22"/>
              </w:rPr>
            </w:pPr>
            <w:r w:rsidRPr="00036B9B">
              <w:rPr>
                <w:color w:val="000000"/>
                <w:sz w:val="22"/>
                <w:szCs w:val="22"/>
              </w:rPr>
              <w:t>.035</w:t>
            </w:r>
          </w:p>
        </w:tc>
        <w:tc>
          <w:tcPr>
            <w:tcW w:w="1134" w:type="dxa"/>
            <w:vAlign w:val="bottom"/>
          </w:tcPr>
          <w:p w14:paraId="6998ADEB" w14:textId="77777777" w:rsidR="00E5414C" w:rsidRPr="00036B9B" w:rsidRDefault="00E5414C" w:rsidP="007A723B">
            <w:pPr>
              <w:widowControl w:val="0"/>
              <w:spacing w:line="220" w:lineRule="exact"/>
              <w:rPr>
                <w:sz w:val="22"/>
                <w:szCs w:val="22"/>
              </w:rPr>
            </w:pPr>
            <w:r w:rsidRPr="00036B9B">
              <w:rPr>
                <w:color w:val="000000"/>
                <w:sz w:val="22"/>
                <w:szCs w:val="22"/>
              </w:rPr>
              <w:t>.000</w:t>
            </w:r>
          </w:p>
        </w:tc>
        <w:tc>
          <w:tcPr>
            <w:tcW w:w="1134" w:type="dxa"/>
            <w:vAlign w:val="bottom"/>
          </w:tcPr>
          <w:p w14:paraId="21551286" w14:textId="77777777" w:rsidR="00E5414C" w:rsidRPr="00036B9B" w:rsidRDefault="00E5414C" w:rsidP="007A723B">
            <w:pPr>
              <w:widowControl w:val="0"/>
              <w:spacing w:line="220" w:lineRule="exact"/>
              <w:rPr>
                <w:sz w:val="22"/>
                <w:szCs w:val="22"/>
              </w:rPr>
            </w:pPr>
            <w:r w:rsidRPr="00036B9B">
              <w:rPr>
                <w:color w:val="000000"/>
                <w:sz w:val="22"/>
                <w:szCs w:val="22"/>
              </w:rPr>
              <w:t>-.009</w:t>
            </w:r>
          </w:p>
        </w:tc>
        <w:tc>
          <w:tcPr>
            <w:tcW w:w="1134" w:type="dxa"/>
            <w:vAlign w:val="bottom"/>
          </w:tcPr>
          <w:p w14:paraId="57B465B6" w14:textId="77777777" w:rsidR="00E5414C" w:rsidRPr="00036B9B" w:rsidRDefault="00E5414C" w:rsidP="007A723B">
            <w:pPr>
              <w:widowControl w:val="0"/>
              <w:spacing w:line="220" w:lineRule="exact"/>
              <w:rPr>
                <w:sz w:val="22"/>
                <w:szCs w:val="22"/>
              </w:rPr>
            </w:pPr>
            <w:r w:rsidRPr="00036B9B">
              <w:rPr>
                <w:color w:val="000000"/>
                <w:sz w:val="22"/>
                <w:szCs w:val="22"/>
              </w:rPr>
              <w:t>.026</w:t>
            </w:r>
          </w:p>
        </w:tc>
        <w:tc>
          <w:tcPr>
            <w:tcW w:w="1303" w:type="dxa"/>
            <w:vAlign w:val="bottom"/>
          </w:tcPr>
          <w:p w14:paraId="3EAED873" w14:textId="77777777" w:rsidR="00E5414C" w:rsidRPr="00036B9B" w:rsidRDefault="00E5414C" w:rsidP="007A723B">
            <w:pPr>
              <w:widowControl w:val="0"/>
              <w:spacing w:line="220" w:lineRule="exact"/>
              <w:rPr>
                <w:sz w:val="22"/>
                <w:szCs w:val="22"/>
              </w:rPr>
            </w:pPr>
            <w:r w:rsidRPr="00036B9B">
              <w:rPr>
                <w:color w:val="000000"/>
                <w:sz w:val="22"/>
                <w:szCs w:val="22"/>
              </w:rPr>
              <w:t>-.068*</w:t>
            </w:r>
          </w:p>
        </w:tc>
        <w:tc>
          <w:tcPr>
            <w:tcW w:w="702" w:type="dxa"/>
            <w:vAlign w:val="bottom"/>
          </w:tcPr>
          <w:p w14:paraId="54B28BBE" w14:textId="77777777" w:rsidR="00E5414C" w:rsidRPr="00036B9B" w:rsidRDefault="00E5414C" w:rsidP="007A723B">
            <w:pPr>
              <w:widowControl w:val="0"/>
              <w:spacing w:line="220" w:lineRule="exact"/>
              <w:rPr>
                <w:sz w:val="22"/>
                <w:szCs w:val="22"/>
              </w:rPr>
            </w:pPr>
            <w:r w:rsidRPr="00036B9B">
              <w:rPr>
                <w:color w:val="000000"/>
                <w:sz w:val="22"/>
                <w:szCs w:val="22"/>
              </w:rPr>
              <w:t>.248</w:t>
            </w:r>
          </w:p>
        </w:tc>
      </w:tr>
      <w:tr w:rsidR="00E5414C" w:rsidRPr="00036B9B" w14:paraId="248A1CA4" w14:textId="77777777" w:rsidTr="00701A37">
        <w:tc>
          <w:tcPr>
            <w:tcW w:w="2552" w:type="dxa"/>
            <w:vAlign w:val="bottom"/>
          </w:tcPr>
          <w:p w14:paraId="22950CAA" w14:textId="77777777" w:rsidR="00E5414C" w:rsidRPr="00036B9B" w:rsidRDefault="00E5414C" w:rsidP="007A723B">
            <w:pPr>
              <w:widowControl w:val="0"/>
              <w:spacing w:line="220" w:lineRule="exact"/>
              <w:rPr>
                <w:sz w:val="22"/>
                <w:szCs w:val="22"/>
              </w:rPr>
            </w:pPr>
            <w:r w:rsidRPr="00036B9B">
              <w:rPr>
                <w:sz w:val="22"/>
                <w:szCs w:val="22"/>
              </w:rPr>
              <w:t>Item 7</w:t>
            </w:r>
          </w:p>
        </w:tc>
        <w:tc>
          <w:tcPr>
            <w:tcW w:w="1302" w:type="dxa"/>
            <w:vAlign w:val="bottom"/>
          </w:tcPr>
          <w:p w14:paraId="4B139A9E" w14:textId="77777777" w:rsidR="00E5414C" w:rsidRPr="00036B9B" w:rsidRDefault="00E5414C" w:rsidP="007A723B">
            <w:pPr>
              <w:widowControl w:val="0"/>
              <w:spacing w:line="220" w:lineRule="exact"/>
              <w:rPr>
                <w:sz w:val="22"/>
                <w:szCs w:val="22"/>
              </w:rPr>
            </w:pPr>
            <w:r w:rsidRPr="00036B9B">
              <w:rPr>
                <w:color w:val="000000"/>
                <w:sz w:val="22"/>
                <w:szCs w:val="22"/>
              </w:rPr>
              <w:t>.893**</w:t>
            </w:r>
          </w:p>
        </w:tc>
        <w:tc>
          <w:tcPr>
            <w:tcW w:w="837" w:type="dxa"/>
            <w:vAlign w:val="bottom"/>
          </w:tcPr>
          <w:p w14:paraId="4A1F7677" w14:textId="77777777" w:rsidR="00E5414C" w:rsidRPr="00036B9B" w:rsidRDefault="00E5414C" w:rsidP="007A723B">
            <w:pPr>
              <w:widowControl w:val="0"/>
              <w:spacing w:line="220" w:lineRule="exact"/>
              <w:rPr>
                <w:sz w:val="22"/>
                <w:szCs w:val="22"/>
              </w:rPr>
            </w:pPr>
            <w:r w:rsidRPr="00036B9B">
              <w:rPr>
                <w:color w:val="000000"/>
                <w:sz w:val="22"/>
                <w:szCs w:val="22"/>
              </w:rPr>
              <w:t>.203</w:t>
            </w:r>
          </w:p>
        </w:tc>
        <w:tc>
          <w:tcPr>
            <w:tcW w:w="1121" w:type="dxa"/>
            <w:vAlign w:val="bottom"/>
          </w:tcPr>
          <w:p w14:paraId="34108F9E" w14:textId="77777777" w:rsidR="00E5414C" w:rsidRPr="00036B9B" w:rsidRDefault="00E5414C" w:rsidP="007A723B">
            <w:pPr>
              <w:widowControl w:val="0"/>
              <w:spacing w:line="220" w:lineRule="exact"/>
              <w:rPr>
                <w:sz w:val="22"/>
                <w:szCs w:val="22"/>
              </w:rPr>
            </w:pPr>
            <w:r w:rsidRPr="00036B9B">
              <w:rPr>
                <w:b/>
                <w:color w:val="000000"/>
                <w:sz w:val="22"/>
                <w:szCs w:val="22"/>
              </w:rPr>
              <w:t>.840**</w:t>
            </w:r>
          </w:p>
        </w:tc>
        <w:tc>
          <w:tcPr>
            <w:tcW w:w="1134" w:type="dxa"/>
            <w:vAlign w:val="bottom"/>
          </w:tcPr>
          <w:p w14:paraId="7A6278D0" w14:textId="77777777" w:rsidR="00E5414C" w:rsidRPr="00036B9B" w:rsidRDefault="00E5414C" w:rsidP="007A723B">
            <w:pPr>
              <w:widowControl w:val="0"/>
              <w:spacing w:line="220" w:lineRule="exact"/>
              <w:rPr>
                <w:sz w:val="22"/>
                <w:szCs w:val="22"/>
              </w:rPr>
            </w:pPr>
            <w:r w:rsidRPr="00036B9B">
              <w:rPr>
                <w:color w:val="000000"/>
                <w:sz w:val="22"/>
                <w:szCs w:val="22"/>
              </w:rPr>
              <w:t>.027</w:t>
            </w:r>
          </w:p>
        </w:tc>
        <w:tc>
          <w:tcPr>
            <w:tcW w:w="1134" w:type="dxa"/>
            <w:vAlign w:val="bottom"/>
          </w:tcPr>
          <w:p w14:paraId="2EC1AA4A" w14:textId="77777777" w:rsidR="00E5414C" w:rsidRPr="00036B9B" w:rsidRDefault="00E5414C" w:rsidP="007A723B">
            <w:pPr>
              <w:widowControl w:val="0"/>
              <w:spacing w:line="220" w:lineRule="exact"/>
              <w:rPr>
                <w:sz w:val="22"/>
                <w:szCs w:val="22"/>
              </w:rPr>
            </w:pPr>
            <w:r w:rsidRPr="00036B9B">
              <w:rPr>
                <w:color w:val="000000"/>
                <w:sz w:val="22"/>
                <w:szCs w:val="22"/>
              </w:rPr>
              <w:t>.056*</w:t>
            </w:r>
          </w:p>
        </w:tc>
        <w:tc>
          <w:tcPr>
            <w:tcW w:w="1134" w:type="dxa"/>
            <w:vAlign w:val="bottom"/>
          </w:tcPr>
          <w:p w14:paraId="56AEB3EB" w14:textId="77777777" w:rsidR="00E5414C" w:rsidRPr="00036B9B" w:rsidRDefault="00E5414C" w:rsidP="007A723B">
            <w:pPr>
              <w:widowControl w:val="0"/>
              <w:spacing w:line="220" w:lineRule="exact"/>
              <w:rPr>
                <w:sz w:val="22"/>
                <w:szCs w:val="22"/>
              </w:rPr>
            </w:pPr>
            <w:r w:rsidRPr="00036B9B">
              <w:rPr>
                <w:color w:val="000000"/>
                <w:sz w:val="22"/>
                <w:szCs w:val="22"/>
              </w:rPr>
              <w:t>.036</w:t>
            </w:r>
          </w:p>
        </w:tc>
        <w:tc>
          <w:tcPr>
            <w:tcW w:w="1134" w:type="dxa"/>
            <w:vAlign w:val="bottom"/>
          </w:tcPr>
          <w:p w14:paraId="073932D0" w14:textId="77777777" w:rsidR="00E5414C" w:rsidRPr="00036B9B" w:rsidRDefault="00E5414C" w:rsidP="007A723B">
            <w:pPr>
              <w:widowControl w:val="0"/>
              <w:spacing w:line="220" w:lineRule="exact"/>
              <w:rPr>
                <w:sz w:val="22"/>
                <w:szCs w:val="22"/>
              </w:rPr>
            </w:pPr>
            <w:r w:rsidRPr="00036B9B">
              <w:rPr>
                <w:color w:val="000000"/>
                <w:sz w:val="22"/>
                <w:szCs w:val="22"/>
              </w:rPr>
              <w:t>-.057*</w:t>
            </w:r>
          </w:p>
        </w:tc>
        <w:tc>
          <w:tcPr>
            <w:tcW w:w="1303" w:type="dxa"/>
            <w:vAlign w:val="bottom"/>
          </w:tcPr>
          <w:p w14:paraId="385F1361" w14:textId="77777777" w:rsidR="00E5414C" w:rsidRPr="00036B9B" w:rsidRDefault="00E5414C" w:rsidP="007A723B">
            <w:pPr>
              <w:widowControl w:val="0"/>
              <w:spacing w:line="220" w:lineRule="exact"/>
              <w:rPr>
                <w:sz w:val="22"/>
                <w:szCs w:val="22"/>
              </w:rPr>
            </w:pPr>
            <w:r w:rsidRPr="00036B9B">
              <w:rPr>
                <w:color w:val="000000"/>
                <w:sz w:val="22"/>
                <w:szCs w:val="22"/>
              </w:rPr>
              <w:t>-.022</w:t>
            </w:r>
          </w:p>
        </w:tc>
        <w:tc>
          <w:tcPr>
            <w:tcW w:w="702" w:type="dxa"/>
            <w:vAlign w:val="bottom"/>
          </w:tcPr>
          <w:p w14:paraId="32774475" w14:textId="77777777" w:rsidR="00E5414C" w:rsidRPr="00036B9B" w:rsidRDefault="00E5414C" w:rsidP="007A723B">
            <w:pPr>
              <w:widowControl w:val="0"/>
              <w:spacing w:line="220" w:lineRule="exact"/>
              <w:rPr>
                <w:sz w:val="22"/>
                <w:szCs w:val="22"/>
              </w:rPr>
            </w:pPr>
            <w:r w:rsidRPr="00036B9B">
              <w:rPr>
                <w:color w:val="000000"/>
                <w:sz w:val="22"/>
                <w:szCs w:val="22"/>
              </w:rPr>
              <w:t>.196</w:t>
            </w:r>
          </w:p>
        </w:tc>
      </w:tr>
      <w:tr w:rsidR="00E5414C" w:rsidRPr="00036B9B" w14:paraId="7796C4B8" w14:textId="77777777" w:rsidTr="00701A37">
        <w:tc>
          <w:tcPr>
            <w:tcW w:w="2552" w:type="dxa"/>
            <w:vAlign w:val="bottom"/>
          </w:tcPr>
          <w:p w14:paraId="617974C7" w14:textId="77777777" w:rsidR="00E5414C" w:rsidRPr="00036B9B" w:rsidRDefault="00E5414C" w:rsidP="007A723B">
            <w:pPr>
              <w:widowControl w:val="0"/>
              <w:spacing w:line="220" w:lineRule="exact"/>
              <w:rPr>
                <w:sz w:val="22"/>
                <w:szCs w:val="22"/>
              </w:rPr>
            </w:pPr>
            <w:r w:rsidRPr="00036B9B">
              <w:rPr>
                <w:sz w:val="22"/>
                <w:szCs w:val="22"/>
              </w:rPr>
              <w:t>Item 14</w:t>
            </w:r>
          </w:p>
        </w:tc>
        <w:tc>
          <w:tcPr>
            <w:tcW w:w="1302" w:type="dxa"/>
            <w:vAlign w:val="bottom"/>
          </w:tcPr>
          <w:p w14:paraId="0B81CEC9" w14:textId="77777777" w:rsidR="00E5414C" w:rsidRPr="00036B9B" w:rsidRDefault="00E5414C" w:rsidP="007A723B">
            <w:pPr>
              <w:widowControl w:val="0"/>
              <w:spacing w:line="220" w:lineRule="exact"/>
              <w:rPr>
                <w:sz w:val="22"/>
                <w:szCs w:val="22"/>
              </w:rPr>
            </w:pPr>
            <w:r w:rsidRPr="00036B9B">
              <w:rPr>
                <w:color w:val="000000"/>
                <w:sz w:val="22"/>
                <w:szCs w:val="22"/>
              </w:rPr>
              <w:t>.870**</w:t>
            </w:r>
          </w:p>
        </w:tc>
        <w:tc>
          <w:tcPr>
            <w:tcW w:w="837" w:type="dxa"/>
            <w:vAlign w:val="bottom"/>
          </w:tcPr>
          <w:p w14:paraId="0DE6BC5B" w14:textId="77777777" w:rsidR="00E5414C" w:rsidRPr="00036B9B" w:rsidRDefault="00E5414C" w:rsidP="007A723B">
            <w:pPr>
              <w:widowControl w:val="0"/>
              <w:spacing w:line="220" w:lineRule="exact"/>
              <w:rPr>
                <w:sz w:val="22"/>
                <w:szCs w:val="22"/>
              </w:rPr>
            </w:pPr>
            <w:r w:rsidRPr="00036B9B">
              <w:rPr>
                <w:color w:val="000000"/>
                <w:sz w:val="22"/>
                <w:szCs w:val="22"/>
              </w:rPr>
              <w:t>.244</w:t>
            </w:r>
          </w:p>
        </w:tc>
        <w:tc>
          <w:tcPr>
            <w:tcW w:w="1121" w:type="dxa"/>
            <w:vAlign w:val="bottom"/>
          </w:tcPr>
          <w:p w14:paraId="67D49F89" w14:textId="77777777" w:rsidR="00E5414C" w:rsidRPr="00036B9B" w:rsidRDefault="00E5414C" w:rsidP="007A723B">
            <w:pPr>
              <w:widowControl w:val="0"/>
              <w:spacing w:line="220" w:lineRule="exact"/>
              <w:rPr>
                <w:sz w:val="22"/>
                <w:szCs w:val="22"/>
              </w:rPr>
            </w:pPr>
            <w:r w:rsidRPr="00036B9B">
              <w:rPr>
                <w:b/>
                <w:color w:val="000000"/>
                <w:sz w:val="22"/>
                <w:szCs w:val="22"/>
              </w:rPr>
              <w:t>.793**</w:t>
            </w:r>
          </w:p>
        </w:tc>
        <w:tc>
          <w:tcPr>
            <w:tcW w:w="1134" w:type="dxa"/>
            <w:vAlign w:val="bottom"/>
          </w:tcPr>
          <w:p w14:paraId="62F9389D" w14:textId="77777777" w:rsidR="00E5414C" w:rsidRPr="00036B9B" w:rsidRDefault="00E5414C" w:rsidP="007A723B">
            <w:pPr>
              <w:widowControl w:val="0"/>
              <w:spacing w:line="220" w:lineRule="exact"/>
              <w:rPr>
                <w:sz w:val="22"/>
                <w:szCs w:val="22"/>
              </w:rPr>
            </w:pPr>
            <w:r w:rsidRPr="00036B9B">
              <w:rPr>
                <w:color w:val="000000"/>
                <w:sz w:val="22"/>
                <w:szCs w:val="22"/>
              </w:rPr>
              <w:t>-.002</w:t>
            </w:r>
          </w:p>
        </w:tc>
        <w:tc>
          <w:tcPr>
            <w:tcW w:w="1134" w:type="dxa"/>
            <w:vAlign w:val="bottom"/>
          </w:tcPr>
          <w:p w14:paraId="0DFDC3D1" w14:textId="77777777" w:rsidR="00E5414C" w:rsidRPr="00036B9B" w:rsidRDefault="00E5414C" w:rsidP="007A723B">
            <w:pPr>
              <w:widowControl w:val="0"/>
              <w:spacing w:line="220" w:lineRule="exact"/>
              <w:rPr>
                <w:sz w:val="22"/>
                <w:szCs w:val="22"/>
              </w:rPr>
            </w:pPr>
            <w:r w:rsidRPr="00036B9B">
              <w:rPr>
                <w:color w:val="000000"/>
                <w:sz w:val="22"/>
                <w:szCs w:val="22"/>
              </w:rPr>
              <w:t>.019</w:t>
            </w:r>
          </w:p>
        </w:tc>
        <w:tc>
          <w:tcPr>
            <w:tcW w:w="1134" w:type="dxa"/>
            <w:vAlign w:val="bottom"/>
          </w:tcPr>
          <w:p w14:paraId="5B4DE82A" w14:textId="77777777" w:rsidR="00E5414C" w:rsidRPr="00036B9B" w:rsidRDefault="00E5414C" w:rsidP="007A723B">
            <w:pPr>
              <w:widowControl w:val="0"/>
              <w:spacing w:line="220" w:lineRule="exact"/>
              <w:rPr>
                <w:sz w:val="22"/>
                <w:szCs w:val="22"/>
              </w:rPr>
            </w:pPr>
            <w:r w:rsidRPr="00036B9B">
              <w:rPr>
                <w:color w:val="000000"/>
                <w:sz w:val="22"/>
                <w:szCs w:val="22"/>
              </w:rPr>
              <w:t>.023</w:t>
            </w:r>
          </w:p>
        </w:tc>
        <w:tc>
          <w:tcPr>
            <w:tcW w:w="1134" w:type="dxa"/>
            <w:vAlign w:val="bottom"/>
          </w:tcPr>
          <w:p w14:paraId="56D078C9" w14:textId="77777777" w:rsidR="00E5414C" w:rsidRPr="00036B9B" w:rsidRDefault="00E5414C" w:rsidP="007A723B">
            <w:pPr>
              <w:widowControl w:val="0"/>
              <w:spacing w:line="220" w:lineRule="exact"/>
              <w:rPr>
                <w:sz w:val="22"/>
                <w:szCs w:val="22"/>
              </w:rPr>
            </w:pPr>
            <w:r w:rsidRPr="00036B9B">
              <w:rPr>
                <w:color w:val="000000"/>
                <w:sz w:val="22"/>
                <w:szCs w:val="22"/>
              </w:rPr>
              <w:t>-.034</w:t>
            </w:r>
          </w:p>
        </w:tc>
        <w:tc>
          <w:tcPr>
            <w:tcW w:w="1303" w:type="dxa"/>
            <w:vAlign w:val="bottom"/>
          </w:tcPr>
          <w:p w14:paraId="16B69595" w14:textId="77777777" w:rsidR="00E5414C" w:rsidRPr="00036B9B" w:rsidRDefault="00E5414C" w:rsidP="007A723B">
            <w:pPr>
              <w:widowControl w:val="0"/>
              <w:spacing w:line="220" w:lineRule="exact"/>
              <w:rPr>
                <w:sz w:val="22"/>
                <w:szCs w:val="22"/>
              </w:rPr>
            </w:pPr>
            <w:r w:rsidRPr="00036B9B">
              <w:rPr>
                <w:color w:val="000000"/>
                <w:sz w:val="22"/>
                <w:szCs w:val="22"/>
              </w:rPr>
              <w:t>-.102**</w:t>
            </w:r>
          </w:p>
        </w:tc>
        <w:tc>
          <w:tcPr>
            <w:tcW w:w="702" w:type="dxa"/>
            <w:vAlign w:val="bottom"/>
          </w:tcPr>
          <w:p w14:paraId="75953171" w14:textId="77777777" w:rsidR="00E5414C" w:rsidRPr="00036B9B" w:rsidRDefault="00E5414C" w:rsidP="007A723B">
            <w:pPr>
              <w:widowControl w:val="0"/>
              <w:spacing w:line="220" w:lineRule="exact"/>
              <w:rPr>
                <w:sz w:val="22"/>
                <w:szCs w:val="22"/>
              </w:rPr>
            </w:pPr>
            <w:r w:rsidRPr="00036B9B">
              <w:rPr>
                <w:color w:val="000000"/>
                <w:sz w:val="22"/>
                <w:szCs w:val="22"/>
              </w:rPr>
              <w:t>.242</w:t>
            </w:r>
          </w:p>
        </w:tc>
      </w:tr>
      <w:tr w:rsidR="00E5414C" w:rsidRPr="00036B9B" w14:paraId="11B0A2DF" w14:textId="77777777" w:rsidTr="00701A37">
        <w:tc>
          <w:tcPr>
            <w:tcW w:w="2552" w:type="dxa"/>
            <w:vAlign w:val="bottom"/>
          </w:tcPr>
          <w:p w14:paraId="6E05ACAB" w14:textId="77777777" w:rsidR="00E5414C" w:rsidRPr="00036B9B" w:rsidRDefault="00E5414C" w:rsidP="007A723B">
            <w:pPr>
              <w:widowControl w:val="0"/>
              <w:spacing w:line="220" w:lineRule="exact"/>
              <w:rPr>
                <w:color w:val="000000"/>
                <w:sz w:val="22"/>
                <w:szCs w:val="22"/>
              </w:rPr>
            </w:pPr>
            <w:r w:rsidRPr="00036B9B">
              <w:rPr>
                <w:color w:val="000000" w:themeColor="text1"/>
                <w:sz w:val="22"/>
                <w:szCs w:val="22"/>
              </w:rPr>
              <w:t>ω</w:t>
            </w:r>
          </w:p>
        </w:tc>
        <w:tc>
          <w:tcPr>
            <w:tcW w:w="1302" w:type="dxa"/>
            <w:vAlign w:val="bottom"/>
          </w:tcPr>
          <w:p w14:paraId="6ABE16A0" w14:textId="77777777" w:rsidR="00E5414C" w:rsidRPr="00036B9B" w:rsidRDefault="00E5414C" w:rsidP="007A723B">
            <w:pPr>
              <w:widowControl w:val="0"/>
              <w:spacing w:line="220" w:lineRule="exact"/>
              <w:rPr>
                <w:color w:val="000000"/>
                <w:sz w:val="22"/>
                <w:szCs w:val="22"/>
              </w:rPr>
            </w:pPr>
            <w:r w:rsidRPr="00036B9B">
              <w:rPr>
                <w:color w:val="000000"/>
                <w:sz w:val="22"/>
                <w:szCs w:val="22"/>
              </w:rPr>
              <w:t>.909</w:t>
            </w:r>
          </w:p>
        </w:tc>
        <w:tc>
          <w:tcPr>
            <w:tcW w:w="837" w:type="dxa"/>
            <w:vAlign w:val="bottom"/>
          </w:tcPr>
          <w:p w14:paraId="1976F7BB" w14:textId="77777777" w:rsidR="00E5414C" w:rsidRPr="00036B9B" w:rsidRDefault="00E5414C" w:rsidP="007A723B">
            <w:pPr>
              <w:widowControl w:val="0"/>
              <w:spacing w:line="220" w:lineRule="exact"/>
              <w:rPr>
                <w:color w:val="000000"/>
                <w:sz w:val="22"/>
                <w:szCs w:val="22"/>
              </w:rPr>
            </w:pPr>
          </w:p>
        </w:tc>
        <w:tc>
          <w:tcPr>
            <w:tcW w:w="1121" w:type="dxa"/>
            <w:vAlign w:val="bottom"/>
          </w:tcPr>
          <w:p w14:paraId="040A813A" w14:textId="77777777" w:rsidR="00E5414C" w:rsidRPr="00036B9B" w:rsidRDefault="00E5414C" w:rsidP="007A723B">
            <w:pPr>
              <w:widowControl w:val="0"/>
              <w:spacing w:line="220" w:lineRule="exact"/>
              <w:rPr>
                <w:color w:val="000000"/>
                <w:sz w:val="22"/>
                <w:szCs w:val="22"/>
              </w:rPr>
            </w:pPr>
            <w:r w:rsidRPr="00036B9B">
              <w:rPr>
                <w:color w:val="000000"/>
                <w:sz w:val="22"/>
                <w:szCs w:val="22"/>
              </w:rPr>
              <w:t>.897</w:t>
            </w:r>
          </w:p>
        </w:tc>
        <w:tc>
          <w:tcPr>
            <w:tcW w:w="1134" w:type="dxa"/>
            <w:vAlign w:val="bottom"/>
          </w:tcPr>
          <w:p w14:paraId="220C3BB4" w14:textId="77777777" w:rsidR="00E5414C" w:rsidRPr="00036B9B" w:rsidRDefault="00E5414C" w:rsidP="007A723B">
            <w:pPr>
              <w:widowControl w:val="0"/>
              <w:spacing w:line="220" w:lineRule="exact"/>
              <w:rPr>
                <w:color w:val="000000"/>
                <w:sz w:val="22"/>
                <w:szCs w:val="22"/>
              </w:rPr>
            </w:pPr>
          </w:p>
        </w:tc>
        <w:tc>
          <w:tcPr>
            <w:tcW w:w="1134" w:type="dxa"/>
            <w:vAlign w:val="bottom"/>
          </w:tcPr>
          <w:p w14:paraId="4A5B339E" w14:textId="77777777" w:rsidR="00E5414C" w:rsidRPr="00036B9B" w:rsidRDefault="00E5414C" w:rsidP="007A723B">
            <w:pPr>
              <w:widowControl w:val="0"/>
              <w:spacing w:line="220" w:lineRule="exact"/>
              <w:rPr>
                <w:color w:val="000000"/>
                <w:sz w:val="22"/>
                <w:szCs w:val="22"/>
              </w:rPr>
            </w:pPr>
          </w:p>
        </w:tc>
        <w:tc>
          <w:tcPr>
            <w:tcW w:w="1134" w:type="dxa"/>
            <w:vAlign w:val="bottom"/>
          </w:tcPr>
          <w:p w14:paraId="27D81C53" w14:textId="77777777" w:rsidR="00E5414C" w:rsidRPr="00036B9B" w:rsidRDefault="00E5414C" w:rsidP="007A723B">
            <w:pPr>
              <w:widowControl w:val="0"/>
              <w:spacing w:line="220" w:lineRule="exact"/>
              <w:rPr>
                <w:color w:val="000000"/>
                <w:sz w:val="22"/>
                <w:szCs w:val="22"/>
              </w:rPr>
            </w:pPr>
          </w:p>
        </w:tc>
        <w:tc>
          <w:tcPr>
            <w:tcW w:w="1134" w:type="dxa"/>
            <w:vAlign w:val="bottom"/>
          </w:tcPr>
          <w:p w14:paraId="28C37385" w14:textId="77777777" w:rsidR="00E5414C" w:rsidRPr="00036B9B" w:rsidRDefault="00E5414C" w:rsidP="007A723B">
            <w:pPr>
              <w:widowControl w:val="0"/>
              <w:spacing w:line="220" w:lineRule="exact"/>
              <w:rPr>
                <w:color w:val="000000"/>
                <w:sz w:val="22"/>
                <w:szCs w:val="22"/>
              </w:rPr>
            </w:pPr>
          </w:p>
        </w:tc>
        <w:tc>
          <w:tcPr>
            <w:tcW w:w="1303" w:type="dxa"/>
            <w:vAlign w:val="bottom"/>
          </w:tcPr>
          <w:p w14:paraId="6D338736" w14:textId="77777777" w:rsidR="00E5414C" w:rsidRPr="00036B9B" w:rsidRDefault="00E5414C" w:rsidP="007A723B">
            <w:pPr>
              <w:widowControl w:val="0"/>
              <w:spacing w:line="220" w:lineRule="exact"/>
              <w:rPr>
                <w:color w:val="000000"/>
                <w:sz w:val="22"/>
                <w:szCs w:val="22"/>
              </w:rPr>
            </w:pPr>
          </w:p>
        </w:tc>
        <w:tc>
          <w:tcPr>
            <w:tcW w:w="702" w:type="dxa"/>
            <w:vAlign w:val="bottom"/>
          </w:tcPr>
          <w:p w14:paraId="6CD710E9" w14:textId="77777777" w:rsidR="00E5414C" w:rsidRPr="00036B9B" w:rsidRDefault="00E5414C" w:rsidP="007A723B">
            <w:pPr>
              <w:widowControl w:val="0"/>
              <w:spacing w:line="220" w:lineRule="exact"/>
              <w:rPr>
                <w:color w:val="000000"/>
                <w:sz w:val="22"/>
                <w:szCs w:val="22"/>
              </w:rPr>
            </w:pPr>
          </w:p>
        </w:tc>
      </w:tr>
      <w:tr w:rsidR="00E5414C" w:rsidRPr="00036B9B" w14:paraId="29558B4F" w14:textId="77777777" w:rsidTr="00701A37">
        <w:tc>
          <w:tcPr>
            <w:tcW w:w="2552" w:type="dxa"/>
            <w:vAlign w:val="bottom"/>
          </w:tcPr>
          <w:p w14:paraId="406511F7" w14:textId="77777777" w:rsidR="00E5414C" w:rsidRPr="00036B9B" w:rsidRDefault="00E5414C" w:rsidP="007A723B">
            <w:pPr>
              <w:widowControl w:val="0"/>
              <w:spacing w:line="220" w:lineRule="exact"/>
              <w:rPr>
                <w:color w:val="000000"/>
                <w:sz w:val="22"/>
                <w:szCs w:val="22"/>
              </w:rPr>
            </w:pPr>
            <w:r w:rsidRPr="00036B9B">
              <w:rPr>
                <w:color w:val="000000"/>
                <w:sz w:val="22"/>
                <w:szCs w:val="22"/>
              </w:rPr>
              <w:t>Identified (ID)</w:t>
            </w:r>
          </w:p>
        </w:tc>
        <w:tc>
          <w:tcPr>
            <w:tcW w:w="1302" w:type="dxa"/>
            <w:vAlign w:val="bottom"/>
          </w:tcPr>
          <w:p w14:paraId="006EF91E" w14:textId="77777777" w:rsidR="00E5414C" w:rsidRPr="00036B9B" w:rsidRDefault="00E5414C" w:rsidP="007A723B">
            <w:pPr>
              <w:widowControl w:val="0"/>
              <w:spacing w:line="220" w:lineRule="exact"/>
              <w:rPr>
                <w:color w:val="000000"/>
                <w:sz w:val="22"/>
                <w:szCs w:val="22"/>
              </w:rPr>
            </w:pPr>
          </w:p>
        </w:tc>
        <w:tc>
          <w:tcPr>
            <w:tcW w:w="837" w:type="dxa"/>
            <w:vAlign w:val="bottom"/>
          </w:tcPr>
          <w:p w14:paraId="3C5792D8" w14:textId="77777777" w:rsidR="00E5414C" w:rsidRPr="00036B9B" w:rsidRDefault="00E5414C" w:rsidP="007A723B">
            <w:pPr>
              <w:widowControl w:val="0"/>
              <w:spacing w:line="220" w:lineRule="exact"/>
              <w:rPr>
                <w:color w:val="000000"/>
                <w:sz w:val="22"/>
                <w:szCs w:val="22"/>
              </w:rPr>
            </w:pPr>
          </w:p>
        </w:tc>
        <w:tc>
          <w:tcPr>
            <w:tcW w:w="1121" w:type="dxa"/>
            <w:vAlign w:val="bottom"/>
          </w:tcPr>
          <w:p w14:paraId="06A942FD" w14:textId="77777777" w:rsidR="00E5414C" w:rsidRPr="00036B9B" w:rsidRDefault="00E5414C" w:rsidP="007A723B">
            <w:pPr>
              <w:widowControl w:val="0"/>
              <w:spacing w:line="220" w:lineRule="exact"/>
              <w:rPr>
                <w:b/>
                <w:bCs/>
                <w:color w:val="000000"/>
                <w:sz w:val="22"/>
                <w:szCs w:val="22"/>
              </w:rPr>
            </w:pPr>
          </w:p>
        </w:tc>
        <w:tc>
          <w:tcPr>
            <w:tcW w:w="1134" w:type="dxa"/>
            <w:vAlign w:val="bottom"/>
          </w:tcPr>
          <w:p w14:paraId="267B8CAC" w14:textId="77777777" w:rsidR="00E5414C" w:rsidRPr="00036B9B" w:rsidRDefault="00E5414C" w:rsidP="007A723B">
            <w:pPr>
              <w:widowControl w:val="0"/>
              <w:spacing w:line="220" w:lineRule="exact"/>
              <w:rPr>
                <w:color w:val="000000"/>
                <w:sz w:val="22"/>
                <w:szCs w:val="22"/>
              </w:rPr>
            </w:pPr>
          </w:p>
        </w:tc>
        <w:tc>
          <w:tcPr>
            <w:tcW w:w="1134" w:type="dxa"/>
            <w:vAlign w:val="bottom"/>
          </w:tcPr>
          <w:p w14:paraId="6CD07521" w14:textId="77777777" w:rsidR="00E5414C" w:rsidRPr="00036B9B" w:rsidRDefault="00E5414C" w:rsidP="007A723B">
            <w:pPr>
              <w:widowControl w:val="0"/>
              <w:spacing w:line="220" w:lineRule="exact"/>
              <w:rPr>
                <w:color w:val="000000"/>
                <w:sz w:val="22"/>
                <w:szCs w:val="22"/>
              </w:rPr>
            </w:pPr>
          </w:p>
        </w:tc>
        <w:tc>
          <w:tcPr>
            <w:tcW w:w="1134" w:type="dxa"/>
            <w:vAlign w:val="bottom"/>
          </w:tcPr>
          <w:p w14:paraId="142A5A3E" w14:textId="77777777" w:rsidR="00E5414C" w:rsidRPr="00036B9B" w:rsidRDefault="00E5414C" w:rsidP="007A723B">
            <w:pPr>
              <w:widowControl w:val="0"/>
              <w:spacing w:line="220" w:lineRule="exact"/>
              <w:rPr>
                <w:color w:val="000000"/>
                <w:sz w:val="22"/>
                <w:szCs w:val="22"/>
              </w:rPr>
            </w:pPr>
          </w:p>
        </w:tc>
        <w:tc>
          <w:tcPr>
            <w:tcW w:w="1134" w:type="dxa"/>
            <w:vAlign w:val="bottom"/>
          </w:tcPr>
          <w:p w14:paraId="37D4BBB0" w14:textId="77777777" w:rsidR="00E5414C" w:rsidRPr="00036B9B" w:rsidRDefault="00E5414C" w:rsidP="007A723B">
            <w:pPr>
              <w:widowControl w:val="0"/>
              <w:spacing w:line="220" w:lineRule="exact"/>
              <w:rPr>
                <w:color w:val="000000"/>
                <w:sz w:val="22"/>
                <w:szCs w:val="22"/>
              </w:rPr>
            </w:pPr>
          </w:p>
        </w:tc>
        <w:tc>
          <w:tcPr>
            <w:tcW w:w="1303" w:type="dxa"/>
            <w:vAlign w:val="bottom"/>
          </w:tcPr>
          <w:p w14:paraId="77312D7E" w14:textId="77777777" w:rsidR="00E5414C" w:rsidRPr="00036B9B" w:rsidRDefault="00E5414C" w:rsidP="007A723B">
            <w:pPr>
              <w:widowControl w:val="0"/>
              <w:spacing w:line="220" w:lineRule="exact"/>
              <w:rPr>
                <w:color w:val="000000"/>
                <w:sz w:val="22"/>
                <w:szCs w:val="22"/>
              </w:rPr>
            </w:pPr>
          </w:p>
        </w:tc>
        <w:tc>
          <w:tcPr>
            <w:tcW w:w="702" w:type="dxa"/>
            <w:vAlign w:val="bottom"/>
          </w:tcPr>
          <w:p w14:paraId="34AB43D1" w14:textId="77777777" w:rsidR="00E5414C" w:rsidRPr="00036B9B" w:rsidRDefault="00E5414C" w:rsidP="007A723B">
            <w:pPr>
              <w:widowControl w:val="0"/>
              <w:spacing w:line="220" w:lineRule="exact"/>
              <w:rPr>
                <w:color w:val="000000"/>
                <w:sz w:val="22"/>
                <w:szCs w:val="22"/>
              </w:rPr>
            </w:pPr>
          </w:p>
        </w:tc>
      </w:tr>
      <w:tr w:rsidR="00E5414C" w:rsidRPr="00036B9B" w14:paraId="6E7115B1" w14:textId="77777777" w:rsidTr="00701A37">
        <w:tc>
          <w:tcPr>
            <w:tcW w:w="2552" w:type="dxa"/>
            <w:vAlign w:val="bottom"/>
          </w:tcPr>
          <w:p w14:paraId="51CE1C22" w14:textId="77777777" w:rsidR="00E5414C" w:rsidRPr="00036B9B" w:rsidRDefault="00E5414C" w:rsidP="007A723B">
            <w:pPr>
              <w:widowControl w:val="0"/>
              <w:spacing w:line="220" w:lineRule="exact"/>
              <w:rPr>
                <w:sz w:val="22"/>
                <w:szCs w:val="22"/>
              </w:rPr>
            </w:pPr>
            <w:r w:rsidRPr="00036B9B">
              <w:rPr>
                <w:sz w:val="22"/>
                <w:szCs w:val="22"/>
              </w:rPr>
              <w:t>Item 5</w:t>
            </w:r>
          </w:p>
        </w:tc>
        <w:tc>
          <w:tcPr>
            <w:tcW w:w="1302" w:type="dxa"/>
            <w:vAlign w:val="bottom"/>
          </w:tcPr>
          <w:p w14:paraId="6B1A144C" w14:textId="77777777" w:rsidR="00E5414C" w:rsidRPr="00036B9B" w:rsidRDefault="00E5414C" w:rsidP="007A723B">
            <w:pPr>
              <w:widowControl w:val="0"/>
              <w:spacing w:line="220" w:lineRule="exact"/>
              <w:rPr>
                <w:sz w:val="22"/>
                <w:szCs w:val="22"/>
              </w:rPr>
            </w:pPr>
            <w:r w:rsidRPr="00036B9B">
              <w:rPr>
                <w:color w:val="000000"/>
                <w:sz w:val="22"/>
                <w:szCs w:val="22"/>
              </w:rPr>
              <w:t>.762**</w:t>
            </w:r>
          </w:p>
        </w:tc>
        <w:tc>
          <w:tcPr>
            <w:tcW w:w="837" w:type="dxa"/>
            <w:vAlign w:val="bottom"/>
          </w:tcPr>
          <w:p w14:paraId="6289A08B" w14:textId="77777777" w:rsidR="00E5414C" w:rsidRPr="00036B9B" w:rsidRDefault="00E5414C" w:rsidP="007A723B">
            <w:pPr>
              <w:widowControl w:val="0"/>
              <w:spacing w:line="220" w:lineRule="exact"/>
              <w:rPr>
                <w:sz w:val="22"/>
                <w:szCs w:val="22"/>
              </w:rPr>
            </w:pPr>
            <w:r w:rsidRPr="00036B9B">
              <w:rPr>
                <w:color w:val="000000"/>
                <w:sz w:val="22"/>
                <w:szCs w:val="22"/>
              </w:rPr>
              <w:t>.419</w:t>
            </w:r>
          </w:p>
        </w:tc>
        <w:tc>
          <w:tcPr>
            <w:tcW w:w="1121" w:type="dxa"/>
            <w:vAlign w:val="bottom"/>
          </w:tcPr>
          <w:p w14:paraId="54E0D4EE" w14:textId="77777777" w:rsidR="00E5414C" w:rsidRPr="00036B9B" w:rsidRDefault="00E5414C" w:rsidP="007A723B">
            <w:pPr>
              <w:widowControl w:val="0"/>
              <w:spacing w:line="220" w:lineRule="exact"/>
              <w:rPr>
                <w:sz w:val="22"/>
                <w:szCs w:val="22"/>
              </w:rPr>
            </w:pPr>
            <w:r w:rsidRPr="00036B9B">
              <w:rPr>
                <w:color w:val="000000"/>
                <w:sz w:val="22"/>
                <w:szCs w:val="22"/>
              </w:rPr>
              <w:t>.447**</w:t>
            </w:r>
          </w:p>
        </w:tc>
        <w:tc>
          <w:tcPr>
            <w:tcW w:w="1134" w:type="dxa"/>
            <w:vAlign w:val="bottom"/>
          </w:tcPr>
          <w:p w14:paraId="50557F88" w14:textId="77777777" w:rsidR="00E5414C" w:rsidRPr="00036B9B" w:rsidRDefault="00E5414C" w:rsidP="007A723B">
            <w:pPr>
              <w:widowControl w:val="0"/>
              <w:spacing w:line="220" w:lineRule="exact"/>
              <w:rPr>
                <w:sz w:val="22"/>
                <w:szCs w:val="22"/>
              </w:rPr>
            </w:pPr>
            <w:r w:rsidRPr="00036B9B">
              <w:rPr>
                <w:b/>
                <w:color w:val="000000"/>
                <w:sz w:val="22"/>
                <w:szCs w:val="22"/>
              </w:rPr>
              <w:t>.188*</w:t>
            </w:r>
          </w:p>
        </w:tc>
        <w:tc>
          <w:tcPr>
            <w:tcW w:w="1134" w:type="dxa"/>
            <w:vAlign w:val="bottom"/>
          </w:tcPr>
          <w:p w14:paraId="7B0A72C6" w14:textId="77777777" w:rsidR="00E5414C" w:rsidRPr="00036B9B" w:rsidRDefault="00E5414C" w:rsidP="007A723B">
            <w:pPr>
              <w:widowControl w:val="0"/>
              <w:spacing w:line="220" w:lineRule="exact"/>
              <w:rPr>
                <w:sz w:val="22"/>
                <w:szCs w:val="22"/>
              </w:rPr>
            </w:pPr>
            <w:r w:rsidRPr="00036B9B">
              <w:rPr>
                <w:color w:val="000000"/>
                <w:sz w:val="22"/>
                <w:szCs w:val="22"/>
              </w:rPr>
              <w:t>-.002</w:t>
            </w:r>
          </w:p>
        </w:tc>
        <w:tc>
          <w:tcPr>
            <w:tcW w:w="1134" w:type="dxa"/>
            <w:vAlign w:val="bottom"/>
          </w:tcPr>
          <w:p w14:paraId="5AE2051F" w14:textId="77777777" w:rsidR="00E5414C" w:rsidRPr="00036B9B" w:rsidRDefault="00E5414C" w:rsidP="007A723B">
            <w:pPr>
              <w:widowControl w:val="0"/>
              <w:spacing w:line="220" w:lineRule="exact"/>
              <w:rPr>
                <w:sz w:val="22"/>
                <w:szCs w:val="22"/>
              </w:rPr>
            </w:pPr>
            <w:r w:rsidRPr="00036B9B">
              <w:rPr>
                <w:color w:val="000000"/>
                <w:sz w:val="22"/>
                <w:szCs w:val="22"/>
              </w:rPr>
              <w:t>.207**</w:t>
            </w:r>
          </w:p>
        </w:tc>
        <w:tc>
          <w:tcPr>
            <w:tcW w:w="1134" w:type="dxa"/>
            <w:vAlign w:val="bottom"/>
          </w:tcPr>
          <w:p w14:paraId="2BEB6562" w14:textId="77777777" w:rsidR="00E5414C" w:rsidRPr="00036B9B" w:rsidRDefault="00E5414C" w:rsidP="007A723B">
            <w:pPr>
              <w:widowControl w:val="0"/>
              <w:spacing w:line="220" w:lineRule="exact"/>
              <w:rPr>
                <w:sz w:val="22"/>
                <w:szCs w:val="22"/>
              </w:rPr>
            </w:pPr>
            <w:r w:rsidRPr="00036B9B">
              <w:rPr>
                <w:color w:val="000000"/>
                <w:sz w:val="22"/>
                <w:szCs w:val="22"/>
              </w:rPr>
              <w:t>-.062</w:t>
            </w:r>
          </w:p>
        </w:tc>
        <w:tc>
          <w:tcPr>
            <w:tcW w:w="1303" w:type="dxa"/>
            <w:vAlign w:val="bottom"/>
          </w:tcPr>
          <w:p w14:paraId="009D2265" w14:textId="77777777" w:rsidR="00E5414C" w:rsidRPr="00036B9B" w:rsidRDefault="00E5414C" w:rsidP="007A723B">
            <w:pPr>
              <w:widowControl w:val="0"/>
              <w:spacing w:line="220" w:lineRule="exact"/>
              <w:rPr>
                <w:sz w:val="22"/>
                <w:szCs w:val="22"/>
              </w:rPr>
            </w:pPr>
            <w:r w:rsidRPr="00036B9B">
              <w:rPr>
                <w:color w:val="000000"/>
                <w:sz w:val="22"/>
                <w:szCs w:val="22"/>
              </w:rPr>
              <w:t>-.261**</w:t>
            </w:r>
          </w:p>
        </w:tc>
        <w:tc>
          <w:tcPr>
            <w:tcW w:w="702" w:type="dxa"/>
            <w:vAlign w:val="bottom"/>
          </w:tcPr>
          <w:p w14:paraId="273D1C3D" w14:textId="77777777" w:rsidR="00E5414C" w:rsidRPr="00036B9B" w:rsidRDefault="00E5414C" w:rsidP="007A723B">
            <w:pPr>
              <w:widowControl w:val="0"/>
              <w:spacing w:line="220" w:lineRule="exact"/>
              <w:rPr>
                <w:sz w:val="22"/>
                <w:szCs w:val="22"/>
              </w:rPr>
            </w:pPr>
            <w:r w:rsidRPr="00036B9B">
              <w:rPr>
                <w:color w:val="000000"/>
                <w:sz w:val="22"/>
                <w:szCs w:val="22"/>
              </w:rPr>
              <w:t>.409</w:t>
            </w:r>
          </w:p>
        </w:tc>
      </w:tr>
      <w:tr w:rsidR="00E5414C" w:rsidRPr="00036B9B" w14:paraId="25DAA19B" w14:textId="77777777" w:rsidTr="00701A37">
        <w:tc>
          <w:tcPr>
            <w:tcW w:w="2552" w:type="dxa"/>
            <w:vAlign w:val="bottom"/>
          </w:tcPr>
          <w:p w14:paraId="035A223A" w14:textId="77777777" w:rsidR="00E5414C" w:rsidRPr="00036B9B" w:rsidRDefault="00E5414C" w:rsidP="007A723B">
            <w:pPr>
              <w:widowControl w:val="0"/>
              <w:spacing w:line="220" w:lineRule="exact"/>
              <w:rPr>
                <w:sz w:val="22"/>
                <w:szCs w:val="22"/>
              </w:rPr>
            </w:pPr>
            <w:r w:rsidRPr="00036B9B">
              <w:rPr>
                <w:sz w:val="22"/>
                <w:szCs w:val="22"/>
              </w:rPr>
              <w:t>Item 11</w:t>
            </w:r>
          </w:p>
        </w:tc>
        <w:tc>
          <w:tcPr>
            <w:tcW w:w="1302" w:type="dxa"/>
            <w:vAlign w:val="bottom"/>
          </w:tcPr>
          <w:p w14:paraId="33DFAAC4" w14:textId="77777777" w:rsidR="00E5414C" w:rsidRPr="00036B9B" w:rsidRDefault="00E5414C" w:rsidP="007A723B">
            <w:pPr>
              <w:widowControl w:val="0"/>
              <w:spacing w:line="220" w:lineRule="exact"/>
              <w:rPr>
                <w:sz w:val="22"/>
                <w:szCs w:val="22"/>
              </w:rPr>
            </w:pPr>
            <w:r w:rsidRPr="00036B9B">
              <w:rPr>
                <w:color w:val="000000"/>
                <w:sz w:val="22"/>
                <w:szCs w:val="22"/>
              </w:rPr>
              <w:t>.622**</w:t>
            </w:r>
          </w:p>
        </w:tc>
        <w:tc>
          <w:tcPr>
            <w:tcW w:w="837" w:type="dxa"/>
            <w:vAlign w:val="bottom"/>
          </w:tcPr>
          <w:p w14:paraId="26A6F4AD" w14:textId="77777777" w:rsidR="00E5414C" w:rsidRPr="00036B9B" w:rsidRDefault="00E5414C" w:rsidP="007A723B">
            <w:pPr>
              <w:widowControl w:val="0"/>
              <w:spacing w:line="220" w:lineRule="exact"/>
              <w:rPr>
                <w:sz w:val="22"/>
                <w:szCs w:val="22"/>
              </w:rPr>
            </w:pPr>
            <w:r w:rsidRPr="00036B9B">
              <w:rPr>
                <w:color w:val="000000"/>
                <w:sz w:val="22"/>
                <w:szCs w:val="22"/>
              </w:rPr>
              <w:t>.613</w:t>
            </w:r>
          </w:p>
        </w:tc>
        <w:tc>
          <w:tcPr>
            <w:tcW w:w="1121" w:type="dxa"/>
            <w:vAlign w:val="bottom"/>
          </w:tcPr>
          <w:p w14:paraId="6E0551A8" w14:textId="77777777" w:rsidR="00E5414C" w:rsidRPr="00036B9B" w:rsidRDefault="00E5414C" w:rsidP="007A723B">
            <w:pPr>
              <w:widowControl w:val="0"/>
              <w:spacing w:line="220" w:lineRule="exact"/>
              <w:rPr>
                <w:sz w:val="22"/>
                <w:szCs w:val="22"/>
              </w:rPr>
            </w:pPr>
            <w:r w:rsidRPr="00036B9B">
              <w:rPr>
                <w:color w:val="000000"/>
                <w:sz w:val="22"/>
                <w:szCs w:val="22"/>
              </w:rPr>
              <w:t>.017</w:t>
            </w:r>
          </w:p>
        </w:tc>
        <w:tc>
          <w:tcPr>
            <w:tcW w:w="1134" w:type="dxa"/>
            <w:vAlign w:val="bottom"/>
          </w:tcPr>
          <w:p w14:paraId="5D1A9ECD" w14:textId="77777777" w:rsidR="00E5414C" w:rsidRPr="00036B9B" w:rsidRDefault="00E5414C" w:rsidP="007A723B">
            <w:pPr>
              <w:widowControl w:val="0"/>
              <w:spacing w:line="220" w:lineRule="exact"/>
              <w:rPr>
                <w:sz w:val="22"/>
                <w:szCs w:val="22"/>
              </w:rPr>
            </w:pPr>
            <w:r w:rsidRPr="00036B9B">
              <w:rPr>
                <w:b/>
                <w:color w:val="000000"/>
                <w:sz w:val="22"/>
                <w:szCs w:val="22"/>
              </w:rPr>
              <w:t>.269**</w:t>
            </w:r>
          </w:p>
        </w:tc>
        <w:tc>
          <w:tcPr>
            <w:tcW w:w="1134" w:type="dxa"/>
            <w:vAlign w:val="bottom"/>
          </w:tcPr>
          <w:p w14:paraId="614B1994" w14:textId="77777777" w:rsidR="00E5414C" w:rsidRPr="00036B9B" w:rsidRDefault="00E5414C" w:rsidP="007A723B">
            <w:pPr>
              <w:widowControl w:val="0"/>
              <w:spacing w:line="220" w:lineRule="exact"/>
              <w:rPr>
                <w:sz w:val="22"/>
                <w:szCs w:val="22"/>
              </w:rPr>
            </w:pPr>
            <w:r w:rsidRPr="00036B9B">
              <w:rPr>
                <w:color w:val="000000"/>
                <w:sz w:val="22"/>
                <w:szCs w:val="22"/>
              </w:rPr>
              <w:t>.480**</w:t>
            </w:r>
          </w:p>
        </w:tc>
        <w:tc>
          <w:tcPr>
            <w:tcW w:w="1134" w:type="dxa"/>
            <w:vAlign w:val="bottom"/>
          </w:tcPr>
          <w:p w14:paraId="19212D51" w14:textId="77777777" w:rsidR="00E5414C" w:rsidRPr="00036B9B" w:rsidRDefault="00E5414C" w:rsidP="007A723B">
            <w:pPr>
              <w:widowControl w:val="0"/>
              <w:spacing w:line="220" w:lineRule="exact"/>
              <w:rPr>
                <w:sz w:val="22"/>
                <w:szCs w:val="22"/>
              </w:rPr>
            </w:pPr>
            <w:r w:rsidRPr="00036B9B">
              <w:rPr>
                <w:color w:val="000000"/>
                <w:sz w:val="22"/>
                <w:szCs w:val="22"/>
              </w:rPr>
              <w:t>.079</w:t>
            </w:r>
          </w:p>
        </w:tc>
        <w:tc>
          <w:tcPr>
            <w:tcW w:w="1134" w:type="dxa"/>
            <w:vAlign w:val="bottom"/>
          </w:tcPr>
          <w:p w14:paraId="28D43B24" w14:textId="77777777" w:rsidR="00E5414C" w:rsidRPr="00036B9B" w:rsidRDefault="00E5414C" w:rsidP="007A723B">
            <w:pPr>
              <w:widowControl w:val="0"/>
              <w:spacing w:line="220" w:lineRule="exact"/>
              <w:rPr>
                <w:sz w:val="22"/>
                <w:szCs w:val="22"/>
              </w:rPr>
            </w:pPr>
            <w:r w:rsidRPr="00036B9B">
              <w:rPr>
                <w:color w:val="000000"/>
                <w:sz w:val="22"/>
                <w:szCs w:val="22"/>
              </w:rPr>
              <w:t>.039</w:t>
            </w:r>
          </w:p>
        </w:tc>
        <w:tc>
          <w:tcPr>
            <w:tcW w:w="1303" w:type="dxa"/>
            <w:vAlign w:val="bottom"/>
          </w:tcPr>
          <w:p w14:paraId="70EDAF30" w14:textId="77777777" w:rsidR="00E5414C" w:rsidRPr="00036B9B" w:rsidRDefault="00E5414C" w:rsidP="007A723B">
            <w:pPr>
              <w:widowControl w:val="0"/>
              <w:spacing w:line="220" w:lineRule="exact"/>
              <w:rPr>
                <w:sz w:val="22"/>
                <w:szCs w:val="22"/>
              </w:rPr>
            </w:pPr>
            <w:r w:rsidRPr="00036B9B">
              <w:rPr>
                <w:color w:val="000000"/>
                <w:sz w:val="22"/>
                <w:szCs w:val="22"/>
              </w:rPr>
              <w:t>-.299**</w:t>
            </w:r>
          </w:p>
        </w:tc>
        <w:tc>
          <w:tcPr>
            <w:tcW w:w="702" w:type="dxa"/>
            <w:vAlign w:val="bottom"/>
          </w:tcPr>
          <w:p w14:paraId="6966BFD8" w14:textId="77777777" w:rsidR="00E5414C" w:rsidRPr="00036B9B" w:rsidRDefault="00E5414C" w:rsidP="007A723B">
            <w:pPr>
              <w:widowControl w:val="0"/>
              <w:spacing w:line="220" w:lineRule="exact"/>
              <w:rPr>
                <w:sz w:val="22"/>
                <w:szCs w:val="22"/>
              </w:rPr>
            </w:pPr>
            <w:r w:rsidRPr="00036B9B">
              <w:rPr>
                <w:color w:val="000000"/>
                <w:sz w:val="22"/>
                <w:szCs w:val="22"/>
              </w:rPr>
              <w:t>.476</w:t>
            </w:r>
          </w:p>
        </w:tc>
      </w:tr>
      <w:tr w:rsidR="00E5414C" w:rsidRPr="00036B9B" w14:paraId="35F7DDDB" w14:textId="77777777" w:rsidTr="00701A37">
        <w:tc>
          <w:tcPr>
            <w:tcW w:w="2552" w:type="dxa"/>
            <w:vAlign w:val="bottom"/>
          </w:tcPr>
          <w:p w14:paraId="4F766C82" w14:textId="77777777" w:rsidR="00E5414C" w:rsidRPr="00036B9B" w:rsidRDefault="00E5414C" w:rsidP="007A723B">
            <w:pPr>
              <w:widowControl w:val="0"/>
              <w:spacing w:line="220" w:lineRule="exact"/>
              <w:rPr>
                <w:sz w:val="22"/>
                <w:szCs w:val="22"/>
              </w:rPr>
            </w:pPr>
            <w:r w:rsidRPr="00036B9B">
              <w:rPr>
                <w:sz w:val="22"/>
                <w:szCs w:val="22"/>
              </w:rPr>
              <w:t>Item 17</w:t>
            </w:r>
          </w:p>
        </w:tc>
        <w:tc>
          <w:tcPr>
            <w:tcW w:w="1302" w:type="dxa"/>
            <w:vAlign w:val="bottom"/>
          </w:tcPr>
          <w:p w14:paraId="0D2D8FB8" w14:textId="77777777" w:rsidR="00E5414C" w:rsidRPr="00036B9B" w:rsidRDefault="00E5414C" w:rsidP="007A723B">
            <w:pPr>
              <w:widowControl w:val="0"/>
              <w:spacing w:line="220" w:lineRule="exact"/>
              <w:rPr>
                <w:sz w:val="22"/>
                <w:szCs w:val="22"/>
              </w:rPr>
            </w:pPr>
            <w:r w:rsidRPr="00036B9B">
              <w:rPr>
                <w:color w:val="000000"/>
                <w:sz w:val="22"/>
                <w:szCs w:val="22"/>
              </w:rPr>
              <w:t>.639**</w:t>
            </w:r>
          </w:p>
        </w:tc>
        <w:tc>
          <w:tcPr>
            <w:tcW w:w="837" w:type="dxa"/>
            <w:vAlign w:val="bottom"/>
          </w:tcPr>
          <w:p w14:paraId="27EF4D2D" w14:textId="77777777" w:rsidR="00E5414C" w:rsidRPr="00036B9B" w:rsidRDefault="00E5414C" w:rsidP="007A723B">
            <w:pPr>
              <w:widowControl w:val="0"/>
              <w:spacing w:line="220" w:lineRule="exact"/>
              <w:rPr>
                <w:sz w:val="22"/>
                <w:szCs w:val="22"/>
              </w:rPr>
            </w:pPr>
            <w:r w:rsidRPr="00036B9B">
              <w:rPr>
                <w:color w:val="000000"/>
                <w:sz w:val="22"/>
                <w:szCs w:val="22"/>
              </w:rPr>
              <w:t>.592</w:t>
            </w:r>
          </w:p>
        </w:tc>
        <w:tc>
          <w:tcPr>
            <w:tcW w:w="1121" w:type="dxa"/>
            <w:vAlign w:val="bottom"/>
          </w:tcPr>
          <w:p w14:paraId="22708E31" w14:textId="77777777" w:rsidR="00E5414C" w:rsidRPr="00036B9B" w:rsidRDefault="00E5414C" w:rsidP="007A723B">
            <w:pPr>
              <w:widowControl w:val="0"/>
              <w:spacing w:line="220" w:lineRule="exact"/>
              <w:rPr>
                <w:sz w:val="22"/>
                <w:szCs w:val="22"/>
              </w:rPr>
            </w:pPr>
            <w:r w:rsidRPr="00036B9B">
              <w:rPr>
                <w:color w:val="000000"/>
                <w:sz w:val="22"/>
                <w:szCs w:val="22"/>
              </w:rPr>
              <w:t>.031</w:t>
            </w:r>
          </w:p>
        </w:tc>
        <w:tc>
          <w:tcPr>
            <w:tcW w:w="1134" w:type="dxa"/>
            <w:vAlign w:val="bottom"/>
          </w:tcPr>
          <w:p w14:paraId="530BB548" w14:textId="77777777" w:rsidR="00E5414C" w:rsidRPr="00036B9B" w:rsidRDefault="00E5414C" w:rsidP="007A723B">
            <w:pPr>
              <w:widowControl w:val="0"/>
              <w:spacing w:line="220" w:lineRule="exact"/>
              <w:rPr>
                <w:sz w:val="22"/>
                <w:szCs w:val="22"/>
              </w:rPr>
            </w:pPr>
            <w:r w:rsidRPr="00036B9B">
              <w:rPr>
                <w:b/>
                <w:color w:val="000000"/>
                <w:sz w:val="22"/>
                <w:szCs w:val="22"/>
              </w:rPr>
              <w:t>.355**</w:t>
            </w:r>
          </w:p>
        </w:tc>
        <w:tc>
          <w:tcPr>
            <w:tcW w:w="1134" w:type="dxa"/>
            <w:vAlign w:val="bottom"/>
          </w:tcPr>
          <w:p w14:paraId="03366FF0" w14:textId="77777777" w:rsidR="00E5414C" w:rsidRPr="00036B9B" w:rsidRDefault="00E5414C" w:rsidP="007A723B">
            <w:pPr>
              <w:widowControl w:val="0"/>
              <w:spacing w:line="220" w:lineRule="exact"/>
              <w:rPr>
                <w:sz w:val="22"/>
                <w:szCs w:val="22"/>
              </w:rPr>
            </w:pPr>
            <w:r w:rsidRPr="00036B9B">
              <w:rPr>
                <w:color w:val="000000"/>
                <w:sz w:val="22"/>
                <w:szCs w:val="22"/>
              </w:rPr>
              <w:t>.246**</w:t>
            </w:r>
          </w:p>
        </w:tc>
        <w:tc>
          <w:tcPr>
            <w:tcW w:w="1134" w:type="dxa"/>
            <w:vAlign w:val="bottom"/>
          </w:tcPr>
          <w:p w14:paraId="5A71096D" w14:textId="77777777" w:rsidR="00E5414C" w:rsidRPr="00036B9B" w:rsidRDefault="00E5414C" w:rsidP="007A723B">
            <w:pPr>
              <w:widowControl w:val="0"/>
              <w:spacing w:line="220" w:lineRule="exact"/>
              <w:rPr>
                <w:sz w:val="22"/>
                <w:szCs w:val="22"/>
              </w:rPr>
            </w:pPr>
            <w:r w:rsidRPr="00036B9B">
              <w:rPr>
                <w:color w:val="000000"/>
                <w:sz w:val="22"/>
                <w:szCs w:val="22"/>
              </w:rPr>
              <w:t>.269**</w:t>
            </w:r>
          </w:p>
        </w:tc>
        <w:tc>
          <w:tcPr>
            <w:tcW w:w="1134" w:type="dxa"/>
            <w:vAlign w:val="bottom"/>
          </w:tcPr>
          <w:p w14:paraId="3D838021" w14:textId="77777777" w:rsidR="00E5414C" w:rsidRPr="00036B9B" w:rsidRDefault="00E5414C" w:rsidP="007A723B">
            <w:pPr>
              <w:widowControl w:val="0"/>
              <w:spacing w:line="220" w:lineRule="exact"/>
              <w:rPr>
                <w:sz w:val="22"/>
                <w:szCs w:val="22"/>
              </w:rPr>
            </w:pPr>
            <w:r w:rsidRPr="00036B9B">
              <w:rPr>
                <w:color w:val="000000"/>
                <w:sz w:val="22"/>
                <w:szCs w:val="22"/>
              </w:rPr>
              <w:t>-.093</w:t>
            </w:r>
          </w:p>
        </w:tc>
        <w:tc>
          <w:tcPr>
            <w:tcW w:w="1303" w:type="dxa"/>
            <w:vAlign w:val="bottom"/>
          </w:tcPr>
          <w:p w14:paraId="78D7412F" w14:textId="77777777" w:rsidR="00E5414C" w:rsidRPr="00036B9B" w:rsidRDefault="00E5414C" w:rsidP="007A723B">
            <w:pPr>
              <w:widowControl w:val="0"/>
              <w:spacing w:line="220" w:lineRule="exact"/>
              <w:rPr>
                <w:sz w:val="22"/>
                <w:szCs w:val="22"/>
              </w:rPr>
            </w:pPr>
            <w:r w:rsidRPr="00036B9B">
              <w:rPr>
                <w:color w:val="000000"/>
                <w:sz w:val="22"/>
                <w:szCs w:val="22"/>
              </w:rPr>
              <w:t>-.375**</w:t>
            </w:r>
          </w:p>
        </w:tc>
        <w:tc>
          <w:tcPr>
            <w:tcW w:w="702" w:type="dxa"/>
            <w:vAlign w:val="bottom"/>
          </w:tcPr>
          <w:p w14:paraId="74ECA80D" w14:textId="77777777" w:rsidR="00E5414C" w:rsidRPr="00036B9B" w:rsidRDefault="00E5414C" w:rsidP="007A723B">
            <w:pPr>
              <w:widowControl w:val="0"/>
              <w:spacing w:line="220" w:lineRule="exact"/>
              <w:rPr>
                <w:sz w:val="22"/>
                <w:szCs w:val="22"/>
              </w:rPr>
            </w:pPr>
            <w:r w:rsidRPr="00036B9B">
              <w:rPr>
                <w:color w:val="000000"/>
                <w:sz w:val="22"/>
                <w:szCs w:val="22"/>
              </w:rPr>
              <w:t>.511</w:t>
            </w:r>
          </w:p>
        </w:tc>
      </w:tr>
      <w:tr w:rsidR="00E5414C" w:rsidRPr="00036B9B" w14:paraId="3F098606" w14:textId="77777777" w:rsidTr="00701A37">
        <w:tc>
          <w:tcPr>
            <w:tcW w:w="2552" w:type="dxa"/>
            <w:vAlign w:val="bottom"/>
          </w:tcPr>
          <w:p w14:paraId="0106DA07" w14:textId="77777777" w:rsidR="00E5414C" w:rsidRPr="00036B9B" w:rsidRDefault="00E5414C" w:rsidP="007A723B">
            <w:pPr>
              <w:widowControl w:val="0"/>
              <w:spacing w:line="220" w:lineRule="exact"/>
              <w:rPr>
                <w:color w:val="000000"/>
                <w:sz w:val="22"/>
                <w:szCs w:val="22"/>
              </w:rPr>
            </w:pPr>
            <w:r w:rsidRPr="00036B9B">
              <w:rPr>
                <w:color w:val="000000" w:themeColor="text1"/>
                <w:sz w:val="22"/>
                <w:szCs w:val="22"/>
              </w:rPr>
              <w:t>ω</w:t>
            </w:r>
          </w:p>
        </w:tc>
        <w:tc>
          <w:tcPr>
            <w:tcW w:w="1302" w:type="dxa"/>
            <w:vAlign w:val="bottom"/>
          </w:tcPr>
          <w:p w14:paraId="7EE6EC3F" w14:textId="77777777" w:rsidR="00E5414C" w:rsidRPr="00036B9B" w:rsidRDefault="00E5414C" w:rsidP="007A723B">
            <w:pPr>
              <w:widowControl w:val="0"/>
              <w:spacing w:line="220" w:lineRule="exact"/>
              <w:rPr>
                <w:color w:val="000000"/>
                <w:sz w:val="22"/>
                <w:szCs w:val="22"/>
              </w:rPr>
            </w:pPr>
            <w:r w:rsidRPr="00036B9B">
              <w:rPr>
                <w:color w:val="000000"/>
                <w:sz w:val="22"/>
                <w:szCs w:val="22"/>
              </w:rPr>
              <w:t>.716</w:t>
            </w:r>
          </w:p>
        </w:tc>
        <w:tc>
          <w:tcPr>
            <w:tcW w:w="837" w:type="dxa"/>
            <w:vAlign w:val="bottom"/>
          </w:tcPr>
          <w:p w14:paraId="7C022572" w14:textId="77777777" w:rsidR="00E5414C" w:rsidRPr="00036B9B" w:rsidRDefault="00E5414C" w:rsidP="007A723B">
            <w:pPr>
              <w:widowControl w:val="0"/>
              <w:spacing w:line="220" w:lineRule="exact"/>
              <w:rPr>
                <w:color w:val="000000"/>
                <w:sz w:val="22"/>
                <w:szCs w:val="22"/>
              </w:rPr>
            </w:pPr>
          </w:p>
        </w:tc>
        <w:tc>
          <w:tcPr>
            <w:tcW w:w="1121" w:type="dxa"/>
            <w:vAlign w:val="bottom"/>
          </w:tcPr>
          <w:p w14:paraId="796375D4" w14:textId="77777777" w:rsidR="00E5414C" w:rsidRPr="00036B9B" w:rsidRDefault="00E5414C" w:rsidP="007A723B">
            <w:pPr>
              <w:widowControl w:val="0"/>
              <w:spacing w:line="220" w:lineRule="exact"/>
              <w:rPr>
                <w:color w:val="000000"/>
                <w:sz w:val="22"/>
                <w:szCs w:val="22"/>
              </w:rPr>
            </w:pPr>
          </w:p>
        </w:tc>
        <w:tc>
          <w:tcPr>
            <w:tcW w:w="1134" w:type="dxa"/>
            <w:vAlign w:val="bottom"/>
          </w:tcPr>
          <w:p w14:paraId="77AC4A1C" w14:textId="77777777" w:rsidR="00E5414C" w:rsidRPr="00036B9B" w:rsidRDefault="00E5414C" w:rsidP="007A723B">
            <w:pPr>
              <w:widowControl w:val="0"/>
              <w:spacing w:line="220" w:lineRule="exact"/>
              <w:rPr>
                <w:color w:val="000000"/>
                <w:sz w:val="22"/>
                <w:szCs w:val="22"/>
              </w:rPr>
            </w:pPr>
            <w:r w:rsidRPr="00036B9B">
              <w:rPr>
                <w:color w:val="000000"/>
                <w:sz w:val="22"/>
                <w:szCs w:val="22"/>
              </w:rPr>
              <w:t>.321</w:t>
            </w:r>
          </w:p>
        </w:tc>
        <w:tc>
          <w:tcPr>
            <w:tcW w:w="1134" w:type="dxa"/>
            <w:vAlign w:val="bottom"/>
          </w:tcPr>
          <w:p w14:paraId="27A41D5E" w14:textId="77777777" w:rsidR="00E5414C" w:rsidRPr="00036B9B" w:rsidRDefault="00E5414C" w:rsidP="007A723B">
            <w:pPr>
              <w:widowControl w:val="0"/>
              <w:spacing w:line="220" w:lineRule="exact"/>
              <w:rPr>
                <w:color w:val="000000"/>
                <w:sz w:val="22"/>
                <w:szCs w:val="22"/>
              </w:rPr>
            </w:pPr>
          </w:p>
        </w:tc>
        <w:tc>
          <w:tcPr>
            <w:tcW w:w="1134" w:type="dxa"/>
            <w:vAlign w:val="bottom"/>
          </w:tcPr>
          <w:p w14:paraId="5E07691A" w14:textId="77777777" w:rsidR="00E5414C" w:rsidRPr="00036B9B" w:rsidRDefault="00E5414C" w:rsidP="007A723B">
            <w:pPr>
              <w:widowControl w:val="0"/>
              <w:spacing w:line="220" w:lineRule="exact"/>
              <w:rPr>
                <w:color w:val="000000"/>
                <w:sz w:val="22"/>
                <w:szCs w:val="22"/>
              </w:rPr>
            </w:pPr>
          </w:p>
        </w:tc>
        <w:tc>
          <w:tcPr>
            <w:tcW w:w="1134" w:type="dxa"/>
            <w:vAlign w:val="bottom"/>
          </w:tcPr>
          <w:p w14:paraId="5D57EEFF" w14:textId="77777777" w:rsidR="00E5414C" w:rsidRPr="00036B9B" w:rsidRDefault="00E5414C" w:rsidP="007A723B">
            <w:pPr>
              <w:widowControl w:val="0"/>
              <w:spacing w:line="220" w:lineRule="exact"/>
              <w:rPr>
                <w:color w:val="000000"/>
                <w:sz w:val="22"/>
                <w:szCs w:val="22"/>
              </w:rPr>
            </w:pPr>
          </w:p>
        </w:tc>
        <w:tc>
          <w:tcPr>
            <w:tcW w:w="1303" w:type="dxa"/>
            <w:vAlign w:val="bottom"/>
          </w:tcPr>
          <w:p w14:paraId="1178A3B3" w14:textId="77777777" w:rsidR="00E5414C" w:rsidRPr="00036B9B" w:rsidRDefault="00E5414C" w:rsidP="007A723B">
            <w:pPr>
              <w:widowControl w:val="0"/>
              <w:spacing w:line="220" w:lineRule="exact"/>
              <w:rPr>
                <w:color w:val="000000"/>
                <w:sz w:val="22"/>
                <w:szCs w:val="22"/>
              </w:rPr>
            </w:pPr>
          </w:p>
        </w:tc>
        <w:tc>
          <w:tcPr>
            <w:tcW w:w="702" w:type="dxa"/>
            <w:vAlign w:val="bottom"/>
          </w:tcPr>
          <w:p w14:paraId="5C2CD58E" w14:textId="77777777" w:rsidR="00E5414C" w:rsidRPr="00036B9B" w:rsidRDefault="00E5414C" w:rsidP="007A723B">
            <w:pPr>
              <w:widowControl w:val="0"/>
              <w:spacing w:line="220" w:lineRule="exact"/>
              <w:rPr>
                <w:color w:val="000000"/>
                <w:sz w:val="22"/>
                <w:szCs w:val="22"/>
              </w:rPr>
            </w:pPr>
          </w:p>
        </w:tc>
      </w:tr>
      <w:tr w:rsidR="00E5414C" w:rsidRPr="00036B9B" w14:paraId="2323C60E" w14:textId="77777777" w:rsidTr="00701A37">
        <w:tc>
          <w:tcPr>
            <w:tcW w:w="2552" w:type="dxa"/>
            <w:vAlign w:val="bottom"/>
          </w:tcPr>
          <w:p w14:paraId="6B675B0F" w14:textId="77777777" w:rsidR="00E5414C" w:rsidRPr="00036B9B" w:rsidRDefault="00E5414C" w:rsidP="007A723B">
            <w:pPr>
              <w:widowControl w:val="0"/>
              <w:spacing w:line="220" w:lineRule="exact"/>
              <w:rPr>
                <w:color w:val="000000"/>
                <w:sz w:val="22"/>
                <w:szCs w:val="22"/>
              </w:rPr>
            </w:pPr>
            <w:r w:rsidRPr="00036B9B">
              <w:rPr>
                <w:color w:val="000000"/>
                <w:sz w:val="22"/>
                <w:szCs w:val="22"/>
              </w:rPr>
              <w:t>Introjected (IN)</w:t>
            </w:r>
          </w:p>
        </w:tc>
        <w:tc>
          <w:tcPr>
            <w:tcW w:w="1302" w:type="dxa"/>
            <w:vAlign w:val="bottom"/>
          </w:tcPr>
          <w:p w14:paraId="771D4834" w14:textId="77777777" w:rsidR="00E5414C" w:rsidRPr="00036B9B" w:rsidRDefault="00E5414C" w:rsidP="007A723B">
            <w:pPr>
              <w:widowControl w:val="0"/>
              <w:spacing w:line="220" w:lineRule="exact"/>
              <w:rPr>
                <w:color w:val="000000"/>
                <w:sz w:val="22"/>
                <w:szCs w:val="22"/>
              </w:rPr>
            </w:pPr>
          </w:p>
        </w:tc>
        <w:tc>
          <w:tcPr>
            <w:tcW w:w="837" w:type="dxa"/>
            <w:vAlign w:val="bottom"/>
          </w:tcPr>
          <w:p w14:paraId="3967F98A" w14:textId="77777777" w:rsidR="00E5414C" w:rsidRPr="00036B9B" w:rsidRDefault="00E5414C" w:rsidP="007A723B">
            <w:pPr>
              <w:widowControl w:val="0"/>
              <w:spacing w:line="220" w:lineRule="exact"/>
              <w:rPr>
                <w:color w:val="000000"/>
                <w:sz w:val="22"/>
                <w:szCs w:val="22"/>
              </w:rPr>
            </w:pPr>
          </w:p>
        </w:tc>
        <w:tc>
          <w:tcPr>
            <w:tcW w:w="1121" w:type="dxa"/>
            <w:vAlign w:val="bottom"/>
          </w:tcPr>
          <w:p w14:paraId="64DCE657" w14:textId="77777777" w:rsidR="00E5414C" w:rsidRPr="00036B9B" w:rsidRDefault="00E5414C" w:rsidP="007A723B">
            <w:pPr>
              <w:widowControl w:val="0"/>
              <w:spacing w:line="220" w:lineRule="exact"/>
              <w:rPr>
                <w:color w:val="000000"/>
                <w:sz w:val="22"/>
                <w:szCs w:val="22"/>
              </w:rPr>
            </w:pPr>
          </w:p>
        </w:tc>
        <w:tc>
          <w:tcPr>
            <w:tcW w:w="1134" w:type="dxa"/>
            <w:vAlign w:val="bottom"/>
          </w:tcPr>
          <w:p w14:paraId="097D9530" w14:textId="77777777" w:rsidR="00E5414C" w:rsidRPr="00036B9B" w:rsidRDefault="00E5414C" w:rsidP="007A723B">
            <w:pPr>
              <w:widowControl w:val="0"/>
              <w:spacing w:line="220" w:lineRule="exact"/>
              <w:rPr>
                <w:b/>
                <w:bCs/>
                <w:color w:val="000000"/>
                <w:sz w:val="22"/>
                <w:szCs w:val="22"/>
              </w:rPr>
            </w:pPr>
          </w:p>
        </w:tc>
        <w:tc>
          <w:tcPr>
            <w:tcW w:w="1134" w:type="dxa"/>
            <w:vAlign w:val="bottom"/>
          </w:tcPr>
          <w:p w14:paraId="31D11666" w14:textId="77777777" w:rsidR="00E5414C" w:rsidRPr="00036B9B" w:rsidRDefault="00E5414C" w:rsidP="007A723B">
            <w:pPr>
              <w:widowControl w:val="0"/>
              <w:spacing w:line="220" w:lineRule="exact"/>
              <w:rPr>
                <w:color w:val="000000"/>
                <w:sz w:val="22"/>
                <w:szCs w:val="22"/>
              </w:rPr>
            </w:pPr>
          </w:p>
        </w:tc>
        <w:tc>
          <w:tcPr>
            <w:tcW w:w="1134" w:type="dxa"/>
            <w:vAlign w:val="bottom"/>
          </w:tcPr>
          <w:p w14:paraId="3D55173A" w14:textId="77777777" w:rsidR="00E5414C" w:rsidRPr="00036B9B" w:rsidRDefault="00E5414C" w:rsidP="007A723B">
            <w:pPr>
              <w:widowControl w:val="0"/>
              <w:spacing w:line="220" w:lineRule="exact"/>
              <w:rPr>
                <w:color w:val="000000"/>
                <w:sz w:val="22"/>
                <w:szCs w:val="22"/>
              </w:rPr>
            </w:pPr>
          </w:p>
        </w:tc>
        <w:tc>
          <w:tcPr>
            <w:tcW w:w="1134" w:type="dxa"/>
            <w:vAlign w:val="bottom"/>
          </w:tcPr>
          <w:p w14:paraId="0468F38D" w14:textId="77777777" w:rsidR="00E5414C" w:rsidRPr="00036B9B" w:rsidRDefault="00E5414C" w:rsidP="007A723B">
            <w:pPr>
              <w:widowControl w:val="0"/>
              <w:spacing w:line="220" w:lineRule="exact"/>
              <w:rPr>
                <w:color w:val="000000"/>
                <w:sz w:val="22"/>
                <w:szCs w:val="22"/>
              </w:rPr>
            </w:pPr>
          </w:p>
        </w:tc>
        <w:tc>
          <w:tcPr>
            <w:tcW w:w="1303" w:type="dxa"/>
            <w:vAlign w:val="bottom"/>
          </w:tcPr>
          <w:p w14:paraId="495415C7" w14:textId="77777777" w:rsidR="00E5414C" w:rsidRPr="00036B9B" w:rsidRDefault="00E5414C" w:rsidP="007A723B">
            <w:pPr>
              <w:widowControl w:val="0"/>
              <w:spacing w:line="220" w:lineRule="exact"/>
              <w:rPr>
                <w:color w:val="000000"/>
                <w:sz w:val="22"/>
                <w:szCs w:val="22"/>
              </w:rPr>
            </w:pPr>
          </w:p>
        </w:tc>
        <w:tc>
          <w:tcPr>
            <w:tcW w:w="702" w:type="dxa"/>
            <w:vAlign w:val="bottom"/>
          </w:tcPr>
          <w:p w14:paraId="39D45DEB" w14:textId="77777777" w:rsidR="00E5414C" w:rsidRPr="00036B9B" w:rsidRDefault="00E5414C" w:rsidP="007A723B">
            <w:pPr>
              <w:widowControl w:val="0"/>
              <w:spacing w:line="220" w:lineRule="exact"/>
              <w:rPr>
                <w:color w:val="000000"/>
                <w:sz w:val="22"/>
                <w:szCs w:val="22"/>
              </w:rPr>
            </w:pPr>
          </w:p>
        </w:tc>
      </w:tr>
      <w:tr w:rsidR="00E5414C" w:rsidRPr="00036B9B" w14:paraId="1E1BCD1F" w14:textId="77777777" w:rsidTr="00701A37">
        <w:tc>
          <w:tcPr>
            <w:tcW w:w="2552" w:type="dxa"/>
            <w:vAlign w:val="bottom"/>
          </w:tcPr>
          <w:p w14:paraId="2E71DE14" w14:textId="77777777" w:rsidR="00E5414C" w:rsidRPr="00036B9B" w:rsidRDefault="00E5414C" w:rsidP="007A723B">
            <w:pPr>
              <w:widowControl w:val="0"/>
              <w:spacing w:line="220" w:lineRule="exact"/>
              <w:rPr>
                <w:sz w:val="22"/>
                <w:szCs w:val="22"/>
              </w:rPr>
            </w:pPr>
            <w:r w:rsidRPr="00036B9B">
              <w:rPr>
                <w:sz w:val="22"/>
                <w:szCs w:val="22"/>
              </w:rPr>
              <w:t>Item 2</w:t>
            </w:r>
          </w:p>
        </w:tc>
        <w:tc>
          <w:tcPr>
            <w:tcW w:w="1302" w:type="dxa"/>
            <w:vAlign w:val="bottom"/>
          </w:tcPr>
          <w:p w14:paraId="61617AAF" w14:textId="77777777" w:rsidR="00E5414C" w:rsidRPr="00036B9B" w:rsidRDefault="00E5414C" w:rsidP="007A723B">
            <w:pPr>
              <w:widowControl w:val="0"/>
              <w:spacing w:line="220" w:lineRule="exact"/>
              <w:rPr>
                <w:sz w:val="22"/>
                <w:szCs w:val="22"/>
              </w:rPr>
            </w:pPr>
            <w:r w:rsidRPr="00036B9B">
              <w:rPr>
                <w:color w:val="000000"/>
                <w:sz w:val="22"/>
                <w:szCs w:val="22"/>
              </w:rPr>
              <w:t>.561**</w:t>
            </w:r>
          </w:p>
        </w:tc>
        <w:tc>
          <w:tcPr>
            <w:tcW w:w="837" w:type="dxa"/>
            <w:vAlign w:val="bottom"/>
          </w:tcPr>
          <w:p w14:paraId="73AC681C" w14:textId="77777777" w:rsidR="00E5414C" w:rsidRPr="00036B9B" w:rsidRDefault="00E5414C" w:rsidP="007A723B">
            <w:pPr>
              <w:widowControl w:val="0"/>
              <w:spacing w:line="220" w:lineRule="exact"/>
              <w:rPr>
                <w:sz w:val="22"/>
                <w:szCs w:val="22"/>
              </w:rPr>
            </w:pPr>
            <w:r w:rsidRPr="00036B9B">
              <w:rPr>
                <w:color w:val="000000"/>
                <w:sz w:val="22"/>
                <w:szCs w:val="22"/>
              </w:rPr>
              <w:t>.685</w:t>
            </w:r>
          </w:p>
        </w:tc>
        <w:tc>
          <w:tcPr>
            <w:tcW w:w="1121" w:type="dxa"/>
            <w:vAlign w:val="bottom"/>
          </w:tcPr>
          <w:p w14:paraId="3822E086" w14:textId="77777777" w:rsidR="00E5414C" w:rsidRPr="00036B9B" w:rsidRDefault="00E5414C" w:rsidP="007A723B">
            <w:pPr>
              <w:widowControl w:val="0"/>
              <w:spacing w:line="220" w:lineRule="exact"/>
              <w:rPr>
                <w:sz w:val="22"/>
                <w:szCs w:val="22"/>
              </w:rPr>
            </w:pPr>
            <w:r w:rsidRPr="00036B9B">
              <w:rPr>
                <w:color w:val="000000"/>
                <w:sz w:val="22"/>
                <w:szCs w:val="22"/>
              </w:rPr>
              <w:t>.080</w:t>
            </w:r>
          </w:p>
        </w:tc>
        <w:tc>
          <w:tcPr>
            <w:tcW w:w="1134" w:type="dxa"/>
            <w:vAlign w:val="bottom"/>
          </w:tcPr>
          <w:p w14:paraId="2D0C5351" w14:textId="77777777" w:rsidR="00E5414C" w:rsidRPr="00036B9B" w:rsidRDefault="00E5414C" w:rsidP="007A723B">
            <w:pPr>
              <w:widowControl w:val="0"/>
              <w:spacing w:line="220" w:lineRule="exact"/>
              <w:rPr>
                <w:sz w:val="22"/>
                <w:szCs w:val="22"/>
              </w:rPr>
            </w:pPr>
            <w:r w:rsidRPr="00036B9B">
              <w:rPr>
                <w:color w:val="000000"/>
                <w:sz w:val="22"/>
                <w:szCs w:val="22"/>
              </w:rPr>
              <w:t>.445**</w:t>
            </w:r>
          </w:p>
        </w:tc>
        <w:tc>
          <w:tcPr>
            <w:tcW w:w="1134" w:type="dxa"/>
            <w:vAlign w:val="bottom"/>
          </w:tcPr>
          <w:p w14:paraId="4CE50DB6" w14:textId="77777777" w:rsidR="00E5414C" w:rsidRPr="00036B9B" w:rsidRDefault="00E5414C" w:rsidP="007A723B">
            <w:pPr>
              <w:widowControl w:val="0"/>
              <w:spacing w:line="220" w:lineRule="exact"/>
              <w:rPr>
                <w:sz w:val="22"/>
                <w:szCs w:val="22"/>
              </w:rPr>
            </w:pPr>
            <w:r w:rsidRPr="00036B9B">
              <w:rPr>
                <w:b/>
                <w:color w:val="000000"/>
                <w:sz w:val="22"/>
                <w:szCs w:val="22"/>
              </w:rPr>
              <w:t>.356**</w:t>
            </w:r>
          </w:p>
        </w:tc>
        <w:tc>
          <w:tcPr>
            <w:tcW w:w="1134" w:type="dxa"/>
            <w:vAlign w:val="bottom"/>
          </w:tcPr>
          <w:p w14:paraId="0A4BDD4E" w14:textId="77777777" w:rsidR="00E5414C" w:rsidRPr="00036B9B" w:rsidRDefault="00E5414C" w:rsidP="007A723B">
            <w:pPr>
              <w:widowControl w:val="0"/>
              <w:spacing w:line="220" w:lineRule="exact"/>
              <w:rPr>
                <w:sz w:val="22"/>
                <w:szCs w:val="22"/>
              </w:rPr>
            </w:pPr>
            <w:r w:rsidRPr="00036B9B">
              <w:rPr>
                <w:color w:val="000000"/>
                <w:sz w:val="22"/>
                <w:szCs w:val="22"/>
              </w:rPr>
              <w:t>-.168*</w:t>
            </w:r>
          </w:p>
        </w:tc>
        <w:tc>
          <w:tcPr>
            <w:tcW w:w="1134" w:type="dxa"/>
            <w:vAlign w:val="bottom"/>
          </w:tcPr>
          <w:p w14:paraId="1B75B92D" w14:textId="77777777" w:rsidR="00E5414C" w:rsidRPr="00036B9B" w:rsidRDefault="00E5414C" w:rsidP="007A723B">
            <w:pPr>
              <w:widowControl w:val="0"/>
              <w:spacing w:line="220" w:lineRule="exact"/>
              <w:rPr>
                <w:sz w:val="22"/>
                <w:szCs w:val="22"/>
              </w:rPr>
            </w:pPr>
            <w:r w:rsidRPr="00036B9B">
              <w:rPr>
                <w:color w:val="000000"/>
                <w:sz w:val="22"/>
                <w:szCs w:val="22"/>
              </w:rPr>
              <w:t>.295**</w:t>
            </w:r>
          </w:p>
        </w:tc>
        <w:tc>
          <w:tcPr>
            <w:tcW w:w="1303" w:type="dxa"/>
            <w:vAlign w:val="bottom"/>
          </w:tcPr>
          <w:p w14:paraId="0E4DC3E6" w14:textId="77777777" w:rsidR="00E5414C" w:rsidRPr="00036B9B" w:rsidRDefault="00E5414C" w:rsidP="007A723B">
            <w:pPr>
              <w:widowControl w:val="0"/>
              <w:spacing w:line="220" w:lineRule="exact"/>
              <w:rPr>
                <w:sz w:val="22"/>
                <w:szCs w:val="22"/>
              </w:rPr>
            </w:pPr>
            <w:r w:rsidRPr="00036B9B">
              <w:rPr>
                <w:color w:val="000000"/>
                <w:sz w:val="22"/>
                <w:szCs w:val="22"/>
              </w:rPr>
              <w:t>.213**</w:t>
            </w:r>
          </w:p>
        </w:tc>
        <w:tc>
          <w:tcPr>
            <w:tcW w:w="702" w:type="dxa"/>
            <w:vAlign w:val="bottom"/>
          </w:tcPr>
          <w:p w14:paraId="58610C25" w14:textId="77777777" w:rsidR="00E5414C" w:rsidRPr="00036B9B" w:rsidRDefault="00E5414C" w:rsidP="007A723B">
            <w:pPr>
              <w:widowControl w:val="0"/>
              <w:spacing w:line="220" w:lineRule="exact"/>
              <w:rPr>
                <w:sz w:val="22"/>
                <w:szCs w:val="22"/>
              </w:rPr>
            </w:pPr>
            <w:r w:rsidRPr="00036B9B">
              <w:rPr>
                <w:color w:val="000000"/>
                <w:sz w:val="22"/>
                <w:szCs w:val="22"/>
              </w:rPr>
              <w:t>.446</w:t>
            </w:r>
          </w:p>
        </w:tc>
      </w:tr>
      <w:tr w:rsidR="00E5414C" w:rsidRPr="00036B9B" w14:paraId="1B7E7276" w14:textId="77777777" w:rsidTr="00701A37">
        <w:tc>
          <w:tcPr>
            <w:tcW w:w="2552" w:type="dxa"/>
            <w:vAlign w:val="bottom"/>
          </w:tcPr>
          <w:p w14:paraId="2B98E465" w14:textId="77777777" w:rsidR="00E5414C" w:rsidRPr="00036B9B" w:rsidRDefault="00E5414C" w:rsidP="007A723B">
            <w:pPr>
              <w:widowControl w:val="0"/>
              <w:spacing w:line="220" w:lineRule="exact"/>
              <w:rPr>
                <w:sz w:val="22"/>
                <w:szCs w:val="22"/>
              </w:rPr>
            </w:pPr>
            <w:r w:rsidRPr="00036B9B">
              <w:rPr>
                <w:sz w:val="22"/>
                <w:szCs w:val="22"/>
              </w:rPr>
              <w:t>Item 8</w:t>
            </w:r>
          </w:p>
        </w:tc>
        <w:tc>
          <w:tcPr>
            <w:tcW w:w="1302" w:type="dxa"/>
            <w:vAlign w:val="bottom"/>
          </w:tcPr>
          <w:p w14:paraId="237ED122" w14:textId="77777777" w:rsidR="00E5414C" w:rsidRPr="00036B9B" w:rsidRDefault="00E5414C" w:rsidP="007A723B">
            <w:pPr>
              <w:widowControl w:val="0"/>
              <w:spacing w:line="220" w:lineRule="exact"/>
              <w:rPr>
                <w:sz w:val="22"/>
                <w:szCs w:val="22"/>
              </w:rPr>
            </w:pPr>
            <w:r w:rsidRPr="00036B9B">
              <w:rPr>
                <w:color w:val="000000"/>
                <w:sz w:val="22"/>
                <w:szCs w:val="22"/>
              </w:rPr>
              <w:t>.888**</w:t>
            </w:r>
          </w:p>
        </w:tc>
        <w:tc>
          <w:tcPr>
            <w:tcW w:w="837" w:type="dxa"/>
            <w:vAlign w:val="bottom"/>
          </w:tcPr>
          <w:p w14:paraId="5329C20B" w14:textId="77777777" w:rsidR="00E5414C" w:rsidRPr="00036B9B" w:rsidRDefault="00E5414C" w:rsidP="007A723B">
            <w:pPr>
              <w:widowControl w:val="0"/>
              <w:spacing w:line="220" w:lineRule="exact"/>
              <w:rPr>
                <w:sz w:val="22"/>
                <w:szCs w:val="22"/>
              </w:rPr>
            </w:pPr>
            <w:r w:rsidRPr="00036B9B">
              <w:rPr>
                <w:color w:val="000000"/>
                <w:sz w:val="22"/>
                <w:szCs w:val="22"/>
              </w:rPr>
              <w:t>.212</w:t>
            </w:r>
          </w:p>
        </w:tc>
        <w:tc>
          <w:tcPr>
            <w:tcW w:w="1121" w:type="dxa"/>
            <w:vAlign w:val="bottom"/>
          </w:tcPr>
          <w:p w14:paraId="0405FEC9" w14:textId="77777777" w:rsidR="00E5414C" w:rsidRPr="00036B9B" w:rsidRDefault="00E5414C" w:rsidP="007A723B">
            <w:pPr>
              <w:widowControl w:val="0"/>
              <w:spacing w:line="220" w:lineRule="exact"/>
              <w:rPr>
                <w:sz w:val="22"/>
                <w:szCs w:val="22"/>
              </w:rPr>
            </w:pPr>
            <w:r w:rsidRPr="00036B9B">
              <w:rPr>
                <w:color w:val="000000"/>
                <w:sz w:val="22"/>
                <w:szCs w:val="22"/>
              </w:rPr>
              <w:t>.446**</w:t>
            </w:r>
          </w:p>
        </w:tc>
        <w:tc>
          <w:tcPr>
            <w:tcW w:w="1134" w:type="dxa"/>
            <w:vAlign w:val="bottom"/>
          </w:tcPr>
          <w:p w14:paraId="750C0FE0" w14:textId="77777777" w:rsidR="00E5414C" w:rsidRPr="00036B9B" w:rsidRDefault="00E5414C" w:rsidP="007A723B">
            <w:pPr>
              <w:widowControl w:val="0"/>
              <w:spacing w:line="220" w:lineRule="exact"/>
              <w:rPr>
                <w:sz w:val="22"/>
                <w:szCs w:val="22"/>
              </w:rPr>
            </w:pPr>
            <w:r w:rsidRPr="00036B9B">
              <w:rPr>
                <w:color w:val="000000"/>
                <w:sz w:val="22"/>
                <w:szCs w:val="22"/>
              </w:rPr>
              <w:t>.298**</w:t>
            </w:r>
          </w:p>
        </w:tc>
        <w:tc>
          <w:tcPr>
            <w:tcW w:w="1134" w:type="dxa"/>
            <w:vAlign w:val="bottom"/>
          </w:tcPr>
          <w:p w14:paraId="6ACA00AE" w14:textId="77777777" w:rsidR="00E5414C" w:rsidRPr="00036B9B" w:rsidRDefault="00E5414C" w:rsidP="007A723B">
            <w:pPr>
              <w:widowControl w:val="0"/>
              <w:spacing w:line="220" w:lineRule="exact"/>
              <w:rPr>
                <w:sz w:val="22"/>
                <w:szCs w:val="22"/>
              </w:rPr>
            </w:pPr>
            <w:r w:rsidRPr="00036B9B">
              <w:rPr>
                <w:b/>
                <w:color w:val="000000"/>
                <w:sz w:val="22"/>
                <w:szCs w:val="22"/>
              </w:rPr>
              <w:t>.378**</w:t>
            </w:r>
          </w:p>
        </w:tc>
        <w:tc>
          <w:tcPr>
            <w:tcW w:w="1134" w:type="dxa"/>
            <w:vAlign w:val="bottom"/>
          </w:tcPr>
          <w:p w14:paraId="6288FA3C" w14:textId="77777777" w:rsidR="00E5414C" w:rsidRPr="00036B9B" w:rsidRDefault="00E5414C" w:rsidP="007A723B">
            <w:pPr>
              <w:widowControl w:val="0"/>
              <w:spacing w:line="220" w:lineRule="exact"/>
              <w:rPr>
                <w:sz w:val="22"/>
                <w:szCs w:val="22"/>
              </w:rPr>
            </w:pPr>
            <w:r w:rsidRPr="00036B9B">
              <w:rPr>
                <w:color w:val="000000"/>
                <w:sz w:val="22"/>
                <w:szCs w:val="22"/>
              </w:rPr>
              <w:t>-.120*</w:t>
            </w:r>
          </w:p>
        </w:tc>
        <w:tc>
          <w:tcPr>
            <w:tcW w:w="1134" w:type="dxa"/>
            <w:vAlign w:val="bottom"/>
          </w:tcPr>
          <w:p w14:paraId="3BF4C6B5" w14:textId="77777777" w:rsidR="00E5414C" w:rsidRPr="00036B9B" w:rsidRDefault="00E5414C" w:rsidP="007A723B">
            <w:pPr>
              <w:widowControl w:val="0"/>
              <w:spacing w:line="220" w:lineRule="exact"/>
              <w:rPr>
                <w:sz w:val="22"/>
                <w:szCs w:val="22"/>
              </w:rPr>
            </w:pPr>
            <w:r w:rsidRPr="00036B9B">
              <w:rPr>
                <w:color w:val="000000"/>
                <w:sz w:val="22"/>
                <w:szCs w:val="22"/>
              </w:rPr>
              <w:t>.026</w:t>
            </w:r>
          </w:p>
        </w:tc>
        <w:tc>
          <w:tcPr>
            <w:tcW w:w="1303" w:type="dxa"/>
            <w:vAlign w:val="bottom"/>
          </w:tcPr>
          <w:p w14:paraId="3877F1B6" w14:textId="77777777" w:rsidR="00E5414C" w:rsidRPr="00036B9B" w:rsidRDefault="00E5414C" w:rsidP="007A723B">
            <w:pPr>
              <w:widowControl w:val="0"/>
              <w:spacing w:line="220" w:lineRule="exact"/>
              <w:rPr>
                <w:sz w:val="22"/>
                <w:szCs w:val="22"/>
              </w:rPr>
            </w:pPr>
            <w:r w:rsidRPr="00036B9B">
              <w:rPr>
                <w:color w:val="000000"/>
                <w:sz w:val="22"/>
                <w:szCs w:val="22"/>
              </w:rPr>
              <w:t>.063</w:t>
            </w:r>
          </w:p>
        </w:tc>
        <w:tc>
          <w:tcPr>
            <w:tcW w:w="702" w:type="dxa"/>
            <w:vAlign w:val="bottom"/>
          </w:tcPr>
          <w:p w14:paraId="6C80926E" w14:textId="77777777" w:rsidR="00E5414C" w:rsidRPr="00036B9B" w:rsidRDefault="00E5414C" w:rsidP="007A723B">
            <w:pPr>
              <w:widowControl w:val="0"/>
              <w:spacing w:line="220" w:lineRule="exact"/>
              <w:rPr>
                <w:sz w:val="22"/>
                <w:szCs w:val="22"/>
              </w:rPr>
            </w:pPr>
            <w:r w:rsidRPr="00036B9B">
              <w:rPr>
                <w:color w:val="000000"/>
                <w:sz w:val="22"/>
                <w:szCs w:val="22"/>
              </w:rPr>
              <w:t>.391</w:t>
            </w:r>
          </w:p>
        </w:tc>
      </w:tr>
      <w:tr w:rsidR="00E5414C" w:rsidRPr="00036B9B" w14:paraId="5CFA17E7" w14:textId="77777777" w:rsidTr="00701A37">
        <w:tc>
          <w:tcPr>
            <w:tcW w:w="2552" w:type="dxa"/>
            <w:vAlign w:val="bottom"/>
          </w:tcPr>
          <w:p w14:paraId="5CF9CCF1" w14:textId="77777777" w:rsidR="00E5414C" w:rsidRPr="00036B9B" w:rsidRDefault="00E5414C" w:rsidP="007A723B">
            <w:pPr>
              <w:widowControl w:val="0"/>
              <w:spacing w:line="220" w:lineRule="exact"/>
              <w:rPr>
                <w:sz w:val="22"/>
                <w:szCs w:val="22"/>
              </w:rPr>
            </w:pPr>
            <w:r w:rsidRPr="00036B9B">
              <w:rPr>
                <w:sz w:val="22"/>
                <w:szCs w:val="22"/>
              </w:rPr>
              <w:t>Item 10</w:t>
            </w:r>
          </w:p>
        </w:tc>
        <w:tc>
          <w:tcPr>
            <w:tcW w:w="1302" w:type="dxa"/>
            <w:vAlign w:val="bottom"/>
          </w:tcPr>
          <w:p w14:paraId="76381C9A" w14:textId="77777777" w:rsidR="00E5414C" w:rsidRPr="00036B9B" w:rsidRDefault="00E5414C" w:rsidP="007A723B">
            <w:pPr>
              <w:widowControl w:val="0"/>
              <w:spacing w:line="220" w:lineRule="exact"/>
              <w:rPr>
                <w:sz w:val="22"/>
                <w:szCs w:val="22"/>
              </w:rPr>
            </w:pPr>
            <w:r w:rsidRPr="00036B9B">
              <w:rPr>
                <w:color w:val="000000"/>
                <w:sz w:val="22"/>
                <w:szCs w:val="22"/>
              </w:rPr>
              <w:t>.633**</w:t>
            </w:r>
          </w:p>
        </w:tc>
        <w:tc>
          <w:tcPr>
            <w:tcW w:w="837" w:type="dxa"/>
            <w:vAlign w:val="bottom"/>
          </w:tcPr>
          <w:p w14:paraId="61AE4517" w14:textId="77777777" w:rsidR="00E5414C" w:rsidRPr="00036B9B" w:rsidRDefault="00E5414C" w:rsidP="007A723B">
            <w:pPr>
              <w:widowControl w:val="0"/>
              <w:spacing w:line="220" w:lineRule="exact"/>
              <w:rPr>
                <w:sz w:val="22"/>
                <w:szCs w:val="22"/>
              </w:rPr>
            </w:pPr>
            <w:r w:rsidRPr="00036B9B">
              <w:rPr>
                <w:color w:val="000000"/>
                <w:sz w:val="22"/>
                <w:szCs w:val="22"/>
              </w:rPr>
              <w:t>.599</w:t>
            </w:r>
          </w:p>
        </w:tc>
        <w:tc>
          <w:tcPr>
            <w:tcW w:w="1121" w:type="dxa"/>
            <w:vAlign w:val="bottom"/>
          </w:tcPr>
          <w:p w14:paraId="759D7B03" w14:textId="77777777" w:rsidR="00E5414C" w:rsidRPr="00036B9B" w:rsidRDefault="00E5414C" w:rsidP="007A723B">
            <w:pPr>
              <w:widowControl w:val="0"/>
              <w:spacing w:line="220" w:lineRule="exact"/>
              <w:rPr>
                <w:sz w:val="22"/>
                <w:szCs w:val="22"/>
              </w:rPr>
            </w:pPr>
            <w:r w:rsidRPr="00036B9B">
              <w:rPr>
                <w:color w:val="000000"/>
                <w:sz w:val="22"/>
                <w:szCs w:val="22"/>
              </w:rPr>
              <w:t>-.124*</w:t>
            </w:r>
          </w:p>
        </w:tc>
        <w:tc>
          <w:tcPr>
            <w:tcW w:w="1134" w:type="dxa"/>
            <w:vAlign w:val="bottom"/>
          </w:tcPr>
          <w:p w14:paraId="3585255D" w14:textId="77777777" w:rsidR="00E5414C" w:rsidRPr="00036B9B" w:rsidRDefault="00E5414C" w:rsidP="007A723B">
            <w:pPr>
              <w:widowControl w:val="0"/>
              <w:spacing w:line="220" w:lineRule="exact"/>
              <w:rPr>
                <w:sz w:val="22"/>
                <w:szCs w:val="22"/>
              </w:rPr>
            </w:pPr>
            <w:r w:rsidRPr="00036B9B">
              <w:rPr>
                <w:color w:val="000000"/>
                <w:sz w:val="22"/>
                <w:szCs w:val="22"/>
              </w:rPr>
              <w:t>-.004</w:t>
            </w:r>
          </w:p>
        </w:tc>
        <w:tc>
          <w:tcPr>
            <w:tcW w:w="1134" w:type="dxa"/>
            <w:vAlign w:val="bottom"/>
          </w:tcPr>
          <w:p w14:paraId="4FF7439D" w14:textId="77777777" w:rsidR="00E5414C" w:rsidRPr="00036B9B" w:rsidRDefault="00E5414C" w:rsidP="007A723B">
            <w:pPr>
              <w:widowControl w:val="0"/>
              <w:spacing w:line="220" w:lineRule="exact"/>
              <w:rPr>
                <w:sz w:val="22"/>
                <w:szCs w:val="22"/>
              </w:rPr>
            </w:pPr>
            <w:r w:rsidRPr="00036B9B">
              <w:rPr>
                <w:b/>
                <w:color w:val="000000"/>
                <w:sz w:val="22"/>
                <w:szCs w:val="22"/>
              </w:rPr>
              <w:t>.850**</w:t>
            </w:r>
          </w:p>
        </w:tc>
        <w:tc>
          <w:tcPr>
            <w:tcW w:w="1134" w:type="dxa"/>
            <w:vAlign w:val="bottom"/>
          </w:tcPr>
          <w:p w14:paraId="5BE9CE47" w14:textId="77777777" w:rsidR="00E5414C" w:rsidRPr="00036B9B" w:rsidRDefault="00E5414C" w:rsidP="007A723B">
            <w:pPr>
              <w:widowControl w:val="0"/>
              <w:spacing w:line="220" w:lineRule="exact"/>
              <w:rPr>
                <w:sz w:val="22"/>
                <w:szCs w:val="22"/>
              </w:rPr>
            </w:pPr>
            <w:r w:rsidRPr="00036B9B">
              <w:rPr>
                <w:color w:val="000000"/>
                <w:sz w:val="22"/>
                <w:szCs w:val="22"/>
              </w:rPr>
              <w:t>.029</w:t>
            </w:r>
          </w:p>
        </w:tc>
        <w:tc>
          <w:tcPr>
            <w:tcW w:w="1134" w:type="dxa"/>
            <w:vAlign w:val="bottom"/>
          </w:tcPr>
          <w:p w14:paraId="339B5761" w14:textId="77777777" w:rsidR="00E5414C" w:rsidRPr="00036B9B" w:rsidRDefault="00E5414C" w:rsidP="007A723B">
            <w:pPr>
              <w:widowControl w:val="0"/>
              <w:spacing w:line="220" w:lineRule="exact"/>
              <w:rPr>
                <w:sz w:val="22"/>
                <w:szCs w:val="22"/>
              </w:rPr>
            </w:pPr>
            <w:r w:rsidRPr="00036B9B">
              <w:rPr>
                <w:color w:val="000000"/>
                <w:sz w:val="22"/>
                <w:szCs w:val="22"/>
              </w:rPr>
              <w:t>-.054</w:t>
            </w:r>
          </w:p>
        </w:tc>
        <w:tc>
          <w:tcPr>
            <w:tcW w:w="1303" w:type="dxa"/>
            <w:vAlign w:val="bottom"/>
          </w:tcPr>
          <w:p w14:paraId="6973F90E" w14:textId="77777777" w:rsidR="00E5414C" w:rsidRPr="00036B9B" w:rsidRDefault="00E5414C" w:rsidP="007A723B">
            <w:pPr>
              <w:widowControl w:val="0"/>
              <w:spacing w:line="220" w:lineRule="exact"/>
              <w:rPr>
                <w:sz w:val="22"/>
                <w:szCs w:val="22"/>
              </w:rPr>
            </w:pPr>
            <w:r w:rsidRPr="00036B9B">
              <w:rPr>
                <w:color w:val="000000"/>
                <w:sz w:val="22"/>
                <w:szCs w:val="22"/>
              </w:rPr>
              <w:t>-.053</w:t>
            </w:r>
          </w:p>
        </w:tc>
        <w:tc>
          <w:tcPr>
            <w:tcW w:w="702" w:type="dxa"/>
            <w:vAlign w:val="bottom"/>
          </w:tcPr>
          <w:p w14:paraId="21267F9B" w14:textId="77777777" w:rsidR="00E5414C" w:rsidRPr="00036B9B" w:rsidRDefault="00E5414C" w:rsidP="007A723B">
            <w:pPr>
              <w:widowControl w:val="0"/>
              <w:spacing w:line="220" w:lineRule="exact"/>
              <w:rPr>
                <w:sz w:val="22"/>
                <w:szCs w:val="22"/>
              </w:rPr>
            </w:pPr>
            <w:r w:rsidRPr="00036B9B">
              <w:rPr>
                <w:color w:val="000000"/>
                <w:sz w:val="22"/>
                <w:szCs w:val="22"/>
              </w:rPr>
              <w:t>.336</w:t>
            </w:r>
          </w:p>
        </w:tc>
      </w:tr>
      <w:tr w:rsidR="00E5414C" w:rsidRPr="00036B9B" w14:paraId="23EC4EBB" w14:textId="77777777" w:rsidTr="00701A37">
        <w:tc>
          <w:tcPr>
            <w:tcW w:w="2552" w:type="dxa"/>
            <w:vAlign w:val="bottom"/>
          </w:tcPr>
          <w:p w14:paraId="0173D469" w14:textId="77777777" w:rsidR="00E5414C" w:rsidRPr="00036B9B" w:rsidRDefault="00E5414C" w:rsidP="007A723B">
            <w:pPr>
              <w:widowControl w:val="0"/>
              <w:spacing w:line="220" w:lineRule="exact"/>
              <w:rPr>
                <w:sz w:val="22"/>
                <w:szCs w:val="22"/>
              </w:rPr>
            </w:pPr>
            <w:r w:rsidRPr="00036B9B">
              <w:rPr>
                <w:sz w:val="22"/>
                <w:szCs w:val="22"/>
              </w:rPr>
              <w:t>Item 16</w:t>
            </w:r>
          </w:p>
        </w:tc>
        <w:tc>
          <w:tcPr>
            <w:tcW w:w="1302" w:type="dxa"/>
            <w:vAlign w:val="bottom"/>
          </w:tcPr>
          <w:p w14:paraId="53A86B4D" w14:textId="77777777" w:rsidR="00E5414C" w:rsidRPr="00036B9B" w:rsidRDefault="00E5414C" w:rsidP="007A723B">
            <w:pPr>
              <w:widowControl w:val="0"/>
              <w:spacing w:line="220" w:lineRule="exact"/>
              <w:rPr>
                <w:sz w:val="22"/>
                <w:szCs w:val="22"/>
              </w:rPr>
            </w:pPr>
            <w:r w:rsidRPr="00036B9B">
              <w:rPr>
                <w:color w:val="000000"/>
                <w:sz w:val="22"/>
                <w:szCs w:val="22"/>
              </w:rPr>
              <w:t>.580**</w:t>
            </w:r>
          </w:p>
        </w:tc>
        <w:tc>
          <w:tcPr>
            <w:tcW w:w="837" w:type="dxa"/>
            <w:vAlign w:val="bottom"/>
          </w:tcPr>
          <w:p w14:paraId="7F295AC9" w14:textId="77777777" w:rsidR="00E5414C" w:rsidRPr="00036B9B" w:rsidRDefault="00E5414C" w:rsidP="007A723B">
            <w:pPr>
              <w:widowControl w:val="0"/>
              <w:spacing w:line="220" w:lineRule="exact"/>
              <w:rPr>
                <w:sz w:val="22"/>
                <w:szCs w:val="22"/>
              </w:rPr>
            </w:pPr>
            <w:r w:rsidRPr="00036B9B">
              <w:rPr>
                <w:color w:val="000000"/>
                <w:sz w:val="22"/>
                <w:szCs w:val="22"/>
              </w:rPr>
              <w:t>.663</w:t>
            </w:r>
          </w:p>
        </w:tc>
        <w:tc>
          <w:tcPr>
            <w:tcW w:w="1121" w:type="dxa"/>
            <w:vAlign w:val="bottom"/>
          </w:tcPr>
          <w:p w14:paraId="708CD950" w14:textId="77777777" w:rsidR="00E5414C" w:rsidRPr="00036B9B" w:rsidRDefault="00E5414C" w:rsidP="007A723B">
            <w:pPr>
              <w:widowControl w:val="0"/>
              <w:spacing w:line="220" w:lineRule="exact"/>
              <w:rPr>
                <w:sz w:val="22"/>
                <w:szCs w:val="22"/>
              </w:rPr>
            </w:pPr>
            <w:r w:rsidRPr="00036B9B">
              <w:rPr>
                <w:color w:val="000000"/>
                <w:sz w:val="22"/>
                <w:szCs w:val="22"/>
              </w:rPr>
              <w:t>-.005</w:t>
            </w:r>
          </w:p>
        </w:tc>
        <w:tc>
          <w:tcPr>
            <w:tcW w:w="1134" w:type="dxa"/>
            <w:vAlign w:val="bottom"/>
          </w:tcPr>
          <w:p w14:paraId="6679BB7C" w14:textId="77777777" w:rsidR="00E5414C" w:rsidRPr="00036B9B" w:rsidRDefault="00E5414C" w:rsidP="007A723B">
            <w:pPr>
              <w:widowControl w:val="0"/>
              <w:spacing w:line="220" w:lineRule="exact"/>
              <w:rPr>
                <w:sz w:val="22"/>
                <w:szCs w:val="22"/>
              </w:rPr>
            </w:pPr>
            <w:r w:rsidRPr="00036B9B">
              <w:rPr>
                <w:color w:val="000000"/>
                <w:sz w:val="22"/>
                <w:szCs w:val="22"/>
              </w:rPr>
              <w:t>-.114*</w:t>
            </w:r>
          </w:p>
        </w:tc>
        <w:tc>
          <w:tcPr>
            <w:tcW w:w="1134" w:type="dxa"/>
            <w:vAlign w:val="bottom"/>
          </w:tcPr>
          <w:p w14:paraId="671A73C3" w14:textId="77777777" w:rsidR="00E5414C" w:rsidRPr="00036B9B" w:rsidRDefault="00E5414C" w:rsidP="007A723B">
            <w:pPr>
              <w:widowControl w:val="0"/>
              <w:spacing w:line="220" w:lineRule="exact"/>
              <w:rPr>
                <w:sz w:val="22"/>
                <w:szCs w:val="22"/>
              </w:rPr>
            </w:pPr>
            <w:r w:rsidRPr="00036B9B">
              <w:rPr>
                <w:b/>
                <w:color w:val="000000"/>
                <w:sz w:val="22"/>
                <w:szCs w:val="22"/>
              </w:rPr>
              <w:t>.789**</w:t>
            </w:r>
          </w:p>
        </w:tc>
        <w:tc>
          <w:tcPr>
            <w:tcW w:w="1134" w:type="dxa"/>
            <w:vAlign w:val="bottom"/>
          </w:tcPr>
          <w:p w14:paraId="7CD7F95F" w14:textId="77777777" w:rsidR="00E5414C" w:rsidRPr="00036B9B" w:rsidRDefault="00E5414C" w:rsidP="007A723B">
            <w:pPr>
              <w:widowControl w:val="0"/>
              <w:spacing w:line="220" w:lineRule="exact"/>
              <w:rPr>
                <w:sz w:val="22"/>
                <w:szCs w:val="22"/>
              </w:rPr>
            </w:pPr>
            <w:r w:rsidRPr="00036B9B">
              <w:rPr>
                <w:color w:val="000000"/>
                <w:sz w:val="22"/>
                <w:szCs w:val="22"/>
              </w:rPr>
              <w:t>-.027</w:t>
            </w:r>
          </w:p>
        </w:tc>
        <w:tc>
          <w:tcPr>
            <w:tcW w:w="1134" w:type="dxa"/>
            <w:vAlign w:val="bottom"/>
          </w:tcPr>
          <w:p w14:paraId="0486A32F" w14:textId="77777777" w:rsidR="00E5414C" w:rsidRPr="00036B9B" w:rsidRDefault="00E5414C" w:rsidP="007A723B">
            <w:pPr>
              <w:widowControl w:val="0"/>
              <w:spacing w:line="220" w:lineRule="exact"/>
              <w:rPr>
                <w:sz w:val="22"/>
                <w:szCs w:val="22"/>
              </w:rPr>
            </w:pPr>
            <w:r w:rsidRPr="00036B9B">
              <w:rPr>
                <w:color w:val="000000"/>
                <w:sz w:val="22"/>
                <w:szCs w:val="22"/>
              </w:rPr>
              <w:t>.079</w:t>
            </w:r>
          </w:p>
        </w:tc>
        <w:tc>
          <w:tcPr>
            <w:tcW w:w="1303" w:type="dxa"/>
            <w:vAlign w:val="bottom"/>
          </w:tcPr>
          <w:p w14:paraId="3C2EE451" w14:textId="77777777" w:rsidR="00E5414C" w:rsidRPr="00036B9B" w:rsidRDefault="00E5414C" w:rsidP="007A723B">
            <w:pPr>
              <w:widowControl w:val="0"/>
              <w:spacing w:line="220" w:lineRule="exact"/>
              <w:rPr>
                <w:sz w:val="22"/>
                <w:szCs w:val="22"/>
              </w:rPr>
            </w:pPr>
            <w:r w:rsidRPr="00036B9B">
              <w:rPr>
                <w:color w:val="000000"/>
                <w:sz w:val="22"/>
                <w:szCs w:val="22"/>
              </w:rPr>
              <w:t>.152**</w:t>
            </w:r>
          </w:p>
        </w:tc>
        <w:tc>
          <w:tcPr>
            <w:tcW w:w="702" w:type="dxa"/>
            <w:vAlign w:val="bottom"/>
          </w:tcPr>
          <w:p w14:paraId="6DF9D1A3" w14:textId="77777777" w:rsidR="00E5414C" w:rsidRPr="00036B9B" w:rsidRDefault="00E5414C" w:rsidP="007A723B">
            <w:pPr>
              <w:widowControl w:val="0"/>
              <w:spacing w:line="220" w:lineRule="exact"/>
              <w:rPr>
                <w:sz w:val="22"/>
                <w:szCs w:val="22"/>
              </w:rPr>
            </w:pPr>
            <w:r w:rsidRPr="00036B9B">
              <w:rPr>
                <w:color w:val="000000"/>
                <w:sz w:val="22"/>
                <w:szCs w:val="22"/>
              </w:rPr>
              <w:t>.335</w:t>
            </w:r>
          </w:p>
        </w:tc>
      </w:tr>
      <w:tr w:rsidR="00E5414C" w:rsidRPr="00036B9B" w14:paraId="0647F155" w14:textId="77777777" w:rsidTr="00701A37">
        <w:tc>
          <w:tcPr>
            <w:tcW w:w="2552" w:type="dxa"/>
            <w:vAlign w:val="bottom"/>
          </w:tcPr>
          <w:p w14:paraId="3B9520CB" w14:textId="77777777" w:rsidR="00E5414C" w:rsidRPr="00036B9B" w:rsidRDefault="00E5414C" w:rsidP="007A723B">
            <w:pPr>
              <w:widowControl w:val="0"/>
              <w:spacing w:line="220" w:lineRule="exact"/>
              <w:rPr>
                <w:color w:val="000000"/>
                <w:sz w:val="22"/>
                <w:szCs w:val="22"/>
              </w:rPr>
            </w:pPr>
            <w:r w:rsidRPr="00036B9B">
              <w:rPr>
                <w:color w:val="000000" w:themeColor="text1"/>
                <w:sz w:val="22"/>
                <w:szCs w:val="22"/>
              </w:rPr>
              <w:t>ω</w:t>
            </w:r>
          </w:p>
        </w:tc>
        <w:tc>
          <w:tcPr>
            <w:tcW w:w="1302" w:type="dxa"/>
            <w:vAlign w:val="bottom"/>
          </w:tcPr>
          <w:p w14:paraId="6317E2D0" w14:textId="77777777" w:rsidR="00E5414C" w:rsidRPr="00036B9B" w:rsidRDefault="00E5414C" w:rsidP="007A723B">
            <w:pPr>
              <w:widowControl w:val="0"/>
              <w:spacing w:line="220" w:lineRule="exact"/>
              <w:rPr>
                <w:color w:val="000000"/>
                <w:sz w:val="22"/>
                <w:szCs w:val="22"/>
              </w:rPr>
            </w:pPr>
            <w:r w:rsidRPr="00036B9B">
              <w:rPr>
                <w:color w:val="000000"/>
                <w:sz w:val="22"/>
                <w:szCs w:val="22"/>
              </w:rPr>
              <w:t>.766</w:t>
            </w:r>
          </w:p>
        </w:tc>
        <w:tc>
          <w:tcPr>
            <w:tcW w:w="837" w:type="dxa"/>
            <w:vAlign w:val="bottom"/>
          </w:tcPr>
          <w:p w14:paraId="266521F3" w14:textId="77777777" w:rsidR="00E5414C" w:rsidRPr="00036B9B" w:rsidRDefault="00E5414C" w:rsidP="007A723B">
            <w:pPr>
              <w:widowControl w:val="0"/>
              <w:spacing w:line="220" w:lineRule="exact"/>
              <w:rPr>
                <w:color w:val="000000"/>
                <w:sz w:val="22"/>
                <w:szCs w:val="22"/>
              </w:rPr>
            </w:pPr>
          </w:p>
        </w:tc>
        <w:tc>
          <w:tcPr>
            <w:tcW w:w="1121" w:type="dxa"/>
            <w:vAlign w:val="bottom"/>
          </w:tcPr>
          <w:p w14:paraId="10D43FB2" w14:textId="77777777" w:rsidR="00E5414C" w:rsidRPr="00036B9B" w:rsidRDefault="00E5414C" w:rsidP="007A723B">
            <w:pPr>
              <w:widowControl w:val="0"/>
              <w:spacing w:line="220" w:lineRule="exact"/>
              <w:rPr>
                <w:color w:val="000000"/>
                <w:sz w:val="22"/>
                <w:szCs w:val="22"/>
              </w:rPr>
            </w:pPr>
          </w:p>
        </w:tc>
        <w:tc>
          <w:tcPr>
            <w:tcW w:w="1134" w:type="dxa"/>
            <w:vAlign w:val="bottom"/>
          </w:tcPr>
          <w:p w14:paraId="399C5007" w14:textId="77777777" w:rsidR="00E5414C" w:rsidRPr="00036B9B" w:rsidRDefault="00E5414C" w:rsidP="007A723B">
            <w:pPr>
              <w:widowControl w:val="0"/>
              <w:spacing w:line="220" w:lineRule="exact"/>
              <w:rPr>
                <w:color w:val="000000"/>
                <w:sz w:val="22"/>
                <w:szCs w:val="22"/>
              </w:rPr>
            </w:pPr>
          </w:p>
        </w:tc>
        <w:tc>
          <w:tcPr>
            <w:tcW w:w="1134" w:type="dxa"/>
            <w:vAlign w:val="bottom"/>
          </w:tcPr>
          <w:p w14:paraId="3CB6F782" w14:textId="77777777" w:rsidR="00E5414C" w:rsidRPr="00036B9B" w:rsidRDefault="00E5414C" w:rsidP="007A723B">
            <w:pPr>
              <w:widowControl w:val="0"/>
              <w:spacing w:line="220" w:lineRule="exact"/>
              <w:rPr>
                <w:color w:val="000000"/>
                <w:sz w:val="22"/>
                <w:szCs w:val="22"/>
              </w:rPr>
            </w:pPr>
            <w:r w:rsidRPr="00036B9B">
              <w:rPr>
                <w:color w:val="000000"/>
                <w:sz w:val="22"/>
                <w:szCs w:val="22"/>
              </w:rPr>
              <w:t>.789</w:t>
            </w:r>
          </w:p>
        </w:tc>
        <w:tc>
          <w:tcPr>
            <w:tcW w:w="1134" w:type="dxa"/>
            <w:vAlign w:val="bottom"/>
          </w:tcPr>
          <w:p w14:paraId="5241FD55" w14:textId="77777777" w:rsidR="00E5414C" w:rsidRPr="00036B9B" w:rsidRDefault="00E5414C" w:rsidP="007A723B">
            <w:pPr>
              <w:widowControl w:val="0"/>
              <w:spacing w:line="220" w:lineRule="exact"/>
              <w:rPr>
                <w:color w:val="000000"/>
                <w:sz w:val="22"/>
                <w:szCs w:val="22"/>
              </w:rPr>
            </w:pPr>
          </w:p>
        </w:tc>
        <w:tc>
          <w:tcPr>
            <w:tcW w:w="1134" w:type="dxa"/>
            <w:vAlign w:val="bottom"/>
          </w:tcPr>
          <w:p w14:paraId="48A08E2E" w14:textId="77777777" w:rsidR="00E5414C" w:rsidRPr="00036B9B" w:rsidRDefault="00E5414C" w:rsidP="007A723B">
            <w:pPr>
              <w:widowControl w:val="0"/>
              <w:spacing w:line="220" w:lineRule="exact"/>
              <w:rPr>
                <w:color w:val="000000"/>
                <w:sz w:val="22"/>
                <w:szCs w:val="22"/>
              </w:rPr>
            </w:pPr>
          </w:p>
        </w:tc>
        <w:tc>
          <w:tcPr>
            <w:tcW w:w="1303" w:type="dxa"/>
            <w:vAlign w:val="bottom"/>
          </w:tcPr>
          <w:p w14:paraId="527B4E8E" w14:textId="77777777" w:rsidR="00E5414C" w:rsidRPr="00036B9B" w:rsidRDefault="00E5414C" w:rsidP="007A723B">
            <w:pPr>
              <w:widowControl w:val="0"/>
              <w:spacing w:line="220" w:lineRule="exact"/>
              <w:rPr>
                <w:color w:val="000000"/>
                <w:sz w:val="22"/>
                <w:szCs w:val="22"/>
              </w:rPr>
            </w:pPr>
          </w:p>
        </w:tc>
        <w:tc>
          <w:tcPr>
            <w:tcW w:w="702" w:type="dxa"/>
            <w:vAlign w:val="bottom"/>
          </w:tcPr>
          <w:p w14:paraId="5F81813D" w14:textId="77777777" w:rsidR="00E5414C" w:rsidRPr="00036B9B" w:rsidRDefault="00E5414C" w:rsidP="007A723B">
            <w:pPr>
              <w:widowControl w:val="0"/>
              <w:spacing w:line="220" w:lineRule="exact"/>
              <w:rPr>
                <w:color w:val="000000"/>
                <w:sz w:val="22"/>
                <w:szCs w:val="22"/>
              </w:rPr>
            </w:pPr>
          </w:p>
        </w:tc>
      </w:tr>
      <w:tr w:rsidR="00E5414C" w:rsidRPr="00036B9B" w14:paraId="1A6E630E" w14:textId="77777777" w:rsidTr="00701A37">
        <w:tc>
          <w:tcPr>
            <w:tcW w:w="2552" w:type="dxa"/>
            <w:vAlign w:val="bottom"/>
          </w:tcPr>
          <w:p w14:paraId="1101FA23" w14:textId="77777777" w:rsidR="00E5414C" w:rsidRPr="00036B9B" w:rsidRDefault="00E5414C" w:rsidP="007A723B">
            <w:pPr>
              <w:widowControl w:val="0"/>
              <w:spacing w:line="220" w:lineRule="exact"/>
              <w:rPr>
                <w:color w:val="000000"/>
                <w:sz w:val="22"/>
                <w:szCs w:val="22"/>
              </w:rPr>
            </w:pPr>
            <w:r w:rsidRPr="00036B9B">
              <w:rPr>
                <w:color w:val="000000"/>
                <w:sz w:val="22"/>
                <w:szCs w:val="22"/>
              </w:rPr>
              <w:t>External-material (EM)</w:t>
            </w:r>
          </w:p>
        </w:tc>
        <w:tc>
          <w:tcPr>
            <w:tcW w:w="1302" w:type="dxa"/>
            <w:vAlign w:val="bottom"/>
          </w:tcPr>
          <w:p w14:paraId="13E5C34B" w14:textId="77777777" w:rsidR="00E5414C" w:rsidRPr="00036B9B" w:rsidRDefault="00E5414C" w:rsidP="007A723B">
            <w:pPr>
              <w:widowControl w:val="0"/>
              <w:spacing w:line="220" w:lineRule="exact"/>
              <w:rPr>
                <w:color w:val="000000"/>
                <w:sz w:val="22"/>
                <w:szCs w:val="22"/>
              </w:rPr>
            </w:pPr>
          </w:p>
        </w:tc>
        <w:tc>
          <w:tcPr>
            <w:tcW w:w="837" w:type="dxa"/>
            <w:vAlign w:val="bottom"/>
          </w:tcPr>
          <w:p w14:paraId="7081DF06" w14:textId="77777777" w:rsidR="00E5414C" w:rsidRPr="00036B9B" w:rsidRDefault="00E5414C" w:rsidP="007A723B">
            <w:pPr>
              <w:widowControl w:val="0"/>
              <w:spacing w:line="220" w:lineRule="exact"/>
              <w:rPr>
                <w:color w:val="000000"/>
                <w:sz w:val="22"/>
                <w:szCs w:val="22"/>
              </w:rPr>
            </w:pPr>
          </w:p>
        </w:tc>
        <w:tc>
          <w:tcPr>
            <w:tcW w:w="1121" w:type="dxa"/>
            <w:vAlign w:val="bottom"/>
          </w:tcPr>
          <w:p w14:paraId="4155CDA9" w14:textId="77777777" w:rsidR="00E5414C" w:rsidRPr="00036B9B" w:rsidRDefault="00E5414C" w:rsidP="007A723B">
            <w:pPr>
              <w:widowControl w:val="0"/>
              <w:spacing w:line="220" w:lineRule="exact"/>
              <w:rPr>
                <w:color w:val="000000"/>
                <w:sz w:val="22"/>
                <w:szCs w:val="22"/>
              </w:rPr>
            </w:pPr>
          </w:p>
        </w:tc>
        <w:tc>
          <w:tcPr>
            <w:tcW w:w="1134" w:type="dxa"/>
            <w:vAlign w:val="bottom"/>
          </w:tcPr>
          <w:p w14:paraId="13BF9634" w14:textId="77777777" w:rsidR="00E5414C" w:rsidRPr="00036B9B" w:rsidRDefault="00E5414C" w:rsidP="007A723B">
            <w:pPr>
              <w:widowControl w:val="0"/>
              <w:spacing w:line="220" w:lineRule="exact"/>
              <w:rPr>
                <w:color w:val="000000"/>
                <w:sz w:val="22"/>
                <w:szCs w:val="22"/>
              </w:rPr>
            </w:pPr>
          </w:p>
        </w:tc>
        <w:tc>
          <w:tcPr>
            <w:tcW w:w="1134" w:type="dxa"/>
            <w:vAlign w:val="bottom"/>
          </w:tcPr>
          <w:p w14:paraId="37F1F925" w14:textId="77777777" w:rsidR="00E5414C" w:rsidRPr="00036B9B" w:rsidRDefault="00E5414C" w:rsidP="007A723B">
            <w:pPr>
              <w:widowControl w:val="0"/>
              <w:spacing w:line="220" w:lineRule="exact"/>
              <w:rPr>
                <w:b/>
                <w:bCs/>
                <w:color w:val="000000"/>
                <w:sz w:val="22"/>
                <w:szCs w:val="22"/>
              </w:rPr>
            </w:pPr>
          </w:p>
        </w:tc>
        <w:tc>
          <w:tcPr>
            <w:tcW w:w="1134" w:type="dxa"/>
            <w:vAlign w:val="bottom"/>
          </w:tcPr>
          <w:p w14:paraId="58EFD961" w14:textId="77777777" w:rsidR="00E5414C" w:rsidRPr="00036B9B" w:rsidRDefault="00E5414C" w:rsidP="007A723B">
            <w:pPr>
              <w:widowControl w:val="0"/>
              <w:spacing w:line="220" w:lineRule="exact"/>
              <w:rPr>
                <w:color w:val="000000"/>
                <w:sz w:val="22"/>
                <w:szCs w:val="22"/>
              </w:rPr>
            </w:pPr>
          </w:p>
        </w:tc>
        <w:tc>
          <w:tcPr>
            <w:tcW w:w="1134" w:type="dxa"/>
            <w:vAlign w:val="bottom"/>
          </w:tcPr>
          <w:p w14:paraId="04734F62" w14:textId="77777777" w:rsidR="00E5414C" w:rsidRPr="00036B9B" w:rsidRDefault="00E5414C" w:rsidP="007A723B">
            <w:pPr>
              <w:widowControl w:val="0"/>
              <w:spacing w:line="220" w:lineRule="exact"/>
              <w:rPr>
                <w:color w:val="000000"/>
                <w:sz w:val="22"/>
                <w:szCs w:val="22"/>
              </w:rPr>
            </w:pPr>
          </w:p>
        </w:tc>
        <w:tc>
          <w:tcPr>
            <w:tcW w:w="1303" w:type="dxa"/>
            <w:vAlign w:val="bottom"/>
          </w:tcPr>
          <w:p w14:paraId="56B920B7" w14:textId="77777777" w:rsidR="00E5414C" w:rsidRPr="00036B9B" w:rsidRDefault="00E5414C" w:rsidP="007A723B">
            <w:pPr>
              <w:widowControl w:val="0"/>
              <w:spacing w:line="220" w:lineRule="exact"/>
              <w:rPr>
                <w:color w:val="000000"/>
                <w:sz w:val="22"/>
                <w:szCs w:val="22"/>
              </w:rPr>
            </w:pPr>
          </w:p>
        </w:tc>
        <w:tc>
          <w:tcPr>
            <w:tcW w:w="702" w:type="dxa"/>
            <w:vAlign w:val="bottom"/>
          </w:tcPr>
          <w:p w14:paraId="1728FC93" w14:textId="77777777" w:rsidR="00E5414C" w:rsidRPr="00036B9B" w:rsidRDefault="00E5414C" w:rsidP="007A723B">
            <w:pPr>
              <w:widowControl w:val="0"/>
              <w:spacing w:line="220" w:lineRule="exact"/>
              <w:rPr>
                <w:color w:val="000000"/>
                <w:sz w:val="22"/>
                <w:szCs w:val="22"/>
              </w:rPr>
            </w:pPr>
          </w:p>
        </w:tc>
      </w:tr>
      <w:tr w:rsidR="00E5414C" w:rsidRPr="00036B9B" w14:paraId="76BFFBAE" w14:textId="77777777" w:rsidTr="00701A37">
        <w:tc>
          <w:tcPr>
            <w:tcW w:w="2552" w:type="dxa"/>
            <w:vAlign w:val="bottom"/>
          </w:tcPr>
          <w:p w14:paraId="17DAC6C9" w14:textId="77777777" w:rsidR="00E5414C" w:rsidRPr="00036B9B" w:rsidRDefault="00E5414C" w:rsidP="007A723B">
            <w:pPr>
              <w:widowControl w:val="0"/>
              <w:spacing w:line="220" w:lineRule="exact"/>
              <w:rPr>
                <w:sz w:val="22"/>
                <w:szCs w:val="22"/>
              </w:rPr>
            </w:pPr>
            <w:r w:rsidRPr="00036B9B">
              <w:rPr>
                <w:sz w:val="22"/>
                <w:szCs w:val="22"/>
              </w:rPr>
              <w:t>Item 6</w:t>
            </w:r>
          </w:p>
        </w:tc>
        <w:tc>
          <w:tcPr>
            <w:tcW w:w="1302" w:type="dxa"/>
            <w:vAlign w:val="bottom"/>
          </w:tcPr>
          <w:p w14:paraId="3F08D76C" w14:textId="77777777" w:rsidR="00E5414C" w:rsidRPr="00036B9B" w:rsidRDefault="00E5414C" w:rsidP="007A723B">
            <w:pPr>
              <w:widowControl w:val="0"/>
              <w:spacing w:line="220" w:lineRule="exact"/>
              <w:rPr>
                <w:sz w:val="22"/>
                <w:szCs w:val="22"/>
              </w:rPr>
            </w:pPr>
            <w:r w:rsidRPr="00036B9B">
              <w:rPr>
                <w:color w:val="000000"/>
                <w:sz w:val="22"/>
                <w:szCs w:val="22"/>
              </w:rPr>
              <w:t>.693**</w:t>
            </w:r>
          </w:p>
        </w:tc>
        <w:tc>
          <w:tcPr>
            <w:tcW w:w="837" w:type="dxa"/>
            <w:vAlign w:val="bottom"/>
          </w:tcPr>
          <w:p w14:paraId="513D323C" w14:textId="77777777" w:rsidR="00E5414C" w:rsidRPr="00036B9B" w:rsidRDefault="00E5414C" w:rsidP="007A723B">
            <w:pPr>
              <w:widowControl w:val="0"/>
              <w:spacing w:line="220" w:lineRule="exact"/>
              <w:rPr>
                <w:sz w:val="22"/>
                <w:szCs w:val="22"/>
              </w:rPr>
            </w:pPr>
            <w:r w:rsidRPr="00036B9B">
              <w:rPr>
                <w:color w:val="000000"/>
                <w:sz w:val="22"/>
                <w:szCs w:val="22"/>
              </w:rPr>
              <w:t>.520</w:t>
            </w:r>
          </w:p>
        </w:tc>
        <w:tc>
          <w:tcPr>
            <w:tcW w:w="1121" w:type="dxa"/>
            <w:vAlign w:val="bottom"/>
          </w:tcPr>
          <w:p w14:paraId="33BD0622" w14:textId="77777777" w:rsidR="00E5414C" w:rsidRPr="00036B9B" w:rsidRDefault="00E5414C" w:rsidP="007A723B">
            <w:pPr>
              <w:widowControl w:val="0"/>
              <w:spacing w:line="220" w:lineRule="exact"/>
              <w:rPr>
                <w:sz w:val="22"/>
                <w:szCs w:val="22"/>
              </w:rPr>
            </w:pPr>
            <w:r w:rsidRPr="00036B9B">
              <w:rPr>
                <w:color w:val="000000"/>
                <w:sz w:val="22"/>
                <w:szCs w:val="22"/>
              </w:rPr>
              <w:t>.091</w:t>
            </w:r>
          </w:p>
        </w:tc>
        <w:tc>
          <w:tcPr>
            <w:tcW w:w="1134" w:type="dxa"/>
            <w:vAlign w:val="bottom"/>
          </w:tcPr>
          <w:p w14:paraId="75A11420" w14:textId="77777777" w:rsidR="00E5414C" w:rsidRPr="00036B9B" w:rsidRDefault="00E5414C" w:rsidP="007A723B">
            <w:pPr>
              <w:widowControl w:val="0"/>
              <w:spacing w:line="220" w:lineRule="exact"/>
              <w:rPr>
                <w:sz w:val="22"/>
                <w:szCs w:val="22"/>
              </w:rPr>
            </w:pPr>
            <w:r w:rsidRPr="00036B9B">
              <w:rPr>
                <w:color w:val="000000"/>
                <w:sz w:val="22"/>
                <w:szCs w:val="22"/>
              </w:rPr>
              <w:t>-.331**</w:t>
            </w:r>
          </w:p>
        </w:tc>
        <w:tc>
          <w:tcPr>
            <w:tcW w:w="1134" w:type="dxa"/>
            <w:vAlign w:val="bottom"/>
          </w:tcPr>
          <w:p w14:paraId="3F8DFE4B" w14:textId="77777777" w:rsidR="00E5414C" w:rsidRPr="00036B9B" w:rsidRDefault="00E5414C" w:rsidP="007A723B">
            <w:pPr>
              <w:widowControl w:val="0"/>
              <w:spacing w:line="220" w:lineRule="exact"/>
              <w:rPr>
                <w:sz w:val="22"/>
                <w:szCs w:val="22"/>
              </w:rPr>
            </w:pPr>
            <w:r w:rsidRPr="00036B9B">
              <w:rPr>
                <w:color w:val="000000"/>
                <w:sz w:val="22"/>
                <w:szCs w:val="22"/>
              </w:rPr>
              <w:t>.158**</w:t>
            </w:r>
          </w:p>
        </w:tc>
        <w:tc>
          <w:tcPr>
            <w:tcW w:w="1134" w:type="dxa"/>
            <w:vAlign w:val="bottom"/>
          </w:tcPr>
          <w:p w14:paraId="45616806" w14:textId="77777777" w:rsidR="00E5414C" w:rsidRPr="00036B9B" w:rsidRDefault="00E5414C" w:rsidP="007A723B">
            <w:pPr>
              <w:widowControl w:val="0"/>
              <w:spacing w:line="220" w:lineRule="exact"/>
              <w:rPr>
                <w:sz w:val="22"/>
                <w:szCs w:val="22"/>
              </w:rPr>
            </w:pPr>
            <w:r w:rsidRPr="00036B9B">
              <w:rPr>
                <w:b/>
                <w:color w:val="000000"/>
                <w:sz w:val="22"/>
                <w:szCs w:val="22"/>
              </w:rPr>
              <w:t>.173*</w:t>
            </w:r>
          </w:p>
        </w:tc>
        <w:tc>
          <w:tcPr>
            <w:tcW w:w="1134" w:type="dxa"/>
            <w:vAlign w:val="bottom"/>
          </w:tcPr>
          <w:p w14:paraId="44E093C8" w14:textId="77777777" w:rsidR="00E5414C" w:rsidRPr="00036B9B" w:rsidRDefault="00E5414C" w:rsidP="007A723B">
            <w:pPr>
              <w:widowControl w:val="0"/>
              <w:spacing w:line="220" w:lineRule="exact"/>
              <w:rPr>
                <w:sz w:val="22"/>
                <w:szCs w:val="22"/>
              </w:rPr>
            </w:pPr>
            <w:r w:rsidRPr="00036B9B">
              <w:rPr>
                <w:color w:val="000000"/>
                <w:sz w:val="22"/>
                <w:szCs w:val="22"/>
              </w:rPr>
              <w:t>.418**</w:t>
            </w:r>
          </w:p>
        </w:tc>
        <w:tc>
          <w:tcPr>
            <w:tcW w:w="1303" w:type="dxa"/>
            <w:vAlign w:val="bottom"/>
          </w:tcPr>
          <w:p w14:paraId="7692452E" w14:textId="77777777" w:rsidR="00E5414C" w:rsidRPr="00036B9B" w:rsidRDefault="00E5414C" w:rsidP="007A723B">
            <w:pPr>
              <w:widowControl w:val="0"/>
              <w:spacing w:line="220" w:lineRule="exact"/>
              <w:rPr>
                <w:sz w:val="22"/>
                <w:szCs w:val="22"/>
              </w:rPr>
            </w:pPr>
            <w:r w:rsidRPr="00036B9B">
              <w:rPr>
                <w:color w:val="000000"/>
                <w:sz w:val="22"/>
                <w:szCs w:val="22"/>
              </w:rPr>
              <w:t>.084</w:t>
            </w:r>
          </w:p>
        </w:tc>
        <w:tc>
          <w:tcPr>
            <w:tcW w:w="702" w:type="dxa"/>
            <w:vAlign w:val="bottom"/>
          </w:tcPr>
          <w:p w14:paraId="6474FAA2" w14:textId="77777777" w:rsidR="00E5414C" w:rsidRPr="00036B9B" w:rsidRDefault="00E5414C" w:rsidP="007A723B">
            <w:pPr>
              <w:widowControl w:val="0"/>
              <w:spacing w:line="220" w:lineRule="exact"/>
              <w:rPr>
                <w:sz w:val="22"/>
                <w:szCs w:val="22"/>
              </w:rPr>
            </w:pPr>
            <w:r w:rsidRPr="00036B9B">
              <w:rPr>
                <w:color w:val="000000"/>
                <w:sz w:val="22"/>
                <w:szCs w:val="22"/>
              </w:rPr>
              <w:t>.578</w:t>
            </w:r>
          </w:p>
        </w:tc>
      </w:tr>
      <w:tr w:rsidR="00E5414C" w:rsidRPr="00036B9B" w14:paraId="034708E7" w14:textId="77777777" w:rsidTr="00701A37">
        <w:tc>
          <w:tcPr>
            <w:tcW w:w="2552" w:type="dxa"/>
            <w:vAlign w:val="bottom"/>
          </w:tcPr>
          <w:p w14:paraId="3E273274" w14:textId="77777777" w:rsidR="00E5414C" w:rsidRPr="00036B9B" w:rsidRDefault="00E5414C" w:rsidP="007A723B">
            <w:pPr>
              <w:widowControl w:val="0"/>
              <w:spacing w:line="220" w:lineRule="exact"/>
              <w:rPr>
                <w:sz w:val="22"/>
                <w:szCs w:val="22"/>
              </w:rPr>
            </w:pPr>
            <w:r w:rsidRPr="00036B9B">
              <w:rPr>
                <w:sz w:val="22"/>
                <w:szCs w:val="22"/>
              </w:rPr>
              <w:t>Item 9</w:t>
            </w:r>
          </w:p>
        </w:tc>
        <w:tc>
          <w:tcPr>
            <w:tcW w:w="1302" w:type="dxa"/>
            <w:vAlign w:val="bottom"/>
          </w:tcPr>
          <w:p w14:paraId="00C769E1" w14:textId="77777777" w:rsidR="00E5414C" w:rsidRPr="00036B9B" w:rsidRDefault="00E5414C" w:rsidP="007A723B">
            <w:pPr>
              <w:widowControl w:val="0"/>
              <w:spacing w:line="220" w:lineRule="exact"/>
              <w:rPr>
                <w:sz w:val="22"/>
                <w:szCs w:val="22"/>
              </w:rPr>
            </w:pPr>
            <w:r w:rsidRPr="00036B9B">
              <w:rPr>
                <w:color w:val="000000"/>
                <w:sz w:val="22"/>
                <w:szCs w:val="22"/>
              </w:rPr>
              <w:t>.609**</w:t>
            </w:r>
          </w:p>
        </w:tc>
        <w:tc>
          <w:tcPr>
            <w:tcW w:w="837" w:type="dxa"/>
            <w:vAlign w:val="bottom"/>
          </w:tcPr>
          <w:p w14:paraId="7D359921" w14:textId="77777777" w:rsidR="00E5414C" w:rsidRPr="00036B9B" w:rsidRDefault="00E5414C" w:rsidP="007A723B">
            <w:pPr>
              <w:widowControl w:val="0"/>
              <w:spacing w:line="220" w:lineRule="exact"/>
              <w:rPr>
                <w:sz w:val="22"/>
                <w:szCs w:val="22"/>
              </w:rPr>
            </w:pPr>
            <w:r w:rsidRPr="00036B9B">
              <w:rPr>
                <w:color w:val="000000"/>
                <w:sz w:val="22"/>
                <w:szCs w:val="22"/>
              </w:rPr>
              <w:t>.629</w:t>
            </w:r>
          </w:p>
        </w:tc>
        <w:tc>
          <w:tcPr>
            <w:tcW w:w="1121" w:type="dxa"/>
            <w:vAlign w:val="bottom"/>
          </w:tcPr>
          <w:p w14:paraId="0C407044" w14:textId="77777777" w:rsidR="00E5414C" w:rsidRPr="00036B9B" w:rsidRDefault="00E5414C" w:rsidP="007A723B">
            <w:pPr>
              <w:widowControl w:val="0"/>
              <w:spacing w:line="220" w:lineRule="exact"/>
              <w:rPr>
                <w:sz w:val="22"/>
                <w:szCs w:val="22"/>
              </w:rPr>
            </w:pPr>
            <w:r w:rsidRPr="00036B9B">
              <w:rPr>
                <w:color w:val="000000"/>
                <w:sz w:val="22"/>
                <w:szCs w:val="22"/>
              </w:rPr>
              <w:t>-.020</w:t>
            </w:r>
          </w:p>
        </w:tc>
        <w:tc>
          <w:tcPr>
            <w:tcW w:w="1134" w:type="dxa"/>
            <w:vAlign w:val="bottom"/>
          </w:tcPr>
          <w:p w14:paraId="1F1FA7AA" w14:textId="77777777" w:rsidR="00E5414C" w:rsidRPr="00036B9B" w:rsidRDefault="00E5414C" w:rsidP="007A723B">
            <w:pPr>
              <w:widowControl w:val="0"/>
              <w:spacing w:line="220" w:lineRule="exact"/>
              <w:rPr>
                <w:sz w:val="22"/>
                <w:szCs w:val="22"/>
              </w:rPr>
            </w:pPr>
            <w:r w:rsidRPr="00036B9B">
              <w:rPr>
                <w:color w:val="000000"/>
                <w:sz w:val="22"/>
                <w:szCs w:val="22"/>
              </w:rPr>
              <w:t>.121</w:t>
            </w:r>
          </w:p>
        </w:tc>
        <w:tc>
          <w:tcPr>
            <w:tcW w:w="1134" w:type="dxa"/>
            <w:vAlign w:val="bottom"/>
          </w:tcPr>
          <w:p w14:paraId="1C6FD8C3" w14:textId="77777777" w:rsidR="00E5414C" w:rsidRPr="00036B9B" w:rsidRDefault="00E5414C" w:rsidP="007A723B">
            <w:pPr>
              <w:widowControl w:val="0"/>
              <w:spacing w:line="220" w:lineRule="exact"/>
              <w:rPr>
                <w:sz w:val="22"/>
                <w:szCs w:val="22"/>
              </w:rPr>
            </w:pPr>
            <w:r w:rsidRPr="00036B9B">
              <w:rPr>
                <w:color w:val="000000"/>
                <w:sz w:val="22"/>
                <w:szCs w:val="22"/>
              </w:rPr>
              <w:t>-.069</w:t>
            </w:r>
          </w:p>
        </w:tc>
        <w:tc>
          <w:tcPr>
            <w:tcW w:w="1134" w:type="dxa"/>
            <w:vAlign w:val="bottom"/>
          </w:tcPr>
          <w:p w14:paraId="09DB6691" w14:textId="77777777" w:rsidR="00E5414C" w:rsidRPr="00036B9B" w:rsidRDefault="00E5414C" w:rsidP="007A723B">
            <w:pPr>
              <w:widowControl w:val="0"/>
              <w:spacing w:line="220" w:lineRule="exact"/>
              <w:rPr>
                <w:sz w:val="22"/>
                <w:szCs w:val="22"/>
              </w:rPr>
            </w:pPr>
            <w:r w:rsidRPr="00036B9B">
              <w:rPr>
                <w:b/>
                <w:color w:val="000000"/>
                <w:sz w:val="22"/>
                <w:szCs w:val="22"/>
              </w:rPr>
              <w:t>.733**</w:t>
            </w:r>
          </w:p>
        </w:tc>
        <w:tc>
          <w:tcPr>
            <w:tcW w:w="1134" w:type="dxa"/>
            <w:vAlign w:val="bottom"/>
          </w:tcPr>
          <w:p w14:paraId="40FA8538" w14:textId="77777777" w:rsidR="00E5414C" w:rsidRPr="00036B9B" w:rsidRDefault="00E5414C" w:rsidP="007A723B">
            <w:pPr>
              <w:widowControl w:val="0"/>
              <w:spacing w:line="220" w:lineRule="exact"/>
              <w:rPr>
                <w:sz w:val="22"/>
                <w:szCs w:val="22"/>
              </w:rPr>
            </w:pPr>
            <w:r w:rsidRPr="00036B9B">
              <w:rPr>
                <w:color w:val="000000"/>
                <w:sz w:val="22"/>
                <w:szCs w:val="22"/>
              </w:rPr>
              <w:t>-.003</w:t>
            </w:r>
          </w:p>
        </w:tc>
        <w:tc>
          <w:tcPr>
            <w:tcW w:w="1303" w:type="dxa"/>
            <w:vAlign w:val="bottom"/>
          </w:tcPr>
          <w:p w14:paraId="65D58630" w14:textId="77777777" w:rsidR="00E5414C" w:rsidRPr="00036B9B" w:rsidRDefault="00E5414C" w:rsidP="007A723B">
            <w:pPr>
              <w:widowControl w:val="0"/>
              <w:spacing w:line="220" w:lineRule="exact"/>
              <w:rPr>
                <w:sz w:val="22"/>
                <w:szCs w:val="22"/>
              </w:rPr>
            </w:pPr>
            <w:r w:rsidRPr="00036B9B">
              <w:rPr>
                <w:color w:val="000000"/>
                <w:sz w:val="22"/>
                <w:szCs w:val="22"/>
              </w:rPr>
              <w:t>.229**</w:t>
            </w:r>
          </w:p>
        </w:tc>
        <w:tc>
          <w:tcPr>
            <w:tcW w:w="702" w:type="dxa"/>
            <w:vAlign w:val="bottom"/>
          </w:tcPr>
          <w:p w14:paraId="4B89DF44" w14:textId="77777777" w:rsidR="00E5414C" w:rsidRPr="00036B9B" w:rsidRDefault="00E5414C" w:rsidP="007A723B">
            <w:pPr>
              <w:widowControl w:val="0"/>
              <w:spacing w:line="220" w:lineRule="exact"/>
              <w:rPr>
                <w:sz w:val="22"/>
                <w:szCs w:val="22"/>
              </w:rPr>
            </w:pPr>
            <w:r w:rsidRPr="00036B9B">
              <w:rPr>
                <w:color w:val="000000"/>
                <w:sz w:val="22"/>
                <w:szCs w:val="22"/>
              </w:rPr>
              <w:t>.334</w:t>
            </w:r>
          </w:p>
        </w:tc>
      </w:tr>
      <w:tr w:rsidR="00E5414C" w:rsidRPr="00036B9B" w14:paraId="1F5C78A1" w14:textId="77777777" w:rsidTr="00701A37">
        <w:tc>
          <w:tcPr>
            <w:tcW w:w="2552" w:type="dxa"/>
            <w:vAlign w:val="bottom"/>
          </w:tcPr>
          <w:p w14:paraId="572D272F" w14:textId="77777777" w:rsidR="00E5414C" w:rsidRPr="00036B9B" w:rsidRDefault="00E5414C" w:rsidP="007A723B">
            <w:pPr>
              <w:widowControl w:val="0"/>
              <w:spacing w:line="220" w:lineRule="exact"/>
              <w:rPr>
                <w:sz w:val="22"/>
                <w:szCs w:val="22"/>
              </w:rPr>
            </w:pPr>
            <w:r w:rsidRPr="00036B9B">
              <w:rPr>
                <w:sz w:val="22"/>
                <w:szCs w:val="22"/>
              </w:rPr>
              <w:t>Item 13</w:t>
            </w:r>
          </w:p>
        </w:tc>
        <w:tc>
          <w:tcPr>
            <w:tcW w:w="1302" w:type="dxa"/>
            <w:vAlign w:val="bottom"/>
          </w:tcPr>
          <w:p w14:paraId="7A4528CA" w14:textId="77777777" w:rsidR="00E5414C" w:rsidRPr="00036B9B" w:rsidRDefault="00E5414C" w:rsidP="007A723B">
            <w:pPr>
              <w:widowControl w:val="0"/>
              <w:spacing w:line="220" w:lineRule="exact"/>
              <w:rPr>
                <w:sz w:val="22"/>
                <w:szCs w:val="22"/>
              </w:rPr>
            </w:pPr>
            <w:r w:rsidRPr="00036B9B">
              <w:rPr>
                <w:color w:val="000000"/>
                <w:sz w:val="22"/>
                <w:szCs w:val="22"/>
              </w:rPr>
              <w:t>.578**</w:t>
            </w:r>
          </w:p>
        </w:tc>
        <w:tc>
          <w:tcPr>
            <w:tcW w:w="837" w:type="dxa"/>
            <w:vAlign w:val="bottom"/>
          </w:tcPr>
          <w:p w14:paraId="4A3AC1BF" w14:textId="77777777" w:rsidR="00E5414C" w:rsidRPr="00036B9B" w:rsidRDefault="00E5414C" w:rsidP="007A723B">
            <w:pPr>
              <w:widowControl w:val="0"/>
              <w:spacing w:line="220" w:lineRule="exact"/>
              <w:rPr>
                <w:sz w:val="22"/>
                <w:szCs w:val="22"/>
              </w:rPr>
            </w:pPr>
            <w:r w:rsidRPr="00036B9B">
              <w:rPr>
                <w:color w:val="000000"/>
                <w:sz w:val="22"/>
                <w:szCs w:val="22"/>
              </w:rPr>
              <w:t>.666</w:t>
            </w:r>
          </w:p>
        </w:tc>
        <w:tc>
          <w:tcPr>
            <w:tcW w:w="1121" w:type="dxa"/>
            <w:vAlign w:val="bottom"/>
          </w:tcPr>
          <w:p w14:paraId="4B2799AC" w14:textId="77777777" w:rsidR="00E5414C" w:rsidRPr="00036B9B" w:rsidRDefault="00E5414C" w:rsidP="007A723B">
            <w:pPr>
              <w:widowControl w:val="0"/>
              <w:spacing w:line="220" w:lineRule="exact"/>
              <w:rPr>
                <w:sz w:val="22"/>
                <w:szCs w:val="22"/>
              </w:rPr>
            </w:pPr>
            <w:r w:rsidRPr="00036B9B">
              <w:rPr>
                <w:color w:val="000000"/>
                <w:sz w:val="22"/>
                <w:szCs w:val="22"/>
              </w:rPr>
              <w:t>.095</w:t>
            </w:r>
          </w:p>
        </w:tc>
        <w:tc>
          <w:tcPr>
            <w:tcW w:w="1134" w:type="dxa"/>
            <w:vAlign w:val="bottom"/>
          </w:tcPr>
          <w:p w14:paraId="493F3ACB" w14:textId="77777777" w:rsidR="00E5414C" w:rsidRPr="00036B9B" w:rsidRDefault="00E5414C" w:rsidP="007A723B">
            <w:pPr>
              <w:widowControl w:val="0"/>
              <w:spacing w:line="220" w:lineRule="exact"/>
              <w:rPr>
                <w:sz w:val="22"/>
                <w:szCs w:val="22"/>
              </w:rPr>
            </w:pPr>
            <w:r w:rsidRPr="00036B9B">
              <w:rPr>
                <w:color w:val="000000"/>
                <w:sz w:val="22"/>
                <w:szCs w:val="22"/>
              </w:rPr>
              <w:t>.155*</w:t>
            </w:r>
          </w:p>
        </w:tc>
        <w:tc>
          <w:tcPr>
            <w:tcW w:w="1134" w:type="dxa"/>
            <w:vAlign w:val="bottom"/>
          </w:tcPr>
          <w:p w14:paraId="19BF5963" w14:textId="77777777" w:rsidR="00E5414C" w:rsidRPr="00036B9B" w:rsidRDefault="00E5414C" w:rsidP="007A723B">
            <w:pPr>
              <w:widowControl w:val="0"/>
              <w:spacing w:line="220" w:lineRule="exact"/>
              <w:rPr>
                <w:sz w:val="22"/>
                <w:szCs w:val="22"/>
              </w:rPr>
            </w:pPr>
            <w:r w:rsidRPr="00036B9B">
              <w:rPr>
                <w:color w:val="000000"/>
                <w:sz w:val="22"/>
                <w:szCs w:val="22"/>
              </w:rPr>
              <w:t>-.137**</w:t>
            </w:r>
          </w:p>
        </w:tc>
        <w:tc>
          <w:tcPr>
            <w:tcW w:w="1134" w:type="dxa"/>
            <w:vAlign w:val="bottom"/>
          </w:tcPr>
          <w:p w14:paraId="5CD4E40F" w14:textId="77777777" w:rsidR="00E5414C" w:rsidRPr="00036B9B" w:rsidRDefault="00E5414C" w:rsidP="007A723B">
            <w:pPr>
              <w:widowControl w:val="0"/>
              <w:spacing w:line="220" w:lineRule="exact"/>
              <w:rPr>
                <w:sz w:val="22"/>
                <w:szCs w:val="22"/>
              </w:rPr>
            </w:pPr>
            <w:r w:rsidRPr="00036B9B">
              <w:rPr>
                <w:b/>
                <w:color w:val="000000"/>
                <w:sz w:val="22"/>
                <w:szCs w:val="22"/>
              </w:rPr>
              <w:t>.580**</w:t>
            </w:r>
          </w:p>
        </w:tc>
        <w:tc>
          <w:tcPr>
            <w:tcW w:w="1134" w:type="dxa"/>
            <w:vAlign w:val="bottom"/>
          </w:tcPr>
          <w:p w14:paraId="6E3DFD05" w14:textId="77777777" w:rsidR="00E5414C" w:rsidRPr="00036B9B" w:rsidRDefault="00E5414C" w:rsidP="007A723B">
            <w:pPr>
              <w:widowControl w:val="0"/>
              <w:spacing w:line="220" w:lineRule="exact"/>
              <w:rPr>
                <w:sz w:val="22"/>
                <w:szCs w:val="22"/>
              </w:rPr>
            </w:pPr>
            <w:r w:rsidRPr="00036B9B">
              <w:rPr>
                <w:color w:val="000000"/>
                <w:sz w:val="22"/>
                <w:szCs w:val="22"/>
              </w:rPr>
              <w:t>.224**</w:t>
            </w:r>
          </w:p>
        </w:tc>
        <w:tc>
          <w:tcPr>
            <w:tcW w:w="1303" w:type="dxa"/>
            <w:vAlign w:val="bottom"/>
          </w:tcPr>
          <w:p w14:paraId="5B20A665" w14:textId="77777777" w:rsidR="00E5414C" w:rsidRPr="00036B9B" w:rsidRDefault="00E5414C" w:rsidP="007A723B">
            <w:pPr>
              <w:widowControl w:val="0"/>
              <w:spacing w:line="220" w:lineRule="exact"/>
              <w:rPr>
                <w:sz w:val="22"/>
                <w:szCs w:val="22"/>
              </w:rPr>
            </w:pPr>
            <w:r w:rsidRPr="00036B9B">
              <w:rPr>
                <w:color w:val="000000"/>
                <w:sz w:val="22"/>
                <w:szCs w:val="22"/>
              </w:rPr>
              <w:t>.112</w:t>
            </w:r>
          </w:p>
        </w:tc>
        <w:tc>
          <w:tcPr>
            <w:tcW w:w="702" w:type="dxa"/>
            <w:vAlign w:val="bottom"/>
          </w:tcPr>
          <w:p w14:paraId="0E9C5B05" w14:textId="77777777" w:rsidR="00E5414C" w:rsidRPr="00036B9B" w:rsidRDefault="00E5414C" w:rsidP="007A723B">
            <w:pPr>
              <w:widowControl w:val="0"/>
              <w:spacing w:line="220" w:lineRule="exact"/>
              <w:rPr>
                <w:sz w:val="22"/>
                <w:szCs w:val="22"/>
              </w:rPr>
            </w:pPr>
            <w:r w:rsidRPr="00036B9B">
              <w:rPr>
                <w:color w:val="000000"/>
                <w:sz w:val="22"/>
                <w:szCs w:val="22"/>
              </w:rPr>
              <w:t>.490</w:t>
            </w:r>
          </w:p>
        </w:tc>
      </w:tr>
      <w:tr w:rsidR="00E5414C" w:rsidRPr="00036B9B" w14:paraId="4F4B7E4F" w14:textId="77777777" w:rsidTr="00701A37">
        <w:tc>
          <w:tcPr>
            <w:tcW w:w="2552" w:type="dxa"/>
            <w:vAlign w:val="bottom"/>
          </w:tcPr>
          <w:p w14:paraId="398C799A" w14:textId="77777777" w:rsidR="00E5414C" w:rsidRPr="00036B9B" w:rsidRDefault="00E5414C" w:rsidP="007A723B">
            <w:pPr>
              <w:widowControl w:val="0"/>
              <w:spacing w:line="220" w:lineRule="exact"/>
              <w:rPr>
                <w:color w:val="000000"/>
                <w:sz w:val="22"/>
                <w:szCs w:val="22"/>
              </w:rPr>
            </w:pPr>
            <w:r w:rsidRPr="00036B9B">
              <w:rPr>
                <w:color w:val="000000" w:themeColor="text1"/>
                <w:sz w:val="22"/>
                <w:szCs w:val="22"/>
              </w:rPr>
              <w:t>ω</w:t>
            </w:r>
          </w:p>
        </w:tc>
        <w:tc>
          <w:tcPr>
            <w:tcW w:w="1302" w:type="dxa"/>
            <w:vAlign w:val="bottom"/>
          </w:tcPr>
          <w:p w14:paraId="5D21DCDD" w14:textId="77777777" w:rsidR="00E5414C" w:rsidRPr="00036B9B" w:rsidRDefault="00E5414C" w:rsidP="007A723B">
            <w:pPr>
              <w:widowControl w:val="0"/>
              <w:spacing w:line="220" w:lineRule="exact"/>
              <w:rPr>
                <w:color w:val="000000"/>
                <w:sz w:val="22"/>
                <w:szCs w:val="22"/>
              </w:rPr>
            </w:pPr>
            <w:r w:rsidRPr="00036B9B">
              <w:rPr>
                <w:color w:val="000000"/>
                <w:sz w:val="22"/>
                <w:szCs w:val="22"/>
              </w:rPr>
              <w:t>.661</w:t>
            </w:r>
          </w:p>
        </w:tc>
        <w:tc>
          <w:tcPr>
            <w:tcW w:w="837" w:type="dxa"/>
            <w:vAlign w:val="bottom"/>
          </w:tcPr>
          <w:p w14:paraId="7722F4E8" w14:textId="77777777" w:rsidR="00E5414C" w:rsidRPr="00036B9B" w:rsidRDefault="00E5414C" w:rsidP="007A723B">
            <w:pPr>
              <w:widowControl w:val="0"/>
              <w:spacing w:line="220" w:lineRule="exact"/>
              <w:rPr>
                <w:color w:val="000000"/>
                <w:sz w:val="22"/>
                <w:szCs w:val="22"/>
              </w:rPr>
            </w:pPr>
          </w:p>
        </w:tc>
        <w:tc>
          <w:tcPr>
            <w:tcW w:w="1121" w:type="dxa"/>
            <w:vAlign w:val="bottom"/>
          </w:tcPr>
          <w:p w14:paraId="131A5455" w14:textId="77777777" w:rsidR="00E5414C" w:rsidRPr="00036B9B" w:rsidRDefault="00E5414C" w:rsidP="007A723B">
            <w:pPr>
              <w:widowControl w:val="0"/>
              <w:spacing w:line="220" w:lineRule="exact"/>
              <w:rPr>
                <w:color w:val="000000"/>
                <w:sz w:val="22"/>
                <w:szCs w:val="22"/>
              </w:rPr>
            </w:pPr>
          </w:p>
        </w:tc>
        <w:tc>
          <w:tcPr>
            <w:tcW w:w="1134" w:type="dxa"/>
            <w:vAlign w:val="bottom"/>
          </w:tcPr>
          <w:p w14:paraId="7421F1A8" w14:textId="77777777" w:rsidR="00E5414C" w:rsidRPr="00036B9B" w:rsidRDefault="00E5414C" w:rsidP="007A723B">
            <w:pPr>
              <w:widowControl w:val="0"/>
              <w:spacing w:line="220" w:lineRule="exact"/>
              <w:rPr>
                <w:color w:val="000000"/>
                <w:sz w:val="22"/>
                <w:szCs w:val="22"/>
              </w:rPr>
            </w:pPr>
          </w:p>
        </w:tc>
        <w:tc>
          <w:tcPr>
            <w:tcW w:w="1134" w:type="dxa"/>
            <w:vAlign w:val="bottom"/>
          </w:tcPr>
          <w:p w14:paraId="55409D63" w14:textId="77777777" w:rsidR="00E5414C" w:rsidRPr="00036B9B" w:rsidRDefault="00E5414C" w:rsidP="007A723B">
            <w:pPr>
              <w:widowControl w:val="0"/>
              <w:spacing w:line="220" w:lineRule="exact"/>
              <w:rPr>
                <w:color w:val="000000"/>
                <w:sz w:val="22"/>
                <w:szCs w:val="22"/>
              </w:rPr>
            </w:pPr>
          </w:p>
        </w:tc>
        <w:tc>
          <w:tcPr>
            <w:tcW w:w="1134" w:type="dxa"/>
            <w:vAlign w:val="bottom"/>
          </w:tcPr>
          <w:p w14:paraId="2AE2B369" w14:textId="77777777" w:rsidR="00E5414C" w:rsidRPr="00036B9B" w:rsidRDefault="00E5414C" w:rsidP="007A723B">
            <w:pPr>
              <w:widowControl w:val="0"/>
              <w:spacing w:line="220" w:lineRule="exact"/>
              <w:rPr>
                <w:color w:val="000000"/>
                <w:sz w:val="22"/>
                <w:szCs w:val="22"/>
              </w:rPr>
            </w:pPr>
            <w:r w:rsidRPr="00036B9B">
              <w:rPr>
                <w:color w:val="000000"/>
                <w:sz w:val="22"/>
                <w:szCs w:val="22"/>
              </w:rPr>
              <w:t>.612</w:t>
            </w:r>
          </w:p>
        </w:tc>
        <w:tc>
          <w:tcPr>
            <w:tcW w:w="1134" w:type="dxa"/>
            <w:vAlign w:val="bottom"/>
          </w:tcPr>
          <w:p w14:paraId="560991D1" w14:textId="77777777" w:rsidR="00E5414C" w:rsidRPr="00036B9B" w:rsidRDefault="00E5414C" w:rsidP="007A723B">
            <w:pPr>
              <w:widowControl w:val="0"/>
              <w:spacing w:line="220" w:lineRule="exact"/>
              <w:rPr>
                <w:color w:val="000000"/>
                <w:sz w:val="22"/>
                <w:szCs w:val="22"/>
              </w:rPr>
            </w:pPr>
          </w:p>
        </w:tc>
        <w:tc>
          <w:tcPr>
            <w:tcW w:w="1303" w:type="dxa"/>
            <w:vAlign w:val="bottom"/>
          </w:tcPr>
          <w:p w14:paraId="482BF47D" w14:textId="77777777" w:rsidR="00E5414C" w:rsidRPr="00036B9B" w:rsidRDefault="00E5414C" w:rsidP="007A723B">
            <w:pPr>
              <w:widowControl w:val="0"/>
              <w:spacing w:line="220" w:lineRule="exact"/>
              <w:rPr>
                <w:color w:val="000000"/>
                <w:sz w:val="22"/>
                <w:szCs w:val="22"/>
              </w:rPr>
            </w:pPr>
          </w:p>
        </w:tc>
        <w:tc>
          <w:tcPr>
            <w:tcW w:w="702" w:type="dxa"/>
            <w:vAlign w:val="bottom"/>
          </w:tcPr>
          <w:p w14:paraId="594F3906" w14:textId="77777777" w:rsidR="00E5414C" w:rsidRPr="00036B9B" w:rsidRDefault="00E5414C" w:rsidP="007A723B">
            <w:pPr>
              <w:widowControl w:val="0"/>
              <w:spacing w:line="220" w:lineRule="exact"/>
              <w:rPr>
                <w:color w:val="000000"/>
                <w:sz w:val="22"/>
                <w:szCs w:val="22"/>
              </w:rPr>
            </w:pPr>
          </w:p>
        </w:tc>
      </w:tr>
      <w:tr w:rsidR="00E5414C" w:rsidRPr="00036B9B" w14:paraId="2E8E2F7E" w14:textId="77777777" w:rsidTr="00701A37">
        <w:tc>
          <w:tcPr>
            <w:tcW w:w="2552" w:type="dxa"/>
            <w:vAlign w:val="bottom"/>
          </w:tcPr>
          <w:p w14:paraId="1E398274" w14:textId="77777777" w:rsidR="00E5414C" w:rsidRPr="00036B9B" w:rsidRDefault="00E5414C" w:rsidP="007A723B">
            <w:pPr>
              <w:widowControl w:val="0"/>
              <w:spacing w:line="220" w:lineRule="exact"/>
              <w:rPr>
                <w:color w:val="000000"/>
                <w:sz w:val="22"/>
                <w:szCs w:val="22"/>
              </w:rPr>
            </w:pPr>
            <w:r w:rsidRPr="00036B9B">
              <w:rPr>
                <w:color w:val="000000"/>
                <w:sz w:val="22"/>
                <w:szCs w:val="22"/>
              </w:rPr>
              <w:t>External-social (ES)</w:t>
            </w:r>
          </w:p>
        </w:tc>
        <w:tc>
          <w:tcPr>
            <w:tcW w:w="1302" w:type="dxa"/>
            <w:vAlign w:val="bottom"/>
          </w:tcPr>
          <w:p w14:paraId="1F4E693F" w14:textId="77777777" w:rsidR="00E5414C" w:rsidRPr="00036B9B" w:rsidRDefault="00E5414C" w:rsidP="007A723B">
            <w:pPr>
              <w:widowControl w:val="0"/>
              <w:spacing w:line="220" w:lineRule="exact"/>
              <w:rPr>
                <w:color w:val="000000"/>
                <w:sz w:val="22"/>
                <w:szCs w:val="22"/>
              </w:rPr>
            </w:pPr>
          </w:p>
        </w:tc>
        <w:tc>
          <w:tcPr>
            <w:tcW w:w="837" w:type="dxa"/>
            <w:vAlign w:val="bottom"/>
          </w:tcPr>
          <w:p w14:paraId="1E2845D8" w14:textId="77777777" w:rsidR="00E5414C" w:rsidRPr="00036B9B" w:rsidRDefault="00E5414C" w:rsidP="007A723B">
            <w:pPr>
              <w:widowControl w:val="0"/>
              <w:spacing w:line="220" w:lineRule="exact"/>
              <w:rPr>
                <w:color w:val="000000"/>
                <w:sz w:val="22"/>
                <w:szCs w:val="22"/>
              </w:rPr>
            </w:pPr>
          </w:p>
        </w:tc>
        <w:tc>
          <w:tcPr>
            <w:tcW w:w="1121" w:type="dxa"/>
            <w:vAlign w:val="bottom"/>
          </w:tcPr>
          <w:p w14:paraId="0A0C2C8A" w14:textId="77777777" w:rsidR="00E5414C" w:rsidRPr="00036B9B" w:rsidRDefault="00E5414C" w:rsidP="007A723B">
            <w:pPr>
              <w:widowControl w:val="0"/>
              <w:spacing w:line="220" w:lineRule="exact"/>
              <w:rPr>
                <w:color w:val="000000"/>
                <w:sz w:val="22"/>
                <w:szCs w:val="22"/>
              </w:rPr>
            </w:pPr>
          </w:p>
        </w:tc>
        <w:tc>
          <w:tcPr>
            <w:tcW w:w="1134" w:type="dxa"/>
            <w:vAlign w:val="bottom"/>
          </w:tcPr>
          <w:p w14:paraId="10155F09" w14:textId="77777777" w:rsidR="00E5414C" w:rsidRPr="00036B9B" w:rsidRDefault="00E5414C" w:rsidP="007A723B">
            <w:pPr>
              <w:widowControl w:val="0"/>
              <w:spacing w:line="220" w:lineRule="exact"/>
              <w:rPr>
                <w:color w:val="000000"/>
                <w:sz w:val="22"/>
                <w:szCs w:val="22"/>
              </w:rPr>
            </w:pPr>
          </w:p>
        </w:tc>
        <w:tc>
          <w:tcPr>
            <w:tcW w:w="1134" w:type="dxa"/>
            <w:vAlign w:val="bottom"/>
          </w:tcPr>
          <w:p w14:paraId="1EEB98E4" w14:textId="77777777" w:rsidR="00E5414C" w:rsidRPr="00036B9B" w:rsidRDefault="00E5414C" w:rsidP="007A723B">
            <w:pPr>
              <w:widowControl w:val="0"/>
              <w:spacing w:line="220" w:lineRule="exact"/>
              <w:rPr>
                <w:color w:val="000000"/>
                <w:sz w:val="22"/>
                <w:szCs w:val="22"/>
              </w:rPr>
            </w:pPr>
          </w:p>
        </w:tc>
        <w:tc>
          <w:tcPr>
            <w:tcW w:w="1134" w:type="dxa"/>
            <w:vAlign w:val="bottom"/>
          </w:tcPr>
          <w:p w14:paraId="4F551448" w14:textId="77777777" w:rsidR="00E5414C" w:rsidRPr="00036B9B" w:rsidRDefault="00E5414C" w:rsidP="007A723B">
            <w:pPr>
              <w:widowControl w:val="0"/>
              <w:spacing w:line="220" w:lineRule="exact"/>
              <w:rPr>
                <w:b/>
                <w:bCs/>
                <w:color w:val="000000"/>
                <w:sz w:val="22"/>
                <w:szCs w:val="22"/>
              </w:rPr>
            </w:pPr>
          </w:p>
        </w:tc>
        <w:tc>
          <w:tcPr>
            <w:tcW w:w="1134" w:type="dxa"/>
            <w:vAlign w:val="bottom"/>
          </w:tcPr>
          <w:p w14:paraId="0DF7E381" w14:textId="77777777" w:rsidR="00E5414C" w:rsidRPr="00036B9B" w:rsidRDefault="00E5414C" w:rsidP="007A723B">
            <w:pPr>
              <w:widowControl w:val="0"/>
              <w:spacing w:line="220" w:lineRule="exact"/>
              <w:rPr>
                <w:color w:val="000000"/>
                <w:sz w:val="22"/>
                <w:szCs w:val="22"/>
              </w:rPr>
            </w:pPr>
          </w:p>
        </w:tc>
        <w:tc>
          <w:tcPr>
            <w:tcW w:w="1303" w:type="dxa"/>
            <w:vAlign w:val="bottom"/>
          </w:tcPr>
          <w:p w14:paraId="79DF7B11" w14:textId="77777777" w:rsidR="00E5414C" w:rsidRPr="00036B9B" w:rsidRDefault="00E5414C" w:rsidP="007A723B">
            <w:pPr>
              <w:widowControl w:val="0"/>
              <w:spacing w:line="220" w:lineRule="exact"/>
              <w:rPr>
                <w:color w:val="000000"/>
                <w:sz w:val="22"/>
                <w:szCs w:val="22"/>
              </w:rPr>
            </w:pPr>
          </w:p>
        </w:tc>
        <w:tc>
          <w:tcPr>
            <w:tcW w:w="702" w:type="dxa"/>
            <w:vAlign w:val="bottom"/>
          </w:tcPr>
          <w:p w14:paraId="0D8125A7" w14:textId="77777777" w:rsidR="00E5414C" w:rsidRPr="00036B9B" w:rsidRDefault="00E5414C" w:rsidP="007A723B">
            <w:pPr>
              <w:widowControl w:val="0"/>
              <w:spacing w:line="220" w:lineRule="exact"/>
              <w:rPr>
                <w:color w:val="000000"/>
                <w:sz w:val="22"/>
                <w:szCs w:val="22"/>
              </w:rPr>
            </w:pPr>
          </w:p>
        </w:tc>
      </w:tr>
      <w:tr w:rsidR="00E5414C" w:rsidRPr="00036B9B" w14:paraId="33164278" w14:textId="77777777" w:rsidTr="00701A37">
        <w:tc>
          <w:tcPr>
            <w:tcW w:w="2552" w:type="dxa"/>
            <w:vAlign w:val="bottom"/>
          </w:tcPr>
          <w:p w14:paraId="1FC0B49D" w14:textId="77777777" w:rsidR="00E5414C" w:rsidRPr="00036B9B" w:rsidRDefault="00E5414C" w:rsidP="007A723B">
            <w:pPr>
              <w:widowControl w:val="0"/>
              <w:spacing w:line="220" w:lineRule="exact"/>
              <w:rPr>
                <w:sz w:val="22"/>
                <w:szCs w:val="22"/>
              </w:rPr>
            </w:pPr>
            <w:r w:rsidRPr="00036B9B">
              <w:rPr>
                <w:sz w:val="22"/>
                <w:szCs w:val="22"/>
              </w:rPr>
              <w:t>Item 1</w:t>
            </w:r>
          </w:p>
        </w:tc>
        <w:tc>
          <w:tcPr>
            <w:tcW w:w="1302" w:type="dxa"/>
            <w:vAlign w:val="bottom"/>
          </w:tcPr>
          <w:p w14:paraId="3EDDBB95" w14:textId="77777777" w:rsidR="00E5414C" w:rsidRPr="00036B9B" w:rsidRDefault="00E5414C" w:rsidP="007A723B">
            <w:pPr>
              <w:widowControl w:val="0"/>
              <w:spacing w:line="220" w:lineRule="exact"/>
              <w:rPr>
                <w:sz w:val="22"/>
                <w:szCs w:val="22"/>
              </w:rPr>
            </w:pPr>
            <w:r w:rsidRPr="00036B9B">
              <w:rPr>
                <w:color w:val="000000"/>
                <w:sz w:val="22"/>
                <w:szCs w:val="22"/>
              </w:rPr>
              <w:t>.672**</w:t>
            </w:r>
          </w:p>
        </w:tc>
        <w:tc>
          <w:tcPr>
            <w:tcW w:w="837" w:type="dxa"/>
            <w:vAlign w:val="bottom"/>
          </w:tcPr>
          <w:p w14:paraId="5B722715" w14:textId="77777777" w:rsidR="00E5414C" w:rsidRPr="00036B9B" w:rsidRDefault="00E5414C" w:rsidP="007A723B">
            <w:pPr>
              <w:widowControl w:val="0"/>
              <w:spacing w:line="220" w:lineRule="exact"/>
              <w:rPr>
                <w:sz w:val="22"/>
                <w:szCs w:val="22"/>
              </w:rPr>
            </w:pPr>
            <w:r w:rsidRPr="00036B9B">
              <w:rPr>
                <w:color w:val="000000"/>
                <w:sz w:val="22"/>
                <w:szCs w:val="22"/>
              </w:rPr>
              <w:t>.549</w:t>
            </w:r>
          </w:p>
        </w:tc>
        <w:tc>
          <w:tcPr>
            <w:tcW w:w="1121" w:type="dxa"/>
            <w:vAlign w:val="bottom"/>
          </w:tcPr>
          <w:p w14:paraId="4552364E" w14:textId="77777777" w:rsidR="00E5414C" w:rsidRPr="00036B9B" w:rsidRDefault="00E5414C" w:rsidP="007A723B">
            <w:pPr>
              <w:widowControl w:val="0"/>
              <w:spacing w:line="220" w:lineRule="exact"/>
              <w:rPr>
                <w:sz w:val="22"/>
                <w:szCs w:val="22"/>
              </w:rPr>
            </w:pPr>
            <w:r w:rsidRPr="00036B9B">
              <w:rPr>
                <w:color w:val="000000"/>
                <w:sz w:val="22"/>
                <w:szCs w:val="22"/>
              </w:rPr>
              <w:t>-.058</w:t>
            </w:r>
          </w:p>
        </w:tc>
        <w:tc>
          <w:tcPr>
            <w:tcW w:w="1134" w:type="dxa"/>
            <w:vAlign w:val="bottom"/>
          </w:tcPr>
          <w:p w14:paraId="7DFA3AD4" w14:textId="77777777" w:rsidR="00E5414C" w:rsidRPr="00036B9B" w:rsidRDefault="00E5414C" w:rsidP="007A723B">
            <w:pPr>
              <w:widowControl w:val="0"/>
              <w:spacing w:line="220" w:lineRule="exact"/>
              <w:rPr>
                <w:sz w:val="22"/>
                <w:szCs w:val="22"/>
              </w:rPr>
            </w:pPr>
            <w:r w:rsidRPr="00036B9B">
              <w:rPr>
                <w:color w:val="000000"/>
                <w:sz w:val="22"/>
                <w:szCs w:val="22"/>
              </w:rPr>
              <w:t>.267**</w:t>
            </w:r>
          </w:p>
        </w:tc>
        <w:tc>
          <w:tcPr>
            <w:tcW w:w="1134" w:type="dxa"/>
            <w:vAlign w:val="bottom"/>
          </w:tcPr>
          <w:p w14:paraId="03AFD7D2" w14:textId="77777777" w:rsidR="00E5414C" w:rsidRPr="00036B9B" w:rsidRDefault="00E5414C" w:rsidP="007A723B">
            <w:pPr>
              <w:widowControl w:val="0"/>
              <w:spacing w:line="220" w:lineRule="exact"/>
              <w:rPr>
                <w:sz w:val="22"/>
                <w:szCs w:val="22"/>
              </w:rPr>
            </w:pPr>
            <w:r w:rsidRPr="00036B9B">
              <w:rPr>
                <w:color w:val="000000"/>
                <w:sz w:val="22"/>
                <w:szCs w:val="22"/>
              </w:rPr>
              <w:t>-.040</w:t>
            </w:r>
          </w:p>
        </w:tc>
        <w:tc>
          <w:tcPr>
            <w:tcW w:w="1134" w:type="dxa"/>
            <w:vAlign w:val="bottom"/>
          </w:tcPr>
          <w:p w14:paraId="0BF7500F" w14:textId="77777777" w:rsidR="00E5414C" w:rsidRPr="00036B9B" w:rsidRDefault="00E5414C" w:rsidP="007A723B">
            <w:pPr>
              <w:widowControl w:val="0"/>
              <w:spacing w:line="220" w:lineRule="exact"/>
              <w:rPr>
                <w:sz w:val="22"/>
                <w:szCs w:val="22"/>
              </w:rPr>
            </w:pPr>
            <w:r w:rsidRPr="00036B9B">
              <w:rPr>
                <w:color w:val="000000"/>
                <w:sz w:val="22"/>
                <w:szCs w:val="22"/>
              </w:rPr>
              <w:t>.027</w:t>
            </w:r>
          </w:p>
        </w:tc>
        <w:tc>
          <w:tcPr>
            <w:tcW w:w="1134" w:type="dxa"/>
            <w:vAlign w:val="bottom"/>
          </w:tcPr>
          <w:p w14:paraId="29C70ED7" w14:textId="77777777" w:rsidR="00E5414C" w:rsidRPr="00036B9B" w:rsidRDefault="00E5414C" w:rsidP="007A723B">
            <w:pPr>
              <w:widowControl w:val="0"/>
              <w:spacing w:line="220" w:lineRule="exact"/>
              <w:rPr>
                <w:sz w:val="22"/>
                <w:szCs w:val="22"/>
              </w:rPr>
            </w:pPr>
            <w:r w:rsidRPr="00036B9B">
              <w:rPr>
                <w:b/>
                <w:color w:val="000000"/>
                <w:sz w:val="22"/>
                <w:szCs w:val="22"/>
              </w:rPr>
              <w:t>.736**</w:t>
            </w:r>
          </w:p>
        </w:tc>
        <w:tc>
          <w:tcPr>
            <w:tcW w:w="1303" w:type="dxa"/>
            <w:vAlign w:val="bottom"/>
          </w:tcPr>
          <w:p w14:paraId="54911B35" w14:textId="77777777" w:rsidR="00E5414C" w:rsidRPr="00036B9B" w:rsidRDefault="00E5414C" w:rsidP="007A723B">
            <w:pPr>
              <w:widowControl w:val="0"/>
              <w:spacing w:line="220" w:lineRule="exact"/>
              <w:rPr>
                <w:sz w:val="22"/>
                <w:szCs w:val="22"/>
              </w:rPr>
            </w:pPr>
            <w:r w:rsidRPr="00036B9B">
              <w:rPr>
                <w:color w:val="000000"/>
                <w:sz w:val="22"/>
                <w:szCs w:val="22"/>
              </w:rPr>
              <w:t>-.061</w:t>
            </w:r>
          </w:p>
        </w:tc>
        <w:tc>
          <w:tcPr>
            <w:tcW w:w="702" w:type="dxa"/>
            <w:vAlign w:val="bottom"/>
          </w:tcPr>
          <w:p w14:paraId="5DCD9692" w14:textId="77777777" w:rsidR="00E5414C" w:rsidRPr="00036B9B" w:rsidRDefault="00E5414C" w:rsidP="007A723B">
            <w:pPr>
              <w:widowControl w:val="0"/>
              <w:spacing w:line="220" w:lineRule="exact"/>
              <w:rPr>
                <w:sz w:val="22"/>
                <w:szCs w:val="22"/>
              </w:rPr>
            </w:pPr>
            <w:r w:rsidRPr="00036B9B">
              <w:rPr>
                <w:color w:val="000000"/>
                <w:sz w:val="22"/>
                <w:szCs w:val="22"/>
              </w:rPr>
              <w:t>.399</w:t>
            </w:r>
          </w:p>
        </w:tc>
      </w:tr>
      <w:tr w:rsidR="00E5414C" w:rsidRPr="00036B9B" w14:paraId="5DF33D6D" w14:textId="77777777" w:rsidTr="00701A37">
        <w:tc>
          <w:tcPr>
            <w:tcW w:w="2552" w:type="dxa"/>
            <w:vAlign w:val="bottom"/>
          </w:tcPr>
          <w:p w14:paraId="7800D0DA" w14:textId="77777777" w:rsidR="00E5414C" w:rsidRPr="00036B9B" w:rsidRDefault="00E5414C" w:rsidP="007A723B">
            <w:pPr>
              <w:widowControl w:val="0"/>
              <w:spacing w:line="220" w:lineRule="exact"/>
              <w:rPr>
                <w:sz w:val="22"/>
                <w:szCs w:val="22"/>
              </w:rPr>
            </w:pPr>
            <w:r w:rsidRPr="00036B9B">
              <w:rPr>
                <w:sz w:val="22"/>
                <w:szCs w:val="22"/>
              </w:rPr>
              <w:t>Item 12</w:t>
            </w:r>
          </w:p>
        </w:tc>
        <w:tc>
          <w:tcPr>
            <w:tcW w:w="1302" w:type="dxa"/>
            <w:vAlign w:val="bottom"/>
          </w:tcPr>
          <w:p w14:paraId="5259448A" w14:textId="77777777" w:rsidR="00E5414C" w:rsidRPr="00036B9B" w:rsidRDefault="00E5414C" w:rsidP="007A723B">
            <w:pPr>
              <w:widowControl w:val="0"/>
              <w:spacing w:line="220" w:lineRule="exact"/>
              <w:rPr>
                <w:sz w:val="22"/>
                <w:szCs w:val="22"/>
              </w:rPr>
            </w:pPr>
            <w:r w:rsidRPr="00036B9B">
              <w:rPr>
                <w:color w:val="000000"/>
                <w:sz w:val="22"/>
                <w:szCs w:val="22"/>
              </w:rPr>
              <w:t>.799**</w:t>
            </w:r>
          </w:p>
        </w:tc>
        <w:tc>
          <w:tcPr>
            <w:tcW w:w="837" w:type="dxa"/>
            <w:vAlign w:val="bottom"/>
          </w:tcPr>
          <w:p w14:paraId="45A73A06" w14:textId="77777777" w:rsidR="00E5414C" w:rsidRPr="00036B9B" w:rsidRDefault="00E5414C" w:rsidP="007A723B">
            <w:pPr>
              <w:widowControl w:val="0"/>
              <w:spacing w:line="220" w:lineRule="exact"/>
              <w:rPr>
                <w:sz w:val="22"/>
                <w:szCs w:val="22"/>
              </w:rPr>
            </w:pPr>
            <w:r w:rsidRPr="00036B9B">
              <w:rPr>
                <w:color w:val="000000"/>
                <w:sz w:val="22"/>
                <w:szCs w:val="22"/>
              </w:rPr>
              <w:t>.361</w:t>
            </w:r>
          </w:p>
        </w:tc>
        <w:tc>
          <w:tcPr>
            <w:tcW w:w="1121" w:type="dxa"/>
            <w:vAlign w:val="bottom"/>
          </w:tcPr>
          <w:p w14:paraId="3B69D47E" w14:textId="77777777" w:rsidR="00E5414C" w:rsidRPr="00036B9B" w:rsidRDefault="00E5414C" w:rsidP="007A723B">
            <w:pPr>
              <w:widowControl w:val="0"/>
              <w:spacing w:line="220" w:lineRule="exact"/>
              <w:rPr>
                <w:sz w:val="22"/>
                <w:szCs w:val="22"/>
              </w:rPr>
            </w:pPr>
            <w:r w:rsidRPr="00036B9B">
              <w:rPr>
                <w:color w:val="000000"/>
                <w:sz w:val="22"/>
                <w:szCs w:val="22"/>
              </w:rPr>
              <w:t>-.020</w:t>
            </w:r>
          </w:p>
        </w:tc>
        <w:tc>
          <w:tcPr>
            <w:tcW w:w="1134" w:type="dxa"/>
            <w:vAlign w:val="bottom"/>
          </w:tcPr>
          <w:p w14:paraId="6609B738" w14:textId="77777777" w:rsidR="00E5414C" w:rsidRPr="00036B9B" w:rsidRDefault="00E5414C" w:rsidP="007A723B">
            <w:pPr>
              <w:widowControl w:val="0"/>
              <w:spacing w:line="220" w:lineRule="exact"/>
              <w:rPr>
                <w:sz w:val="22"/>
                <w:szCs w:val="22"/>
              </w:rPr>
            </w:pPr>
            <w:r w:rsidRPr="00036B9B">
              <w:rPr>
                <w:color w:val="000000"/>
                <w:sz w:val="22"/>
                <w:szCs w:val="22"/>
              </w:rPr>
              <w:t>-.228**</w:t>
            </w:r>
          </w:p>
        </w:tc>
        <w:tc>
          <w:tcPr>
            <w:tcW w:w="1134" w:type="dxa"/>
            <w:vAlign w:val="bottom"/>
          </w:tcPr>
          <w:p w14:paraId="1DC6CA32" w14:textId="77777777" w:rsidR="00E5414C" w:rsidRPr="00036B9B" w:rsidRDefault="00E5414C" w:rsidP="007A723B">
            <w:pPr>
              <w:widowControl w:val="0"/>
              <w:spacing w:line="220" w:lineRule="exact"/>
              <w:rPr>
                <w:sz w:val="22"/>
                <w:szCs w:val="22"/>
              </w:rPr>
            </w:pPr>
            <w:r w:rsidRPr="00036B9B">
              <w:rPr>
                <w:color w:val="000000"/>
                <w:sz w:val="22"/>
                <w:szCs w:val="22"/>
              </w:rPr>
              <w:t>.080*</w:t>
            </w:r>
          </w:p>
        </w:tc>
        <w:tc>
          <w:tcPr>
            <w:tcW w:w="1134" w:type="dxa"/>
            <w:vAlign w:val="bottom"/>
          </w:tcPr>
          <w:p w14:paraId="6E479463" w14:textId="77777777" w:rsidR="00E5414C" w:rsidRPr="00036B9B" w:rsidRDefault="00E5414C" w:rsidP="007A723B">
            <w:pPr>
              <w:widowControl w:val="0"/>
              <w:spacing w:line="220" w:lineRule="exact"/>
              <w:rPr>
                <w:sz w:val="22"/>
                <w:szCs w:val="22"/>
              </w:rPr>
            </w:pPr>
            <w:r w:rsidRPr="00036B9B">
              <w:rPr>
                <w:color w:val="000000"/>
                <w:sz w:val="22"/>
                <w:szCs w:val="22"/>
              </w:rPr>
              <w:t>.138*</w:t>
            </w:r>
          </w:p>
        </w:tc>
        <w:tc>
          <w:tcPr>
            <w:tcW w:w="1134" w:type="dxa"/>
            <w:vAlign w:val="bottom"/>
          </w:tcPr>
          <w:p w14:paraId="4B148AF5" w14:textId="77777777" w:rsidR="00E5414C" w:rsidRPr="00036B9B" w:rsidRDefault="00E5414C" w:rsidP="007A723B">
            <w:pPr>
              <w:widowControl w:val="0"/>
              <w:spacing w:line="220" w:lineRule="exact"/>
              <w:rPr>
                <w:sz w:val="22"/>
                <w:szCs w:val="22"/>
              </w:rPr>
            </w:pPr>
            <w:r w:rsidRPr="00036B9B">
              <w:rPr>
                <w:b/>
                <w:color w:val="000000"/>
                <w:sz w:val="22"/>
                <w:szCs w:val="22"/>
              </w:rPr>
              <w:t>.729**</w:t>
            </w:r>
          </w:p>
        </w:tc>
        <w:tc>
          <w:tcPr>
            <w:tcW w:w="1303" w:type="dxa"/>
            <w:vAlign w:val="bottom"/>
          </w:tcPr>
          <w:p w14:paraId="6E23AF8B" w14:textId="77777777" w:rsidR="00E5414C" w:rsidRPr="00036B9B" w:rsidRDefault="00E5414C" w:rsidP="007A723B">
            <w:pPr>
              <w:widowControl w:val="0"/>
              <w:spacing w:line="220" w:lineRule="exact"/>
              <w:rPr>
                <w:sz w:val="22"/>
                <w:szCs w:val="22"/>
              </w:rPr>
            </w:pPr>
            <w:r w:rsidRPr="00036B9B">
              <w:rPr>
                <w:color w:val="000000"/>
                <w:sz w:val="22"/>
                <w:szCs w:val="22"/>
              </w:rPr>
              <w:t>-.017</w:t>
            </w:r>
          </w:p>
        </w:tc>
        <w:tc>
          <w:tcPr>
            <w:tcW w:w="702" w:type="dxa"/>
            <w:vAlign w:val="bottom"/>
          </w:tcPr>
          <w:p w14:paraId="6A125FD4" w14:textId="77777777" w:rsidR="00E5414C" w:rsidRPr="00036B9B" w:rsidRDefault="00E5414C" w:rsidP="007A723B">
            <w:pPr>
              <w:widowControl w:val="0"/>
              <w:spacing w:line="220" w:lineRule="exact"/>
              <w:rPr>
                <w:sz w:val="22"/>
                <w:szCs w:val="22"/>
              </w:rPr>
            </w:pPr>
            <w:r w:rsidRPr="00036B9B">
              <w:rPr>
                <w:color w:val="000000"/>
                <w:sz w:val="22"/>
                <w:szCs w:val="22"/>
              </w:rPr>
              <w:t>.308</w:t>
            </w:r>
          </w:p>
        </w:tc>
      </w:tr>
      <w:tr w:rsidR="00E5414C" w:rsidRPr="00036B9B" w14:paraId="26147785" w14:textId="77777777" w:rsidTr="00701A37">
        <w:tc>
          <w:tcPr>
            <w:tcW w:w="2552" w:type="dxa"/>
            <w:vAlign w:val="bottom"/>
          </w:tcPr>
          <w:p w14:paraId="578870A3" w14:textId="77777777" w:rsidR="00E5414C" w:rsidRPr="00036B9B" w:rsidRDefault="00E5414C" w:rsidP="007A723B">
            <w:pPr>
              <w:widowControl w:val="0"/>
              <w:spacing w:line="220" w:lineRule="exact"/>
              <w:rPr>
                <w:sz w:val="22"/>
                <w:szCs w:val="22"/>
              </w:rPr>
            </w:pPr>
            <w:r w:rsidRPr="00036B9B">
              <w:rPr>
                <w:sz w:val="22"/>
                <w:szCs w:val="22"/>
              </w:rPr>
              <w:t>Item 19</w:t>
            </w:r>
          </w:p>
        </w:tc>
        <w:tc>
          <w:tcPr>
            <w:tcW w:w="1302" w:type="dxa"/>
            <w:vAlign w:val="bottom"/>
          </w:tcPr>
          <w:p w14:paraId="28560897" w14:textId="77777777" w:rsidR="00E5414C" w:rsidRPr="00036B9B" w:rsidRDefault="00E5414C" w:rsidP="007A723B">
            <w:pPr>
              <w:widowControl w:val="0"/>
              <w:spacing w:line="220" w:lineRule="exact"/>
              <w:rPr>
                <w:sz w:val="22"/>
                <w:szCs w:val="22"/>
              </w:rPr>
            </w:pPr>
            <w:r w:rsidRPr="00036B9B">
              <w:rPr>
                <w:color w:val="000000"/>
                <w:sz w:val="22"/>
                <w:szCs w:val="22"/>
              </w:rPr>
              <w:t>.798**</w:t>
            </w:r>
          </w:p>
        </w:tc>
        <w:tc>
          <w:tcPr>
            <w:tcW w:w="837" w:type="dxa"/>
            <w:vAlign w:val="bottom"/>
          </w:tcPr>
          <w:p w14:paraId="07944780" w14:textId="77777777" w:rsidR="00E5414C" w:rsidRPr="00036B9B" w:rsidRDefault="00E5414C" w:rsidP="007A723B">
            <w:pPr>
              <w:widowControl w:val="0"/>
              <w:spacing w:line="220" w:lineRule="exact"/>
              <w:rPr>
                <w:sz w:val="22"/>
                <w:szCs w:val="22"/>
              </w:rPr>
            </w:pPr>
            <w:r w:rsidRPr="00036B9B">
              <w:rPr>
                <w:color w:val="000000"/>
                <w:sz w:val="22"/>
                <w:szCs w:val="22"/>
              </w:rPr>
              <w:t>.362</w:t>
            </w:r>
          </w:p>
        </w:tc>
        <w:tc>
          <w:tcPr>
            <w:tcW w:w="1121" w:type="dxa"/>
            <w:vAlign w:val="bottom"/>
          </w:tcPr>
          <w:p w14:paraId="5E87A748" w14:textId="77777777" w:rsidR="00E5414C" w:rsidRPr="00036B9B" w:rsidRDefault="00E5414C" w:rsidP="007A723B">
            <w:pPr>
              <w:widowControl w:val="0"/>
              <w:spacing w:line="220" w:lineRule="exact"/>
              <w:rPr>
                <w:sz w:val="22"/>
                <w:szCs w:val="22"/>
              </w:rPr>
            </w:pPr>
            <w:r w:rsidRPr="00036B9B">
              <w:rPr>
                <w:color w:val="000000"/>
                <w:sz w:val="22"/>
                <w:szCs w:val="22"/>
              </w:rPr>
              <w:t>-.004</w:t>
            </w:r>
          </w:p>
        </w:tc>
        <w:tc>
          <w:tcPr>
            <w:tcW w:w="1134" w:type="dxa"/>
            <w:vAlign w:val="bottom"/>
          </w:tcPr>
          <w:p w14:paraId="15294E53" w14:textId="77777777" w:rsidR="00E5414C" w:rsidRPr="00036B9B" w:rsidRDefault="00E5414C" w:rsidP="007A723B">
            <w:pPr>
              <w:widowControl w:val="0"/>
              <w:spacing w:line="220" w:lineRule="exact"/>
              <w:rPr>
                <w:sz w:val="22"/>
                <w:szCs w:val="22"/>
              </w:rPr>
            </w:pPr>
            <w:r w:rsidRPr="00036B9B">
              <w:rPr>
                <w:color w:val="000000"/>
                <w:sz w:val="22"/>
                <w:szCs w:val="22"/>
              </w:rPr>
              <w:t>-.021</w:t>
            </w:r>
          </w:p>
        </w:tc>
        <w:tc>
          <w:tcPr>
            <w:tcW w:w="1134" w:type="dxa"/>
            <w:vAlign w:val="bottom"/>
          </w:tcPr>
          <w:p w14:paraId="6CAE7F78" w14:textId="77777777" w:rsidR="00E5414C" w:rsidRPr="00036B9B" w:rsidRDefault="00E5414C" w:rsidP="007A723B">
            <w:pPr>
              <w:widowControl w:val="0"/>
              <w:spacing w:line="220" w:lineRule="exact"/>
              <w:rPr>
                <w:sz w:val="22"/>
                <w:szCs w:val="22"/>
              </w:rPr>
            </w:pPr>
            <w:r w:rsidRPr="00036B9B">
              <w:rPr>
                <w:color w:val="000000"/>
                <w:sz w:val="22"/>
                <w:szCs w:val="22"/>
              </w:rPr>
              <w:t>.099**</w:t>
            </w:r>
          </w:p>
        </w:tc>
        <w:tc>
          <w:tcPr>
            <w:tcW w:w="1134" w:type="dxa"/>
            <w:vAlign w:val="bottom"/>
          </w:tcPr>
          <w:p w14:paraId="7D5D1D12" w14:textId="77777777" w:rsidR="00E5414C" w:rsidRPr="00036B9B" w:rsidRDefault="00E5414C" w:rsidP="007A723B">
            <w:pPr>
              <w:widowControl w:val="0"/>
              <w:spacing w:line="220" w:lineRule="exact"/>
              <w:rPr>
                <w:sz w:val="22"/>
                <w:szCs w:val="22"/>
              </w:rPr>
            </w:pPr>
            <w:r w:rsidRPr="00036B9B">
              <w:rPr>
                <w:color w:val="000000"/>
                <w:sz w:val="22"/>
                <w:szCs w:val="22"/>
              </w:rPr>
              <w:t>.034</w:t>
            </w:r>
          </w:p>
        </w:tc>
        <w:tc>
          <w:tcPr>
            <w:tcW w:w="1134" w:type="dxa"/>
            <w:vAlign w:val="bottom"/>
          </w:tcPr>
          <w:p w14:paraId="78312CC1" w14:textId="77777777" w:rsidR="00E5414C" w:rsidRPr="00036B9B" w:rsidRDefault="00E5414C" w:rsidP="007A723B">
            <w:pPr>
              <w:widowControl w:val="0"/>
              <w:spacing w:line="220" w:lineRule="exact"/>
              <w:rPr>
                <w:sz w:val="22"/>
                <w:szCs w:val="22"/>
              </w:rPr>
            </w:pPr>
            <w:r w:rsidRPr="00036B9B">
              <w:rPr>
                <w:b/>
                <w:color w:val="000000"/>
                <w:sz w:val="22"/>
                <w:szCs w:val="22"/>
              </w:rPr>
              <w:t>.740**</w:t>
            </w:r>
          </w:p>
        </w:tc>
        <w:tc>
          <w:tcPr>
            <w:tcW w:w="1303" w:type="dxa"/>
            <w:vAlign w:val="bottom"/>
          </w:tcPr>
          <w:p w14:paraId="118ED3A3" w14:textId="77777777" w:rsidR="00E5414C" w:rsidRPr="00036B9B" w:rsidRDefault="00E5414C" w:rsidP="007A723B">
            <w:pPr>
              <w:widowControl w:val="0"/>
              <w:spacing w:line="220" w:lineRule="exact"/>
              <w:rPr>
                <w:sz w:val="22"/>
                <w:szCs w:val="22"/>
              </w:rPr>
            </w:pPr>
            <w:r w:rsidRPr="00036B9B">
              <w:rPr>
                <w:color w:val="000000"/>
                <w:sz w:val="22"/>
                <w:szCs w:val="22"/>
              </w:rPr>
              <w:t>-.020</w:t>
            </w:r>
          </w:p>
        </w:tc>
        <w:tc>
          <w:tcPr>
            <w:tcW w:w="702" w:type="dxa"/>
            <w:vAlign w:val="bottom"/>
          </w:tcPr>
          <w:p w14:paraId="2F59E0DE" w14:textId="77777777" w:rsidR="00E5414C" w:rsidRPr="00036B9B" w:rsidRDefault="00E5414C" w:rsidP="007A723B">
            <w:pPr>
              <w:widowControl w:val="0"/>
              <w:spacing w:line="220" w:lineRule="exact"/>
              <w:rPr>
                <w:sz w:val="22"/>
                <w:szCs w:val="22"/>
              </w:rPr>
            </w:pPr>
            <w:r w:rsidRPr="00036B9B">
              <w:rPr>
                <w:color w:val="000000"/>
                <w:sz w:val="22"/>
                <w:szCs w:val="22"/>
              </w:rPr>
              <w:t>.380</w:t>
            </w:r>
          </w:p>
        </w:tc>
      </w:tr>
      <w:tr w:rsidR="00E5414C" w:rsidRPr="00036B9B" w14:paraId="14FB0431" w14:textId="77777777" w:rsidTr="00701A37">
        <w:tc>
          <w:tcPr>
            <w:tcW w:w="2552" w:type="dxa"/>
            <w:vAlign w:val="bottom"/>
          </w:tcPr>
          <w:p w14:paraId="7A39FF1B" w14:textId="77777777" w:rsidR="00E5414C" w:rsidRPr="00036B9B" w:rsidRDefault="00E5414C" w:rsidP="007A723B">
            <w:pPr>
              <w:widowControl w:val="0"/>
              <w:spacing w:line="220" w:lineRule="exact"/>
              <w:rPr>
                <w:sz w:val="22"/>
                <w:szCs w:val="22"/>
              </w:rPr>
            </w:pPr>
            <w:r w:rsidRPr="00036B9B">
              <w:rPr>
                <w:color w:val="000000" w:themeColor="text1"/>
                <w:sz w:val="22"/>
                <w:szCs w:val="22"/>
              </w:rPr>
              <w:t>ω</w:t>
            </w:r>
          </w:p>
        </w:tc>
        <w:tc>
          <w:tcPr>
            <w:tcW w:w="1302" w:type="dxa"/>
            <w:vAlign w:val="bottom"/>
          </w:tcPr>
          <w:p w14:paraId="1DFCAE30" w14:textId="77777777" w:rsidR="00E5414C" w:rsidRPr="00036B9B" w:rsidRDefault="00E5414C" w:rsidP="007A723B">
            <w:pPr>
              <w:widowControl w:val="0"/>
              <w:spacing w:line="220" w:lineRule="exact"/>
              <w:rPr>
                <w:color w:val="000000"/>
                <w:sz w:val="22"/>
                <w:szCs w:val="22"/>
              </w:rPr>
            </w:pPr>
            <w:r w:rsidRPr="00036B9B">
              <w:rPr>
                <w:color w:val="000000"/>
                <w:sz w:val="22"/>
                <w:szCs w:val="22"/>
              </w:rPr>
              <w:t>.802</w:t>
            </w:r>
          </w:p>
        </w:tc>
        <w:tc>
          <w:tcPr>
            <w:tcW w:w="837" w:type="dxa"/>
            <w:vAlign w:val="bottom"/>
          </w:tcPr>
          <w:p w14:paraId="01B33930" w14:textId="77777777" w:rsidR="00E5414C" w:rsidRPr="00036B9B" w:rsidRDefault="00E5414C" w:rsidP="007A723B">
            <w:pPr>
              <w:widowControl w:val="0"/>
              <w:spacing w:line="220" w:lineRule="exact"/>
              <w:rPr>
                <w:color w:val="000000"/>
                <w:sz w:val="22"/>
                <w:szCs w:val="22"/>
              </w:rPr>
            </w:pPr>
          </w:p>
        </w:tc>
        <w:tc>
          <w:tcPr>
            <w:tcW w:w="1121" w:type="dxa"/>
            <w:vAlign w:val="bottom"/>
          </w:tcPr>
          <w:p w14:paraId="53A5A06E" w14:textId="77777777" w:rsidR="00E5414C" w:rsidRPr="00036B9B" w:rsidRDefault="00E5414C" w:rsidP="007A723B">
            <w:pPr>
              <w:widowControl w:val="0"/>
              <w:spacing w:line="220" w:lineRule="exact"/>
              <w:rPr>
                <w:color w:val="000000"/>
                <w:sz w:val="22"/>
                <w:szCs w:val="22"/>
              </w:rPr>
            </w:pPr>
          </w:p>
        </w:tc>
        <w:tc>
          <w:tcPr>
            <w:tcW w:w="1134" w:type="dxa"/>
            <w:vAlign w:val="bottom"/>
          </w:tcPr>
          <w:p w14:paraId="14088C6F" w14:textId="77777777" w:rsidR="00E5414C" w:rsidRPr="00036B9B" w:rsidRDefault="00E5414C" w:rsidP="007A723B">
            <w:pPr>
              <w:widowControl w:val="0"/>
              <w:spacing w:line="220" w:lineRule="exact"/>
              <w:rPr>
                <w:color w:val="000000"/>
                <w:sz w:val="22"/>
                <w:szCs w:val="22"/>
              </w:rPr>
            </w:pPr>
          </w:p>
        </w:tc>
        <w:tc>
          <w:tcPr>
            <w:tcW w:w="1134" w:type="dxa"/>
            <w:vAlign w:val="bottom"/>
          </w:tcPr>
          <w:p w14:paraId="27003B18" w14:textId="77777777" w:rsidR="00E5414C" w:rsidRPr="00036B9B" w:rsidRDefault="00E5414C" w:rsidP="007A723B">
            <w:pPr>
              <w:widowControl w:val="0"/>
              <w:spacing w:line="220" w:lineRule="exact"/>
              <w:rPr>
                <w:color w:val="000000"/>
                <w:sz w:val="22"/>
                <w:szCs w:val="22"/>
              </w:rPr>
            </w:pPr>
          </w:p>
        </w:tc>
        <w:tc>
          <w:tcPr>
            <w:tcW w:w="1134" w:type="dxa"/>
            <w:vAlign w:val="bottom"/>
          </w:tcPr>
          <w:p w14:paraId="4EE7C71C" w14:textId="77777777" w:rsidR="00E5414C" w:rsidRPr="00036B9B" w:rsidRDefault="00E5414C" w:rsidP="007A723B">
            <w:pPr>
              <w:widowControl w:val="0"/>
              <w:spacing w:line="220" w:lineRule="exact"/>
              <w:rPr>
                <w:color w:val="000000"/>
                <w:sz w:val="22"/>
                <w:szCs w:val="22"/>
              </w:rPr>
            </w:pPr>
          </w:p>
        </w:tc>
        <w:tc>
          <w:tcPr>
            <w:tcW w:w="1134" w:type="dxa"/>
            <w:vAlign w:val="bottom"/>
          </w:tcPr>
          <w:p w14:paraId="2CCE4A46" w14:textId="77777777" w:rsidR="00E5414C" w:rsidRPr="00036B9B" w:rsidRDefault="00E5414C" w:rsidP="007A723B">
            <w:pPr>
              <w:widowControl w:val="0"/>
              <w:spacing w:line="220" w:lineRule="exact"/>
              <w:rPr>
                <w:color w:val="000000"/>
                <w:sz w:val="22"/>
                <w:szCs w:val="22"/>
              </w:rPr>
            </w:pPr>
            <w:r w:rsidRPr="00036B9B">
              <w:rPr>
                <w:color w:val="000000"/>
                <w:sz w:val="22"/>
                <w:szCs w:val="22"/>
              </w:rPr>
              <w:t>.817</w:t>
            </w:r>
          </w:p>
        </w:tc>
        <w:tc>
          <w:tcPr>
            <w:tcW w:w="1303" w:type="dxa"/>
            <w:vAlign w:val="bottom"/>
          </w:tcPr>
          <w:p w14:paraId="010435C0" w14:textId="77777777" w:rsidR="00E5414C" w:rsidRPr="00036B9B" w:rsidRDefault="00E5414C" w:rsidP="007A723B">
            <w:pPr>
              <w:widowControl w:val="0"/>
              <w:spacing w:line="220" w:lineRule="exact"/>
              <w:rPr>
                <w:color w:val="000000"/>
                <w:sz w:val="22"/>
                <w:szCs w:val="22"/>
              </w:rPr>
            </w:pPr>
          </w:p>
        </w:tc>
        <w:tc>
          <w:tcPr>
            <w:tcW w:w="702" w:type="dxa"/>
            <w:vAlign w:val="bottom"/>
          </w:tcPr>
          <w:p w14:paraId="198EC3D2" w14:textId="77777777" w:rsidR="00E5414C" w:rsidRPr="00036B9B" w:rsidRDefault="00E5414C" w:rsidP="007A723B">
            <w:pPr>
              <w:widowControl w:val="0"/>
              <w:spacing w:line="220" w:lineRule="exact"/>
              <w:rPr>
                <w:color w:val="000000"/>
                <w:sz w:val="22"/>
                <w:szCs w:val="22"/>
              </w:rPr>
            </w:pPr>
          </w:p>
        </w:tc>
      </w:tr>
      <w:tr w:rsidR="00E5414C" w:rsidRPr="00036B9B" w14:paraId="6EFCA00C" w14:textId="77777777" w:rsidTr="00701A37">
        <w:tc>
          <w:tcPr>
            <w:tcW w:w="2552" w:type="dxa"/>
            <w:vAlign w:val="bottom"/>
          </w:tcPr>
          <w:p w14:paraId="7CDC93EA" w14:textId="77777777" w:rsidR="00E5414C" w:rsidRPr="00036B9B" w:rsidRDefault="00E5414C" w:rsidP="007A723B">
            <w:pPr>
              <w:widowControl w:val="0"/>
              <w:spacing w:line="220" w:lineRule="exact"/>
              <w:rPr>
                <w:color w:val="000000"/>
                <w:sz w:val="22"/>
                <w:szCs w:val="22"/>
              </w:rPr>
            </w:pPr>
            <w:r w:rsidRPr="00036B9B">
              <w:rPr>
                <w:color w:val="000000"/>
                <w:sz w:val="22"/>
                <w:szCs w:val="22"/>
              </w:rPr>
              <w:t>Amotivation (AM)</w:t>
            </w:r>
          </w:p>
        </w:tc>
        <w:tc>
          <w:tcPr>
            <w:tcW w:w="1302" w:type="dxa"/>
            <w:vAlign w:val="bottom"/>
          </w:tcPr>
          <w:p w14:paraId="352384D6" w14:textId="77777777" w:rsidR="00E5414C" w:rsidRPr="00036B9B" w:rsidRDefault="00E5414C" w:rsidP="007A723B">
            <w:pPr>
              <w:widowControl w:val="0"/>
              <w:spacing w:line="220" w:lineRule="exact"/>
              <w:rPr>
                <w:color w:val="000000"/>
                <w:sz w:val="22"/>
                <w:szCs w:val="22"/>
              </w:rPr>
            </w:pPr>
          </w:p>
        </w:tc>
        <w:tc>
          <w:tcPr>
            <w:tcW w:w="837" w:type="dxa"/>
            <w:vAlign w:val="bottom"/>
          </w:tcPr>
          <w:p w14:paraId="2EABDB89" w14:textId="77777777" w:rsidR="00E5414C" w:rsidRPr="00036B9B" w:rsidRDefault="00E5414C" w:rsidP="007A723B">
            <w:pPr>
              <w:widowControl w:val="0"/>
              <w:spacing w:line="220" w:lineRule="exact"/>
              <w:rPr>
                <w:color w:val="000000"/>
                <w:sz w:val="22"/>
                <w:szCs w:val="22"/>
              </w:rPr>
            </w:pPr>
          </w:p>
        </w:tc>
        <w:tc>
          <w:tcPr>
            <w:tcW w:w="1121" w:type="dxa"/>
            <w:vAlign w:val="bottom"/>
          </w:tcPr>
          <w:p w14:paraId="1211EFCA" w14:textId="77777777" w:rsidR="00E5414C" w:rsidRPr="00036B9B" w:rsidRDefault="00E5414C" w:rsidP="007A723B">
            <w:pPr>
              <w:widowControl w:val="0"/>
              <w:spacing w:line="220" w:lineRule="exact"/>
              <w:rPr>
                <w:color w:val="000000"/>
                <w:sz w:val="22"/>
                <w:szCs w:val="22"/>
              </w:rPr>
            </w:pPr>
          </w:p>
        </w:tc>
        <w:tc>
          <w:tcPr>
            <w:tcW w:w="1134" w:type="dxa"/>
            <w:vAlign w:val="bottom"/>
          </w:tcPr>
          <w:p w14:paraId="5528C3C4" w14:textId="77777777" w:rsidR="00E5414C" w:rsidRPr="00036B9B" w:rsidRDefault="00E5414C" w:rsidP="007A723B">
            <w:pPr>
              <w:widowControl w:val="0"/>
              <w:spacing w:line="220" w:lineRule="exact"/>
              <w:rPr>
                <w:color w:val="000000"/>
                <w:sz w:val="22"/>
                <w:szCs w:val="22"/>
              </w:rPr>
            </w:pPr>
          </w:p>
        </w:tc>
        <w:tc>
          <w:tcPr>
            <w:tcW w:w="1134" w:type="dxa"/>
            <w:vAlign w:val="bottom"/>
          </w:tcPr>
          <w:p w14:paraId="17EB1690" w14:textId="77777777" w:rsidR="00E5414C" w:rsidRPr="00036B9B" w:rsidRDefault="00E5414C" w:rsidP="007A723B">
            <w:pPr>
              <w:widowControl w:val="0"/>
              <w:spacing w:line="220" w:lineRule="exact"/>
              <w:rPr>
                <w:color w:val="000000"/>
                <w:sz w:val="22"/>
                <w:szCs w:val="22"/>
              </w:rPr>
            </w:pPr>
          </w:p>
        </w:tc>
        <w:tc>
          <w:tcPr>
            <w:tcW w:w="1134" w:type="dxa"/>
            <w:vAlign w:val="bottom"/>
          </w:tcPr>
          <w:p w14:paraId="30CD5C6B" w14:textId="77777777" w:rsidR="00E5414C" w:rsidRPr="00036B9B" w:rsidRDefault="00E5414C" w:rsidP="007A723B">
            <w:pPr>
              <w:widowControl w:val="0"/>
              <w:spacing w:line="220" w:lineRule="exact"/>
              <w:rPr>
                <w:color w:val="000000"/>
                <w:sz w:val="22"/>
                <w:szCs w:val="22"/>
              </w:rPr>
            </w:pPr>
          </w:p>
        </w:tc>
        <w:tc>
          <w:tcPr>
            <w:tcW w:w="1134" w:type="dxa"/>
            <w:vAlign w:val="bottom"/>
          </w:tcPr>
          <w:p w14:paraId="515F40FF" w14:textId="77777777" w:rsidR="00E5414C" w:rsidRPr="00036B9B" w:rsidRDefault="00E5414C" w:rsidP="007A723B">
            <w:pPr>
              <w:widowControl w:val="0"/>
              <w:spacing w:line="220" w:lineRule="exact"/>
              <w:rPr>
                <w:b/>
                <w:bCs/>
                <w:color w:val="000000"/>
                <w:sz w:val="22"/>
                <w:szCs w:val="22"/>
              </w:rPr>
            </w:pPr>
          </w:p>
        </w:tc>
        <w:tc>
          <w:tcPr>
            <w:tcW w:w="1303" w:type="dxa"/>
            <w:vAlign w:val="bottom"/>
          </w:tcPr>
          <w:p w14:paraId="4E4D6575" w14:textId="77777777" w:rsidR="00E5414C" w:rsidRPr="00036B9B" w:rsidRDefault="00E5414C" w:rsidP="007A723B">
            <w:pPr>
              <w:widowControl w:val="0"/>
              <w:spacing w:line="220" w:lineRule="exact"/>
              <w:rPr>
                <w:color w:val="000000"/>
                <w:sz w:val="22"/>
                <w:szCs w:val="22"/>
              </w:rPr>
            </w:pPr>
          </w:p>
        </w:tc>
        <w:tc>
          <w:tcPr>
            <w:tcW w:w="702" w:type="dxa"/>
            <w:vAlign w:val="bottom"/>
          </w:tcPr>
          <w:p w14:paraId="0A3A05C9" w14:textId="77777777" w:rsidR="00E5414C" w:rsidRPr="00036B9B" w:rsidRDefault="00E5414C" w:rsidP="007A723B">
            <w:pPr>
              <w:widowControl w:val="0"/>
              <w:spacing w:line="220" w:lineRule="exact"/>
              <w:rPr>
                <w:color w:val="000000"/>
                <w:sz w:val="22"/>
                <w:szCs w:val="22"/>
              </w:rPr>
            </w:pPr>
          </w:p>
        </w:tc>
      </w:tr>
      <w:tr w:rsidR="00E5414C" w:rsidRPr="00036B9B" w14:paraId="342EE9F5" w14:textId="77777777" w:rsidTr="00701A37">
        <w:tc>
          <w:tcPr>
            <w:tcW w:w="2552" w:type="dxa"/>
            <w:vAlign w:val="bottom"/>
          </w:tcPr>
          <w:p w14:paraId="6C94D6C1" w14:textId="77777777" w:rsidR="00E5414C" w:rsidRPr="00036B9B" w:rsidRDefault="00E5414C" w:rsidP="007A723B">
            <w:pPr>
              <w:widowControl w:val="0"/>
              <w:spacing w:line="220" w:lineRule="exact"/>
              <w:rPr>
                <w:sz w:val="22"/>
                <w:szCs w:val="22"/>
              </w:rPr>
            </w:pPr>
            <w:r w:rsidRPr="00036B9B">
              <w:rPr>
                <w:sz w:val="22"/>
                <w:szCs w:val="22"/>
              </w:rPr>
              <w:t>Item 4</w:t>
            </w:r>
          </w:p>
        </w:tc>
        <w:tc>
          <w:tcPr>
            <w:tcW w:w="1302" w:type="dxa"/>
            <w:vAlign w:val="bottom"/>
          </w:tcPr>
          <w:p w14:paraId="24FFA79F" w14:textId="77777777" w:rsidR="00E5414C" w:rsidRPr="00036B9B" w:rsidRDefault="00E5414C" w:rsidP="007A723B">
            <w:pPr>
              <w:widowControl w:val="0"/>
              <w:spacing w:line="220" w:lineRule="exact"/>
              <w:rPr>
                <w:sz w:val="22"/>
                <w:szCs w:val="22"/>
              </w:rPr>
            </w:pPr>
            <w:r w:rsidRPr="00036B9B">
              <w:rPr>
                <w:color w:val="000000"/>
                <w:sz w:val="22"/>
                <w:szCs w:val="22"/>
              </w:rPr>
              <w:t>.777**</w:t>
            </w:r>
          </w:p>
        </w:tc>
        <w:tc>
          <w:tcPr>
            <w:tcW w:w="837" w:type="dxa"/>
            <w:vAlign w:val="bottom"/>
          </w:tcPr>
          <w:p w14:paraId="7ECE3BD3" w14:textId="77777777" w:rsidR="00E5414C" w:rsidRPr="00036B9B" w:rsidRDefault="00E5414C" w:rsidP="007A723B">
            <w:pPr>
              <w:widowControl w:val="0"/>
              <w:spacing w:line="220" w:lineRule="exact"/>
              <w:rPr>
                <w:sz w:val="22"/>
                <w:szCs w:val="22"/>
              </w:rPr>
            </w:pPr>
            <w:r w:rsidRPr="00036B9B">
              <w:rPr>
                <w:color w:val="000000"/>
                <w:sz w:val="22"/>
                <w:szCs w:val="22"/>
              </w:rPr>
              <w:t>.397</w:t>
            </w:r>
          </w:p>
        </w:tc>
        <w:tc>
          <w:tcPr>
            <w:tcW w:w="1121" w:type="dxa"/>
            <w:vAlign w:val="bottom"/>
          </w:tcPr>
          <w:p w14:paraId="48DA0F47" w14:textId="77777777" w:rsidR="00E5414C" w:rsidRPr="00036B9B" w:rsidRDefault="00E5414C" w:rsidP="007A723B">
            <w:pPr>
              <w:widowControl w:val="0"/>
              <w:spacing w:line="220" w:lineRule="exact"/>
              <w:rPr>
                <w:sz w:val="22"/>
                <w:szCs w:val="22"/>
              </w:rPr>
            </w:pPr>
            <w:r w:rsidRPr="00036B9B">
              <w:rPr>
                <w:color w:val="000000"/>
                <w:sz w:val="22"/>
                <w:szCs w:val="22"/>
              </w:rPr>
              <w:t>-.007</w:t>
            </w:r>
          </w:p>
        </w:tc>
        <w:tc>
          <w:tcPr>
            <w:tcW w:w="1134" w:type="dxa"/>
            <w:vAlign w:val="bottom"/>
          </w:tcPr>
          <w:p w14:paraId="7088F9EC" w14:textId="77777777" w:rsidR="00E5414C" w:rsidRPr="00036B9B" w:rsidRDefault="00E5414C" w:rsidP="007A723B">
            <w:pPr>
              <w:widowControl w:val="0"/>
              <w:spacing w:line="220" w:lineRule="exact"/>
              <w:rPr>
                <w:sz w:val="22"/>
                <w:szCs w:val="22"/>
              </w:rPr>
            </w:pPr>
            <w:r w:rsidRPr="00036B9B">
              <w:rPr>
                <w:color w:val="000000"/>
                <w:sz w:val="22"/>
                <w:szCs w:val="22"/>
              </w:rPr>
              <w:t>-.104</w:t>
            </w:r>
          </w:p>
        </w:tc>
        <w:tc>
          <w:tcPr>
            <w:tcW w:w="1134" w:type="dxa"/>
            <w:vAlign w:val="bottom"/>
          </w:tcPr>
          <w:p w14:paraId="51E8B87C" w14:textId="77777777" w:rsidR="00E5414C" w:rsidRPr="00036B9B" w:rsidRDefault="00E5414C" w:rsidP="007A723B">
            <w:pPr>
              <w:widowControl w:val="0"/>
              <w:spacing w:line="220" w:lineRule="exact"/>
              <w:rPr>
                <w:sz w:val="22"/>
                <w:szCs w:val="22"/>
              </w:rPr>
            </w:pPr>
            <w:r w:rsidRPr="00036B9B">
              <w:rPr>
                <w:color w:val="000000"/>
                <w:sz w:val="22"/>
                <w:szCs w:val="22"/>
              </w:rPr>
              <w:t>-.031</w:t>
            </w:r>
          </w:p>
        </w:tc>
        <w:tc>
          <w:tcPr>
            <w:tcW w:w="1134" w:type="dxa"/>
            <w:vAlign w:val="bottom"/>
          </w:tcPr>
          <w:p w14:paraId="67FA60A9" w14:textId="77777777" w:rsidR="00E5414C" w:rsidRPr="00036B9B" w:rsidRDefault="00E5414C" w:rsidP="007A723B">
            <w:pPr>
              <w:widowControl w:val="0"/>
              <w:spacing w:line="220" w:lineRule="exact"/>
              <w:rPr>
                <w:sz w:val="22"/>
                <w:szCs w:val="22"/>
              </w:rPr>
            </w:pPr>
            <w:r w:rsidRPr="00036B9B">
              <w:rPr>
                <w:color w:val="000000"/>
                <w:sz w:val="22"/>
                <w:szCs w:val="22"/>
              </w:rPr>
              <w:t>-.047</w:t>
            </w:r>
          </w:p>
        </w:tc>
        <w:tc>
          <w:tcPr>
            <w:tcW w:w="1134" w:type="dxa"/>
            <w:vAlign w:val="bottom"/>
          </w:tcPr>
          <w:p w14:paraId="0B5B17A7" w14:textId="77777777" w:rsidR="00E5414C" w:rsidRPr="00036B9B" w:rsidRDefault="00E5414C" w:rsidP="007A723B">
            <w:pPr>
              <w:widowControl w:val="0"/>
              <w:spacing w:line="220" w:lineRule="exact"/>
              <w:rPr>
                <w:sz w:val="22"/>
                <w:szCs w:val="22"/>
              </w:rPr>
            </w:pPr>
            <w:r w:rsidRPr="00036B9B">
              <w:rPr>
                <w:color w:val="000000"/>
                <w:sz w:val="22"/>
                <w:szCs w:val="22"/>
              </w:rPr>
              <w:t>.066</w:t>
            </w:r>
          </w:p>
        </w:tc>
        <w:tc>
          <w:tcPr>
            <w:tcW w:w="1303" w:type="dxa"/>
            <w:vAlign w:val="bottom"/>
          </w:tcPr>
          <w:p w14:paraId="40A7167E" w14:textId="77777777" w:rsidR="00E5414C" w:rsidRPr="00036B9B" w:rsidRDefault="00E5414C" w:rsidP="007A723B">
            <w:pPr>
              <w:widowControl w:val="0"/>
              <w:spacing w:line="220" w:lineRule="exact"/>
              <w:rPr>
                <w:sz w:val="22"/>
                <w:szCs w:val="22"/>
              </w:rPr>
            </w:pPr>
            <w:r w:rsidRPr="00036B9B">
              <w:rPr>
                <w:b/>
                <w:color w:val="000000"/>
                <w:sz w:val="22"/>
                <w:szCs w:val="22"/>
              </w:rPr>
              <w:t>.697**</w:t>
            </w:r>
          </w:p>
        </w:tc>
        <w:tc>
          <w:tcPr>
            <w:tcW w:w="702" w:type="dxa"/>
            <w:vAlign w:val="bottom"/>
          </w:tcPr>
          <w:p w14:paraId="6516BBC9" w14:textId="77777777" w:rsidR="00E5414C" w:rsidRPr="00036B9B" w:rsidRDefault="00E5414C" w:rsidP="007A723B">
            <w:pPr>
              <w:widowControl w:val="0"/>
              <w:spacing w:line="220" w:lineRule="exact"/>
              <w:rPr>
                <w:sz w:val="22"/>
                <w:szCs w:val="22"/>
              </w:rPr>
            </w:pPr>
            <w:r w:rsidRPr="00036B9B">
              <w:rPr>
                <w:color w:val="000000"/>
                <w:sz w:val="22"/>
                <w:szCs w:val="22"/>
              </w:rPr>
              <w:t>.447</w:t>
            </w:r>
          </w:p>
        </w:tc>
      </w:tr>
      <w:tr w:rsidR="00E5414C" w:rsidRPr="00036B9B" w14:paraId="24CEA667" w14:textId="77777777" w:rsidTr="00701A37">
        <w:tc>
          <w:tcPr>
            <w:tcW w:w="2552" w:type="dxa"/>
            <w:vAlign w:val="bottom"/>
          </w:tcPr>
          <w:p w14:paraId="06D230FA" w14:textId="77777777" w:rsidR="00E5414C" w:rsidRPr="00036B9B" w:rsidRDefault="00E5414C" w:rsidP="007A723B">
            <w:pPr>
              <w:widowControl w:val="0"/>
              <w:spacing w:line="220" w:lineRule="exact"/>
              <w:rPr>
                <w:sz w:val="22"/>
                <w:szCs w:val="22"/>
              </w:rPr>
            </w:pPr>
            <w:r w:rsidRPr="00036B9B">
              <w:rPr>
                <w:sz w:val="22"/>
                <w:szCs w:val="22"/>
              </w:rPr>
              <w:t>Item 15</w:t>
            </w:r>
          </w:p>
        </w:tc>
        <w:tc>
          <w:tcPr>
            <w:tcW w:w="1302" w:type="dxa"/>
            <w:vAlign w:val="bottom"/>
          </w:tcPr>
          <w:p w14:paraId="48AD998C" w14:textId="77777777" w:rsidR="00E5414C" w:rsidRPr="00036B9B" w:rsidRDefault="00E5414C" w:rsidP="007A723B">
            <w:pPr>
              <w:widowControl w:val="0"/>
              <w:spacing w:line="220" w:lineRule="exact"/>
              <w:rPr>
                <w:sz w:val="22"/>
                <w:szCs w:val="22"/>
              </w:rPr>
            </w:pPr>
            <w:r w:rsidRPr="00036B9B">
              <w:rPr>
                <w:color w:val="000000"/>
                <w:sz w:val="22"/>
                <w:szCs w:val="22"/>
              </w:rPr>
              <w:t>.966**</w:t>
            </w:r>
          </w:p>
        </w:tc>
        <w:tc>
          <w:tcPr>
            <w:tcW w:w="837" w:type="dxa"/>
            <w:vAlign w:val="bottom"/>
          </w:tcPr>
          <w:p w14:paraId="46E86893" w14:textId="77777777" w:rsidR="00E5414C" w:rsidRPr="00036B9B" w:rsidRDefault="00E5414C" w:rsidP="007A723B">
            <w:pPr>
              <w:widowControl w:val="0"/>
              <w:spacing w:line="220" w:lineRule="exact"/>
              <w:rPr>
                <w:sz w:val="22"/>
                <w:szCs w:val="22"/>
              </w:rPr>
            </w:pPr>
            <w:r w:rsidRPr="00036B9B">
              <w:rPr>
                <w:color w:val="000000"/>
                <w:sz w:val="22"/>
                <w:szCs w:val="22"/>
              </w:rPr>
              <w:t>.066</w:t>
            </w:r>
          </w:p>
        </w:tc>
        <w:tc>
          <w:tcPr>
            <w:tcW w:w="1121" w:type="dxa"/>
            <w:vAlign w:val="bottom"/>
          </w:tcPr>
          <w:p w14:paraId="5D00ABA3" w14:textId="77777777" w:rsidR="00E5414C" w:rsidRPr="00036B9B" w:rsidRDefault="00E5414C" w:rsidP="007A723B">
            <w:pPr>
              <w:widowControl w:val="0"/>
              <w:spacing w:line="220" w:lineRule="exact"/>
              <w:rPr>
                <w:sz w:val="22"/>
                <w:szCs w:val="22"/>
              </w:rPr>
            </w:pPr>
            <w:r w:rsidRPr="00036B9B">
              <w:rPr>
                <w:color w:val="000000"/>
                <w:sz w:val="22"/>
                <w:szCs w:val="22"/>
              </w:rPr>
              <w:t>-.210**</w:t>
            </w:r>
          </w:p>
        </w:tc>
        <w:tc>
          <w:tcPr>
            <w:tcW w:w="1134" w:type="dxa"/>
            <w:vAlign w:val="bottom"/>
          </w:tcPr>
          <w:p w14:paraId="7DC57D0E" w14:textId="77777777" w:rsidR="00E5414C" w:rsidRPr="00036B9B" w:rsidRDefault="00E5414C" w:rsidP="007A723B">
            <w:pPr>
              <w:widowControl w:val="0"/>
              <w:spacing w:line="220" w:lineRule="exact"/>
              <w:rPr>
                <w:sz w:val="22"/>
                <w:szCs w:val="22"/>
              </w:rPr>
            </w:pPr>
            <w:r w:rsidRPr="00036B9B">
              <w:rPr>
                <w:color w:val="000000"/>
                <w:sz w:val="22"/>
                <w:szCs w:val="22"/>
              </w:rPr>
              <w:t>-.031</w:t>
            </w:r>
          </w:p>
        </w:tc>
        <w:tc>
          <w:tcPr>
            <w:tcW w:w="1134" w:type="dxa"/>
            <w:vAlign w:val="bottom"/>
          </w:tcPr>
          <w:p w14:paraId="1C5B710F" w14:textId="77777777" w:rsidR="00E5414C" w:rsidRPr="00036B9B" w:rsidRDefault="00E5414C" w:rsidP="007A723B">
            <w:pPr>
              <w:widowControl w:val="0"/>
              <w:spacing w:line="220" w:lineRule="exact"/>
              <w:rPr>
                <w:sz w:val="22"/>
                <w:szCs w:val="22"/>
              </w:rPr>
            </w:pPr>
            <w:r w:rsidRPr="00036B9B">
              <w:rPr>
                <w:color w:val="000000"/>
                <w:sz w:val="22"/>
                <w:szCs w:val="22"/>
              </w:rPr>
              <w:t>.035</w:t>
            </w:r>
          </w:p>
        </w:tc>
        <w:tc>
          <w:tcPr>
            <w:tcW w:w="1134" w:type="dxa"/>
            <w:vAlign w:val="bottom"/>
          </w:tcPr>
          <w:p w14:paraId="7B0D005F" w14:textId="77777777" w:rsidR="00E5414C" w:rsidRPr="00036B9B" w:rsidRDefault="00E5414C" w:rsidP="007A723B">
            <w:pPr>
              <w:widowControl w:val="0"/>
              <w:spacing w:line="220" w:lineRule="exact"/>
              <w:rPr>
                <w:sz w:val="22"/>
                <w:szCs w:val="22"/>
              </w:rPr>
            </w:pPr>
            <w:r w:rsidRPr="00036B9B">
              <w:rPr>
                <w:color w:val="000000"/>
                <w:sz w:val="22"/>
                <w:szCs w:val="22"/>
              </w:rPr>
              <w:t>.107*</w:t>
            </w:r>
          </w:p>
        </w:tc>
        <w:tc>
          <w:tcPr>
            <w:tcW w:w="1134" w:type="dxa"/>
            <w:vAlign w:val="bottom"/>
          </w:tcPr>
          <w:p w14:paraId="3CD437FE" w14:textId="77777777" w:rsidR="00E5414C" w:rsidRPr="00036B9B" w:rsidRDefault="00E5414C" w:rsidP="007A723B">
            <w:pPr>
              <w:widowControl w:val="0"/>
              <w:spacing w:line="220" w:lineRule="exact"/>
              <w:rPr>
                <w:sz w:val="22"/>
                <w:szCs w:val="22"/>
              </w:rPr>
            </w:pPr>
            <w:r w:rsidRPr="00036B9B">
              <w:rPr>
                <w:color w:val="000000"/>
                <w:sz w:val="22"/>
                <w:szCs w:val="22"/>
              </w:rPr>
              <w:t>.077</w:t>
            </w:r>
          </w:p>
        </w:tc>
        <w:tc>
          <w:tcPr>
            <w:tcW w:w="1303" w:type="dxa"/>
            <w:vAlign w:val="bottom"/>
          </w:tcPr>
          <w:p w14:paraId="3474F24D" w14:textId="77777777" w:rsidR="00E5414C" w:rsidRPr="00036B9B" w:rsidRDefault="00E5414C" w:rsidP="007A723B">
            <w:pPr>
              <w:widowControl w:val="0"/>
              <w:spacing w:line="220" w:lineRule="exact"/>
              <w:rPr>
                <w:sz w:val="22"/>
                <w:szCs w:val="22"/>
              </w:rPr>
            </w:pPr>
            <w:r w:rsidRPr="00036B9B">
              <w:rPr>
                <w:b/>
                <w:color w:val="000000"/>
                <w:sz w:val="22"/>
                <w:szCs w:val="22"/>
              </w:rPr>
              <w:t>.704**</w:t>
            </w:r>
          </w:p>
        </w:tc>
        <w:tc>
          <w:tcPr>
            <w:tcW w:w="702" w:type="dxa"/>
            <w:vAlign w:val="bottom"/>
          </w:tcPr>
          <w:p w14:paraId="05804473" w14:textId="77777777" w:rsidR="00E5414C" w:rsidRPr="00036B9B" w:rsidRDefault="00E5414C" w:rsidP="007A723B">
            <w:pPr>
              <w:widowControl w:val="0"/>
              <w:spacing w:line="220" w:lineRule="exact"/>
              <w:rPr>
                <w:sz w:val="22"/>
                <w:szCs w:val="22"/>
              </w:rPr>
            </w:pPr>
            <w:r w:rsidRPr="00036B9B">
              <w:rPr>
                <w:color w:val="000000"/>
                <w:sz w:val="22"/>
                <w:szCs w:val="22"/>
              </w:rPr>
              <w:t>.186</w:t>
            </w:r>
          </w:p>
        </w:tc>
      </w:tr>
      <w:tr w:rsidR="00E5414C" w:rsidRPr="00036B9B" w14:paraId="78ED5FEA" w14:textId="77777777" w:rsidTr="00701A37">
        <w:tc>
          <w:tcPr>
            <w:tcW w:w="2552" w:type="dxa"/>
            <w:vAlign w:val="bottom"/>
          </w:tcPr>
          <w:p w14:paraId="26D280DB" w14:textId="77777777" w:rsidR="00E5414C" w:rsidRPr="00036B9B" w:rsidRDefault="00E5414C" w:rsidP="007A723B">
            <w:pPr>
              <w:widowControl w:val="0"/>
              <w:spacing w:line="220" w:lineRule="exact"/>
              <w:rPr>
                <w:sz w:val="22"/>
                <w:szCs w:val="22"/>
              </w:rPr>
            </w:pPr>
            <w:r w:rsidRPr="00036B9B">
              <w:rPr>
                <w:sz w:val="22"/>
                <w:szCs w:val="22"/>
              </w:rPr>
              <w:t>Item 18</w:t>
            </w:r>
          </w:p>
        </w:tc>
        <w:tc>
          <w:tcPr>
            <w:tcW w:w="1302" w:type="dxa"/>
            <w:vAlign w:val="bottom"/>
          </w:tcPr>
          <w:p w14:paraId="74A61750" w14:textId="77777777" w:rsidR="00E5414C" w:rsidRPr="00036B9B" w:rsidRDefault="00E5414C" w:rsidP="007A723B">
            <w:pPr>
              <w:widowControl w:val="0"/>
              <w:spacing w:line="220" w:lineRule="exact"/>
              <w:rPr>
                <w:sz w:val="22"/>
                <w:szCs w:val="22"/>
              </w:rPr>
            </w:pPr>
            <w:r w:rsidRPr="00036B9B">
              <w:rPr>
                <w:color w:val="000000"/>
                <w:sz w:val="22"/>
                <w:szCs w:val="22"/>
              </w:rPr>
              <w:t>.755**</w:t>
            </w:r>
          </w:p>
        </w:tc>
        <w:tc>
          <w:tcPr>
            <w:tcW w:w="837" w:type="dxa"/>
            <w:vAlign w:val="bottom"/>
          </w:tcPr>
          <w:p w14:paraId="22D95C63" w14:textId="77777777" w:rsidR="00E5414C" w:rsidRPr="00036B9B" w:rsidRDefault="00E5414C" w:rsidP="007A723B">
            <w:pPr>
              <w:widowControl w:val="0"/>
              <w:spacing w:line="220" w:lineRule="exact"/>
              <w:rPr>
                <w:sz w:val="22"/>
                <w:szCs w:val="22"/>
              </w:rPr>
            </w:pPr>
            <w:r w:rsidRPr="00036B9B">
              <w:rPr>
                <w:color w:val="000000"/>
                <w:sz w:val="22"/>
                <w:szCs w:val="22"/>
              </w:rPr>
              <w:t>.430</w:t>
            </w:r>
          </w:p>
        </w:tc>
        <w:tc>
          <w:tcPr>
            <w:tcW w:w="1121" w:type="dxa"/>
            <w:vAlign w:val="bottom"/>
          </w:tcPr>
          <w:p w14:paraId="07BA136A" w14:textId="77777777" w:rsidR="00E5414C" w:rsidRPr="00036B9B" w:rsidRDefault="00E5414C" w:rsidP="007A723B">
            <w:pPr>
              <w:widowControl w:val="0"/>
              <w:spacing w:line="220" w:lineRule="exact"/>
              <w:rPr>
                <w:sz w:val="22"/>
                <w:szCs w:val="22"/>
              </w:rPr>
            </w:pPr>
            <w:r w:rsidRPr="00036B9B">
              <w:rPr>
                <w:color w:val="000000"/>
                <w:sz w:val="22"/>
                <w:szCs w:val="22"/>
              </w:rPr>
              <w:t>.077</w:t>
            </w:r>
          </w:p>
        </w:tc>
        <w:tc>
          <w:tcPr>
            <w:tcW w:w="1134" w:type="dxa"/>
            <w:vAlign w:val="bottom"/>
          </w:tcPr>
          <w:p w14:paraId="08878DFF" w14:textId="77777777" w:rsidR="00E5414C" w:rsidRPr="00036B9B" w:rsidRDefault="00E5414C" w:rsidP="007A723B">
            <w:pPr>
              <w:widowControl w:val="0"/>
              <w:spacing w:line="220" w:lineRule="exact"/>
              <w:rPr>
                <w:sz w:val="22"/>
                <w:szCs w:val="22"/>
              </w:rPr>
            </w:pPr>
            <w:r w:rsidRPr="00036B9B">
              <w:rPr>
                <w:color w:val="000000"/>
                <w:sz w:val="22"/>
                <w:szCs w:val="22"/>
              </w:rPr>
              <w:t>-.049</w:t>
            </w:r>
          </w:p>
        </w:tc>
        <w:tc>
          <w:tcPr>
            <w:tcW w:w="1134" w:type="dxa"/>
            <w:vAlign w:val="bottom"/>
          </w:tcPr>
          <w:p w14:paraId="535F23DC" w14:textId="77777777" w:rsidR="00E5414C" w:rsidRPr="00036B9B" w:rsidRDefault="00E5414C" w:rsidP="007A723B">
            <w:pPr>
              <w:widowControl w:val="0"/>
              <w:spacing w:line="220" w:lineRule="exact"/>
              <w:rPr>
                <w:sz w:val="22"/>
                <w:szCs w:val="22"/>
              </w:rPr>
            </w:pPr>
            <w:r w:rsidRPr="00036B9B">
              <w:rPr>
                <w:color w:val="000000"/>
                <w:sz w:val="22"/>
                <w:szCs w:val="22"/>
              </w:rPr>
              <w:t>.082</w:t>
            </w:r>
          </w:p>
        </w:tc>
        <w:tc>
          <w:tcPr>
            <w:tcW w:w="1134" w:type="dxa"/>
            <w:vAlign w:val="bottom"/>
          </w:tcPr>
          <w:p w14:paraId="03EF9FEB" w14:textId="77777777" w:rsidR="00E5414C" w:rsidRPr="00036B9B" w:rsidRDefault="00E5414C" w:rsidP="007A723B">
            <w:pPr>
              <w:widowControl w:val="0"/>
              <w:spacing w:line="220" w:lineRule="exact"/>
              <w:rPr>
                <w:sz w:val="22"/>
                <w:szCs w:val="22"/>
              </w:rPr>
            </w:pPr>
            <w:r w:rsidRPr="00036B9B">
              <w:rPr>
                <w:color w:val="000000"/>
                <w:sz w:val="22"/>
                <w:szCs w:val="22"/>
              </w:rPr>
              <w:t>.112*</w:t>
            </w:r>
          </w:p>
        </w:tc>
        <w:tc>
          <w:tcPr>
            <w:tcW w:w="1134" w:type="dxa"/>
            <w:vAlign w:val="bottom"/>
          </w:tcPr>
          <w:p w14:paraId="1AD6AA8D" w14:textId="77777777" w:rsidR="00E5414C" w:rsidRPr="00036B9B" w:rsidRDefault="00E5414C" w:rsidP="007A723B">
            <w:pPr>
              <w:widowControl w:val="0"/>
              <w:spacing w:line="220" w:lineRule="exact"/>
              <w:rPr>
                <w:sz w:val="22"/>
                <w:szCs w:val="22"/>
              </w:rPr>
            </w:pPr>
            <w:r w:rsidRPr="00036B9B">
              <w:rPr>
                <w:color w:val="000000"/>
                <w:sz w:val="22"/>
                <w:szCs w:val="22"/>
              </w:rPr>
              <w:t>-.123**</w:t>
            </w:r>
          </w:p>
        </w:tc>
        <w:tc>
          <w:tcPr>
            <w:tcW w:w="1303" w:type="dxa"/>
            <w:vAlign w:val="bottom"/>
          </w:tcPr>
          <w:p w14:paraId="3859B532" w14:textId="77777777" w:rsidR="00E5414C" w:rsidRPr="00036B9B" w:rsidRDefault="00E5414C" w:rsidP="007A723B">
            <w:pPr>
              <w:widowControl w:val="0"/>
              <w:spacing w:line="220" w:lineRule="exact"/>
              <w:rPr>
                <w:sz w:val="22"/>
                <w:szCs w:val="22"/>
              </w:rPr>
            </w:pPr>
            <w:r w:rsidRPr="00036B9B">
              <w:rPr>
                <w:b/>
                <w:color w:val="000000"/>
                <w:sz w:val="22"/>
                <w:szCs w:val="22"/>
              </w:rPr>
              <w:t>.913**</w:t>
            </w:r>
          </w:p>
        </w:tc>
        <w:tc>
          <w:tcPr>
            <w:tcW w:w="702" w:type="dxa"/>
            <w:vAlign w:val="bottom"/>
          </w:tcPr>
          <w:p w14:paraId="64890E10" w14:textId="77777777" w:rsidR="00E5414C" w:rsidRPr="00036B9B" w:rsidRDefault="00E5414C" w:rsidP="007A723B">
            <w:pPr>
              <w:widowControl w:val="0"/>
              <w:spacing w:line="220" w:lineRule="exact"/>
              <w:rPr>
                <w:sz w:val="22"/>
                <w:szCs w:val="22"/>
              </w:rPr>
            </w:pPr>
            <w:r w:rsidRPr="00036B9B">
              <w:rPr>
                <w:color w:val="000000"/>
                <w:sz w:val="22"/>
                <w:szCs w:val="22"/>
              </w:rPr>
              <w:t>.221</w:t>
            </w:r>
          </w:p>
        </w:tc>
      </w:tr>
      <w:tr w:rsidR="00E5414C" w:rsidRPr="00036B9B" w14:paraId="233800DD" w14:textId="77777777" w:rsidTr="00701A37">
        <w:tc>
          <w:tcPr>
            <w:tcW w:w="2552" w:type="dxa"/>
            <w:vAlign w:val="bottom"/>
          </w:tcPr>
          <w:p w14:paraId="4585879F" w14:textId="77777777" w:rsidR="00E5414C" w:rsidRPr="00036B9B" w:rsidRDefault="00E5414C" w:rsidP="007A723B">
            <w:pPr>
              <w:widowControl w:val="0"/>
              <w:spacing w:line="220" w:lineRule="exact"/>
              <w:rPr>
                <w:sz w:val="22"/>
                <w:szCs w:val="22"/>
              </w:rPr>
            </w:pPr>
            <w:r w:rsidRPr="00036B9B">
              <w:rPr>
                <w:color w:val="000000" w:themeColor="text1"/>
                <w:sz w:val="22"/>
                <w:szCs w:val="22"/>
              </w:rPr>
              <w:t>ω</w:t>
            </w:r>
          </w:p>
        </w:tc>
        <w:tc>
          <w:tcPr>
            <w:tcW w:w="1302" w:type="dxa"/>
            <w:vAlign w:val="bottom"/>
          </w:tcPr>
          <w:p w14:paraId="2EB0C318" w14:textId="77777777" w:rsidR="00E5414C" w:rsidRPr="00036B9B" w:rsidRDefault="00E5414C" w:rsidP="007A723B">
            <w:pPr>
              <w:widowControl w:val="0"/>
              <w:spacing w:line="220" w:lineRule="exact"/>
              <w:rPr>
                <w:sz w:val="22"/>
                <w:szCs w:val="22"/>
              </w:rPr>
            </w:pPr>
            <w:r w:rsidRPr="00036B9B">
              <w:rPr>
                <w:sz w:val="22"/>
                <w:szCs w:val="22"/>
              </w:rPr>
              <w:t>.875</w:t>
            </w:r>
          </w:p>
        </w:tc>
        <w:tc>
          <w:tcPr>
            <w:tcW w:w="837" w:type="dxa"/>
            <w:vAlign w:val="bottom"/>
          </w:tcPr>
          <w:p w14:paraId="4E392B83" w14:textId="77777777" w:rsidR="00E5414C" w:rsidRPr="00036B9B" w:rsidRDefault="00E5414C" w:rsidP="007A723B">
            <w:pPr>
              <w:widowControl w:val="0"/>
              <w:spacing w:line="220" w:lineRule="exact"/>
              <w:rPr>
                <w:sz w:val="22"/>
                <w:szCs w:val="22"/>
              </w:rPr>
            </w:pPr>
          </w:p>
        </w:tc>
        <w:tc>
          <w:tcPr>
            <w:tcW w:w="1121" w:type="dxa"/>
          </w:tcPr>
          <w:p w14:paraId="0247187C" w14:textId="77777777" w:rsidR="00E5414C" w:rsidRPr="00036B9B" w:rsidRDefault="00E5414C" w:rsidP="007A723B">
            <w:pPr>
              <w:widowControl w:val="0"/>
              <w:spacing w:line="220" w:lineRule="exact"/>
              <w:rPr>
                <w:sz w:val="22"/>
                <w:szCs w:val="22"/>
              </w:rPr>
            </w:pPr>
          </w:p>
        </w:tc>
        <w:tc>
          <w:tcPr>
            <w:tcW w:w="1134" w:type="dxa"/>
          </w:tcPr>
          <w:p w14:paraId="7C8302FE" w14:textId="77777777" w:rsidR="00E5414C" w:rsidRPr="00036B9B" w:rsidRDefault="00E5414C" w:rsidP="007A723B">
            <w:pPr>
              <w:widowControl w:val="0"/>
              <w:spacing w:line="220" w:lineRule="exact"/>
              <w:rPr>
                <w:sz w:val="22"/>
                <w:szCs w:val="22"/>
              </w:rPr>
            </w:pPr>
          </w:p>
        </w:tc>
        <w:tc>
          <w:tcPr>
            <w:tcW w:w="1134" w:type="dxa"/>
          </w:tcPr>
          <w:p w14:paraId="4916C216" w14:textId="77777777" w:rsidR="00E5414C" w:rsidRPr="00036B9B" w:rsidRDefault="00E5414C" w:rsidP="007A723B">
            <w:pPr>
              <w:widowControl w:val="0"/>
              <w:spacing w:line="220" w:lineRule="exact"/>
              <w:rPr>
                <w:sz w:val="22"/>
                <w:szCs w:val="22"/>
              </w:rPr>
            </w:pPr>
          </w:p>
        </w:tc>
        <w:tc>
          <w:tcPr>
            <w:tcW w:w="1134" w:type="dxa"/>
          </w:tcPr>
          <w:p w14:paraId="0920A17C" w14:textId="77777777" w:rsidR="00E5414C" w:rsidRPr="00036B9B" w:rsidRDefault="00E5414C" w:rsidP="007A723B">
            <w:pPr>
              <w:widowControl w:val="0"/>
              <w:spacing w:line="220" w:lineRule="exact"/>
              <w:rPr>
                <w:sz w:val="22"/>
                <w:szCs w:val="22"/>
              </w:rPr>
            </w:pPr>
          </w:p>
        </w:tc>
        <w:tc>
          <w:tcPr>
            <w:tcW w:w="1134" w:type="dxa"/>
          </w:tcPr>
          <w:p w14:paraId="43DFBD35" w14:textId="77777777" w:rsidR="00E5414C" w:rsidRPr="00036B9B" w:rsidRDefault="00E5414C" w:rsidP="007A723B">
            <w:pPr>
              <w:widowControl w:val="0"/>
              <w:spacing w:line="220" w:lineRule="exact"/>
              <w:rPr>
                <w:sz w:val="22"/>
                <w:szCs w:val="22"/>
              </w:rPr>
            </w:pPr>
          </w:p>
        </w:tc>
        <w:tc>
          <w:tcPr>
            <w:tcW w:w="1303" w:type="dxa"/>
          </w:tcPr>
          <w:p w14:paraId="796A65B4" w14:textId="77777777" w:rsidR="00E5414C" w:rsidRPr="00036B9B" w:rsidRDefault="00E5414C" w:rsidP="007A723B">
            <w:pPr>
              <w:widowControl w:val="0"/>
              <w:spacing w:line="220" w:lineRule="exact"/>
              <w:rPr>
                <w:sz w:val="22"/>
                <w:szCs w:val="22"/>
              </w:rPr>
            </w:pPr>
            <w:r w:rsidRPr="00036B9B">
              <w:rPr>
                <w:sz w:val="22"/>
                <w:szCs w:val="22"/>
              </w:rPr>
              <w:t>.862</w:t>
            </w:r>
          </w:p>
        </w:tc>
        <w:tc>
          <w:tcPr>
            <w:tcW w:w="702" w:type="dxa"/>
          </w:tcPr>
          <w:p w14:paraId="01CCA73A" w14:textId="77777777" w:rsidR="00E5414C" w:rsidRPr="00036B9B" w:rsidRDefault="00E5414C" w:rsidP="007A723B">
            <w:pPr>
              <w:widowControl w:val="0"/>
              <w:spacing w:line="220" w:lineRule="exact"/>
              <w:rPr>
                <w:sz w:val="22"/>
                <w:szCs w:val="22"/>
              </w:rPr>
            </w:pPr>
          </w:p>
        </w:tc>
      </w:tr>
    </w:tbl>
    <w:p w14:paraId="3685D8E2" w14:textId="77777777" w:rsidR="00E5414C" w:rsidRPr="00036B9B" w:rsidRDefault="00E5414C" w:rsidP="007A723B">
      <w:pPr>
        <w:widowControl w:val="0"/>
        <w:rPr>
          <w:sz w:val="22"/>
          <w:szCs w:val="22"/>
        </w:rPr>
      </w:pPr>
      <w:r w:rsidRPr="00036B9B">
        <w:rPr>
          <w:i/>
          <w:iCs/>
          <w:sz w:val="22"/>
          <w:szCs w:val="22"/>
        </w:rPr>
        <w:t>Note</w:t>
      </w:r>
      <w:r w:rsidRPr="00036B9B">
        <w:rPr>
          <w:sz w:val="22"/>
          <w:szCs w:val="22"/>
        </w:rPr>
        <w:t>. *</w:t>
      </w:r>
      <w:r w:rsidRPr="00036B9B">
        <w:rPr>
          <w:i/>
          <w:iCs/>
          <w:sz w:val="22"/>
          <w:szCs w:val="22"/>
        </w:rPr>
        <w:t>p</w:t>
      </w:r>
      <w:r w:rsidRPr="00036B9B">
        <w:rPr>
          <w:sz w:val="22"/>
          <w:szCs w:val="22"/>
        </w:rPr>
        <w:t xml:space="preserve"> &lt; .05; **</w:t>
      </w:r>
      <w:r w:rsidRPr="00036B9B">
        <w:rPr>
          <w:i/>
          <w:iCs/>
          <w:sz w:val="22"/>
          <w:szCs w:val="22"/>
        </w:rPr>
        <w:t>p</w:t>
      </w:r>
      <w:r w:rsidRPr="00036B9B">
        <w:rPr>
          <w:sz w:val="22"/>
          <w:szCs w:val="22"/>
        </w:rPr>
        <w:t xml:space="preserve"> &lt; .01; CFA: Confirmatory factor analysis; ESEM: Exploratory structural equation modeling; λ: Factor loading; δ: Item uniqueness; ω: model-based omega composite reliability based on McDonald (1970); Target factor loadings are in bold.</w:t>
      </w:r>
    </w:p>
    <w:p w14:paraId="47DE223B" w14:textId="77777777" w:rsidR="00E5414C" w:rsidRPr="00036B9B" w:rsidRDefault="00E5414C" w:rsidP="007A723B">
      <w:pPr>
        <w:widowControl w:val="0"/>
        <w:rPr>
          <w:sz w:val="22"/>
          <w:szCs w:val="22"/>
        </w:rPr>
      </w:pPr>
    </w:p>
    <w:p w14:paraId="78E6A0E6" w14:textId="77777777" w:rsidR="00485EAA" w:rsidRPr="00036B9B" w:rsidRDefault="00485EAA" w:rsidP="007A723B">
      <w:pPr>
        <w:widowControl w:val="0"/>
        <w:rPr>
          <w:b/>
          <w:sz w:val="22"/>
          <w:szCs w:val="22"/>
        </w:rPr>
      </w:pPr>
      <w:r w:rsidRPr="00036B9B">
        <w:rPr>
          <w:b/>
          <w:sz w:val="22"/>
          <w:szCs w:val="22"/>
        </w:rPr>
        <w:br w:type="page"/>
      </w:r>
    </w:p>
    <w:p w14:paraId="2FD3F9E4" w14:textId="3AC0749E" w:rsidR="00E5414C" w:rsidRPr="00036B9B" w:rsidRDefault="00E5414C" w:rsidP="007A723B">
      <w:pPr>
        <w:widowControl w:val="0"/>
        <w:rPr>
          <w:b/>
          <w:sz w:val="22"/>
          <w:szCs w:val="22"/>
        </w:rPr>
      </w:pPr>
      <w:r w:rsidRPr="00036B9B">
        <w:rPr>
          <w:b/>
          <w:sz w:val="22"/>
          <w:szCs w:val="22"/>
        </w:rPr>
        <w:lastRenderedPageBreak/>
        <w:t>Table S</w:t>
      </w:r>
      <w:r w:rsidR="008B6A91">
        <w:rPr>
          <w:b/>
          <w:sz w:val="22"/>
          <w:szCs w:val="22"/>
        </w:rPr>
        <w:t>3</w:t>
      </w:r>
    </w:p>
    <w:p w14:paraId="72266C1A" w14:textId="77777777" w:rsidR="00E5414C" w:rsidRPr="00036B9B" w:rsidRDefault="00E5414C" w:rsidP="007A723B">
      <w:pPr>
        <w:widowControl w:val="0"/>
        <w:rPr>
          <w:i/>
          <w:sz w:val="22"/>
          <w:szCs w:val="22"/>
        </w:rPr>
      </w:pPr>
      <w:r w:rsidRPr="00036B9B">
        <w:rPr>
          <w:i/>
          <w:sz w:val="22"/>
          <w:szCs w:val="22"/>
        </w:rPr>
        <w:t>Latent Factor Correlations from the First-order CFA (below the diagonal) and ESEM (above the diagonal) Solutions for the Work Motivation Scale</w:t>
      </w:r>
    </w:p>
    <w:tbl>
      <w:tblPr>
        <w:tblW w:w="10858" w:type="dxa"/>
        <w:tblBorders>
          <w:top w:val="single" w:sz="4" w:space="0" w:color="auto"/>
          <w:bottom w:val="single" w:sz="4" w:space="0" w:color="auto"/>
        </w:tblBorders>
        <w:tblLook w:val="04A0" w:firstRow="1" w:lastRow="0" w:firstColumn="1" w:lastColumn="0" w:noHBand="0" w:noVBand="1"/>
      </w:tblPr>
      <w:tblGrid>
        <w:gridCol w:w="3261"/>
        <w:gridCol w:w="1016"/>
        <w:gridCol w:w="1149"/>
        <w:gridCol w:w="1256"/>
        <w:gridCol w:w="1456"/>
        <w:gridCol w:w="1290"/>
        <w:gridCol w:w="1430"/>
      </w:tblGrid>
      <w:tr w:rsidR="00E5414C" w:rsidRPr="00036B9B" w14:paraId="71BED7B6" w14:textId="77777777" w:rsidTr="00701A37">
        <w:trPr>
          <w:trHeight w:val="340"/>
        </w:trPr>
        <w:tc>
          <w:tcPr>
            <w:tcW w:w="3261" w:type="dxa"/>
            <w:tcBorders>
              <w:left w:val="nil"/>
              <w:bottom w:val="single" w:sz="4" w:space="0" w:color="auto"/>
              <w:right w:val="nil"/>
            </w:tcBorders>
            <w:shd w:val="clear" w:color="auto" w:fill="auto"/>
          </w:tcPr>
          <w:p w14:paraId="470E1E33" w14:textId="77777777" w:rsidR="00E5414C" w:rsidRPr="00036B9B" w:rsidRDefault="00E5414C" w:rsidP="007A723B">
            <w:pPr>
              <w:widowControl w:val="0"/>
              <w:jc w:val="center"/>
              <w:rPr>
                <w:color w:val="000000" w:themeColor="text1"/>
                <w:sz w:val="22"/>
                <w:szCs w:val="22"/>
              </w:rPr>
            </w:pPr>
          </w:p>
        </w:tc>
        <w:tc>
          <w:tcPr>
            <w:tcW w:w="1016" w:type="dxa"/>
            <w:tcBorders>
              <w:top w:val="single" w:sz="4" w:space="0" w:color="auto"/>
              <w:left w:val="nil"/>
              <w:bottom w:val="single" w:sz="4" w:space="0" w:color="auto"/>
              <w:right w:val="nil"/>
            </w:tcBorders>
            <w:shd w:val="clear" w:color="auto" w:fill="auto"/>
            <w:vAlign w:val="center"/>
          </w:tcPr>
          <w:p w14:paraId="03A97501"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Intrinsic</w:t>
            </w:r>
          </w:p>
        </w:tc>
        <w:tc>
          <w:tcPr>
            <w:tcW w:w="1149" w:type="dxa"/>
            <w:tcBorders>
              <w:top w:val="single" w:sz="4" w:space="0" w:color="auto"/>
              <w:left w:val="nil"/>
              <w:bottom w:val="single" w:sz="4" w:space="0" w:color="auto"/>
              <w:right w:val="nil"/>
            </w:tcBorders>
            <w:shd w:val="clear" w:color="auto" w:fill="auto"/>
            <w:vAlign w:val="center"/>
          </w:tcPr>
          <w:p w14:paraId="16FA5F1D"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Identified</w:t>
            </w:r>
          </w:p>
        </w:tc>
        <w:tc>
          <w:tcPr>
            <w:tcW w:w="1256" w:type="dxa"/>
            <w:tcBorders>
              <w:top w:val="single" w:sz="4" w:space="0" w:color="auto"/>
              <w:left w:val="nil"/>
              <w:bottom w:val="single" w:sz="4" w:space="0" w:color="auto"/>
              <w:right w:val="nil"/>
            </w:tcBorders>
            <w:shd w:val="clear" w:color="auto" w:fill="auto"/>
            <w:vAlign w:val="center"/>
          </w:tcPr>
          <w:p w14:paraId="1E1F9468"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Introjected</w:t>
            </w:r>
          </w:p>
        </w:tc>
        <w:tc>
          <w:tcPr>
            <w:tcW w:w="1456" w:type="dxa"/>
            <w:tcBorders>
              <w:top w:val="single" w:sz="4" w:space="0" w:color="auto"/>
              <w:left w:val="nil"/>
              <w:bottom w:val="single" w:sz="4" w:space="0" w:color="auto"/>
              <w:right w:val="nil"/>
            </w:tcBorders>
            <w:shd w:val="clear" w:color="auto" w:fill="auto"/>
            <w:vAlign w:val="center"/>
          </w:tcPr>
          <w:p w14:paraId="3C8D2E73"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 xml:space="preserve">External – Material </w:t>
            </w:r>
          </w:p>
        </w:tc>
        <w:tc>
          <w:tcPr>
            <w:tcW w:w="1290" w:type="dxa"/>
            <w:tcBorders>
              <w:top w:val="single" w:sz="4" w:space="0" w:color="auto"/>
              <w:left w:val="nil"/>
              <w:bottom w:val="single" w:sz="4" w:space="0" w:color="auto"/>
              <w:right w:val="nil"/>
            </w:tcBorders>
          </w:tcPr>
          <w:p w14:paraId="0F3BD55C"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External – Social</w:t>
            </w:r>
          </w:p>
        </w:tc>
        <w:tc>
          <w:tcPr>
            <w:tcW w:w="1430" w:type="dxa"/>
            <w:tcBorders>
              <w:top w:val="single" w:sz="4" w:space="0" w:color="auto"/>
              <w:left w:val="nil"/>
              <w:bottom w:val="single" w:sz="4" w:space="0" w:color="auto"/>
              <w:right w:val="nil"/>
            </w:tcBorders>
            <w:shd w:val="clear" w:color="auto" w:fill="auto"/>
            <w:vAlign w:val="center"/>
          </w:tcPr>
          <w:p w14:paraId="0574ED43"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Amotivation</w:t>
            </w:r>
          </w:p>
        </w:tc>
      </w:tr>
      <w:tr w:rsidR="00E5414C" w:rsidRPr="00036B9B" w14:paraId="147D7BC0" w14:textId="77777777" w:rsidTr="00701A37">
        <w:trPr>
          <w:trHeight w:val="340"/>
        </w:trPr>
        <w:tc>
          <w:tcPr>
            <w:tcW w:w="3261" w:type="dxa"/>
            <w:tcBorders>
              <w:top w:val="single" w:sz="4" w:space="0" w:color="auto"/>
              <w:left w:val="nil"/>
              <w:bottom w:val="nil"/>
              <w:right w:val="nil"/>
            </w:tcBorders>
            <w:shd w:val="clear" w:color="auto" w:fill="auto"/>
          </w:tcPr>
          <w:p w14:paraId="4166600C" w14:textId="77777777" w:rsidR="00E5414C" w:rsidRPr="00036B9B" w:rsidRDefault="00E5414C" w:rsidP="007A723B">
            <w:pPr>
              <w:widowControl w:val="0"/>
              <w:rPr>
                <w:color w:val="000000" w:themeColor="text1"/>
                <w:sz w:val="22"/>
                <w:szCs w:val="22"/>
              </w:rPr>
            </w:pPr>
            <w:r w:rsidRPr="00036B9B">
              <w:rPr>
                <w:color w:val="000000" w:themeColor="text1"/>
                <w:sz w:val="22"/>
                <w:szCs w:val="22"/>
              </w:rPr>
              <w:t>Intrinsic motivation</w:t>
            </w:r>
          </w:p>
        </w:tc>
        <w:tc>
          <w:tcPr>
            <w:tcW w:w="1016" w:type="dxa"/>
            <w:tcBorders>
              <w:top w:val="single" w:sz="4" w:space="0" w:color="auto"/>
              <w:left w:val="nil"/>
              <w:bottom w:val="nil"/>
              <w:right w:val="nil"/>
            </w:tcBorders>
            <w:shd w:val="clear" w:color="auto" w:fill="auto"/>
            <w:vAlign w:val="center"/>
          </w:tcPr>
          <w:p w14:paraId="0F7F7AD0"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w:t>
            </w:r>
          </w:p>
        </w:tc>
        <w:tc>
          <w:tcPr>
            <w:tcW w:w="1149" w:type="dxa"/>
            <w:tcBorders>
              <w:top w:val="single" w:sz="4" w:space="0" w:color="auto"/>
              <w:left w:val="nil"/>
              <w:bottom w:val="nil"/>
              <w:right w:val="nil"/>
            </w:tcBorders>
            <w:shd w:val="clear" w:color="auto" w:fill="auto"/>
            <w:vAlign w:val="center"/>
          </w:tcPr>
          <w:p w14:paraId="289737DC"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.450**</w:t>
            </w:r>
          </w:p>
        </w:tc>
        <w:tc>
          <w:tcPr>
            <w:tcW w:w="1256" w:type="dxa"/>
            <w:tcBorders>
              <w:top w:val="single" w:sz="4" w:space="0" w:color="auto"/>
              <w:left w:val="nil"/>
              <w:bottom w:val="nil"/>
              <w:right w:val="nil"/>
            </w:tcBorders>
            <w:shd w:val="clear" w:color="auto" w:fill="auto"/>
            <w:vAlign w:val="center"/>
          </w:tcPr>
          <w:p w14:paraId="4C46B289"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.236**</w:t>
            </w:r>
          </w:p>
        </w:tc>
        <w:tc>
          <w:tcPr>
            <w:tcW w:w="1456" w:type="dxa"/>
            <w:tcBorders>
              <w:top w:val="single" w:sz="4" w:space="0" w:color="auto"/>
              <w:left w:val="nil"/>
              <w:bottom w:val="nil"/>
              <w:right w:val="nil"/>
            </w:tcBorders>
            <w:shd w:val="clear" w:color="auto" w:fill="auto"/>
            <w:vAlign w:val="center"/>
          </w:tcPr>
          <w:p w14:paraId="4F3C13C6"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.126</w:t>
            </w:r>
          </w:p>
        </w:tc>
        <w:tc>
          <w:tcPr>
            <w:tcW w:w="1290" w:type="dxa"/>
            <w:tcBorders>
              <w:top w:val="single" w:sz="4" w:space="0" w:color="auto"/>
              <w:left w:val="nil"/>
              <w:bottom w:val="nil"/>
              <w:right w:val="nil"/>
            </w:tcBorders>
          </w:tcPr>
          <w:p w14:paraId="4ECF833F"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-.193**</w:t>
            </w:r>
          </w:p>
        </w:tc>
        <w:tc>
          <w:tcPr>
            <w:tcW w:w="1430" w:type="dxa"/>
            <w:tcBorders>
              <w:top w:val="single" w:sz="4" w:space="0" w:color="auto"/>
              <w:left w:val="nil"/>
              <w:bottom w:val="nil"/>
              <w:right w:val="nil"/>
            </w:tcBorders>
            <w:shd w:val="clear" w:color="auto" w:fill="auto"/>
            <w:vAlign w:val="center"/>
          </w:tcPr>
          <w:p w14:paraId="09EAEC72"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-.595**</w:t>
            </w:r>
          </w:p>
        </w:tc>
      </w:tr>
      <w:tr w:rsidR="00E5414C" w:rsidRPr="00036B9B" w14:paraId="6F6684AE" w14:textId="77777777" w:rsidTr="00701A37">
        <w:trPr>
          <w:trHeight w:val="340"/>
        </w:trPr>
        <w:tc>
          <w:tcPr>
            <w:tcW w:w="3261" w:type="dxa"/>
            <w:tcBorders>
              <w:top w:val="nil"/>
              <w:left w:val="nil"/>
              <w:bottom w:val="nil"/>
              <w:right w:val="nil"/>
            </w:tcBorders>
            <w:shd w:val="clear" w:color="auto" w:fill="auto"/>
          </w:tcPr>
          <w:p w14:paraId="2D014047" w14:textId="77777777" w:rsidR="00E5414C" w:rsidRPr="00036B9B" w:rsidRDefault="00E5414C" w:rsidP="007A723B">
            <w:pPr>
              <w:widowControl w:val="0"/>
              <w:rPr>
                <w:color w:val="000000" w:themeColor="text1"/>
                <w:sz w:val="22"/>
                <w:szCs w:val="22"/>
              </w:rPr>
            </w:pPr>
            <w:r w:rsidRPr="00036B9B">
              <w:rPr>
                <w:color w:val="000000" w:themeColor="text1"/>
                <w:sz w:val="22"/>
                <w:szCs w:val="22"/>
              </w:rPr>
              <w:t>Identified regulation</w:t>
            </w:r>
          </w:p>
        </w:tc>
        <w:tc>
          <w:tcPr>
            <w:tcW w:w="1016" w:type="dxa"/>
            <w:tcBorders>
              <w:top w:val="nil"/>
              <w:left w:val="nil"/>
              <w:bottom w:val="nil"/>
              <w:right w:val="nil"/>
            </w:tcBorders>
            <w:shd w:val="clear" w:color="auto" w:fill="auto"/>
            <w:vAlign w:val="center"/>
          </w:tcPr>
          <w:p w14:paraId="240BC13B"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.898**</w:t>
            </w:r>
          </w:p>
        </w:tc>
        <w:tc>
          <w:tcPr>
            <w:tcW w:w="1149" w:type="dxa"/>
            <w:tcBorders>
              <w:top w:val="nil"/>
              <w:left w:val="nil"/>
              <w:bottom w:val="nil"/>
              <w:right w:val="nil"/>
            </w:tcBorders>
            <w:shd w:val="clear" w:color="auto" w:fill="auto"/>
            <w:vAlign w:val="center"/>
          </w:tcPr>
          <w:p w14:paraId="7200BB50"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w:t>
            </w:r>
          </w:p>
        </w:tc>
        <w:tc>
          <w:tcPr>
            <w:tcW w:w="1256" w:type="dxa"/>
            <w:tcBorders>
              <w:top w:val="nil"/>
              <w:left w:val="nil"/>
              <w:bottom w:val="nil"/>
              <w:right w:val="nil"/>
            </w:tcBorders>
            <w:shd w:val="clear" w:color="auto" w:fill="auto"/>
            <w:vAlign w:val="center"/>
          </w:tcPr>
          <w:p w14:paraId="211EE5D3"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.131**</w:t>
            </w:r>
          </w:p>
        </w:tc>
        <w:tc>
          <w:tcPr>
            <w:tcW w:w="1456" w:type="dxa"/>
            <w:tcBorders>
              <w:top w:val="nil"/>
              <w:left w:val="nil"/>
              <w:bottom w:val="nil"/>
              <w:right w:val="nil"/>
            </w:tcBorders>
            <w:shd w:val="clear" w:color="auto" w:fill="auto"/>
            <w:vAlign w:val="center"/>
          </w:tcPr>
          <w:p w14:paraId="39638993"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-.027</w:t>
            </w:r>
          </w:p>
        </w:tc>
        <w:tc>
          <w:tcPr>
            <w:tcW w:w="1290" w:type="dxa"/>
            <w:tcBorders>
              <w:top w:val="nil"/>
              <w:left w:val="nil"/>
              <w:bottom w:val="nil"/>
              <w:right w:val="nil"/>
            </w:tcBorders>
          </w:tcPr>
          <w:p w14:paraId="3AA18F8A"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.031</w:t>
            </w:r>
          </w:p>
        </w:tc>
        <w:tc>
          <w:tcPr>
            <w:tcW w:w="1430" w:type="dxa"/>
            <w:tcBorders>
              <w:top w:val="nil"/>
              <w:left w:val="nil"/>
              <w:bottom w:val="nil"/>
              <w:right w:val="nil"/>
            </w:tcBorders>
            <w:shd w:val="clear" w:color="auto" w:fill="auto"/>
            <w:vAlign w:val="center"/>
          </w:tcPr>
          <w:p w14:paraId="630C7161"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-.222**</w:t>
            </w:r>
          </w:p>
        </w:tc>
      </w:tr>
      <w:tr w:rsidR="00E5414C" w:rsidRPr="00036B9B" w14:paraId="75DBBB8F" w14:textId="77777777" w:rsidTr="00701A37">
        <w:trPr>
          <w:trHeight w:val="340"/>
        </w:trPr>
        <w:tc>
          <w:tcPr>
            <w:tcW w:w="3261" w:type="dxa"/>
            <w:tcBorders>
              <w:top w:val="nil"/>
              <w:left w:val="nil"/>
              <w:bottom w:val="nil"/>
              <w:right w:val="nil"/>
            </w:tcBorders>
            <w:shd w:val="clear" w:color="auto" w:fill="auto"/>
          </w:tcPr>
          <w:p w14:paraId="4AFCFD5F" w14:textId="77777777" w:rsidR="00E5414C" w:rsidRPr="00036B9B" w:rsidRDefault="00E5414C" w:rsidP="007A723B">
            <w:pPr>
              <w:widowControl w:val="0"/>
              <w:rPr>
                <w:color w:val="000000" w:themeColor="text1"/>
                <w:sz w:val="22"/>
                <w:szCs w:val="22"/>
              </w:rPr>
            </w:pPr>
            <w:r w:rsidRPr="00036B9B">
              <w:rPr>
                <w:color w:val="000000" w:themeColor="text1"/>
                <w:sz w:val="22"/>
                <w:szCs w:val="22"/>
              </w:rPr>
              <w:t>Introjected regulation</w:t>
            </w:r>
          </w:p>
        </w:tc>
        <w:tc>
          <w:tcPr>
            <w:tcW w:w="1016" w:type="dxa"/>
            <w:tcBorders>
              <w:top w:val="nil"/>
              <w:left w:val="nil"/>
              <w:bottom w:val="nil"/>
              <w:right w:val="nil"/>
            </w:tcBorders>
            <w:shd w:val="clear" w:color="auto" w:fill="auto"/>
            <w:vAlign w:val="center"/>
          </w:tcPr>
          <w:p w14:paraId="66911095"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.524**</w:t>
            </w:r>
          </w:p>
        </w:tc>
        <w:tc>
          <w:tcPr>
            <w:tcW w:w="1149" w:type="dxa"/>
            <w:tcBorders>
              <w:top w:val="nil"/>
              <w:left w:val="nil"/>
              <w:bottom w:val="nil"/>
              <w:right w:val="nil"/>
            </w:tcBorders>
            <w:shd w:val="clear" w:color="auto" w:fill="auto"/>
            <w:vAlign w:val="center"/>
          </w:tcPr>
          <w:p w14:paraId="6636139F"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.673**</w:t>
            </w:r>
          </w:p>
        </w:tc>
        <w:tc>
          <w:tcPr>
            <w:tcW w:w="1256" w:type="dxa"/>
            <w:tcBorders>
              <w:top w:val="nil"/>
              <w:left w:val="nil"/>
              <w:bottom w:val="nil"/>
              <w:right w:val="nil"/>
            </w:tcBorders>
            <w:shd w:val="clear" w:color="auto" w:fill="auto"/>
            <w:vAlign w:val="center"/>
          </w:tcPr>
          <w:p w14:paraId="439B9F64"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w:t>
            </w:r>
          </w:p>
        </w:tc>
        <w:tc>
          <w:tcPr>
            <w:tcW w:w="1456" w:type="dxa"/>
            <w:tcBorders>
              <w:top w:val="nil"/>
              <w:left w:val="nil"/>
              <w:bottom w:val="nil"/>
              <w:right w:val="nil"/>
            </w:tcBorders>
            <w:shd w:val="clear" w:color="auto" w:fill="auto"/>
            <w:vAlign w:val="center"/>
          </w:tcPr>
          <w:p w14:paraId="443E96FF"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.107</w:t>
            </w:r>
          </w:p>
        </w:tc>
        <w:tc>
          <w:tcPr>
            <w:tcW w:w="1290" w:type="dxa"/>
            <w:tcBorders>
              <w:top w:val="nil"/>
              <w:left w:val="nil"/>
              <w:bottom w:val="nil"/>
              <w:right w:val="nil"/>
            </w:tcBorders>
          </w:tcPr>
          <w:p w14:paraId="30337C0B"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.376**</w:t>
            </w:r>
          </w:p>
        </w:tc>
        <w:tc>
          <w:tcPr>
            <w:tcW w:w="1430" w:type="dxa"/>
            <w:tcBorders>
              <w:top w:val="nil"/>
              <w:left w:val="nil"/>
              <w:bottom w:val="nil"/>
              <w:right w:val="nil"/>
            </w:tcBorders>
            <w:shd w:val="clear" w:color="auto" w:fill="auto"/>
            <w:vAlign w:val="center"/>
          </w:tcPr>
          <w:p w14:paraId="422A8FCE"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-.122</w:t>
            </w:r>
          </w:p>
        </w:tc>
      </w:tr>
      <w:tr w:rsidR="00E5414C" w:rsidRPr="00036B9B" w14:paraId="2B4881AD" w14:textId="77777777" w:rsidTr="00701A37">
        <w:trPr>
          <w:trHeight w:val="340"/>
        </w:trPr>
        <w:tc>
          <w:tcPr>
            <w:tcW w:w="3261" w:type="dxa"/>
            <w:tcBorders>
              <w:top w:val="nil"/>
              <w:left w:val="nil"/>
              <w:bottom w:val="nil"/>
              <w:right w:val="nil"/>
            </w:tcBorders>
            <w:shd w:val="clear" w:color="auto" w:fill="auto"/>
          </w:tcPr>
          <w:p w14:paraId="09B7421B" w14:textId="77777777" w:rsidR="00E5414C" w:rsidRPr="00036B9B" w:rsidRDefault="00E5414C" w:rsidP="007A723B">
            <w:pPr>
              <w:widowControl w:val="0"/>
              <w:rPr>
                <w:color w:val="000000" w:themeColor="text1"/>
                <w:sz w:val="22"/>
                <w:szCs w:val="22"/>
              </w:rPr>
            </w:pPr>
            <w:r w:rsidRPr="00036B9B">
              <w:rPr>
                <w:color w:val="000000" w:themeColor="text1"/>
                <w:sz w:val="22"/>
                <w:szCs w:val="22"/>
              </w:rPr>
              <w:t>External regulation – Material</w:t>
            </w:r>
          </w:p>
        </w:tc>
        <w:tc>
          <w:tcPr>
            <w:tcW w:w="1016" w:type="dxa"/>
            <w:tcBorders>
              <w:top w:val="nil"/>
              <w:left w:val="nil"/>
              <w:bottom w:val="nil"/>
              <w:right w:val="nil"/>
            </w:tcBorders>
            <w:shd w:val="clear" w:color="auto" w:fill="auto"/>
            <w:vAlign w:val="center"/>
          </w:tcPr>
          <w:p w14:paraId="566FC1AD"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-.066</w:t>
            </w:r>
          </w:p>
        </w:tc>
        <w:tc>
          <w:tcPr>
            <w:tcW w:w="1149" w:type="dxa"/>
            <w:tcBorders>
              <w:top w:val="nil"/>
              <w:left w:val="nil"/>
              <w:bottom w:val="nil"/>
              <w:right w:val="nil"/>
            </w:tcBorders>
            <w:shd w:val="clear" w:color="auto" w:fill="auto"/>
            <w:vAlign w:val="center"/>
          </w:tcPr>
          <w:p w14:paraId="1865E8B6"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-.012</w:t>
            </w:r>
          </w:p>
        </w:tc>
        <w:tc>
          <w:tcPr>
            <w:tcW w:w="1256" w:type="dxa"/>
            <w:tcBorders>
              <w:top w:val="nil"/>
              <w:left w:val="nil"/>
              <w:bottom w:val="nil"/>
              <w:right w:val="nil"/>
            </w:tcBorders>
            <w:shd w:val="clear" w:color="auto" w:fill="auto"/>
            <w:vAlign w:val="center"/>
          </w:tcPr>
          <w:p w14:paraId="189D3FF2"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.196**</w:t>
            </w:r>
          </w:p>
        </w:tc>
        <w:tc>
          <w:tcPr>
            <w:tcW w:w="1456" w:type="dxa"/>
            <w:tcBorders>
              <w:top w:val="nil"/>
              <w:left w:val="nil"/>
              <w:bottom w:val="nil"/>
              <w:right w:val="nil"/>
            </w:tcBorders>
            <w:shd w:val="clear" w:color="auto" w:fill="auto"/>
            <w:vAlign w:val="center"/>
          </w:tcPr>
          <w:p w14:paraId="63AAF8BC"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w:t>
            </w:r>
          </w:p>
        </w:tc>
        <w:tc>
          <w:tcPr>
            <w:tcW w:w="1290" w:type="dxa"/>
            <w:tcBorders>
              <w:top w:val="nil"/>
              <w:left w:val="nil"/>
              <w:bottom w:val="nil"/>
              <w:right w:val="nil"/>
            </w:tcBorders>
          </w:tcPr>
          <w:p w14:paraId="31152BA0"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.250**</w:t>
            </w:r>
          </w:p>
        </w:tc>
        <w:tc>
          <w:tcPr>
            <w:tcW w:w="1430" w:type="dxa"/>
            <w:tcBorders>
              <w:top w:val="nil"/>
              <w:left w:val="nil"/>
              <w:bottom w:val="nil"/>
              <w:right w:val="nil"/>
            </w:tcBorders>
            <w:shd w:val="clear" w:color="auto" w:fill="auto"/>
            <w:vAlign w:val="center"/>
          </w:tcPr>
          <w:p w14:paraId="14375F1C"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.251**</w:t>
            </w:r>
          </w:p>
        </w:tc>
      </w:tr>
      <w:tr w:rsidR="00E5414C" w:rsidRPr="00036B9B" w14:paraId="110C240A" w14:textId="77777777" w:rsidTr="00701A37">
        <w:trPr>
          <w:trHeight w:val="340"/>
        </w:trPr>
        <w:tc>
          <w:tcPr>
            <w:tcW w:w="3261" w:type="dxa"/>
            <w:tcBorders>
              <w:top w:val="nil"/>
              <w:left w:val="nil"/>
              <w:bottom w:val="nil"/>
              <w:right w:val="nil"/>
            </w:tcBorders>
            <w:shd w:val="clear" w:color="auto" w:fill="auto"/>
          </w:tcPr>
          <w:p w14:paraId="17A38EC9" w14:textId="77777777" w:rsidR="00E5414C" w:rsidRPr="00036B9B" w:rsidRDefault="00E5414C" w:rsidP="007A723B">
            <w:pPr>
              <w:widowControl w:val="0"/>
              <w:rPr>
                <w:color w:val="000000" w:themeColor="text1"/>
                <w:sz w:val="22"/>
                <w:szCs w:val="22"/>
              </w:rPr>
            </w:pPr>
            <w:r w:rsidRPr="00036B9B">
              <w:rPr>
                <w:color w:val="000000" w:themeColor="text1"/>
                <w:sz w:val="22"/>
                <w:szCs w:val="22"/>
              </w:rPr>
              <w:t>External regulation – Social</w:t>
            </w:r>
          </w:p>
        </w:tc>
        <w:tc>
          <w:tcPr>
            <w:tcW w:w="1016" w:type="dxa"/>
            <w:tcBorders>
              <w:top w:val="nil"/>
              <w:left w:val="nil"/>
              <w:bottom w:val="nil"/>
              <w:right w:val="nil"/>
            </w:tcBorders>
            <w:shd w:val="clear" w:color="auto" w:fill="auto"/>
            <w:vAlign w:val="center"/>
          </w:tcPr>
          <w:p w14:paraId="78A96CB0"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-.191**</w:t>
            </w:r>
          </w:p>
        </w:tc>
        <w:tc>
          <w:tcPr>
            <w:tcW w:w="1149" w:type="dxa"/>
            <w:tcBorders>
              <w:top w:val="nil"/>
              <w:left w:val="nil"/>
              <w:bottom w:val="nil"/>
              <w:right w:val="nil"/>
            </w:tcBorders>
            <w:shd w:val="clear" w:color="auto" w:fill="auto"/>
            <w:vAlign w:val="center"/>
          </w:tcPr>
          <w:p w14:paraId="16BB9A92"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.030</w:t>
            </w:r>
          </w:p>
        </w:tc>
        <w:tc>
          <w:tcPr>
            <w:tcW w:w="1256" w:type="dxa"/>
            <w:tcBorders>
              <w:top w:val="nil"/>
              <w:left w:val="nil"/>
              <w:bottom w:val="nil"/>
              <w:right w:val="nil"/>
            </w:tcBorders>
            <w:shd w:val="clear" w:color="auto" w:fill="auto"/>
            <w:vAlign w:val="center"/>
          </w:tcPr>
          <w:p w14:paraId="3625859E"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.495**</w:t>
            </w:r>
          </w:p>
        </w:tc>
        <w:tc>
          <w:tcPr>
            <w:tcW w:w="1456" w:type="dxa"/>
            <w:tcBorders>
              <w:top w:val="nil"/>
              <w:left w:val="nil"/>
              <w:bottom w:val="nil"/>
              <w:right w:val="nil"/>
            </w:tcBorders>
            <w:shd w:val="clear" w:color="auto" w:fill="auto"/>
            <w:vAlign w:val="center"/>
          </w:tcPr>
          <w:p w14:paraId="5883C92D"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.691**</w:t>
            </w:r>
          </w:p>
        </w:tc>
        <w:tc>
          <w:tcPr>
            <w:tcW w:w="1290" w:type="dxa"/>
            <w:tcBorders>
              <w:top w:val="nil"/>
              <w:left w:val="nil"/>
              <w:bottom w:val="nil"/>
              <w:right w:val="nil"/>
            </w:tcBorders>
          </w:tcPr>
          <w:p w14:paraId="52C9A7D3"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w:t>
            </w:r>
          </w:p>
        </w:tc>
        <w:tc>
          <w:tcPr>
            <w:tcW w:w="1430" w:type="dxa"/>
            <w:tcBorders>
              <w:top w:val="nil"/>
              <w:left w:val="nil"/>
              <w:bottom w:val="nil"/>
              <w:right w:val="nil"/>
            </w:tcBorders>
            <w:shd w:val="clear" w:color="auto" w:fill="auto"/>
            <w:vAlign w:val="center"/>
          </w:tcPr>
          <w:p w14:paraId="1D3839BF"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.260**</w:t>
            </w:r>
          </w:p>
        </w:tc>
      </w:tr>
      <w:tr w:rsidR="00E5414C" w:rsidRPr="00036B9B" w14:paraId="1484B266" w14:textId="77777777" w:rsidTr="00701A37">
        <w:trPr>
          <w:trHeight w:val="340"/>
        </w:trPr>
        <w:tc>
          <w:tcPr>
            <w:tcW w:w="3261" w:type="dxa"/>
            <w:tcBorders>
              <w:top w:val="nil"/>
              <w:left w:val="nil"/>
              <w:bottom w:val="single" w:sz="4" w:space="0" w:color="auto"/>
              <w:right w:val="nil"/>
            </w:tcBorders>
            <w:shd w:val="clear" w:color="auto" w:fill="auto"/>
          </w:tcPr>
          <w:p w14:paraId="19CF4A55" w14:textId="77777777" w:rsidR="00E5414C" w:rsidRPr="00036B9B" w:rsidRDefault="00E5414C" w:rsidP="007A723B">
            <w:pPr>
              <w:widowControl w:val="0"/>
              <w:rPr>
                <w:color w:val="000000" w:themeColor="text1"/>
                <w:sz w:val="22"/>
                <w:szCs w:val="22"/>
              </w:rPr>
            </w:pPr>
            <w:r w:rsidRPr="00036B9B">
              <w:rPr>
                <w:color w:val="000000" w:themeColor="text1"/>
                <w:sz w:val="22"/>
                <w:szCs w:val="22"/>
              </w:rPr>
              <w:t>Amotivation</w:t>
            </w:r>
          </w:p>
        </w:tc>
        <w:tc>
          <w:tcPr>
            <w:tcW w:w="1016" w:type="dxa"/>
            <w:tcBorders>
              <w:top w:val="nil"/>
              <w:left w:val="nil"/>
              <w:bottom w:val="single" w:sz="4" w:space="0" w:color="auto"/>
              <w:right w:val="nil"/>
            </w:tcBorders>
            <w:shd w:val="clear" w:color="auto" w:fill="auto"/>
            <w:vAlign w:val="center"/>
          </w:tcPr>
          <w:p w14:paraId="40636948"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-.670**</w:t>
            </w:r>
          </w:p>
        </w:tc>
        <w:tc>
          <w:tcPr>
            <w:tcW w:w="1149" w:type="dxa"/>
            <w:tcBorders>
              <w:top w:val="nil"/>
              <w:left w:val="nil"/>
              <w:bottom w:val="single" w:sz="4" w:space="0" w:color="auto"/>
              <w:right w:val="nil"/>
            </w:tcBorders>
            <w:shd w:val="clear" w:color="auto" w:fill="auto"/>
            <w:vAlign w:val="center"/>
          </w:tcPr>
          <w:p w14:paraId="40CAD728"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-.676**</w:t>
            </w:r>
          </w:p>
        </w:tc>
        <w:tc>
          <w:tcPr>
            <w:tcW w:w="1256" w:type="dxa"/>
            <w:tcBorders>
              <w:top w:val="nil"/>
              <w:left w:val="nil"/>
              <w:bottom w:val="single" w:sz="4" w:space="0" w:color="auto"/>
              <w:right w:val="nil"/>
            </w:tcBorders>
            <w:shd w:val="clear" w:color="auto" w:fill="auto"/>
            <w:vAlign w:val="center"/>
          </w:tcPr>
          <w:p w14:paraId="40ACF7DE"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-.234**</w:t>
            </w:r>
          </w:p>
        </w:tc>
        <w:tc>
          <w:tcPr>
            <w:tcW w:w="1456" w:type="dxa"/>
            <w:tcBorders>
              <w:top w:val="nil"/>
              <w:left w:val="nil"/>
              <w:bottom w:val="single" w:sz="4" w:space="0" w:color="auto"/>
              <w:right w:val="nil"/>
            </w:tcBorders>
            <w:shd w:val="clear" w:color="auto" w:fill="auto"/>
            <w:vAlign w:val="center"/>
          </w:tcPr>
          <w:p w14:paraId="46ADCD6D"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.486**</w:t>
            </w:r>
          </w:p>
        </w:tc>
        <w:tc>
          <w:tcPr>
            <w:tcW w:w="1290" w:type="dxa"/>
            <w:tcBorders>
              <w:top w:val="nil"/>
              <w:left w:val="nil"/>
              <w:bottom w:val="single" w:sz="4" w:space="0" w:color="auto"/>
              <w:right w:val="nil"/>
            </w:tcBorders>
          </w:tcPr>
          <w:p w14:paraId="14AE96E8"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.299**</w:t>
            </w:r>
          </w:p>
        </w:tc>
        <w:tc>
          <w:tcPr>
            <w:tcW w:w="1430" w:type="dxa"/>
            <w:tcBorders>
              <w:top w:val="nil"/>
              <w:left w:val="nil"/>
              <w:bottom w:val="single" w:sz="4" w:space="0" w:color="auto"/>
              <w:right w:val="nil"/>
            </w:tcBorders>
            <w:shd w:val="clear" w:color="auto" w:fill="auto"/>
            <w:vAlign w:val="center"/>
          </w:tcPr>
          <w:p w14:paraId="08E000A0"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w:t>
            </w:r>
          </w:p>
        </w:tc>
      </w:tr>
    </w:tbl>
    <w:p w14:paraId="41BCB657" w14:textId="77777777" w:rsidR="00E5414C" w:rsidRPr="00036B9B" w:rsidRDefault="00E5414C" w:rsidP="007A723B">
      <w:pPr>
        <w:widowControl w:val="0"/>
        <w:rPr>
          <w:sz w:val="22"/>
          <w:szCs w:val="22"/>
        </w:rPr>
      </w:pPr>
      <w:r w:rsidRPr="00036B9B">
        <w:rPr>
          <w:i/>
          <w:sz w:val="22"/>
          <w:szCs w:val="22"/>
        </w:rPr>
        <w:t>Note.</w:t>
      </w:r>
      <w:r w:rsidRPr="00036B9B">
        <w:rPr>
          <w:sz w:val="22"/>
          <w:szCs w:val="22"/>
        </w:rPr>
        <w:t xml:space="preserve"> * </w:t>
      </w:r>
      <w:r w:rsidRPr="00036B9B">
        <w:rPr>
          <w:i/>
          <w:sz w:val="22"/>
          <w:szCs w:val="22"/>
        </w:rPr>
        <w:t>p</w:t>
      </w:r>
      <w:r w:rsidRPr="00036B9B">
        <w:rPr>
          <w:sz w:val="22"/>
          <w:szCs w:val="22"/>
        </w:rPr>
        <w:t xml:space="preserve"> &lt; .05; ** </w:t>
      </w:r>
      <w:r w:rsidRPr="00036B9B">
        <w:rPr>
          <w:i/>
          <w:sz w:val="22"/>
          <w:szCs w:val="22"/>
        </w:rPr>
        <w:t>p</w:t>
      </w:r>
      <w:r w:rsidRPr="00036B9B">
        <w:rPr>
          <w:sz w:val="22"/>
          <w:szCs w:val="22"/>
        </w:rPr>
        <w:t xml:space="preserve"> &lt; .01; CFA: Confirmatory factor analysis; ESEM: Exploratory structural equation modeling.</w:t>
      </w:r>
    </w:p>
    <w:p w14:paraId="7FAC05C9" w14:textId="77777777" w:rsidR="00E5414C" w:rsidRPr="00036B9B" w:rsidRDefault="00E5414C" w:rsidP="007A723B">
      <w:pPr>
        <w:widowControl w:val="0"/>
        <w:rPr>
          <w:sz w:val="22"/>
          <w:szCs w:val="22"/>
        </w:rPr>
      </w:pPr>
    </w:p>
    <w:p w14:paraId="0566FC97" w14:textId="77777777" w:rsidR="00E5414C" w:rsidRPr="00036B9B" w:rsidRDefault="00E5414C" w:rsidP="007A723B">
      <w:pPr>
        <w:widowControl w:val="0"/>
        <w:rPr>
          <w:sz w:val="22"/>
          <w:szCs w:val="22"/>
        </w:rPr>
      </w:pPr>
      <w:r w:rsidRPr="00036B9B">
        <w:rPr>
          <w:sz w:val="22"/>
          <w:szCs w:val="22"/>
        </w:rPr>
        <w:br w:type="page"/>
      </w:r>
    </w:p>
    <w:p w14:paraId="5AF4D70A" w14:textId="27EA4066" w:rsidR="00E5414C" w:rsidRPr="00036B9B" w:rsidRDefault="00E5414C" w:rsidP="007A723B">
      <w:pPr>
        <w:widowControl w:val="0"/>
        <w:rPr>
          <w:b/>
          <w:sz w:val="22"/>
          <w:szCs w:val="22"/>
        </w:rPr>
      </w:pPr>
      <w:r w:rsidRPr="00036B9B">
        <w:rPr>
          <w:b/>
          <w:sz w:val="22"/>
          <w:szCs w:val="22"/>
        </w:rPr>
        <w:lastRenderedPageBreak/>
        <w:t>Table S</w:t>
      </w:r>
      <w:r w:rsidR="008B6A91">
        <w:rPr>
          <w:b/>
          <w:sz w:val="22"/>
          <w:szCs w:val="22"/>
        </w:rPr>
        <w:t>4</w:t>
      </w:r>
    </w:p>
    <w:p w14:paraId="7DEA7E95" w14:textId="77777777" w:rsidR="00E5414C" w:rsidRPr="00036B9B" w:rsidRDefault="00E5414C" w:rsidP="007A723B">
      <w:pPr>
        <w:widowControl w:val="0"/>
        <w:rPr>
          <w:bCs/>
          <w:i/>
          <w:sz w:val="22"/>
          <w:szCs w:val="22"/>
        </w:rPr>
      </w:pPr>
      <w:r w:rsidRPr="00036B9B">
        <w:rPr>
          <w:bCs/>
          <w:i/>
          <w:sz w:val="22"/>
          <w:szCs w:val="22"/>
        </w:rPr>
        <w:t>Standardized Parameter Estimates from the Bifactor ESEM Solution for the Work Motivation Scale</w:t>
      </w:r>
    </w:p>
    <w:tbl>
      <w:tblPr>
        <w:tblW w:w="12758" w:type="dxa"/>
        <w:tblBorders>
          <w:top w:val="single" w:sz="4" w:space="0" w:color="auto"/>
          <w:bottom w:val="single" w:sz="4" w:space="0" w:color="auto"/>
        </w:tblBorders>
        <w:tblLayout w:type="fixed"/>
        <w:tblCellMar>
          <w:left w:w="28" w:type="dxa"/>
          <w:right w:w="28" w:type="dxa"/>
        </w:tblCellMar>
        <w:tblLook w:val="04A0" w:firstRow="1" w:lastRow="0" w:firstColumn="1" w:lastColumn="0" w:noHBand="0" w:noVBand="1"/>
      </w:tblPr>
      <w:tblGrid>
        <w:gridCol w:w="2410"/>
        <w:gridCol w:w="1082"/>
        <w:gridCol w:w="902"/>
        <w:gridCol w:w="851"/>
        <w:gridCol w:w="442"/>
        <w:gridCol w:w="408"/>
        <w:gridCol w:w="851"/>
        <w:gridCol w:w="850"/>
        <w:gridCol w:w="851"/>
        <w:gridCol w:w="992"/>
        <w:gridCol w:w="1083"/>
        <w:gridCol w:w="902"/>
        <w:gridCol w:w="1134"/>
      </w:tblGrid>
      <w:tr w:rsidR="00E5414C" w:rsidRPr="00036B9B" w14:paraId="52521130" w14:textId="77777777" w:rsidTr="003F3AFB">
        <w:tc>
          <w:tcPr>
            <w:tcW w:w="2410" w:type="dxa"/>
            <w:tcBorders>
              <w:top w:val="single" w:sz="4" w:space="0" w:color="auto"/>
              <w:bottom w:val="nil"/>
            </w:tcBorders>
            <w:vAlign w:val="bottom"/>
          </w:tcPr>
          <w:p w14:paraId="2807262C" w14:textId="77777777" w:rsidR="00E5414C" w:rsidRPr="00036B9B" w:rsidRDefault="00E5414C" w:rsidP="007A723B">
            <w:pPr>
              <w:widowControl w:val="0"/>
              <w:spacing w:line="220" w:lineRule="exact"/>
              <w:rPr>
                <w:sz w:val="22"/>
                <w:szCs w:val="22"/>
              </w:rPr>
            </w:pPr>
          </w:p>
        </w:tc>
        <w:tc>
          <w:tcPr>
            <w:tcW w:w="3277" w:type="dxa"/>
            <w:gridSpan w:val="4"/>
            <w:tcBorders>
              <w:top w:val="single" w:sz="4" w:space="0" w:color="auto"/>
              <w:bottom w:val="nil"/>
            </w:tcBorders>
          </w:tcPr>
          <w:p w14:paraId="35502C31" w14:textId="77777777" w:rsidR="00E5414C" w:rsidRPr="00036B9B" w:rsidRDefault="00E5414C" w:rsidP="007A723B">
            <w:pPr>
              <w:widowControl w:val="0"/>
              <w:spacing w:line="220" w:lineRule="exact"/>
              <w:jc w:val="center"/>
              <w:rPr>
                <w:sz w:val="22"/>
                <w:szCs w:val="22"/>
              </w:rPr>
            </w:pPr>
            <w:r w:rsidRPr="00036B9B">
              <w:rPr>
                <w:sz w:val="22"/>
                <w:szCs w:val="22"/>
              </w:rPr>
              <w:t>Bifactor-CFA</w:t>
            </w:r>
          </w:p>
        </w:tc>
        <w:tc>
          <w:tcPr>
            <w:tcW w:w="7071" w:type="dxa"/>
            <w:gridSpan w:val="8"/>
            <w:tcBorders>
              <w:top w:val="single" w:sz="4" w:space="0" w:color="auto"/>
              <w:bottom w:val="nil"/>
            </w:tcBorders>
          </w:tcPr>
          <w:p w14:paraId="5FBC3535" w14:textId="77777777" w:rsidR="00E5414C" w:rsidRPr="00036B9B" w:rsidRDefault="00E5414C" w:rsidP="007A723B">
            <w:pPr>
              <w:widowControl w:val="0"/>
              <w:spacing w:line="220" w:lineRule="exact"/>
              <w:jc w:val="center"/>
              <w:rPr>
                <w:sz w:val="22"/>
                <w:szCs w:val="22"/>
              </w:rPr>
            </w:pPr>
            <w:r w:rsidRPr="00036B9B">
              <w:rPr>
                <w:sz w:val="22"/>
                <w:szCs w:val="22"/>
              </w:rPr>
              <w:t>Bifactor-ESEM</w:t>
            </w:r>
          </w:p>
        </w:tc>
      </w:tr>
      <w:tr w:rsidR="00E5414C" w:rsidRPr="00036B9B" w14:paraId="3649C00C" w14:textId="77777777" w:rsidTr="003F3AFB">
        <w:tc>
          <w:tcPr>
            <w:tcW w:w="2410" w:type="dxa"/>
            <w:tcBorders>
              <w:top w:val="nil"/>
              <w:bottom w:val="single" w:sz="4" w:space="0" w:color="auto"/>
            </w:tcBorders>
            <w:vAlign w:val="bottom"/>
          </w:tcPr>
          <w:p w14:paraId="316A3D99" w14:textId="77777777" w:rsidR="00E5414C" w:rsidRPr="00036B9B" w:rsidRDefault="00E5414C" w:rsidP="007A723B">
            <w:pPr>
              <w:widowControl w:val="0"/>
              <w:spacing w:line="220" w:lineRule="exact"/>
              <w:rPr>
                <w:sz w:val="22"/>
                <w:szCs w:val="22"/>
              </w:rPr>
            </w:pPr>
          </w:p>
        </w:tc>
        <w:tc>
          <w:tcPr>
            <w:tcW w:w="1082" w:type="dxa"/>
            <w:tcBorders>
              <w:top w:val="nil"/>
              <w:bottom w:val="single" w:sz="4" w:space="0" w:color="auto"/>
            </w:tcBorders>
          </w:tcPr>
          <w:p w14:paraId="53C9E448" w14:textId="77777777" w:rsidR="00E5414C" w:rsidRPr="00036B9B" w:rsidRDefault="00E5414C" w:rsidP="007A723B">
            <w:pPr>
              <w:widowControl w:val="0"/>
              <w:spacing w:line="220" w:lineRule="exact"/>
              <w:jc w:val="center"/>
              <w:rPr>
                <w:sz w:val="22"/>
                <w:szCs w:val="22"/>
              </w:rPr>
            </w:pPr>
            <w:r w:rsidRPr="00036B9B">
              <w:rPr>
                <w:sz w:val="22"/>
                <w:szCs w:val="22"/>
              </w:rPr>
              <w:t>G (λ)</w:t>
            </w:r>
          </w:p>
        </w:tc>
        <w:tc>
          <w:tcPr>
            <w:tcW w:w="902" w:type="dxa"/>
            <w:tcBorders>
              <w:top w:val="nil"/>
              <w:bottom w:val="single" w:sz="4" w:space="0" w:color="auto"/>
            </w:tcBorders>
          </w:tcPr>
          <w:p w14:paraId="034785DC" w14:textId="77777777" w:rsidR="00E5414C" w:rsidRPr="00036B9B" w:rsidRDefault="00E5414C" w:rsidP="007A723B">
            <w:pPr>
              <w:widowControl w:val="0"/>
              <w:spacing w:line="220" w:lineRule="exact"/>
              <w:jc w:val="center"/>
              <w:rPr>
                <w:sz w:val="22"/>
                <w:szCs w:val="22"/>
              </w:rPr>
            </w:pPr>
            <w:r w:rsidRPr="00036B9B">
              <w:rPr>
                <w:sz w:val="22"/>
                <w:szCs w:val="22"/>
              </w:rPr>
              <w:t>S (λ)</w:t>
            </w:r>
          </w:p>
        </w:tc>
        <w:tc>
          <w:tcPr>
            <w:tcW w:w="851" w:type="dxa"/>
            <w:tcBorders>
              <w:top w:val="nil"/>
              <w:bottom w:val="single" w:sz="4" w:space="0" w:color="auto"/>
            </w:tcBorders>
          </w:tcPr>
          <w:p w14:paraId="69E70B62" w14:textId="77777777" w:rsidR="00E5414C" w:rsidRPr="00036B9B" w:rsidRDefault="00E5414C" w:rsidP="007A723B">
            <w:pPr>
              <w:widowControl w:val="0"/>
              <w:spacing w:line="220" w:lineRule="exact"/>
              <w:jc w:val="center"/>
              <w:rPr>
                <w:sz w:val="22"/>
                <w:szCs w:val="22"/>
              </w:rPr>
            </w:pPr>
            <w:r w:rsidRPr="00036B9B">
              <w:rPr>
                <w:sz w:val="22"/>
                <w:szCs w:val="22"/>
              </w:rPr>
              <w:t>δ</w:t>
            </w:r>
          </w:p>
        </w:tc>
        <w:tc>
          <w:tcPr>
            <w:tcW w:w="850" w:type="dxa"/>
            <w:gridSpan w:val="2"/>
            <w:tcBorders>
              <w:top w:val="nil"/>
              <w:bottom w:val="single" w:sz="4" w:space="0" w:color="auto"/>
            </w:tcBorders>
          </w:tcPr>
          <w:p w14:paraId="5FAC8CDD" w14:textId="77777777" w:rsidR="00E5414C" w:rsidRPr="00036B9B" w:rsidRDefault="00E5414C" w:rsidP="007A723B">
            <w:pPr>
              <w:widowControl w:val="0"/>
              <w:spacing w:line="220" w:lineRule="exact"/>
              <w:jc w:val="center"/>
              <w:rPr>
                <w:sz w:val="22"/>
                <w:szCs w:val="22"/>
              </w:rPr>
            </w:pPr>
            <w:r w:rsidRPr="00036B9B">
              <w:rPr>
                <w:sz w:val="22"/>
                <w:szCs w:val="22"/>
              </w:rPr>
              <w:t>SDT (λ)</w:t>
            </w:r>
          </w:p>
        </w:tc>
        <w:tc>
          <w:tcPr>
            <w:tcW w:w="851" w:type="dxa"/>
            <w:tcBorders>
              <w:top w:val="nil"/>
              <w:bottom w:val="single" w:sz="4" w:space="0" w:color="auto"/>
            </w:tcBorders>
            <w:vAlign w:val="center"/>
          </w:tcPr>
          <w:p w14:paraId="79A4D818" w14:textId="77777777" w:rsidR="00E5414C" w:rsidRPr="00036B9B" w:rsidRDefault="00E5414C" w:rsidP="007A723B">
            <w:pPr>
              <w:widowControl w:val="0"/>
              <w:spacing w:line="220" w:lineRule="exact"/>
              <w:jc w:val="center"/>
              <w:rPr>
                <w:sz w:val="22"/>
                <w:szCs w:val="22"/>
              </w:rPr>
            </w:pPr>
            <w:r w:rsidRPr="00036B9B">
              <w:rPr>
                <w:sz w:val="22"/>
                <w:szCs w:val="22"/>
              </w:rPr>
              <w:t>IM (λ)</w:t>
            </w:r>
          </w:p>
        </w:tc>
        <w:tc>
          <w:tcPr>
            <w:tcW w:w="850" w:type="dxa"/>
            <w:tcBorders>
              <w:top w:val="nil"/>
              <w:bottom w:val="single" w:sz="4" w:space="0" w:color="auto"/>
            </w:tcBorders>
            <w:vAlign w:val="center"/>
          </w:tcPr>
          <w:p w14:paraId="4402FA71" w14:textId="77777777" w:rsidR="00E5414C" w:rsidRPr="00036B9B" w:rsidRDefault="00E5414C" w:rsidP="007A723B">
            <w:pPr>
              <w:widowControl w:val="0"/>
              <w:spacing w:line="220" w:lineRule="exact"/>
              <w:jc w:val="center"/>
              <w:rPr>
                <w:sz w:val="22"/>
                <w:szCs w:val="22"/>
              </w:rPr>
            </w:pPr>
            <w:r w:rsidRPr="00036B9B">
              <w:rPr>
                <w:sz w:val="22"/>
                <w:szCs w:val="22"/>
              </w:rPr>
              <w:t>ID (λ)</w:t>
            </w:r>
          </w:p>
        </w:tc>
        <w:tc>
          <w:tcPr>
            <w:tcW w:w="851" w:type="dxa"/>
            <w:tcBorders>
              <w:top w:val="nil"/>
              <w:bottom w:val="single" w:sz="4" w:space="0" w:color="auto"/>
            </w:tcBorders>
            <w:vAlign w:val="center"/>
          </w:tcPr>
          <w:p w14:paraId="414EA647" w14:textId="77777777" w:rsidR="00E5414C" w:rsidRPr="00036B9B" w:rsidRDefault="00E5414C" w:rsidP="007A723B">
            <w:pPr>
              <w:widowControl w:val="0"/>
              <w:spacing w:line="220" w:lineRule="exact"/>
              <w:jc w:val="center"/>
              <w:rPr>
                <w:sz w:val="22"/>
                <w:szCs w:val="22"/>
              </w:rPr>
            </w:pPr>
            <w:r w:rsidRPr="00036B9B">
              <w:rPr>
                <w:sz w:val="22"/>
                <w:szCs w:val="22"/>
              </w:rPr>
              <w:t>IN (λ)</w:t>
            </w:r>
          </w:p>
        </w:tc>
        <w:tc>
          <w:tcPr>
            <w:tcW w:w="992" w:type="dxa"/>
            <w:tcBorders>
              <w:top w:val="nil"/>
              <w:bottom w:val="single" w:sz="4" w:space="0" w:color="auto"/>
            </w:tcBorders>
            <w:vAlign w:val="center"/>
          </w:tcPr>
          <w:p w14:paraId="014DDAD9" w14:textId="77777777" w:rsidR="00E5414C" w:rsidRPr="00036B9B" w:rsidRDefault="00E5414C" w:rsidP="007A723B">
            <w:pPr>
              <w:widowControl w:val="0"/>
              <w:spacing w:line="220" w:lineRule="exact"/>
              <w:jc w:val="center"/>
              <w:rPr>
                <w:sz w:val="22"/>
                <w:szCs w:val="22"/>
              </w:rPr>
            </w:pPr>
            <w:r w:rsidRPr="00036B9B">
              <w:rPr>
                <w:sz w:val="22"/>
                <w:szCs w:val="22"/>
              </w:rPr>
              <w:t>EM (λ)</w:t>
            </w:r>
          </w:p>
        </w:tc>
        <w:tc>
          <w:tcPr>
            <w:tcW w:w="1083" w:type="dxa"/>
            <w:tcBorders>
              <w:top w:val="nil"/>
              <w:bottom w:val="single" w:sz="4" w:space="0" w:color="auto"/>
            </w:tcBorders>
            <w:vAlign w:val="center"/>
          </w:tcPr>
          <w:p w14:paraId="22D15D46" w14:textId="77777777" w:rsidR="00E5414C" w:rsidRPr="00036B9B" w:rsidRDefault="00E5414C" w:rsidP="007A723B">
            <w:pPr>
              <w:widowControl w:val="0"/>
              <w:spacing w:line="220" w:lineRule="exact"/>
              <w:jc w:val="center"/>
              <w:rPr>
                <w:sz w:val="22"/>
                <w:szCs w:val="22"/>
              </w:rPr>
            </w:pPr>
            <w:r w:rsidRPr="00036B9B">
              <w:rPr>
                <w:sz w:val="22"/>
                <w:szCs w:val="22"/>
              </w:rPr>
              <w:t>ES (λ)</w:t>
            </w:r>
          </w:p>
        </w:tc>
        <w:tc>
          <w:tcPr>
            <w:tcW w:w="902" w:type="dxa"/>
            <w:tcBorders>
              <w:top w:val="nil"/>
              <w:bottom w:val="single" w:sz="4" w:space="0" w:color="auto"/>
            </w:tcBorders>
            <w:vAlign w:val="center"/>
          </w:tcPr>
          <w:p w14:paraId="54F400E0" w14:textId="77777777" w:rsidR="00E5414C" w:rsidRPr="00036B9B" w:rsidRDefault="00E5414C" w:rsidP="007A723B">
            <w:pPr>
              <w:widowControl w:val="0"/>
              <w:spacing w:line="220" w:lineRule="exact"/>
              <w:jc w:val="center"/>
              <w:rPr>
                <w:sz w:val="22"/>
                <w:szCs w:val="22"/>
              </w:rPr>
            </w:pPr>
            <w:r w:rsidRPr="00036B9B">
              <w:rPr>
                <w:sz w:val="22"/>
                <w:szCs w:val="22"/>
              </w:rPr>
              <w:t>AM (λ)</w:t>
            </w:r>
          </w:p>
        </w:tc>
        <w:tc>
          <w:tcPr>
            <w:tcW w:w="1134" w:type="dxa"/>
            <w:tcBorders>
              <w:top w:val="nil"/>
              <w:bottom w:val="single" w:sz="4" w:space="0" w:color="auto"/>
            </w:tcBorders>
            <w:vAlign w:val="center"/>
          </w:tcPr>
          <w:p w14:paraId="2FD26A6E" w14:textId="77777777" w:rsidR="00E5414C" w:rsidRPr="00036B9B" w:rsidRDefault="00E5414C" w:rsidP="007A723B">
            <w:pPr>
              <w:widowControl w:val="0"/>
              <w:spacing w:line="220" w:lineRule="exact"/>
              <w:jc w:val="center"/>
              <w:rPr>
                <w:sz w:val="22"/>
                <w:szCs w:val="22"/>
              </w:rPr>
            </w:pPr>
            <w:r w:rsidRPr="00036B9B">
              <w:rPr>
                <w:sz w:val="22"/>
                <w:szCs w:val="22"/>
              </w:rPr>
              <w:t>δ</w:t>
            </w:r>
          </w:p>
        </w:tc>
      </w:tr>
      <w:tr w:rsidR="00E5414C" w:rsidRPr="00036B9B" w14:paraId="5B4B9B77" w14:textId="77777777" w:rsidTr="003F3AFB">
        <w:tc>
          <w:tcPr>
            <w:tcW w:w="2410" w:type="dxa"/>
            <w:tcBorders>
              <w:top w:val="single" w:sz="4" w:space="0" w:color="auto"/>
            </w:tcBorders>
            <w:vAlign w:val="bottom"/>
          </w:tcPr>
          <w:p w14:paraId="46596E24" w14:textId="77777777" w:rsidR="00E5414C" w:rsidRPr="00036B9B" w:rsidRDefault="00E5414C" w:rsidP="007A723B">
            <w:pPr>
              <w:widowControl w:val="0"/>
              <w:spacing w:line="220" w:lineRule="exact"/>
              <w:rPr>
                <w:sz w:val="22"/>
                <w:szCs w:val="22"/>
              </w:rPr>
            </w:pPr>
            <w:r w:rsidRPr="00036B9B">
              <w:rPr>
                <w:color w:val="000000"/>
                <w:sz w:val="22"/>
                <w:szCs w:val="22"/>
              </w:rPr>
              <w:t>Intrinsic (IM)</w:t>
            </w:r>
          </w:p>
        </w:tc>
        <w:tc>
          <w:tcPr>
            <w:tcW w:w="1082" w:type="dxa"/>
            <w:tcBorders>
              <w:top w:val="single" w:sz="4" w:space="0" w:color="auto"/>
            </w:tcBorders>
          </w:tcPr>
          <w:p w14:paraId="6FE3367D" w14:textId="77777777" w:rsidR="00E5414C" w:rsidRPr="00036B9B" w:rsidRDefault="00E5414C" w:rsidP="007A723B">
            <w:pPr>
              <w:widowControl w:val="0"/>
              <w:spacing w:line="220" w:lineRule="exact"/>
              <w:jc w:val="center"/>
              <w:rPr>
                <w:sz w:val="22"/>
                <w:szCs w:val="22"/>
              </w:rPr>
            </w:pPr>
          </w:p>
        </w:tc>
        <w:tc>
          <w:tcPr>
            <w:tcW w:w="902" w:type="dxa"/>
            <w:tcBorders>
              <w:top w:val="single" w:sz="4" w:space="0" w:color="auto"/>
            </w:tcBorders>
          </w:tcPr>
          <w:p w14:paraId="7AAE4A53" w14:textId="77777777" w:rsidR="00E5414C" w:rsidRPr="00036B9B" w:rsidRDefault="00E5414C" w:rsidP="007A723B">
            <w:pPr>
              <w:widowControl w:val="0"/>
              <w:spacing w:line="220" w:lineRule="exact"/>
              <w:jc w:val="center"/>
              <w:rPr>
                <w:sz w:val="22"/>
                <w:szCs w:val="22"/>
              </w:rPr>
            </w:pPr>
          </w:p>
        </w:tc>
        <w:tc>
          <w:tcPr>
            <w:tcW w:w="851" w:type="dxa"/>
            <w:tcBorders>
              <w:top w:val="single" w:sz="4" w:space="0" w:color="auto"/>
            </w:tcBorders>
          </w:tcPr>
          <w:p w14:paraId="0B66482B" w14:textId="77777777" w:rsidR="00E5414C" w:rsidRPr="00036B9B" w:rsidRDefault="00E5414C" w:rsidP="007A723B">
            <w:pPr>
              <w:widowControl w:val="0"/>
              <w:spacing w:line="220" w:lineRule="exact"/>
              <w:jc w:val="center"/>
              <w:rPr>
                <w:sz w:val="22"/>
                <w:szCs w:val="22"/>
              </w:rPr>
            </w:pPr>
          </w:p>
        </w:tc>
        <w:tc>
          <w:tcPr>
            <w:tcW w:w="850" w:type="dxa"/>
            <w:gridSpan w:val="2"/>
            <w:tcBorders>
              <w:top w:val="single" w:sz="4" w:space="0" w:color="auto"/>
            </w:tcBorders>
          </w:tcPr>
          <w:p w14:paraId="6DEB5064" w14:textId="77777777" w:rsidR="00E5414C" w:rsidRPr="00036B9B" w:rsidRDefault="00E5414C" w:rsidP="007A723B">
            <w:pPr>
              <w:widowControl w:val="0"/>
              <w:spacing w:line="220" w:lineRule="exact"/>
              <w:jc w:val="center"/>
              <w:rPr>
                <w:sz w:val="22"/>
                <w:szCs w:val="22"/>
              </w:rPr>
            </w:pPr>
          </w:p>
        </w:tc>
        <w:tc>
          <w:tcPr>
            <w:tcW w:w="851" w:type="dxa"/>
            <w:tcBorders>
              <w:top w:val="single" w:sz="4" w:space="0" w:color="auto"/>
            </w:tcBorders>
            <w:vAlign w:val="bottom"/>
          </w:tcPr>
          <w:p w14:paraId="7778040F" w14:textId="77777777" w:rsidR="00E5414C" w:rsidRPr="00036B9B" w:rsidRDefault="00E5414C" w:rsidP="007A723B">
            <w:pPr>
              <w:widowControl w:val="0"/>
              <w:spacing w:line="220" w:lineRule="exact"/>
              <w:jc w:val="center"/>
              <w:rPr>
                <w:sz w:val="22"/>
                <w:szCs w:val="22"/>
              </w:rPr>
            </w:pPr>
          </w:p>
        </w:tc>
        <w:tc>
          <w:tcPr>
            <w:tcW w:w="850" w:type="dxa"/>
            <w:tcBorders>
              <w:top w:val="single" w:sz="4" w:space="0" w:color="auto"/>
            </w:tcBorders>
            <w:vAlign w:val="bottom"/>
          </w:tcPr>
          <w:p w14:paraId="5240BDD7" w14:textId="77777777" w:rsidR="00E5414C" w:rsidRPr="00036B9B" w:rsidRDefault="00E5414C" w:rsidP="007A723B">
            <w:pPr>
              <w:widowControl w:val="0"/>
              <w:spacing w:line="220" w:lineRule="exact"/>
              <w:jc w:val="center"/>
              <w:rPr>
                <w:sz w:val="22"/>
                <w:szCs w:val="22"/>
              </w:rPr>
            </w:pPr>
          </w:p>
        </w:tc>
        <w:tc>
          <w:tcPr>
            <w:tcW w:w="851" w:type="dxa"/>
            <w:tcBorders>
              <w:top w:val="single" w:sz="4" w:space="0" w:color="auto"/>
            </w:tcBorders>
            <w:vAlign w:val="bottom"/>
          </w:tcPr>
          <w:p w14:paraId="18BFCDD4" w14:textId="77777777" w:rsidR="00E5414C" w:rsidRPr="00036B9B" w:rsidRDefault="00E5414C" w:rsidP="007A723B">
            <w:pPr>
              <w:widowControl w:val="0"/>
              <w:spacing w:line="220" w:lineRule="exact"/>
              <w:jc w:val="center"/>
              <w:rPr>
                <w:sz w:val="22"/>
                <w:szCs w:val="22"/>
              </w:rPr>
            </w:pPr>
          </w:p>
        </w:tc>
        <w:tc>
          <w:tcPr>
            <w:tcW w:w="992" w:type="dxa"/>
            <w:tcBorders>
              <w:top w:val="single" w:sz="4" w:space="0" w:color="auto"/>
            </w:tcBorders>
            <w:vAlign w:val="bottom"/>
          </w:tcPr>
          <w:p w14:paraId="11480700" w14:textId="77777777" w:rsidR="00E5414C" w:rsidRPr="00036B9B" w:rsidRDefault="00E5414C" w:rsidP="007A723B">
            <w:pPr>
              <w:widowControl w:val="0"/>
              <w:spacing w:line="220" w:lineRule="exact"/>
              <w:jc w:val="center"/>
              <w:rPr>
                <w:sz w:val="22"/>
                <w:szCs w:val="22"/>
              </w:rPr>
            </w:pPr>
          </w:p>
        </w:tc>
        <w:tc>
          <w:tcPr>
            <w:tcW w:w="1083" w:type="dxa"/>
            <w:tcBorders>
              <w:top w:val="single" w:sz="4" w:space="0" w:color="auto"/>
            </w:tcBorders>
            <w:vAlign w:val="bottom"/>
          </w:tcPr>
          <w:p w14:paraId="13413B55" w14:textId="77777777" w:rsidR="00E5414C" w:rsidRPr="00036B9B" w:rsidRDefault="00E5414C" w:rsidP="007A723B">
            <w:pPr>
              <w:widowControl w:val="0"/>
              <w:spacing w:line="220" w:lineRule="exact"/>
              <w:jc w:val="center"/>
              <w:rPr>
                <w:sz w:val="22"/>
                <w:szCs w:val="22"/>
              </w:rPr>
            </w:pPr>
          </w:p>
        </w:tc>
        <w:tc>
          <w:tcPr>
            <w:tcW w:w="902" w:type="dxa"/>
            <w:tcBorders>
              <w:top w:val="single" w:sz="4" w:space="0" w:color="auto"/>
            </w:tcBorders>
            <w:vAlign w:val="bottom"/>
          </w:tcPr>
          <w:p w14:paraId="488DE56C" w14:textId="77777777" w:rsidR="00E5414C" w:rsidRPr="00036B9B" w:rsidRDefault="00E5414C" w:rsidP="007A723B">
            <w:pPr>
              <w:widowControl w:val="0"/>
              <w:spacing w:line="220" w:lineRule="exact"/>
              <w:jc w:val="center"/>
              <w:rPr>
                <w:sz w:val="22"/>
                <w:szCs w:val="22"/>
              </w:rPr>
            </w:pPr>
          </w:p>
        </w:tc>
        <w:tc>
          <w:tcPr>
            <w:tcW w:w="1134" w:type="dxa"/>
            <w:tcBorders>
              <w:top w:val="single" w:sz="4" w:space="0" w:color="auto"/>
            </w:tcBorders>
            <w:vAlign w:val="bottom"/>
          </w:tcPr>
          <w:p w14:paraId="06A74D42" w14:textId="77777777" w:rsidR="00E5414C" w:rsidRPr="00036B9B" w:rsidRDefault="00E5414C" w:rsidP="007A723B">
            <w:pPr>
              <w:widowControl w:val="0"/>
              <w:spacing w:line="220" w:lineRule="exact"/>
              <w:jc w:val="center"/>
              <w:rPr>
                <w:sz w:val="22"/>
                <w:szCs w:val="22"/>
              </w:rPr>
            </w:pPr>
          </w:p>
        </w:tc>
      </w:tr>
      <w:tr w:rsidR="00E5414C" w:rsidRPr="00036B9B" w14:paraId="69C74DF4" w14:textId="77777777" w:rsidTr="003F3AFB">
        <w:tc>
          <w:tcPr>
            <w:tcW w:w="2410" w:type="dxa"/>
            <w:vAlign w:val="bottom"/>
          </w:tcPr>
          <w:p w14:paraId="7E9810CC" w14:textId="77777777" w:rsidR="00E5414C" w:rsidRPr="00036B9B" w:rsidRDefault="00E5414C" w:rsidP="007A723B">
            <w:pPr>
              <w:widowControl w:val="0"/>
              <w:spacing w:line="220" w:lineRule="exact"/>
              <w:rPr>
                <w:sz w:val="22"/>
                <w:szCs w:val="22"/>
              </w:rPr>
            </w:pPr>
            <w:r w:rsidRPr="00036B9B">
              <w:rPr>
                <w:sz w:val="22"/>
                <w:szCs w:val="22"/>
              </w:rPr>
              <w:t>Item 3</w:t>
            </w:r>
          </w:p>
        </w:tc>
        <w:tc>
          <w:tcPr>
            <w:tcW w:w="1082" w:type="dxa"/>
            <w:vAlign w:val="bottom"/>
          </w:tcPr>
          <w:p w14:paraId="2AC969E2" w14:textId="77777777" w:rsidR="00E5414C" w:rsidRPr="00036B9B" w:rsidRDefault="00E5414C" w:rsidP="007A723B">
            <w:pPr>
              <w:widowControl w:val="0"/>
              <w:spacing w:line="220" w:lineRule="exact"/>
              <w:jc w:val="center"/>
              <w:rPr>
                <w:sz w:val="22"/>
                <w:szCs w:val="22"/>
              </w:rPr>
            </w:pPr>
            <w:r w:rsidRPr="00036B9B">
              <w:rPr>
                <w:color w:val="000000"/>
                <w:sz w:val="22"/>
                <w:szCs w:val="22"/>
              </w:rPr>
              <w:t>.781**</w:t>
            </w:r>
          </w:p>
        </w:tc>
        <w:tc>
          <w:tcPr>
            <w:tcW w:w="902" w:type="dxa"/>
            <w:vAlign w:val="bottom"/>
          </w:tcPr>
          <w:p w14:paraId="0BEFBBAD" w14:textId="77777777" w:rsidR="00E5414C" w:rsidRPr="00036B9B" w:rsidRDefault="00E5414C" w:rsidP="007A723B">
            <w:pPr>
              <w:widowControl w:val="0"/>
              <w:spacing w:line="220" w:lineRule="exact"/>
              <w:jc w:val="center"/>
              <w:rPr>
                <w:sz w:val="22"/>
                <w:szCs w:val="22"/>
              </w:rPr>
            </w:pPr>
            <w:r w:rsidRPr="00036B9B">
              <w:rPr>
                <w:color w:val="000000"/>
                <w:sz w:val="22"/>
                <w:szCs w:val="22"/>
              </w:rPr>
              <w:t>-.372**</w:t>
            </w:r>
          </w:p>
        </w:tc>
        <w:tc>
          <w:tcPr>
            <w:tcW w:w="851" w:type="dxa"/>
            <w:vAlign w:val="bottom"/>
          </w:tcPr>
          <w:p w14:paraId="06FF94A6" w14:textId="77777777" w:rsidR="00E5414C" w:rsidRPr="00036B9B" w:rsidRDefault="00E5414C" w:rsidP="007A723B">
            <w:pPr>
              <w:widowControl w:val="0"/>
              <w:spacing w:line="220" w:lineRule="exact"/>
              <w:jc w:val="center"/>
              <w:rPr>
                <w:sz w:val="22"/>
                <w:szCs w:val="22"/>
              </w:rPr>
            </w:pPr>
            <w:r w:rsidRPr="00036B9B">
              <w:rPr>
                <w:color w:val="000000"/>
                <w:sz w:val="22"/>
                <w:szCs w:val="22"/>
              </w:rPr>
              <w:t>.251</w:t>
            </w:r>
          </w:p>
        </w:tc>
        <w:tc>
          <w:tcPr>
            <w:tcW w:w="850" w:type="dxa"/>
            <w:gridSpan w:val="2"/>
            <w:vAlign w:val="bottom"/>
          </w:tcPr>
          <w:p w14:paraId="15F64BA5"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.788**</w:t>
            </w:r>
          </w:p>
        </w:tc>
        <w:tc>
          <w:tcPr>
            <w:tcW w:w="851" w:type="dxa"/>
            <w:vAlign w:val="bottom"/>
          </w:tcPr>
          <w:p w14:paraId="24C0BA48"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.348**</w:t>
            </w:r>
          </w:p>
        </w:tc>
        <w:tc>
          <w:tcPr>
            <w:tcW w:w="850" w:type="dxa"/>
            <w:vAlign w:val="bottom"/>
          </w:tcPr>
          <w:p w14:paraId="10B71E9F" w14:textId="77777777" w:rsidR="00E5414C" w:rsidRPr="00036B9B" w:rsidRDefault="00E5414C" w:rsidP="007A723B">
            <w:pPr>
              <w:widowControl w:val="0"/>
              <w:spacing w:line="220" w:lineRule="exact"/>
              <w:jc w:val="center"/>
              <w:rPr>
                <w:sz w:val="22"/>
                <w:szCs w:val="22"/>
              </w:rPr>
            </w:pPr>
            <w:r w:rsidRPr="00036B9B">
              <w:rPr>
                <w:color w:val="000000"/>
                <w:sz w:val="22"/>
                <w:szCs w:val="22"/>
              </w:rPr>
              <w:t>.001</w:t>
            </w:r>
          </w:p>
        </w:tc>
        <w:tc>
          <w:tcPr>
            <w:tcW w:w="851" w:type="dxa"/>
            <w:vAlign w:val="bottom"/>
          </w:tcPr>
          <w:p w14:paraId="5C1E71A8" w14:textId="77777777" w:rsidR="00E5414C" w:rsidRPr="00036B9B" w:rsidRDefault="00E5414C" w:rsidP="007A723B">
            <w:pPr>
              <w:widowControl w:val="0"/>
              <w:spacing w:line="220" w:lineRule="exact"/>
              <w:jc w:val="center"/>
              <w:rPr>
                <w:sz w:val="22"/>
                <w:szCs w:val="22"/>
              </w:rPr>
            </w:pPr>
            <w:r w:rsidRPr="00036B9B">
              <w:rPr>
                <w:color w:val="000000"/>
                <w:sz w:val="22"/>
                <w:szCs w:val="22"/>
              </w:rPr>
              <w:t>.020</w:t>
            </w:r>
          </w:p>
        </w:tc>
        <w:tc>
          <w:tcPr>
            <w:tcW w:w="992" w:type="dxa"/>
            <w:vAlign w:val="bottom"/>
          </w:tcPr>
          <w:p w14:paraId="16FB2734" w14:textId="77777777" w:rsidR="00E5414C" w:rsidRPr="00036B9B" w:rsidRDefault="00E5414C" w:rsidP="007A723B">
            <w:pPr>
              <w:widowControl w:val="0"/>
              <w:spacing w:line="220" w:lineRule="exact"/>
              <w:jc w:val="center"/>
              <w:rPr>
                <w:sz w:val="22"/>
                <w:szCs w:val="22"/>
              </w:rPr>
            </w:pPr>
            <w:r w:rsidRPr="00036B9B">
              <w:rPr>
                <w:color w:val="000000"/>
                <w:sz w:val="22"/>
                <w:szCs w:val="22"/>
              </w:rPr>
              <w:t>.089*</w:t>
            </w:r>
          </w:p>
        </w:tc>
        <w:tc>
          <w:tcPr>
            <w:tcW w:w="1083" w:type="dxa"/>
            <w:vAlign w:val="bottom"/>
          </w:tcPr>
          <w:p w14:paraId="3C1BC251" w14:textId="77777777" w:rsidR="00E5414C" w:rsidRPr="00036B9B" w:rsidRDefault="00E5414C" w:rsidP="007A723B">
            <w:pPr>
              <w:widowControl w:val="0"/>
              <w:spacing w:line="220" w:lineRule="exact"/>
              <w:jc w:val="center"/>
              <w:rPr>
                <w:sz w:val="22"/>
                <w:szCs w:val="22"/>
              </w:rPr>
            </w:pPr>
            <w:r w:rsidRPr="00036B9B">
              <w:rPr>
                <w:color w:val="000000"/>
                <w:sz w:val="22"/>
                <w:szCs w:val="22"/>
              </w:rPr>
              <w:t>.023</w:t>
            </w:r>
          </w:p>
        </w:tc>
        <w:tc>
          <w:tcPr>
            <w:tcW w:w="902" w:type="dxa"/>
            <w:vAlign w:val="bottom"/>
          </w:tcPr>
          <w:p w14:paraId="0FFA81C2" w14:textId="77777777" w:rsidR="00E5414C" w:rsidRPr="00036B9B" w:rsidRDefault="00E5414C" w:rsidP="007A723B">
            <w:pPr>
              <w:widowControl w:val="0"/>
              <w:spacing w:line="220" w:lineRule="exact"/>
              <w:jc w:val="center"/>
              <w:rPr>
                <w:sz w:val="22"/>
                <w:szCs w:val="22"/>
              </w:rPr>
            </w:pPr>
            <w:r w:rsidRPr="00036B9B">
              <w:rPr>
                <w:color w:val="000000"/>
                <w:sz w:val="22"/>
                <w:szCs w:val="22"/>
              </w:rPr>
              <w:t>-.010</w:t>
            </w:r>
          </w:p>
        </w:tc>
        <w:tc>
          <w:tcPr>
            <w:tcW w:w="1134" w:type="dxa"/>
            <w:vAlign w:val="bottom"/>
          </w:tcPr>
          <w:p w14:paraId="1850AB46" w14:textId="77777777" w:rsidR="00E5414C" w:rsidRPr="00036B9B" w:rsidRDefault="00E5414C" w:rsidP="007A723B">
            <w:pPr>
              <w:widowControl w:val="0"/>
              <w:spacing w:line="220" w:lineRule="exact"/>
              <w:jc w:val="center"/>
              <w:rPr>
                <w:sz w:val="22"/>
                <w:szCs w:val="22"/>
              </w:rPr>
            </w:pPr>
            <w:r w:rsidRPr="00036B9B">
              <w:rPr>
                <w:color w:val="000000"/>
                <w:sz w:val="22"/>
                <w:szCs w:val="22"/>
              </w:rPr>
              <w:t>.249</w:t>
            </w:r>
          </w:p>
        </w:tc>
      </w:tr>
      <w:tr w:rsidR="00E5414C" w:rsidRPr="00036B9B" w14:paraId="0A9B0B99" w14:textId="77777777" w:rsidTr="003F3AFB">
        <w:trPr>
          <w:trHeight w:val="64"/>
        </w:trPr>
        <w:tc>
          <w:tcPr>
            <w:tcW w:w="2410" w:type="dxa"/>
            <w:vAlign w:val="bottom"/>
          </w:tcPr>
          <w:p w14:paraId="1E068C51" w14:textId="77777777" w:rsidR="00E5414C" w:rsidRPr="00036B9B" w:rsidRDefault="00E5414C" w:rsidP="007A723B">
            <w:pPr>
              <w:widowControl w:val="0"/>
              <w:spacing w:line="220" w:lineRule="exact"/>
              <w:rPr>
                <w:sz w:val="22"/>
                <w:szCs w:val="22"/>
              </w:rPr>
            </w:pPr>
            <w:r w:rsidRPr="00036B9B">
              <w:rPr>
                <w:sz w:val="22"/>
                <w:szCs w:val="22"/>
              </w:rPr>
              <w:t>Item 7</w:t>
            </w:r>
          </w:p>
        </w:tc>
        <w:tc>
          <w:tcPr>
            <w:tcW w:w="1082" w:type="dxa"/>
            <w:vAlign w:val="bottom"/>
          </w:tcPr>
          <w:p w14:paraId="7C41D0DF" w14:textId="77777777" w:rsidR="00E5414C" w:rsidRPr="00036B9B" w:rsidRDefault="00E5414C" w:rsidP="007A723B">
            <w:pPr>
              <w:widowControl w:val="0"/>
              <w:spacing w:line="220" w:lineRule="exact"/>
              <w:jc w:val="center"/>
              <w:rPr>
                <w:sz w:val="22"/>
                <w:szCs w:val="22"/>
              </w:rPr>
            </w:pPr>
            <w:r w:rsidRPr="00036B9B">
              <w:rPr>
                <w:color w:val="000000"/>
                <w:sz w:val="22"/>
                <w:szCs w:val="22"/>
              </w:rPr>
              <w:t>.802**</w:t>
            </w:r>
          </w:p>
        </w:tc>
        <w:tc>
          <w:tcPr>
            <w:tcW w:w="902" w:type="dxa"/>
            <w:vAlign w:val="bottom"/>
          </w:tcPr>
          <w:p w14:paraId="03F6E5DD" w14:textId="77777777" w:rsidR="00E5414C" w:rsidRPr="00036B9B" w:rsidRDefault="00E5414C" w:rsidP="007A723B">
            <w:pPr>
              <w:widowControl w:val="0"/>
              <w:spacing w:line="220" w:lineRule="exact"/>
              <w:jc w:val="center"/>
              <w:rPr>
                <w:sz w:val="22"/>
                <w:szCs w:val="22"/>
              </w:rPr>
            </w:pPr>
            <w:r w:rsidRPr="00036B9B">
              <w:rPr>
                <w:color w:val="000000"/>
                <w:sz w:val="22"/>
                <w:szCs w:val="22"/>
              </w:rPr>
              <w:t>-.384**</w:t>
            </w:r>
          </w:p>
        </w:tc>
        <w:tc>
          <w:tcPr>
            <w:tcW w:w="851" w:type="dxa"/>
            <w:vAlign w:val="bottom"/>
          </w:tcPr>
          <w:p w14:paraId="31DD03A9" w14:textId="77777777" w:rsidR="00E5414C" w:rsidRPr="00036B9B" w:rsidRDefault="00E5414C" w:rsidP="007A723B">
            <w:pPr>
              <w:widowControl w:val="0"/>
              <w:spacing w:line="220" w:lineRule="exact"/>
              <w:jc w:val="center"/>
              <w:rPr>
                <w:sz w:val="22"/>
                <w:szCs w:val="22"/>
              </w:rPr>
            </w:pPr>
            <w:r w:rsidRPr="00036B9B">
              <w:rPr>
                <w:color w:val="000000"/>
                <w:sz w:val="22"/>
                <w:szCs w:val="22"/>
              </w:rPr>
              <w:t>.209</w:t>
            </w:r>
          </w:p>
        </w:tc>
        <w:tc>
          <w:tcPr>
            <w:tcW w:w="850" w:type="dxa"/>
            <w:gridSpan w:val="2"/>
            <w:vAlign w:val="bottom"/>
          </w:tcPr>
          <w:p w14:paraId="06E242F7"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.793**</w:t>
            </w:r>
          </w:p>
        </w:tc>
        <w:tc>
          <w:tcPr>
            <w:tcW w:w="851" w:type="dxa"/>
            <w:vAlign w:val="bottom"/>
          </w:tcPr>
          <w:p w14:paraId="312FA5AB"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.395**</w:t>
            </w:r>
          </w:p>
        </w:tc>
        <w:tc>
          <w:tcPr>
            <w:tcW w:w="850" w:type="dxa"/>
            <w:vAlign w:val="bottom"/>
          </w:tcPr>
          <w:p w14:paraId="0BF363D8" w14:textId="77777777" w:rsidR="00E5414C" w:rsidRPr="00036B9B" w:rsidRDefault="00E5414C" w:rsidP="007A723B">
            <w:pPr>
              <w:widowControl w:val="0"/>
              <w:spacing w:line="220" w:lineRule="exact"/>
              <w:jc w:val="center"/>
              <w:rPr>
                <w:sz w:val="22"/>
                <w:szCs w:val="22"/>
              </w:rPr>
            </w:pPr>
            <w:r w:rsidRPr="00036B9B">
              <w:rPr>
                <w:color w:val="000000"/>
                <w:sz w:val="22"/>
                <w:szCs w:val="22"/>
              </w:rPr>
              <w:t>.051*</w:t>
            </w:r>
          </w:p>
        </w:tc>
        <w:tc>
          <w:tcPr>
            <w:tcW w:w="851" w:type="dxa"/>
            <w:vAlign w:val="bottom"/>
          </w:tcPr>
          <w:p w14:paraId="134A1D54" w14:textId="77777777" w:rsidR="00E5414C" w:rsidRPr="00036B9B" w:rsidRDefault="00E5414C" w:rsidP="007A723B">
            <w:pPr>
              <w:widowControl w:val="0"/>
              <w:spacing w:line="220" w:lineRule="exact"/>
              <w:jc w:val="center"/>
              <w:rPr>
                <w:sz w:val="22"/>
                <w:szCs w:val="22"/>
              </w:rPr>
            </w:pPr>
            <w:r w:rsidRPr="00036B9B">
              <w:rPr>
                <w:color w:val="000000"/>
                <w:sz w:val="22"/>
                <w:szCs w:val="22"/>
              </w:rPr>
              <w:t>.048</w:t>
            </w:r>
          </w:p>
        </w:tc>
        <w:tc>
          <w:tcPr>
            <w:tcW w:w="992" w:type="dxa"/>
            <w:vAlign w:val="bottom"/>
          </w:tcPr>
          <w:p w14:paraId="1D53DA69" w14:textId="77777777" w:rsidR="00E5414C" w:rsidRPr="00036B9B" w:rsidRDefault="00E5414C" w:rsidP="007A723B">
            <w:pPr>
              <w:widowControl w:val="0"/>
              <w:spacing w:line="220" w:lineRule="exact"/>
              <w:jc w:val="center"/>
              <w:rPr>
                <w:sz w:val="22"/>
                <w:szCs w:val="22"/>
              </w:rPr>
            </w:pPr>
            <w:r w:rsidRPr="00036B9B">
              <w:rPr>
                <w:color w:val="000000"/>
                <w:sz w:val="22"/>
                <w:szCs w:val="22"/>
              </w:rPr>
              <w:t>.103*</w:t>
            </w:r>
          </w:p>
        </w:tc>
        <w:tc>
          <w:tcPr>
            <w:tcW w:w="1083" w:type="dxa"/>
            <w:vAlign w:val="bottom"/>
          </w:tcPr>
          <w:p w14:paraId="34EEBF25" w14:textId="77777777" w:rsidR="00E5414C" w:rsidRPr="00036B9B" w:rsidRDefault="00E5414C" w:rsidP="007A723B">
            <w:pPr>
              <w:widowControl w:val="0"/>
              <w:spacing w:line="220" w:lineRule="exact"/>
              <w:jc w:val="center"/>
              <w:rPr>
                <w:sz w:val="22"/>
                <w:szCs w:val="22"/>
              </w:rPr>
            </w:pPr>
            <w:r w:rsidRPr="00036B9B">
              <w:rPr>
                <w:color w:val="000000"/>
                <w:sz w:val="22"/>
                <w:szCs w:val="22"/>
              </w:rPr>
              <w:t>-.021</w:t>
            </w:r>
          </w:p>
        </w:tc>
        <w:tc>
          <w:tcPr>
            <w:tcW w:w="902" w:type="dxa"/>
            <w:vAlign w:val="bottom"/>
          </w:tcPr>
          <w:p w14:paraId="4627AF7B" w14:textId="77777777" w:rsidR="00E5414C" w:rsidRPr="00036B9B" w:rsidRDefault="00E5414C" w:rsidP="007A723B">
            <w:pPr>
              <w:widowControl w:val="0"/>
              <w:spacing w:line="220" w:lineRule="exact"/>
              <w:jc w:val="center"/>
              <w:rPr>
                <w:sz w:val="22"/>
                <w:szCs w:val="22"/>
              </w:rPr>
            </w:pPr>
            <w:r w:rsidRPr="00036B9B">
              <w:rPr>
                <w:color w:val="000000"/>
                <w:sz w:val="22"/>
                <w:szCs w:val="22"/>
              </w:rPr>
              <w:t>.031</w:t>
            </w:r>
          </w:p>
        </w:tc>
        <w:tc>
          <w:tcPr>
            <w:tcW w:w="1134" w:type="dxa"/>
            <w:vAlign w:val="bottom"/>
          </w:tcPr>
          <w:p w14:paraId="7B83CEA2" w14:textId="77777777" w:rsidR="00E5414C" w:rsidRPr="00036B9B" w:rsidRDefault="00E5414C" w:rsidP="007A723B">
            <w:pPr>
              <w:widowControl w:val="0"/>
              <w:spacing w:line="220" w:lineRule="exact"/>
              <w:jc w:val="center"/>
              <w:rPr>
                <w:sz w:val="22"/>
                <w:szCs w:val="22"/>
              </w:rPr>
            </w:pPr>
            <w:r w:rsidRPr="00036B9B">
              <w:rPr>
                <w:color w:val="000000"/>
                <w:sz w:val="22"/>
                <w:szCs w:val="22"/>
              </w:rPr>
              <w:t>.198</w:t>
            </w:r>
          </w:p>
        </w:tc>
      </w:tr>
      <w:tr w:rsidR="00E5414C" w:rsidRPr="00036B9B" w14:paraId="437321B8" w14:textId="77777777" w:rsidTr="003F3AFB">
        <w:tc>
          <w:tcPr>
            <w:tcW w:w="2410" w:type="dxa"/>
            <w:vAlign w:val="bottom"/>
          </w:tcPr>
          <w:p w14:paraId="7918B20A" w14:textId="77777777" w:rsidR="00E5414C" w:rsidRPr="00036B9B" w:rsidRDefault="00E5414C" w:rsidP="007A723B">
            <w:pPr>
              <w:widowControl w:val="0"/>
              <w:spacing w:line="220" w:lineRule="exact"/>
              <w:rPr>
                <w:sz w:val="22"/>
                <w:szCs w:val="22"/>
              </w:rPr>
            </w:pPr>
            <w:r w:rsidRPr="00036B9B">
              <w:rPr>
                <w:sz w:val="22"/>
                <w:szCs w:val="22"/>
              </w:rPr>
              <w:t>Item 14</w:t>
            </w:r>
          </w:p>
        </w:tc>
        <w:tc>
          <w:tcPr>
            <w:tcW w:w="1082" w:type="dxa"/>
            <w:vAlign w:val="bottom"/>
          </w:tcPr>
          <w:p w14:paraId="43731215" w14:textId="77777777" w:rsidR="00E5414C" w:rsidRPr="00036B9B" w:rsidRDefault="00E5414C" w:rsidP="007A723B">
            <w:pPr>
              <w:widowControl w:val="0"/>
              <w:spacing w:line="220" w:lineRule="exact"/>
              <w:jc w:val="center"/>
              <w:rPr>
                <w:sz w:val="22"/>
                <w:szCs w:val="22"/>
              </w:rPr>
            </w:pPr>
            <w:r w:rsidRPr="00036B9B">
              <w:rPr>
                <w:color w:val="000000"/>
                <w:sz w:val="22"/>
                <w:szCs w:val="22"/>
              </w:rPr>
              <w:t>.781**</w:t>
            </w:r>
          </w:p>
        </w:tc>
        <w:tc>
          <w:tcPr>
            <w:tcW w:w="902" w:type="dxa"/>
            <w:vAlign w:val="bottom"/>
          </w:tcPr>
          <w:p w14:paraId="30899190" w14:textId="77777777" w:rsidR="00E5414C" w:rsidRPr="00036B9B" w:rsidRDefault="00E5414C" w:rsidP="007A723B">
            <w:pPr>
              <w:widowControl w:val="0"/>
              <w:spacing w:line="220" w:lineRule="exact"/>
              <w:jc w:val="center"/>
              <w:rPr>
                <w:sz w:val="22"/>
                <w:szCs w:val="22"/>
              </w:rPr>
            </w:pPr>
            <w:r w:rsidRPr="00036B9B">
              <w:rPr>
                <w:color w:val="000000"/>
                <w:sz w:val="22"/>
                <w:szCs w:val="22"/>
              </w:rPr>
              <w:t>-.392**</w:t>
            </w:r>
          </w:p>
        </w:tc>
        <w:tc>
          <w:tcPr>
            <w:tcW w:w="851" w:type="dxa"/>
            <w:vAlign w:val="bottom"/>
          </w:tcPr>
          <w:p w14:paraId="28A2044D" w14:textId="77777777" w:rsidR="00E5414C" w:rsidRPr="00036B9B" w:rsidRDefault="00E5414C" w:rsidP="007A723B">
            <w:pPr>
              <w:widowControl w:val="0"/>
              <w:spacing w:line="220" w:lineRule="exact"/>
              <w:jc w:val="center"/>
              <w:rPr>
                <w:sz w:val="22"/>
                <w:szCs w:val="22"/>
              </w:rPr>
            </w:pPr>
            <w:r w:rsidRPr="00036B9B">
              <w:rPr>
                <w:color w:val="000000"/>
                <w:sz w:val="22"/>
                <w:szCs w:val="22"/>
              </w:rPr>
              <w:t>.236</w:t>
            </w:r>
          </w:p>
        </w:tc>
        <w:tc>
          <w:tcPr>
            <w:tcW w:w="850" w:type="dxa"/>
            <w:gridSpan w:val="2"/>
            <w:vAlign w:val="bottom"/>
          </w:tcPr>
          <w:p w14:paraId="6A8BC048"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.779**</w:t>
            </w:r>
          </w:p>
        </w:tc>
        <w:tc>
          <w:tcPr>
            <w:tcW w:w="851" w:type="dxa"/>
            <w:vAlign w:val="bottom"/>
          </w:tcPr>
          <w:p w14:paraId="0E5C80D9"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.377**</w:t>
            </w:r>
          </w:p>
        </w:tc>
        <w:tc>
          <w:tcPr>
            <w:tcW w:w="850" w:type="dxa"/>
            <w:vAlign w:val="bottom"/>
          </w:tcPr>
          <w:p w14:paraId="0DC7AD86" w14:textId="77777777" w:rsidR="00E5414C" w:rsidRPr="00036B9B" w:rsidRDefault="00E5414C" w:rsidP="007A723B">
            <w:pPr>
              <w:widowControl w:val="0"/>
              <w:spacing w:line="220" w:lineRule="exact"/>
              <w:jc w:val="center"/>
              <w:rPr>
                <w:sz w:val="22"/>
                <w:szCs w:val="22"/>
              </w:rPr>
            </w:pPr>
            <w:r w:rsidRPr="00036B9B">
              <w:rPr>
                <w:color w:val="000000"/>
                <w:sz w:val="22"/>
                <w:szCs w:val="22"/>
              </w:rPr>
              <w:t>.007</w:t>
            </w:r>
          </w:p>
        </w:tc>
        <w:tc>
          <w:tcPr>
            <w:tcW w:w="851" w:type="dxa"/>
            <w:vAlign w:val="bottom"/>
          </w:tcPr>
          <w:p w14:paraId="405892FF" w14:textId="77777777" w:rsidR="00E5414C" w:rsidRPr="00036B9B" w:rsidRDefault="00E5414C" w:rsidP="007A723B">
            <w:pPr>
              <w:widowControl w:val="0"/>
              <w:spacing w:line="220" w:lineRule="exact"/>
              <w:jc w:val="center"/>
              <w:rPr>
                <w:sz w:val="22"/>
                <w:szCs w:val="22"/>
              </w:rPr>
            </w:pPr>
            <w:r w:rsidRPr="00036B9B">
              <w:rPr>
                <w:color w:val="000000"/>
                <w:sz w:val="22"/>
                <w:szCs w:val="22"/>
              </w:rPr>
              <w:t>.025</w:t>
            </w:r>
          </w:p>
        </w:tc>
        <w:tc>
          <w:tcPr>
            <w:tcW w:w="992" w:type="dxa"/>
            <w:vAlign w:val="bottom"/>
          </w:tcPr>
          <w:p w14:paraId="210C05A6" w14:textId="77777777" w:rsidR="00E5414C" w:rsidRPr="00036B9B" w:rsidRDefault="00E5414C" w:rsidP="007A723B">
            <w:pPr>
              <w:widowControl w:val="0"/>
              <w:spacing w:line="220" w:lineRule="exact"/>
              <w:jc w:val="center"/>
              <w:rPr>
                <w:sz w:val="22"/>
                <w:szCs w:val="22"/>
              </w:rPr>
            </w:pPr>
            <w:r w:rsidRPr="00036B9B">
              <w:rPr>
                <w:color w:val="000000"/>
                <w:sz w:val="22"/>
                <w:szCs w:val="22"/>
              </w:rPr>
              <w:t>.104**</w:t>
            </w:r>
          </w:p>
        </w:tc>
        <w:tc>
          <w:tcPr>
            <w:tcW w:w="1083" w:type="dxa"/>
            <w:vAlign w:val="bottom"/>
          </w:tcPr>
          <w:p w14:paraId="65416FF1" w14:textId="77777777" w:rsidR="00E5414C" w:rsidRPr="00036B9B" w:rsidRDefault="00E5414C" w:rsidP="007A723B">
            <w:pPr>
              <w:widowControl w:val="0"/>
              <w:spacing w:line="220" w:lineRule="exact"/>
              <w:jc w:val="center"/>
              <w:rPr>
                <w:sz w:val="22"/>
                <w:szCs w:val="22"/>
              </w:rPr>
            </w:pPr>
            <w:r w:rsidRPr="00036B9B">
              <w:rPr>
                <w:color w:val="000000"/>
                <w:sz w:val="22"/>
                <w:szCs w:val="22"/>
              </w:rPr>
              <w:t>-.029</w:t>
            </w:r>
          </w:p>
        </w:tc>
        <w:tc>
          <w:tcPr>
            <w:tcW w:w="902" w:type="dxa"/>
            <w:vAlign w:val="bottom"/>
          </w:tcPr>
          <w:p w14:paraId="1A706B10" w14:textId="77777777" w:rsidR="00E5414C" w:rsidRPr="00036B9B" w:rsidRDefault="00E5414C" w:rsidP="007A723B">
            <w:pPr>
              <w:widowControl w:val="0"/>
              <w:spacing w:line="220" w:lineRule="exact"/>
              <w:jc w:val="center"/>
              <w:rPr>
                <w:sz w:val="22"/>
                <w:szCs w:val="22"/>
              </w:rPr>
            </w:pPr>
            <w:r w:rsidRPr="00036B9B">
              <w:rPr>
                <w:color w:val="000000"/>
                <w:sz w:val="22"/>
                <w:szCs w:val="22"/>
              </w:rPr>
              <w:t>-.052*</w:t>
            </w:r>
          </w:p>
        </w:tc>
        <w:tc>
          <w:tcPr>
            <w:tcW w:w="1134" w:type="dxa"/>
            <w:vAlign w:val="bottom"/>
          </w:tcPr>
          <w:p w14:paraId="65C7F79D" w14:textId="77777777" w:rsidR="00E5414C" w:rsidRPr="00036B9B" w:rsidRDefault="00E5414C" w:rsidP="007A723B">
            <w:pPr>
              <w:widowControl w:val="0"/>
              <w:spacing w:line="220" w:lineRule="exact"/>
              <w:jc w:val="center"/>
              <w:rPr>
                <w:sz w:val="22"/>
                <w:szCs w:val="22"/>
              </w:rPr>
            </w:pPr>
            <w:r w:rsidRPr="00036B9B">
              <w:rPr>
                <w:color w:val="000000"/>
                <w:sz w:val="22"/>
                <w:szCs w:val="22"/>
              </w:rPr>
              <w:t>.236</w:t>
            </w:r>
          </w:p>
        </w:tc>
      </w:tr>
      <w:tr w:rsidR="00E5414C" w:rsidRPr="00036B9B" w14:paraId="3D3CDC8F" w14:textId="77777777" w:rsidTr="003F3AFB">
        <w:tc>
          <w:tcPr>
            <w:tcW w:w="2410" w:type="dxa"/>
            <w:vAlign w:val="bottom"/>
          </w:tcPr>
          <w:p w14:paraId="32E167F6" w14:textId="77777777" w:rsidR="00E5414C" w:rsidRPr="00036B9B" w:rsidRDefault="00E5414C" w:rsidP="007A723B">
            <w:pPr>
              <w:widowControl w:val="0"/>
              <w:spacing w:line="220" w:lineRule="exact"/>
              <w:rPr>
                <w:sz w:val="22"/>
                <w:szCs w:val="22"/>
              </w:rPr>
            </w:pPr>
            <w:r w:rsidRPr="00036B9B">
              <w:rPr>
                <w:color w:val="000000" w:themeColor="text1"/>
                <w:sz w:val="22"/>
                <w:szCs w:val="22"/>
              </w:rPr>
              <w:t>ω</w:t>
            </w:r>
          </w:p>
        </w:tc>
        <w:tc>
          <w:tcPr>
            <w:tcW w:w="1082" w:type="dxa"/>
          </w:tcPr>
          <w:p w14:paraId="0C5E1339" w14:textId="77777777" w:rsidR="00E5414C" w:rsidRPr="00036B9B" w:rsidRDefault="00E5414C" w:rsidP="007A723B">
            <w:pPr>
              <w:widowControl w:val="0"/>
              <w:spacing w:line="220" w:lineRule="exact"/>
              <w:jc w:val="center"/>
              <w:rPr>
                <w:sz w:val="22"/>
                <w:szCs w:val="22"/>
              </w:rPr>
            </w:pPr>
          </w:p>
        </w:tc>
        <w:tc>
          <w:tcPr>
            <w:tcW w:w="902" w:type="dxa"/>
          </w:tcPr>
          <w:p w14:paraId="101436CB" w14:textId="77777777" w:rsidR="00E5414C" w:rsidRPr="00036B9B" w:rsidRDefault="00E5414C" w:rsidP="007A723B">
            <w:pPr>
              <w:widowControl w:val="0"/>
              <w:spacing w:line="220" w:lineRule="exact"/>
              <w:jc w:val="center"/>
              <w:rPr>
                <w:sz w:val="22"/>
                <w:szCs w:val="22"/>
              </w:rPr>
            </w:pPr>
            <w:r w:rsidRPr="00036B9B">
              <w:rPr>
                <w:sz w:val="22"/>
                <w:szCs w:val="22"/>
              </w:rPr>
              <w:t>.654</w:t>
            </w:r>
          </w:p>
        </w:tc>
        <w:tc>
          <w:tcPr>
            <w:tcW w:w="851" w:type="dxa"/>
          </w:tcPr>
          <w:p w14:paraId="7286CF5A" w14:textId="77777777" w:rsidR="00E5414C" w:rsidRPr="00036B9B" w:rsidRDefault="00E5414C" w:rsidP="007A723B">
            <w:pPr>
              <w:widowControl w:val="0"/>
              <w:spacing w:line="220" w:lineRule="exact"/>
              <w:jc w:val="center"/>
              <w:rPr>
                <w:sz w:val="22"/>
                <w:szCs w:val="22"/>
              </w:rPr>
            </w:pPr>
          </w:p>
        </w:tc>
        <w:tc>
          <w:tcPr>
            <w:tcW w:w="850" w:type="dxa"/>
            <w:gridSpan w:val="2"/>
            <w:vAlign w:val="bottom"/>
          </w:tcPr>
          <w:p w14:paraId="38CDA615" w14:textId="77777777" w:rsidR="00E5414C" w:rsidRPr="00036B9B" w:rsidRDefault="00E5414C" w:rsidP="007A723B">
            <w:pPr>
              <w:widowControl w:val="0"/>
              <w:spacing w:line="220" w:lineRule="exact"/>
              <w:jc w:val="center"/>
              <w:rPr>
                <w:b/>
                <w:bCs/>
                <w:sz w:val="22"/>
                <w:szCs w:val="22"/>
              </w:rPr>
            </w:pPr>
          </w:p>
        </w:tc>
        <w:tc>
          <w:tcPr>
            <w:tcW w:w="851" w:type="dxa"/>
            <w:vAlign w:val="bottom"/>
          </w:tcPr>
          <w:p w14:paraId="44694D2B" w14:textId="77777777" w:rsidR="00E5414C" w:rsidRPr="00036B9B" w:rsidRDefault="00E5414C" w:rsidP="007A723B">
            <w:pPr>
              <w:widowControl w:val="0"/>
              <w:spacing w:line="220" w:lineRule="exact"/>
              <w:jc w:val="center"/>
              <w:rPr>
                <w:sz w:val="22"/>
                <w:szCs w:val="22"/>
              </w:rPr>
            </w:pPr>
            <w:r w:rsidRPr="00036B9B">
              <w:rPr>
                <w:sz w:val="22"/>
                <w:szCs w:val="22"/>
              </w:rPr>
              <w:t>.647</w:t>
            </w:r>
          </w:p>
        </w:tc>
        <w:tc>
          <w:tcPr>
            <w:tcW w:w="850" w:type="dxa"/>
            <w:vAlign w:val="bottom"/>
          </w:tcPr>
          <w:p w14:paraId="16C246C9" w14:textId="77777777" w:rsidR="00E5414C" w:rsidRPr="00036B9B" w:rsidRDefault="00E5414C" w:rsidP="007A723B">
            <w:pPr>
              <w:widowControl w:val="0"/>
              <w:spacing w:line="220" w:lineRule="exact"/>
              <w:jc w:val="center"/>
              <w:rPr>
                <w:sz w:val="22"/>
                <w:szCs w:val="22"/>
              </w:rPr>
            </w:pPr>
          </w:p>
        </w:tc>
        <w:tc>
          <w:tcPr>
            <w:tcW w:w="851" w:type="dxa"/>
            <w:vAlign w:val="bottom"/>
          </w:tcPr>
          <w:p w14:paraId="36225088" w14:textId="77777777" w:rsidR="00E5414C" w:rsidRPr="00036B9B" w:rsidRDefault="00E5414C" w:rsidP="007A723B">
            <w:pPr>
              <w:widowControl w:val="0"/>
              <w:spacing w:line="220" w:lineRule="exact"/>
              <w:jc w:val="center"/>
              <w:rPr>
                <w:sz w:val="22"/>
                <w:szCs w:val="22"/>
              </w:rPr>
            </w:pPr>
          </w:p>
        </w:tc>
        <w:tc>
          <w:tcPr>
            <w:tcW w:w="992" w:type="dxa"/>
            <w:vAlign w:val="bottom"/>
          </w:tcPr>
          <w:p w14:paraId="5D783E22" w14:textId="77777777" w:rsidR="00E5414C" w:rsidRPr="00036B9B" w:rsidRDefault="00E5414C" w:rsidP="007A723B">
            <w:pPr>
              <w:widowControl w:val="0"/>
              <w:spacing w:line="220" w:lineRule="exact"/>
              <w:jc w:val="center"/>
              <w:rPr>
                <w:sz w:val="22"/>
                <w:szCs w:val="22"/>
              </w:rPr>
            </w:pPr>
          </w:p>
        </w:tc>
        <w:tc>
          <w:tcPr>
            <w:tcW w:w="1083" w:type="dxa"/>
            <w:vAlign w:val="bottom"/>
          </w:tcPr>
          <w:p w14:paraId="68F47830" w14:textId="77777777" w:rsidR="00E5414C" w:rsidRPr="00036B9B" w:rsidRDefault="00E5414C" w:rsidP="007A723B">
            <w:pPr>
              <w:widowControl w:val="0"/>
              <w:spacing w:line="220" w:lineRule="exact"/>
              <w:jc w:val="center"/>
              <w:rPr>
                <w:sz w:val="22"/>
                <w:szCs w:val="22"/>
              </w:rPr>
            </w:pPr>
          </w:p>
        </w:tc>
        <w:tc>
          <w:tcPr>
            <w:tcW w:w="902" w:type="dxa"/>
            <w:vAlign w:val="bottom"/>
          </w:tcPr>
          <w:p w14:paraId="05B3C17A" w14:textId="77777777" w:rsidR="00E5414C" w:rsidRPr="00036B9B" w:rsidRDefault="00E5414C" w:rsidP="007A723B">
            <w:pPr>
              <w:widowControl w:val="0"/>
              <w:spacing w:line="220" w:lineRule="exact"/>
              <w:jc w:val="center"/>
              <w:rPr>
                <w:sz w:val="22"/>
                <w:szCs w:val="22"/>
              </w:rPr>
            </w:pPr>
          </w:p>
        </w:tc>
        <w:tc>
          <w:tcPr>
            <w:tcW w:w="1134" w:type="dxa"/>
            <w:vAlign w:val="bottom"/>
          </w:tcPr>
          <w:p w14:paraId="5C121858" w14:textId="77777777" w:rsidR="00E5414C" w:rsidRPr="00036B9B" w:rsidRDefault="00E5414C" w:rsidP="007A723B">
            <w:pPr>
              <w:widowControl w:val="0"/>
              <w:spacing w:line="220" w:lineRule="exact"/>
              <w:jc w:val="center"/>
              <w:rPr>
                <w:sz w:val="22"/>
                <w:szCs w:val="22"/>
              </w:rPr>
            </w:pPr>
          </w:p>
        </w:tc>
      </w:tr>
      <w:tr w:rsidR="00E5414C" w:rsidRPr="00036B9B" w14:paraId="53C7DD7E" w14:textId="77777777" w:rsidTr="003F3AFB">
        <w:tc>
          <w:tcPr>
            <w:tcW w:w="2410" w:type="dxa"/>
            <w:vAlign w:val="bottom"/>
          </w:tcPr>
          <w:p w14:paraId="62E625B3" w14:textId="77777777" w:rsidR="00E5414C" w:rsidRPr="00036B9B" w:rsidRDefault="00E5414C" w:rsidP="007A723B">
            <w:pPr>
              <w:widowControl w:val="0"/>
              <w:spacing w:line="220" w:lineRule="exact"/>
              <w:rPr>
                <w:sz w:val="22"/>
                <w:szCs w:val="22"/>
              </w:rPr>
            </w:pPr>
            <w:r w:rsidRPr="00036B9B">
              <w:rPr>
                <w:color w:val="000000"/>
                <w:sz w:val="22"/>
                <w:szCs w:val="22"/>
              </w:rPr>
              <w:t>Identified (ID)</w:t>
            </w:r>
          </w:p>
        </w:tc>
        <w:tc>
          <w:tcPr>
            <w:tcW w:w="1082" w:type="dxa"/>
          </w:tcPr>
          <w:p w14:paraId="3241365E" w14:textId="77777777" w:rsidR="00E5414C" w:rsidRPr="00036B9B" w:rsidRDefault="00E5414C" w:rsidP="007A723B">
            <w:pPr>
              <w:widowControl w:val="0"/>
              <w:spacing w:line="220" w:lineRule="exact"/>
              <w:jc w:val="center"/>
              <w:rPr>
                <w:sz w:val="22"/>
                <w:szCs w:val="22"/>
              </w:rPr>
            </w:pPr>
          </w:p>
        </w:tc>
        <w:tc>
          <w:tcPr>
            <w:tcW w:w="902" w:type="dxa"/>
          </w:tcPr>
          <w:p w14:paraId="0ACF9509" w14:textId="77777777" w:rsidR="00E5414C" w:rsidRPr="00036B9B" w:rsidRDefault="00E5414C" w:rsidP="007A723B">
            <w:pPr>
              <w:widowControl w:val="0"/>
              <w:spacing w:line="220" w:lineRule="exact"/>
              <w:jc w:val="center"/>
              <w:rPr>
                <w:sz w:val="22"/>
                <w:szCs w:val="22"/>
              </w:rPr>
            </w:pPr>
          </w:p>
        </w:tc>
        <w:tc>
          <w:tcPr>
            <w:tcW w:w="851" w:type="dxa"/>
          </w:tcPr>
          <w:p w14:paraId="5895286D" w14:textId="77777777" w:rsidR="00E5414C" w:rsidRPr="00036B9B" w:rsidRDefault="00E5414C" w:rsidP="007A723B">
            <w:pPr>
              <w:widowControl w:val="0"/>
              <w:spacing w:line="220" w:lineRule="exact"/>
              <w:jc w:val="center"/>
              <w:rPr>
                <w:sz w:val="22"/>
                <w:szCs w:val="22"/>
              </w:rPr>
            </w:pPr>
          </w:p>
        </w:tc>
        <w:tc>
          <w:tcPr>
            <w:tcW w:w="850" w:type="dxa"/>
            <w:gridSpan w:val="2"/>
          </w:tcPr>
          <w:p w14:paraId="6D3CB33D" w14:textId="77777777" w:rsidR="00E5414C" w:rsidRPr="00036B9B" w:rsidRDefault="00E5414C" w:rsidP="007A723B">
            <w:pPr>
              <w:widowControl w:val="0"/>
              <w:spacing w:line="220" w:lineRule="exact"/>
              <w:jc w:val="center"/>
              <w:rPr>
                <w:b/>
                <w:bCs/>
                <w:sz w:val="22"/>
                <w:szCs w:val="22"/>
              </w:rPr>
            </w:pPr>
          </w:p>
        </w:tc>
        <w:tc>
          <w:tcPr>
            <w:tcW w:w="851" w:type="dxa"/>
            <w:vAlign w:val="bottom"/>
          </w:tcPr>
          <w:p w14:paraId="4CB51C9A" w14:textId="77777777" w:rsidR="00E5414C" w:rsidRPr="00036B9B" w:rsidRDefault="00E5414C" w:rsidP="007A723B">
            <w:pPr>
              <w:widowControl w:val="0"/>
              <w:spacing w:line="220" w:lineRule="exact"/>
              <w:jc w:val="center"/>
              <w:rPr>
                <w:sz w:val="22"/>
                <w:szCs w:val="22"/>
              </w:rPr>
            </w:pPr>
          </w:p>
        </w:tc>
        <w:tc>
          <w:tcPr>
            <w:tcW w:w="850" w:type="dxa"/>
            <w:vAlign w:val="bottom"/>
          </w:tcPr>
          <w:p w14:paraId="5B171A15" w14:textId="77777777" w:rsidR="00E5414C" w:rsidRPr="00036B9B" w:rsidRDefault="00E5414C" w:rsidP="007A723B">
            <w:pPr>
              <w:widowControl w:val="0"/>
              <w:spacing w:line="220" w:lineRule="exact"/>
              <w:jc w:val="center"/>
              <w:rPr>
                <w:sz w:val="22"/>
                <w:szCs w:val="22"/>
              </w:rPr>
            </w:pPr>
          </w:p>
        </w:tc>
        <w:tc>
          <w:tcPr>
            <w:tcW w:w="851" w:type="dxa"/>
            <w:vAlign w:val="bottom"/>
          </w:tcPr>
          <w:p w14:paraId="2050852D" w14:textId="77777777" w:rsidR="00E5414C" w:rsidRPr="00036B9B" w:rsidRDefault="00E5414C" w:rsidP="007A723B">
            <w:pPr>
              <w:widowControl w:val="0"/>
              <w:spacing w:line="220" w:lineRule="exact"/>
              <w:jc w:val="center"/>
              <w:rPr>
                <w:sz w:val="22"/>
                <w:szCs w:val="22"/>
              </w:rPr>
            </w:pPr>
          </w:p>
        </w:tc>
        <w:tc>
          <w:tcPr>
            <w:tcW w:w="992" w:type="dxa"/>
            <w:vAlign w:val="bottom"/>
          </w:tcPr>
          <w:p w14:paraId="4C11D841" w14:textId="77777777" w:rsidR="00E5414C" w:rsidRPr="00036B9B" w:rsidRDefault="00E5414C" w:rsidP="007A723B">
            <w:pPr>
              <w:widowControl w:val="0"/>
              <w:spacing w:line="220" w:lineRule="exact"/>
              <w:jc w:val="center"/>
              <w:rPr>
                <w:sz w:val="22"/>
                <w:szCs w:val="22"/>
              </w:rPr>
            </w:pPr>
          </w:p>
        </w:tc>
        <w:tc>
          <w:tcPr>
            <w:tcW w:w="1083" w:type="dxa"/>
            <w:vAlign w:val="bottom"/>
          </w:tcPr>
          <w:p w14:paraId="63A20556" w14:textId="77777777" w:rsidR="00E5414C" w:rsidRPr="00036B9B" w:rsidRDefault="00E5414C" w:rsidP="007A723B">
            <w:pPr>
              <w:widowControl w:val="0"/>
              <w:spacing w:line="220" w:lineRule="exact"/>
              <w:jc w:val="center"/>
              <w:rPr>
                <w:sz w:val="22"/>
                <w:szCs w:val="22"/>
              </w:rPr>
            </w:pPr>
          </w:p>
        </w:tc>
        <w:tc>
          <w:tcPr>
            <w:tcW w:w="902" w:type="dxa"/>
            <w:vAlign w:val="bottom"/>
          </w:tcPr>
          <w:p w14:paraId="59B39845" w14:textId="77777777" w:rsidR="00E5414C" w:rsidRPr="00036B9B" w:rsidRDefault="00E5414C" w:rsidP="007A723B">
            <w:pPr>
              <w:widowControl w:val="0"/>
              <w:spacing w:line="220" w:lineRule="exact"/>
              <w:jc w:val="center"/>
              <w:rPr>
                <w:sz w:val="22"/>
                <w:szCs w:val="22"/>
              </w:rPr>
            </w:pPr>
          </w:p>
        </w:tc>
        <w:tc>
          <w:tcPr>
            <w:tcW w:w="1134" w:type="dxa"/>
            <w:vAlign w:val="bottom"/>
          </w:tcPr>
          <w:p w14:paraId="59E57BB6" w14:textId="77777777" w:rsidR="00E5414C" w:rsidRPr="00036B9B" w:rsidRDefault="00E5414C" w:rsidP="007A723B">
            <w:pPr>
              <w:widowControl w:val="0"/>
              <w:spacing w:line="220" w:lineRule="exact"/>
              <w:jc w:val="center"/>
              <w:rPr>
                <w:sz w:val="22"/>
                <w:szCs w:val="22"/>
              </w:rPr>
            </w:pPr>
          </w:p>
        </w:tc>
      </w:tr>
      <w:tr w:rsidR="00E5414C" w:rsidRPr="00036B9B" w14:paraId="6FBA331D" w14:textId="77777777" w:rsidTr="003F3AFB">
        <w:tc>
          <w:tcPr>
            <w:tcW w:w="2410" w:type="dxa"/>
            <w:vAlign w:val="bottom"/>
          </w:tcPr>
          <w:p w14:paraId="35890596" w14:textId="77777777" w:rsidR="00E5414C" w:rsidRPr="00036B9B" w:rsidRDefault="00E5414C" w:rsidP="007A723B">
            <w:pPr>
              <w:widowControl w:val="0"/>
              <w:spacing w:line="220" w:lineRule="exact"/>
              <w:rPr>
                <w:sz w:val="22"/>
                <w:szCs w:val="22"/>
              </w:rPr>
            </w:pPr>
            <w:r w:rsidRPr="00036B9B">
              <w:rPr>
                <w:sz w:val="22"/>
                <w:szCs w:val="22"/>
              </w:rPr>
              <w:t>Item 5</w:t>
            </w:r>
          </w:p>
        </w:tc>
        <w:tc>
          <w:tcPr>
            <w:tcW w:w="1082" w:type="dxa"/>
            <w:vAlign w:val="bottom"/>
          </w:tcPr>
          <w:p w14:paraId="64A82B06" w14:textId="77777777" w:rsidR="00E5414C" w:rsidRPr="00036B9B" w:rsidRDefault="00E5414C" w:rsidP="007A723B">
            <w:pPr>
              <w:widowControl w:val="0"/>
              <w:spacing w:line="220" w:lineRule="exact"/>
              <w:jc w:val="center"/>
              <w:rPr>
                <w:sz w:val="22"/>
                <w:szCs w:val="22"/>
              </w:rPr>
            </w:pPr>
            <w:r w:rsidRPr="00036B9B">
              <w:rPr>
                <w:color w:val="000000"/>
                <w:sz w:val="22"/>
                <w:szCs w:val="22"/>
              </w:rPr>
              <w:t>.794**</w:t>
            </w:r>
          </w:p>
        </w:tc>
        <w:tc>
          <w:tcPr>
            <w:tcW w:w="902" w:type="dxa"/>
            <w:vAlign w:val="bottom"/>
          </w:tcPr>
          <w:p w14:paraId="228775B9" w14:textId="77777777" w:rsidR="00E5414C" w:rsidRPr="00036B9B" w:rsidRDefault="00E5414C" w:rsidP="007A723B">
            <w:pPr>
              <w:widowControl w:val="0"/>
              <w:spacing w:line="220" w:lineRule="exact"/>
              <w:jc w:val="center"/>
              <w:rPr>
                <w:sz w:val="22"/>
                <w:szCs w:val="22"/>
              </w:rPr>
            </w:pPr>
            <w:r w:rsidRPr="00036B9B">
              <w:rPr>
                <w:color w:val="000000"/>
                <w:sz w:val="22"/>
                <w:szCs w:val="22"/>
              </w:rPr>
              <w:t>-.192</w:t>
            </w:r>
          </w:p>
        </w:tc>
        <w:tc>
          <w:tcPr>
            <w:tcW w:w="851" w:type="dxa"/>
            <w:vAlign w:val="bottom"/>
          </w:tcPr>
          <w:p w14:paraId="41BC0D4D" w14:textId="77777777" w:rsidR="00E5414C" w:rsidRPr="00036B9B" w:rsidRDefault="00E5414C" w:rsidP="007A723B">
            <w:pPr>
              <w:widowControl w:val="0"/>
              <w:spacing w:line="220" w:lineRule="exact"/>
              <w:jc w:val="center"/>
              <w:rPr>
                <w:sz w:val="22"/>
                <w:szCs w:val="22"/>
              </w:rPr>
            </w:pPr>
            <w:r w:rsidRPr="00036B9B">
              <w:rPr>
                <w:color w:val="000000"/>
                <w:sz w:val="22"/>
                <w:szCs w:val="22"/>
              </w:rPr>
              <w:t>.333</w:t>
            </w:r>
          </w:p>
        </w:tc>
        <w:tc>
          <w:tcPr>
            <w:tcW w:w="850" w:type="dxa"/>
            <w:gridSpan w:val="2"/>
            <w:vAlign w:val="bottom"/>
          </w:tcPr>
          <w:p w14:paraId="66572DAB"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.691**</w:t>
            </w:r>
          </w:p>
        </w:tc>
        <w:tc>
          <w:tcPr>
            <w:tcW w:w="851" w:type="dxa"/>
            <w:vAlign w:val="bottom"/>
          </w:tcPr>
          <w:p w14:paraId="397FEC23" w14:textId="77777777" w:rsidR="00E5414C" w:rsidRPr="00036B9B" w:rsidRDefault="00E5414C" w:rsidP="007A723B">
            <w:pPr>
              <w:widowControl w:val="0"/>
              <w:spacing w:line="220" w:lineRule="exact"/>
              <w:jc w:val="center"/>
              <w:rPr>
                <w:sz w:val="22"/>
                <w:szCs w:val="22"/>
              </w:rPr>
            </w:pPr>
            <w:r w:rsidRPr="00036B9B">
              <w:rPr>
                <w:color w:val="000000"/>
                <w:sz w:val="22"/>
                <w:szCs w:val="22"/>
              </w:rPr>
              <w:t>.232**</w:t>
            </w:r>
          </w:p>
        </w:tc>
        <w:tc>
          <w:tcPr>
            <w:tcW w:w="850" w:type="dxa"/>
            <w:vAlign w:val="bottom"/>
          </w:tcPr>
          <w:p w14:paraId="7B92CD95"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.296**</w:t>
            </w:r>
          </w:p>
        </w:tc>
        <w:tc>
          <w:tcPr>
            <w:tcW w:w="851" w:type="dxa"/>
            <w:vAlign w:val="bottom"/>
          </w:tcPr>
          <w:p w14:paraId="49E5C949" w14:textId="77777777" w:rsidR="00E5414C" w:rsidRPr="00036B9B" w:rsidRDefault="00E5414C" w:rsidP="007A723B">
            <w:pPr>
              <w:widowControl w:val="0"/>
              <w:spacing w:line="220" w:lineRule="exact"/>
              <w:jc w:val="center"/>
              <w:rPr>
                <w:sz w:val="22"/>
                <w:szCs w:val="22"/>
              </w:rPr>
            </w:pPr>
            <w:r w:rsidRPr="00036B9B">
              <w:rPr>
                <w:color w:val="000000"/>
                <w:sz w:val="22"/>
                <w:szCs w:val="22"/>
              </w:rPr>
              <w:t>-.064*</w:t>
            </w:r>
          </w:p>
        </w:tc>
        <w:tc>
          <w:tcPr>
            <w:tcW w:w="992" w:type="dxa"/>
            <w:vAlign w:val="bottom"/>
          </w:tcPr>
          <w:p w14:paraId="0F67CE9D" w14:textId="77777777" w:rsidR="00E5414C" w:rsidRPr="00036B9B" w:rsidRDefault="00E5414C" w:rsidP="007A723B">
            <w:pPr>
              <w:widowControl w:val="0"/>
              <w:spacing w:line="220" w:lineRule="exact"/>
              <w:jc w:val="center"/>
              <w:rPr>
                <w:sz w:val="22"/>
                <w:szCs w:val="22"/>
              </w:rPr>
            </w:pPr>
            <w:r w:rsidRPr="00036B9B">
              <w:rPr>
                <w:color w:val="000000"/>
                <w:sz w:val="22"/>
                <w:szCs w:val="22"/>
              </w:rPr>
              <w:t>.096*</w:t>
            </w:r>
          </w:p>
        </w:tc>
        <w:tc>
          <w:tcPr>
            <w:tcW w:w="1083" w:type="dxa"/>
            <w:vAlign w:val="bottom"/>
          </w:tcPr>
          <w:p w14:paraId="1C6E0F64" w14:textId="77777777" w:rsidR="00E5414C" w:rsidRPr="00036B9B" w:rsidRDefault="00E5414C" w:rsidP="007A723B">
            <w:pPr>
              <w:widowControl w:val="0"/>
              <w:spacing w:line="220" w:lineRule="exact"/>
              <w:jc w:val="center"/>
              <w:rPr>
                <w:sz w:val="22"/>
                <w:szCs w:val="22"/>
              </w:rPr>
            </w:pPr>
            <w:r w:rsidRPr="00036B9B">
              <w:rPr>
                <w:color w:val="000000"/>
                <w:sz w:val="22"/>
                <w:szCs w:val="22"/>
              </w:rPr>
              <w:t>.039</w:t>
            </w:r>
          </w:p>
        </w:tc>
        <w:tc>
          <w:tcPr>
            <w:tcW w:w="902" w:type="dxa"/>
            <w:vAlign w:val="bottom"/>
          </w:tcPr>
          <w:p w14:paraId="45512534" w14:textId="77777777" w:rsidR="00E5414C" w:rsidRPr="00036B9B" w:rsidRDefault="00E5414C" w:rsidP="007A723B">
            <w:pPr>
              <w:widowControl w:val="0"/>
              <w:spacing w:line="220" w:lineRule="exact"/>
              <w:jc w:val="center"/>
              <w:rPr>
                <w:sz w:val="22"/>
                <w:szCs w:val="22"/>
              </w:rPr>
            </w:pPr>
            <w:r w:rsidRPr="00036B9B">
              <w:rPr>
                <w:color w:val="000000"/>
                <w:sz w:val="22"/>
                <w:szCs w:val="22"/>
              </w:rPr>
              <w:t>-.002</w:t>
            </w:r>
          </w:p>
        </w:tc>
        <w:tc>
          <w:tcPr>
            <w:tcW w:w="1134" w:type="dxa"/>
            <w:vAlign w:val="bottom"/>
          </w:tcPr>
          <w:p w14:paraId="550D065E" w14:textId="77777777" w:rsidR="00E5414C" w:rsidRPr="00036B9B" w:rsidRDefault="00E5414C" w:rsidP="007A723B">
            <w:pPr>
              <w:widowControl w:val="0"/>
              <w:spacing w:line="220" w:lineRule="exact"/>
              <w:jc w:val="center"/>
              <w:rPr>
                <w:sz w:val="22"/>
                <w:szCs w:val="22"/>
              </w:rPr>
            </w:pPr>
            <w:r w:rsidRPr="00036B9B">
              <w:rPr>
                <w:color w:val="000000"/>
                <w:sz w:val="22"/>
                <w:szCs w:val="22"/>
              </w:rPr>
              <w:t>.366</w:t>
            </w:r>
          </w:p>
        </w:tc>
      </w:tr>
      <w:tr w:rsidR="00E5414C" w:rsidRPr="00036B9B" w14:paraId="2CC38DBC" w14:textId="77777777" w:rsidTr="003F3AFB">
        <w:tc>
          <w:tcPr>
            <w:tcW w:w="2410" w:type="dxa"/>
            <w:vAlign w:val="bottom"/>
          </w:tcPr>
          <w:p w14:paraId="5547E01C" w14:textId="77777777" w:rsidR="00E5414C" w:rsidRPr="00036B9B" w:rsidRDefault="00E5414C" w:rsidP="007A723B">
            <w:pPr>
              <w:widowControl w:val="0"/>
              <w:spacing w:line="220" w:lineRule="exact"/>
              <w:rPr>
                <w:sz w:val="22"/>
                <w:szCs w:val="22"/>
              </w:rPr>
            </w:pPr>
            <w:r w:rsidRPr="00036B9B">
              <w:rPr>
                <w:sz w:val="22"/>
                <w:szCs w:val="22"/>
              </w:rPr>
              <w:t>Item 11</w:t>
            </w:r>
          </w:p>
        </w:tc>
        <w:tc>
          <w:tcPr>
            <w:tcW w:w="1082" w:type="dxa"/>
            <w:vAlign w:val="bottom"/>
          </w:tcPr>
          <w:p w14:paraId="416D86B0" w14:textId="77777777" w:rsidR="00E5414C" w:rsidRPr="00036B9B" w:rsidRDefault="00E5414C" w:rsidP="007A723B">
            <w:pPr>
              <w:widowControl w:val="0"/>
              <w:spacing w:line="220" w:lineRule="exact"/>
              <w:jc w:val="center"/>
              <w:rPr>
                <w:sz w:val="22"/>
                <w:szCs w:val="22"/>
              </w:rPr>
            </w:pPr>
            <w:r w:rsidRPr="00036B9B">
              <w:rPr>
                <w:color w:val="000000"/>
                <w:sz w:val="22"/>
                <w:szCs w:val="22"/>
              </w:rPr>
              <w:t>.603**</w:t>
            </w:r>
          </w:p>
        </w:tc>
        <w:tc>
          <w:tcPr>
            <w:tcW w:w="902" w:type="dxa"/>
            <w:vAlign w:val="bottom"/>
          </w:tcPr>
          <w:p w14:paraId="21D4D2B9" w14:textId="77777777" w:rsidR="00E5414C" w:rsidRPr="00036B9B" w:rsidRDefault="00E5414C" w:rsidP="007A723B">
            <w:pPr>
              <w:widowControl w:val="0"/>
              <w:spacing w:line="220" w:lineRule="exact"/>
              <w:jc w:val="center"/>
              <w:rPr>
                <w:sz w:val="22"/>
                <w:szCs w:val="22"/>
              </w:rPr>
            </w:pPr>
            <w:r w:rsidRPr="00036B9B">
              <w:rPr>
                <w:color w:val="000000"/>
                <w:sz w:val="22"/>
                <w:szCs w:val="22"/>
              </w:rPr>
              <w:t>.659</w:t>
            </w:r>
          </w:p>
        </w:tc>
        <w:tc>
          <w:tcPr>
            <w:tcW w:w="851" w:type="dxa"/>
            <w:vAlign w:val="bottom"/>
          </w:tcPr>
          <w:p w14:paraId="7CA4D34D" w14:textId="77777777" w:rsidR="00E5414C" w:rsidRPr="00036B9B" w:rsidRDefault="00E5414C" w:rsidP="007A723B">
            <w:pPr>
              <w:widowControl w:val="0"/>
              <w:spacing w:line="220" w:lineRule="exact"/>
              <w:jc w:val="center"/>
              <w:rPr>
                <w:sz w:val="22"/>
                <w:szCs w:val="22"/>
              </w:rPr>
            </w:pPr>
            <w:r w:rsidRPr="00036B9B">
              <w:rPr>
                <w:color w:val="000000"/>
                <w:sz w:val="22"/>
                <w:szCs w:val="22"/>
              </w:rPr>
              <w:t>.202</w:t>
            </w:r>
          </w:p>
        </w:tc>
        <w:tc>
          <w:tcPr>
            <w:tcW w:w="850" w:type="dxa"/>
            <w:gridSpan w:val="2"/>
            <w:vAlign w:val="bottom"/>
          </w:tcPr>
          <w:p w14:paraId="5A4B37D8"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.509**</w:t>
            </w:r>
          </w:p>
        </w:tc>
        <w:tc>
          <w:tcPr>
            <w:tcW w:w="851" w:type="dxa"/>
            <w:vAlign w:val="bottom"/>
          </w:tcPr>
          <w:p w14:paraId="12AA3183" w14:textId="77777777" w:rsidR="00E5414C" w:rsidRPr="00036B9B" w:rsidRDefault="00E5414C" w:rsidP="007A723B">
            <w:pPr>
              <w:widowControl w:val="0"/>
              <w:spacing w:line="220" w:lineRule="exact"/>
              <w:jc w:val="center"/>
              <w:rPr>
                <w:sz w:val="22"/>
                <w:szCs w:val="22"/>
              </w:rPr>
            </w:pPr>
            <w:r w:rsidRPr="00036B9B">
              <w:rPr>
                <w:color w:val="000000"/>
                <w:sz w:val="22"/>
                <w:szCs w:val="22"/>
              </w:rPr>
              <w:t>-.054</w:t>
            </w:r>
          </w:p>
        </w:tc>
        <w:tc>
          <w:tcPr>
            <w:tcW w:w="850" w:type="dxa"/>
            <w:vAlign w:val="bottom"/>
          </w:tcPr>
          <w:p w14:paraId="263A327A"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.113*</w:t>
            </w:r>
          </w:p>
        </w:tc>
        <w:tc>
          <w:tcPr>
            <w:tcW w:w="851" w:type="dxa"/>
            <w:vAlign w:val="bottom"/>
          </w:tcPr>
          <w:p w14:paraId="21AF3B87" w14:textId="77777777" w:rsidR="00E5414C" w:rsidRPr="00036B9B" w:rsidRDefault="00E5414C" w:rsidP="007A723B">
            <w:pPr>
              <w:widowControl w:val="0"/>
              <w:spacing w:line="220" w:lineRule="exact"/>
              <w:jc w:val="center"/>
              <w:rPr>
                <w:sz w:val="22"/>
                <w:szCs w:val="22"/>
              </w:rPr>
            </w:pPr>
            <w:r w:rsidRPr="00036B9B">
              <w:rPr>
                <w:color w:val="000000"/>
                <w:sz w:val="22"/>
                <w:szCs w:val="22"/>
              </w:rPr>
              <w:t>.445**</w:t>
            </w:r>
          </w:p>
        </w:tc>
        <w:tc>
          <w:tcPr>
            <w:tcW w:w="992" w:type="dxa"/>
            <w:vAlign w:val="bottom"/>
          </w:tcPr>
          <w:p w14:paraId="5A8B6F47" w14:textId="77777777" w:rsidR="00E5414C" w:rsidRPr="00036B9B" w:rsidRDefault="00E5414C" w:rsidP="007A723B">
            <w:pPr>
              <w:widowControl w:val="0"/>
              <w:spacing w:line="220" w:lineRule="exact"/>
              <w:jc w:val="center"/>
              <w:rPr>
                <w:sz w:val="22"/>
                <w:szCs w:val="22"/>
              </w:rPr>
            </w:pPr>
            <w:r w:rsidRPr="00036B9B">
              <w:rPr>
                <w:color w:val="000000"/>
                <w:sz w:val="22"/>
                <w:szCs w:val="22"/>
              </w:rPr>
              <w:t>.062</w:t>
            </w:r>
          </w:p>
        </w:tc>
        <w:tc>
          <w:tcPr>
            <w:tcW w:w="1083" w:type="dxa"/>
            <w:vAlign w:val="bottom"/>
          </w:tcPr>
          <w:p w14:paraId="3238CA57" w14:textId="77777777" w:rsidR="00E5414C" w:rsidRPr="00036B9B" w:rsidRDefault="00E5414C" w:rsidP="007A723B">
            <w:pPr>
              <w:widowControl w:val="0"/>
              <w:spacing w:line="220" w:lineRule="exact"/>
              <w:jc w:val="center"/>
              <w:rPr>
                <w:sz w:val="22"/>
                <w:szCs w:val="22"/>
              </w:rPr>
            </w:pPr>
            <w:r w:rsidRPr="00036B9B">
              <w:rPr>
                <w:color w:val="000000"/>
                <w:sz w:val="22"/>
                <w:szCs w:val="22"/>
              </w:rPr>
              <w:t>.189**</w:t>
            </w:r>
          </w:p>
        </w:tc>
        <w:tc>
          <w:tcPr>
            <w:tcW w:w="902" w:type="dxa"/>
            <w:vAlign w:val="bottom"/>
          </w:tcPr>
          <w:p w14:paraId="47B73363" w14:textId="77777777" w:rsidR="00E5414C" w:rsidRPr="00036B9B" w:rsidRDefault="00E5414C" w:rsidP="007A723B">
            <w:pPr>
              <w:widowControl w:val="0"/>
              <w:spacing w:line="220" w:lineRule="exact"/>
              <w:jc w:val="center"/>
              <w:rPr>
                <w:sz w:val="22"/>
                <w:szCs w:val="22"/>
              </w:rPr>
            </w:pPr>
            <w:r w:rsidRPr="00036B9B">
              <w:rPr>
                <w:color w:val="000000"/>
                <w:sz w:val="22"/>
                <w:szCs w:val="22"/>
              </w:rPr>
              <w:t>-.090*</w:t>
            </w:r>
          </w:p>
        </w:tc>
        <w:tc>
          <w:tcPr>
            <w:tcW w:w="1134" w:type="dxa"/>
            <w:vAlign w:val="bottom"/>
          </w:tcPr>
          <w:p w14:paraId="5A3B3741" w14:textId="77777777" w:rsidR="00E5414C" w:rsidRPr="00036B9B" w:rsidRDefault="00E5414C" w:rsidP="007A723B">
            <w:pPr>
              <w:widowControl w:val="0"/>
              <w:spacing w:line="220" w:lineRule="exact"/>
              <w:jc w:val="center"/>
              <w:rPr>
                <w:sz w:val="22"/>
                <w:szCs w:val="22"/>
              </w:rPr>
            </w:pPr>
            <w:r w:rsidRPr="00036B9B">
              <w:rPr>
                <w:color w:val="000000"/>
                <w:sz w:val="22"/>
                <w:szCs w:val="22"/>
              </w:rPr>
              <w:t>.480</w:t>
            </w:r>
          </w:p>
        </w:tc>
      </w:tr>
      <w:tr w:rsidR="00E5414C" w:rsidRPr="00036B9B" w14:paraId="32854D5A" w14:textId="77777777" w:rsidTr="003F3AFB">
        <w:tc>
          <w:tcPr>
            <w:tcW w:w="2410" w:type="dxa"/>
            <w:vAlign w:val="bottom"/>
          </w:tcPr>
          <w:p w14:paraId="652125F5" w14:textId="77777777" w:rsidR="00E5414C" w:rsidRPr="00036B9B" w:rsidRDefault="00E5414C" w:rsidP="007A723B">
            <w:pPr>
              <w:widowControl w:val="0"/>
              <w:spacing w:line="220" w:lineRule="exact"/>
              <w:rPr>
                <w:sz w:val="22"/>
                <w:szCs w:val="22"/>
              </w:rPr>
            </w:pPr>
            <w:r w:rsidRPr="00036B9B">
              <w:rPr>
                <w:sz w:val="22"/>
                <w:szCs w:val="22"/>
              </w:rPr>
              <w:t>Item 17</w:t>
            </w:r>
          </w:p>
        </w:tc>
        <w:tc>
          <w:tcPr>
            <w:tcW w:w="1082" w:type="dxa"/>
            <w:vAlign w:val="bottom"/>
          </w:tcPr>
          <w:p w14:paraId="43BA1ED7" w14:textId="77777777" w:rsidR="00E5414C" w:rsidRPr="00036B9B" w:rsidRDefault="00E5414C" w:rsidP="007A723B">
            <w:pPr>
              <w:widowControl w:val="0"/>
              <w:spacing w:line="220" w:lineRule="exact"/>
              <w:jc w:val="center"/>
              <w:rPr>
                <w:sz w:val="22"/>
                <w:szCs w:val="22"/>
              </w:rPr>
            </w:pPr>
            <w:r w:rsidRPr="00036B9B">
              <w:rPr>
                <w:color w:val="000000"/>
                <w:sz w:val="22"/>
                <w:szCs w:val="22"/>
              </w:rPr>
              <w:t>.633**</w:t>
            </w:r>
          </w:p>
        </w:tc>
        <w:tc>
          <w:tcPr>
            <w:tcW w:w="902" w:type="dxa"/>
            <w:vAlign w:val="bottom"/>
          </w:tcPr>
          <w:p w14:paraId="563DFB17" w14:textId="77777777" w:rsidR="00E5414C" w:rsidRPr="00036B9B" w:rsidRDefault="00E5414C" w:rsidP="007A723B">
            <w:pPr>
              <w:widowControl w:val="0"/>
              <w:spacing w:line="220" w:lineRule="exact"/>
              <w:jc w:val="center"/>
              <w:rPr>
                <w:sz w:val="22"/>
                <w:szCs w:val="22"/>
              </w:rPr>
            </w:pPr>
            <w:r w:rsidRPr="00036B9B">
              <w:rPr>
                <w:color w:val="000000"/>
                <w:sz w:val="22"/>
                <w:szCs w:val="22"/>
              </w:rPr>
              <w:t>.092</w:t>
            </w:r>
          </w:p>
        </w:tc>
        <w:tc>
          <w:tcPr>
            <w:tcW w:w="851" w:type="dxa"/>
            <w:vAlign w:val="bottom"/>
          </w:tcPr>
          <w:p w14:paraId="22D68B28" w14:textId="77777777" w:rsidR="00E5414C" w:rsidRPr="00036B9B" w:rsidRDefault="00E5414C" w:rsidP="007A723B">
            <w:pPr>
              <w:widowControl w:val="0"/>
              <w:spacing w:line="220" w:lineRule="exact"/>
              <w:jc w:val="center"/>
              <w:rPr>
                <w:sz w:val="22"/>
                <w:szCs w:val="22"/>
              </w:rPr>
            </w:pPr>
            <w:r w:rsidRPr="00036B9B">
              <w:rPr>
                <w:color w:val="000000"/>
                <w:sz w:val="22"/>
                <w:szCs w:val="22"/>
              </w:rPr>
              <w:t>.590</w:t>
            </w:r>
          </w:p>
        </w:tc>
        <w:tc>
          <w:tcPr>
            <w:tcW w:w="850" w:type="dxa"/>
            <w:gridSpan w:val="2"/>
            <w:vAlign w:val="bottom"/>
          </w:tcPr>
          <w:p w14:paraId="1BA5434B"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.588**</w:t>
            </w:r>
          </w:p>
        </w:tc>
        <w:tc>
          <w:tcPr>
            <w:tcW w:w="851" w:type="dxa"/>
            <w:vAlign w:val="bottom"/>
          </w:tcPr>
          <w:p w14:paraId="2E134BD8" w14:textId="77777777" w:rsidR="00E5414C" w:rsidRPr="00036B9B" w:rsidRDefault="00E5414C" w:rsidP="007A723B">
            <w:pPr>
              <w:widowControl w:val="0"/>
              <w:spacing w:line="220" w:lineRule="exact"/>
              <w:jc w:val="center"/>
              <w:rPr>
                <w:sz w:val="22"/>
                <w:szCs w:val="22"/>
              </w:rPr>
            </w:pPr>
            <w:r w:rsidRPr="00036B9B">
              <w:rPr>
                <w:color w:val="000000"/>
                <w:sz w:val="22"/>
                <w:szCs w:val="22"/>
              </w:rPr>
              <w:t>-.058</w:t>
            </w:r>
          </w:p>
        </w:tc>
        <w:tc>
          <w:tcPr>
            <w:tcW w:w="850" w:type="dxa"/>
            <w:vAlign w:val="bottom"/>
          </w:tcPr>
          <w:p w14:paraId="35516EC4"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.432**</w:t>
            </w:r>
          </w:p>
        </w:tc>
        <w:tc>
          <w:tcPr>
            <w:tcW w:w="851" w:type="dxa"/>
            <w:vAlign w:val="bottom"/>
          </w:tcPr>
          <w:p w14:paraId="1013321E" w14:textId="77777777" w:rsidR="00E5414C" w:rsidRPr="00036B9B" w:rsidRDefault="00E5414C" w:rsidP="007A723B">
            <w:pPr>
              <w:widowControl w:val="0"/>
              <w:spacing w:line="220" w:lineRule="exact"/>
              <w:jc w:val="center"/>
              <w:rPr>
                <w:sz w:val="22"/>
                <w:szCs w:val="22"/>
              </w:rPr>
            </w:pPr>
            <w:r w:rsidRPr="00036B9B">
              <w:rPr>
                <w:color w:val="000000"/>
                <w:sz w:val="22"/>
                <w:szCs w:val="22"/>
              </w:rPr>
              <w:t>.166**</w:t>
            </w:r>
          </w:p>
        </w:tc>
        <w:tc>
          <w:tcPr>
            <w:tcW w:w="992" w:type="dxa"/>
            <w:vAlign w:val="bottom"/>
          </w:tcPr>
          <w:p w14:paraId="4B76655D" w14:textId="77777777" w:rsidR="00E5414C" w:rsidRPr="00036B9B" w:rsidRDefault="00E5414C" w:rsidP="007A723B">
            <w:pPr>
              <w:widowControl w:val="0"/>
              <w:spacing w:line="220" w:lineRule="exact"/>
              <w:jc w:val="center"/>
              <w:rPr>
                <w:sz w:val="22"/>
                <w:szCs w:val="22"/>
              </w:rPr>
            </w:pPr>
            <w:r w:rsidRPr="00036B9B">
              <w:rPr>
                <w:color w:val="000000"/>
                <w:sz w:val="22"/>
                <w:szCs w:val="22"/>
              </w:rPr>
              <w:t>.123**</w:t>
            </w:r>
          </w:p>
        </w:tc>
        <w:tc>
          <w:tcPr>
            <w:tcW w:w="1083" w:type="dxa"/>
            <w:vAlign w:val="bottom"/>
          </w:tcPr>
          <w:p w14:paraId="181B9108" w14:textId="77777777" w:rsidR="00E5414C" w:rsidRPr="00036B9B" w:rsidRDefault="00E5414C" w:rsidP="007A723B">
            <w:pPr>
              <w:widowControl w:val="0"/>
              <w:spacing w:line="220" w:lineRule="exact"/>
              <w:jc w:val="center"/>
              <w:rPr>
                <w:sz w:val="22"/>
                <w:szCs w:val="22"/>
              </w:rPr>
            </w:pPr>
            <w:r w:rsidRPr="00036B9B">
              <w:rPr>
                <w:color w:val="000000"/>
                <w:sz w:val="22"/>
                <w:szCs w:val="22"/>
              </w:rPr>
              <w:t>.085*</w:t>
            </w:r>
          </w:p>
        </w:tc>
        <w:tc>
          <w:tcPr>
            <w:tcW w:w="902" w:type="dxa"/>
            <w:vAlign w:val="bottom"/>
          </w:tcPr>
          <w:p w14:paraId="74979720" w14:textId="77777777" w:rsidR="00E5414C" w:rsidRPr="00036B9B" w:rsidRDefault="00E5414C" w:rsidP="007A723B">
            <w:pPr>
              <w:widowControl w:val="0"/>
              <w:spacing w:line="220" w:lineRule="exact"/>
              <w:jc w:val="center"/>
              <w:rPr>
                <w:sz w:val="22"/>
                <w:szCs w:val="22"/>
              </w:rPr>
            </w:pPr>
            <w:r w:rsidRPr="00036B9B">
              <w:rPr>
                <w:color w:val="000000"/>
                <w:sz w:val="22"/>
                <w:szCs w:val="22"/>
              </w:rPr>
              <w:t>-.032</w:t>
            </w:r>
          </w:p>
        </w:tc>
        <w:tc>
          <w:tcPr>
            <w:tcW w:w="1134" w:type="dxa"/>
            <w:vAlign w:val="bottom"/>
          </w:tcPr>
          <w:p w14:paraId="768DA1CE" w14:textId="77777777" w:rsidR="00E5414C" w:rsidRPr="00036B9B" w:rsidRDefault="00E5414C" w:rsidP="007A723B">
            <w:pPr>
              <w:widowControl w:val="0"/>
              <w:spacing w:line="220" w:lineRule="exact"/>
              <w:jc w:val="center"/>
              <w:rPr>
                <w:sz w:val="22"/>
                <w:szCs w:val="22"/>
              </w:rPr>
            </w:pPr>
            <w:r w:rsidRPr="00036B9B">
              <w:rPr>
                <w:color w:val="000000"/>
                <w:sz w:val="22"/>
                <w:szCs w:val="22"/>
              </w:rPr>
              <w:t>.414</w:t>
            </w:r>
          </w:p>
        </w:tc>
      </w:tr>
      <w:tr w:rsidR="00E5414C" w:rsidRPr="00036B9B" w14:paraId="08F00E36" w14:textId="77777777" w:rsidTr="003F3AFB">
        <w:tc>
          <w:tcPr>
            <w:tcW w:w="2410" w:type="dxa"/>
            <w:vAlign w:val="bottom"/>
          </w:tcPr>
          <w:p w14:paraId="3EF556BA" w14:textId="77777777" w:rsidR="00E5414C" w:rsidRPr="00036B9B" w:rsidRDefault="00E5414C" w:rsidP="007A723B">
            <w:pPr>
              <w:widowControl w:val="0"/>
              <w:spacing w:line="220" w:lineRule="exact"/>
              <w:rPr>
                <w:sz w:val="22"/>
                <w:szCs w:val="22"/>
              </w:rPr>
            </w:pPr>
            <w:r w:rsidRPr="00036B9B">
              <w:rPr>
                <w:color w:val="000000" w:themeColor="text1"/>
                <w:sz w:val="22"/>
                <w:szCs w:val="22"/>
              </w:rPr>
              <w:t>ω</w:t>
            </w:r>
          </w:p>
        </w:tc>
        <w:tc>
          <w:tcPr>
            <w:tcW w:w="1082" w:type="dxa"/>
          </w:tcPr>
          <w:p w14:paraId="650D0006" w14:textId="77777777" w:rsidR="00E5414C" w:rsidRPr="00036B9B" w:rsidRDefault="00E5414C" w:rsidP="007A723B">
            <w:pPr>
              <w:widowControl w:val="0"/>
              <w:spacing w:line="220" w:lineRule="exact"/>
              <w:jc w:val="center"/>
              <w:rPr>
                <w:sz w:val="22"/>
                <w:szCs w:val="22"/>
              </w:rPr>
            </w:pPr>
          </w:p>
        </w:tc>
        <w:tc>
          <w:tcPr>
            <w:tcW w:w="902" w:type="dxa"/>
          </w:tcPr>
          <w:p w14:paraId="3EC6D9F2" w14:textId="77777777" w:rsidR="00E5414C" w:rsidRPr="00036B9B" w:rsidRDefault="00E5414C" w:rsidP="007A723B">
            <w:pPr>
              <w:widowControl w:val="0"/>
              <w:spacing w:line="220" w:lineRule="exact"/>
              <w:jc w:val="center"/>
              <w:rPr>
                <w:sz w:val="22"/>
                <w:szCs w:val="22"/>
              </w:rPr>
            </w:pPr>
            <w:r w:rsidRPr="00036B9B">
              <w:rPr>
                <w:sz w:val="22"/>
                <w:szCs w:val="22"/>
              </w:rPr>
              <w:t>.441</w:t>
            </w:r>
          </w:p>
        </w:tc>
        <w:tc>
          <w:tcPr>
            <w:tcW w:w="851" w:type="dxa"/>
          </w:tcPr>
          <w:p w14:paraId="6DA3E4BD" w14:textId="77777777" w:rsidR="00E5414C" w:rsidRPr="00036B9B" w:rsidRDefault="00E5414C" w:rsidP="007A723B">
            <w:pPr>
              <w:widowControl w:val="0"/>
              <w:spacing w:line="220" w:lineRule="exact"/>
              <w:jc w:val="center"/>
              <w:rPr>
                <w:sz w:val="22"/>
                <w:szCs w:val="22"/>
              </w:rPr>
            </w:pPr>
          </w:p>
        </w:tc>
        <w:tc>
          <w:tcPr>
            <w:tcW w:w="850" w:type="dxa"/>
            <w:gridSpan w:val="2"/>
          </w:tcPr>
          <w:p w14:paraId="438B1FF8" w14:textId="77777777" w:rsidR="00E5414C" w:rsidRPr="00036B9B" w:rsidRDefault="00E5414C" w:rsidP="007A723B">
            <w:pPr>
              <w:widowControl w:val="0"/>
              <w:spacing w:line="220" w:lineRule="exact"/>
              <w:jc w:val="center"/>
              <w:rPr>
                <w:b/>
                <w:bCs/>
                <w:sz w:val="22"/>
                <w:szCs w:val="22"/>
              </w:rPr>
            </w:pPr>
          </w:p>
        </w:tc>
        <w:tc>
          <w:tcPr>
            <w:tcW w:w="851" w:type="dxa"/>
            <w:vAlign w:val="bottom"/>
          </w:tcPr>
          <w:p w14:paraId="4B5649EE" w14:textId="77777777" w:rsidR="00E5414C" w:rsidRPr="00036B9B" w:rsidRDefault="00E5414C" w:rsidP="007A723B">
            <w:pPr>
              <w:widowControl w:val="0"/>
              <w:spacing w:line="220" w:lineRule="exact"/>
              <w:jc w:val="center"/>
              <w:rPr>
                <w:sz w:val="22"/>
                <w:szCs w:val="22"/>
              </w:rPr>
            </w:pPr>
          </w:p>
        </w:tc>
        <w:tc>
          <w:tcPr>
            <w:tcW w:w="850" w:type="dxa"/>
            <w:vAlign w:val="bottom"/>
          </w:tcPr>
          <w:p w14:paraId="485F0B53" w14:textId="77777777" w:rsidR="00E5414C" w:rsidRPr="00036B9B" w:rsidRDefault="00E5414C" w:rsidP="007A723B">
            <w:pPr>
              <w:widowControl w:val="0"/>
              <w:spacing w:line="220" w:lineRule="exact"/>
              <w:jc w:val="center"/>
              <w:rPr>
                <w:sz w:val="22"/>
                <w:szCs w:val="22"/>
              </w:rPr>
            </w:pPr>
            <w:r w:rsidRPr="00036B9B">
              <w:rPr>
                <w:sz w:val="22"/>
                <w:szCs w:val="22"/>
              </w:rPr>
              <w:t>.360</w:t>
            </w:r>
          </w:p>
        </w:tc>
        <w:tc>
          <w:tcPr>
            <w:tcW w:w="851" w:type="dxa"/>
            <w:vAlign w:val="bottom"/>
          </w:tcPr>
          <w:p w14:paraId="01423D28" w14:textId="77777777" w:rsidR="00E5414C" w:rsidRPr="00036B9B" w:rsidRDefault="00E5414C" w:rsidP="007A723B">
            <w:pPr>
              <w:widowControl w:val="0"/>
              <w:spacing w:line="220" w:lineRule="exact"/>
              <w:jc w:val="center"/>
              <w:rPr>
                <w:sz w:val="22"/>
                <w:szCs w:val="22"/>
              </w:rPr>
            </w:pPr>
          </w:p>
        </w:tc>
        <w:tc>
          <w:tcPr>
            <w:tcW w:w="992" w:type="dxa"/>
            <w:vAlign w:val="bottom"/>
          </w:tcPr>
          <w:p w14:paraId="6530DE60" w14:textId="77777777" w:rsidR="00E5414C" w:rsidRPr="00036B9B" w:rsidRDefault="00E5414C" w:rsidP="007A723B">
            <w:pPr>
              <w:widowControl w:val="0"/>
              <w:spacing w:line="220" w:lineRule="exact"/>
              <w:jc w:val="center"/>
              <w:rPr>
                <w:sz w:val="22"/>
                <w:szCs w:val="22"/>
              </w:rPr>
            </w:pPr>
          </w:p>
        </w:tc>
        <w:tc>
          <w:tcPr>
            <w:tcW w:w="1083" w:type="dxa"/>
            <w:vAlign w:val="bottom"/>
          </w:tcPr>
          <w:p w14:paraId="1ED00795" w14:textId="77777777" w:rsidR="00E5414C" w:rsidRPr="00036B9B" w:rsidRDefault="00E5414C" w:rsidP="007A723B">
            <w:pPr>
              <w:widowControl w:val="0"/>
              <w:spacing w:line="220" w:lineRule="exact"/>
              <w:jc w:val="center"/>
              <w:rPr>
                <w:sz w:val="22"/>
                <w:szCs w:val="22"/>
              </w:rPr>
            </w:pPr>
          </w:p>
        </w:tc>
        <w:tc>
          <w:tcPr>
            <w:tcW w:w="902" w:type="dxa"/>
            <w:vAlign w:val="bottom"/>
          </w:tcPr>
          <w:p w14:paraId="2DBFA3FD" w14:textId="77777777" w:rsidR="00E5414C" w:rsidRPr="00036B9B" w:rsidRDefault="00E5414C" w:rsidP="007A723B">
            <w:pPr>
              <w:widowControl w:val="0"/>
              <w:spacing w:line="220" w:lineRule="exact"/>
              <w:jc w:val="center"/>
              <w:rPr>
                <w:sz w:val="22"/>
                <w:szCs w:val="22"/>
              </w:rPr>
            </w:pPr>
          </w:p>
        </w:tc>
        <w:tc>
          <w:tcPr>
            <w:tcW w:w="1134" w:type="dxa"/>
            <w:vAlign w:val="bottom"/>
          </w:tcPr>
          <w:p w14:paraId="2C02F7FA" w14:textId="77777777" w:rsidR="00E5414C" w:rsidRPr="00036B9B" w:rsidRDefault="00E5414C" w:rsidP="007A723B">
            <w:pPr>
              <w:widowControl w:val="0"/>
              <w:spacing w:line="220" w:lineRule="exact"/>
              <w:jc w:val="center"/>
              <w:rPr>
                <w:sz w:val="22"/>
                <w:szCs w:val="22"/>
              </w:rPr>
            </w:pPr>
          </w:p>
        </w:tc>
      </w:tr>
      <w:tr w:rsidR="00E5414C" w:rsidRPr="00036B9B" w14:paraId="2722C0A2" w14:textId="77777777" w:rsidTr="003F3AFB">
        <w:tc>
          <w:tcPr>
            <w:tcW w:w="2410" w:type="dxa"/>
            <w:vAlign w:val="bottom"/>
          </w:tcPr>
          <w:p w14:paraId="7C5DDFAA" w14:textId="77777777" w:rsidR="00E5414C" w:rsidRPr="00036B9B" w:rsidRDefault="00E5414C" w:rsidP="007A723B">
            <w:pPr>
              <w:widowControl w:val="0"/>
              <w:spacing w:line="220" w:lineRule="exact"/>
              <w:rPr>
                <w:sz w:val="22"/>
                <w:szCs w:val="22"/>
              </w:rPr>
            </w:pPr>
            <w:r w:rsidRPr="00036B9B">
              <w:rPr>
                <w:color w:val="000000"/>
                <w:sz w:val="22"/>
                <w:szCs w:val="22"/>
              </w:rPr>
              <w:t>Introjected (IN)</w:t>
            </w:r>
          </w:p>
        </w:tc>
        <w:tc>
          <w:tcPr>
            <w:tcW w:w="1082" w:type="dxa"/>
          </w:tcPr>
          <w:p w14:paraId="385A89D9" w14:textId="77777777" w:rsidR="00E5414C" w:rsidRPr="00036B9B" w:rsidRDefault="00E5414C" w:rsidP="007A723B">
            <w:pPr>
              <w:widowControl w:val="0"/>
              <w:spacing w:line="220" w:lineRule="exact"/>
              <w:jc w:val="center"/>
              <w:rPr>
                <w:sz w:val="22"/>
                <w:szCs w:val="22"/>
              </w:rPr>
            </w:pPr>
          </w:p>
        </w:tc>
        <w:tc>
          <w:tcPr>
            <w:tcW w:w="902" w:type="dxa"/>
          </w:tcPr>
          <w:p w14:paraId="046724E0" w14:textId="77777777" w:rsidR="00E5414C" w:rsidRPr="00036B9B" w:rsidRDefault="00E5414C" w:rsidP="007A723B">
            <w:pPr>
              <w:widowControl w:val="0"/>
              <w:spacing w:line="220" w:lineRule="exact"/>
              <w:jc w:val="center"/>
              <w:rPr>
                <w:sz w:val="22"/>
                <w:szCs w:val="22"/>
              </w:rPr>
            </w:pPr>
          </w:p>
        </w:tc>
        <w:tc>
          <w:tcPr>
            <w:tcW w:w="851" w:type="dxa"/>
          </w:tcPr>
          <w:p w14:paraId="03FE4D17" w14:textId="77777777" w:rsidR="00E5414C" w:rsidRPr="00036B9B" w:rsidRDefault="00E5414C" w:rsidP="007A723B">
            <w:pPr>
              <w:widowControl w:val="0"/>
              <w:spacing w:line="220" w:lineRule="exact"/>
              <w:jc w:val="center"/>
              <w:rPr>
                <w:sz w:val="22"/>
                <w:szCs w:val="22"/>
              </w:rPr>
            </w:pPr>
          </w:p>
        </w:tc>
        <w:tc>
          <w:tcPr>
            <w:tcW w:w="850" w:type="dxa"/>
            <w:gridSpan w:val="2"/>
          </w:tcPr>
          <w:p w14:paraId="4DE0292C" w14:textId="77777777" w:rsidR="00E5414C" w:rsidRPr="00036B9B" w:rsidRDefault="00E5414C" w:rsidP="007A723B">
            <w:pPr>
              <w:widowControl w:val="0"/>
              <w:spacing w:line="220" w:lineRule="exact"/>
              <w:jc w:val="center"/>
              <w:rPr>
                <w:b/>
                <w:bCs/>
                <w:sz w:val="22"/>
                <w:szCs w:val="22"/>
              </w:rPr>
            </w:pPr>
          </w:p>
        </w:tc>
        <w:tc>
          <w:tcPr>
            <w:tcW w:w="851" w:type="dxa"/>
            <w:vAlign w:val="bottom"/>
          </w:tcPr>
          <w:p w14:paraId="2B985135" w14:textId="77777777" w:rsidR="00E5414C" w:rsidRPr="00036B9B" w:rsidRDefault="00E5414C" w:rsidP="007A723B">
            <w:pPr>
              <w:widowControl w:val="0"/>
              <w:spacing w:line="220" w:lineRule="exact"/>
              <w:jc w:val="center"/>
              <w:rPr>
                <w:sz w:val="22"/>
                <w:szCs w:val="22"/>
              </w:rPr>
            </w:pPr>
          </w:p>
        </w:tc>
        <w:tc>
          <w:tcPr>
            <w:tcW w:w="850" w:type="dxa"/>
            <w:vAlign w:val="bottom"/>
          </w:tcPr>
          <w:p w14:paraId="0D701807" w14:textId="77777777" w:rsidR="00E5414C" w:rsidRPr="00036B9B" w:rsidRDefault="00E5414C" w:rsidP="007A723B">
            <w:pPr>
              <w:widowControl w:val="0"/>
              <w:spacing w:line="220" w:lineRule="exact"/>
              <w:jc w:val="center"/>
              <w:rPr>
                <w:sz w:val="22"/>
                <w:szCs w:val="22"/>
              </w:rPr>
            </w:pPr>
          </w:p>
        </w:tc>
        <w:tc>
          <w:tcPr>
            <w:tcW w:w="851" w:type="dxa"/>
            <w:vAlign w:val="bottom"/>
          </w:tcPr>
          <w:p w14:paraId="205679BF" w14:textId="77777777" w:rsidR="00E5414C" w:rsidRPr="00036B9B" w:rsidRDefault="00E5414C" w:rsidP="007A723B">
            <w:pPr>
              <w:widowControl w:val="0"/>
              <w:spacing w:line="220" w:lineRule="exact"/>
              <w:jc w:val="center"/>
              <w:rPr>
                <w:sz w:val="22"/>
                <w:szCs w:val="22"/>
              </w:rPr>
            </w:pPr>
          </w:p>
        </w:tc>
        <w:tc>
          <w:tcPr>
            <w:tcW w:w="992" w:type="dxa"/>
            <w:vAlign w:val="bottom"/>
          </w:tcPr>
          <w:p w14:paraId="30894684" w14:textId="77777777" w:rsidR="00E5414C" w:rsidRPr="00036B9B" w:rsidRDefault="00E5414C" w:rsidP="007A723B">
            <w:pPr>
              <w:widowControl w:val="0"/>
              <w:spacing w:line="220" w:lineRule="exact"/>
              <w:jc w:val="center"/>
              <w:rPr>
                <w:sz w:val="22"/>
                <w:szCs w:val="22"/>
              </w:rPr>
            </w:pPr>
          </w:p>
        </w:tc>
        <w:tc>
          <w:tcPr>
            <w:tcW w:w="1083" w:type="dxa"/>
            <w:vAlign w:val="bottom"/>
          </w:tcPr>
          <w:p w14:paraId="1D62FD4A" w14:textId="77777777" w:rsidR="00E5414C" w:rsidRPr="00036B9B" w:rsidRDefault="00E5414C" w:rsidP="007A723B">
            <w:pPr>
              <w:widowControl w:val="0"/>
              <w:spacing w:line="220" w:lineRule="exact"/>
              <w:jc w:val="center"/>
              <w:rPr>
                <w:sz w:val="22"/>
                <w:szCs w:val="22"/>
              </w:rPr>
            </w:pPr>
          </w:p>
        </w:tc>
        <w:tc>
          <w:tcPr>
            <w:tcW w:w="902" w:type="dxa"/>
            <w:vAlign w:val="bottom"/>
          </w:tcPr>
          <w:p w14:paraId="799BB05C" w14:textId="77777777" w:rsidR="00E5414C" w:rsidRPr="00036B9B" w:rsidRDefault="00E5414C" w:rsidP="007A723B">
            <w:pPr>
              <w:widowControl w:val="0"/>
              <w:spacing w:line="220" w:lineRule="exact"/>
              <w:jc w:val="center"/>
              <w:rPr>
                <w:sz w:val="22"/>
                <w:szCs w:val="22"/>
              </w:rPr>
            </w:pPr>
          </w:p>
        </w:tc>
        <w:tc>
          <w:tcPr>
            <w:tcW w:w="1134" w:type="dxa"/>
            <w:vAlign w:val="bottom"/>
          </w:tcPr>
          <w:p w14:paraId="64C9A744" w14:textId="77777777" w:rsidR="00E5414C" w:rsidRPr="00036B9B" w:rsidRDefault="00E5414C" w:rsidP="007A723B">
            <w:pPr>
              <w:widowControl w:val="0"/>
              <w:spacing w:line="220" w:lineRule="exact"/>
              <w:jc w:val="center"/>
              <w:rPr>
                <w:sz w:val="22"/>
                <w:szCs w:val="22"/>
              </w:rPr>
            </w:pPr>
          </w:p>
        </w:tc>
      </w:tr>
      <w:tr w:rsidR="00E5414C" w:rsidRPr="00036B9B" w14:paraId="0D47921A" w14:textId="77777777" w:rsidTr="003F3AFB">
        <w:tc>
          <w:tcPr>
            <w:tcW w:w="2410" w:type="dxa"/>
            <w:vAlign w:val="bottom"/>
          </w:tcPr>
          <w:p w14:paraId="7B44D406" w14:textId="77777777" w:rsidR="00E5414C" w:rsidRPr="00036B9B" w:rsidRDefault="00E5414C" w:rsidP="007A723B">
            <w:pPr>
              <w:widowControl w:val="0"/>
              <w:spacing w:line="220" w:lineRule="exact"/>
              <w:rPr>
                <w:sz w:val="22"/>
                <w:szCs w:val="22"/>
              </w:rPr>
            </w:pPr>
            <w:r w:rsidRPr="00036B9B">
              <w:rPr>
                <w:sz w:val="22"/>
                <w:szCs w:val="22"/>
              </w:rPr>
              <w:t>Item 2</w:t>
            </w:r>
          </w:p>
        </w:tc>
        <w:tc>
          <w:tcPr>
            <w:tcW w:w="1082" w:type="dxa"/>
            <w:vAlign w:val="bottom"/>
          </w:tcPr>
          <w:p w14:paraId="1A86EDD5" w14:textId="77777777" w:rsidR="00E5414C" w:rsidRPr="00036B9B" w:rsidRDefault="00E5414C" w:rsidP="007A723B">
            <w:pPr>
              <w:widowControl w:val="0"/>
              <w:spacing w:line="220" w:lineRule="exact"/>
              <w:jc w:val="center"/>
              <w:rPr>
                <w:sz w:val="22"/>
                <w:szCs w:val="22"/>
              </w:rPr>
            </w:pPr>
            <w:r w:rsidRPr="00036B9B">
              <w:rPr>
                <w:color w:val="000000"/>
                <w:sz w:val="22"/>
                <w:szCs w:val="22"/>
              </w:rPr>
              <w:t>.240**</w:t>
            </w:r>
          </w:p>
        </w:tc>
        <w:tc>
          <w:tcPr>
            <w:tcW w:w="902" w:type="dxa"/>
            <w:vAlign w:val="bottom"/>
          </w:tcPr>
          <w:p w14:paraId="455EBD66" w14:textId="77777777" w:rsidR="00E5414C" w:rsidRPr="00036B9B" w:rsidRDefault="00E5414C" w:rsidP="007A723B">
            <w:pPr>
              <w:widowControl w:val="0"/>
              <w:spacing w:line="220" w:lineRule="exact"/>
              <w:jc w:val="center"/>
              <w:rPr>
                <w:sz w:val="22"/>
                <w:szCs w:val="22"/>
              </w:rPr>
            </w:pPr>
            <w:r w:rsidRPr="00036B9B">
              <w:rPr>
                <w:color w:val="000000"/>
                <w:sz w:val="22"/>
                <w:szCs w:val="22"/>
              </w:rPr>
              <w:t>.478**</w:t>
            </w:r>
          </w:p>
        </w:tc>
        <w:tc>
          <w:tcPr>
            <w:tcW w:w="851" w:type="dxa"/>
            <w:vAlign w:val="bottom"/>
          </w:tcPr>
          <w:p w14:paraId="5E94D4A9" w14:textId="77777777" w:rsidR="00E5414C" w:rsidRPr="00036B9B" w:rsidRDefault="00E5414C" w:rsidP="007A723B">
            <w:pPr>
              <w:widowControl w:val="0"/>
              <w:spacing w:line="220" w:lineRule="exact"/>
              <w:jc w:val="center"/>
              <w:rPr>
                <w:sz w:val="22"/>
                <w:szCs w:val="22"/>
              </w:rPr>
            </w:pPr>
            <w:r w:rsidRPr="00036B9B">
              <w:rPr>
                <w:color w:val="000000"/>
                <w:sz w:val="22"/>
                <w:szCs w:val="22"/>
              </w:rPr>
              <w:t>.714</w:t>
            </w:r>
          </w:p>
        </w:tc>
        <w:tc>
          <w:tcPr>
            <w:tcW w:w="850" w:type="dxa"/>
            <w:gridSpan w:val="2"/>
            <w:vAlign w:val="bottom"/>
          </w:tcPr>
          <w:p w14:paraId="0EAF32BC"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.291**</w:t>
            </w:r>
          </w:p>
        </w:tc>
        <w:tc>
          <w:tcPr>
            <w:tcW w:w="851" w:type="dxa"/>
            <w:vAlign w:val="bottom"/>
          </w:tcPr>
          <w:p w14:paraId="723A19E1" w14:textId="77777777" w:rsidR="00E5414C" w:rsidRPr="00036B9B" w:rsidRDefault="00E5414C" w:rsidP="007A723B">
            <w:pPr>
              <w:widowControl w:val="0"/>
              <w:spacing w:line="220" w:lineRule="exact"/>
              <w:jc w:val="center"/>
              <w:rPr>
                <w:sz w:val="22"/>
                <w:szCs w:val="22"/>
              </w:rPr>
            </w:pPr>
            <w:r w:rsidRPr="00036B9B">
              <w:rPr>
                <w:color w:val="000000"/>
                <w:sz w:val="22"/>
                <w:szCs w:val="22"/>
              </w:rPr>
              <w:t>-.246**</w:t>
            </w:r>
          </w:p>
        </w:tc>
        <w:tc>
          <w:tcPr>
            <w:tcW w:w="850" w:type="dxa"/>
            <w:vAlign w:val="bottom"/>
          </w:tcPr>
          <w:p w14:paraId="39FFC6CC" w14:textId="77777777" w:rsidR="00E5414C" w:rsidRPr="00036B9B" w:rsidRDefault="00E5414C" w:rsidP="007A723B">
            <w:pPr>
              <w:widowControl w:val="0"/>
              <w:spacing w:line="220" w:lineRule="exact"/>
              <w:jc w:val="center"/>
              <w:rPr>
                <w:sz w:val="22"/>
                <w:szCs w:val="22"/>
                <w:highlight w:val="cyan"/>
              </w:rPr>
            </w:pPr>
            <w:r w:rsidRPr="00036B9B">
              <w:rPr>
                <w:color w:val="000000"/>
                <w:sz w:val="22"/>
                <w:szCs w:val="22"/>
              </w:rPr>
              <w:t>-.093</w:t>
            </w:r>
          </w:p>
        </w:tc>
        <w:tc>
          <w:tcPr>
            <w:tcW w:w="851" w:type="dxa"/>
            <w:vAlign w:val="bottom"/>
          </w:tcPr>
          <w:p w14:paraId="247A55E7"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.408**</w:t>
            </w:r>
          </w:p>
        </w:tc>
        <w:tc>
          <w:tcPr>
            <w:tcW w:w="992" w:type="dxa"/>
            <w:vAlign w:val="bottom"/>
          </w:tcPr>
          <w:p w14:paraId="043E57F0" w14:textId="77777777" w:rsidR="00E5414C" w:rsidRPr="00036B9B" w:rsidRDefault="00E5414C" w:rsidP="007A723B">
            <w:pPr>
              <w:widowControl w:val="0"/>
              <w:spacing w:line="220" w:lineRule="exact"/>
              <w:jc w:val="center"/>
              <w:rPr>
                <w:sz w:val="22"/>
                <w:szCs w:val="22"/>
              </w:rPr>
            </w:pPr>
            <w:r w:rsidRPr="00036B9B">
              <w:rPr>
                <w:color w:val="000000"/>
                <w:sz w:val="22"/>
                <w:szCs w:val="22"/>
              </w:rPr>
              <w:t>.010</w:t>
            </w:r>
          </w:p>
        </w:tc>
        <w:tc>
          <w:tcPr>
            <w:tcW w:w="1083" w:type="dxa"/>
            <w:vAlign w:val="bottom"/>
          </w:tcPr>
          <w:p w14:paraId="66C03D92" w14:textId="77777777" w:rsidR="00E5414C" w:rsidRPr="00036B9B" w:rsidRDefault="00E5414C" w:rsidP="007A723B">
            <w:pPr>
              <w:widowControl w:val="0"/>
              <w:spacing w:line="220" w:lineRule="exact"/>
              <w:jc w:val="center"/>
              <w:rPr>
                <w:sz w:val="22"/>
                <w:szCs w:val="22"/>
                <w:highlight w:val="cyan"/>
              </w:rPr>
            </w:pPr>
            <w:r w:rsidRPr="00036B9B">
              <w:rPr>
                <w:color w:val="000000"/>
                <w:sz w:val="22"/>
                <w:szCs w:val="22"/>
              </w:rPr>
              <w:t>.375**</w:t>
            </w:r>
          </w:p>
        </w:tc>
        <w:tc>
          <w:tcPr>
            <w:tcW w:w="902" w:type="dxa"/>
            <w:vAlign w:val="bottom"/>
          </w:tcPr>
          <w:p w14:paraId="7806EA65" w14:textId="77777777" w:rsidR="00E5414C" w:rsidRPr="00036B9B" w:rsidRDefault="00E5414C" w:rsidP="007A723B">
            <w:pPr>
              <w:widowControl w:val="0"/>
              <w:spacing w:line="220" w:lineRule="exact"/>
              <w:jc w:val="center"/>
              <w:rPr>
                <w:sz w:val="22"/>
                <w:szCs w:val="22"/>
              </w:rPr>
            </w:pPr>
            <w:r w:rsidRPr="00036B9B">
              <w:rPr>
                <w:color w:val="000000"/>
                <w:sz w:val="22"/>
                <w:szCs w:val="22"/>
              </w:rPr>
              <w:t>.309**</w:t>
            </w:r>
          </w:p>
        </w:tc>
        <w:tc>
          <w:tcPr>
            <w:tcW w:w="1134" w:type="dxa"/>
            <w:vAlign w:val="bottom"/>
          </w:tcPr>
          <w:p w14:paraId="3C5B1529" w14:textId="77777777" w:rsidR="00E5414C" w:rsidRPr="00036B9B" w:rsidRDefault="00E5414C" w:rsidP="007A723B">
            <w:pPr>
              <w:widowControl w:val="0"/>
              <w:spacing w:line="220" w:lineRule="exact"/>
              <w:jc w:val="center"/>
              <w:rPr>
                <w:sz w:val="22"/>
                <w:szCs w:val="22"/>
              </w:rPr>
            </w:pPr>
            <w:r w:rsidRPr="00036B9B">
              <w:rPr>
                <w:color w:val="000000"/>
                <w:sz w:val="22"/>
                <w:szCs w:val="22"/>
              </w:rPr>
              <w:t>.444</w:t>
            </w:r>
          </w:p>
        </w:tc>
      </w:tr>
      <w:tr w:rsidR="00E5414C" w:rsidRPr="00036B9B" w14:paraId="44F1F8BF" w14:textId="77777777" w:rsidTr="003F3AFB">
        <w:tc>
          <w:tcPr>
            <w:tcW w:w="2410" w:type="dxa"/>
            <w:vAlign w:val="bottom"/>
          </w:tcPr>
          <w:p w14:paraId="0DBC9882" w14:textId="77777777" w:rsidR="00E5414C" w:rsidRPr="00036B9B" w:rsidRDefault="00E5414C" w:rsidP="007A723B">
            <w:pPr>
              <w:widowControl w:val="0"/>
              <w:spacing w:line="220" w:lineRule="exact"/>
              <w:rPr>
                <w:sz w:val="22"/>
                <w:szCs w:val="22"/>
              </w:rPr>
            </w:pPr>
            <w:r w:rsidRPr="00036B9B">
              <w:rPr>
                <w:sz w:val="22"/>
                <w:szCs w:val="22"/>
              </w:rPr>
              <w:t>Item 8</w:t>
            </w:r>
          </w:p>
        </w:tc>
        <w:tc>
          <w:tcPr>
            <w:tcW w:w="1082" w:type="dxa"/>
            <w:vAlign w:val="bottom"/>
          </w:tcPr>
          <w:p w14:paraId="17337B63" w14:textId="77777777" w:rsidR="00E5414C" w:rsidRPr="00036B9B" w:rsidRDefault="00E5414C" w:rsidP="007A723B">
            <w:pPr>
              <w:widowControl w:val="0"/>
              <w:spacing w:line="220" w:lineRule="exact"/>
              <w:jc w:val="center"/>
              <w:rPr>
                <w:sz w:val="22"/>
                <w:szCs w:val="22"/>
              </w:rPr>
            </w:pPr>
            <w:r w:rsidRPr="00036B9B">
              <w:rPr>
                <w:color w:val="000000"/>
                <w:sz w:val="22"/>
                <w:szCs w:val="22"/>
              </w:rPr>
              <w:t>.668**</w:t>
            </w:r>
          </w:p>
        </w:tc>
        <w:tc>
          <w:tcPr>
            <w:tcW w:w="902" w:type="dxa"/>
            <w:vAlign w:val="bottom"/>
          </w:tcPr>
          <w:p w14:paraId="2D11355F" w14:textId="77777777" w:rsidR="00E5414C" w:rsidRPr="00036B9B" w:rsidRDefault="00E5414C" w:rsidP="007A723B">
            <w:pPr>
              <w:widowControl w:val="0"/>
              <w:spacing w:line="220" w:lineRule="exact"/>
              <w:jc w:val="center"/>
              <w:rPr>
                <w:sz w:val="22"/>
                <w:szCs w:val="22"/>
              </w:rPr>
            </w:pPr>
            <w:r w:rsidRPr="00036B9B">
              <w:rPr>
                <w:color w:val="000000"/>
                <w:sz w:val="22"/>
                <w:szCs w:val="22"/>
              </w:rPr>
              <w:t>.361**</w:t>
            </w:r>
          </w:p>
        </w:tc>
        <w:tc>
          <w:tcPr>
            <w:tcW w:w="851" w:type="dxa"/>
            <w:vAlign w:val="bottom"/>
          </w:tcPr>
          <w:p w14:paraId="08393E07" w14:textId="77777777" w:rsidR="00E5414C" w:rsidRPr="00036B9B" w:rsidRDefault="00E5414C" w:rsidP="007A723B">
            <w:pPr>
              <w:widowControl w:val="0"/>
              <w:spacing w:line="220" w:lineRule="exact"/>
              <w:jc w:val="center"/>
              <w:rPr>
                <w:sz w:val="22"/>
                <w:szCs w:val="22"/>
              </w:rPr>
            </w:pPr>
            <w:r w:rsidRPr="00036B9B">
              <w:rPr>
                <w:color w:val="000000"/>
                <w:sz w:val="22"/>
                <w:szCs w:val="22"/>
              </w:rPr>
              <w:t>.424</w:t>
            </w:r>
          </w:p>
        </w:tc>
        <w:tc>
          <w:tcPr>
            <w:tcW w:w="850" w:type="dxa"/>
            <w:gridSpan w:val="2"/>
            <w:vAlign w:val="bottom"/>
          </w:tcPr>
          <w:p w14:paraId="170D5515"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.652**</w:t>
            </w:r>
          </w:p>
        </w:tc>
        <w:tc>
          <w:tcPr>
            <w:tcW w:w="851" w:type="dxa"/>
            <w:vAlign w:val="bottom"/>
          </w:tcPr>
          <w:p w14:paraId="7585C57E" w14:textId="77777777" w:rsidR="00E5414C" w:rsidRPr="00036B9B" w:rsidRDefault="00E5414C" w:rsidP="007A723B">
            <w:pPr>
              <w:widowControl w:val="0"/>
              <w:spacing w:line="220" w:lineRule="exact"/>
              <w:jc w:val="center"/>
              <w:rPr>
                <w:sz w:val="22"/>
                <w:szCs w:val="22"/>
              </w:rPr>
            </w:pPr>
            <w:r w:rsidRPr="00036B9B">
              <w:rPr>
                <w:color w:val="000000"/>
                <w:sz w:val="22"/>
                <w:szCs w:val="22"/>
              </w:rPr>
              <w:t>.063</w:t>
            </w:r>
          </w:p>
        </w:tc>
        <w:tc>
          <w:tcPr>
            <w:tcW w:w="850" w:type="dxa"/>
            <w:vAlign w:val="bottom"/>
          </w:tcPr>
          <w:p w14:paraId="27F65BD3" w14:textId="77777777" w:rsidR="00E5414C" w:rsidRPr="00036B9B" w:rsidRDefault="00E5414C" w:rsidP="007A723B">
            <w:pPr>
              <w:widowControl w:val="0"/>
              <w:spacing w:line="220" w:lineRule="exact"/>
              <w:jc w:val="center"/>
              <w:rPr>
                <w:sz w:val="22"/>
                <w:szCs w:val="22"/>
                <w:highlight w:val="cyan"/>
              </w:rPr>
            </w:pPr>
            <w:r w:rsidRPr="00036B9B">
              <w:rPr>
                <w:color w:val="000000"/>
                <w:sz w:val="22"/>
                <w:szCs w:val="22"/>
              </w:rPr>
              <w:t>.047</w:t>
            </w:r>
          </w:p>
        </w:tc>
        <w:tc>
          <w:tcPr>
            <w:tcW w:w="851" w:type="dxa"/>
            <w:vAlign w:val="bottom"/>
          </w:tcPr>
          <w:p w14:paraId="312D7A9B"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.355**</w:t>
            </w:r>
          </w:p>
        </w:tc>
        <w:tc>
          <w:tcPr>
            <w:tcW w:w="992" w:type="dxa"/>
            <w:vAlign w:val="bottom"/>
          </w:tcPr>
          <w:p w14:paraId="38C554B1" w14:textId="77777777" w:rsidR="00E5414C" w:rsidRPr="00036B9B" w:rsidRDefault="00E5414C" w:rsidP="007A723B">
            <w:pPr>
              <w:widowControl w:val="0"/>
              <w:spacing w:line="220" w:lineRule="exact"/>
              <w:jc w:val="center"/>
              <w:rPr>
                <w:sz w:val="22"/>
                <w:szCs w:val="22"/>
              </w:rPr>
            </w:pPr>
            <w:r w:rsidRPr="00036B9B">
              <w:rPr>
                <w:color w:val="000000"/>
                <w:sz w:val="22"/>
                <w:szCs w:val="22"/>
              </w:rPr>
              <w:t>-.030</w:t>
            </w:r>
          </w:p>
        </w:tc>
        <w:tc>
          <w:tcPr>
            <w:tcW w:w="1083" w:type="dxa"/>
            <w:vAlign w:val="bottom"/>
          </w:tcPr>
          <w:p w14:paraId="054ECF9D" w14:textId="77777777" w:rsidR="00E5414C" w:rsidRPr="00036B9B" w:rsidRDefault="00E5414C" w:rsidP="007A723B">
            <w:pPr>
              <w:widowControl w:val="0"/>
              <w:spacing w:line="220" w:lineRule="exact"/>
              <w:jc w:val="center"/>
              <w:rPr>
                <w:sz w:val="22"/>
                <w:szCs w:val="22"/>
                <w:highlight w:val="cyan"/>
              </w:rPr>
            </w:pPr>
            <w:r w:rsidRPr="00036B9B">
              <w:rPr>
                <w:color w:val="000000"/>
                <w:sz w:val="22"/>
                <w:szCs w:val="22"/>
              </w:rPr>
              <w:t>.140**</w:t>
            </w:r>
          </w:p>
        </w:tc>
        <w:tc>
          <w:tcPr>
            <w:tcW w:w="902" w:type="dxa"/>
            <w:vAlign w:val="bottom"/>
          </w:tcPr>
          <w:p w14:paraId="3B7F6E30" w14:textId="77777777" w:rsidR="00E5414C" w:rsidRPr="00036B9B" w:rsidRDefault="00E5414C" w:rsidP="007A723B">
            <w:pPr>
              <w:widowControl w:val="0"/>
              <w:spacing w:line="220" w:lineRule="exact"/>
              <w:jc w:val="center"/>
              <w:rPr>
                <w:sz w:val="22"/>
                <w:szCs w:val="22"/>
              </w:rPr>
            </w:pPr>
            <w:r w:rsidRPr="00036B9B">
              <w:rPr>
                <w:color w:val="000000"/>
                <w:sz w:val="22"/>
                <w:szCs w:val="22"/>
              </w:rPr>
              <w:t>.178*</w:t>
            </w:r>
          </w:p>
        </w:tc>
        <w:tc>
          <w:tcPr>
            <w:tcW w:w="1134" w:type="dxa"/>
            <w:vAlign w:val="bottom"/>
          </w:tcPr>
          <w:p w14:paraId="22B2EB1A" w14:textId="77777777" w:rsidR="00E5414C" w:rsidRPr="00036B9B" w:rsidRDefault="00E5414C" w:rsidP="007A723B">
            <w:pPr>
              <w:widowControl w:val="0"/>
              <w:spacing w:line="220" w:lineRule="exact"/>
              <w:jc w:val="center"/>
              <w:rPr>
                <w:sz w:val="22"/>
                <w:szCs w:val="22"/>
              </w:rPr>
            </w:pPr>
            <w:r w:rsidRPr="00036B9B">
              <w:rPr>
                <w:color w:val="000000"/>
                <w:sz w:val="22"/>
                <w:szCs w:val="22"/>
              </w:rPr>
              <w:t>.391</w:t>
            </w:r>
          </w:p>
        </w:tc>
      </w:tr>
      <w:tr w:rsidR="00E5414C" w:rsidRPr="00036B9B" w14:paraId="25E71DE2" w14:textId="77777777" w:rsidTr="003F3AFB">
        <w:tc>
          <w:tcPr>
            <w:tcW w:w="2410" w:type="dxa"/>
            <w:vAlign w:val="bottom"/>
          </w:tcPr>
          <w:p w14:paraId="11E088FD" w14:textId="77777777" w:rsidR="00E5414C" w:rsidRPr="00036B9B" w:rsidRDefault="00E5414C" w:rsidP="007A723B">
            <w:pPr>
              <w:widowControl w:val="0"/>
              <w:spacing w:line="220" w:lineRule="exact"/>
              <w:rPr>
                <w:sz w:val="22"/>
                <w:szCs w:val="22"/>
              </w:rPr>
            </w:pPr>
            <w:r w:rsidRPr="00036B9B">
              <w:rPr>
                <w:sz w:val="22"/>
                <w:szCs w:val="22"/>
              </w:rPr>
              <w:t>Item 10</w:t>
            </w:r>
          </w:p>
        </w:tc>
        <w:tc>
          <w:tcPr>
            <w:tcW w:w="1082" w:type="dxa"/>
            <w:vAlign w:val="bottom"/>
          </w:tcPr>
          <w:p w14:paraId="6DF3FDF7" w14:textId="77777777" w:rsidR="00E5414C" w:rsidRPr="00036B9B" w:rsidRDefault="00E5414C" w:rsidP="007A723B">
            <w:pPr>
              <w:widowControl w:val="0"/>
              <w:spacing w:line="220" w:lineRule="exact"/>
              <w:jc w:val="center"/>
              <w:rPr>
                <w:sz w:val="22"/>
                <w:szCs w:val="22"/>
              </w:rPr>
            </w:pPr>
            <w:r w:rsidRPr="00036B9B">
              <w:rPr>
                <w:color w:val="000000"/>
                <w:sz w:val="22"/>
                <w:szCs w:val="22"/>
              </w:rPr>
              <w:t>.219**</w:t>
            </w:r>
          </w:p>
        </w:tc>
        <w:tc>
          <w:tcPr>
            <w:tcW w:w="902" w:type="dxa"/>
            <w:vAlign w:val="bottom"/>
          </w:tcPr>
          <w:p w14:paraId="4462E571" w14:textId="77777777" w:rsidR="00E5414C" w:rsidRPr="00036B9B" w:rsidRDefault="00E5414C" w:rsidP="007A723B">
            <w:pPr>
              <w:widowControl w:val="0"/>
              <w:spacing w:line="220" w:lineRule="exact"/>
              <w:jc w:val="center"/>
              <w:rPr>
                <w:sz w:val="22"/>
                <w:szCs w:val="22"/>
              </w:rPr>
            </w:pPr>
            <w:r w:rsidRPr="00036B9B">
              <w:rPr>
                <w:color w:val="000000"/>
                <w:sz w:val="22"/>
                <w:szCs w:val="22"/>
              </w:rPr>
              <w:t>.735**</w:t>
            </w:r>
          </w:p>
        </w:tc>
        <w:tc>
          <w:tcPr>
            <w:tcW w:w="851" w:type="dxa"/>
            <w:vAlign w:val="bottom"/>
          </w:tcPr>
          <w:p w14:paraId="2108EB81" w14:textId="77777777" w:rsidR="00E5414C" w:rsidRPr="00036B9B" w:rsidRDefault="00E5414C" w:rsidP="007A723B">
            <w:pPr>
              <w:widowControl w:val="0"/>
              <w:spacing w:line="220" w:lineRule="exact"/>
              <w:jc w:val="center"/>
              <w:rPr>
                <w:sz w:val="22"/>
                <w:szCs w:val="22"/>
              </w:rPr>
            </w:pPr>
            <w:r w:rsidRPr="00036B9B">
              <w:rPr>
                <w:color w:val="000000"/>
                <w:sz w:val="22"/>
                <w:szCs w:val="22"/>
              </w:rPr>
              <w:t>.412</w:t>
            </w:r>
          </w:p>
        </w:tc>
        <w:tc>
          <w:tcPr>
            <w:tcW w:w="850" w:type="dxa"/>
            <w:gridSpan w:val="2"/>
            <w:vAlign w:val="bottom"/>
          </w:tcPr>
          <w:p w14:paraId="6E3F8A54"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.106*</w:t>
            </w:r>
          </w:p>
        </w:tc>
        <w:tc>
          <w:tcPr>
            <w:tcW w:w="851" w:type="dxa"/>
            <w:vAlign w:val="bottom"/>
          </w:tcPr>
          <w:p w14:paraId="16AAA9E3" w14:textId="77777777" w:rsidR="00E5414C" w:rsidRPr="00036B9B" w:rsidRDefault="00E5414C" w:rsidP="007A723B">
            <w:pPr>
              <w:widowControl w:val="0"/>
              <w:spacing w:line="220" w:lineRule="exact"/>
              <w:jc w:val="center"/>
              <w:rPr>
                <w:sz w:val="22"/>
                <w:szCs w:val="22"/>
              </w:rPr>
            </w:pPr>
            <w:r w:rsidRPr="00036B9B">
              <w:rPr>
                <w:color w:val="000000"/>
                <w:sz w:val="22"/>
                <w:szCs w:val="22"/>
              </w:rPr>
              <w:t>.042</w:t>
            </w:r>
          </w:p>
        </w:tc>
        <w:tc>
          <w:tcPr>
            <w:tcW w:w="850" w:type="dxa"/>
            <w:vAlign w:val="bottom"/>
          </w:tcPr>
          <w:p w14:paraId="2C441633" w14:textId="77777777" w:rsidR="00E5414C" w:rsidRPr="00036B9B" w:rsidRDefault="00E5414C" w:rsidP="007A723B">
            <w:pPr>
              <w:widowControl w:val="0"/>
              <w:spacing w:line="220" w:lineRule="exact"/>
              <w:jc w:val="center"/>
              <w:rPr>
                <w:sz w:val="22"/>
                <w:szCs w:val="22"/>
              </w:rPr>
            </w:pPr>
            <w:r w:rsidRPr="00036B9B">
              <w:rPr>
                <w:color w:val="000000"/>
                <w:sz w:val="22"/>
                <w:szCs w:val="22"/>
              </w:rPr>
              <w:t>.034</w:t>
            </w:r>
          </w:p>
        </w:tc>
        <w:tc>
          <w:tcPr>
            <w:tcW w:w="851" w:type="dxa"/>
            <w:vAlign w:val="bottom"/>
          </w:tcPr>
          <w:p w14:paraId="4B1466DD"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.818**</w:t>
            </w:r>
          </w:p>
        </w:tc>
        <w:tc>
          <w:tcPr>
            <w:tcW w:w="992" w:type="dxa"/>
            <w:vAlign w:val="bottom"/>
          </w:tcPr>
          <w:p w14:paraId="68BAF8EF" w14:textId="77777777" w:rsidR="00E5414C" w:rsidRPr="00036B9B" w:rsidRDefault="00E5414C" w:rsidP="007A723B">
            <w:pPr>
              <w:widowControl w:val="0"/>
              <w:spacing w:line="220" w:lineRule="exact"/>
              <w:jc w:val="center"/>
              <w:rPr>
                <w:sz w:val="22"/>
                <w:szCs w:val="22"/>
              </w:rPr>
            </w:pPr>
            <w:r w:rsidRPr="00036B9B">
              <w:rPr>
                <w:color w:val="000000"/>
                <w:sz w:val="22"/>
                <w:szCs w:val="22"/>
              </w:rPr>
              <w:t>.033</w:t>
            </w:r>
          </w:p>
        </w:tc>
        <w:tc>
          <w:tcPr>
            <w:tcW w:w="1083" w:type="dxa"/>
            <w:vAlign w:val="bottom"/>
          </w:tcPr>
          <w:p w14:paraId="67ECE20E" w14:textId="77777777" w:rsidR="00E5414C" w:rsidRPr="00036B9B" w:rsidRDefault="00E5414C" w:rsidP="007A723B">
            <w:pPr>
              <w:widowControl w:val="0"/>
              <w:spacing w:line="220" w:lineRule="exact"/>
              <w:jc w:val="center"/>
              <w:rPr>
                <w:sz w:val="22"/>
                <w:szCs w:val="22"/>
              </w:rPr>
            </w:pPr>
            <w:r w:rsidRPr="00036B9B">
              <w:rPr>
                <w:color w:val="000000"/>
                <w:sz w:val="22"/>
                <w:szCs w:val="22"/>
              </w:rPr>
              <w:t>.144**</w:t>
            </w:r>
          </w:p>
        </w:tc>
        <w:tc>
          <w:tcPr>
            <w:tcW w:w="902" w:type="dxa"/>
            <w:vAlign w:val="bottom"/>
          </w:tcPr>
          <w:p w14:paraId="05A92F3F" w14:textId="77777777" w:rsidR="00E5414C" w:rsidRPr="00036B9B" w:rsidRDefault="00E5414C" w:rsidP="007A723B">
            <w:pPr>
              <w:widowControl w:val="0"/>
              <w:spacing w:line="220" w:lineRule="exact"/>
              <w:jc w:val="center"/>
              <w:rPr>
                <w:sz w:val="22"/>
                <w:szCs w:val="22"/>
              </w:rPr>
            </w:pPr>
            <w:r w:rsidRPr="00036B9B">
              <w:rPr>
                <w:color w:val="000000"/>
                <w:sz w:val="22"/>
                <w:szCs w:val="22"/>
              </w:rPr>
              <w:t>-.090</w:t>
            </w:r>
          </w:p>
        </w:tc>
        <w:tc>
          <w:tcPr>
            <w:tcW w:w="1134" w:type="dxa"/>
            <w:vAlign w:val="bottom"/>
          </w:tcPr>
          <w:p w14:paraId="4686368A" w14:textId="77777777" w:rsidR="00E5414C" w:rsidRPr="00036B9B" w:rsidRDefault="00E5414C" w:rsidP="007A723B">
            <w:pPr>
              <w:widowControl w:val="0"/>
              <w:spacing w:line="220" w:lineRule="exact"/>
              <w:jc w:val="center"/>
              <w:rPr>
                <w:sz w:val="22"/>
                <w:szCs w:val="22"/>
              </w:rPr>
            </w:pPr>
            <w:r w:rsidRPr="00036B9B">
              <w:rPr>
                <w:color w:val="000000"/>
                <w:sz w:val="22"/>
                <w:szCs w:val="22"/>
              </w:rPr>
              <w:t>.286</w:t>
            </w:r>
          </w:p>
        </w:tc>
      </w:tr>
      <w:tr w:rsidR="00E5414C" w:rsidRPr="00036B9B" w14:paraId="6AE5E533" w14:textId="77777777" w:rsidTr="003F3AFB">
        <w:tc>
          <w:tcPr>
            <w:tcW w:w="2410" w:type="dxa"/>
            <w:vAlign w:val="bottom"/>
          </w:tcPr>
          <w:p w14:paraId="2E722119" w14:textId="77777777" w:rsidR="00E5414C" w:rsidRPr="00036B9B" w:rsidRDefault="00E5414C" w:rsidP="007A723B">
            <w:pPr>
              <w:widowControl w:val="0"/>
              <w:spacing w:line="220" w:lineRule="exact"/>
              <w:rPr>
                <w:sz w:val="22"/>
                <w:szCs w:val="22"/>
              </w:rPr>
            </w:pPr>
            <w:r w:rsidRPr="00036B9B">
              <w:rPr>
                <w:sz w:val="22"/>
                <w:szCs w:val="22"/>
              </w:rPr>
              <w:t>Item 16</w:t>
            </w:r>
          </w:p>
        </w:tc>
        <w:tc>
          <w:tcPr>
            <w:tcW w:w="1082" w:type="dxa"/>
            <w:vAlign w:val="bottom"/>
          </w:tcPr>
          <w:p w14:paraId="6B6C862F" w14:textId="77777777" w:rsidR="00E5414C" w:rsidRPr="00036B9B" w:rsidRDefault="00E5414C" w:rsidP="007A723B">
            <w:pPr>
              <w:widowControl w:val="0"/>
              <w:spacing w:line="220" w:lineRule="exact"/>
              <w:jc w:val="center"/>
              <w:rPr>
                <w:sz w:val="22"/>
                <w:szCs w:val="22"/>
              </w:rPr>
            </w:pPr>
            <w:r w:rsidRPr="00036B9B">
              <w:rPr>
                <w:color w:val="000000"/>
                <w:sz w:val="22"/>
                <w:szCs w:val="22"/>
              </w:rPr>
              <w:t>.030</w:t>
            </w:r>
          </w:p>
        </w:tc>
        <w:tc>
          <w:tcPr>
            <w:tcW w:w="902" w:type="dxa"/>
            <w:vAlign w:val="bottom"/>
          </w:tcPr>
          <w:p w14:paraId="3D64AB91" w14:textId="77777777" w:rsidR="00E5414C" w:rsidRPr="00036B9B" w:rsidRDefault="00E5414C" w:rsidP="007A723B">
            <w:pPr>
              <w:widowControl w:val="0"/>
              <w:spacing w:line="220" w:lineRule="exact"/>
              <w:jc w:val="center"/>
              <w:rPr>
                <w:sz w:val="22"/>
                <w:szCs w:val="22"/>
              </w:rPr>
            </w:pPr>
            <w:r w:rsidRPr="00036B9B">
              <w:rPr>
                <w:color w:val="000000"/>
                <w:sz w:val="22"/>
                <w:szCs w:val="22"/>
              </w:rPr>
              <w:t>.842**</w:t>
            </w:r>
          </w:p>
        </w:tc>
        <w:tc>
          <w:tcPr>
            <w:tcW w:w="851" w:type="dxa"/>
            <w:vAlign w:val="bottom"/>
          </w:tcPr>
          <w:p w14:paraId="5A16A221" w14:textId="77777777" w:rsidR="00E5414C" w:rsidRPr="00036B9B" w:rsidRDefault="00E5414C" w:rsidP="007A723B">
            <w:pPr>
              <w:widowControl w:val="0"/>
              <w:spacing w:line="220" w:lineRule="exact"/>
              <w:jc w:val="center"/>
              <w:rPr>
                <w:sz w:val="22"/>
                <w:szCs w:val="22"/>
              </w:rPr>
            </w:pPr>
            <w:r w:rsidRPr="00036B9B">
              <w:rPr>
                <w:color w:val="000000"/>
                <w:sz w:val="22"/>
                <w:szCs w:val="22"/>
              </w:rPr>
              <w:t>.290</w:t>
            </w:r>
          </w:p>
        </w:tc>
        <w:tc>
          <w:tcPr>
            <w:tcW w:w="850" w:type="dxa"/>
            <w:gridSpan w:val="2"/>
            <w:vAlign w:val="bottom"/>
          </w:tcPr>
          <w:p w14:paraId="3156BEA1"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-.046</w:t>
            </w:r>
          </w:p>
        </w:tc>
        <w:tc>
          <w:tcPr>
            <w:tcW w:w="851" w:type="dxa"/>
            <w:vAlign w:val="bottom"/>
          </w:tcPr>
          <w:p w14:paraId="67DBFCE1" w14:textId="77777777" w:rsidR="00E5414C" w:rsidRPr="00036B9B" w:rsidRDefault="00E5414C" w:rsidP="007A723B">
            <w:pPr>
              <w:widowControl w:val="0"/>
              <w:spacing w:line="220" w:lineRule="exact"/>
              <w:jc w:val="center"/>
              <w:rPr>
                <w:sz w:val="22"/>
                <w:szCs w:val="22"/>
              </w:rPr>
            </w:pPr>
            <w:r w:rsidRPr="00036B9B">
              <w:rPr>
                <w:color w:val="000000"/>
                <w:sz w:val="22"/>
                <w:szCs w:val="22"/>
              </w:rPr>
              <w:t>.102**</w:t>
            </w:r>
          </w:p>
        </w:tc>
        <w:tc>
          <w:tcPr>
            <w:tcW w:w="850" w:type="dxa"/>
            <w:vAlign w:val="bottom"/>
          </w:tcPr>
          <w:p w14:paraId="7D812E22" w14:textId="77777777" w:rsidR="00E5414C" w:rsidRPr="00036B9B" w:rsidRDefault="00E5414C" w:rsidP="007A723B">
            <w:pPr>
              <w:widowControl w:val="0"/>
              <w:spacing w:line="220" w:lineRule="exact"/>
              <w:jc w:val="center"/>
              <w:rPr>
                <w:sz w:val="22"/>
                <w:szCs w:val="22"/>
              </w:rPr>
            </w:pPr>
            <w:r w:rsidRPr="00036B9B">
              <w:rPr>
                <w:color w:val="000000"/>
                <w:sz w:val="22"/>
                <w:szCs w:val="22"/>
              </w:rPr>
              <w:t>.081*</w:t>
            </w:r>
          </w:p>
        </w:tc>
        <w:tc>
          <w:tcPr>
            <w:tcW w:w="851" w:type="dxa"/>
            <w:vAlign w:val="bottom"/>
          </w:tcPr>
          <w:p w14:paraId="5FD3CBDB"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.742**</w:t>
            </w:r>
          </w:p>
        </w:tc>
        <w:tc>
          <w:tcPr>
            <w:tcW w:w="992" w:type="dxa"/>
            <w:vAlign w:val="bottom"/>
          </w:tcPr>
          <w:p w14:paraId="5B4073FD" w14:textId="77777777" w:rsidR="00E5414C" w:rsidRPr="00036B9B" w:rsidRDefault="00E5414C" w:rsidP="007A723B">
            <w:pPr>
              <w:widowControl w:val="0"/>
              <w:spacing w:line="220" w:lineRule="exact"/>
              <w:jc w:val="center"/>
              <w:rPr>
                <w:sz w:val="22"/>
                <w:szCs w:val="22"/>
              </w:rPr>
            </w:pPr>
            <w:r w:rsidRPr="00036B9B">
              <w:rPr>
                <w:color w:val="000000"/>
                <w:sz w:val="22"/>
                <w:szCs w:val="22"/>
              </w:rPr>
              <w:t>-.021</w:t>
            </w:r>
          </w:p>
        </w:tc>
        <w:tc>
          <w:tcPr>
            <w:tcW w:w="1083" w:type="dxa"/>
            <w:vAlign w:val="bottom"/>
          </w:tcPr>
          <w:p w14:paraId="52AE8C2C" w14:textId="77777777" w:rsidR="00E5414C" w:rsidRPr="00036B9B" w:rsidRDefault="00E5414C" w:rsidP="007A723B">
            <w:pPr>
              <w:widowControl w:val="0"/>
              <w:spacing w:line="220" w:lineRule="exact"/>
              <w:jc w:val="center"/>
              <w:rPr>
                <w:sz w:val="22"/>
                <w:szCs w:val="22"/>
              </w:rPr>
            </w:pPr>
            <w:r w:rsidRPr="00036B9B">
              <w:rPr>
                <w:color w:val="000000"/>
                <w:sz w:val="22"/>
                <w:szCs w:val="22"/>
              </w:rPr>
              <w:t>.266**</w:t>
            </w:r>
          </w:p>
        </w:tc>
        <w:tc>
          <w:tcPr>
            <w:tcW w:w="902" w:type="dxa"/>
            <w:vAlign w:val="bottom"/>
          </w:tcPr>
          <w:p w14:paraId="0D4456F8" w14:textId="77777777" w:rsidR="00E5414C" w:rsidRPr="00036B9B" w:rsidRDefault="00E5414C" w:rsidP="007A723B">
            <w:pPr>
              <w:widowControl w:val="0"/>
              <w:spacing w:line="220" w:lineRule="exact"/>
              <w:jc w:val="center"/>
              <w:rPr>
                <w:sz w:val="22"/>
                <w:szCs w:val="22"/>
              </w:rPr>
            </w:pPr>
            <w:r w:rsidRPr="00036B9B">
              <w:rPr>
                <w:color w:val="000000"/>
                <w:sz w:val="22"/>
                <w:szCs w:val="22"/>
              </w:rPr>
              <w:t>.080</w:t>
            </w:r>
          </w:p>
        </w:tc>
        <w:tc>
          <w:tcPr>
            <w:tcW w:w="1134" w:type="dxa"/>
            <w:vAlign w:val="bottom"/>
          </w:tcPr>
          <w:p w14:paraId="11C9198D" w14:textId="77777777" w:rsidR="00E5414C" w:rsidRPr="00036B9B" w:rsidRDefault="00E5414C" w:rsidP="007A723B">
            <w:pPr>
              <w:widowControl w:val="0"/>
              <w:spacing w:line="220" w:lineRule="exact"/>
              <w:jc w:val="center"/>
              <w:rPr>
                <w:sz w:val="22"/>
                <w:szCs w:val="22"/>
              </w:rPr>
            </w:pPr>
            <w:r w:rsidRPr="00036B9B">
              <w:rPr>
                <w:color w:val="000000"/>
                <w:sz w:val="22"/>
                <w:szCs w:val="22"/>
              </w:rPr>
              <w:t>.353</w:t>
            </w:r>
          </w:p>
        </w:tc>
      </w:tr>
      <w:tr w:rsidR="00E5414C" w:rsidRPr="00036B9B" w14:paraId="7DE97A36" w14:textId="77777777" w:rsidTr="003F3AFB">
        <w:tc>
          <w:tcPr>
            <w:tcW w:w="2410" w:type="dxa"/>
            <w:vAlign w:val="bottom"/>
          </w:tcPr>
          <w:p w14:paraId="1096D176" w14:textId="77777777" w:rsidR="00E5414C" w:rsidRPr="00036B9B" w:rsidRDefault="00E5414C" w:rsidP="007A723B">
            <w:pPr>
              <w:widowControl w:val="0"/>
              <w:spacing w:line="220" w:lineRule="exact"/>
              <w:rPr>
                <w:sz w:val="22"/>
                <w:szCs w:val="22"/>
              </w:rPr>
            </w:pPr>
            <w:r w:rsidRPr="00036B9B">
              <w:rPr>
                <w:color w:val="000000" w:themeColor="text1"/>
                <w:sz w:val="22"/>
                <w:szCs w:val="22"/>
              </w:rPr>
              <w:t>ω</w:t>
            </w:r>
          </w:p>
        </w:tc>
        <w:tc>
          <w:tcPr>
            <w:tcW w:w="1082" w:type="dxa"/>
          </w:tcPr>
          <w:p w14:paraId="04EE6021" w14:textId="77777777" w:rsidR="00E5414C" w:rsidRPr="00036B9B" w:rsidRDefault="00E5414C" w:rsidP="007A723B">
            <w:pPr>
              <w:widowControl w:val="0"/>
              <w:spacing w:line="220" w:lineRule="exact"/>
              <w:jc w:val="center"/>
              <w:rPr>
                <w:sz w:val="22"/>
                <w:szCs w:val="22"/>
              </w:rPr>
            </w:pPr>
          </w:p>
        </w:tc>
        <w:tc>
          <w:tcPr>
            <w:tcW w:w="902" w:type="dxa"/>
          </w:tcPr>
          <w:p w14:paraId="47EA97AC" w14:textId="77777777" w:rsidR="00E5414C" w:rsidRPr="00036B9B" w:rsidRDefault="00E5414C" w:rsidP="007A723B">
            <w:pPr>
              <w:widowControl w:val="0"/>
              <w:spacing w:line="220" w:lineRule="exact"/>
              <w:jc w:val="center"/>
              <w:rPr>
                <w:sz w:val="22"/>
                <w:szCs w:val="22"/>
              </w:rPr>
            </w:pPr>
            <w:r w:rsidRPr="00036B9B">
              <w:rPr>
                <w:sz w:val="22"/>
                <w:szCs w:val="22"/>
              </w:rPr>
              <w:t>.760</w:t>
            </w:r>
          </w:p>
        </w:tc>
        <w:tc>
          <w:tcPr>
            <w:tcW w:w="851" w:type="dxa"/>
          </w:tcPr>
          <w:p w14:paraId="0DC9787B" w14:textId="77777777" w:rsidR="00E5414C" w:rsidRPr="00036B9B" w:rsidRDefault="00E5414C" w:rsidP="007A723B">
            <w:pPr>
              <w:widowControl w:val="0"/>
              <w:spacing w:line="220" w:lineRule="exact"/>
              <w:jc w:val="center"/>
              <w:rPr>
                <w:sz w:val="22"/>
                <w:szCs w:val="22"/>
              </w:rPr>
            </w:pPr>
          </w:p>
        </w:tc>
        <w:tc>
          <w:tcPr>
            <w:tcW w:w="850" w:type="dxa"/>
            <w:gridSpan w:val="2"/>
          </w:tcPr>
          <w:p w14:paraId="051FB5BE" w14:textId="77777777" w:rsidR="00E5414C" w:rsidRPr="00036B9B" w:rsidRDefault="00E5414C" w:rsidP="007A723B">
            <w:pPr>
              <w:widowControl w:val="0"/>
              <w:spacing w:line="220" w:lineRule="exact"/>
              <w:jc w:val="center"/>
              <w:rPr>
                <w:b/>
                <w:bCs/>
                <w:sz w:val="22"/>
                <w:szCs w:val="22"/>
              </w:rPr>
            </w:pPr>
          </w:p>
        </w:tc>
        <w:tc>
          <w:tcPr>
            <w:tcW w:w="851" w:type="dxa"/>
            <w:vAlign w:val="bottom"/>
          </w:tcPr>
          <w:p w14:paraId="2C8BF033" w14:textId="77777777" w:rsidR="00E5414C" w:rsidRPr="00036B9B" w:rsidRDefault="00E5414C" w:rsidP="007A723B">
            <w:pPr>
              <w:widowControl w:val="0"/>
              <w:spacing w:line="220" w:lineRule="exact"/>
              <w:jc w:val="center"/>
              <w:rPr>
                <w:sz w:val="22"/>
                <w:szCs w:val="22"/>
              </w:rPr>
            </w:pPr>
          </w:p>
        </w:tc>
        <w:tc>
          <w:tcPr>
            <w:tcW w:w="850" w:type="dxa"/>
            <w:vAlign w:val="bottom"/>
          </w:tcPr>
          <w:p w14:paraId="0F8A9485" w14:textId="77777777" w:rsidR="00E5414C" w:rsidRPr="00036B9B" w:rsidRDefault="00E5414C" w:rsidP="007A723B">
            <w:pPr>
              <w:widowControl w:val="0"/>
              <w:spacing w:line="220" w:lineRule="exact"/>
              <w:jc w:val="center"/>
              <w:rPr>
                <w:sz w:val="22"/>
                <w:szCs w:val="22"/>
              </w:rPr>
            </w:pPr>
          </w:p>
        </w:tc>
        <w:tc>
          <w:tcPr>
            <w:tcW w:w="851" w:type="dxa"/>
            <w:vAlign w:val="bottom"/>
          </w:tcPr>
          <w:p w14:paraId="52706A70" w14:textId="77777777" w:rsidR="00E5414C" w:rsidRPr="00036B9B" w:rsidRDefault="00E5414C" w:rsidP="007A723B">
            <w:pPr>
              <w:widowControl w:val="0"/>
              <w:spacing w:line="220" w:lineRule="exact"/>
              <w:jc w:val="center"/>
              <w:rPr>
                <w:sz w:val="22"/>
                <w:szCs w:val="22"/>
              </w:rPr>
            </w:pPr>
            <w:r w:rsidRPr="00036B9B">
              <w:rPr>
                <w:sz w:val="22"/>
                <w:szCs w:val="22"/>
              </w:rPr>
              <w:t>.785</w:t>
            </w:r>
          </w:p>
        </w:tc>
        <w:tc>
          <w:tcPr>
            <w:tcW w:w="992" w:type="dxa"/>
            <w:vAlign w:val="bottom"/>
          </w:tcPr>
          <w:p w14:paraId="3DB02666" w14:textId="77777777" w:rsidR="00E5414C" w:rsidRPr="00036B9B" w:rsidRDefault="00E5414C" w:rsidP="007A723B">
            <w:pPr>
              <w:widowControl w:val="0"/>
              <w:spacing w:line="220" w:lineRule="exact"/>
              <w:jc w:val="center"/>
              <w:rPr>
                <w:sz w:val="22"/>
                <w:szCs w:val="22"/>
              </w:rPr>
            </w:pPr>
          </w:p>
        </w:tc>
        <w:tc>
          <w:tcPr>
            <w:tcW w:w="1083" w:type="dxa"/>
            <w:vAlign w:val="bottom"/>
          </w:tcPr>
          <w:p w14:paraId="29BDFD7C" w14:textId="77777777" w:rsidR="00E5414C" w:rsidRPr="00036B9B" w:rsidRDefault="00E5414C" w:rsidP="007A723B">
            <w:pPr>
              <w:widowControl w:val="0"/>
              <w:spacing w:line="220" w:lineRule="exact"/>
              <w:jc w:val="center"/>
              <w:rPr>
                <w:sz w:val="22"/>
                <w:szCs w:val="22"/>
              </w:rPr>
            </w:pPr>
          </w:p>
        </w:tc>
        <w:tc>
          <w:tcPr>
            <w:tcW w:w="902" w:type="dxa"/>
            <w:vAlign w:val="bottom"/>
          </w:tcPr>
          <w:p w14:paraId="78B23D22" w14:textId="77777777" w:rsidR="00E5414C" w:rsidRPr="00036B9B" w:rsidRDefault="00E5414C" w:rsidP="007A723B">
            <w:pPr>
              <w:widowControl w:val="0"/>
              <w:spacing w:line="220" w:lineRule="exact"/>
              <w:jc w:val="center"/>
              <w:rPr>
                <w:sz w:val="22"/>
                <w:szCs w:val="22"/>
              </w:rPr>
            </w:pPr>
          </w:p>
        </w:tc>
        <w:tc>
          <w:tcPr>
            <w:tcW w:w="1134" w:type="dxa"/>
            <w:vAlign w:val="bottom"/>
          </w:tcPr>
          <w:p w14:paraId="68E03F4E" w14:textId="77777777" w:rsidR="00E5414C" w:rsidRPr="00036B9B" w:rsidRDefault="00E5414C" w:rsidP="007A723B">
            <w:pPr>
              <w:widowControl w:val="0"/>
              <w:spacing w:line="220" w:lineRule="exact"/>
              <w:jc w:val="center"/>
              <w:rPr>
                <w:sz w:val="22"/>
                <w:szCs w:val="22"/>
              </w:rPr>
            </w:pPr>
          </w:p>
        </w:tc>
      </w:tr>
      <w:tr w:rsidR="00E5414C" w:rsidRPr="00036B9B" w14:paraId="3ECD1140" w14:textId="77777777" w:rsidTr="003F3AFB">
        <w:tc>
          <w:tcPr>
            <w:tcW w:w="2410" w:type="dxa"/>
            <w:vAlign w:val="bottom"/>
          </w:tcPr>
          <w:p w14:paraId="01025285" w14:textId="77777777" w:rsidR="00E5414C" w:rsidRPr="00036B9B" w:rsidRDefault="00E5414C" w:rsidP="007A723B">
            <w:pPr>
              <w:widowControl w:val="0"/>
              <w:spacing w:line="220" w:lineRule="exact"/>
              <w:rPr>
                <w:sz w:val="22"/>
                <w:szCs w:val="22"/>
              </w:rPr>
            </w:pPr>
            <w:r w:rsidRPr="00036B9B">
              <w:rPr>
                <w:color w:val="000000"/>
                <w:sz w:val="22"/>
                <w:szCs w:val="22"/>
              </w:rPr>
              <w:t>External-material (EM)</w:t>
            </w:r>
          </w:p>
        </w:tc>
        <w:tc>
          <w:tcPr>
            <w:tcW w:w="1082" w:type="dxa"/>
          </w:tcPr>
          <w:p w14:paraId="5124772E" w14:textId="77777777" w:rsidR="00E5414C" w:rsidRPr="00036B9B" w:rsidRDefault="00E5414C" w:rsidP="007A723B">
            <w:pPr>
              <w:widowControl w:val="0"/>
              <w:spacing w:line="220" w:lineRule="exact"/>
              <w:jc w:val="center"/>
              <w:rPr>
                <w:sz w:val="22"/>
                <w:szCs w:val="22"/>
              </w:rPr>
            </w:pPr>
          </w:p>
        </w:tc>
        <w:tc>
          <w:tcPr>
            <w:tcW w:w="902" w:type="dxa"/>
          </w:tcPr>
          <w:p w14:paraId="7EFD08C2" w14:textId="77777777" w:rsidR="00E5414C" w:rsidRPr="00036B9B" w:rsidRDefault="00E5414C" w:rsidP="007A723B">
            <w:pPr>
              <w:widowControl w:val="0"/>
              <w:spacing w:line="220" w:lineRule="exact"/>
              <w:jc w:val="center"/>
              <w:rPr>
                <w:sz w:val="22"/>
                <w:szCs w:val="22"/>
              </w:rPr>
            </w:pPr>
          </w:p>
        </w:tc>
        <w:tc>
          <w:tcPr>
            <w:tcW w:w="851" w:type="dxa"/>
          </w:tcPr>
          <w:p w14:paraId="4C45F91B" w14:textId="77777777" w:rsidR="00E5414C" w:rsidRPr="00036B9B" w:rsidRDefault="00E5414C" w:rsidP="007A723B">
            <w:pPr>
              <w:widowControl w:val="0"/>
              <w:spacing w:line="220" w:lineRule="exact"/>
              <w:jc w:val="center"/>
              <w:rPr>
                <w:sz w:val="22"/>
                <w:szCs w:val="22"/>
              </w:rPr>
            </w:pPr>
          </w:p>
        </w:tc>
        <w:tc>
          <w:tcPr>
            <w:tcW w:w="850" w:type="dxa"/>
            <w:gridSpan w:val="2"/>
          </w:tcPr>
          <w:p w14:paraId="337259C0" w14:textId="77777777" w:rsidR="00E5414C" w:rsidRPr="00036B9B" w:rsidRDefault="00E5414C" w:rsidP="007A723B">
            <w:pPr>
              <w:widowControl w:val="0"/>
              <w:spacing w:line="220" w:lineRule="exact"/>
              <w:jc w:val="center"/>
              <w:rPr>
                <w:b/>
                <w:bCs/>
                <w:sz w:val="22"/>
                <w:szCs w:val="22"/>
              </w:rPr>
            </w:pPr>
          </w:p>
        </w:tc>
        <w:tc>
          <w:tcPr>
            <w:tcW w:w="851" w:type="dxa"/>
            <w:vAlign w:val="bottom"/>
          </w:tcPr>
          <w:p w14:paraId="44E9E587" w14:textId="77777777" w:rsidR="00E5414C" w:rsidRPr="00036B9B" w:rsidRDefault="00E5414C" w:rsidP="007A723B">
            <w:pPr>
              <w:widowControl w:val="0"/>
              <w:spacing w:line="220" w:lineRule="exact"/>
              <w:jc w:val="center"/>
              <w:rPr>
                <w:sz w:val="22"/>
                <w:szCs w:val="22"/>
              </w:rPr>
            </w:pPr>
          </w:p>
        </w:tc>
        <w:tc>
          <w:tcPr>
            <w:tcW w:w="850" w:type="dxa"/>
            <w:vAlign w:val="bottom"/>
          </w:tcPr>
          <w:p w14:paraId="5C175085" w14:textId="77777777" w:rsidR="00E5414C" w:rsidRPr="00036B9B" w:rsidRDefault="00E5414C" w:rsidP="007A723B">
            <w:pPr>
              <w:widowControl w:val="0"/>
              <w:spacing w:line="220" w:lineRule="exact"/>
              <w:jc w:val="center"/>
              <w:rPr>
                <w:sz w:val="22"/>
                <w:szCs w:val="22"/>
              </w:rPr>
            </w:pPr>
          </w:p>
        </w:tc>
        <w:tc>
          <w:tcPr>
            <w:tcW w:w="851" w:type="dxa"/>
            <w:vAlign w:val="bottom"/>
          </w:tcPr>
          <w:p w14:paraId="0578EE6A" w14:textId="77777777" w:rsidR="00E5414C" w:rsidRPr="00036B9B" w:rsidRDefault="00E5414C" w:rsidP="007A723B">
            <w:pPr>
              <w:widowControl w:val="0"/>
              <w:spacing w:line="220" w:lineRule="exact"/>
              <w:jc w:val="center"/>
              <w:rPr>
                <w:sz w:val="22"/>
                <w:szCs w:val="22"/>
              </w:rPr>
            </w:pPr>
          </w:p>
        </w:tc>
        <w:tc>
          <w:tcPr>
            <w:tcW w:w="992" w:type="dxa"/>
            <w:vAlign w:val="bottom"/>
          </w:tcPr>
          <w:p w14:paraId="0B5F01CC" w14:textId="77777777" w:rsidR="00E5414C" w:rsidRPr="00036B9B" w:rsidRDefault="00E5414C" w:rsidP="007A723B">
            <w:pPr>
              <w:widowControl w:val="0"/>
              <w:spacing w:line="220" w:lineRule="exact"/>
              <w:jc w:val="center"/>
              <w:rPr>
                <w:sz w:val="22"/>
                <w:szCs w:val="22"/>
              </w:rPr>
            </w:pPr>
          </w:p>
        </w:tc>
        <w:tc>
          <w:tcPr>
            <w:tcW w:w="1083" w:type="dxa"/>
            <w:vAlign w:val="bottom"/>
          </w:tcPr>
          <w:p w14:paraId="56D4A5CE" w14:textId="77777777" w:rsidR="00E5414C" w:rsidRPr="00036B9B" w:rsidRDefault="00E5414C" w:rsidP="007A723B">
            <w:pPr>
              <w:widowControl w:val="0"/>
              <w:spacing w:line="220" w:lineRule="exact"/>
              <w:jc w:val="center"/>
              <w:rPr>
                <w:sz w:val="22"/>
                <w:szCs w:val="22"/>
              </w:rPr>
            </w:pPr>
          </w:p>
        </w:tc>
        <w:tc>
          <w:tcPr>
            <w:tcW w:w="902" w:type="dxa"/>
            <w:vAlign w:val="bottom"/>
          </w:tcPr>
          <w:p w14:paraId="36E9C09B" w14:textId="77777777" w:rsidR="00E5414C" w:rsidRPr="00036B9B" w:rsidRDefault="00E5414C" w:rsidP="007A723B">
            <w:pPr>
              <w:widowControl w:val="0"/>
              <w:spacing w:line="220" w:lineRule="exact"/>
              <w:jc w:val="center"/>
              <w:rPr>
                <w:sz w:val="22"/>
                <w:szCs w:val="22"/>
              </w:rPr>
            </w:pPr>
          </w:p>
        </w:tc>
        <w:tc>
          <w:tcPr>
            <w:tcW w:w="1134" w:type="dxa"/>
            <w:vAlign w:val="bottom"/>
          </w:tcPr>
          <w:p w14:paraId="408EBBF2" w14:textId="77777777" w:rsidR="00E5414C" w:rsidRPr="00036B9B" w:rsidRDefault="00E5414C" w:rsidP="007A723B">
            <w:pPr>
              <w:widowControl w:val="0"/>
              <w:spacing w:line="220" w:lineRule="exact"/>
              <w:jc w:val="center"/>
              <w:rPr>
                <w:sz w:val="22"/>
                <w:szCs w:val="22"/>
              </w:rPr>
            </w:pPr>
          </w:p>
        </w:tc>
      </w:tr>
      <w:tr w:rsidR="00E5414C" w:rsidRPr="00036B9B" w14:paraId="70FB436C" w14:textId="77777777" w:rsidTr="003F3AFB">
        <w:tc>
          <w:tcPr>
            <w:tcW w:w="2410" w:type="dxa"/>
            <w:vAlign w:val="bottom"/>
          </w:tcPr>
          <w:p w14:paraId="5C1B9206" w14:textId="77777777" w:rsidR="00E5414C" w:rsidRPr="00036B9B" w:rsidRDefault="00E5414C" w:rsidP="007A723B">
            <w:pPr>
              <w:widowControl w:val="0"/>
              <w:spacing w:line="220" w:lineRule="exact"/>
              <w:rPr>
                <w:sz w:val="22"/>
                <w:szCs w:val="22"/>
              </w:rPr>
            </w:pPr>
            <w:r w:rsidRPr="00036B9B">
              <w:rPr>
                <w:sz w:val="22"/>
                <w:szCs w:val="22"/>
              </w:rPr>
              <w:t>Item 6</w:t>
            </w:r>
          </w:p>
        </w:tc>
        <w:tc>
          <w:tcPr>
            <w:tcW w:w="1082" w:type="dxa"/>
            <w:vAlign w:val="bottom"/>
          </w:tcPr>
          <w:p w14:paraId="28BDDEDA" w14:textId="77777777" w:rsidR="00E5414C" w:rsidRPr="00036B9B" w:rsidRDefault="00E5414C" w:rsidP="007A723B">
            <w:pPr>
              <w:widowControl w:val="0"/>
              <w:spacing w:line="220" w:lineRule="exact"/>
              <w:jc w:val="center"/>
              <w:rPr>
                <w:sz w:val="22"/>
                <w:szCs w:val="22"/>
              </w:rPr>
            </w:pPr>
            <w:r w:rsidRPr="00036B9B">
              <w:rPr>
                <w:color w:val="000000"/>
                <w:sz w:val="22"/>
                <w:szCs w:val="22"/>
              </w:rPr>
              <w:t>-.170**</w:t>
            </w:r>
          </w:p>
        </w:tc>
        <w:tc>
          <w:tcPr>
            <w:tcW w:w="902" w:type="dxa"/>
            <w:vAlign w:val="bottom"/>
          </w:tcPr>
          <w:p w14:paraId="171B0F8A" w14:textId="77777777" w:rsidR="00E5414C" w:rsidRPr="00036B9B" w:rsidRDefault="00E5414C" w:rsidP="007A723B">
            <w:pPr>
              <w:widowControl w:val="0"/>
              <w:spacing w:line="220" w:lineRule="exact"/>
              <w:jc w:val="center"/>
              <w:rPr>
                <w:sz w:val="22"/>
                <w:szCs w:val="22"/>
              </w:rPr>
            </w:pPr>
            <w:r w:rsidRPr="00036B9B">
              <w:rPr>
                <w:color w:val="000000"/>
                <w:sz w:val="22"/>
                <w:szCs w:val="22"/>
              </w:rPr>
              <w:t>.316**</w:t>
            </w:r>
          </w:p>
        </w:tc>
        <w:tc>
          <w:tcPr>
            <w:tcW w:w="851" w:type="dxa"/>
            <w:vAlign w:val="bottom"/>
          </w:tcPr>
          <w:p w14:paraId="042FD968" w14:textId="77777777" w:rsidR="00E5414C" w:rsidRPr="00036B9B" w:rsidRDefault="00E5414C" w:rsidP="007A723B">
            <w:pPr>
              <w:widowControl w:val="0"/>
              <w:spacing w:line="220" w:lineRule="exact"/>
              <w:jc w:val="center"/>
              <w:rPr>
                <w:sz w:val="22"/>
                <w:szCs w:val="22"/>
              </w:rPr>
            </w:pPr>
            <w:r w:rsidRPr="00036B9B">
              <w:rPr>
                <w:color w:val="000000"/>
                <w:sz w:val="22"/>
                <w:szCs w:val="22"/>
              </w:rPr>
              <w:t>.871</w:t>
            </w:r>
          </w:p>
        </w:tc>
        <w:tc>
          <w:tcPr>
            <w:tcW w:w="850" w:type="dxa"/>
            <w:gridSpan w:val="2"/>
            <w:vAlign w:val="bottom"/>
          </w:tcPr>
          <w:p w14:paraId="3AB42E11"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-.291**</w:t>
            </w:r>
          </w:p>
        </w:tc>
        <w:tc>
          <w:tcPr>
            <w:tcW w:w="851" w:type="dxa"/>
            <w:vAlign w:val="bottom"/>
          </w:tcPr>
          <w:p w14:paraId="2D58205D" w14:textId="77777777" w:rsidR="00E5414C" w:rsidRPr="00036B9B" w:rsidRDefault="00E5414C" w:rsidP="007A723B">
            <w:pPr>
              <w:widowControl w:val="0"/>
              <w:spacing w:line="220" w:lineRule="exact"/>
              <w:jc w:val="center"/>
              <w:rPr>
                <w:sz w:val="22"/>
                <w:szCs w:val="22"/>
              </w:rPr>
            </w:pPr>
            <w:r w:rsidRPr="00036B9B">
              <w:rPr>
                <w:color w:val="000000"/>
                <w:sz w:val="22"/>
                <w:szCs w:val="22"/>
              </w:rPr>
              <w:t>.215**</w:t>
            </w:r>
          </w:p>
        </w:tc>
        <w:tc>
          <w:tcPr>
            <w:tcW w:w="850" w:type="dxa"/>
            <w:vAlign w:val="bottom"/>
          </w:tcPr>
          <w:p w14:paraId="28DE4FA0" w14:textId="77777777" w:rsidR="00E5414C" w:rsidRPr="00036B9B" w:rsidRDefault="00E5414C" w:rsidP="007A723B">
            <w:pPr>
              <w:widowControl w:val="0"/>
              <w:spacing w:line="220" w:lineRule="exact"/>
              <w:jc w:val="center"/>
              <w:rPr>
                <w:sz w:val="22"/>
                <w:szCs w:val="22"/>
              </w:rPr>
            </w:pPr>
            <w:r w:rsidRPr="00036B9B">
              <w:rPr>
                <w:color w:val="000000"/>
                <w:sz w:val="22"/>
                <w:szCs w:val="22"/>
              </w:rPr>
              <w:t>.027</w:t>
            </w:r>
          </w:p>
        </w:tc>
        <w:tc>
          <w:tcPr>
            <w:tcW w:w="851" w:type="dxa"/>
            <w:vAlign w:val="bottom"/>
          </w:tcPr>
          <w:p w14:paraId="73A17DAC" w14:textId="77777777" w:rsidR="00E5414C" w:rsidRPr="00036B9B" w:rsidRDefault="00E5414C" w:rsidP="007A723B">
            <w:pPr>
              <w:widowControl w:val="0"/>
              <w:spacing w:line="220" w:lineRule="exact"/>
              <w:jc w:val="center"/>
              <w:rPr>
                <w:sz w:val="22"/>
                <w:szCs w:val="22"/>
              </w:rPr>
            </w:pPr>
            <w:r w:rsidRPr="00036B9B">
              <w:rPr>
                <w:color w:val="000000"/>
                <w:sz w:val="22"/>
                <w:szCs w:val="22"/>
              </w:rPr>
              <w:t>.245**</w:t>
            </w:r>
          </w:p>
        </w:tc>
        <w:tc>
          <w:tcPr>
            <w:tcW w:w="992" w:type="dxa"/>
            <w:vAlign w:val="bottom"/>
          </w:tcPr>
          <w:p w14:paraId="155F1371"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.170**</w:t>
            </w:r>
          </w:p>
        </w:tc>
        <w:tc>
          <w:tcPr>
            <w:tcW w:w="1083" w:type="dxa"/>
            <w:vAlign w:val="bottom"/>
          </w:tcPr>
          <w:p w14:paraId="7B799583" w14:textId="77777777" w:rsidR="00E5414C" w:rsidRPr="00036B9B" w:rsidRDefault="00E5414C" w:rsidP="007A723B">
            <w:pPr>
              <w:widowControl w:val="0"/>
              <w:spacing w:line="220" w:lineRule="exact"/>
              <w:jc w:val="center"/>
              <w:rPr>
                <w:sz w:val="22"/>
                <w:szCs w:val="22"/>
              </w:rPr>
            </w:pPr>
            <w:r w:rsidRPr="00036B9B">
              <w:rPr>
                <w:color w:val="000000"/>
                <w:sz w:val="22"/>
                <w:szCs w:val="22"/>
              </w:rPr>
              <w:t>.427**</w:t>
            </w:r>
          </w:p>
        </w:tc>
        <w:tc>
          <w:tcPr>
            <w:tcW w:w="902" w:type="dxa"/>
            <w:vAlign w:val="bottom"/>
          </w:tcPr>
          <w:p w14:paraId="0269BD07" w14:textId="77777777" w:rsidR="00E5414C" w:rsidRPr="00036B9B" w:rsidRDefault="00E5414C" w:rsidP="007A723B">
            <w:pPr>
              <w:widowControl w:val="0"/>
              <w:spacing w:line="220" w:lineRule="exact"/>
              <w:jc w:val="center"/>
              <w:rPr>
                <w:sz w:val="22"/>
                <w:szCs w:val="22"/>
              </w:rPr>
            </w:pPr>
            <w:r w:rsidRPr="00036B9B">
              <w:rPr>
                <w:color w:val="000000"/>
                <w:sz w:val="22"/>
                <w:szCs w:val="22"/>
              </w:rPr>
              <w:t>.003</w:t>
            </w:r>
          </w:p>
        </w:tc>
        <w:tc>
          <w:tcPr>
            <w:tcW w:w="1134" w:type="dxa"/>
            <w:vAlign w:val="bottom"/>
          </w:tcPr>
          <w:p w14:paraId="2D856187" w14:textId="77777777" w:rsidR="00E5414C" w:rsidRPr="00036B9B" w:rsidRDefault="00E5414C" w:rsidP="007A723B">
            <w:pPr>
              <w:widowControl w:val="0"/>
              <w:spacing w:line="220" w:lineRule="exact"/>
              <w:jc w:val="center"/>
              <w:rPr>
                <w:sz w:val="22"/>
                <w:szCs w:val="22"/>
              </w:rPr>
            </w:pPr>
            <w:r w:rsidRPr="00036B9B">
              <w:rPr>
                <w:color w:val="000000"/>
                <w:sz w:val="22"/>
                <w:szCs w:val="22"/>
              </w:rPr>
              <w:t>.597</w:t>
            </w:r>
          </w:p>
        </w:tc>
      </w:tr>
      <w:tr w:rsidR="00E5414C" w:rsidRPr="00036B9B" w14:paraId="52E4FDDB" w14:textId="77777777" w:rsidTr="003F3AFB">
        <w:trPr>
          <w:trHeight w:val="64"/>
        </w:trPr>
        <w:tc>
          <w:tcPr>
            <w:tcW w:w="2410" w:type="dxa"/>
            <w:vAlign w:val="bottom"/>
          </w:tcPr>
          <w:p w14:paraId="72566CBC" w14:textId="77777777" w:rsidR="00E5414C" w:rsidRPr="00036B9B" w:rsidRDefault="00E5414C" w:rsidP="007A723B">
            <w:pPr>
              <w:widowControl w:val="0"/>
              <w:spacing w:line="220" w:lineRule="exact"/>
              <w:rPr>
                <w:sz w:val="22"/>
                <w:szCs w:val="22"/>
              </w:rPr>
            </w:pPr>
            <w:r w:rsidRPr="00036B9B">
              <w:rPr>
                <w:sz w:val="22"/>
                <w:szCs w:val="22"/>
              </w:rPr>
              <w:t>Item 9</w:t>
            </w:r>
          </w:p>
        </w:tc>
        <w:tc>
          <w:tcPr>
            <w:tcW w:w="1082" w:type="dxa"/>
            <w:vAlign w:val="bottom"/>
          </w:tcPr>
          <w:p w14:paraId="789654B7" w14:textId="77777777" w:rsidR="00E5414C" w:rsidRPr="00036B9B" w:rsidRDefault="00E5414C" w:rsidP="007A723B">
            <w:pPr>
              <w:widowControl w:val="0"/>
              <w:spacing w:line="220" w:lineRule="exact"/>
              <w:jc w:val="center"/>
              <w:rPr>
                <w:sz w:val="22"/>
                <w:szCs w:val="22"/>
              </w:rPr>
            </w:pPr>
            <w:r w:rsidRPr="00036B9B">
              <w:rPr>
                <w:color w:val="000000"/>
                <w:sz w:val="22"/>
                <w:szCs w:val="22"/>
              </w:rPr>
              <w:t>-.113*</w:t>
            </w:r>
          </w:p>
        </w:tc>
        <w:tc>
          <w:tcPr>
            <w:tcW w:w="902" w:type="dxa"/>
            <w:vAlign w:val="bottom"/>
          </w:tcPr>
          <w:p w14:paraId="3A3CEA64" w14:textId="77777777" w:rsidR="00E5414C" w:rsidRPr="00036B9B" w:rsidRDefault="00E5414C" w:rsidP="007A723B">
            <w:pPr>
              <w:widowControl w:val="0"/>
              <w:spacing w:line="220" w:lineRule="exact"/>
              <w:jc w:val="center"/>
              <w:rPr>
                <w:sz w:val="22"/>
                <w:szCs w:val="22"/>
              </w:rPr>
            </w:pPr>
            <w:r w:rsidRPr="00036B9B">
              <w:rPr>
                <w:color w:val="000000"/>
                <w:sz w:val="22"/>
                <w:szCs w:val="22"/>
              </w:rPr>
              <w:t>.826**</w:t>
            </w:r>
          </w:p>
        </w:tc>
        <w:tc>
          <w:tcPr>
            <w:tcW w:w="851" w:type="dxa"/>
            <w:vAlign w:val="bottom"/>
          </w:tcPr>
          <w:p w14:paraId="4DF8C62F" w14:textId="77777777" w:rsidR="00E5414C" w:rsidRPr="00036B9B" w:rsidRDefault="00E5414C" w:rsidP="007A723B">
            <w:pPr>
              <w:widowControl w:val="0"/>
              <w:spacing w:line="220" w:lineRule="exact"/>
              <w:jc w:val="center"/>
              <w:rPr>
                <w:sz w:val="22"/>
                <w:szCs w:val="22"/>
              </w:rPr>
            </w:pPr>
            <w:r w:rsidRPr="00036B9B">
              <w:rPr>
                <w:color w:val="000000"/>
                <w:sz w:val="22"/>
                <w:szCs w:val="22"/>
              </w:rPr>
              <w:t>.305</w:t>
            </w:r>
          </w:p>
        </w:tc>
        <w:tc>
          <w:tcPr>
            <w:tcW w:w="850" w:type="dxa"/>
            <w:gridSpan w:val="2"/>
            <w:vAlign w:val="bottom"/>
          </w:tcPr>
          <w:p w14:paraId="5BD7DA54"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-.173**</w:t>
            </w:r>
          </w:p>
        </w:tc>
        <w:tc>
          <w:tcPr>
            <w:tcW w:w="851" w:type="dxa"/>
            <w:vAlign w:val="bottom"/>
          </w:tcPr>
          <w:p w14:paraId="02DFBFE1" w14:textId="77777777" w:rsidR="00E5414C" w:rsidRPr="00036B9B" w:rsidRDefault="00E5414C" w:rsidP="007A723B">
            <w:pPr>
              <w:widowControl w:val="0"/>
              <w:spacing w:line="220" w:lineRule="exact"/>
              <w:jc w:val="center"/>
              <w:rPr>
                <w:sz w:val="22"/>
                <w:szCs w:val="22"/>
              </w:rPr>
            </w:pPr>
            <w:r w:rsidRPr="00036B9B">
              <w:rPr>
                <w:color w:val="000000"/>
                <w:sz w:val="22"/>
                <w:szCs w:val="22"/>
              </w:rPr>
              <w:t>.082</w:t>
            </w:r>
          </w:p>
        </w:tc>
        <w:tc>
          <w:tcPr>
            <w:tcW w:w="850" w:type="dxa"/>
            <w:vAlign w:val="bottom"/>
          </w:tcPr>
          <w:p w14:paraId="5CD0DBC6" w14:textId="77777777" w:rsidR="00E5414C" w:rsidRPr="00036B9B" w:rsidRDefault="00E5414C" w:rsidP="007A723B">
            <w:pPr>
              <w:widowControl w:val="0"/>
              <w:spacing w:line="220" w:lineRule="exact"/>
              <w:jc w:val="center"/>
              <w:rPr>
                <w:sz w:val="22"/>
                <w:szCs w:val="22"/>
              </w:rPr>
            </w:pPr>
            <w:r w:rsidRPr="00036B9B">
              <w:rPr>
                <w:color w:val="000000"/>
                <w:sz w:val="22"/>
                <w:szCs w:val="22"/>
              </w:rPr>
              <w:t>.043</w:t>
            </w:r>
          </w:p>
        </w:tc>
        <w:tc>
          <w:tcPr>
            <w:tcW w:w="851" w:type="dxa"/>
            <w:vAlign w:val="bottom"/>
          </w:tcPr>
          <w:p w14:paraId="538C2E3F" w14:textId="77777777" w:rsidR="00E5414C" w:rsidRPr="00036B9B" w:rsidRDefault="00E5414C" w:rsidP="007A723B">
            <w:pPr>
              <w:widowControl w:val="0"/>
              <w:spacing w:line="220" w:lineRule="exact"/>
              <w:jc w:val="center"/>
              <w:rPr>
                <w:sz w:val="22"/>
                <w:szCs w:val="22"/>
              </w:rPr>
            </w:pPr>
            <w:r w:rsidRPr="00036B9B">
              <w:rPr>
                <w:color w:val="000000"/>
                <w:sz w:val="22"/>
                <w:szCs w:val="22"/>
              </w:rPr>
              <w:t>.001</w:t>
            </w:r>
          </w:p>
        </w:tc>
        <w:tc>
          <w:tcPr>
            <w:tcW w:w="992" w:type="dxa"/>
            <w:vAlign w:val="bottom"/>
          </w:tcPr>
          <w:p w14:paraId="43D70645"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.843**</w:t>
            </w:r>
          </w:p>
        </w:tc>
        <w:tc>
          <w:tcPr>
            <w:tcW w:w="1083" w:type="dxa"/>
            <w:vAlign w:val="bottom"/>
          </w:tcPr>
          <w:p w14:paraId="2B1867AC" w14:textId="77777777" w:rsidR="00E5414C" w:rsidRPr="00036B9B" w:rsidRDefault="00E5414C" w:rsidP="007A723B">
            <w:pPr>
              <w:widowControl w:val="0"/>
              <w:spacing w:line="220" w:lineRule="exact"/>
              <w:jc w:val="center"/>
              <w:rPr>
                <w:sz w:val="22"/>
                <w:szCs w:val="22"/>
              </w:rPr>
            </w:pPr>
            <w:r w:rsidRPr="00036B9B">
              <w:rPr>
                <w:color w:val="000000"/>
                <w:sz w:val="22"/>
                <w:szCs w:val="22"/>
              </w:rPr>
              <w:t>.085</w:t>
            </w:r>
          </w:p>
        </w:tc>
        <w:tc>
          <w:tcPr>
            <w:tcW w:w="902" w:type="dxa"/>
            <w:vAlign w:val="bottom"/>
          </w:tcPr>
          <w:p w14:paraId="624E0CD2" w14:textId="77777777" w:rsidR="00E5414C" w:rsidRPr="00036B9B" w:rsidRDefault="00E5414C" w:rsidP="007A723B">
            <w:pPr>
              <w:widowControl w:val="0"/>
              <w:spacing w:line="220" w:lineRule="exact"/>
              <w:jc w:val="center"/>
              <w:rPr>
                <w:sz w:val="22"/>
                <w:szCs w:val="22"/>
              </w:rPr>
            </w:pPr>
            <w:r w:rsidRPr="00036B9B">
              <w:rPr>
                <w:color w:val="000000"/>
                <w:sz w:val="22"/>
                <w:szCs w:val="22"/>
              </w:rPr>
              <w:t>.214</w:t>
            </w:r>
          </w:p>
        </w:tc>
        <w:tc>
          <w:tcPr>
            <w:tcW w:w="1134" w:type="dxa"/>
            <w:vAlign w:val="bottom"/>
          </w:tcPr>
          <w:p w14:paraId="674EBE3C" w14:textId="77777777" w:rsidR="00E5414C" w:rsidRPr="00036B9B" w:rsidRDefault="00E5414C" w:rsidP="007A723B">
            <w:pPr>
              <w:widowControl w:val="0"/>
              <w:spacing w:line="220" w:lineRule="exact"/>
              <w:jc w:val="center"/>
              <w:rPr>
                <w:sz w:val="22"/>
                <w:szCs w:val="22"/>
              </w:rPr>
            </w:pPr>
            <w:r w:rsidRPr="00036B9B">
              <w:rPr>
                <w:color w:val="000000"/>
                <w:sz w:val="22"/>
                <w:szCs w:val="22"/>
              </w:rPr>
              <w:t>.197</w:t>
            </w:r>
          </w:p>
        </w:tc>
      </w:tr>
      <w:tr w:rsidR="00E5414C" w:rsidRPr="00036B9B" w14:paraId="6BE0EE94" w14:textId="77777777" w:rsidTr="003F3AFB">
        <w:tc>
          <w:tcPr>
            <w:tcW w:w="2410" w:type="dxa"/>
            <w:vAlign w:val="bottom"/>
          </w:tcPr>
          <w:p w14:paraId="35EB9047" w14:textId="77777777" w:rsidR="00E5414C" w:rsidRPr="00036B9B" w:rsidRDefault="00E5414C" w:rsidP="007A723B">
            <w:pPr>
              <w:widowControl w:val="0"/>
              <w:spacing w:line="220" w:lineRule="exact"/>
              <w:rPr>
                <w:sz w:val="22"/>
                <w:szCs w:val="22"/>
              </w:rPr>
            </w:pPr>
            <w:r w:rsidRPr="00036B9B">
              <w:rPr>
                <w:sz w:val="22"/>
                <w:szCs w:val="22"/>
              </w:rPr>
              <w:t>Item 13</w:t>
            </w:r>
          </w:p>
        </w:tc>
        <w:tc>
          <w:tcPr>
            <w:tcW w:w="1082" w:type="dxa"/>
            <w:vAlign w:val="bottom"/>
          </w:tcPr>
          <w:p w14:paraId="290AC5D7" w14:textId="77777777" w:rsidR="00E5414C" w:rsidRPr="00036B9B" w:rsidRDefault="00E5414C" w:rsidP="007A723B">
            <w:pPr>
              <w:widowControl w:val="0"/>
              <w:spacing w:line="220" w:lineRule="exact"/>
              <w:jc w:val="center"/>
              <w:rPr>
                <w:sz w:val="22"/>
                <w:szCs w:val="22"/>
              </w:rPr>
            </w:pPr>
            <w:r w:rsidRPr="00036B9B">
              <w:rPr>
                <w:color w:val="000000"/>
                <w:sz w:val="22"/>
                <w:szCs w:val="22"/>
              </w:rPr>
              <w:t>.049</w:t>
            </w:r>
          </w:p>
        </w:tc>
        <w:tc>
          <w:tcPr>
            <w:tcW w:w="902" w:type="dxa"/>
            <w:vAlign w:val="bottom"/>
          </w:tcPr>
          <w:p w14:paraId="1D549EFA" w14:textId="77777777" w:rsidR="00E5414C" w:rsidRPr="00036B9B" w:rsidRDefault="00E5414C" w:rsidP="007A723B">
            <w:pPr>
              <w:widowControl w:val="0"/>
              <w:spacing w:line="220" w:lineRule="exact"/>
              <w:jc w:val="center"/>
              <w:rPr>
                <w:sz w:val="22"/>
                <w:szCs w:val="22"/>
              </w:rPr>
            </w:pPr>
            <w:r w:rsidRPr="00036B9B">
              <w:rPr>
                <w:color w:val="000000"/>
                <w:sz w:val="22"/>
                <w:szCs w:val="22"/>
              </w:rPr>
              <w:t>.695**</w:t>
            </w:r>
          </w:p>
        </w:tc>
        <w:tc>
          <w:tcPr>
            <w:tcW w:w="851" w:type="dxa"/>
            <w:vAlign w:val="bottom"/>
          </w:tcPr>
          <w:p w14:paraId="52639670" w14:textId="77777777" w:rsidR="00E5414C" w:rsidRPr="00036B9B" w:rsidRDefault="00E5414C" w:rsidP="007A723B">
            <w:pPr>
              <w:widowControl w:val="0"/>
              <w:spacing w:line="220" w:lineRule="exact"/>
              <w:jc w:val="center"/>
              <w:rPr>
                <w:sz w:val="22"/>
                <w:szCs w:val="22"/>
              </w:rPr>
            </w:pPr>
            <w:r w:rsidRPr="00036B9B">
              <w:rPr>
                <w:color w:val="000000"/>
                <w:sz w:val="22"/>
                <w:szCs w:val="22"/>
              </w:rPr>
              <w:t>.515</w:t>
            </w:r>
          </w:p>
        </w:tc>
        <w:tc>
          <w:tcPr>
            <w:tcW w:w="850" w:type="dxa"/>
            <w:gridSpan w:val="2"/>
            <w:vAlign w:val="bottom"/>
          </w:tcPr>
          <w:p w14:paraId="518F3AAD"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-.005</w:t>
            </w:r>
          </w:p>
        </w:tc>
        <w:tc>
          <w:tcPr>
            <w:tcW w:w="851" w:type="dxa"/>
            <w:vAlign w:val="bottom"/>
          </w:tcPr>
          <w:p w14:paraId="7ECADF94" w14:textId="77777777" w:rsidR="00E5414C" w:rsidRPr="00036B9B" w:rsidRDefault="00E5414C" w:rsidP="007A723B">
            <w:pPr>
              <w:widowControl w:val="0"/>
              <w:spacing w:line="220" w:lineRule="exact"/>
              <w:jc w:val="center"/>
              <w:rPr>
                <w:sz w:val="22"/>
                <w:szCs w:val="22"/>
              </w:rPr>
            </w:pPr>
            <w:r w:rsidRPr="00036B9B">
              <w:rPr>
                <w:color w:val="000000"/>
                <w:sz w:val="22"/>
                <w:szCs w:val="22"/>
              </w:rPr>
              <w:t>.078</w:t>
            </w:r>
          </w:p>
        </w:tc>
        <w:tc>
          <w:tcPr>
            <w:tcW w:w="850" w:type="dxa"/>
            <w:vAlign w:val="bottom"/>
          </w:tcPr>
          <w:p w14:paraId="47F01DB6" w14:textId="77777777" w:rsidR="00E5414C" w:rsidRPr="00036B9B" w:rsidRDefault="00E5414C" w:rsidP="007A723B">
            <w:pPr>
              <w:widowControl w:val="0"/>
              <w:spacing w:line="220" w:lineRule="exact"/>
              <w:jc w:val="center"/>
              <w:rPr>
                <w:sz w:val="22"/>
                <w:szCs w:val="22"/>
              </w:rPr>
            </w:pPr>
            <w:r w:rsidRPr="00036B9B">
              <w:rPr>
                <w:color w:val="000000"/>
                <w:sz w:val="22"/>
                <w:szCs w:val="22"/>
              </w:rPr>
              <w:t>.025</w:t>
            </w:r>
          </w:p>
        </w:tc>
        <w:tc>
          <w:tcPr>
            <w:tcW w:w="851" w:type="dxa"/>
            <w:vAlign w:val="bottom"/>
          </w:tcPr>
          <w:p w14:paraId="61B0AD27" w14:textId="77777777" w:rsidR="00E5414C" w:rsidRPr="00036B9B" w:rsidRDefault="00E5414C" w:rsidP="007A723B">
            <w:pPr>
              <w:widowControl w:val="0"/>
              <w:spacing w:line="220" w:lineRule="exact"/>
              <w:jc w:val="center"/>
              <w:rPr>
                <w:sz w:val="22"/>
                <w:szCs w:val="22"/>
              </w:rPr>
            </w:pPr>
            <w:r w:rsidRPr="00036B9B">
              <w:rPr>
                <w:color w:val="000000"/>
                <w:sz w:val="22"/>
                <w:szCs w:val="22"/>
              </w:rPr>
              <w:t>-.038</w:t>
            </w:r>
          </w:p>
        </w:tc>
        <w:tc>
          <w:tcPr>
            <w:tcW w:w="992" w:type="dxa"/>
            <w:vAlign w:val="bottom"/>
          </w:tcPr>
          <w:p w14:paraId="51EF896F"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.586**</w:t>
            </w:r>
          </w:p>
        </w:tc>
        <w:tc>
          <w:tcPr>
            <w:tcW w:w="1083" w:type="dxa"/>
            <w:vAlign w:val="bottom"/>
          </w:tcPr>
          <w:p w14:paraId="6D78401D" w14:textId="77777777" w:rsidR="00E5414C" w:rsidRPr="00036B9B" w:rsidRDefault="00E5414C" w:rsidP="007A723B">
            <w:pPr>
              <w:widowControl w:val="0"/>
              <w:spacing w:line="220" w:lineRule="exact"/>
              <w:jc w:val="center"/>
              <w:rPr>
                <w:sz w:val="22"/>
                <w:szCs w:val="22"/>
              </w:rPr>
            </w:pPr>
            <w:r w:rsidRPr="00036B9B">
              <w:rPr>
                <w:color w:val="000000"/>
                <w:sz w:val="22"/>
                <w:szCs w:val="22"/>
              </w:rPr>
              <w:t>.293**</w:t>
            </w:r>
          </w:p>
        </w:tc>
        <w:tc>
          <w:tcPr>
            <w:tcW w:w="902" w:type="dxa"/>
            <w:vAlign w:val="bottom"/>
          </w:tcPr>
          <w:p w14:paraId="39407BBE" w14:textId="77777777" w:rsidR="00E5414C" w:rsidRPr="00036B9B" w:rsidRDefault="00E5414C" w:rsidP="007A723B">
            <w:pPr>
              <w:widowControl w:val="0"/>
              <w:spacing w:line="220" w:lineRule="exact"/>
              <w:jc w:val="center"/>
              <w:rPr>
                <w:sz w:val="22"/>
                <w:szCs w:val="22"/>
              </w:rPr>
            </w:pPr>
            <w:r w:rsidRPr="00036B9B">
              <w:rPr>
                <w:color w:val="000000"/>
                <w:sz w:val="22"/>
                <w:szCs w:val="22"/>
              </w:rPr>
              <w:t>.174*</w:t>
            </w:r>
          </w:p>
        </w:tc>
        <w:tc>
          <w:tcPr>
            <w:tcW w:w="1134" w:type="dxa"/>
            <w:vAlign w:val="bottom"/>
          </w:tcPr>
          <w:p w14:paraId="79D7EE61" w14:textId="77777777" w:rsidR="00E5414C" w:rsidRPr="00036B9B" w:rsidRDefault="00E5414C" w:rsidP="007A723B">
            <w:pPr>
              <w:widowControl w:val="0"/>
              <w:spacing w:line="220" w:lineRule="exact"/>
              <w:jc w:val="center"/>
              <w:rPr>
                <w:sz w:val="22"/>
                <w:szCs w:val="22"/>
              </w:rPr>
            </w:pPr>
            <w:r w:rsidRPr="00036B9B">
              <w:rPr>
                <w:color w:val="000000"/>
                <w:sz w:val="22"/>
                <w:szCs w:val="22"/>
              </w:rPr>
              <w:t>.532</w:t>
            </w:r>
          </w:p>
        </w:tc>
      </w:tr>
      <w:tr w:rsidR="00E5414C" w:rsidRPr="00036B9B" w14:paraId="2446F2EC" w14:textId="77777777" w:rsidTr="003F3AFB">
        <w:tc>
          <w:tcPr>
            <w:tcW w:w="2410" w:type="dxa"/>
            <w:vAlign w:val="bottom"/>
          </w:tcPr>
          <w:p w14:paraId="2F2DA0F9" w14:textId="77777777" w:rsidR="00E5414C" w:rsidRPr="00036B9B" w:rsidRDefault="00E5414C" w:rsidP="007A723B">
            <w:pPr>
              <w:widowControl w:val="0"/>
              <w:spacing w:line="220" w:lineRule="exact"/>
              <w:rPr>
                <w:sz w:val="22"/>
                <w:szCs w:val="22"/>
              </w:rPr>
            </w:pPr>
            <w:r w:rsidRPr="00036B9B">
              <w:rPr>
                <w:color w:val="000000" w:themeColor="text1"/>
                <w:sz w:val="22"/>
                <w:szCs w:val="22"/>
              </w:rPr>
              <w:t>ω</w:t>
            </w:r>
          </w:p>
        </w:tc>
        <w:tc>
          <w:tcPr>
            <w:tcW w:w="1082" w:type="dxa"/>
          </w:tcPr>
          <w:p w14:paraId="04853804" w14:textId="77777777" w:rsidR="00E5414C" w:rsidRPr="00036B9B" w:rsidRDefault="00E5414C" w:rsidP="007A723B">
            <w:pPr>
              <w:widowControl w:val="0"/>
              <w:spacing w:line="220" w:lineRule="exact"/>
              <w:jc w:val="center"/>
              <w:rPr>
                <w:sz w:val="22"/>
                <w:szCs w:val="22"/>
              </w:rPr>
            </w:pPr>
          </w:p>
        </w:tc>
        <w:tc>
          <w:tcPr>
            <w:tcW w:w="902" w:type="dxa"/>
          </w:tcPr>
          <w:p w14:paraId="05C2B6D7" w14:textId="77777777" w:rsidR="00E5414C" w:rsidRPr="00036B9B" w:rsidRDefault="00E5414C" w:rsidP="007A723B">
            <w:pPr>
              <w:widowControl w:val="0"/>
              <w:spacing w:line="220" w:lineRule="exact"/>
              <w:jc w:val="center"/>
              <w:rPr>
                <w:sz w:val="22"/>
                <w:szCs w:val="22"/>
              </w:rPr>
            </w:pPr>
            <w:r w:rsidRPr="00036B9B">
              <w:rPr>
                <w:sz w:val="22"/>
                <w:szCs w:val="22"/>
              </w:rPr>
              <w:t>.666</w:t>
            </w:r>
          </w:p>
        </w:tc>
        <w:tc>
          <w:tcPr>
            <w:tcW w:w="851" w:type="dxa"/>
          </w:tcPr>
          <w:p w14:paraId="19ED113A" w14:textId="77777777" w:rsidR="00E5414C" w:rsidRPr="00036B9B" w:rsidRDefault="00E5414C" w:rsidP="007A723B">
            <w:pPr>
              <w:widowControl w:val="0"/>
              <w:spacing w:line="220" w:lineRule="exact"/>
              <w:jc w:val="center"/>
              <w:rPr>
                <w:sz w:val="22"/>
                <w:szCs w:val="22"/>
              </w:rPr>
            </w:pPr>
          </w:p>
        </w:tc>
        <w:tc>
          <w:tcPr>
            <w:tcW w:w="850" w:type="dxa"/>
            <w:gridSpan w:val="2"/>
          </w:tcPr>
          <w:p w14:paraId="36BA9D9C" w14:textId="77777777" w:rsidR="00E5414C" w:rsidRPr="00036B9B" w:rsidRDefault="00E5414C" w:rsidP="007A723B">
            <w:pPr>
              <w:widowControl w:val="0"/>
              <w:spacing w:line="220" w:lineRule="exact"/>
              <w:jc w:val="center"/>
              <w:rPr>
                <w:b/>
                <w:bCs/>
                <w:sz w:val="22"/>
                <w:szCs w:val="22"/>
              </w:rPr>
            </w:pPr>
          </w:p>
        </w:tc>
        <w:tc>
          <w:tcPr>
            <w:tcW w:w="851" w:type="dxa"/>
            <w:vAlign w:val="bottom"/>
          </w:tcPr>
          <w:p w14:paraId="303D44B6" w14:textId="77777777" w:rsidR="00E5414C" w:rsidRPr="00036B9B" w:rsidRDefault="00E5414C" w:rsidP="007A723B">
            <w:pPr>
              <w:widowControl w:val="0"/>
              <w:spacing w:line="220" w:lineRule="exact"/>
              <w:jc w:val="center"/>
              <w:rPr>
                <w:sz w:val="22"/>
                <w:szCs w:val="22"/>
              </w:rPr>
            </w:pPr>
          </w:p>
        </w:tc>
        <w:tc>
          <w:tcPr>
            <w:tcW w:w="850" w:type="dxa"/>
            <w:vAlign w:val="bottom"/>
          </w:tcPr>
          <w:p w14:paraId="3981C831" w14:textId="77777777" w:rsidR="00E5414C" w:rsidRPr="00036B9B" w:rsidRDefault="00E5414C" w:rsidP="007A723B">
            <w:pPr>
              <w:widowControl w:val="0"/>
              <w:spacing w:line="220" w:lineRule="exact"/>
              <w:jc w:val="center"/>
              <w:rPr>
                <w:sz w:val="22"/>
                <w:szCs w:val="22"/>
              </w:rPr>
            </w:pPr>
          </w:p>
        </w:tc>
        <w:tc>
          <w:tcPr>
            <w:tcW w:w="851" w:type="dxa"/>
            <w:vAlign w:val="bottom"/>
          </w:tcPr>
          <w:p w14:paraId="42E9E3FB" w14:textId="77777777" w:rsidR="00E5414C" w:rsidRPr="00036B9B" w:rsidRDefault="00E5414C" w:rsidP="007A723B">
            <w:pPr>
              <w:widowControl w:val="0"/>
              <w:spacing w:line="220" w:lineRule="exact"/>
              <w:jc w:val="center"/>
              <w:rPr>
                <w:sz w:val="22"/>
                <w:szCs w:val="22"/>
              </w:rPr>
            </w:pPr>
          </w:p>
        </w:tc>
        <w:tc>
          <w:tcPr>
            <w:tcW w:w="992" w:type="dxa"/>
            <w:vAlign w:val="bottom"/>
          </w:tcPr>
          <w:p w14:paraId="21DBE868" w14:textId="77777777" w:rsidR="00E5414C" w:rsidRPr="00036B9B" w:rsidRDefault="00E5414C" w:rsidP="007A723B">
            <w:pPr>
              <w:widowControl w:val="0"/>
              <w:spacing w:line="220" w:lineRule="exact"/>
              <w:jc w:val="center"/>
              <w:rPr>
                <w:sz w:val="22"/>
                <w:szCs w:val="22"/>
              </w:rPr>
            </w:pPr>
            <w:r w:rsidRPr="00036B9B">
              <w:rPr>
                <w:sz w:val="22"/>
                <w:szCs w:val="22"/>
              </w:rPr>
              <w:t>.658</w:t>
            </w:r>
          </w:p>
        </w:tc>
        <w:tc>
          <w:tcPr>
            <w:tcW w:w="1083" w:type="dxa"/>
            <w:vAlign w:val="bottom"/>
          </w:tcPr>
          <w:p w14:paraId="0C6F978E" w14:textId="77777777" w:rsidR="00E5414C" w:rsidRPr="00036B9B" w:rsidRDefault="00E5414C" w:rsidP="007A723B">
            <w:pPr>
              <w:widowControl w:val="0"/>
              <w:spacing w:line="220" w:lineRule="exact"/>
              <w:jc w:val="center"/>
              <w:rPr>
                <w:sz w:val="22"/>
                <w:szCs w:val="22"/>
              </w:rPr>
            </w:pPr>
          </w:p>
        </w:tc>
        <w:tc>
          <w:tcPr>
            <w:tcW w:w="902" w:type="dxa"/>
            <w:vAlign w:val="bottom"/>
          </w:tcPr>
          <w:p w14:paraId="3015D7C9" w14:textId="77777777" w:rsidR="00E5414C" w:rsidRPr="00036B9B" w:rsidRDefault="00E5414C" w:rsidP="007A723B">
            <w:pPr>
              <w:widowControl w:val="0"/>
              <w:spacing w:line="220" w:lineRule="exact"/>
              <w:jc w:val="center"/>
              <w:rPr>
                <w:sz w:val="22"/>
                <w:szCs w:val="22"/>
              </w:rPr>
            </w:pPr>
          </w:p>
        </w:tc>
        <w:tc>
          <w:tcPr>
            <w:tcW w:w="1134" w:type="dxa"/>
            <w:vAlign w:val="bottom"/>
          </w:tcPr>
          <w:p w14:paraId="51041282" w14:textId="77777777" w:rsidR="00E5414C" w:rsidRPr="00036B9B" w:rsidRDefault="00E5414C" w:rsidP="007A723B">
            <w:pPr>
              <w:widowControl w:val="0"/>
              <w:spacing w:line="220" w:lineRule="exact"/>
              <w:jc w:val="center"/>
              <w:rPr>
                <w:sz w:val="22"/>
                <w:szCs w:val="22"/>
              </w:rPr>
            </w:pPr>
          </w:p>
        </w:tc>
      </w:tr>
      <w:tr w:rsidR="00E5414C" w:rsidRPr="00036B9B" w14:paraId="4726E906" w14:textId="77777777" w:rsidTr="003F3AFB">
        <w:tc>
          <w:tcPr>
            <w:tcW w:w="2410" w:type="dxa"/>
            <w:vAlign w:val="bottom"/>
          </w:tcPr>
          <w:p w14:paraId="50E21E93" w14:textId="77777777" w:rsidR="00E5414C" w:rsidRPr="00036B9B" w:rsidRDefault="00E5414C" w:rsidP="007A723B">
            <w:pPr>
              <w:widowControl w:val="0"/>
              <w:spacing w:line="220" w:lineRule="exact"/>
              <w:rPr>
                <w:sz w:val="22"/>
                <w:szCs w:val="22"/>
              </w:rPr>
            </w:pPr>
            <w:r w:rsidRPr="00036B9B">
              <w:rPr>
                <w:color w:val="000000"/>
                <w:sz w:val="22"/>
                <w:szCs w:val="22"/>
              </w:rPr>
              <w:t>External-social (ES)</w:t>
            </w:r>
          </w:p>
        </w:tc>
        <w:tc>
          <w:tcPr>
            <w:tcW w:w="1082" w:type="dxa"/>
          </w:tcPr>
          <w:p w14:paraId="0DBBDB40" w14:textId="77777777" w:rsidR="00E5414C" w:rsidRPr="00036B9B" w:rsidRDefault="00E5414C" w:rsidP="007A723B">
            <w:pPr>
              <w:widowControl w:val="0"/>
              <w:spacing w:line="220" w:lineRule="exact"/>
              <w:jc w:val="center"/>
              <w:rPr>
                <w:sz w:val="22"/>
                <w:szCs w:val="22"/>
              </w:rPr>
            </w:pPr>
          </w:p>
        </w:tc>
        <w:tc>
          <w:tcPr>
            <w:tcW w:w="902" w:type="dxa"/>
          </w:tcPr>
          <w:p w14:paraId="7AD6E4A9" w14:textId="77777777" w:rsidR="00E5414C" w:rsidRPr="00036B9B" w:rsidRDefault="00E5414C" w:rsidP="007A723B">
            <w:pPr>
              <w:widowControl w:val="0"/>
              <w:spacing w:line="220" w:lineRule="exact"/>
              <w:jc w:val="center"/>
              <w:rPr>
                <w:sz w:val="22"/>
                <w:szCs w:val="22"/>
              </w:rPr>
            </w:pPr>
          </w:p>
        </w:tc>
        <w:tc>
          <w:tcPr>
            <w:tcW w:w="851" w:type="dxa"/>
          </w:tcPr>
          <w:p w14:paraId="210F335D" w14:textId="77777777" w:rsidR="00E5414C" w:rsidRPr="00036B9B" w:rsidRDefault="00E5414C" w:rsidP="007A723B">
            <w:pPr>
              <w:widowControl w:val="0"/>
              <w:spacing w:line="220" w:lineRule="exact"/>
              <w:jc w:val="center"/>
              <w:rPr>
                <w:sz w:val="22"/>
                <w:szCs w:val="22"/>
              </w:rPr>
            </w:pPr>
          </w:p>
        </w:tc>
        <w:tc>
          <w:tcPr>
            <w:tcW w:w="850" w:type="dxa"/>
            <w:gridSpan w:val="2"/>
          </w:tcPr>
          <w:p w14:paraId="5F3235F3" w14:textId="77777777" w:rsidR="00E5414C" w:rsidRPr="00036B9B" w:rsidRDefault="00E5414C" w:rsidP="007A723B">
            <w:pPr>
              <w:widowControl w:val="0"/>
              <w:spacing w:line="220" w:lineRule="exact"/>
              <w:jc w:val="center"/>
              <w:rPr>
                <w:b/>
                <w:bCs/>
                <w:sz w:val="22"/>
                <w:szCs w:val="22"/>
              </w:rPr>
            </w:pPr>
          </w:p>
        </w:tc>
        <w:tc>
          <w:tcPr>
            <w:tcW w:w="851" w:type="dxa"/>
            <w:vAlign w:val="bottom"/>
          </w:tcPr>
          <w:p w14:paraId="244C89D7" w14:textId="77777777" w:rsidR="00E5414C" w:rsidRPr="00036B9B" w:rsidRDefault="00E5414C" w:rsidP="007A723B">
            <w:pPr>
              <w:widowControl w:val="0"/>
              <w:spacing w:line="220" w:lineRule="exact"/>
              <w:jc w:val="center"/>
              <w:rPr>
                <w:sz w:val="22"/>
                <w:szCs w:val="22"/>
              </w:rPr>
            </w:pPr>
          </w:p>
        </w:tc>
        <w:tc>
          <w:tcPr>
            <w:tcW w:w="850" w:type="dxa"/>
            <w:vAlign w:val="bottom"/>
          </w:tcPr>
          <w:p w14:paraId="2750B96D" w14:textId="77777777" w:rsidR="00E5414C" w:rsidRPr="00036B9B" w:rsidRDefault="00E5414C" w:rsidP="007A723B">
            <w:pPr>
              <w:widowControl w:val="0"/>
              <w:spacing w:line="220" w:lineRule="exact"/>
              <w:jc w:val="center"/>
              <w:rPr>
                <w:sz w:val="22"/>
                <w:szCs w:val="22"/>
              </w:rPr>
            </w:pPr>
          </w:p>
        </w:tc>
        <w:tc>
          <w:tcPr>
            <w:tcW w:w="851" w:type="dxa"/>
            <w:vAlign w:val="bottom"/>
          </w:tcPr>
          <w:p w14:paraId="5EE6468A" w14:textId="77777777" w:rsidR="00E5414C" w:rsidRPr="00036B9B" w:rsidRDefault="00E5414C" w:rsidP="007A723B">
            <w:pPr>
              <w:widowControl w:val="0"/>
              <w:spacing w:line="220" w:lineRule="exact"/>
              <w:jc w:val="center"/>
              <w:rPr>
                <w:sz w:val="22"/>
                <w:szCs w:val="22"/>
              </w:rPr>
            </w:pPr>
          </w:p>
        </w:tc>
        <w:tc>
          <w:tcPr>
            <w:tcW w:w="992" w:type="dxa"/>
            <w:vAlign w:val="bottom"/>
          </w:tcPr>
          <w:p w14:paraId="432D01F6" w14:textId="77777777" w:rsidR="00E5414C" w:rsidRPr="00036B9B" w:rsidRDefault="00E5414C" w:rsidP="007A723B">
            <w:pPr>
              <w:widowControl w:val="0"/>
              <w:spacing w:line="220" w:lineRule="exact"/>
              <w:jc w:val="center"/>
              <w:rPr>
                <w:sz w:val="22"/>
                <w:szCs w:val="22"/>
              </w:rPr>
            </w:pPr>
          </w:p>
        </w:tc>
        <w:tc>
          <w:tcPr>
            <w:tcW w:w="1083" w:type="dxa"/>
            <w:vAlign w:val="bottom"/>
          </w:tcPr>
          <w:p w14:paraId="30B10E70" w14:textId="77777777" w:rsidR="00E5414C" w:rsidRPr="00036B9B" w:rsidRDefault="00E5414C" w:rsidP="007A723B">
            <w:pPr>
              <w:widowControl w:val="0"/>
              <w:spacing w:line="220" w:lineRule="exact"/>
              <w:jc w:val="center"/>
              <w:rPr>
                <w:sz w:val="22"/>
                <w:szCs w:val="22"/>
              </w:rPr>
            </w:pPr>
          </w:p>
        </w:tc>
        <w:tc>
          <w:tcPr>
            <w:tcW w:w="902" w:type="dxa"/>
            <w:vAlign w:val="bottom"/>
          </w:tcPr>
          <w:p w14:paraId="1383B0E3" w14:textId="77777777" w:rsidR="00E5414C" w:rsidRPr="00036B9B" w:rsidRDefault="00E5414C" w:rsidP="007A723B">
            <w:pPr>
              <w:widowControl w:val="0"/>
              <w:spacing w:line="220" w:lineRule="exact"/>
              <w:jc w:val="center"/>
              <w:rPr>
                <w:sz w:val="22"/>
                <w:szCs w:val="22"/>
              </w:rPr>
            </w:pPr>
          </w:p>
        </w:tc>
        <w:tc>
          <w:tcPr>
            <w:tcW w:w="1134" w:type="dxa"/>
            <w:vAlign w:val="bottom"/>
          </w:tcPr>
          <w:p w14:paraId="3E25B1E8" w14:textId="77777777" w:rsidR="00E5414C" w:rsidRPr="00036B9B" w:rsidRDefault="00E5414C" w:rsidP="007A723B">
            <w:pPr>
              <w:widowControl w:val="0"/>
              <w:spacing w:line="220" w:lineRule="exact"/>
              <w:jc w:val="center"/>
              <w:rPr>
                <w:sz w:val="22"/>
                <w:szCs w:val="22"/>
              </w:rPr>
            </w:pPr>
          </w:p>
        </w:tc>
      </w:tr>
      <w:tr w:rsidR="00E5414C" w:rsidRPr="00036B9B" w14:paraId="17072515" w14:textId="77777777" w:rsidTr="003F3AFB">
        <w:tc>
          <w:tcPr>
            <w:tcW w:w="2410" w:type="dxa"/>
            <w:vAlign w:val="bottom"/>
          </w:tcPr>
          <w:p w14:paraId="3AC6598E" w14:textId="77777777" w:rsidR="00E5414C" w:rsidRPr="00036B9B" w:rsidRDefault="00E5414C" w:rsidP="007A723B">
            <w:pPr>
              <w:widowControl w:val="0"/>
              <w:spacing w:line="220" w:lineRule="exact"/>
              <w:rPr>
                <w:sz w:val="22"/>
                <w:szCs w:val="22"/>
              </w:rPr>
            </w:pPr>
            <w:r w:rsidRPr="00036B9B">
              <w:rPr>
                <w:sz w:val="22"/>
                <w:szCs w:val="22"/>
              </w:rPr>
              <w:t>Item 1</w:t>
            </w:r>
          </w:p>
        </w:tc>
        <w:tc>
          <w:tcPr>
            <w:tcW w:w="1082" w:type="dxa"/>
            <w:vAlign w:val="bottom"/>
          </w:tcPr>
          <w:p w14:paraId="66667646" w14:textId="77777777" w:rsidR="00E5414C" w:rsidRPr="00036B9B" w:rsidRDefault="00E5414C" w:rsidP="007A723B">
            <w:pPr>
              <w:widowControl w:val="0"/>
              <w:spacing w:line="220" w:lineRule="exact"/>
              <w:jc w:val="center"/>
              <w:rPr>
                <w:sz w:val="22"/>
                <w:szCs w:val="22"/>
              </w:rPr>
            </w:pPr>
            <w:r w:rsidRPr="00036B9B">
              <w:rPr>
                <w:color w:val="000000"/>
                <w:sz w:val="22"/>
                <w:szCs w:val="22"/>
              </w:rPr>
              <w:t>.071</w:t>
            </w:r>
          </w:p>
        </w:tc>
        <w:tc>
          <w:tcPr>
            <w:tcW w:w="902" w:type="dxa"/>
            <w:vAlign w:val="bottom"/>
          </w:tcPr>
          <w:p w14:paraId="03D44588" w14:textId="77777777" w:rsidR="00E5414C" w:rsidRPr="00036B9B" w:rsidRDefault="00E5414C" w:rsidP="007A723B">
            <w:pPr>
              <w:widowControl w:val="0"/>
              <w:spacing w:line="220" w:lineRule="exact"/>
              <w:jc w:val="center"/>
              <w:rPr>
                <w:sz w:val="22"/>
                <w:szCs w:val="22"/>
              </w:rPr>
            </w:pPr>
            <w:r w:rsidRPr="00036B9B">
              <w:rPr>
                <w:color w:val="000000"/>
                <w:sz w:val="22"/>
                <w:szCs w:val="22"/>
              </w:rPr>
              <w:t>.703**</w:t>
            </w:r>
          </w:p>
        </w:tc>
        <w:tc>
          <w:tcPr>
            <w:tcW w:w="851" w:type="dxa"/>
            <w:vAlign w:val="bottom"/>
          </w:tcPr>
          <w:p w14:paraId="017C2DAE" w14:textId="77777777" w:rsidR="00E5414C" w:rsidRPr="00036B9B" w:rsidRDefault="00E5414C" w:rsidP="007A723B">
            <w:pPr>
              <w:widowControl w:val="0"/>
              <w:spacing w:line="220" w:lineRule="exact"/>
              <w:jc w:val="center"/>
              <w:rPr>
                <w:sz w:val="22"/>
                <w:szCs w:val="22"/>
              </w:rPr>
            </w:pPr>
            <w:r w:rsidRPr="00036B9B">
              <w:rPr>
                <w:color w:val="000000"/>
                <w:sz w:val="22"/>
                <w:szCs w:val="22"/>
              </w:rPr>
              <w:t>.501</w:t>
            </w:r>
          </w:p>
        </w:tc>
        <w:tc>
          <w:tcPr>
            <w:tcW w:w="850" w:type="dxa"/>
            <w:gridSpan w:val="2"/>
            <w:vAlign w:val="bottom"/>
          </w:tcPr>
          <w:p w14:paraId="13F11354"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.044</w:t>
            </w:r>
          </w:p>
        </w:tc>
        <w:tc>
          <w:tcPr>
            <w:tcW w:w="851" w:type="dxa"/>
            <w:vAlign w:val="bottom"/>
          </w:tcPr>
          <w:p w14:paraId="227F29F4" w14:textId="77777777" w:rsidR="00E5414C" w:rsidRPr="00036B9B" w:rsidRDefault="00E5414C" w:rsidP="007A723B">
            <w:pPr>
              <w:widowControl w:val="0"/>
              <w:spacing w:line="220" w:lineRule="exact"/>
              <w:jc w:val="center"/>
              <w:rPr>
                <w:sz w:val="22"/>
                <w:szCs w:val="22"/>
              </w:rPr>
            </w:pPr>
            <w:r w:rsidRPr="00036B9B">
              <w:rPr>
                <w:color w:val="000000"/>
                <w:sz w:val="22"/>
                <w:szCs w:val="22"/>
              </w:rPr>
              <w:t>-.237**</w:t>
            </w:r>
          </w:p>
        </w:tc>
        <w:tc>
          <w:tcPr>
            <w:tcW w:w="850" w:type="dxa"/>
            <w:vAlign w:val="bottom"/>
          </w:tcPr>
          <w:p w14:paraId="0379299B" w14:textId="77777777" w:rsidR="00E5414C" w:rsidRPr="00036B9B" w:rsidRDefault="00E5414C" w:rsidP="007A723B">
            <w:pPr>
              <w:widowControl w:val="0"/>
              <w:spacing w:line="220" w:lineRule="exact"/>
              <w:jc w:val="center"/>
              <w:rPr>
                <w:sz w:val="22"/>
                <w:szCs w:val="22"/>
              </w:rPr>
            </w:pPr>
            <w:r w:rsidRPr="00036B9B">
              <w:rPr>
                <w:color w:val="000000"/>
                <w:sz w:val="22"/>
                <w:szCs w:val="22"/>
              </w:rPr>
              <w:t>-.153**</w:t>
            </w:r>
          </w:p>
        </w:tc>
        <w:tc>
          <w:tcPr>
            <w:tcW w:w="851" w:type="dxa"/>
            <w:vAlign w:val="bottom"/>
          </w:tcPr>
          <w:p w14:paraId="5A3DE4BA" w14:textId="77777777" w:rsidR="00E5414C" w:rsidRPr="00036B9B" w:rsidRDefault="00E5414C" w:rsidP="007A723B">
            <w:pPr>
              <w:widowControl w:val="0"/>
              <w:spacing w:line="220" w:lineRule="exact"/>
              <w:jc w:val="center"/>
              <w:rPr>
                <w:sz w:val="22"/>
                <w:szCs w:val="22"/>
              </w:rPr>
            </w:pPr>
            <w:r w:rsidRPr="00036B9B">
              <w:rPr>
                <w:color w:val="000000"/>
                <w:sz w:val="22"/>
                <w:szCs w:val="22"/>
              </w:rPr>
              <w:t>.134**</w:t>
            </w:r>
          </w:p>
        </w:tc>
        <w:tc>
          <w:tcPr>
            <w:tcW w:w="992" w:type="dxa"/>
            <w:vAlign w:val="bottom"/>
          </w:tcPr>
          <w:p w14:paraId="137CABB9" w14:textId="77777777" w:rsidR="00E5414C" w:rsidRPr="00036B9B" w:rsidRDefault="00E5414C" w:rsidP="007A723B">
            <w:pPr>
              <w:widowControl w:val="0"/>
              <w:spacing w:line="220" w:lineRule="exact"/>
              <w:jc w:val="center"/>
              <w:rPr>
                <w:sz w:val="22"/>
                <w:szCs w:val="22"/>
              </w:rPr>
            </w:pPr>
            <w:r w:rsidRPr="00036B9B">
              <w:rPr>
                <w:color w:val="000000"/>
                <w:sz w:val="22"/>
                <w:szCs w:val="22"/>
              </w:rPr>
              <w:t>.170**</w:t>
            </w:r>
          </w:p>
        </w:tc>
        <w:tc>
          <w:tcPr>
            <w:tcW w:w="1083" w:type="dxa"/>
            <w:vAlign w:val="bottom"/>
          </w:tcPr>
          <w:p w14:paraId="30D48278"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.700**</w:t>
            </w:r>
          </w:p>
        </w:tc>
        <w:tc>
          <w:tcPr>
            <w:tcW w:w="902" w:type="dxa"/>
            <w:vAlign w:val="bottom"/>
          </w:tcPr>
          <w:p w14:paraId="639DFA27" w14:textId="77777777" w:rsidR="00E5414C" w:rsidRPr="00036B9B" w:rsidRDefault="00E5414C" w:rsidP="007A723B">
            <w:pPr>
              <w:widowControl w:val="0"/>
              <w:spacing w:line="220" w:lineRule="exact"/>
              <w:jc w:val="center"/>
              <w:rPr>
                <w:sz w:val="22"/>
                <w:szCs w:val="22"/>
              </w:rPr>
            </w:pPr>
            <w:r w:rsidRPr="00036B9B">
              <w:rPr>
                <w:color w:val="000000"/>
                <w:sz w:val="22"/>
                <w:szCs w:val="22"/>
              </w:rPr>
              <w:t>.079</w:t>
            </w:r>
          </w:p>
        </w:tc>
        <w:tc>
          <w:tcPr>
            <w:tcW w:w="1134" w:type="dxa"/>
            <w:vAlign w:val="bottom"/>
          </w:tcPr>
          <w:p w14:paraId="3E928BBA" w14:textId="77777777" w:rsidR="00E5414C" w:rsidRPr="00036B9B" w:rsidRDefault="00E5414C" w:rsidP="007A723B">
            <w:pPr>
              <w:widowControl w:val="0"/>
              <w:spacing w:line="220" w:lineRule="exact"/>
              <w:jc w:val="center"/>
              <w:rPr>
                <w:sz w:val="22"/>
                <w:szCs w:val="22"/>
              </w:rPr>
            </w:pPr>
            <w:r w:rsidRPr="00036B9B">
              <w:rPr>
                <w:color w:val="000000"/>
                <w:sz w:val="22"/>
                <w:szCs w:val="22"/>
              </w:rPr>
              <w:t>.376</w:t>
            </w:r>
          </w:p>
        </w:tc>
      </w:tr>
      <w:tr w:rsidR="00E5414C" w:rsidRPr="00036B9B" w14:paraId="2802B5F3" w14:textId="77777777" w:rsidTr="003F3AFB">
        <w:tc>
          <w:tcPr>
            <w:tcW w:w="2410" w:type="dxa"/>
            <w:vAlign w:val="bottom"/>
          </w:tcPr>
          <w:p w14:paraId="08264730" w14:textId="77777777" w:rsidR="00E5414C" w:rsidRPr="00036B9B" w:rsidRDefault="00E5414C" w:rsidP="007A723B">
            <w:pPr>
              <w:widowControl w:val="0"/>
              <w:spacing w:line="220" w:lineRule="exact"/>
              <w:rPr>
                <w:sz w:val="22"/>
                <w:szCs w:val="22"/>
              </w:rPr>
            </w:pPr>
            <w:r w:rsidRPr="00036B9B">
              <w:rPr>
                <w:sz w:val="22"/>
                <w:szCs w:val="22"/>
              </w:rPr>
              <w:t>Item 12</w:t>
            </w:r>
          </w:p>
        </w:tc>
        <w:tc>
          <w:tcPr>
            <w:tcW w:w="1082" w:type="dxa"/>
            <w:vAlign w:val="bottom"/>
          </w:tcPr>
          <w:p w14:paraId="3F85A486" w14:textId="77777777" w:rsidR="00E5414C" w:rsidRPr="00036B9B" w:rsidRDefault="00E5414C" w:rsidP="007A723B">
            <w:pPr>
              <w:widowControl w:val="0"/>
              <w:spacing w:line="220" w:lineRule="exact"/>
              <w:jc w:val="center"/>
              <w:rPr>
                <w:sz w:val="22"/>
                <w:szCs w:val="22"/>
              </w:rPr>
            </w:pPr>
            <w:r w:rsidRPr="00036B9B">
              <w:rPr>
                <w:color w:val="000000"/>
                <w:sz w:val="22"/>
                <w:szCs w:val="22"/>
              </w:rPr>
              <w:t>-.202**</w:t>
            </w:r>
          </w:p>
        </w:tc>
        <w:tc>
          <w:tcPr>
            <w:tcW w:w="902" w:type="dxa"/>
            <w:vAlign w:val="bottom"/>
          </w:tcPr>
          <w:p w14:paraId="05058957" w14:textId="77777777" w:rsidR="00E5414C" w:rsidRPr="00036B9B" w:rsidRDefault="00E5414C" w:rsidP="007A723B">
            <w:pPr>
              <w:widowControl w:val="0"/>
              <w:spacing w:line="220" w:lineRule="exact"/>
              <w:jc w:val="center"/>
              <w:rPr>
                <w:sz w:val="22"/>
                <w:szCs w:val="22"/>
              </w:rPr>
            </w:pPr>
            <w:r w:rsidRPr="00036B9B">
              <w:rPr>
                <w:color w:val="000000"/>
                <w:sz w:val="22"/>
                <w:szCs w:val="22"/>
              </w:rPr>
              <w:t>.745**</w:t>
            </w:r>
          </w:p>
        </w:tc>
        <w:tc>
          <w:tcPr>
            <w:tcW w:w="851" w:type="dxa"/>
            <w:vAlign w:val="bottom"/>
          </w:tcPr>
          <w:p w14:paraId="40728E38" w14:textId="77777777" w:rsidR="00E5414C" w:rsidRPr="00036B9B" w:rsidRDefault="00E5414C" w:rsidP="007A723B">
            <w:pPr>
              <w:widowControl w:val="0"/>
              <w:spacing w:line="220" w:lineRule="exact"/>
              <w:jc w:val="center"/>
              <w:rPr>
                <w:sz w:val="22"/>
                <w:szCs w:val="22"/>
              </w:rPr>
            </w:pPr>
            <w:r w:rsidRPr="00036B9B">
              <w:rPr>
                <w:color w:val="000000"/>
                <w:sz w:val="22"/>
                <w:szCs w:val="22"/>
              </w:rPr>
              <w:t>.405</w:t>
            </w:r>
          </w:p>
        </w:tc>
        <w:tc>
          <w:tcPr>
            <w:tcW w:w="850" w:type="dxa"/>
            <w:gridSpan w:val="2"/>
            <w:vAlign w:val="bottom"/>
          </w:tcPr>
          <w:p w14:paraId="05C6DC5B"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-.340**</w:t>
            </w:r>
          </w:p>
        </w:tc>
        <w:tc>
          <w:tcPr>
            <w:tcW w:w="851" w:type="dxa"/>
            <w:vAlign w:val="bottom"/>
          </w:tcPr>
          <w:p w14:paraId="390032A6" w14:textId="77777777" w:rsidR="00E5414C" w:rsidRPr="00036B9B" w:rsidRDefault="00E5414C" w:rsidP="007A723B">
            <w:pPr>
              <w:widowControl w:val="0"/>
              <w:spacing w:line="220" w:lineRule="exact"/>
              <w:jc w:val="center"/>
              <w:rPr>
                <w:sz w:val="22"/>
                <w:szCs w:val="22"/>
              </w:rPr>
            </w:pPr>
            <w:r w:rsidRPr="00036B9B">
              <w:rPr>
                <w:color w:val="000000"/>
                <w:sz w:val="22"/>
                <w:szCs w:val="22"/>
              </w:rPr>
              <w:t>.125**</w:t>
            </w:r>
          </w:p>
        </w:tc>
        <w:tc>
          <w:tcPr>
            <w:tcW w:w="850" w:type="dxa"/>
            <w:vAlign w:val="bottom"/>
          </w:tcPr>
          <w:p w14:paraId="57A3EEDB" w14:textId="77777777" w:rsidR="00E5414C" w:rsidRPr="00036B9B" w:rsidRDefault="00E5414C" w:rsidP="007A723B">
            <w:pPr>
              <w:widowControl w:val="0"/>
              <w:spacing w:line="220" w:lineRule="exact"/>
              <w:jc w:val="center"/>
              <w:rPr>
                <w:sz w:val="22"/>
                <w:szCs w:val="22"/>
              </w:rPr>
            </w:pPr>
            <w:r w:rsidRPr="00036B9B">
              <w:rPr>
                <w:color w:val="000000"/>
                <w:sz w:val="22"/>
                <w:szCs w:val="22"/>
              </w:rPr>
              <w:t>.151**</w:t>
            </w:r>
          </w:p>
        </w:tc>
        <w:tc>
          <w:tcPr>
            <w:tcW w:w="851" w:type="dxa"/>
            <w:vAlign w:val="bottom"/>
          </w:tcPr>
          <w:p w14:paraId="470F3E9F" w14:textId="77777777" w:rsidR="00E5414C" w:rsidRPr="00036B9B" w:rsidRDefault="00E5414C" w:rsidP="007A723B">
            <w:pPr>
              <w:widowControl w:val="0"/>
              <w:spacing w:line="220" w:lineRule="exact"/>
              <w:jc w:val="center"/>
              <w:rPr>
                <w:sz w:val="22"/>
                <w:szCs w:val="22"/>
              </w:rPr>
            </w:pPr>
            <w:r w:rsidRPr="00036B9B">
              <w:rPr>
                <w:color w:val="000000"/>
                <w:sz w:val="22"/>
                <w:szCs w:val="22"/>
              </w:rPr>
              <w:t>.194**</w:t>
            </w:r>
          </w:p>
        </w:tc>
        <w:tc>
          <w:tcPr>
            <w:tcW w:w="992" w:type="dxa"/>
            <w:vAlign w:val="bottom"/>
          </w:tcPr>
          <w:p w14:paraId="2EE2254A" w14:textId="77777777" w:rsidR="00E5414C" w:rsidRPr="00036B9B" w:rsidRDefault="00E5414C" w:rsidP="007A723B">
            <w:pPr>
              <w:widowControl w:val="0"/>
              <w:spacing w:line="220" w:lineRule="exact"/>
              <w:jc w:val="center"/>
              <w:rPr>
                <w:sz w:val="22"/>
                <w:szCs w:val="22"/>
              </w:rPr>
            </w:pPr>
            <w:r w:rsidRPr="00036B9B">
              <w:rPr>
                <w:color w:val="000000"/>
                <w:sz w:val="22"/>
                <w:szCs w:val="22"/>
              </w:rPr>
              <w:t>.073</w:t>
            </w:r>
          </w:p>
        </w:tc>
        <w:tc>
          <w:tcPr>
            <w:tcW w:w="1083" w:type="dxa"/>
            <w:vAlign w:val="bottom"/>
          </w:tcPr>
          <w:p w14:paraId="34BD6552"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.773**</w:t>
            </w:r>
          </w:p>
        </w:tc>
        <w:tc>
          <w:tcPr>
            <w:tcW w:w="902" w:type="dxa"/>
            <w:vAlign w:val="bottom"/>
          </w:tcPr>
          <w:p w14:paraId="60E4C1AB" w14:textId="77777777" w:rsidR="00E5414C" w:rsidRPr="00036B9B" w:rsidRDefault="00E5414C" w:rsidP="007A723B">
            <w:pPr>
              <w:widowControl w:val="0"/>
              <w:spacing w:line="220" w:lineRule="exact"/>
              <w:jc w:val="center"/>
              <w:rPr>
                <w:sz w:val="22"/>
                <w:szCs w:val="22"/>
              </w:rPr>
            </w:pPr>
            <w:r w:rsidRPr="00036B9B">
              <w:rPr>
                <w:color w:val="000000"/>
                <w:sz w:val="22"/>
                <w:szCs w:val="22"/>
              </w:rPr>
              <w:t>.025</w:t>
            </w:r>
          </w:p>
        </w:tc>
        <w:tc>
          <w:tcPr>
            <w:tcW w:w="1134" w:type="dxa"/>
            <w:vAlign w:val="bottom"/>
          </w:tcPr>
          <w:p w14:paraId="42E6B6E1" w14:textId="77777777" w:rsidR="00E5414C" w:rsidRPr="00036B9B" w:rsidRDefault="00E5414C" w:rsidP="007A723B">
            <w:pPr>
              <w:widowControl w:val="0"/>
              <w:spacing w:line="220" w:lineRule="exact"/>
              <w:jc w:val="center"/>
              <w:rPr>
                <w:sz w:val="22"/>
                <w:szCs w:val="22"/>
              </w:rPr>
            </w:pPr>
            <w:r w:rsidRPr="00036B9B">
              <w:rPr>
                <w:color w:val="000000"/>
                <w:sz w:val="22"/>
                <w:szCs w:val="22"/>
              </w:rPr>
              <w:t>.205</w:t>
            </w:r>
          </w:p>
        </w:tc>
      </w:tr>
      <w:tr w:rsidR="00E5414C" w:rsidRPr="00036B9B" w14:paraId="7E9DB195" w14:textId="77777777" w:rsidTr="003F3AFB">
        <w:tc>
          <w:tcPr>
            <w:tcW w:w="2410" w:type="dxa"/>
            <w:vAlign w:val="bottom"/>
          </w:tcPr>
          <w:p w14:paraId="0B0AE773" w14:textId="77777777" w:rsidR="00E5414C" w:rsidRPr="00036B9B" w:rsidRDefault="00E5414C" w:rsidP="007A723B">
            <w:pPr>
              <w:widowControl w:val="0"/>
              <w:spacing w:line="220" w:lineRule="exact"/>
              <w:rPr>
                <w:sz w:val="22"/>
                <w:szCs w:val="22"/>
              </w:rPr>
            </w:pPr>
            <w:r w:rsidRPr="00036B9B">
              <w:rPr>
                <w:sz w:val="22"/>
                <w:szCs w:val="22"/>
              </w:rPr>
              <w:t>Item 19</w:t>
            </w:r>
          </w:p>
        </w:tc>
        <w:tc>
          <w:tcPr>
            <w:tcW w:w="1082" w:type="dxa"/>
            <w:vAlign w:val="bottom"/>
          </w:tcPr>
          <w:p w14:paraId="3C5DD4C9" w14:textId="77777777" w:rsidR="00E5414C" w:rsidRPr="00036B9B" w:rsidRDefault="00E5414C" w:rsidP="007A723B">
            <w:pPr>
              <w:widowControl w:val="0"/>
              <w:spacing w:line="220" w:lineRule="exact"/>
              <w:jc w:val="center"/>
              <w:rPr>
                <w:sz w:val="22"/>
                <w:szCs w:val="22"/>
              </w:rPr>
            </w:pPr>
            <w:r w:rsidRPr="00036B9B">
              <w:rPr>
                <w:color w:val="000000"/>
                <w:sz w:val="22"/>
                <w:szCs w:val="22"/>
              </w:rPr>
              <w:t>-.038</w:t>
            </w:r>
          </w:p>
        </w:tc>
        <w:tc>
          <w:tcPr>
            <w:tcW w:w="902" w:type="dxa"/>
            <w:vAlign w:val="bottom"/>
          </w:tcPr>
          <w:p w14:paraId="76B8EAB9" w14:textId="77777777" w:rsidR="00E5414C" w:rsidRPr="00036B9B" w:rsidRDefault="00E5414C" w:rsidP="007A723B">
            <w:pPr>
              <w:widowControl w:val="0"/>
              <w:spacing w:line="220" w:lineRule="exact"/>
              <w:jc w:val="center"/>
              <w:rPr>
                <w:sz w:val="22"/>
                <w:szCs w:val="22"/>
              </w:rPr>
            </w:pPr>
            <w:r w:rsidRPr="00036B9B">
              <w:rPr>
                <w:color w:val="000000"/>
                <w:sz w:val="22"/>
                <w:szCs w:val="22"/>
              </w:rPr>
              <w:t>.827**</w:t>
            </w:r>
          </w:p>
        </w:tc>
        <w:tc>
          <w:tcPr>
            <w:tcW w:w="851" w:type="dxa"/>
            <w:vAlign w:val="bottom"/>
          </w:tcPr>
          <w:p w14:paraId="2F11B4E4" w14:textId="77777777" w:rsidR="00E5414C" w:rsidRPr="00036B9B" w:rsidRDefault="00E5414C" w:rsidP="007A723B">
            <w:pPr>
              <w:widowControl w:val="0"/>
              <w:spacing w:line="220" w:lineRule="exact"/>
              <w:jc w:val="center"/>
              <w:rPr>
                <w:sz w:val="22"/>
                <w:szCs w:val="22"/>
              </w:rPr>
            </w:pPr>
            <w:r w:rsidRPr="00036B9B">
              <w:rPr>
                <w:color w:val="000000"/>
                <w:sz w:val="22"/>
                <w:szCs w:val="22"/>
              </w:rPr>
              <w:t>.314</w:t>
            </w:r>
          </w:p>
        </w:tc>
        <w:tc>
          <w:tcPr>
            <w:tcW w:w="850" w:type="dxa"/>
            <w:gridSpan w:val="2"/>
            <w:vAlign w:val="bottom"/>
          </w:tcPr>
          <w:p w14:paraId="55556811"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-.131*</w:t>
            </w:r>
          </w:p>
        </w:tc>
        <w:tc>
          <w:tcPr>
            <w:tcW w:w="851" w:type="dxa"/>
            <w:vAlign w:val="bottom"/>
          </w:tcPr>
          <w:p w14:paraId="48863AD4" w14:textId="77777777" w:rsidR="00E5414C" w:rsidRPr="00036B9B" w:rsidRDefault="00E5414C" w:rsidP="007A723B">
            <w:pPr>
              <w:widowControl w:val="0"/>
              <w:spacing w:line="220" w:lineRule="exact"/>
              <w:jc w:val="center"/>
              <w:rPr>
                <w:sz w:val="22"/>
                <w:szCs w:val="22"/>
              </w:rPr>
            </w:pPr>
            <w:r w:rsidRPr="00036B9B">
              <w:rPr>
                <w:color w:val="000000"/>
                <w:sz w:val="22"/>
                <w:szCs w:val="22"/>
              </w:rPr>
              <w:t>-.050</w:t>
            </w:r>
          </w:p>
        </w:tc>
        <w:tc>
          <w:tcPr>
            <w:tcW w:w="850" w:type="dxa"/>
            <w:vAlign w:val="bottom"/>
          </w:tcPr>
          <w:p w14:paraId="608BAB02" w14:textId="77777777" w:rsidR="00E5414C" w:rsidRPr="00036B9B" w:rsidRDefault="00E5414C" w:rsidP="007A723B">
            <w:pPr>
              <w:widowControl w:val="0"/>
              <w:spacing w:line="220" w:lineRule="exact"/>
              <w:jc w:val="center"/>
              <w:rPr>
                <w:sz w:val="22"/>
                <w:szCs w:val="22"/>
              </w:rPr>
            </w:pPr>
            <w:r w:rsidRPr="00036B9B">
              <w:rPr>
                <w:color w:val="000000"/>
                <w:sz w:val="22"/>
                <w:szCs w:val="22"/>
              </w:rPr>
              <w:t>-.070</w:t>
            </w:r>
          </w:p>
        </w:tc>
        <w:tc>
          <w:tcPr>
            <w:tcW w:w="851" w:type="dxa"/>
            <w:vAlign w:val="bottom"/>
          </w:tcPr>
          <w:p w14:paraId="692C5D51" w14:textId="77777777" w:rsidR="00E5414C" w:rsidRPr="00036B9B" w:rsidRDefault="00E5414C" w:rsidP="007A723B">
            <w:pPr>
              <w:widowControl w:val="0"/>
              <w:spacing w:line="220" w:lineRule="exact"/>
              <w:jc w:val="center"/>
              <w:rPr>
                <w:sz w:val="22"/>
                <w:szCs w:val="22"/>
              </w:rPr>
            </w:pPr>
            <w:r w:rsidRPr="00036B9B">
              <w:rPr>
                <w:color w:val="000000"/>
                <w:sz w:val="22"/>
                <w:szCs w:val="22"/>
              </w:rPr>
              <w:t>.263**</w:t>
            </w:r>
          </w:p>
        </w:tc>
        <w:tc>
          <w:tcPr>
            <w:tcW w:w="992" w:type="dxa"/>
            <w:vAlign w:val="bottom"/>
          </w:tcPr>
          <w:p w14:paraId="6604D459" w14:textId="77777777" w:rsidR="00E5414C" w:rsidRPr="00036B9B" w:rsidRDefault="00E5414C" w:rsidP="007A723B">
            <w:pPr>
              <w:widowControl w:val="0"/>
              <w:spacing w:line="220" w:lineRule="exact"/>
              <w:jc w:val="center"/>
              <w:rPr>
                <w:sz w:val="22"/>
                <w:szCs w:val="22"/>
              </w:rPr>
            </w:pPr>
            <w:r w:rsidRPr="00036B9B">
              <w:rPr>
                <w:color w:val="000000"/>
                <w:sz w:val="22"/>
                <w:szCs w:val="22"/>
              </w:rPr>
              <w:t>.123**</w:t>
            </w:r>
          </w:p>
        </w:tc>
        <w:tc>
          <w:tcPr>
            <w:tcW w:w="1083" w:type="dxa"/>
            <w:vAlign w:val="bottom"/>
          </w:tcPr>
          <w:p w14:paraId="6253580F"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.700**</w:t>
            </w:r>
          </w:p>
        </w:tc>
        <w:tc>
          <w:tcPr>
            <w:tcW w:w="902" w:type="dxa"/>
            <w:vAlign w:val="bottom"/>
          </w:tcPr>
          <w:p w14:paraId="32662FB6" w14:textId="77777777" w:rsidR="00E5414C" w:rsidRPr="00036B9B" w:rsidRDefault="00E5414C" w:rsidP="007A723B">
            <w:pPr>
              <w:widowControl w:val="0"/>
              <w:spacing w:line="220" w:lineRule="exact"/>
              <w:jc w:val="center"/>
              <w:rPr>
                <w:sz w:val="22"/>
                <w:szCs w:val="22"/>
              </w:rPr>
            </w:pPr>
            <w:r w:rsidRPr="00036B9B">
              <w:rPr>
                <w:color w:val="000000"/>
                <w:sz w:val="22"/>
                <w:szCs w:val="22"/>
              </w:rPr>
              <w:t>.036</w:t>
            </w:r>
          </w:p>
        </w:tc>
        <w:tc>
          <w:tcPr>
            <w:tcW w:w="1134" w:type="dxa"/>
            <w:vAlign w:val="bottom"/>
          </w:tcPr>
          <w:p w14:paraId="1541210D" w14:textId="77777777" w:rsidR="00E5414C" w:rsidRPr="00036B9B" w:rsidRDefault="00E5414C" w:rsidP="007A723B">
            <w:pPr>
              <w:widowControl w:val="0"/>
              <w:spacing w:line="220" w:lineRule="exact"/>
              <w:jc w:val="center"/>
              <w:rPr>
                <w:sz w:val="22"/>
                <w:szCs w:val="22"/>
              </w:rPr>
            </w:pPr>
            <w:r w:rsidRPr="00036B9B">
              <w:rPr>
                <w:color w:val="000000"/>
                <w:sz w:val="22"/>
                <w:szCs w:val="22"/>
              </w:rPr>
              <w:t>.400</w:t>
            </w:r>
          </w:p>
        </w:tc>
      </w:tr>
      <w:tr w:rsidR="00E5414C" w:rsidRPr="00036B9B" w14:paraId="74E49B62" w14:textId="77777777" w:rsidTr="003F3AFB">
        <w:tc>
          <w:tcPr>
            <w:tcW w:w="2410" w:type="dxa"/>
            <w:vAlign w:val="bottom"/>
          </w:tcPr>
          <w:p w14:paraId="02B2945F" w14:textId="77777777" w:rsidR="00E5414C" w:rsidRPr="00036B9B" w:rsidRDefault="00E5414C" w:rsidP="007A723B">
            <w:pPr>
              <w:widowControl w:val="0"/>
              <w:spacing w:line="220" w:lineRule="exact"/>
              <w:rPr>
                <w:sz w:val="22"/>
                <w:szCs w:val="22"/>
              </w:rPr>
            </w:pPr>
            <w:r w:rsidRPr="00036B9B">
              <w:rPr>
                <w:color w:val="000000" w:themeColor="text1"/>
                <w:sz w:val="22"/>
                <w:szCs w:val="22"/>
              </w:rPr>
              <w:t>ω</w:t>
            </w:r>
          </w:p>
        </w:tc>
        <w:tc>
          <w:tcPr>
            <w:tcW w:w="1082" w:type="dxa"/>
          </w:tcPr>
          <w:p w14:paraId="17F2C214" w14:textId="77777777" w:rsidR="00E5414C" w:rsidRPr="00036B9B" w:rsidRDefault="00E5414C" w:rsidP="007A723B">
            <w:pPr>
              <w:widowControl w:val="0"/>
              <w:spacing w:line="220" w:lineRule="exact"/>
              <w:jc w:val="center"/>
              <w:rPr>
                <w:sz w:val="22"/>
                <w:szCs w:val="22"/>
              </w:rPr>
            </w:pPr>
          </w:p>
        </w:tc>
        <w:tc>
          <w:tcPr>
            <w:tcW w:w="902" w:type="dxa"/>
          </w:tcPr>
          <w:p w14:paraId="570C2A45" w14:textId="77777777" w:rsidR="00E5414C" w:rsidRPr="00036B9B" w:rsidRDefault="00E5414C" w:rsidP="007A723B">
            <w:pPr>
              <w:widowControl w:val="0"/>
              <w:spacing w:line="220" w:lineRule="exact"/>
              <w:jc w:val="center"/>
              <w:rPr>
                <w:sz w:val="22"/>
                <w:szCs w:val="22"/>
              </w:rPr>
            </w:pPr>
            <w:r w:rsidRPr="00036B9B">
              <w:rPr>
                <w:sz w:val="22"/>
                <w:szCs w:val="22"/>
              </w:rPr>
              <w:t>.809</w:t>
            </w:r>
          </w:p>
        </w:tc>
        <w:tc>
          <w:tcPr>
            <w:tcW w:w="851" w:type="dxa"/>
          </w:tcPr>
          <w:p w14:paraId="08BE81F8" w14:textId="77777777" w:rsidR="00E5414C" w:rsidRPr="00036B9B" w:rsidRDefault="00E5414C" w:rsidP="007A723B">
            <w:pPr>
              <w:widowControl w:val="0"/>
              <w:spacing w:line="220" w:lineRule="exact"/>
              <w:jc w:val="center"/>
              <w:rPr>
                <w:sz w:val="22"/>
                <w:szCs w:val="22"/>
              </w:rPr>
            </w:pPr>
          </w:p>
        </w:tc>
        <w:tc>
          <w:tcPr>
            <w:tcW w:w="850" w:type="dxa"/>
            <w:gridSpan w:val="2"/>
          </w:tcPr>
          <w:p w14:paraId="0F8CC5F6" w14:textId="77777777" w:rsidR="00E5414C" w:rsidRPr="00036B9B" w:rsidRDefault="00E5414C" w:rsidP="007A723B">
            <w:pPr>
              <w:widowControl w:val="0"/>
              <w:spacing w:line="220" w:lineRule="exact"/>
              <w:jc w:val="center"/>
              <w:rPr>
                <w:b/>
                <w:bCs/>
                <w:sz w:val="22"/>
                <w:szCs w:val="22"/>
              </w:rPr>
            </w:pPr>
          </w:p>
        </w:tc>
        <w:tc>
          <w:tcPr>
            <w:tcW w:w="851" w:type="dxa"/>
            <w:vAlign w:val="bottom"/>
          </w:tcPr>
          <w:p w14:paraId="2693310E" w14:textId="77777777" w:rsidR="00E5414C" w:rsidRPr="00036B9B" w:rsidRDefault="00E5414C" w:rsidP="007A723B">
            <w:pPr>
              <w:widowControl w:val="0"/>
              <w:spacing w:line="220" w:lineRule="exact"/>
              <w:jc w:val="center"/>
              <w:rPr>
                <w:sz w:val="22"/>
                <w:szCs w:val="22"/>
              </w:rPr>
            </w:pPr>
          </w:p>
        </w:tc>
        <w:tc>
          <w:tcPr>
            <w:tcW w:w="850" w:type="dxa"/>
            <w:vAlign w:val="bottom"/>
          </w:tcPr>
          <w:p w14:paraId="77CDB2E2" w14:textId="77777777" w:rsidR="00E5414C" w:rsidRPr="00036B9B" w:rsidRDefault="00E5414C" w:rsidP="007A723B">
            <w:pPr>
              <w:widowControl w:val="0"/>
              <w:spacing w:line="220" w:lineRule="exact"/>
              <w:jc w:val="center"/>
              <w:rPr>
                <w:sz w:val="22"/>
                <w:szCs w:val="22"/>
              </w:rPr>
            </w:pPr>
          </w:p>
        </w:tc>
        <w:tc>
          <w:tcPr>
            <w:tcW w:w="851" w:type="dxa"/>
            <w:vAlign w:val="bottom"/>
          </w:tcPr>
          <w:p w14:paraId="29548F46" w14:textId="77777777" w:rsidR="00E5414C" w:rsidRPr="00036B9B" w:rsidRDefault="00E5414C" w:rsidP="007A723B">
            <w:pPr>
              <w:widowControl w:val="0"/>
              <w:spacing w:line="220" w:lineRule="exact"/>
              <w:jc w:val="center"/>
              <w:rPr>
                <w:sz w:val="22"/>
                <w:szCs w:val="22"/>
              </w:rPr>
            </w:pPr>
          </w:p>
        </w:tc>
        <w:tc>
          <w:tcPr>
            <w:tcW w:w="992" w:type="dxa"/>
            <w:vAlign w:val="bottom"/>
          </w:tcPr>
          <w:p w14:paraId="2C093DFB" w14:textId="77777777" w:rsidR="00E5414C" w:rsidRPr="00036B9B" w:rsidRDefault="00E5414C" w:rsidP="007A723B">
            <w:pPr>
              <w:widowControl w:val="0"/>
              <w:spacing w:line="220" w:lineRule="exact"/>
              <w:jc w:val="center"/>
              <w:rPr>
                <w:sz w:val="22"/>
                <w:szCs w:val="22"/>
              </w:rPr>
            </w:pPr>
          </w:p>
        </w:tc>
        <w:tc>
          <w:tcPr>
            <w:tcW w:w="1083" w:type="dxa"/>
            <w:vAlign w:val="bottom"/>
          </w:tcPr>
          <w:p w14:paraId="799B9FF2" w14:textId="77777777" w:rsidR="00E5414C" w:rsidRPr="00036B9B" w:rsidRDefault="00E5414C" w:rsidP="007A723B">
            <w:pPr>
              <w:widowControl w:val="0"/>
              <w:spacing w:line="220" w:lineRule="exact"/>
              <w:jc w:val="center"/>
              <w:rPr>
                <w:sz w:val="22"/>
                <w:szCs w:val="22"/>
              </w:rPr>
            </w:pPr>
            <w:r w:rsidRPr="00036B9B">
              <w:rPr>
                <w:sz w:val="22"/>
                <w:szCs w:val="22"/>
              </w:rPr>
              <w:t>.828</w:t>
            </w:r>
          </w:p>
        </w:tc>
        <w:tc>
          <w:tcPr>
            <w:tcW w:w="902" w:type="dxa"/>
            <w:vAlign w:val="bottom"/>
          </w:tcPr>
          <w:p w14:paraId="6253F7FB" w14:textId="77777777" w:rsidR="00E5414C" w:rsidRPr="00036B9B" w:rsidRDefault="00E5414C" w:rsidP="007A723B">
            <w:pPr>
              <w:widowControl w:val="0"/>
              <w:spacing w:line="220" w:lineRule="exact"/>
              <w:jc w:val="center"/>
              <w:rPr>
                <w:sz w:val="22"/>
                <w:szCs w:val="22"/>
              </w:rPr>
            </w:pPr>
          </w:p>
        </w:tc>
        <w:tc>
          <w:tcPr>
            <w:tcW w:w="1134" w:type="dxa"/>
            <w:vAlign w:val="bottom"/>
          </w:tcPr>
          <w:p w14:paraId="4A5D35C5" w14:textId="77777777" w:rsidR="00E5414C" w:rsidRPr="00036B9B" w:rsidRDefault="00E5414C" w:rsidP="007A723B">
            <w:pPr>
              <w:widowControl w:val="0"/>
              <w:spacing w:line="220" w:lineRule="exact"/>
              <w:jc w:val="center"/>
              <w:rPr>
                <w:sz w:val="22"/>
                <w:szCs w:val="22"/>
              </w:rPr>
            </w:pPr>
          </w:p>
        </w:tc>
      </w:tr>
      <w:tr w:rsidR="00E5414C" w:rsidRPr="00036B9B" w14:paraId="742ACCC4" w14:textId="77777777" w:rsidTr="003F3AFB">
        <w:tc>
          <w:tcPr>
            <w:tcW w:w="2410" w:type="dxa"/>
            <w:vAlign w:val="bottom"/>
          </w:tcPr>
          <w:p w14:paraId="0129F01F" w14:textId="77777777" w:rsidR="00E5414C" w:rsidRPr="00036B9B" w:rsidRDefault="00E5414C" w:rsidP="007A723B">
            <w:pPr>
              <w:widowControl w:val="0"/>
              <w:spacing w:line="220" w:lineRule="exact"/>
              <w:rPr>
                <w:sz w:val="22"/>
                <w:szCs w:val="22"/>
              </w:rPr>
            </w:pPr>
            <w:r w:rsidRPr="00036B9B">
              <w:rPr>
                <w:color w:val="000000"/>
                <w:sz w:val="22"/>
                <w:szCs w:val="22"/>
              </w:rPr>
              <w:t>Amotivation (AM)</w:t>
            </w:r>
          </w:p>
        </w:tc>
        <w:tc>
          <w:tcPr>
            <w:tcW w:w="1082" w:type="dxa"/>
          </w:tcPr>
          <w:p w14:paraId="40ED8FEE" w14:textId="77777777" w:rsidR="00E5414C" w:rsidRPr="00036B9B" w:rsidRDefault="00E5414C" w:rsidP="007A723B">
            <w:pPr>
              <w:widowControl w:val="0"/>
              <w:spacing w:line="220" w:lineRule="exact"/>
              <w:jc w:val="center"/>
              <w:rPr>
                <w:sz w:val="22"/>
                <w:szCs w:val="22"/>
              </w:rPr>
            </w:pPr>
          </w:p>
        </w:tc>
        <w:tc>
          <w:tcPr>
            <w:tcW w:w="902" w:type="dxa"/>
          </w:tcPr>
          <w:p w14:paraId="74B77FEA" w14:textId="77777777" w:rsidR="00E5414C" w:rsidRPr="00036B9B" w:rsidRDefault="00E5414C" w:rsidP="007A723B">
            <w:pPr>
              <w:widowControl w:val="0"/>
              <w:spacing w:line="220" w:lineRule="exact"/>
              <w:jc w:val="center"/>
              <w:rPr>
                <w:sz w:val="22"/>
                <w:szCs w:val="22"/>
              </w:rPr>
            </w:pPr>
          </w:p>
        </w:tc>
        <w:tc>
          <w:tcPr>
            <w:tcW w:w="851" w:type="dxa"/>
          </w:tcPr>
          <w:p w14:paraId="3EB3333D" w14:textId="77777777" w:rsidR="00E5414C" w:rsidRPr="00036B9B" w:rsidRDefault="00E5414C" w:rsidP="007A723B">
            <w:pPr>
              <w:widowControl w:val="0"/>
              <w:spacing w:line="220" w:lineRule="exact"/>
              <w:jc w:val="center"/>
              <w:rPr>
                <w:sz w:val="22"/>
                <w:szCs w:val="22"/>
              </w:rPr>
            </w:pPr>
          </w:p>
        </w:tc>
        <w:tc>
          <w:tcPr>
            <w:tcW w:w="850" w:type="dxa"/>
            <w:gridSpan w:val="2"/>
          </w:tcPr>
          <w:p w14:paraId="7BC16F1E" w14:textId="77777777" w:rsidR="00E5414C" w:rsidRPr="00036B9B" w:rsidRDefault="00E5414C" w:rsidP="007A723B">
            <w:pPr>
              <w:widowControl w:val="0"/>
              <w:spacing w:line="220" w:lineRule="exact"/>
              <w:jc w:val="center"/>
              <w:rPr>
                <w:b/>
                <w:bCs/>
                <w:sz w:val="22"/>
                <w:szCs w:val="22"/>
              </w:rPr>
            </w:pPr>
          </w:p>
        </w:tc>
        <w:tc>
          <w:tcPr>
            <w:tcW w:w="851" w:type="dxa"/>
            <w:vAlign w:val="bottom"/>
          </w:tcPr>
          <w:p w14:paraId="46D0C86F" w14:textId="77777777" w:rsidR="00E5414C" w:rsidRPr="00036B9B" w:rsidRDefault="00E5414C" w:rsidP="007A723B">
            <w:pPr>
              <w:widowControl w:val="0"/>
              <w:spacing w:line="220" w:lineRule="exact"/>
              <w:jc w:val="center"/>
              <w:rPr>
                <w:sz w:val="22"/>
                <w:szCs w:val="22"/>
              </w:rPr>
            </w:pPr>
          </w:p>
        </w:tc>
        <w:tc>
          <w:tcPr>
            <w:tcW w:w="850" w:type="dxa"/>
            <w:vAlign w:val="bottom"/>
          </w:tcPr>
          <w:p w14:paraId="52A631F3" w14:textId="77777777" w:rsidR="00E5414C" w:rsidRPr="00036B9B" w:rsidRDefault="00E5414C" w:rsidP="007A723B">
            <w:pPr>
              <w:widowControl w:val="0"/>
              <w:spacing w:line="220" w:lineRule="exact"/>
              <w:jc w:val="center"/>
              <w:rPr>
                <w:sz w:val="22"/>
                <w:szCs w:val="22"/>
              </w:rPr>
            </w:pPr>
          </w:p>
        </w:tc>
        <w:tc>
          <w:tcPr>
            <w:tcW w:w="851" w:type="dxa"/>
            <w:vAlign w:val="bottom"/>
          </w:tcPr>
          <w:p w14:paraId="4CD71922" w14:textId="77777777" w:rsidR="00E5414C" w:rsidRPr="00036B9B" w:rsidRDefault="00E5414C" w:rsidP="007A723B">
            <w:pPr>
              <w:widowControl w:val="0"/>
              <w:spacing w:line="220" w:lineRule="exact"/>
              <w:jc w:val="center"/>
              <w:rPr>
                <w:sz w:val="22"/>
                <w:szCs w:val="22"/>
              </w:rPr>
            </w:pPr>
          </w:p>
        </w:tc>
        <w:tc>
          <w:tcPr>
            <w:tcW w:w="992" w:type="dxa"/>
            <w:vAlign w:val="bottom"/>
          </w:tcPr>
          <w:p w14:paraId="72EC0FBB" w14:textId="77777777" w:rsidR="00E5414C" w:rsidRPr="00036B9B" w:rsidRDefault="00E5414C" w:rsidP="007A723B">
            <w:pPr>
              <w:widowControl w:val="0"/>
              <w:spacing w:line="220" w:lineRule="exact"/>
              <w:jc w:val="center"/>
              <w:rPr>
                <w:sz w:val="22"/>
                <w:szCs w:val="22"/>
              </w:rPr>
            </w:pPr>
          </w:p>
        </w:tc>
        <w:tc>
          <w:tcPr>
            <w:tcW w:w="1083" w:type="dxa"/>
            <w:vAlign w:val="bottom"/>
          </w:tcPr>
          <w:p w14:paraId="652465BA" w14:textId="77777777" w:rsidR="00E5414C" w:rsidRPr="00036B9B" w:rsidRDefault="00E5414C" w:rsidP="007A723B">
            <w:pPr>
              <w:widowControl w:val="0"/>
              <w:spacing w:line="220" w:lineRule="exact"/>
              <w:jc w:val="center"/>
              <w:rPr>
                <w:sz w:val="22"/>
                <w:szCs w:val="22"/>
              </w:rPr>
            </w:pPr>
          </w:p>
        </w:tc>
        <w:tc>
          <w:tcPr>
            <w:tcW w:w="902" w:type="dxa"/>
            <w:vAlign w:val="bottom"/>
          </w:tcPr>
          <w:p w14:paraId="405F86E2" w14:textId="77777777" w:rsidR="00E5414C" w:rsidRPr="00036B9B" w:rsidRDefault="00E5414C" w:rsidP="007A723B">
            <w:pPr>
              <w:widowControl w:val="0"/>
              <w:spacing w:line="220" w:lineRule="exact"/>
              <w:jc w:val="center"/>
              <w:rPr>
                <w:sz w:val="22"/>
                <w:szCs w:val="22"/>
              </w:rPr>
            </w:pPr>
          </w:p>
        </w:tc>
        <w:tc>
          <w:tcPr>
            <w:tcW w:w="1134" w:type="dxa"/>
            <w:vAlign w:val="bottom"/>
          </w:tcPr>
          <w:p w14:paraId="2BC65EAD" w14:textId="77777777" w:rsidR="00E5414C" w:rsidRPr="00036B9B" w:rsidRDefault="00E5414C" w:rsidP="007A723B">
            <w:pPr>
              <w:widowControl w:val="0"/>
              <w:spacing w:line="220" w:lineRule="exact"/>
              <w:jc w:val="center"/>
              <w:rPr>
                <w:sz w:val="22"/>
                <w:szCs w:val="22"/>
              </w:rPr>
            </w:pPr>
          </w:p>
        </w:tc>
      </w:tr>
      <w:tr w:rsidR="00E5414C" w:rsidRPr="00036B9B" w14:paraId="49E26D37" w14:textId="77777777" w:rsidTr="003F3AFB">
        <w:tc>
          <w:tcPr>
            <w:tcW w:w="2410" w:type="dxa"/>
            <w:vAlign w:val="bottom"/>
          </w:tcPr>
          <w:p w14:paraId="28FE64B4" w14:textId="77777777" w:rsidR="00E5414C" w:rsidRPr="00036B9B" w:rsidRDefault="00E5414C" w:rsidP="007A723B">
            <w:pPr>
              <w:widowControl w:val="0"/>
              <w:spacing w:line="220" w:lineRule="exact"/>
              <w:rPr>
                <w:sz w:val="22"/>
                <w:szCs w:val="22"/>
              </w:rPr>
            </w:pPr>
            <w:r w:rsidRPr="00036B9B">
              <w:rPr>
                <w:sz w:val="22"/>
                <w:szCs w:val="22"/>
              </w:rPr>
              <w:t>Item 4</w:t>
            </w:r>
          </w:p>
        </w:tc>
        <w:tc>
          <w:tcPr>
            <w:tcW w:w="1082" w:type="dxa"/>
            <w:vAlign w:val="bottom"/>
          </w:tcPr>
          <w:p w14:paraId="426A1DA4" w14:textId="77777777" w:rsidR="00E5414C" w:rsidRPr="00036B9B" w:rsidRDefault="00E5414C" w:rsidP="007A723B">
            <w:pPr>
              <w:widowControl w:val="0"/>
              <w:spacing w:line="220" w:lineRule="exact"/>
              <w:jc w:val="center"/>
              <w:rPr>
                <w:sz w:val="22"/>
                <w:szCs w:val="22"/>
              </w:rPr>
            </w:pPr>
            <w:r w:rsidRPr="00036B9B">
              <w:rPr>
                <w:color w:val="000000"/>
                <w:sz w:val="22"/>
                <w:szCs w:val="22"/>
              </w:rPr>
              <w:t>-.566**</w:t>
            </w:r>
          </w:p>
        </w:tc>
        <w:tc>
          <w:tcPr>
            <w:tcW w:w="902" w:type="dxa"/>
            <w:vAlign w:val="bottom"/>
          </w:tcPr>
          <w:p w14:paraId="7BFFE4A8" w14:textId="77777777" w:rsidR="00E5414C" w:rsidRPr="00036B9B" w:rsidRDefault="00E5414C" w:rsidP="007A723B">
            <w:pPr>
              <w:widowControl w:val="0"/>
              <w:spacing w:line="220" w:lineRule="exact"/>
              <w:jc w:val="center"/>
              <w:rPr>
                <w:sz w:val="22"/>
                <w:szCs w:val="22"/>
              </w:rPr>
            </w:pPr>
            <w:r w:rsidRPr="00036B9B">
              <w:rPr>
                <w:color w:val="000000"/>
                <w:sz w:val="22"/>
                <w:szCs w:val="22"/>
              </w:rPr>
              <w:t>.486**</w:t>
            </w:r>
          </w:p>
        </w:tc>
        <w:tc>
          <w:tcPr>
            <w:tcW w:w="851" w:type="dxa"/>
            <w:vAlign w:val="bottom"/>
          </w:tcPr>
          <w:p w14:paraId="22F3F732" w14:textId="77777777" w:rsidR="00E5414C" w:rsidRPr="00036B9B" w:rsidRDefault="00E5414C" w:rsidP="007A723B">
            <w:pPr>
              <w:widowControl w:val="0"/>
              <w:spacing w:line="220" w:lineRule="exact"/>
              <w:jc w:val="center"/>
              <w:rPr>
                <w:sz w:val="22"/>
                <w:szCs w:val="22"/>
              </w:rPr>
            </w:pPr>
            <w:r w:rsidRPr="00036B9B">
              <w:rPr>
                <w:color w:val="000000"/>
                <w:sz w:val="22"/>
                <w:szCs w:val="22"/>
              </w:rPr>
              <w:t>.444</w:t>
            </w:r>
          </w:p>
        </w:tc>
        <w:tc>
          <w:tcPr>
            <w:tcW w:w="850" w:type="dxa"/>
            <w:gridSpan w:val="2"/>
            <w:vAlign w:val="bottom"/>
          </w:tcPr>
          <w:p w14:paraId="045EFDE1"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-.590**</w:t>
            </w:r>
          </w:p>
        </w:tc>
        <w:tc>
          <w:tcPr>
            <w:tcW w:w="851" w:type="dxa"/>
            <w:vAlign w:val="bottom"/>
          </w:tcPr>
          <w:p w14:paraId="4B3E4381" w14:textId="77777777" w:rsidR="00E5414C" w:rsidRPr="00036B9B" w:rsidRDefault="00E5414C" w:rsidP="007A723B">
            <w:pPr>
              <w:widowControl w:val="0"/>
              <w:spacing w:line="220" w:lineRule="exact"/>
              <w:jc w:val="center"/>
              <w:rPr>
                <w:sz w:val="22"/>
                <w:szCs w:val="22"/>
              </w:rPr>
            </w:pPr>
            <w:r w:rsidRPr="00036B9B">
              <w:rPr>
                <w:color w:val="000000"/>
                <w:sz w:val="22"/>
                <w:szCs w:val="22"/>
              </w:rPr>
              <w:t>.001</w:t>
            </w:r>
          </w:p>
        </w:tc>
        <w:tc>
          <w:tcPr>
            <w:tcW w:w="850" w:type="dxa"/>
            <w:vAlign w:val="bottom"/>
          </w:tcPr>
          <w:p w14:paraId="2EB0907E" w14:textId="77777777" w:rsidR="00E5414C" w:rsidRPr="00036B9B" w:rsidRDefault="00E5414C" w:rsidP="007A723B">
            <w:pPr>
              <w:widowControl w:val="0"/>
              <w:spacing w:line="220" w:lineRule="exact"/>
              <w:jc w:val="center"/>
              <w:rPr>
                <w:sz w:val="22"/>
                <w:szCs w:val="22"/>
              </w:rPr>
            </w:pPr>
            <w:r w:rsidRPr="00036B9B">
              <w:rPr>
                <w:color w:val="000000"/>
                <w:sz w:val="22"/>
                <w:szCs w:val="22"/>
              </w:rPr>
              <w:t>-.048</w:t>
            </w:r>
          </w:p>
        </w:tc>
        <w:tc>
          <w:tcPr>
            <w:tcW w:w="851" w:type="dxa"/>
            <w:vAlign w:val="bottom"/>
          </w:tcPr>
          <w:p w14:paraId="46A40971" w14:textId="77777777" w:rsidR="00E5414C" w:rsidRPr="00036B9B" w:rsidRDefault="00E5414C" w:rsidP="007A723B">
            <w:pPr>
              <w:widowControl w:val="0"/>
              <w:spacing w:line="220" w:lineRule="exact"/>
              <w:jc w:val="center"/>
              <w:rPr>
                <w:sz w:val="22"/>
                <w:szCs w:val="22"/>
              </w:rPr>
            </w:pPr>
            <w:r w:rsidRPr="00036B9B">
              <w:rPr>
                <w:color w:val="000000"/>
                <w:sz w:val="22"/>
                <w:szCs w:val="22"/>
              </w:rPr>
              <w:t>-.007</w:t>
            </w:r>
          </w:p>
        </w:tc>
        <w:tc>
          <w:tcPr>
            <w:tcW w:w="992" w:type="dxa"/>
            <w:vAlign w:val="bottom"/>
          </w:tcPr>
          <w:p w14:paraId="1E0AFB76" w14:textId="77777777" w:rsidR="00E5414C" w:rsidRPr="00036B9B" w:rsidRDefault="00E5414C" w:rsidP="007A723B">
            <w:pPr>
              <w:widowControl w:val="0"/>
              <w:spacing w:line="220" w:lineRule="exact"/>
              <w:jc w:val="center"/>
              <w:rPr>
                <w:sz w:val="22"/>
                <w:szCs w:val="22"/>
              </w:rPr>
            </w:pPr>
            <w:r w:rsidRPr="00036B9B">
              <w:rPr>
                <w:color w:val="000000"/>
                <w:sz w:val="22"/>
                <w:szCs w:val="22"/>
              </w:rPr>
              <w:t>.036</w:t>
            </w:r>
          </w:p>
        </w:tc>
        <w:tc>
          <w:tcPr>
            <w:tcW w:w="1083" w:type="dxa"/>
            <w:vAlign w:val="bottom"/>
          </w:tcPr>
          <w:p w14:paraId="265D9551" w14:textId="77777777" w:rsidR="00E5414C" w:rsidRPr="00036B9B" w:rsidRDefault="00E5414C" w:rsidP="007A723B">
            <w:pPr>
              <w:widowControl w:val="0"/>
              <w:spacing w:line="220" w:lineRule="exact"/>
              <w:jc w:val="center"/>
              <w:rPr>
                <w:sz w:val="22"/>
                <w:szCs w:val="22"/>
              </w:rPr>
            </w:pPr>
            <w:r w:rsidRPr="00036B9B">
              <w:rPr>
                <w:color w:val="000000"/>
                <w:sz w:val="22"/>
                <w:szCs w:val="22"/>
              </w:rPr>
              <w:t>.067</w:t>
            </w:r>
          </w:p>
        </w:tc>
        <w:tc>
          <w:tcPr>
            <w:tcW w:w="902" w:type="dxa"/>
            <w:vAlign w:val="bottom"/>
          </w:tcPr>
          <w:p w14:paraId="6F3607C9"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.457**</w:t>
            </w:r>
          </w:p>
        </w:tc>
        <w:tc>
          <w:tcPr>
            <w:tcW w:w="1134" w:type="dxa"/>
            <w:vAlign w:val="bottom"/>
          </w:tcPr>
          <w:p w14:paraId="06D58F2D" w14:textId="77777777" w:rsidR="00E5414C" w:rsidRPr="00036B9B" w:rsidRDefault="00E5414C" w:rsidP="007A723B">
            <w:pPr>
              <w:widowControl w:val="0"/>
              <w:spacing w:line="220" w:lineRule="exact"/>
              <w:jc w:val="center"/>
              <w:rPr>
                <w:sz w:val="22"/>
                <w:szCs w:val="22"/>
              </w:rPr>
            </w:pPr>
            <w:r w:rsidRPr="00036B9B">
              <w:rPr>
                <w:color w:val="000000"/>
                <w:sz w:val="22"/>
                <w:szCs w:val="22"/>
              </w:rPr>
              <w:t>.435</w:t>
            </w:r>
          </w:p>
        </w:tc>
      </w:tr>
      <w:tr w:rsidR="00E5414C" w:rsidRPr="00036B9B" w14:paraId="4C8BA959" w14:textId="77777777" w:rsidTr="003F3AFB">
        <w:trPr>
          <w:trHeight w:val="64"/>
        </w:trPr>
        <w:tc>
          <w:tcPr>
            <w:tcW w:w="2410" w:type="dxa"/>
            <w:vAlign w:val="bottom"/>
          </w:tcPr>
          <w:p w14:paraId="0E84B5D8" w14:textId="77777777" w:rsidR="00E5414C" w:rsidRPr="00036B9B" w:rsidRDefault="00E5414C" w:rsidP="007A723B">
            <w:pPr>
              <w:widowControl w:val="0"/>
              <w:spacing w:line="220" w:lineRule="exact"/>
              <w:rPr>
                <w:sz w:val="22"/>
                <w:szCs w:val="22"/>
              </w:rPr>
            </w:pPr>
            <w:r w:rsidRPr="00036B9B">
              <w:rPr>
                <w:sz w:val="22"/>
                <w:szCs w:val="22"/>
              </w:rPr>
              <w:t>Item 15</w:t>
            </w:r>
          </w:p>
        </w:tc>
        <w:tc>
          <w:tcPr>
            <w:tcW w:w="1082" w:type="dxa"/>
            <w:vAlign w:val="bottom"/>
          </w:tcPr>
          <w:p w14:paraId="1440D14D" w14:textId="77777777" w:rsidR="00E5414C" w:rsidRPr="00036B9B" w:rsidRDefault="00E5414C" w:rsidP="007A723B">
            <w:pPr>
              <w:widowControl w:val="0"/>
              <w:spacing w:line="220" w:lineRule="exact"/>
              <w:jc w:val="center"/>
              <w:rPr>
                <w:sz w:val="22"/>
                <w:szCs w:val="22"/>
              </w:rPr>
            </w:pPr>
            <w:r w:rsidRPr="00036B9B">
              <w:rPr>
                <w:color w:val="000000"/>
                <w:sz w:val="22"/>
                <w:szCs w:val="22"/>
              </w:rPr>
              <w:t>-.708**</w:t>
            </w:r>
          </w:p>
        </w:tc>
        <w:tc>
          <w:tcPr>
            <w:tcW w:w="902" w:type="dxa"/>
            <w:vAlign w:val="bottom"/>
          </w:tcPr>
          <w:p w14:paraId="15AA226F" w14:textId="77777777" w:rsidR="00E5414C" w:rsidRPr="00036B9B" w:rsidRDefault="00E5414C" w:rsidP="007A723B">
            <w:pPr>
              <w:widowControl w:val="0"/>
              <w:spacing w:line="220" w:lineRule="exact"/>
              <w:jc w:val="center"/>
              <w:rPr>
                <w:sz w:val="22"/>
                <w:szCs w:val="22"/>
              </w:rPr>
            </w:pPr>
            <w:r w:rsidRPr="00036B9B">
              <w:rPr>
                <w:color w:val="000000"/>
                <w:sz w:val="22"/>
                <w:szCs w:val="22"/>
              </w:rPr>
              <w:t>.562**</w:t>
            </w:r>
          </w:p>
        </w:tc>
        <w:tc>
          <w:tcPr>
            <w:tcW w:w="851" w:type="dxa"/>
            <w:vAlign w:val="bottom"/>
          </w:tcPr>
          <w:p w14:paraId="3AF7BD4A" w14:textId="77777777" w:rsidR="00E5414C" w:rsidRPr="00036B9B" w:rsidRDefault="00E5414C" w:rsidP="007A723B">
            <w:pPr>
              <w:widowControl w:val="0"/>
              <w:spacing w:line="220" w:lineRule="exact"/>
              <w:jc w:val="center"/>
              <w:rPr>
                <w:sz w:val="22"/>
                <w:szCs w:val="22"/>
              </w:rPr>
            </w:pPr>
            <w:r w:rsidRPr="00036B9B">
              <w:rPr>
                <w:color w:val="000000"/>
                <w:sz w:val="22"/>
                <w:szCs w:val="22"/>
              </w:rPr>
              <w:t>.183</w:t>
            </w:r>
          </w:p>
        </w:tc>
        <w:tc>
          <w:tcPr>
            <w:tcW w:w="850" w:type="dxa"/>
            <w:gridSpan w:val="2"/>
            <w:vAlign w:val="bottom"/>
          </w:tcPr>
          <w:p w14:paraId="4D2585DE"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-.722**</w:t>
            </w:r>
          </w:p>
        </w:tc>
        <w:tc>
          <w:tcPr>
            <w:tcW w:w="851" w:type="dxa"/>
            <w:vAlign w:val="bottom"/>
          </w:tcPr>
          <w:p w14:paraId="338D6227" w14:textId="77777777" w:rsidR="00E5414C" w:rsidRPr="00036B9B" w:rsidRDefault="00E5414C" w:rsidP="007A723B">
            <w:pPr>
              <w:widowControl w:val="0"/>
              <w:spacing w:line="220" w:lineRule="exact"/>
              <w:jc w:val="center"/>
              <w:rPr>
                <w:sz w:val="22"/>
                <w:szCs w:val="22"/>
              </w:rPr>
            </w:pPr>
            <w:r w:rsidRPr="00036B9B">
              <w:rPr>
                <w:color w:val="000000"/>
                <w:sz w:val="22"/>
                <w:szCs w:val="22"/>
              </w:rPr>
              <w:t>-.086</w:t>
            </w:r>
          </w:p>
        </w:tc>
        <w:tc>
          <w:tcPr>
            <w:tcW w:w="850" w:type="dxa"/>
            <w:vAlign w:val="bottom"/>
          </w:tcPr>
          <w:p w14:paraId="51FB371A" w14:textId="77777777" w:rsidR="00E5414C" w:rsidRPr="00036B9B" w:rsidRDefault="00E5414C" w:rsidP="007A723B">
            <w:pPr>
              <w:widowControl w:val="0"/>
              <w:spacing w:line="220" w:lineRule="exact"/>
              <w:jc w:val="center"/>
              <w:rPr>
                <w:sz w:val="22"/>
                <w:szCs w:val="22"/>
              </w:rPr>
            </w:pPr>
            <w:r w:rsidRPr="00036B9B">
              <w:rPr>
                <w:color w:val="000000"/>
                <w:sz w:val="22"/>
                <w:szCs w:val="22"/>
              </w:rPr>
              <w:t>.016</w:t>
            </w:r>
          </w:p>
        </w:tc>
        <w:tc>
          <w:tcPr>
            <w:tcW w:w="851" w:type="dxa"/>
            <w:vAlign w:val="bottom"/>
          </w:tcPr>
          <w:p w14:paraId="2D7DBE7B" w14:textId="77777777" w:rsidR="00E5414C" w:rsidRPr="00036B9B" w:rsidRDefault="00E5414C" w:rsidP="007A723B">
            <w:pPr>
              <w:widowControl w:val="0"/>
              <w:spacing w:line="220" w:lineRule="exact"/>
              <w:jc w:val="center"/>
              <w:rPr>
                <w:sz w:val="22"/>
                <w:szCs w:val="22"/>
              </w:rPr>
            </w:pPr>
            <w:r w:rsidRPr="00036B9B">
              <w:rPr>
                <w:color w:val="000000"/>
                <w:sz w:val="22"/>
                <w:szCs w:val="22"/>
              </w:rPr>
              <w:t>.054</w:t>
            </w:r>
          </w:p>
        </w:tc>
        <w:tc>
          <w:tcPr>
            <w:tcW w:w="992" w:type="dxa"/>
            <w:vAlign w:val="bottom"/>
          </w:tcPr>
          <w:p w14:paraId="4C014CF3" w14:textId="77777777" w:rsidR="00E5414C" w:rsidRPr="00036B9B" w:rsidRDefault="00E5414C" w:rsidP="007A723B">
            <w:pPr>
              <w:widowControl w:val="0"/>
              <w:spacing w:line="220" w:lineRule="exact"/>
              <w:jc w:val="center"/>
              <w:rPr>
                <w:sz w:val="22"/>
                <w:szCs w:val="22"/>
              </w:rPr>
            </w:pPr>
            <w:r w:rsidRPr="00036B9B">
              <w:rPr>
                <w:color w:val="000000"/>
                <w:sz w:val="22"/>
                <w:szCs w:val="22"/>
              </w:rPr>
              <w:t>.162**</w:t>
            </w:r>
          </w:p>
        </w:tc>
        <w:tc>
          <w:tcPr>
            <w:tcW w:w="1083" w:type="dxa"/>
            <w:vAlign w:val="bottom"/>
          </w:tcPr>
          <w:p w14:paraId="68F1DF11" w14:textId="77777777" w:rsidR="00E5414C" w:rsidRPr="00036B9B" w:rsidRDefault="00E5414C" w:rsidP="007A723B">
            <w:pPr>
              <w:widowControl w:val="0"/>
              <w:spacing w:line="220" w:lineRule="exact"/>
              <w:jc w:val="center"/>
              <w:rPr>
                <w:sz w:val="22"/>
                <w:szCs w:val="22"/>
              </w:rPr>
            </w:pPr>
            <w:r w:rsidRPr="00036B9B">
              <w:rPr>
                <w:color w:val="000000"/>
                <w:sz w:val="22"/>
                <w:szCs w:val="22"/>
              </w:rPr>
              <w:t>.130*</w:t>
            </w:r>
          </w:p>
        </w:tc>
        <w:tc>
          <w:tcPr>
            <w:tcW w:w="902" w:type="dxa"/>
            <w:vAlign w:val="bottom"/>
          </w:tcPr>
          <w:p w14:paraId="22077262"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.494**</w:t>
            </w:r>
          </w:p>
        </w:tc>
        <w:tc>
          <w:tcPr>
            <w:tcW w:w="1134" w:type="dxa"/>
            <w:vAlign w:val="bottom"/>
          </w:tcPr>
          <w:p w14:paraId="12BBDFF6" w14:textId="77777777" w:rsidR="00E5414C" w:rsidRPr="00036B9B" w:rsidRDefault="00E5414C" w:rsidP="007A723B">
            <w:pPr>
              <w:widowControl w:val="0"/>
              <w:spacing w:line="220" w:lineRule="exact"/>
              <w:jc w:val="center"/>
              <w:rPr>
                <w:sz w:val="22"/>
                <w:szCs w:val="22"/>
              </w:rPr>
            </w:pPr>
            <w:r w:rsidRPr="00036B9B">
              <w:rPr>
                <w:color w:val="000000"/>
                <w:sz w:val="22"/>
                <w:szCs w:val="22"/>
              </w:rPr>
              <w:t>.180</w:t>
            </w:r>
          </w:p>
        </w:tc>
      </w:tr>
      <w:tr w:rsidR="00E5414C" w:rsidRPr="00036B9B" w14:paraId="10C9BC93" w14:textId="77777777" w:rsidTr="003F3AFB">
        <w:tc>
          <w:tcPr>
            <w:tcW w:w="2410" w:type="dxa"/>
            <w:vAlign w:val="bottom"/>
          </w:tcPr>
          <w:p w14:paraId="24EC9207" w14:textId="77777777" w:rsidR="00E5414C" w:rsidRPr="00036B9B" w:rsidRDefault="00E5414C" w:rsidP="007A723B">
            <w:pPr>
              <w:widowControl w:val="0"/>
              <w:spacing w:line="220" w:lineRule="exact"/>
              <w:rPr>
                <w:sz w:val="22"/>
                <w:szCs w:val="22"/>
              </w:rPr>
            </w:pPr>
            <w:r w:rsidRPr="00036B9B">
              <w:rPr>
                <w:sz w:val="22"/>
                <w:szCs w:val="22"/>
              </w:rPr>
              <w:t>Item 18</w:t>
            </w:r>
          </w:p>
        </w:tc>
        <w:tc>
          <w:tcPr>
            <w:tcW w:w="1082" w:type="dxa"/>
            <w:vAlign w:val="bottom"/>
          </w:tcPr>
          <w:p w14:paraId="22AAD017" w14:textId="77777777" w:rsidR="00E5414C" w:rsidRPr="00036B9B" w:rsidRDefault="00E5414C" w:rsidP="007A723B">
            <w:pPr>
              <w:widowControl w:val="0"/>
              <w:spacing w:line="220" w:lineRule="exact"/>
              <w:jc w:val="center"/>
              <w:rPr>
                <w:sz w:val="22"/>
                <w:szCs w:val="22"/>
              </w:rPr>
            </w:pPr>
            <w:r w:rsidRPr="00036B9B">
              <w:rPr>
                <w:color w:val="000000"/>
                <w:sz w:val="22"/>
                <w:szCs w:val="22"/>
              </w:rPr>
              <w:t>-.506**</w:t>
            </w:r>
          </w:p>
        </w:tc>
        <w:tc>
          <w:tcPr>
            <w:tcW w:w="902" w:type="dxa"/>
            <w:vAlign w:val="bottom"/>
          </w:tcPr>
          <w:p w14:paraId="0DFDC904" w14:textId="77777777" w:rsidR="00E5414C" w:rsidRPr="00036B9B" w:rsidRDefault="00E5414C" w:rsidP="007A723B">
            <w:pPr>
              <w:widowControl w:val="0"/>
              <w:spacing w:line="220" w:lineRule="exact"/>
              <w:jc w:val="center"/>
              <w:rPr>
                <w:sz w:val="22"/>
                <w:szCs w:val="22"/>
              </w:rPr>
            </w:pPr>
            <w:r w:rsidRPr="00036B9B">
              <w:rPr>
                <w:color w:val="000000"/>
                <w:sz w:val="22"/>
                <w:szCs w:val="22"/>
              </w:rPr>
              <w:t>.721**</w:t>
            </w:r>
          </w:p>
        </w:tc>
        <w:tc>
          <w:tcPr>
            <w:tcW w:w="851" w:type="dxa"/>
            <w:vAlign w:val="bottom"/>
          </w:tcPr>
          <w:p w14:paraId="5C155CF1" w14:textId="77777777" w:rsidR="00E5414C" w:rsidRPr="00036B9B" w:rsidRDefault="00E5414C" w:rsidP="007A723B">
            <w:pPr>
              <w:widowControl w:val="0"/>
              <w:spacing w:line="220" w:lineRule="exact"/>
              <w:jc w:val="center"/>
              <w:rPr>
                <w:sz w:val="22"/>
                <w:szCs w:val="22"/>
              </w:rPr>
            </w:pPr>
            <w:r w:rsidRPr="00036B9B">
              <w:rPr>
                <w:color w:val="000000"/>
                <w:sz w:val="22"/>
                <w:szCs w:val="22"/>
              </w:rPr>
              <w:t>.224</w:t>
            </w:r>
          </w:p>
        </w:tc>
        <w:tc>
          <w:tcPr>
            <w:tcW w:w="850" w:type="dxa"/>
            <w:gridSpan w:val="2"/>
            <w:vAlign w:val="bottom"/>
          </w:tcPr>
          <w:p w14:paraId="3A9B761F"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-.582**</w:t>
            </w:r>
          </w:p>
        </w:tc>
        <w:tc>
          <w:tcPr>
            <w:tcW w:w="851" w:type="dxa"/>
            <w:vAlign w:val="bottom"/>
          </w:tcPr>
          <w:p w14:paraId="790F64AA" w14:textId="77777777" w:rsidR="00E5414C" w:rsidRPr="00036B9B" w:rsidRDefault="00E5414C" w:rsidP="007A723B">
            <w:pPr>
              <w:widowControl w:val="0"/>
              <w:spacing w:line="220" w:lineRule="exact"/>
              <w:jc w:val="center"/>
              <w:rPr>
                <w:sz w:val="22"/>
                <w:szCs w:val="22"/>
              </w:rPr>
            </w:pPr>
            <w:r w:rsidRPr="00036B9B">
              <w:rPr>
                <w:color w:val="000000"/>
                <w:sz w:val="22"/>
                <w:szCs w:val="22"/>
              </w:rPr>
              <w:t>.071</w:t>
            </w:r>
          </w:p>
        </w:tc>
        <w:tc>
          <w:tcPr>
            <w:tcW w:w="850" w:type="dxa"/>
            <w:vAlign w:val="bottom"/>
          </w:tcPr>
          <w:p w14:paraId="5E95D30E" w14:textId="77777777" w:rsidR="00E5414C" w:rsidRPr="00036B9B" w:rsidRDefault="00E5414C" w:rsidP="007A723B">
            <w:pPr>
              <w:widowControl w:val="0"/>
              <w:spacing w:line="220" w:lineRule="exact"/>
              <w:jc w:val="center"/>
              <w:rPr>
                <w:sz w:val="22"/>
                <w:szCs w:val="22"/>
              </w:rPr>
            </w:pPr>
            <w:r w:rsidRPr="00036B9B">
              <w:rPr>
                <w:color w:val="000000"/>
                <w:sz w:val="22"/>
                <w:szCs w:val="22"/>
              </w:rPr>
              <w:t>-.017</w:t>
            </w:r>
          </w:p>
        </w:tc>
        <w:tc>
          <w:tcPr>
            <w:tcW w:w="851" w:type="dxa"/>
            <w:vAlign w:val="bottom"/>
          </w:tcPr>
          <w:p w14:paraId="34CE9F52" w14:textId="77777777" w:rsidR="00E5414C" w:rsidRPr="00036B9B" w:rsidRDefault="00E5414C" w:rsidP="007A723B">
            <w:pPr>
              <w:widowControl w:val="0"/>
              <w:spacing w:line="220" w:lineRule="exact"/>
              <w:jc w:val="center"/>
              <w:rPr>
                <w:sz w:val="22"/>
                <w:szCs w:val="22"/>
              </w:rPr>
            </w:pPr>
            <w:r w:rsidRPr="00036B9B">
              <w:rPr>
                <w:color w:val="000000"/>
                <w:sz w:val="22"/>
                <w:szCs w:val="22"/>
              </w:rPr>
              <w:t>.076</w:t>
            </w:r>
          </w:p>
        </w:tc>
        <w:tc>
          <w:tcPr>
            <w:tcW w:w="992" w:type="dxa"/>
            <w:vAlign w:val="bottom"/>
          </w:tcPr>
          <w:p w14:paraId="75C2E174" w14:textId="77777777" w:rsidR="00E5414C" w:rsidRPr="00036B9B" w:rsidRDefault="00E5414C" w:rsidP="007A723B">
            <w:pPr>
              <w:widowControl w:val="0"/>
              <w:spacing w:line="220" w:lineRule="exact"/>
              <w:jc w:val="center"/>
              <w:rPr>
                <w:sz w:val="22"/>
                <w:szCs w:val="22"/>
              </w:rPr>
            </w:pPr>
            <w:r w:rsidRPr="00036B9B">
              <w:rPr>
                <w:color w:val="000000"/>
                <w:sz w:val="22"/>
                <w:szCs w:val="22"/>
              </w:rPr>
              <w:t>.222**</w:t>
            </w:r>
          </w:p>
        </w:tc>
        <w:tc>
          <w:tcPr>
            <w:tcW w:w="1083" w:type="dxa"/>
            <w:vAlign w:val="bottom"/>
          </w:tcPr>
          <w:p w14:paraId="50502915" w14:textId="77777777" w:rsidR="00E5414C" w:rsidRPr="00036B9B" w:rsidRDefault="00E5414C" w:rsidP="007A723B">
            <w:pPr>
              <w:widowControl w:val="0"/>
              <w:spacing w:line="220" w:lineRule="exact"/>
              <w:jc w:val="center"/>
              <w:rPr>
                <w:sz w:val="22"/>
                <w:szCs w:val="22"/>
              </w:rPr>
            </w:pPr>
            <w:r w:rsidRPr="00036B9B">
              <w:rPr>
                <w:color w:val="000000"/>
                <w:sz w:val="22"/>
                <w:szCs w:val="22"/>
              </w:rPr>
              <w:t>-.043</w:t>
            </w:r>
          </w:p>
        </w:tc>
        <w:tc>
          <w:tcPr>
            <w:tcW w:w="902" w:type="dxa"/>
            <w:vAlign w:val="bottom"/>
          </w:tcPr>
          <w:p w14:paraId="2E44F3E8" w14:textId="77777777" w:rsidR="00E5414C" w:rsidRPr="00036B9B" w:rsidRDefault="00E5414C" w:rsidP="007A723B">
            <w:pPr>
              <w:widowControl w:val="0"/>
              <w:spacing w:line="220" w:lineRule="exact"/>
              <w:jc w:val="center"/>
              <w:rPr>
                <w:b/>
                <w:bCs/>
                <w:sz w:val="22"/>
                <w:szCs w:val="22"/>
              </w:rPr>
            </w:pPr>
            <w:r w:rsidRPr="00036B9B">
              <w:rPr>
                <w:b/>
                <w:bCs/>
                <w:color w:val="000000"/>
                <w:sz w:val="22"/>
                <w:szCs w:val="22"/>
              </w:rPr>
              <w:t>.617**</w:t>
            </w:r>
          </w:p>
        </w:tc>
        <w:tc>
          <w:tcPr>
            <w:tcW w:w="1134" w:type="dxa"/>
            <w:vAlign w:val="bottom"/>
          </w:tcPr>
          <w:p w14:paraId="264DC6A0" w14:textId="77777777" w:rsidR="00E5414C" w:rsidRPr="00036B9B" w:rsidRDefault="00E5414C" w:rsidP="007A723B">
            <w:pPr>
              <w:widowControl w:val="0"/>
              <w:spacing w:line="220" w:lineRule="exact"/>
              <w:jc w:val="center"/>
              <w:rPr>
                <w:sz w:val="22"/>
                <w:szCs w:val="22"/>
              </w:rPr>
            </w:pPr>
            <w:r w:rsidRPr="00036B9B">
              <w:rPr>
                <w:color w:val="000000"/>
                <w:sz w:val="22"/>
                <w:szCs w:val="22"/>
              </w:rPr>
              <w:t>.218</w:t>
            </w:r>
          </w:p>
        </w:tc>
      </w:tr>
      <w:tr w:rsidR="00E5414C" w:rsidRPr="00036B9B" w14:paraId="5FC8DA63" w14:textId="77777777" w:rsidTr="003F3AFB">
        <w:tc>
          <w:tcPr>
            <w:tcW w:w="2410" w:type="dxa"/>
            <w:vAlign w:val="bottom"/>
          </w:tcPr>
          <w:p w14:paraId="2653FBB7" w14:textId="77777777" w:rsidR="00E5414C" w:rsidRPr="00036B9B" w:rsidRDefault="00E5414C" w:rsidP="007A723B">
            <w:pPr>
              <w:widowControl w:val="0"/>
              <w:spacing w:line="220" w:lineRule="exact"/>
              <w:rPr>
                <w:sz w:val="22"/>
                <w:szCs w:val="22"/>
              </w:rPr>
            </w:pPr>
            <w:r w:rsidRPr="00036B9B">
              <w:rPr>
                <w:color w:val="000000" w:themeColor="text1"/>
                <w:sz w:val="22"/>
                <w:szCs w:val="22"/>
              </w:rPr>
              <w:t>ω</w:t>
            </w:r>
          </w:p>
        </w:tc>
        <w:tc>
          <w:tcPr>
            <w:tcW w:w="1082" w:type="dxa"/>
          </w:tcPr>
          <w:p w14:paraId="7EEC6AAD" w14:textId="77777777" w:rsidR="00E5414C" w:rsidRPr="00036B9B" w:rsidRDefault="00E5414C" w:rsidP="007A723B">
            <w:pPr>
              <w:widowControl w:val="0"/>
              <w:spacing w:line="220" w:lineRule="exact"/>
              <w:jc w:val="center"/>
              <w:rPr>
                <w:sz w:val="22"/>
                <w:szCs w:val="22"/>
              </w:rPr>
            </w:pPr>
            <w:r w:rsidRPr="00036B9B">
              <w:rPr>
                <w:sz w:val="22"/>
                <w:szCs w:val="22"/>
              </w:rPr>
              <w:t>.895</w:t>
            </w:r>
          </w:p>
        </w:tc>
        <w:tc>
          <w:tcPr>
            <w:tcW w:w="902" w:type="dxa"/>
          </w:tcPr>
          <w:p w14:paraId="4EC56ED3" w14:textId="77777777" w:rsidR="00E5414C" w:rsidRPr="00036B9B" w:rsidRDefault="00E5414C" w:rsidP="007A723B">
            <w:pPr>
              <w:widowControl w:val="0"/>
              <w:spacing w:line="220" w:lineRule="exact"/>
              <w:jc w:val="center"/>
              <w:rPr>
                <w:sz w:val="22"/>
                <w:szCs w:val="22"/>
              </w:rPr>
            </w:pPr>
            <w:r w:rsidRPr="00036B9B">
              <w:rPr>
                <w:sz w:val="22"/>
                <w:szCs w:val="22"/>
              </w:rPr>
              <w:t>.786</w:t>
            </w:r>
          </w:p>
        </w:tc>
        <w:tc>
          <w:tcPr>
            <w:tcW w:w="851" w:type="dxa"/>
          </w:tcPr>
          <w:p w14:paraId="073977C9" w14:textId="77777777" w:rsidR="00E5414C" w:rsidRPr="00036B9B" w:rsidRDefault="00E5414C" w:rsidP="007A723B">
            <w:pPr>
              <w:widowControl w:val="0"/>
              <w:spacing w:line="220" w:lineRule="exact"/>
              <w:jc w:val="center"/>
              <w:rPr>
                <w:sz w:val="22"/>
                <w:szCs w:val="22"/>
              </w:rPr>
            </w:pPr>
          </w:p>
        </w:tc>
        <w:tc>
          <w:tcPr>
            <w:tcW w:w="850" w:type="dxa"/>
            <w:gridSpan w:val="2"/>
          </w:tcPr>
          <w:p w14:paraId="42B51969" w14:textId="77777777" w:rsidR="00E5414C" w:rsidRPr="00036B9B" w:rsidRDefault="00E5414C" w:rsidP="007A723B">
            <w:pPr>
              <w:widowControl w:val="0"/>
              <w:spacing w:line="220" w:lineRule="exact"/>
              <w:jc w:val="center"/>
              <w:rPr>
                <w:sz w:val="22"/>
                <w:szCs w:val="22"/>
              </w:rPr>
            </w:pPr>
            <w:r w:rsidRPr="00036B9B">
              <w:rPr>
                <w:sz w:val="22"/>
                <w:szCs w:val="22"/>
              </w:rPr>
              <w:t>.910</w:t>
            </w:r>
          </w:p>
        </w:tc>
        <w:tc>
          <w:tcPr>
            <w:tcW w:w="851" w:type="dxa"/>
            <w:vAlign w:val="bottom"/>
          </w:tcPr>
          <w:p w14:paraId="389C9E3F" w14:textId="77777777" w:rsidR="00E5414C" w:rsidRPr="00036B9B" w:rsidRDefault="00E5414C" w:rsidP="007A723B">
            <w:pPr>
              <w:widowControl w:val="0"/>
              <w:spacing w:line="220" w:lineRule="exact"/>
              <w:jc w:val="center"/>
              <w:rPr>
                <w:sz w:val="22"/>
                <w:szCs w:val="22"/>
              </w:rPr>
            </w:pPr>
          </w:p>
        </w:tc>
        <w:tc>
          <w:tcPr>
            <w:tcW w:w="850" w:type="dxa"/>
            <w:vAlign w:val="bottom"/>
          </w:tcPr>
          <w:p w14:paraId="6B6FAD34" w14:textId="77777777" w:rsidR="00E5414C" w:rsidRPr="00036B9B" w:rsidRDefault="00E5414C" w:rsidP="007A723B">
            <w:pPr>
              <w:widowControl w:val="0"/>
              <w:spacing w:line="220" w:lineRule="exact"/>
              <w:jc w:val="center"/>
              <w:rPr>
                <w:sz w:val="22"/>
                <w:szCs w:val="22"/>
              </w:rPr>
            </w:pPr>
          </w:p>
        </w:tc>
        <w:tc>
          <w:tcPr>
            <w:tcW w:w="851" w:type="dxa"/>
            <w:vAlign w:val="bottom"/>
          </w:tcPr>
          <w:p w14:paraId="36548752" w14:textId="77777777" w:rsidR="00E5414C" w:rsidRPr="00036B9B" w:rsidRDefault="00E5414C" w:rsidP="007A723B">
            <w:pPr>
              <w:widowControl w:val="0"/>
              <w:spacing w:line="220" w:lineRule="exact"/>
              <w:jc w:val="center"/>
              <w:rPr>
                <w:sz w:val="22"/>
                <w:szCs w:val="22"/>
              </w:rPr>
            </w:pPr>
          </w:p>
        </w:tc>
        <w:tc>
          <w:tcPr>
            <w:tcW w:w="992" w:type="dxa"/>
            <w:vAlign w:val="bottom"/>
          </w:tcPr>
          <w:p w14:paraId="63D83020" w14:textId="77777777" w:rsidR="00E5414C" w:rsidRPr="00036B9B" w:rsidRDefault="00E5414C" w:rsidP="007A723B">
            <w:pPr>
              <w:widowControl w:val="0"/>
              <w:spacing w:line="220" w:lineRule="exact"/>
              <w:jc w:val="center"/>
              <w:rPr>
                <w:sz w:val="22"/>
                <w:szCs w:val="22"/>
              </w:rPr>
            </w:pPr>
          </w:p>
        </w:tc>
        <w:tc>
          <w:tcPr>
            <w:tcW w:w="1083" w:type="dxa"/>
            <w:vAlign w:val="bottom"/>
          </w:tcPr>
          <w:p w14:paraId="77BB2592" w14:textId="77777777" w:rsidR="00E5414C" w:rsidRPr="00036B9B" w:rsidRDefault="00E5414C" w:rsidP="007A723B">
            <w:pPr>
              <w:widowControl w:val="0"/>
              <w:spacing w:line="220" w:lineRule="exact"/>
              <w:jc w:val="center"/>
              <w:rPr>
                <w:sz w:val="22"/>
                <w:szCs w:val="22"/>
              </w:rPr>
            </w:pPr>
          </w:p>
        </w:tc>
        <w:tc>
          <w:tcPr>
            <w:tcW w:w="902" w:type="dxa"/>
            <w:vAlign w:val="bottom"/>
          </w:tcPr>
          <w:p w14:paraId="619D4C18" w14:textId="77777777" w:rsidR="00E5414C" w:rsidRPr="00036B9B" w:rsidRDefault="00E5414C" w:rsidP="007A723B">
            <w:pPr>
              <w:widowControl w:val="0"/>
              <w:spacing w:line="220" w:lineRule="exact"/>
              <w:jc w:val="center"/>
              <w:rPr>
                <w:sz w:val="22"/>
                <w:szCs w:val="22"/>
              </w:rPr>
            </w:pPr>
            <w:r w:rsidRPr="00036B9B">
              <w:rPr>
                <w:sz w:val="22"/>
                <w:szCs w:val="22"/>
              </w:rPr>
              <w:t>.747</w:t>
            </w:r>
          </w:p>
        </w:tc>
        <w:tc>
          <w:tcPr>
            <w:tcW w:w="1134" w:type="dxa"/>
            <w:vAlign w:val="bottom"/>
          </w:tcPr>
          <w:p w14:paraId="6A7D30DF" w14:textId="77777777" w:rsidR="00E5414C" w:rsidRPr="00036B9B" w:rsidRDefault="00E5414C" w:rsidP="007A723B">
            <w:pPr>
              <w:widowControl w:val="0"/>
              <w:spacing w:line="220" w:lineRule="exact"/>
              <w:jc w:val="center"/>
              <w:rPr>
                <w:sz w:val="22"/>
                <w:szCs w:val="22"/>
              </w:rPr>
            </w:pPr>
          </w:p>
        </w:tc>
      </w:tr>
    </w:tbl>
    <w:p w14:paraId="376F0013" w14:textId="77777777" w:rsidR="00E5414C" w:rsidRPr="00036B9B" w:rsidRDefault="00E5414C" w:rsidP="007A723B">
      <w:pPr>
        <w:widowControl w:val="0"/>
        <w:rPr>
          <w:bCs/>
          <w:sz w:val="22"/>
          <w:szCs w:val="22"/>
        </w:rPr>
      </w:pPr>
      <w:r w:rsidRPr="00036B9B">
        <w:rPr>
          <w:i/>
          <w:iCs/>
          <w:sz w:val="22"/>
          <w:szCs w:val="22"/>
        </w:rPr>
        <w:t>Note.</w:t>
      </w:r>
      <w:r w:rsidRPr="00036B9B">
        <w:rPr>
          <w:sz w:val="22"/>
          <w:szCs w:val="22"/>
        </w:rPr>
        <w:t xml:space="preserve"> * </w:t>
      </w:r>
      <w:r w:rsidRPr="00036B9B">
        <w:rPr>
          <w:i/>
          <w:iCs/>
          <w:sz w:val="22"/>
          <w:szCs w:val="22"/>
        </w:rPr>
        <w:t>p</w:t>
      </w:r>
      <w:r w:rsidRPr="00036B9B">
        <w:rPr>
          <w:sz w:val="22"/>
          <w:szCs w:val="22"/>
        </w:rPr>
        <w:t xml:space="preserve"> &lt; .05; ** </w:t>
      </w:r>
      <w:r w:rsidRPr="00036B9B">
        <w:rPr>
          <w:i/>
          <w:iCs/>
          <w:sz w:val="22"/>
          <w:szCs w:val="22"/>
        </w:rPr>
        <w:t>p</w:t>
      </w:r>
      <w:r w:rsidRPr="00036B9B">
        <w:rPr>
          <w:sz w:val="22"/>
          <w:szCs w:val="22"/>
        </w:rPr>
        <w:t xml:space="preserve"> &lt; .01; CFA: Confirmatory factor analysis; ESEM: Exploratory structural equation modeling; SDT: global self-determination; G: global factor as part of a bifactor model; S: specific factor as part of a bifactor model; λ: Factor loading; δ: Item</w:t>
      </w:r>
      <w:r w:rsidRPr="00036B9B">
        <w:rPr>
          <w:bCs/>
          <w:sz w:val="22"/>
          <w:szCs w:val="22"/>
        </w:rPr>
        <w:t xml:space="preserve"> uniqueness; ω: model-based omega composite reliability based on McDonald (1970); Target factor loadings are in bold.</w:t>
      </w:r>
    </w:p>
    <w:p w14:paraId="3862B943" w14:textId="77777777" w:rsidR="00E5414C" w:rsidRPr="00036B9B" w:rsidRDefault="00E5414C" w:rsidP="007A723B">
      <w:pPr>
        <w:widowControl w:val="0"/>
        <w:rPr>
          <w:bCs/>
          <w:sz w:val="22"/>
          <w:szCs w:val="22"/>
        </w:rPr>
      </w:pPr>
    </w:p>
    <w:p w14:paraId="63512E8E" w14:textId="77777777" w:rsidR="000A5420" w:rsidRPr="00036B9B" w:rsidRDefault="000A5420" w:rsidP="007A723B">
      <w:pPr>
        <w:widowControl w:val="0"/>
        <w:rPr>
          <w:sz w:val="22"/>
          <w:szCs w:val="22"/>
        </w:rPr>
        <w:sectPr w:rsidR="000A5420" w:rsidRPr="00036B9B" w:rsidSect="000A5420">
          <w:pgSz w:w="15840" w:h="12240" w:orient="landscape"/>
          <w:pgMar w:top="1440" w:right="1440" w:bottom="1440" w:left="1440" w:header="720" w:footer="862" w:gutter="0"/>
          <w:cols w:space="708"/>
          <w:docGrid w:linePitch="326"/>
        </w:sectPr>
      </w:pPr>
    </w:p>
    <w:p w14:paraId="04F9268C" w14:textId="29B6BBD5" w:rsidR="00E5414C" w:rsidRPr="00036B9B" w:rsidRDefault="00E5414C" w:rsidP="007A723B">
      <w:pPr>
        <w:widowControl w:val="0"/>
        <w:rPr>
          <w:b/>
          <w:bCs/>
          <w:sz w:val="22"/>
          <w:szCs w:val="22"/>
        </w:rPr>
      </w:pPr>
      <w:r w:rsidRPr="00036B9B">
        <w:rPr>
          <w:b/>
          <w:bCs/>
          <w:sz w:val="22"/>
          <w:szCs w:val="22"/>
        </w:rPr>
        <w:lastRenderedPageBreak/>
        <w:t>Table S</w:t>
      </w:r>
      <w:r w:rsidR="008B6A91">
        <w:rPr>
          <w:b/>
          <w:bCs/>
          <w:sz w:val="22"/>
          <w:szCs w:val="22"/>
        </w:rPr>
        <w:t>5</w:t>
      </w:r>
    </w:p>
    <w:p w14:paraId="65486AF3" w14:textId="77777777" w:rsidR="00E5414C" w:rsidRPr="00036B9B" w:rsidRDefault="00E5414C" w:rsidP="007A723B">
      <w:pPr>
        <w:widowControl w:val="0"/>
        <w:rPr>
          <w:i/>
          <w:iCs/>
          <w:sz w:val="22"/>
          <w:szCs w:val="22"/>
        </w:rPr>
      </w:pPr>
      <w:r w:rsidRPr="00036B9B">
        <w:rPr>
          <w:i/>
          <w:iCs/>
          <w:sz w:val="22"/>
          <w:szCs w:val="22"/>
        </w:rPr>
        <w:t>Standardized Parameter Estimates from the Three-Factor CFA and ESEM Solutions for the Basic Psychological Need Satisfaction Scale</w:t>
      </w:r>
    </w:p>
    <w:tbl>
      <w:tblPr>
        <w:tblStyle w:val="TableGrid"/>
        <w:tblW w:w="944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75"/>
        <w:gridCol w:w="709"/>
        <w:gridCol w:w="168"/>
        <w:gridCol w:w="903"/>
        <w:gridCol w:w="1070"/>
        <w:gridCol w:w="1070"/>
        <w:gridCol w:w="989"/>
      </w:tblGrid>
      <w:tr w:rsidR="00E5414C" w:rsidRPr="00036B9B" w14:paraId="3E853D4D" w14:textId="77777777" w:rsidTr="004F04C4">
        <w:tc>
          <w:tcPr>
            <w:tcW w:w="3261" w:type="dxa"/>
            <w:vMerge w:val="restart"/>
            <w:tcBorders>
              <w:top w:val="single" w:sz="4" w:space="0" w:color="auto"/>
            </w:tcBorders>
          </w:tcPr>
          <w:p w14:paraId="263BDEEB" w14:textId="77777777" w:rsidR="00E5414C" w:rsidRPr="00036B9B" w:rsidRDefault="00E5414C" w:rsidP="007A723B">
            <w:pPr>
              <w:widowControl w:val="0"/>
              <w:spacing w:line="240" w:lineRule="exact"/>
              <w:rPr>
                <w:sz w:val="22"/>
                <w:szCs w:val="22"/>
              </w:rPr>
            </w:pPr>
          </w:p>
        </w:tc>
        <w:tc>
          <w:tcPr>
            <w:tcW w:w="2152" w:type="dxa"/>
            <w:gridSpan w:val="3"/>
            <w:tcBorders>
              <w:top w:val="single" w:sz="4" w:space="0" w:color="auto"/>
              <w:bottom w:val="nil"/>
            </w:tcBorders>
          </w:tcPr>
          <w:p w14:paraId="61E3B3C3" w14:textId="77777777" w:rsidR="00E5414C" w:rsidRPr="00036B9B" w:rsidRDefault="00E5414C" w:rsidP="007A723B">
            <w:pPr>
              <w:widowControl w:val="0"/>
              <w:spacing w:line="240" w:lineRule="exact"/>
              <w:jc w:val="center"/>
              <w:rPr>
                <w:color w:val="000000" w:themeColor="text1"/>
                <w:sz w:val="22"/>
                <w:szCs w:val="22"/>
              </w:rPr>
            </w:pPr>
            <w:r w:rsidRPr="00036B9B">
              <w:rPr>
                <w:color w:val="000000" w:themeColor="text1"/>
                <w:sz w:val="22"/>
                <w:szCs w:val="22"/>
              </w:rPr>
              <w:t>CFA</w:t>
            </w:r>
          </w:p>
        </w:tc>
        <w:tc>
          <w:tcPr>
            <w:tcW w:w="4029" w:type="dxa"/>
            <w:gridSpan w:val="4"/>
            <w:tcBorders>
              <w:top w:val="single" w:sz="4" w:space="0" w:color="auto"/>
              <w:bottom w:val="nil"/>
            </w:tcBorders>
          </w:tcPr>
          <w:p w14:paraId="77742A3C" w14:textId="77777777" w:rsidR="00E5414C" w:rsidRPr="00036B9B" w:rsidRDefault="00E5414C" w:rsidP="007A723B">
            <w:pPr>
              <w:widowControl w:val="0"/>
              <w:spacing w:line="240" w:lineRule="exact"/>
              <w:jc w:val="center"/>
              <w:rPr>
                <w:color w:val="000000" w:themeColor="text1"/>
                <w:sz w:val="22"/>
                <w:szCs w:val="22"/>
              </w:rPr>
            </w:pPr>
            <w:r w:rsidRPr="00036B9B">
              <w:rPr>
                <w:color w:val="000000" w:themeColor="text1"/>
                <w:sz w:val="22"/>
                <w:szCs w:val="22"/>
              </w:rPr>
              <w:t>ESEM</w:t>
            </w:r>
          </w:p>
        </w:tc>
      </w:tr>
      <w:tr w:rsidR="00E5414C" w:rsidRPr="00036B9B" w14:paraId="4BDD205E" w14:textId="77777777" w:rsidTr="004F04C4">
        <w:tc>
          <w:tcPr>
            <w:tcW w:w="3261" w:type="dxa"/>
            <w:vMerge/>
            <w:tcBorders>
              <w:bottom w:val="single" w:sz="4" w:space="0" w:color="auto"/>
            </w:tcBorders>
          </w:tcPr>
          <w:p w14:paraId="188D9668" w14:textId="77777777" w:rsidR="00E5414C" w:rsidRPr="00036B9B" w:rsidRDefault="00E5414C" w:rsidP="007A723B">
            <w:pPr>
              <w:widowControl w:val="0"/>
              <w:spacing w:line="240" w:lineRule="exact"/>
              <w:rPr>
                <w:sz w:val="22"/>
                <w:szCs w:val="22"/>
              </w:rPr>
            </w:pPr>
          </w:p>
        </w:tc>
        <w:tc>
          <w:tcPr>
            <w:tcW w:w="1275" w:type="dxa"/>
            <w:tcBorders>
              <w:bottom w:val="single" w:sz="4" w:space="0" w:color="auto"/>
            </w:tcBorders>
          </w:tcPr>
          <w:p w14:paraId="0ACFC8AF" w14:textId="77777777" w:rsidR="00E5414C" w:rsidRPr="00036B9B" w:rsidRDefault="00E5414C" w:rsidP="007A723B">
            <w:pPr>
              <w:widowControl w:val="0"/>
              <w:spacing w:line="240" w:lineRule="exact"/>
              <w:jc w:val="center"/>
              <w:rPr>
                <w:sz w:val="22"/>
                <w:szCs w:val="22"/>
              </w:rPr>
            </w:pPr>
            <w:r w:rsidRPr="00036B9B">
              <w:rPr>
                <w:sz w:val="22"/>
                <w:szCs w:val="22"/>
              </w:rPr>
              <w:t>Factor (λ)</w:t>
            </w:r>
          </w:p>
        </w:tc>
        <w:tc>
          <w:tcPr>
            <w:tcW w:w="709" w:type="dxa"/>
            <w:tcBorders>
              <w:bottom w:val="single" w:sz="4" w:space="0" w:color="auto"/>
            </w:tcBorders>
          </w:tcPr>
          <w:p w14:paraId="60529E31" w14:textId="77777777" w:rsidR="00E5414C" w:rsidRPr="00036B9B" w:rsidRDefault="00E5414C" w:rsidP="007A723B">
            <w:pPr>
              <w:widowControl w:val="0"/>
              <w:spacing w:line="240" w:lineRule="exact"/>
              <w:jc w:val="center"/>
              <w:rPr>
                <w:sz w:val="22"/>
                <w:szCs w:val="22"/>
              </w:rPr>
            </w:pPr>
            <w:r w:rsidRPr="00036B9B">
              <w:rPr>
                <w:color w:val="000000" w:themeColor="text1"/>
                <w:sz w:val="22"/>
                <w:szCs w:val="22"/>
              </w:rPr>
              <w:t>δ</w:t>
            </w:r>
          </w:p>
        </w:tc>
        <w:tc>
          <w:tcPr>
            <w:tcW w:w="1071" w:type="dxa"/>
            <w:gridSpan w:val="2"/>
            <w:tcBorders>
              <w:bottom w:val="single" w:sz="4" w:space="0" w:color="auto"/>
            </w:tcBorders>
          </w:tcPr>
          <w:p w14:paraId="5C8B959E" w14:textId="77777777" w:rsidR="00E5414C" w:rsidRPr="00036B9B" w:rsidRDefault="00E5414C" w:rsidP="007A723B">
            <w:pPr>
              <w:widowControl w:val="0"/>
              <w:spacing w:line="240" w:lineRule="exact"/>
              <w:jc w:val="center"/>
              <w:rPr>
                <w:sz w:val="22"/>
                <w:szCs w:val="22"/>
              </w:rPr>
            </w:pPr>
            <w:r w:rsidRPr="00036B9B">
              <w:rPr>
                <w:sz w:val="22"/>
                <w:szCs w:val="22"/>
              </w:rPr>
              <w:t>AS (λ)</w:t>
            </w:r>
          </w:p>
        </w:tc>
        <w:tc>
          <w:tcPr>
            <w:tcW w:w="1070" w:type="dxa"/>
            <w:tcBorders>
              <w:bottom w:val="single" w:sz="4" w:space="0" w:color="auto"/>
            </w:tcBorders>
          </w:tcPr>
          <w:p w14:paraId="71F7A3BD" w14:textId="77777777" w:rsidR="00E5414C" w:rsidRPr="00036B9B" w:rsidRDefault="00E5414C" w:rsidP="007A723B">
            <w:pPr>
              <w:widowControl w:val="0"/>
              <w:spacing w:line="240" w:lineRule="exact"/>
              <w:jc w:val="center"/>
              <w:rPr>
                <w:sz w:val="22"/>
                <w:szCs w:val="22"/>
              </w:rPr>
            </w:pPr>
            <w:r w:rsidRPr="00036B9B">
              <w:rPr>
                <w:sz w:val="22"/>
                <w:szCs w:val="22"/>
              </w:rPr>
              <w:t>CS (λ)</w:t>
            </w:r>
          </w:p>
        </w:tc>
        <w:tc>
          <w:tcPr>
            <w:tcW w:w="1070" w:type="dxa"/>
            <w:tcBorders>
              <w:bottom w:val="single" w:sz="4" w:space="0" w:color="auto"/>
            </w:tcBorders>
          </w:tcPr>
          <w:p w14:paraId="44518597" w14:textId="77777777" w:rsidR="00E5414C" w:rsidRPr="00036B9B" w:rsidRDefault="00E5414C" w:rsidP="007A723B">
            <w:pPr>
              <w:widowControl w:val="0"/>
              <w:spacing w:line="240" w:lineRule="exact"/>
              <w:jc w:val="center"/>
              <w:rPr>
                <w:sz w:val="22"/>
                <w:szCs w:val="22"/>
              </w:rPr>
            </w:pPr>
            <w:r w:rsidRPr="00036B9B">
              <w:rPr>
                <w:sz w:val="22"/>
                <w:szCs w:val="22"/>
              </w:rPr>
              <w:t>RS (λ)</w:t>
            </w:r>
          </w:p>
        </w:tc>
        <w:tc>
          <w:tcPr>
            <w:tcW w:w="989" w:type="dxa"/>
            <w:tcBorders>
              <w:bottom w:val="single" w:sz="4" w:space="0" w:color="auto"/>
            </w:tcBorders>
          </w:tcPr>
          <w:p w14:paraId="067EDC7B" w14:textId="77777777" w:rsidR="00E5414C" w:rsidRPr="00036B9B" w:rsidRDefault="00E5414C" w:rsidP="007A723B">
            <w:pPr>
              <w:widowControl w:val="0"/>
              <w:spacing w:line="240" w:lineRule="exact"/>
              <w:jc w:val="center"/>
              <w:rPr>
                <w:color w:val="000000" w:themeColor="text1"/>
                <w:sz w:val="22"/>
                <w:szCs w:val="22"/>
              </w:rPr>
            </w:pPr>
            <w:r w:rsidRPr="00036B9B">
              <w:rPr>
                <w:color w:val="000000" w:themeColor="text1"/>
                <w:sz w:val="22"/>
                <w:szCs w:val="22"/>
              </w:rPr>
              <w:t>δ</w:t>
            </w:r>
          </w:p>
        </w:tc>
      </w:tr>
      <w:tr w:rsidR="00E5414C" w:rsidRPr="00036B9B" w14:paraId="19B8CEFA" w14:textId="77777777" w:rsidTr="004F04C4">
        <w:tc>
          <w:tcPr>
            <w:tcW w:w="3261" w:type="dxa"/>
            <w:tcBorders>
              <w:top w:val="single" w:sz="4" w:space="0" w:color="auto"/>
            </w:tcBorders>
            <w:vAlign w:val="bottom"/>
          </w:tcPr>
          <w:p w14:paraId="7D2F8D23" w14:textId="77777777" w:rsidR="00E5414C" w:rsidRPr="00036B9B" w:rsidRDefault="00E5414C" w:rsidP="007A723B">
            <w:pPr>
              <w:widowControl w:val="0"/>
              <w:spacing w:line="240" w:lineRule="exact"/>
              <w:rPr>
                <w:color w:val="000000"/>
                <w:sz w:val="22"/>
                <w:szCs w:val="22"/>
              </w:rPr>
            </w:pPr>
            <w:r w:rsidRPr="00036B9B">
              <w:rPr>
                <w:color w:val="000000"/>
                <w:sz w:val="22"/>
                <w:szCs w:val="22"/>
              </w:rPr>
              <w:t>Autonomy satisfaction (AS)</w:t>
            </w:r>
          </w:p>
        </w:tc>
        <w:tc>
          <w:tcPr>
            <w:tcW w:w="1275" w:type="dxa"/>
            <w:tcBorders>
              <w:top w:val="single" w:sz="4" w:space="0" w:color="auto"/>
            </w:tcBorders>
            <w:vAlign w:val="bottom"/>
          </w:tcPr>
          <w:p w14:paraId="24467380" w14:textId="77777777" w:rsidR="00E5414C" w:rsidRPr="00036B9B" w:rsidRDefault="00E5414C" w:rsidP="007A723B">
            <w:pPr>
              <w:widowControl w:val="0"/>
              <w:spacing w:line="240" w:lineRule="exact"/>
              <w:jc w:val="center"/>
              <w:rPr>
                <w:color w:val="000000"/>
                <w:sz w:val="22"/>
                <w:szCs w:val="22"/>
              </w:rPr>
            </w:pPr>
          </w:p>
        </w:tc>
        <w:tc>
          <w:tcPr>
            <w:tcW w:w="709" w:type="dxa"/>
            <w:tcBorders>
              <w:top w:val="single" w:sz="4" w:space="0" w:color="auto"/>
            </w:tcBorders>
            <w:vAlign w:val="bottom"/>
          </w:tcPr>
          <w:p w14:paraId="3DC9ABAC" w14:textId="77777777" w:rsidR="00E5414C" w:rsidRPr="00036B9B" w:rsidRDefault="00E5414C" w:rsidP="007A723B">
            <w:pPr>
              <w:widowControl w:val="0"/>
              <w:spacing w:line="240" w:lineRule="exact"/>
              <w:jc w:val="center"/>
              <w:rPr>
                <w:color w:val="000000"/>
                <w:sz w:val="22"/>
                <w:szCs w:val="22"/>
              </w:rPr>
            </w:pPr>
          </w:p>
        </w:tc>
        <w:tc>
          <w:tcPr>
            <w:tcW w:w="1071" w:type="dxa"/>
            <w:gridSpan w:val="2"/>
            <w:tcBorders>
              <w:top w:val="single" w:sz="4" w:space="0" w:color="auto"/>
            </w:tcBorders>
            <w:vAlign w:val="bottom"/>
          </w:tcPr>
          <w:p w14:paraId="7CCBCBD5" w14:textId="77777777" w:rsidR="00E5414C" w:rsidRPr="00036B9B" w:rsidRDefault="00E5414C" w:rsidP="007A723B">
            <w:pPr>
              <w:widowControl w:val="0"/>
              <w:spacing w:line="240" w:lineRule="exact"/>
              <w:jc w:val="center"/>
              <w:rPr>
                <w:b/>
                <w:bCs/>
                <w:color w:val="000000"/>
                <w:sz w:val="22"/>
                <w:szCs w:val="22"/>
              </w:rPr>
            </w:pPr>
          </w:p>
        </w:tc>
        <w:tc>
          <w:tcPr>
            <w:tcW w:w="1070" w:type="dxa"/>
            <w:tcBorders>
              <w:top w:val="single" w:sz="4" w:space="0" w:color="auto"/>
            </w:tcBorders>
            <w:vAlign w:val="bottom"/>
          </w:tcPr>
          <w:p w14:paraId="3157AF3A" w14:textId="77777777" w:rsidR="00E5414C" w:rsidRPr="00036B9B" w:rsidRDefault="00E5414C" w:rsidP="007A723B">
            <w:pPr>
              <w:widowControl w:val="0"/>
              <w:spacing w:line="240" w:lineRule="exact"/>
              <w:jc w:val="center"/>
              <w:rPr>
                <w:color w:val="000000"/>
                <w:sz w:val="22"/>
                <w:szCs w:val="22"/>
              </w:rPr>
            </w:pPr>
          </w:p>
        </w:tc>
        <w:tc>
          <w:tcPr>
            <w:tcW w:w="1070" w:type="dxa"/>
            <w:tcBorders>
              <w:top w:val="single" w:sz="4" w:space="0" w:color="auto"/>
            </w:tcBorders>
            <w:vAlign w:val="bottom"/>
          </w:tcPr>
          <w:p w14:paraId="0BEA1FDC" w14:textId="77777777" w:rsidR="00E5414C" w:rsidRPr="00036B9B" w:rsidRDefault="00E5414C" w:rsidP="007A723B">
            <w:pPr>
              <w:widowControl w:val="0"/>
              <w:spacing w:line="240" w:lineRule="exact"/>
              <w:jc w:val="center"/>
              <w:rPr>
                <w:color w:val="000000"/>
                <w:sz w:val="22"/>
                <w:szCs w:val="22"/>
              </w:rPr>
            </w:pPr>
          </w:p>
        </w:tc>
        <w:tc>
          <w:tcPr>
            <w:tcW w:w="989" w:type="dxa"/>
            <w:tcBorders>
              <w:top w:val="single" w:sz="4" w:space="0" w:color="auto"/>
            </w:tcBorders>
            <w:vAlign w:val="bottom"/>
          </w:tcPr>
          <w:p w14:paraId="2FD501F5" w14:textId="77777777" w:rsidR="00E5414C" w:rsidRPr="00036B9B" w:rsidRDefault="00E5414C" w:rsidP="007A723B">
            <w:pPr>
              <w:widowControl w:val="0"/>
              <w:spacing w:line="240" w:lineRule="exact"/>
              <w:jc w:val="center"/>
              <w:rPr>
                <w:color w:val="000000"/>
                <w:sz w:val="22"/>
                <w:szCs w:val="22"/>
              </w:rPr>
            </w:pPr>
          </w:p>
        </w:tc>
      </w:tr>
      <w:tr w:rsidR="00E5414C" w:rsidRPr="00036B9B" w14:paraId="469FA46F" w14:textId="77777777" w:rsidTr="004F04C4">
        <w:tc>
          <w:tcPr>
            <w:tcW w:w="3261" w:type="dxa"/>
            <w:vAlign w:val="bottom"/>
          </w:tcPr>
          <w:p w14:paraId="61E8FE6C" w14:textId="77777777" w:rsidR="00E5414C" w:rsidRPr="00036B9B" w:rsidRDefault="00E5414C" w:rsidP="007A723B">
            <w:pPr>
              <w:widowControl w:val="0"/>
              <w:spacing w:line="240" w:lineRule="exact"/>
              <w:rPr>
                <w:sz w:val="22"/>
                <w:szCs w:val="22"/>
              </w:rPr>
            </w:pPr>
            <w:r w:rsidRPr="00036B9B">
              <w:rPr>
                <w:sz w:val="22"/>
                <w:szCs w:val="22"/>
              </w:rPr>
              <w:t>Item 1</w:t>
            </w:r>
          </w:p>
        </w:tc>
        <w:tc>
          <w:tcPr>
            <w:tcW w:w="1275" w:type="dxa"/>
            <w:vAlign w:val="bottom"/>
          </w:tcPr>
          <w:p w14:paraId="42755884" w14:textId="77777777" w:rsidR="00E5414C" w:rsidRPr="00036B9B" w:rsidRDefault="00E5414C" w:rsidP="007A723B">
            <w:pPr>
              <w:widowControl w:val="0"/>
              <w:spacing w:line="240" w:lineRule="exact"/>
              <w:jc w:val="center"/>
              <w:rPr>
                <w:sz w:val="22"/>
                <w:szCs w:val="22"/>
              </w:rPr>
            </w:pPr>
            <w:r w:rsidRPr="00036B9B">
              <w:rPr>
                <w:color w:val="000000"/>
                <w:sz w:val="22"/>
                <w:szCs w:val="22"/>
              </w:rPr>
              <w:t>.821**</w:t>
            </w:r>
          </w:p>
        </w:tc>
        <w:tc>
          <w:tcPr>
            <w:tcW w:w="709" w:type="dxa"/>
            <w:vAlign w:val="bottom"/>
          </w:tcPr>
          <w:p w14:paraId="2AD18D48" w14:textId="77777777" w:rsidR="00E5414C" w:rsidRPr="00036B9B" w:rsidRDefault="00E5414C" w:rsidP="007A723B">
            <w:pPr>
              <w:widowControl w:val="0"/>
              <w:spacing w:line="240" w:lineRule="exact"/>
              <w:jc w:val="center"/>
              <w:rPr>
                <w:sz w:val="22"/>
                <w:szCs w:val="22"/>
              </w:rPr>
            </w:pPr>
            <w:r w:rsidRPr="00036B9B">
              <w:rPr>
                <w:color w:val="000000"/>
                <w:sz w:val="22"/>
                <w:szCs w:val="22"/>
              </w:rPr>
              <w:t>.326</w:t>
            </w:r>
          </w:p>
        </w:tc>
        <w:tc>
          <w:tcPr>
            <w:tcW w:w="1071" w:type="dxa"/>
            <w:gridSpan w:val="2"/>
            <w:vAlign w:val="bottom"/>
          </w:tcPr>
          <w:p w14:paraId="4425C804" w14:textId="77777777" w:rsidR="00E5414C" w:rsidRPr="00036B9B" w:rsidRDefault="00E5414C" w:rsidP="007A723B">
            <w:pPr>
              <w:widowControl w:val="0"/>
              <w:spacing w:line="240" w:lineRule="exact"/>
              <w:jc w:val="center"/>
              <w:rPr>
                <w:sz w:val="22"/>
                <w:szCs w:val="22"/>
              </w:rPr>
            </w:pPr>
            <w:r w:rsidRPr="00036B9B">
              <w:rPr>
                <w:b/>
                <w:color w:val="000000"/>
                <w:sz w:val="22"/>
                <w:szCs w:val="22"/>
              </w:rPr>
              <w:t>.220**</w:t>
            </w:r>
          </w:p>
        </w:tc>
        <w:tc>
          <w:tcPr>
            <w:tcW w:w="1070" w:type="dxa"/>
            <w:vAlign w:val="bottom"/>
          </w:tcPr>
          <w:p w14:paraId="78771884" w14:textId="77777777" w:rsidR="00E5414C" w:rsidRPr="00036B9B" w:rsidRDefault="00E5414C" w:rsidP="007A723B">
            <w:pPr>
              <w:widowControl w:val="0"/>
              <w:spacing w:line="240" w:lineRule="exact"/>
              <w:jc w:val="center"/>
              <w:rPr>
                <w:sz w:val="22"/>
                <w:szCs w:val="22"/>
              </w:rPr>
            </w:pPr>
            <w:r w:rsidRPr="00036B9B">
              <w:rPr>
                <w:color w:val="000000"/>
                <w:sz w:val="22"/>
                <w:szCs w:val="22"/>
              </w:rPr>
              <w:t>.246**</w:t>
            </w:r>
          </w:p>
        </w:tc>
        <w:tc>
          <w:tcPr>
            <w:tcW w:w="1070" w:type="dxa"/>
            <w:vAlign w:val="bottom"/>
          </w:tcPr>
          <w:p w14:paraId="0BF482B5" w14:textId="77777777" w:rsidR="00E5414C" w:rsidRPr="00036B9B" w:rsidRDefault="00E5414C" w:rsidP="007A723B">
            <w:pPr>
              <w:widowControl w:val="0"/>
              <w:spacing w:line="240" w:lineRule="exact"/>
              <w:jc w:val="center"/>
              <w:rPr>
                <w:sz w:val="22"/>
                <w:szCs w:val="22"/>
              </w:rPr>
            </w:pPr>
            <w:r w:rsidRPr="00036B9B">
              <w:rPr>
                <w:color w:val="000000"/>
                <w:sz w:val="22"/>
                <w:szCs w:val="22"/>
              </w:rPr>
              <w:t>.421**</w:t>
            </w:r>
          </w:p>
        </w:tc>
        <w:tc>
          <w:tcPr>
            <w:tcW w:w="989" w:type="dxa"/>
            <w:vAlign w:val="bottom"/>
          </w:tcPr>
          <w:p w14:paraId="3E470BE2" w14:textId="77777777" w:rsidR="00E5414C" w:rsidRPr="00036B9B" w:rsidRDefault="00E5414C" w:rsidP="007A723B">
            <w:pPr>
              <w:widowControl w:val="0"/>
              <w:spacing w:line="240" w:lineRule="exact"/>
              <w:jc w:val="center"/>
              <w:rPr>
                <w:sz w:val="22"/>
                <w:szCs w:val="22"/>
              </w:rPr>
            </w:pPr>
            <w:r w:rsidRPr="00036B9B">
              <w:rPr>
                <w:color w:val="000000"/>
                <w:sz w:val="22"/>
                <w:szCs w:val="22"/>
              </w:rPr>
              <w:t>.446</w:t>
            </w:r>
          </w:p>
        </w:tc>
      </w:tr>
      <w:tr w:rsidR="00E5414C" w:rsidRPr="00036B9B" w14:paraId="6C081EAB" w14:textId="77777777" w:rsidTr="004F04C4">
        <w:tc>
          <w:tcPr>
            <w:tcW w:w="3261" w:type="dxa"/>
            <w:vAlign w:val="bottom"/>
          </w:tcPr>
          <w:p w14:paraId="75740D2A" w14:textId="77777777" w:rsidR="00E5414C" w:rsidRPr="00036B9B" w:rsidRDefault="00E5414C" w:rsidP="007A723B">
            <w:pPr>
              <w:widowControl w:val="0"/>
              <w:spacing w:line="240" w:lineRule="exact"/>
              <w:rPr>
                <w:sz w:val="22"/>
                <w:szCs w:val="22"/>
              </w:rPr>
            </w:pPr>
            <w:r w:rsidRPr="00036B9B">
              <w:rPr>
                <w:sz w:val="22"/>
                <w:szCs w:val="22"/>
              </w:rPr>
              <w:t>Item 4</w:t>
            </w:r>
          </w:p>
        </w:tc>
        <w:tc>
          <w:tcPr>
            <w:tcW w:w="1275" w:type="dxa"/>
            <w:vAlign w:val="bottom"/>
          </w:tcPr>
          <w:p w14:paraId="0029F21B" w14:textId="77777777" w:rsidR="00E5414C" w:rsidRPr="00036B9B" w:rsidRDefault="00E5414C" w:rsidP="007A723B">
            <w:pPr>
              <w:widowControl w:val="0"/>
              <w:spacing w:line="240" w:lineRule="exact"/>
              <w:jc w:val="center"/>
              <w:rPr>
                <w:sz w:val="22"/>
                <w:szCs w:val="22"/>
              </w:rPr>
            </w:pPr>
            <w:r w:rsidRPr="00036B9B">
              <w:rPr>
                <w:color w:val="000000"/>
                <w:sz w:val="22"/>
                <w:szCs w:val="22"/>
              </w:rPr>
              <w:t>.677**</w:t>
            </w:r>
          </w:p>
        </w:tc>
        <w:tc>
          <w:tcPr>
            <w:tcW w:w="709" w:type="dxa"/>
            <w:vAlign w:val="bottom"/>
          </w:tcPr>
          <w:p w14:paraId="6439B45F" w14:textId="77777777" w:rsidR="00E5414C" w:rsidRPr="00036B9B" w:rsidRDefault="00E5414C" w:rsidP="007A723B">
            <w:pPr>
              <w:widowControl w:val="0"/>
              <w:spacing w:line="240" w:lineRule="exact"/>
              <w:jc w:val="center"/>
              <w:rPr>
                <w:sz w:val="22"/>
                <w:szCs w:val="22"/>
              </w:rPr>
            </w:pPr>
            <w:r w:rsidRPr="00036B9B">
              <w:rPr>
                <w:color w:val="000000"/>
                <w:sz w:val="22"/>
                <w:szCs w:val="22"/>
              </w:rPr>
              <w:t>.542</w:t>
            </w:r>
          </w:p>
        </w:tc>
        <w:tc>
          <w:tcPr>
            <w:tcW w:w="1071" w:type="dxa"/>
            <w:gridSpan w:val="2"/>
            <w:vAlign w:val="bottom"/>
          </w:tcPr>
          <w:p w14:paraId="14C9940E" w14:textId="77777777" w:rsidR="00E5414C" w:rsidRPr="00036B9B" w:rsidRDefault="00E5414C" w:rsidP="007A723B">
            <w:pPr>
              <w:widowControl w:val="0"/>
              <w:spacing w:line="240" w:lineRule="exact"/>
              <w:jc w:val="center"/>
              <w:rPr>
                <w:sz w:val="22"/>
                <w:szCs w:val="22"/>
              </w:rPr>
            </w:pPr>
            <w:r w:rsidRPr="00036B9B">
              <w:rPr>
                <w:b/>
                <w:color w:val="000000"/>
                <w:sz w:val="22"/>
                <w:szCs w:val="22"/>
              </w:rPr>
              <w:t>.774**</w:t>
            </w:r>
          </w:p>
        </w:tc>
        <w:tc>
          <w:tcPr>
            <w:tcW w:w="1070" w:type="dxa"/>
            <w:vAlign w:val="bottom"/>
          </w:tcPr>
          <w:p w14:paraId="1441A266" w14:textId="77777777" w:rsidR="00E5414C" w:rsidRPr="00036B9B" w:rsidRDefault="00E5414C" w:rsidP="007A723B">
            <w:pPr>
              <w:widowControl w:val="0"/>
              <w:spacing w:line="240" w:lineRule="exact"/>
              <w:jc w:val="center"/>
              <w:rPr>
                <w:sz w:val="22"/>
                <w:szCs w:val="22"/>
              </w:rPr>
            </w:pPr>
            <w:r w:rsidRPr="00036B9B">
              <w:rPr>
                <w:color w:val="000000"/>
                <w:sz w:val="22"/>
                <w:szCs w:val="22"/>
              </w:rPr>
              <w:t>-.006</w:t>
            </w:r>
          </w:p>
        </w:tc>
        <w:tc>
          <w:tcPr>
            <w:tcW w:w="1070" w:type="dxa"/>
            <w:vAlign w:val="bottom"/>
          </w:tcPr>
          <w:p w14:paraId="34FFD735" w14:textId="77777777" w:rsidR="00E5414C" w:rsidRPr="00036B9B" w:rsidRDefault="00E5414C" w:rsidP="007A723B">
            <w:pPr>
              <w:widowControl w:val="0"/>
              <w:spacing w:line="240" w:lineRule="exact"/>
              <w:jc w:val="center"/>
              <w:rPr>
                <w:sz w:val="22"/>
                <w:szCs w:val="22"/>
              </w:rPr>
            </w:pPr>
            <w:r w:rsidRPr="00036B9B">
              <w:rPr>
                <w:color w:val="000000"/>
                <w:sz w:val="22"/>
                <w:szCs w:val="22"/>
              </w:rPr>
              <w:t>-.001</w:t>
            </w:r>
          </w:p>
        </w:tc>
        <w:tc>
          <w:tcPr>
            <w:tcW w:w="989" w:type="dxa"/>
            <w:vAlign w:val="bottom"/>
          </w:tcPr>
          <w:p w14:paraId="55EFCFEA" w14:textId="77777777" w:rsidR="00E5414C" w:rsidRPr="00036B9B" w:rsidRDefault="00E5414C" w:rsidP="007A723B">
            <w:pPr>
              <w:widowControl w:val="0"/>
              <w:spacing w:line="240" w:lineRule="exact"/>
              <w:jc w:val="center"/>
              <w:rPr>
                <w:sz w:val="22"/>
                <w:szCs w:val="22"/>
              </w:rPr>
            </w:pPr>
            <w:r w:rsidRPr="00036B9B">
              <w:rPr>
                <w:color w:val="000000"/>
                <w:sz w:val="22"/>
                <w:szCs w:val="22"/>
              </w:rPr>
              <w:t>.407</w:t>
            </w:r>
          </w:p>
        </w:tc>
      </w:tr>
      <w:tr w:rsidR="00E5414C" w:rsidRPr="00036B9B" w14:paraId="66D841D3" w14:textId="77777777" w:rsidTr="004F04C4">
        <w:tc>
          <w:tcPr>
            <w:tcW w:w="3261" w:type="dxa"/>
            <w:vAlign w:val="bottom"/>
          </w:tcPr>
          <w:p w14:paraId="0E8D7E16" w14:textId="77777777" w:rsidR="00E5414C" w:rsidRPr="00036B9B" w:rsidRDefault="00E5414C" w:rsidP="007A723B">
            <w:pPr>
              <w:widowControl w:val="0"/>
              <w:spacing w:line="240" w:lineRule="exact"/>
              <w:rPr>
                <w:sz w:val="22"/>
                <w:szCs w:val="22"/>
              </w:rPr>
            </w:pPr>
            <w:r w:rsidRPr="00036B9B">
              <w:rPr>
                <w:sz w:val="22"/>
                <w:szCs w:val="22"/>
              </w:rPr>
              <w:t>Item 7</w:t>
            </w:r>
          </w:p>
        </w:tc>
        <w:tc>
          <w:tcPr>
            <w:tcW w:w="1275" w:type="dxa"/>
            <w:vAlign w:val="bottom"/>
          </w:tcPr>
          <w:p w14:paraId="652ABE1F" w14:textId="77777777" w:rsidR="00E5414C" w:rsidRPr="00036B9B" w:rsidRDefault="00E5414C" w:rsidP="007A723B">
            <w:pPr>
              <w:widowControl w:val="0"/>
              <w:spacing w:line="240" w:lineRule="exact"/>
              <w:jc w:val="center"/>
              <w:rPr>
                <w:sz w:val="22"/>
                <w:szCs w:val="22"/>
              </w:rPr>
            </w:pPr>
            <w:r w:rsidRPr="00036B9B">
              <w:rPr>
                <w:color w:val="000000"/>
                <w:sz w:val="22"/>
                <w:szCs w:val="22"/>
              </w:rPr>
              <w:t>.667**</w:t>
            </w:r>
          </w:p>
        </w:tc>
        <w:tc>
          <w:tcPr>
            <w:tcW w:w="709" w:type="dxa"/>
            <w:vAlign w:val="bottom"/>
          </w:tcPr>
          <w:p w14:paraId="33CCAAF1" w14:textId="77777777" w:rsidR="00E5414C" w:rsidRPr="00036B9B" w:rsidRDefault="00E5414C" w:rsidP="007A723B">
            <w:pPr>
              <w:widowControl w:val="0"/>
              <w:spacing w:line="240" w:lineRule="exact"/>
              <w:jc w:val="center"/>
              <w:rPr>
                <w:sz w:val="22"/>
                <w:szCs w:val="22"/>
              </w:rPr>
            </w:pPr>
            <w:r w:rsidRPr="00036B9B">
              <w:rPr>
                <w:color w:val="000000"/>
                <w:sz w:val="22"/>
                <w:szCs w:val="22"/>
              </w:rPr>
              <w:t>.556</w:t>
            </w:r>
          </w:p>
        </w:tc>
        <w:tc>
          <w:tcPr>
            <w:tcW w:w="1071" w:type="dxa"/>
            <w:gridSpan w:val="2"/>
            <w:vAlign w:val="bottom"/>
          </w:tcPr>
          <w:p w14:paraId="4DC6A6CF" w14:textId="77777777" w:rsidR="00E5414C" w:rsidRPr="00036B9B" w:rsidRDefault="00E5414C" w:rsidP="007A723B">
            <w:pPr>
              <w:widowControl w:val="0"/>
              <w:spacing w:line="240" w:lineRule="exact"/>
              <w:jc w:val="center"/>
              <w:rPr>
                <w:sz w:val="22"/>
                <w:szCs w:val="22"/>
              </w:rPr>
            </w:pPr>
            <w:r w:rsidRPr="00036B9B">
              <w:rPr>
                <w:b/>
                <w:color w:val="000000"/>
                <w:sz w:val="22"/>
                <w:szCs w:val="22"/>
              </w:rPr>
              <w:t>.799**</w:t>
            </w:r>
          </w:p>
        </w:tc>
        <w:tc>
          <w:tcPr>
            <w:tcW w:w="1070" w:type="dxa"/>
            <w:vAlign w:val="bottom"/>
          </w:tcPr>
          <w:p w14:paraId="58FA2312" w14:textId="77777777" w:rsidR="00E5414C" w:rsidRPr="00036B9B" w:rsidRDefault="00E5414C" w:rsidP="007A723B">
            <w:pPr>
              <w:widowControl w:val="0"/>
              <w:spacing w:line="240" w:lineRule="exact"/>
              <w:jc w:val="center"/>
              <w:rPr>
                <w:sz w:val="22"/>
                <w:szCs w:val="22"/>
              </w:rPr>
            </w:pPr>
            <w:r w:rsidRPr="00036B9B">
              <w:rPr>
                <w:color w:val="000000"/>
                <w:sz w:val="22"/>
                <w:szCs w:val="22"/>
              </w:rPr>
              <w:t>-.004</w:t>
            </w:r>
          </w:p>
        </w:tc>
        <w:tc>
          <w:tcPr>
            <w:tcW w:w="1070" w:type="dxa"/>
            <w:vAlign w:val="bottom"/>
          </w:tcPr>
          <w:p w14:paraId="0F205B82" w14:textId="77777777" w:rsidR="00E5414C" w:rsidRPr="00036B9B" w:rsidRDefault="00E5414C" w:rsidP="007A723B">
            <w:pPr>
              <w:widowControl w:val="0"/>
              <w:spacing w:line="240" w:lineRule="exact"/>
              <w:jc w:val="center"/>
              <w:rPr>
                <w:sz w:val="22"/>
                <w:szCs w:val="22"/>
              </w:rPr>
            </w:pPr>
            <w:r w:rsidRPr="00036B9B">
              <w:rPr>
                <w:color w:val="000000"/>
                <w:sz w:val="22"/>
                <w:szCs w:val="22"/>
              </w:rPr>
              <w:t>-.036</w:t>
            </w:r>
          </w:p>
        </w:tc>
        <w:tc>
          <w:tcPr>
            <w:tcW w:w="989" w:type="dxa"/>
            <w:vAlign w:val="bottom"/>
          </w:tcPr>
          <w:p w14:paraId="67634844" w14:textId="77777777" w:rsidR="00E5414C" w:rsidRPr="00036B9B" w:rsidRDefault="00E5414C" w:rsidP="007A723B">
            <w:pPr>
              <w:widowControl w:val="0"/>
              <w:spacing w:line="240" w:lineRule="exact"/>
              <w:jc w:val="center"/>
              <w:rPr>
                <w:sz w:val="22"/>
                <w:szCs w:val="22"/>
              </w:rPr>
            </w:pPr>
            <w:r w:rsidRPr="00036B9B">
              <w:rPr>
                <w:color w:val="000000"/>
                <w:sz w:val="22"/>
                <w:szCs w:val="22"/>
              </w:rPr>
              <w:t>.397</w:t>
            </w:r>
          </w:p>
        </w:tc>
      </w:tr>
      <w:tr w:rsidR="00E5414C" w:rsidRPr="00036B9B" w14:paraId="348EC888" w14:textId="77777777" w:rsidTr="004F04C4">
        <w:tc>
          <w:tcPr>
            <w:tcW w:w="3261" w:type="dxa"/>
            <w:vAlign w:val="bottom"/>
          </w:tcPr>
          <w:p w14:paraId="116235CA" w14:textId="77777777" w:rsidR="00E5414C" w:rsidRPr="00036B9B" w:rsidRDefault="00E5414C" w:rsidP="007A723B">
            <w:pPr>
              <w:widowControl w:val="0"/>
              <w:spacing w:line="240" w:lineRule="exact"/>
              <w:rPr>
                <w:color w:val="000000"/>
                <w:sz w:val="22"/>
                <w:szCs w:val="22"/>
              </w:rPr>
            </w:pPr>
            <w:r w:rsidRPr="00036B9B">
              <w:rPr>
                <w:color w:val="000000" w:themeColor="text1"/>
                <w:sz w:val="22"/>
                <w:szCs w:val="22"/>
              </w:rPr>
              <w:t>ω</w:t>
            </w:r>
          </w:p>
        </w:tc>
        <w:tc>
          <w:tcPr>
            <w:tcW w:w="1275" w:type="dxa"/>
            <w:vAlign w:val="bottom"/>
          </w:tcPr>
          <w:p w14:paraId="7FB63CB4"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.767</w:t>
            </w:r>
          </w:p>
        </w:tc>
        <w:tc>
          <w:tcPr>
            <w:tcW w:w="709" w:type="dxa"/>
            <w:vAlign w:val="bottom"/>
          </w:tcPr>
          <w:p w14:paraId="0D43B9AF" w14:textId="77777777" w:rsidR="00E5414C" w:rsidRPr="00036B9B" w:rsidRDefault="00E5414C" w:rsidP="007A723B">
            <w:pPr>
              <w:widowControl w:val="0"/>
              <w:spacing w:line="240" w:lineRule="exact"/>
              <w:jc w:val="center"/>
              <w:rPr>
                <w:color w:val="000000"/>
                <w:sz w:val="22"/>
                <w:szCs w:val="22"/>
              </w:rPr>
            </w:pPr>
          </w:p>
        </w:tc>
        <w:tc>
          <w:tcPr>
            <w:tcW w:w="1071" w:type="dxa"/>
            <w:gridSpan w:val="2"/>
            <w:vAlign w:val="bottom"/>
          </w:tcPr>
          <w:p w14:paraId="7A371E73"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.720</w:t>
            </w:r>
          </w:p>
        </w:tc>
        <w:tc>
          <w:tcPr>
            <w:tcW w:w="1070" w:type="dxa"/>
            <w:vAlign w:val="bottom"/>
          </w:tcPr>
          <w:p w14:paraId="2F98249A" w14:textId="77777777" w:rsidR="00E5414C" w:rsidRPr="00036B9B" w:rsidRDefault="00E5414C" w:rsidP="007A723B">
            <w:pPr>
              <w:widowControl w:val="0"/>
              <w:spacing w:line="240" w:lineRule="exact"/>
              <w:jc w:val="center"/>
              <w:rPr>
                <w:color w:val="000000"/>
                <w:sz w:val="22"/>
                <w:szCs w:val="22"/>
              </w:rPr>
            </w:pPr>
          </w:p>
        </w:tc>
        <w:tc>
          <w:tcPr>
            <w:tcW w:w="1070" w:type="dxa"/>
            <w:vAlign w:val="bottom"/>
          </w:tcPr>
          <w:p w14:paraId="7AC1077A" w14:textId="77777777" w:rsidR="00E5414C" w:rsidRPr="00036B9B" w:rsidRDefault="00E5414C" w:rsidP="007A723B">
            <w:pPr>
              <w:widowControl w:val="0"/>
              <w:spacing w:line="240" w:lineRule="exact"/>
              <w:jc w:val="center"/>
              <w:rPr>
                <w:color w:val="000000"/>
                <w:sz w:val="22"/>
                <w:szCs w:val="22"/>
              </w:rPr>
            </w:pPr>
          </w:p>
        </w:tc>
        <w:tc>
          <w:tcPr>
            <w:tcW w:w="989" w:type="dxa"/>
            <w:vAlign w:val="bottom"/>
          </w:tcPr>
          <w:p w14:paraId="5A48C3DD" w14:textId="77777777" w:rsidR="00E5414C" w:rsidRPr="00036B9B" w:rsidRDefault="00E5414C" w:rsidP="007A723B">
            <w:pPr>
              <w:widowControl w:val="0"/>
              <w:spacing w:line="240" w:lineRule="exact"/>
              <w:jc w:val="center"/>
              <w:rPr>
                <w:color w:val="000000"/>
                <w:sz w:val="22"/>
                <w:szCs w:val="22"/>
              </w:rPr>
            </w:pPr>
          </w:p>
        </w:tc>
      </w:tr>
      <w:tr w:rsidR="00E5414C" w:rsidRPr="00036B9B" w14:paraId="7CCF0956" w14:textId="77777777" w:rsidTr="004F04C4">
        <w:tc>
          <w:tcPr>
            <w:tcW w:w="3261" w:type="dxa"/>
            <w:vAlign w:val="bottom"/>
          </w:tcPr>
          <w:p w14:paraId="64AFDBAD" w14:textId="77777777" w:rsidR="00E5414C" w:rsidRPr="00036B9B" w:rsidRDefault="00E5414C" w:rsidP="007A723B">
            <w:pPr>
              <w:widowControl w:val="0"/>
              <w:spacing w:line="240" w:lineRule="exact"/>
              <w:rPr>
                <w:color w:val="000000"/>
                <w:sz w:val="22"/>
                <w:szCs w:val="22"/>
              </w:rPr>
            </w:pPr>
            <w:r w:rsidRPr="00036B9B">
              <w:rPr>
                <w:color w:val="000000"/>
                <w:sz w:val="22"/>
                <w:szCs w:val="22"/>
              </w:rPr>
              <w:t>Competence satisfaction (CS)</w:t>
            </w:r>
          </w:p>
        </w:tc>
        <w:tc>
          <w:tcPr>
            <w:tcW w:w="1275" w:type="dxa"/>
            <w:vAlign w:val="bottom"/>
          </w:tcPr>
          <w:p w14:paraId="498B669F" w14:textId="77777777" w:rsidR="00E5414C" w:rsidRPr="00036B9B" w:rsidRDefault="00E5414C" w:rsidP="007A723B">
            <w:pPr>
              <w:widowControl w:val="0"/>
              <w:spacing w:line="240" w:lineRule="exact"/>
              <w:jc w:val="center"/>
              <w:rPr>
                <w:color w:val="000000"/>
                <w:sz w:val="22"/>
                <w:szCs w:val="22"/>
              </w:rPr>
            </w:pPr>
          </w:p>
        </w:tc>
        <w:tc>
          <w:tcPr>
            <w:tcW w:w="709" w:type="dxa"/>
            <w:vAlign w:val="bottom"/>
          </w:tcPr>
          <w:p w14:paraId="03ECB563" w14:textId="77777777" w:rsidR="00E5414C" w:rsidRPr="00036B9B" w:rsidRDefault="00E5414C" w:rsidP="007A723B">
            <w:pPr>
              <w:widowControl w:val="0"/>
              <w:spacing w:line="240" w:lineRule="exact"/>
              <w:jc w:val="center"/>
              <w:rPr>
                <w:color w:val="000000"/>
                <w:sz w:val="22"/>
                <w:szCs w:val="22"/>
              </w:rPr>
            </w:pPr>
          </w:p>
        </w:tc>
        <w:tc>
          <w:tcPr>
            <w:tcW w:w="1071" w:type="dxa"/>
            <w:gridSpan w:val="2"/>
            <w:vAlign w:val="bottom"/>
          </w:tcPr>
          <w:p w14:paraId="2AF73F5A" w14:textId="77777777" w:rsidR="00E5414C" w:rsidRPr="00036B9B" w:rsidRDefault="00E5414C" w:rsidP="007A723B">
            <w:pPr>
              <w:widowControl w:val="0"/>
              <w:spacing w:line="240" w:lineRule="exact"/>
              <w:jc w:val="center"/>
              <w:rPr>
                <w:b/>
                <w:bCs/>
                <w:color w:val="000000"/>
                <w:sz w:val="22"/>
                <w:szCs w:val="22"/>
              </w:rPr>
            </w:pPr>
          </w:p>
        </w:tc>
        <w:tc>
          <w:tcPr>
            <w:tcW w:w="1070" w:type="dxa"/>
            <w:vAlign w:val="bottom"/>
          </w:tcPr>
          <w:p w14:paraId="6A4635DC" w14:textId="77777777" w:rsidR="00E5414C" w:rsidRPr="00036B9B" w:rsidRDefault="00E5414C" w:rsidP="007A723B">
            <w:pPr>
              <w:widowControl w:val="0"/>
              <w:spacing w:line="240" w:lineRule="exact"/>
              <w:jc w:val="center"/>
              <w:rPr>
                <w:color w:val="000000"/>
                <w:sz w:val="22"/>
                <w:szCs w:val="22"/>
              </w:rPr>
            </w:pPr>
          </w:p>
        </w:tc>
        <w:tc>
          <w:tcPr>
            <w:tcW w:w="1070" w:type="dxa"/>
            <w:vAlign w:val="bottom"/>
          </w:tcPr>
          <w:p w14:paraId="228D34C8" w14:textId="77777777" w:rsidR="00E5414C" w:rsidRPr="00036B9B" w:rsidRDefault="00E5414C" w:rsidP="007A723B">
            <w:pPr>
              <w:widowControl w:val="0"/>
              <w:spacing w:line="240" w:lineRule="exact"/>
              <w:jc w:val="center"/>
              <w:rPr>
                <w:color w:val="000000"/>
                <w:sz w:val="22"/>
                <w:szCs w:val="22"/>
              </w:rPr>
            </w:pPr>
          </w:p>
        </w:tc>
        <w:tc>
          <w:tcPr>
            <w:tcW w:w="989" w:type="dxa"/>
            <w:vAlign w:val="bottom"/>
          </w:tcPr>
          <w:p w14:paraId="1E2E99CD" w14:textId="77777777" w:rsidR="00E5414C" w:rsidRPr="00036B9B" w:rsidRDefault="00E5414C" w:rsidP="007A723B">
            <w:pPr>
              <w:widowControl w:val="0"/>
              <w:spacing w:line="240" w:lineRule="exact"/>
              <w:jc w:val="center"/>
              <w:rPr>
                <w:color w:val="000000"/>
                <w:sz w:val="22"/>
                <w:szCs w:val="22"/>
              </w:rPr>
            </w:pPr>
          </w:p>
        </w:tc>
      </w:tr>
      <w:tr w:rsidR="00E5414C" w:rsidRPr="00036B9B" w14:paraId="75534EC8" w14:textId="77777777" w:rsidTr="004F04C4">
        <w:tc>
          <w:tcPr>
            <w:tcW w:w="3261" w:type="dxa"/>
            <w:vAlign w:val="bottom"/>
          </w:tcPr>
          <w:p w14:paraId="2DA62D77" w14:textId="77777777" w:rsidR="00E5414C" w:rsidRPr="00036B9B" w:rsidRDefault="00E5414C" w:rsidP="007A723B">
            <w:pPr>
              <w:widowControl w:val="0"/>
              <w:spacing w:line="240" w:lineRule="exact"/>
              <w:rPr>
                <w:sz w:val="22"/>
                <w:szCs w:val="22"/>
              </w:rPr>
            </w:pPr>
            <w:r w:rsidRPr="00036B9B">
              <w:rPr>
                <w:sz w:val="22"/>
                <w:szCs w:val="22"/>
              </w:rPr>
              <w:t>Item 2</w:t>
            </w:r>
          </w:p>
        </w:tc>
        <w:tc>
          <w:tcPr>
            <w:tcW w:w="1275" w:type="dxa"/>
            <w:vAlign w:val="bottom"/>
          </w:tcPr>
          <w:p w14:paraId="5B2B0692" w14:textId="77777777" w:rsidR="00E5414C" w:rsidRPr="00036B9B" w:rsidRDefault="00E5414C" w:rsidP="007A723B">
            <w:pPr>
              <w:widowControl w:val="0"/>
              <w:spacing w:line="240" w:lineRule="exact"/>
              <w:jc w:val="center"/>
              <w:rPr>
                <w:sz w:val="22"/>
                <w:szCs w:val="22"/>
              </w:rPr>
            </w:pPr>
            <w:r w:rsidRPr="00036B9B">
              <w:rPr>
                <w:color w:val="000000"/>
                <w:sz w:val="22"/>
                <w:szCs w:val="22"/>
              </w:rPr>
              <w:t>.733**</w:t>
            </w:r>
          </w:p>
        </w:tc>
        <w:tc>
          <w:tcPr>
            <w:tcW w:w="709" w:type="dxa"/>
            <w:vAlign w:val="bottom"/>
          </w:tcPr>
          <w:p w14:paraId="1CA7EECD" w14:textId="77777777" w:rsidR="00E5414C" w:rsidRPr="00036B9B" w:rsidRDefault="00E5414C" w:rsidP="007A723B">
            <w:pPr>
              <w:widowControl w:val="0"/>
              <w:spacing w:line="240" w:lineRule="exact"/>
              <w:jc w:val="center"/>
              <w:rPr>
                <w:sz w:val="22"/>
                <w:szCs w:val="22"/>
              </w:rPr>
            </w:pPr>
            <w:r w:rsidRPr="00036B9B">
              <w:rPr>
                <w:color w:val="000000"/>
                <w:sz w:val="22"/>
                <w:szCs w:val="22"/>
              </w:rPr>
              <w:t>.463</w:t>
            </w:r>
          </w:p>
        </w:tc>
        <w:tc>
          <w:tcPr>
            <w:tcW w:w="1071" w:type="dxa"/>
            <w:gridSpan w:val="2"/>
            <w:vAlign w:val="bottom"/>
          </w:tcPr>
          <w:p w14:paraId="7180E731" w14:textId="77777777" w:rsidR="00E5414C" w:rsidRPr="00036B9B" w:rsidRDefault="00E5414C" w:rsidP="007A723B">
            <w:pPr>
              <w:widowControl w:val="0"/>
              <w:spacing w:line="240" w:lineRule="exact"/>
              <w:jc w:val="center"/>
              <w:rPr>
                <w:sz w:val="22"/>
                <w:szCs w:val="22"/>
              </w:rPr>
            </w:pPr>
            <w:r w:rsidRPr="00036B9B">
              <w:rPr>
                <w:color w:val="000000"/>
                <w:sz w:val="22"/>
                <w:szCs w:val="22"/>
              </w:rPr>
              <w:t>.110</w:t>
            </w:r>
          </w:p>
        </w:tc>
        <w:tc>
          <w:tcPr>
            <w:tcW w:w="1070" w:type="dxa"/>
            <w:vAlign w:val="bottom"/>
          </w:tcPr>
          <w:p w14:paraId="79322FE5" w14:textId="77777777" w:rsidR="00E5414C" w:rsidRPr="00036B9B" w:rsidRDefault="00E5414C" w:rsidP="007A723B">
            <w:pPr>
              <w:widowControl w:val="0"/>
              <w:spacing w:line="240" w:lineRule="exact"/>
              <w:jc w:val="center"/>
              <w:rPr>
                <w:sz w:val="22"/>
                <w:szCs w:val="22"/>
              </w:rPr>
            </w:pPr>
            <w:r w:rsidRPr="00036B9B">
              <w:rPr>
                <w:b/>
                <w:color w:val="000000"/>
                <w:sz w:val="22"/>
                <w:szCs w:val="22"/>
              </w:rPr>
              <w:t>.651**</w:t>
            </w:r>
          </w:p>
        </w:tc>
        <w:tc>
          <w:tcPr>
            <w:tcW w:w="1070" w:type="dxa"/>
            <w:vAlign w:val="bottom"/>
          </w:tcPr>
          <w:p w14:paraId="15645004" w14:textId="77777777" w:rsidR="00E5414C" w:rsidRPr="00036B9B" w:rsidRDefault="00E5414C" w:rsidP="007A723B">
            <w:pPr>
              <w:widowControl w:val="0"/>
              <w:spacing w:line="240" w:lineRule="exact"/>
              <w:jc w:val="center"/>
              <w:rPr>
                <w:sz w:val="22"/>
                <w:szCs w:val="22"/>
              </w:rPr>
            </w:pPr>
            <w:r w:rsidRPr="00036B9B">
              <w:rPr>
                <w:color w:val="000000"/>
                <w:sz w:val="22"/>
                <w:szCs w:val="22"/>
              </w:rPr>
              <w:t>.002</w:t>
            </w:r>
          </w:p>
        </w:tc>
        <w:tc>
          <w:tcPr>
            <w:tcW w:w="989" w:type="dxa"/>
            <w:vAlign w:val="bottom"/>
          </w:tcPr>
          <w:p w14:paraId="445E6B9D" w14:textId="77777777" w:rsidR="00E5414C" w:rsidRPr="00036B9B" w:rsidRDefault="00E5414C" w:rsidP="007A723B">
            <w:pPr>
              <w:widowControl w:val="0"/>
              <w:spacing w:line="240" w:lineRule="exact"/>
              <w:jc w:val="center"/>
              <w:rPr>
                <w:sz w:val="22"/>
                <w:szCs w:val="22"/>
              </w:rPr>
            </w:pPr>
            <w:r w:rsidRPr="00036B9B">
              <w:rPr>
                <w:color w:val="000000"/>
                <w:sz w:val="22"/>
                <w:szCs w:val="22"/>
              </w:rPr>
              <w:t>.487</w:t>
            </w:r>
          </w:p>
        </w:tc>
      </w:tr>
      <w:tr w:rsidR="00E5414C" w:rsidRPr="00036B9B" w14:paraId="35765239" w14:textId="77777777" w:rsidTr="004F04C4">
        <w:tc>
          <w:tcPr>
            <w:tcW w:w="3261" w:type="dxa"/>
            <w:vAlign w:val="bottom"/>
          </w:tcPr>
          <w:p w14:paraId="18024C50" w14:textId="77777777" w:rsidR="00E5414C" w:rsidRPr="00036B9B" w:rsidRDefault="00E5414C" w:rsidP="007A723B">
            <w:pPr>
              <w:widowControl w:val="0"/>
              <w:spacing w:line="240" w:lineRule="exact"/>
              <w:rPr>
                <w:sz w:val="22"/>
                <w:szCs w:val="22"/>
              </w:rPr>
            </w:pPr>
            <w:r w:rsidRPr="00036B9B">
              <w:rPr>
                <w:sz w:val="22"/>
                <w:szCs w:val="22"/>
              </w:rPr>
              <w:t>Item 5</w:t>
            </w:r>
          </w:p>
        </w:tc>
        <w:tc>
          <w:tcPr>
            <w:tcW w:w="1275" w:type="dxa"/>
            <w:vAlign w:val="bottom"/>
          </w:tcPr>
          <w:p w14:paraId="2B366411" w14:textId="77777777" w:rsidR="00E5414C" w:rsidRPr="00036B9B" w:rsidRDefault="00E5414C" w:rsidP="007A723B">
            <w:pPr>
              <w:widowControl w:val="0"/>
              <w:spacing w:line="240" w:lineRule="exact"/>
              <w:jc w:val="center"/>
              <w:rPr>
                <w:sz w:val="22"/>
                <w:szCs w:val="22"/>
              </w:rPr>
            </w:pPr>
            <w:r w:rsidRPr="00036B9B">
              <w:rPr>
                <w:color w:val="000000"/>
                <w:sz w:val="22"/>
                <w:szCs w:val="22"/>
              </w:rPr>
              <w:t>.900**</w:t>
            </w:r>
          </w:p>
        </w:tc>
        <w:tc>
          <w:tcPr>
            <w:tcW w:w="709" w:type="dxa"/>
            <w:vAlign w:val="bottom"/>
          </w:tcPr>
          <w:p w14:paraId="60A9B332" w14:textId="77777777" w:rsidR="00E5414C" w:rsidRPr="00036B9B" w:rsidRDefault="00E5414C" w:rsidP="007A723B">
            <w:pPr>
              <w:widowControl w:val="0"/>
              <w:spacing w:line="240" w:lineRule="exact"/>
              <w:jc w:val="center"/>
              <w:rPr>
                <w:sz w:val="22"/>
                <w:szCs w:val="22"/>
              </w:rPr>
            </w:pPr>
            <w:r w:rsidRPr="00036B9B">
              <w:rPr>
                <w:color w:val="000000"/>
                <w:sz w:val="22"/>
                <w:szCs w:val="22"/>
              </w:rPr>
              <w:t>.190</w:t>
            </w:r>
          </w:p>
        </w:tc>
        <w:tc>
          <w:tcPr>
            <w:tcW w:w="1071" w:type="dxa"/>
            <w:gridSpan w:val="2"/>
            <w:vAlign w:val="bottom"/>
          </w:tcPr>
          <w:p w14:paraId="694C68E4" w14:textId="77777777" w:rsidR="00E5414C" w:rsidRPr="00036B9B" w:rsidRDefault="00E5414C" w:rsidP="007A723B">
            <w:pPr>
              <w:widowControl w:val="0"/>
              <w:spacing w:line="240" w:lineRule="exact"/>
              <w:jc w:val="center"/>
              <w:rPr>
                <w:sz w:val="22"/>
                <w:szCs w:val="22"/>
              </w:rPr>
            </w:pPr>
            <w:r w:rsidRPr="00036B9B">
              <w:rPr>
                <w:color w:val="000000"/>
                <w:sz w:val="22"/>
                <w:szCs w:val="22"/>
              </w:rPr>
              <w:t>-.033</w:t>
            </w:r>
          </w:p>
        </w:tc>
        <w:tc>
          <w:tcPr>
            <w:tcW w:w="1070" w:type="dxa"/>
            <w:vAlign w:val="bottom"/>
          </w:tcPr>
          <w:p w14:paraId="3360E9F7" w14:textId="77777777" w:rsidR="00E5414C" w:rsidRPr="00036B9B" w:rsidRDefault="00E5414C" w:rsidP="007A723B">
            <w:pPr>
              <w:widowControl w:val="0"/>
              <w:spacing w:line="240" w:lineRule="exact"/>
              <w:jc w:val="center"/>
              <w:rPr>
                <w:sz w:val="22"/>
                <w:szCs w:val="22"/>
              </w:rPr>
            </w:pPr>
            <w:r w:rsidRPr="00036B9B">
              <w:rPr>
                <w:b/>
                <w:color w:val="000000"/>
                <w:sz w:val="22"/>
                <w:szCs w:val="22"/>
              </w:rPr>
              <w:t>.816**</w:t>
            </w:r>
          </w:p>
        </w:tc>
        <w:tc>
          <w:tcPr>
            <w:tcW w:w="1070" w:type="dxa"/>
            <w:vAlign w:val="bottom"/>
          </w:tcPr>
          <w:p w14:paraId="27FC7B3A" w14:textId="77777777" w:rsidR="00E5414C" w:rsidRPr="00036B9B" w:rsidRDefault="00E5414C" w:rsidP="007A723B">
            <w:pPr>
              <w:widowControl w:val="0"/>
              <w:spacing w:line="240" w:lineRule="exact"/>
              <w:jc w:val="center"/>
              <w:rPr>
                <w:sz w:val="22"/>
                <w:szCs w:val="22"/>
              </w:rPr>
            </w:pPr>
            <w:r w:rsidRPr="00036B9B">
              <w:rPr>
                <w:color w:val="000000"/>
                <w:sz w:val="22"/>
                <w:szCs w:val="22"/>
              </w:rPr>
              <w:t>.148**</w:t>
            </w:r>
          </w:p>
        </w:tc>
        <w:tc>
          <w:tcPr>
            <w:tcW w:w="989" w:type="dxa"/>
            <w:vAlign w:val="bottom"/>
          </w:tcPr>
          <w:p w14:paraId="1C103963" w14:textId="77777777" w:rsidR="00E5414C" w:rsidRPr="00036B9B" w:rsidRDefault="00E5414C" w:rsidP="007A723B">
            <w:pPr>
              <w:widowControl w:val="0"/>
              <w:spacing w:line="240" w:lineRule="exact"/>
              <w:jc w:val="center"/>
              <w:rPr>
                <w:sz w:val="22"/>
                <w:szCs w:val="22"/>
              </w:rPr>
            </w:pPr>
            <w:r w:rsidRPr="00036B9B">
              <w:rPr>
                <w:color w:val="000000"/>
                <w:sz w:val="22"/>
                <w:szCs w:val="22"/>
              </w:rPr>
              <w:t>.225</w:t>
            </w:r>
          </w:p>
        </w:tc>
      </w:tr>
      <w:tr w:rsidR="00E5414C" w:rsidRPr="00036B9B" w14:paraId="597F6C0F" w14:textId="77777777" w:rsidTr="004F04C4">
        <w:tc>
          <w:tcPr>
            <w:tcW w:w="3261" w:type="dxa"/>
            <w:vAlign w:val="bottom"/>
          </w:tcPr>
          <w:p w14:paraId="173D2495" w14:textId="77777777" w:rsidR="00E5414C" w:rsidRPr="00036B9B" w:rsidRDefault="00E5414C" w:rsidP="007A723B">
            <w:pPr>
              <w:widowControl w:val="0"/>
              <w:spacing w:line="240" w:lineRule="exact"/>
              <w:rPr>
                <w:sz w:val="22"/>
                <w:szCs w:val="22"/>
              </w:rPr>
            </w:pPr>
            <w:r w:rsidRPr="00036B9B">
              <w:rPr>
                <w:sz w:val="22"/>
                <w:szCs w:val="22"/>
              </w:rPr>
              <w:t>Item 8</w:t>
            </w:r>
          </w:p>
        </w:tc>
        <w:tc>
          <w:tcPr>
            <w:tcW w:w="1275" w:type="dxa"/>
            <w:vAlign w:val="bottom"/>
          </w:tcPr>
          <w:p w14:paraId="1FB133BC" w14:textId="77777777" w:rsidR="00E5414C" w:rsidRPr="00036B9B" w:rsidRDefault="00E5414C" w:rsidP="007A723B">
            <w:pPr>
              <w:widowControl w:val="0"/>
              <w:spacing w:line="240" w:lineRule="exact"/>
              <w:jc w:val="center"/>
              <w:rPr>
                <w:sz w:val="22"/>
                <w:szCs w:val="22"/>
              </w:rPr>
            </w:pPr>
            <w:r w:rsidRPr="00036B9B">
              <w:rPr>
                <w:color w:val="000000"/>
                <w:sz w:val="22"/>
                <w:szCs w:val="22"/>
              </w:rPr>
              <w:t>.820**</w:t>
            </w:r>
          </w:p>
        </w:tc>
        <w:tc>
          <w:tcPr>
            <w:tcW w:w="709" w:type="dxa"/>
            <w:vAlign w:val="bottom"/>
          </w:tcPr>
          <w:p w14:paraId="6C1A7156" w14:textId="77777777" w:rsidR="00E5414C" w:rsidRPr="00036B9B" w:rsidRDefault="00E5414C" w:rsidP="007A723B">
            <w:pPr>
              <w:widowControl w:val="0"/>
              <w:spacing w:line="240" w:lineRule="exact"/>
              <w:jc w:val="center"/>
              <w:rPr>
                <w:sz w:val="22"/>
                <w:szCs w:val="22"/>
              </w:rPr>
            </w:pPr>
            <w:r w:rsidRPr="00036B9B">
              <w:rPr>
                <w:color w:val="000000"/>
                <w:sz w:val="22"/>
                <w:szCs w:val="22"/>
              </w:rPr>
              <w:t>.327</w:t>
            </w:r>
          </w:p>
        </w:tc>
        <w:tc>
          <w:tcPr>
            <w:tcW w:w="1071" w:type="dxa"/>
            <w:gridSpan w:val="2"/>
            <w:vAlign w:val="bottom"/>
          </w:tcPr>
          <w:p w14:paraId="4D7AD95E" w14:textId="77777777" w:rsidR="00E5414C" w:rsidRPr="00036B9B" w:rsidRDefault="00E5414C" w:rsidP="007A723B">
            <w:pPr>
              <w:widowControl w:val="0"/>
              <w:spacing w:line="240" w:lineRule="exact"/>
              <w:jc w:val="center"/>
              <w:rPr>
                <w:sz w:val="22"/>
                <w:szCs w:val="22"/>
              </w:rPr>
            </w:pPr>
            <w:r w:rsidRPr="00036B9B">
              <w:rPr>
                <w:color w:val="000000"/>
                <w:sz w:val="22"/>
                <w:szCs w:val="22"/>
              </w:rPr>
              <w:t>-.043</w:t>
            </w:r>
          </w:p>
        </w:tc>
        <w:tc>
          <w:tcPr>
            <w:tcW w:w="1070" w:type="dxa"/>
            <w:vAlign w:val="bottom"/>
          </w:tcPr>
          <w:p w14:paraId="7CF1BEFD" w14:textId="77777777" w:rsidR="00E5414C" w:rsidRPr="00036B9B" w:rsidRDefault="00E5414C" w:rsidP="007A723B">
            <w:pPr>
              <w:widowControl w:val="0"/>
              <w:spacing w:line="240" w:lineRule="exact"/>
              <w:jc w:val="center"/>
              <w:rPr>
                <w:sz w:val="22"/>
                <w:szCs w:val="22"/>
              </w:rPr>
            </w:pPr>
            <w:r w:rsidRPr="00036B9B">
              <w:rPr>
                <w:b/>
                <w:color w:val="000000"/>
                <w:sz w:val="22"/>
                <w:szCs w:val="22"/>
              </w:rPr>
              <w:t>.917**</w:t>
            </w:r>
          </w:p>
        </w:tc>
        <w:tc>
          <w:tcPr>
            <w:tcW w:w="1070" w:type="dxa"/>
            <w:vAlign w:val="bottom"/>
          </w:tcPr>
          <w:p w14:paraId="6138F9ED" w14:textId="77777777" w:rsidR="00E5414C" w:rsidRPr="00036B9B" w:rsidRDefault="00E5414C" w:rsidP="007A723B">
            <w:pPr>
              <w:widowControl w:val="0"/>
              <w:spacing w:line="240" w:lineRule="exact"/>
              <w:jc w:val="center"/>
              <w:rPr>
                <w:sz w:val="22"/>
                <w:szCs w:val="22"/>
              </w:rPr>
            </w:pPr>
            <w:r w:rsidRPr="00036B9B">
              <w:rPr>
                <w:color w:val="000000"/>
                <w:sz w:val="22"/>
                <w:szCs w:val="22"/>
              </w:rPr>
              <w:t>-.086**</w:t>
            </w:r>
          </w:p>
        </w:tc>
        <w:tc>
          <w:tcPr>
            <w:tcW w:w="989" w:type="dxa"/>
            <w:vAlign w:val="bottom"/>
          </w:tcPr>
          <w:p w14:paraId="61D8E96A" w14:textId="77777777" w:rsidR="00E5414C" w:rsidRPr="00036B9B" w:rsidRDefault="00E5414C" w:rsidP="007A723B">
            <w:pPr>
              <w:widowControl w:val="0"/>
              <w:spacing w:line="240" w:lineRule="exact"/>
              <w:jc w:val="center"/>
              <w:rPr>
                <w:sz w:val="22"/>
                <w:szCs w:val="22"/>
              </w:rPr>
            </w:pPr>
            <w:r w:rsidRPr="00036B9B">
              <w:rPr>
                <w:color w:val="000000"/>
                <w:sz w:val="22"/>
                <w:szCs w:val="22"/>
              </w:rPr>
              <w:t>.265</w:t>
            </w:r>
          </w:p>
        </w:tc>
      </w:tr>
      <w:tr w:rsidR="00E5414C" w:rsidRPr="00036B9B" w14:paraId="6C1F727C" w14:textId="77777777" w:rsidTr="004F04C4">
        <w:tc>
          <w:tcPr>
            <w:tcW w:w="3261" w:type="dxa"/>
            <w:vAlign w:val="bottom"/>
          </w:tcPr>
          <w:p w14:paraId="08617284" w14:textId="77777777" w:rsidR="00E5414C" w:rsidRPr="00036B9B" w:rsidRDefault="00E5414C" w:rsidP="007A723B">
            <w:pPr>
              <w:widowControl w:val="0"/>
              <w:spacing w:line="240" w:lineRule="exact"/>
              <w:rPr>
                <w:sz w:val="22"/>
                <w:szCs w:val="22"/>
              </w:rPr>
            </w:pPr>
            <w:r w:rsidRPr="00036B9B">
              <w:rPr>
                <w:sz w:val="22"/>
                <w:szCs w:val="22"/>
              </w:rPr>
              <w:t>Item 10</w:t>
            </w:r>
          </w:p>
        </w:tc>
        <w:tc>
          <w:tcPr>
            <w:tcW w:w="1275" w:type="dxa"/>
            <w:vAlign w:val="bottom"/>
          </w:tcPr>
          <w:p w14:paraId="1D72D71F"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.809**</w:t>
            </w:r>
          </w:p>
        </w:tc>
        <w:tc>
          <w:tcPr>
            <w:tcW w:w="709" w:type="dxa"/>
            <w:vAlign w:val="bottom"/>
          </w:tcPr>
          <w:p w14:paraId="59B37755"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.345</w:t>
            </w:r>
          </w:p>
        </w:tc>
        <w:tc>
          <w:tcPr>
            <w:tcW w:w="1071" w:type="dxa"/>
            <w:gridSpan w:val="2"/>
            <w:vAlign w:val="bottom"/>
          </w:tcPr>
          <w:p w14:paraId="54F5E520"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.082*</w:t>
            </w:r>
          </w:p>
        </w:tc>
        <w:tc>
          <w:tcPr>
            <w:tcW w:w="1070" w:type="dxa"/>
            <w:vAlign w:val="bottom"/>
          </w:tcPr>
          <w:p w14:paraId="7863D004" w14:textId="77777777" w:rsidR="00E5414C" w:rsidRPr="00036B9B" w:rsidRDefault="00E5414C" w:rsidP="007A723B">
            <w:pPr>
              <w:widowControl w:val="0"/>
              <w:spacing w:line="240" w:lineRule="exact"/>
              <w:jc w:val="center"/>
              <w:rPr>
                <w:b/>
                <w:bCs/>
                <w:color w:val="000000"/>
                <w:sz w:val="22"/>
                <w:szCs w:val="22"/>
              </w:rPr>
            </w:pPr>
            <w:r w:rsidRPr="00036B9B">
              <w:rPr>
                <w:b/>
                <w:color w:val="000000"/>
                <w:sz w:val="22"/>
                <w:szCs w:val="22"/>
              </w:rPr>
              <w:t>.852**</w:t>
            </w:r>
          </w:p>
        </w:tc>
        <w:tc>
          <w:tcPr>
            <w:tcW w:w="1070" w:type="dxa"/>
            <w:vAlign w:val="bottom"/>
          </w:tcPr>
          <w:p w14:paraId="28303007"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-.145**</w:t>
            </w:r>
          </w:p>
        </w:tc>
        <w:tc>
          <w:tcPr>
            <w:tcW w:w="989" w:type="dxa"/>
            <w:vAlign w:val="bottom"/>
          </w:tcPr>
          <w:p w14:paraId="5BAF38B6"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.310</w:t>
            </w:r>
          </w:p>
        </w:tc>
      </w:tr>
      <w:tr w:rsidR="00E5414C" w:rsidRPr="00036B9B" w14:paraId="661C769F" w14:textId="77777777" w:rsidTr="004F04C4">
        <w:tc>
          <w:tcPr>
            <w:tcW w:w="3261" w:type="dxa"/>
            <w:vAlign w:val="bottom"/>
          </w:tcPr>
          <w:p w14:paraId="0D77ED1F" w14:textId="77777777" w:rsidR="00E5414C" w:rsidRPr="00036B9B" w:rsidRDefault="00E5414C" w:rsidP="007A723B">
            <w:pPr>
              <w:widowControl w:val="0"/>
              <w:spacing w:line="240" w:lineRule="exact"/>
              <w:rPr>
                <w:color w:val="000000"/>
                <w:sz w:val="22"/>
                <w:szCs w:val="22"/>
              </w:rPr>
            </w:pPr>
            <w:r w:rsidRPr="00036B9B">
              <w:rPr>
                <w:color w:val="000000" w:themeColor="text1"/>
                <w:sz w:val="22"/>
                <w:szCs w:val="22"/>
              </w:rPr>
              <w:t>ω</w:t>
            </w:r>
          </w:p>
        </w:tc>
        <w:tc>
          <w:tcPr>
            <w:tcW w:w="1275" w:type="dxa"/>
            <w:vAlign w:val="bottom"/>
          </w:tcPr>
          <w:p w14:paraId="4CD06B4B"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.889</w:t>
            </w:r>
          </w:p>
        </w:tc>
        <w:tc>
          <w:tcPr>
            <w:tcW w:w="709" w:type="dxa"/>
            <w:vAlign w:val="bottom"/>
          </w:tcPr>
          <w:p w14:paraId="72B0FC74" w14:textId="77777777" w:rsidR="00E5414C" w:rsidRPr="00036B9B" w:rsidRDefault="00E5414C" w:rsidP="007A723B">
            <w:pPr>
              <w:widowControl w:val="0"/>
              <w:spacing w:line="240" w:lineRule="exact"/>
              <w:jc w:val="center"/>
              <w:rPr>
                <w:color w:val="000000"/>
                <w:sz w:val="22"/>
                <w:szCs w:val="22"/>
              </w:rPr>
            </w:pPr>
          </w:p>
        </w:tc>
        <w:tc>
          <w:tcPr>
            <w:tcW w:w="1071" w:type="dxa"/>
            <w:gridSpan w:val="2"/>
            <w:vAlign w:val="bottom"/>
          </w:tcPr>
          <w:p w14:paraId="0AD1D0AD" w14:textId="77777777" w:rsidR="00E5414C" w:rsidRPr="00036B9B" w:rsidRDefault="00E5414C" w:rsidP="007A723B">
            <w:pPr>
              <w:widowControl w:val="0"/>
              <w:spacing w:line="240" w:lineRule="exact"/>
              <w:jc w:val="center"/>
              <w:rPr>
                <w:color w:val="000000"/>
                <w:sz w:val="22"/>
                <w:szCs w:val="22"/>
              </w:rPr>
            </w:pPr>
          </w:p>
        </w:tc>
        <w:tc>
          <w:tcPr>
            <w:tcW w:w="1070" w:type="dxa"/>
            <w:vAlign w:val="bottom"/>
          </w:tcPr>
          <w:p w14:paraId="2E3F2AEE"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.891</w:t>
            </w:r>
          </w:p>
        </w:tc>
        <w:tc>
          <w:tcPr>
            <w:tcW w:w="1070" w:type="dxa"/>
            <w:vAlign w:val="bottom"/>
          </w:tcPr>
          <w:p w14:paraId="485EBB23" w14:textId="77777777" w:rsidR="00E5414C" w:rsidRPr="00036B9B" w:rsidRDefault="00E5414C" w:rsidP="007A723B">
            <w:pPr>
              <w:widowControl w:val="0"/>
              <w:spacing w:line="240" w:lineRule="exact"/>
              <w:jc w:val="center"/>
              <w:rPr>
                <w:color w:val="000000"/>
                <w:sz w:val="22"/>
                <w:szCs w:val="22"/>
              </w:rPr>
            </w:pPr>
          </w:p>
        </w:tc>
        <w:tc>
          <w:tcPr>
            <w:tcW w:w="989" w:type="dxa"/>
            <w:vAlign w:val="bottom"/>
          </w:tcPr>
          <w:p w14:paraId="753DFCE9" w14:textId="77777777" w:rsidR="00E5414C" w:rsidRPr="00036B9B" w:rsidRDefault="00E5414C" w:rsidP="007A723B">
            <w:pPr>
              <w:widowControl w:val="0"/>
              <w:spacing w:line="240" w:lineRule="exact"/>
              <w:jc w:val="center"/>
              <w:rPr>
                <w:color w:val="000000"/>
                <w:sz w:val="22"/>
                <w:szCs w:val="22"/>
              </w:rPr>
            </w:pPr>
          </w:p>
        </w:tc>
      </w:tr>
      <w:tr w:rsidR="00E5414C" w:rsidRPr="00036B9B" w14:paraId="78A5D934" w14:textId="77777777" w:rsidTr="004F04C4">
        <w:tc>
          <w:tcPr>
            <w:tcW w:w="3261" w:type="dxa"/>
            <w:vAlign w:val="bottom"/>
          </w:tcPr>
          <w:p w14:paraId="6CFF94E4" w14:textId="77777777" w:rsidR="00E5414C" w:rsidRPr="00036B9B" w:rsidRDefault="00E5414C" w:rsidP="007A723B">
            <w:pPr>
              <w:widowControl w:val="0"/>
              <w:spacing w:line="240" w:lineRule="exact"/>
              <w:rPr>
                <w:color w:val="000000"/>
                <w:sz w:val="22"/>
                <w:szCs w:val="22"/>
              </w:rPr>
            </w:pPr>
            <w:r w:rsidRPr="00036B9B">
              <w:rPr>
                <w:color w:val="000000"/>
                <w:sz w:val="22"/>
                <w:szCs w:val="22"/>
              </w:rPr>
              <w:t>Relatedness satisfaction (RS)</w:t>
            </w:r>
          </w:p>
        </w:tc>
        <w:tc>
          <w:tcPr>
            <w:tcW w:w="1275" w:type="dxa"/>
            <w:vAlign w:val="bottom"/>
          </w:tcPr>
          <w:p w14:paraId="23FFD495" w14:textId="77777777" w:rsidR="00E5414C" w:rsidRPr="00036B9B" w:rsidRDefault="00E5414C" w:rsidP="007A723B">
            <w:pPr>
              <w:widowControl w:val="0"/>
              <w:spacing w:line="240" w:lineRule="exact"/>
              <w:jc w:val="center"/>
              <w:rPr>
                <w:color w:val="000000"/>
                <w:sz w:val="22"/>
                <w:szCs w:val="22"/>
              </w:rPr>
            </w:pPr>
          </w:p>
        </w:tc>
        <w:tc>
          <w:tcPr>
            <w:tcW w:w="709" w:type="dxa"/>
            <w:vAlign w:val="bottom"/>
          </w:tcPr>
          <w:p w14:paraId="288B2562" w14:textId="77777777" w:rsidR="00E5414C" w:rsidRPr="00036B9B" w:rsidRDefault="00E5414C" w:rsidP="007A723B">
            <w:pPr>
              <w:widowControl w:val="0"/>
              <w:spacing w:line="240" w:lineRule="exact"/>
              <w:jc w:val="center"/>
              <w:rPr>
                <w:color w:val="000000"/>
                <w:sz w:val="22"/>
                <w:szCs w:val="22"/>
              </w:rPr>
            </w:pPr>
          </w:p>
        </w:tc>
        <w:tc>
          <w:tcPr>
            <w:tcW w:w="1071" w:type="dxa"/>
            <w:gridSpan w:val="2"/>
            <w:vAlign w:val="bottom"/>
          </w:tcPr>
          <w:p w14:paraId="7D25DE7D" w14:textId="77777777" w:rsidR="00E5414C" w:rsidRPr="00036B9B" w:rsidRDefault="00E5414C" w:rsidP="007A723B">
            <w:pPr>
              <w:widowControl w:val="0"/>
              <w:spacing w:line="240" w:lineRule="exact"/>
              <w:jc w:val="center"/>
              <w:rPr>
                <w:color w:val="000000"/>
                <w:sz w:val="22"/>
                <w:szCs w:val="22"/>
              </w:rPr>
            </w:pPr>
          </w:p>
        </w:tc>
        <w:tc>
          <w:tcPr>
            <w:tcW w:w="1070" w:type="dxa"/>
            <w:vAlign w:val="bottom"/>
          </w:tcPr>
          <w:p w14:paraId="30D562F6" w14:textId="77777777" w:rsidR="00E5414C" w:rsidRPr="00036B9B" w:rsidRDefault="00E5414C" w:rsidP="007A723B">
            <w:pPr>
              <w:widowControl w:val="0"/>
              <w:spacing w:line="240" w:lineRule="exact"/>
              <w:jc w:val="center"/>
              <w:rPr>
                <w:b/>
                <w:bCs/>
                <w:color w:val="000000"/>
                <w:sz w:val="22"/>
                <w:szCs w:val="22"/>
              </w:rPr>
            </w:pPr>
          </w:p>
        </w:tc>
        <w:tc>
          <w:tcPr>
            <w:tcW w:w="1070" w:type="dxa"/>
            <w:vAlign w:val="bottom"/>
          </w:tcPr>
          <w:p w14:paraId="05425375" w14:textId="77777777" w:rsidR="00E5414C" w:rsidRPr="00036B9B" w:rsidRDefault="00E5414C" w:rsidP="007A723B">
            <w:pPr>
              <w:widowControl w:val="0"/>
              <w:spacing w:line="240" w:lineRule="exact"/>
              <w:jc w:val="center"/>
              <w:rPr>
                <w:color w:val="000000"/>
                <w:sz w:val="22"/>
                <w:szCs w:val="22"/>
              </w:rPr>
            </w:pPr>
          </w:p>
        </w:tc>
        <w:tc>
          <w:tcPr>
            <w:tcW w:w="989" w:type="dxa"/>
            <w:vAlign w:val="bottom"/>
          </w:tcPr>
          <w:p w14:paraId="5C886C0B" w14:textId="77777777" w:rsidR="00E5414C" w:rsidRPr="00036B9B" w:rsidRDefault="00E5414C" w:rsidP="007A723B">
            <w:pPr>
              <w:widowControl w:val="0"/>
              <w:spacing w:line="240" w:lineRule="exact"/>
              <w:jc w:val="center"/>
              <w:rPr>
                <w:color w:val="000000"/>
                <w:sz w:val="22"/>
                <w:szCs w:val="22"/>
              </w:rPr>
            </w:pPr>
          </w:p>
        </w:tc>
      </w:tr>
      <w:tr w:rsidR="00E5414C" w:rsidRPr="00036B9B" w14:paraId="2091D712" w14:textId="77777777" w:rsidTr="004F04C4">
        <w:tc>
          <w:tcPr>
            <w:tcW w:w="3261" w:type="dxa"/>
            <w:vAlign w:val="bottom"/>
          </w:tcPr>
          <w:p w14:paraId="0D8A9FB9" w14:textId="77777777" w:rsidR="00E5414C" w:rsidRPr="00036B9B" w:rsidRDefault="00E5414C" w:rsidP="007A723B">
            <w:pPr>
              <w:widowControl w:val="0"/>
              <w:spacing w:line="240" w:lineRule="exact"/>
              <w:rPr>
                <w:sz w:val="22"/>
                <w:szCs w:val="22"/>
              </w:rPr>
            </w:pPr>
            <w:r w:rsidRPr="00036B9B">
              <w:rPr>
                <w:sz w:val="22"/>
                <w:szCs w:val="22"/>
              </w:rPr>
              <w:t>Item 3</w:t>
            </w:r>
          </w:p>
        </w:tc>
        <w:tc>
          <w:tcPr>
            <w:tcW w:w="1275" w:type="dxa"/>
            <w:vAlign w:val="bottom"/>
          </w:tcPr>
          <w:p w14:paraId="1A1E2B31" w14:textId="77777777" w:rsidR="00E5414C" w:rsidRPr="00036B9B" w:rsidRDefault="00E5414C" w:rsidP="007A723B">
            <w:pPr>
              <w:widowControl w:val="0"/>
              <w:spacing w:line="240" w:lineRule="exact"/>
              <w:jc w:val="center"/>
              <w:rPr>
                <w:sz w:val="22"/>
                <w:szCs w:val="22"/>
              </w:rPr>
            </w:pPr>
            <w:r w:rsidRPr="00036B9B">
              <w:rPr>
                <w:color w:val="000000"/>
                <w:sz w:val="22"/>
                <w:szCs w:val="22"/>
              </w:rPr>
              <w:t>.884**</w:t>
            </w:r>
          </w:p>
        </w:tc>
        <w:tc>
          <w:tcPr>
            <w:tcW w:w="709" w:type="dxa"/>
            <w:vAlign w:val="bottom"/>
          </w:tcPr>
          <w:p w14:paraId="126BA602" w14:textId="77777777" w:rsidR="00E5414C" w:rsidRPr="00036B9B" w:rsidRDefault="00E5414C" w:rsidP="007A723B">
            <w:pPr>
              <w:widowControl w:val="0"/>
              <w:spacing w:line="240" w:lineRule="exact"/>
              <w:jc w:val="center"/>
              <w:rPr>
                <w:sz w:val="22"/>
                <w:szCs w:val="22"/>
              </w:rPr>
            </w:pPr>
            <w:r w:rsidRPr="00036B9B">
              <w:rPr>
                <w:color w:val="000000"/>
                <w:sz w:val="22"/>
                <w:szCs w:val="22"/>
              </w:rPr>
              <w:t>.218</w:t>
            </w:r>
          </w:p>
        </w:tc>
        <w:tc>
          <w:tcPr>
            <w:tcW w:w="1071" w:type="dxa"/>
            <w:gridSpan w:val="2"/>
            <w:vAlign w:val="bottom"/>
          </w:tcPr>
          <w:p w14:paraId="46CC5ED6" w14:textId="77777777" w:rsidR="00E5414C" w:rsidRPr="00036B9B" w:rsidRDefault="00E5414C" w:rsidP="007A723B">
            <w:pPr>
              <w:widowControl w:val="0"/>
              <w:spacing w:line="240" w:lineRule="exact"/>
              <w:jc w:val="center"/>
              <w:rPr>
                <w:sz w:val="22"/>
                <w:szCs w:val="22"/>
              </w:rPr>
            </w:pPr>
            <w:r w:rsidRPr="00036B9B">
              <w:rPr>
                <w:color w:val="000000"/>
                <w:sz w:val="22"/>
                <w:szCs w:val="22"/>
              </w:rPr>
              <w:t>.089*</w:t>
            </w:r>
          </w:p>
        </w:tc>
        <w:tc>
          <w:tcPr>
            <w:tcW w:w="1070" w:type="dxa"/>
            <w:vAlign w:val="bottom"/>
          </w:tcPr>
          <w:p w14:paraId="295F15DB" w14:textId="77777777" w:rsidR="00E5414C" w:rsidRPr="00036B9B" w:rsidRDefault="00E5414C" w:rsidP="007A723B">
            <w:pPr>
              <w:widowControl w:val="0"/>
              <w:spacing w:line="240" w:lineRule="exact"/>
              <w:jc w:val="center"/>
              <w:rPr>
                <w:sz w:val="22"/>
                <w:szCs w:val="22"/>
              </w:rPr>
            </w:pPr>
            <w:r w:rsidRPr="00036B9B">
              <w:rPr>
                <w:color w:val="000000"/>
                <w:sz w:val="22"/>
                <w:szCs w:val="22"/>
              </w:rPr>
              <w:t>.030</w:t>
            </w:r>
          </w:p>
        </w:tc>
        <w:tc>
          <w:tcPr>
            <w:tcW w:w="1070" w:type="dxa"/>
            <w:vAlign w:val="bottom"/>
          </w:tcPr>
          <w:p w14:paraId="3FD62B6E" w14:textId="77777777" w:rsidR="00E5414C" w:rsidRPr="00036B9B" w:rsidRDefault="00E5414C" w:rsidP="007A723B">
            <w:pPr>
              <w:widowControl w:val="0"/>
              <w:spacing w:line="240" w:lineRule="exact"/>
              <w:jc w:val="center"/>
              <w:rPr>
                <w:sz w:val="22"/>
                <w:szCs w:val="22"/>
              </w:rPr>
            </w:pPr>
            <w:r w:rsidRPr="00036B9B">
              <w:rPr>
                <w:b/>
                <w:color w:val="000000"/>
                <w:sz w:val="22"/>
                <w:szCs w:val="22"/>
              </w:rPr>
              <w:t>.787**</w:t>
            </w:r>
          </w:p>
        </w:tc>
        <w:tc>
          <w:tcPr>
            <w:tcW w:w="989" w:type="dxa"/>
            <w:vAlign w:val="bottom"/>
          </w:tcPr>
          <w:p w14:paraId="164CEFA2" w14:textId="77777777" w:rsidR="00E5414C" w:rsidRPr="00036B9B" w:rsidRDefault="00E5414C" w:rsidP="007A723B">
            <w:pPr>
              <w:widowControl w:val="0"/>
              <w:spacing w:line="240" w:lineRule="exact"/>
              <w:jc w:val="center"/>
              <w:rPr>
                <w:sz w:val="22"/>
                <w:szCs w:val="22"/>
              </w:rPr>
            </w:pPr>
            <w:r w:rsidRPr="00036B9B">
              <w:rPr>
                <w:color w:val="000000"/>
                <w:sz w:val="22"/>
                <w:szCs w:val="22"/>
              </w:rPr>
              <w:t>.263</w:t>
            </w:r>
          </w:p>
        </w:tc>
      </w:tr>
      <w:tr w:rsidR="00E5414C" w:rsidRPr="00036B9B" w14:paraId="5C5C781E" w14:textId="77777777" w:rsidTr="004F04C4">
        <w:tc>
          <w:tcPr>
            <w:tcW w:w="3261" w:type="dxa"/>
            <w:vAlign w:val="bottom"/>
          </w:tcPr>
          <w:p w14:paraId="15F49061" w14:textId="77777777" w:rsidR="00E5414C" w:rsidRPr="00036B9B" w:rsidRDefault="00E5414C" w:rsidP="007A723B">
            <w:pPr>
              <w:widowControl w:val="0"/>
              <w:spacing w:line="240" w:lineRule="exact"/>
              <w:rPr>
                <w:sz w:val="22"/>
                <w:szCs w:val="22"/>
              </w:rPr>
            </w:pPr>
            <w:r w:rsidRPr="00036B9B">
              <w:rPr>
                <w:sz w:val="22"/>
                <w:szCs w:val="22"/>
              </w:rPr>
              <w:t>Item 6</w:t>
            </w:r>
          </w:p>
        </w:tc>
        <w:tc>
          <w:tcPr>
            <w:tcW w:w="1275" w:type="dxa"/>
            <w:vAlign w:val="bottom"/>
          </w:tcPr>
          <w:p w14:paraId="62538D9D" w14:textId="77777777" w:rsidR="00E5414C" w:rsidRPr="00036B9B" w:rsidRDefault="00E5414C" w:rsidP="007A723B">
            <w:pPr>
              <w:widowControl w:val="0"/>
              <w:spacing w:line="240" w:lineRule="exact"/>
              <w:jc w:val="center"/>
              <w:rPr>
                <w:sz w:val="22"/>
                <w:szCs w:val="22"/>
              </w:rPr>
            </w:pPr>
            <w:r w:rsidRPr="00036B9B">
              <w:rPr>
                <w:color w:val="000000"/>
                <w:sz w:val="22"/>
                <w:szCs w:val="22"/>
              </w:rPr>
              <w:t>.816**</w:t>
            </w:r>
          </w:p>
        </w:tc>
        <w:tc>
          <w:tcPr>
            <w:tcW w:w="709" w:type="dxa"/>
            <w:vAlign w:val="bottom"/>
          </w:tcPr>
          <w:p w14:paraId="3A6C989A" w14:textId="77777777" w:rsidR="00E5414C" w:rsidRPr="00036B9B" w:rsidRDefault="00E5414C" w:rsidP="007A723B">
            <w:pPr>
              <w:widowControl w:val="0"/>
              <w:spacing w:line="240" w:lineRule="exact"/>
              <w:jc w:val="center"/>
              <w:rPr>
                <w:sz w:val="22"/>
                <w:szCs w:val="22"/>
              </w:rPr>
            </w:pPr>
            <w:r w:rsidRPr="00036B9B">
              <w:rPr>
                <w:color w:val="000000"/>
                <w:sz w:val="22"/>
                <w:szCs w:val="22"/>
              </w:rPr>
              <w:t>.334</w:t>
            </w:r>
          </w:p>
        </w:tc>
        <w:tc>
          <w:tcPr>
            <w:tcW w:w="1071" w:type="dxa"/>
            <w:gridSpan w:val="2"/>
            <w:vAlign w:val="bottom"/>
          </w:tcPr>
          <w:p w14:paraId="73271A3E" w14:textId="77777777" w:rsidR="00E5414C" w:rsidRPr="00036B9B" w:rsidRDefault="00E5414C" w:rsidP="007A723B">
            <w:pPr>
              <w:widowControl w:val="0"/>
              <w:spacing w:line="240" w:lineRule="exact"/>
              <w:jc w:val="center"/>
              <w:rPr>
                <w:sz w:val="22"/>
                <w:szCs w:val="22"/>
              </w:rPr>
            </w:pPr>
            <w:r w:rsidRPr="00036B9B">
              <w:rPr>
                <w:color w:val="000000"/>
                <w:sz w:val="22"/>
                <w:szCs w:val="22"/>
              </w:rPr>
              <w:t>.102**</w:t>
            </w:r>
          </w:p>
        </w:tc>
        <w:tc>
          <w:tcPr>
            <w:tcW w:w="1070" w:type="dxa"/>
            <w:vAlign w:val="bottom"/>
          </w:tcPr>
          <w:p w14:paraId="3E26B59C" w14:textId="77777777" w:rsidR="00E5414C" w:rsidRPr="00036B9B" w:rsidRDefault="00E5414C" w:rsidP="007A723B">
            <w:pPr>
              <w:widowControl w:val="0"/>
              <w:spacing w:line="240" w:lineRule="exact"/>
              <w:jc w:val="center"/>
              <w:rPr>
                <w:sz w:val="22"/>
                <w:szCs w:val="22"/>
              </w:rPr>
            </w:pPr>
            <w:r w:rsidRPr="00036B9B">
              <w:rPr>
                <w:color w:val="000000"/>
                <w:sz w:val="22"/>
                <w:szCs w:val="22"/>
              </w:rPr>
              <w:t>-.045</w:t>
            </w:r>
          </w:p>
        </w:tc>
        <w:tc>
          <w:tcPr>
            <w:tcW w:w="1070" w:type="dxa"/>
            <w:vAlign w:val="bottom"/>
          </w:tcPr>
          <w:p w14:paraId="6E11E987" w14:textId="77777777" w:rsidR="00E5414C" w:rsidRPr="00036B9B" w:rsidRDefault="00E5414C" w:rsidP="007A723B">
            <w:pPr>
              <w:widowControl w:val="0"/>
              <w:spacing w:line="240" w:lineRule="exact"/>
              <w:jc w:val="center"/>
              <w:rPr>
                <w:sz w:val="22"/>
                <w:szCs w:val="22"/>
              </w:rPr>
            </w:pPr>
            <w:r w:rsidRPr="00036B9B">
              <w:rPr>
                <w:b/>
                <w:color w:val="000000"/>
                <w:sz w:val="22"/>
                <w:szCs w:val="22"/>
              </w:rPr>
              <w:t>.793**</w:t>
            </w:r>
          </w:p>
        </w:tc>
        <w:tc>
          <w:tcPr>
            <w:tcW w:w="989" w:type="dxa"/>
            <w:vAlign w:val="bottom"/>
          </w:tcPr>
          <w:p w14:paraId="4038C14D" w14:textId="77777777" w:rsidR="00E5414C" w:rsidRPr="00036B9B" w:rsidRDefault="00E5414C" w:rsidP="007A723B">
            <w:pPr>
              <w:widowControl w:val="0"/>
              <w:spacing w:line="240" w:lineRule="exact"/>
              <w:jc w:val="center"/>
              <w:rPr>
                <w:sz w:val="22"/>
                <w:szCs w:val="22"/>
              </w:rPr>
            </w:pPr>
            <w:r w:rsidRPr="00036B9B">
              <w:rPr>
                <w:color w:val="000000"/>
                <w:sz w:val="22"/>
                <w:szCs w:val="22"/>
              </w:rPr>
              <w:t>.304</w:t>
            </w:r>
          </w:p>
        </w:tc>
      </w:tr>
      <w:tr w:rsidR="00E5414C" w:rsidRPr="00036B9B" w14:paraId="7F1F26AF" w14:textId="77777777" w:rsidTr="004F04C4">
        <w:tc>
          <w:tcPr>
            <w:tcW w:w="3261" w:type="dxa"/>
            <w:vAlign w:val="bottom"/>
          </w:tcPr>
          <w:p w14:paraId="62790C3C" w14:textId="77777777" w:rsidR="00E5414C" w:rsidRPr="00036B9B" w:rsidRDefault="00E5414C" w:rsidP="007A723B">
            <w:pPr>
              <w:widowControl w:val="0"/>
              <w:spacing w:line="240" w:lineRule="exact"/>
              <w:rPr>
                <w:sz w:val="22"/>
                <w:szCs w:val="22"/>
              </w:rPr>
            </w:pPr>
            <w:r w:rsidRPr="00036B9B">
              <w:rPr>
                <w:sz w:val="22"/>
                <w:szCs w:val="22"/>
              </w:rPr>
              <w:t>Item 9</w:t>
            </w:r>
          </w:p>
        </w:tc>
        <w:tc>
          <w:tcPr>
            <w:tcW w:w="1275" w:type="dxa"/>
            <w:vAlign w:val="bottom"/>
          </w:tcPr>
          <w:p w14:paraId="58D744DE" w14:textId="77777777" w:rsidR="00E5414C" w:rsidRPr="00036B9B" w:rsidRDefault="00E5414C" w:rsidP="007A723B">
            <w:pPr>
              <w:widowControl w:val="0"/>
              <w:spacing w:line="240" w:lineRule="exact"/>
              <w:jc w:val="center"/>
              <w:rPr>
                <w:sz w:val="22"/>
                <w:szCs w:val="22"/>
              </w:rPr>
            </w:pPr>
            <w:r w:rsidRPr="00036B9B">
              <w:rPr>
                <w:color w:val="000000"/>
                <w:sz w:val="22"/>
                <w:szCs w:val="22"/>
              </w:rPr>
              <w:t>.576**</w:t>
            </w:r>
          </w:p>
        </w:tc>
        <w:tc>
          <w:tcPr>
            <w:tcW w:w="709" w:type="dxa"/>
            <w:vAlign w:val="bottom"/>
          </w:tcPr>
          <w:p w14:paraId="5579E824" w14:textId="77777777" w:rsidR="00E5414C" w:rsidRPr="00036B9B" w:rsidRDefault="00E5414C" w:rsidP="007A723B">
            <w:pPr>
              <w:widowControl w:val="0"/>
              <w:spacing w:line="240" w:lineRule="exact"/>
              <w:jc w:val="center"/>
              <w:rPr>
                <w:sz w:val="22"/>
                <w:szCs w:val="22"/>
              </w:rPr>
            </w:pPr>
            <w:r w:rsidRPr="00036B9B">
              <w:rPr>
                <w:color w:val="000000"/>
                <w:sz w:val="22"/>
                <w:szCs w:val="22"/>
              </w:rPr>
              <w:t>.668</w:t>
            </w:r>
          </w:p>
        </w:tc>
        <w:tc>
          <w:tcPr>
            <w:tcW w:w="1071" w:type="dxa"/>
            <w:gridSpan w:val="2"/>
            <w:vAlign w:val="bottom"/>
          </w:tcPr>
          <w:p w14:paraId="40CB91B5" w14:textId="77777777" w:rsidR="00E5414C" w:rsidRPr="00036B9B" w:rsidRDefault="00E5414C" w:rsidP="007A723B">
            <w:pPr>
              <w:widowControl w:val="0"/>
              <w:spacing w:line="240" w:lineRule="exact"/>
              <w:jc w:val="center"/>
              <w:rPr>
                <w:sz w:val="22"/>
                <w:szCs w:val="22"/>
              </w:rPr>
            </w:pPr>
            <w:r w:rsidRPr="00036B9B">
              <w:rPr>
                <w:color w:val="000000"/>
                <w:sz w:val="22"/>
                <w:szCs w:val="22"/>
              </w:rPr>
              <w:t>-.133*</w:t>
            </w:r>
          </w:p>
        </w:tc>
        <w:tc>
          <w:tcPr>
            <w:tcW w:w="1070" w:type="dxa"/>
            <w:vAlign w:val="bottom"/>
          </w:tcPr>
          <w:p w14:paraId="5CA1A46B" w14:textId="77777777" w:rsidR="00E5414C" w:rsidRPr="00036B9B" w:rsidRDefault="00E5414C" w:rsidP="007A723B">
            <w:pPr>
              <w:widowControl w:val="0"/>
              <w:spacing w:line="240" w:lineRule="exact"/>
              <w:jc w:val="center"/>
              <w:rPr>
                <w:sz w:val="22"/>
                <w:szCs w:val="22"/>
              </w:rPr>
            </w:pPr>
            <w:r w:rsidRPr="00036B9B">
              <w:rPr>
                <w:color w:val="000000"/>
                <w:sz w:val="22"/>
                <w:szCs w:val="22"/>
              </w:rPr>
              <w:t>.088</w:t>
            </w:r>
          </w:p>
        </w:tc>
        <w:tc>
          <w:tcPr>
            <w:tcW w:w="1070" w:type="dxa"/>
            <w:vAlign w:val="bottom"/>
          </w:tcPr>
          <w:p w14:paraId="402D8AA4" w14:textId="77777777" w:rsidR="00E5414C" w:rsidRPr="00036B9B" w:rsidRDefault="00E5414C" w:rsidP="007A723B">
            <w:pPr>
              <w:widowControl w:val="0"/>
              <w:spacing w:line="240" w:lineRule="exact"/>
              <w:jc w:val="center"/>
              <w:rPr>
                <w:sz w:val="22"/>
                <w:szCs w:val="22"/>
              </w:rPr>
            </w:pPr>
            <w:r w:rsidRPr="00036B9B">
              <w:rPr>
                <w:b/>
                <w:color w:val="000000"/>
                <w:sz w:val="22"/>
                <w:szCs w:val="22"/>
              </w:rPr>
              <w:t>.639**</w:t>
            </w:r>
          </w:p>
        </w:tc>
        <w:tc>
          <w:tcPr>
            <w:tcW w:w="989" w:type="dxa"/>
            <w:vAlign w:val="bottom"/>
          </w:tcPr>
          <w:p w14:paraId="2E2C9364" w14:textId="77777777" w:rsidR="00E5414C" w:rsidRPr="00036B9B" w:rsidRDefault="00E5414C" w:rsidP="007A723B">
            <w:pPr>
              <w:widowControl w:val="0"/>
              <w:spacing w:line="240" w:lineRule="exact"/>
              <w:jc w:val="center"/>
              <w:rPr>
                <w:sz w:val="22"/>
                <w:szCs w:val="22"/>
              </w:rPr>
            </w:pPr>
            <w:r w:rsidRPr="00036B9B">
              <w:rPr>
                <w:color w:val="000000"/>
                <w:sz w:val="22"/>
                <w:szCs w:val="22"/>
              </w:rPr>
              <w:t>.622</w:t>
            </w:r>
          </w:p>
        </w:tc>
      </w:tr>
      <w:tr w:rsidR="00E5414C" w:rsidRPr="00036B9B" w14:paraId="2BCD682B" w14:textId="77777777" w:rsidTr="004F04C4">
        <w:tc>
          <w:tcPr>
            <w:tcW w:w="3261" w:type="dxa"/>
            <w:vAlign w:val="bottom"/>
          </w:tcPr>
          <w:p w14:paraId="691C1317" w14:textId="77777777" w:rsidR="00E5414C" w:rsidRPr="00036B9B" w:rsidRDefault="00E5414C" w:rsidP="007A723B">
            <w:pPr>
              <w:widowControl w:val="0"/>
              <w:spacing w:line="240" w:lineRule="exact"/>
              <w:rPr>
                <w:sz w:val="22"/>
                <w:szCs w:val="22"/>
              </w:rPr>
            </w:pPr>
            <w:r w:rsidRPr="00036B9B">
              <w:rPr>
                <w:color w:val="000000" w:themeColor="text1"/>
                <w:sz w:val="22"/>
                <w:szCs w:val="22"/>
              </w:rPr>
              <w:t>ω</w:t>
            </w:r>
          </w:p>
        </w:tc>
        <w:tc>
          <w:tcPr>
            <w:tcW w:w="1275" w:type="dxa"/>
            <w:vAlign w:val="bottom"/>
          </w:tcPr>
          <w:p w14:paraId="75153B95" w14:textId="77777777" w:rsidR="00E5414C" w:rsidRPr="00036B9B" w:rsidRDefault="00E5414C" w:rsidP="007A723B">
            <w:pPr>
              <w:widowControl w:val="0"/>
              <w:spacing w:line="240" w:lineRule="exact"/>
              <w:jc w:val="center"/>
              <w:rPr>
                <w:sz w:val="22"/>
                <w:szCs w:val="22"/>
              </w:rPr>
            </w:pPr>
            <w:r w:rsidRPr="00036B9B">
              <w:rPr>
                <w:sz w:val="22"/>
                <w:szCs w:val="22"/>
              </w:rPr>
              <w:t>.809</w:t>
            </w:r>
          </w:p>
        </w:tc>
        <w:tc>
          <w:tcPr>
            <w:tcW w:w="709" w:type="dxa"/>
            <w:vAlign w:val="bottom"/>
          </w:tcPr>
          <w:p w14:paraId="4A9BC85A" w14:textId="77777777" w:rsidR="00E5414C" w:rsidRPr="00036B9B" w:rsidRDefault="00E5414C" w:rsidP="007A723B">
            <w:pPr>
              <w:widowControl w:val="0"/>
              <w:spacing w:line="240" w:lineRule="exact"/>
              <w:jc w:val="center"/>
              <w:rPr>
                <w:sz w:val="22"/>
                <w:szCs w:val="22"/>
              </w:rPr>
            </w:pPr>
          </w:p>
        </w:tc>
        <w:tc>
          <w:tcPr>
            <w:tcW w:w="1071" w:type="dxa"/>
            <w:gridSpan w:val="2"/>
            <w:vAlign w:val="bottom"/>
          </w:tcPr>
          <w:p w14:paraId="5561FD09" w14:textId="77777777" w:rsidR="00E5414C" w:rsidRPr="00036B9B" w:rsidRDefault="00E5414C" w:rsidP="007A723B">
            <w:pPr>
              <w:widowControl w:val="0"/>
              <w:spacing w:line="240" w:lineRule="exact"/>
              <w:jc w:val="center"/>
              <w:rPr>
                <w:sz w:val="22"/>
                <w:szCs w:val="22"/>
              </w:rPr>
            </w:pPr>
          </w:p>
        </w:tc>
        <w:tc>
          <w:tcPr>
            <w:tcW w:w="1070" w:type="dxa"/>
            <w:vAlign w:val="bottom"/>
          </w:tcPr>
          <w:p w14:paraId="2B352208" w14:textId="77777777" w:rsidR="00E5414C" w:rsidRPr="00036B9B" w:rsidRDefault="00E5414C" w:rsidP="007A723B">
            <w:pPr>
              <w:widowControl w:val="0"/>
              <w:spacing w:line="240" w:lineRule="exact"/>
              <w:jc w:val="center"/>
              <w:rPr>
                <w:sz w:val="22"/>
                <w:szCs w:val="22"/>
              </w:rPr>
            </w:pPr>
          </w:p>
        </w:tc>
        <w:tc>
          <w:tcPr>
            <w:tcW w:w="1070" w:type="dxa"/>
            <w:vAlign w:val="bottom"/>
          </w:tcPr>
          <w:p w14:paraId="306745A1" w14:textId="77777777" w:rsidR="00E5414C" w:rsidRPr="00036B9B" w:rsidRDefault="00E5414C" w:rsidP="007A723B">
            <w:pPr>
              <w:widowControl w:val="0"/>
              <w:spacing w:line="240" w:lineRule="exact"/>
              <w:jc w:val="center"/>
              <w:rPr>
                <w:sz w:val="22"/>
                <w:szCs w:val="22"/>
              </w:rPr>
            </w:pPr>
            <w:r w:rsidRPr="00036B9B">
              <w:rPr>
                <w:sz w:val="22"/>
                <w:szCs w:val="22"/>
              </w:rPr>
              <w:t>.805</w:t>
            </w:r>
          </w:p>
        </w:tc>
        <w:tc>
          <w:tcPr>
            <w:tcW w:w="989" w:type="dxa"/>
            <w:vAlign w:val="bottom"/>
          </w:tcPr>
          <w:p w14:paraId="04E6F839" w14:textId="77777777" w:rsidR="00E5414C" w:rsidRPr="00036B9B" w:rsidRDefault="00E5414C" w:rsidP="007A723B">
            <w:pPr>
              <w:widowControl w:val="0"/>
              <w:spacing w:line="240" w:lineRule="exact"/>
              <w:jc w:val="center"/>
              <w:rPr>
                <w:sz w:val="22"/>
                <w:szCs w:val="22"/>
              </w:rPr>
            </w:pPr>
          </w:p>
        </w:tc>
      </w:tr>
    </w:tbl>
    <w:p w14:paraId="0221FBB6" w14:textId="77777777" w:rsidR="00E5414C" w:rsidRPr="00036B9B" w:rsidRDefault="00E5414C" w:rsidP="007A723B">
      <w:pPr>
        <w:widowControl w:val="0"/>
        <w:rPr>
          <w:sz w:val="22"/>
          <w:szCs w:val="22"/>
        </w:rPr>
      </w:pPr>
      <w:r w:rsidRPr="00036B9B">
        <w:rPr>
          <w:i/>
          <w:iCs/>
          <w:sz w:val="22"/>
          <w:szCs w:val="22"/>
        </w:rPr>
        <w:t>Note</w:t>
      </w:r>
      <w:r w:rsidRPr="00036B9B">
        <w:rPr>
          <w:sz w:val="22"/>
          <w:szCs w:val="22"/>
        </w:rPr>
        <w:t>. *</w:t>
      </w:r>
      <w:r w:rsidRPr="00036B9B">
        <w:rPr>
          <w:i/>
          <w:iCs/>
          <w:sz w:val="22"/>
          <w:szCs w:val="22"/>
        </w:rPr>
        <w:t>p</w:t>
      </w:r>
      <w:r w:rsidRPr="00036B9B">
        <w:rPr>
          <w:sz w:val="22"/>
          <w:szCs w:val="22"/>
        </w:rPr>
        <w:t xml:space="preserve"> &lt; .05; **</w:t>
      </w:r>
      <w:r w:rsidRPr="00036B9B">
        <w:rPr>
          <w:i/>
          <w:iCs/>
          <w:sz w:val="22"/>
          <w:szCs w:val="22"/>
        </w:rPr>
        <w:t>p</w:t>
      </w:r>
      <w:r w:rsidRPr="00036B9B">
        <w:rPr>
          <w:sz w:val="22"/>
          <w:szCs w:val="22"/>
        </w:rPr>
        <w:t xml:space="preserve"> &lt; .01; CFA: Confirmatory factor analysis; ESEM: Exploratory structural equation modeling; λ: Factor loading; δ: Item uniqueness; ω: model-based omega composite reliability based on McDonald (1970); Target factor loadings are in bold.</w:t>
      </w:r>
    </w:p>
    <w:p w14:paraId="6CC23088" w14:textId="77777777" w:rsidR="00E5414C" w:rsidRPr="00036B9B" w:rsidRDefault="00E5414C" w:rsidP="007A723B">
      <w:pPr>
        <w:widowControl w:val="0"/>
        <w:rPr>
          <w:sz w:val="22"/>
          <w:szCs w:val="22"/>
        </w:rPr>
      </w:pPr>
    </w:p>
    <w:p w14:paraId="70CCD32F" w14:textId="77777777" w:rsidR="00E5414C" w:rsidRPr="00036B9B" w:rsidRDefault="00E5414C" w:rsidP="007A723B">
      <w:pPr>
        <w:widowControl w:val="0"/>
        <w:rPr>
          <w:sz w:val="22"/>
          <w:szCs w:val="22"/>
        </w:rPr>
      </w:pPr>
      <w:r w:rsidRPr="00036B9B">
        <w:rPr>
          <w:sz w:val="22"/>
          <w:szCs w:val="22"/>
        </w:rPr>
        <w:br w:type="page"/>
      </w:r>
    </w:p>
    <w:p w14:paraId="7CCE93B4" w14:textId="481C93B2" w:rsidR="00E5414C" w:rsidRPr="00036B9B" w:rsidRDefault="00E5414C" w:rsidP="007A723B">
      <w:pPr>
        <w:widowControl w:val="0"/>
        <w:rPr>
          <w:b/>
          <w:sz w:val="22"/>
          <w:szCs w:val="22"/>
        </w:rPr>
      </w:pPr>
      <w:r w:rsidRPr="00036B9B">
        <w:rPr>
          <w:b/>
          <w:sz w:val="22"/>
          <w:szCs w:val="22"/>
        </w:rPr>
        <w:lastRenderedPageBreak/>
        <w:t>Table S</w:t>
      </w:r>
      <w:r w:rsidR="008B6A91">
        <w:rPr>
          <w:b/>
          <w:sz w:val="22"/>
          <w:szCs w:val="22"/>
        </w:rPr>
        <w:t>6</w:t>
      </w:r>
    </w:p>
    <w:p w14:paraId="1C05544F" w14:textId="77777777" w:rsidR="00E5414C" w:rsidRPr="00036B9B" w:rsidRDefault="00E5414C" w:rsidP="007A723B">
      <w:pPr>
        <w:widowControl w:val="0"/>
        <w:rPr>
          <w:i/>
          <w:sz w:val="22"/>
          <w:szCs w:val="22"/>
        </w:rPr>
      </w:pPr>
      <w:r w:rsidRPr="00036B9B">
        <w:rPr>
          <w:i/>
          <w:sz w:val="22"/>
          <w:szCs w:val="22"/>
        </w:rPr>
        <w:t xml:space="preserve">Latent Factor Correlations from the First-order CFA (below the diagonal) and ESEM (above the diagonal) Solutions for the </w:t>
      </w:r>
      <w:r w:rsidRPr="00036B9B">
        <w:rPr>
          <w:i/>
          <w:iCs/>
          <w:sz w:val="22"/>
          <w:szCs w:val="22"/>
        </w:rPr>
        <w:t>Basic Psychological Need Satisfaction Scale</w:t>
      </w:r>
    </w:p>
    <w:tbl>
      <w:tblPr>
        <w:tblW w:w="6924" w:type="dxa"/>
        <w:tblBorders>
          <w:top w:val="single" w:sz="4" w:space="0" w:color="auto"/>
          <w:bottom w:val="single" w:sz="4" w:space="0" w:color="auto"/>
        </w:tblBorders>
        <w:tblLook w:val="04A0" w:firstRow="1" w:lastRow="0" w:firstColumn="1" w:lastColumn="0" w:noHBand="0" w:noVBand="1"/>
      </w:tblPr>
      <w:tblGrid>
        <w:gridCol w:w="2835"/>
        <w:gridCol w:w="1310"/>
        <w:gridCol w:w="1416"/>
        <w:gridCol w:w="1363"/>
      </w:tblGrid>
      <w:tr w:rsidR="00E5414C" w:rsidRPr="00036B9B" w14:paraId="25B3FC70" w14:textId="77777777" w:rsidTr="003F3AFB">
        <w:trPr>
          <w:trHeight w:val="340"/>
        </w:trPr>
        <w:tc>
          <w:tcPr>
            <w:tcW w:w="2835" w:type="dxa"/>
            <w:tcBorders>
              <w:left w:val="nil"/>
              <w:bottom w:val="single" w:sz="4" w:space="0" w:color="auto"/>
              <w:right w:val="nil"/>
            </w:tcBorders>
            <w:shd w:val="clear" w:color="auto" w:fill="auto"/>
          </w:tcPr>
          <w:p w14:paraId="13800E2E" w14:textId="77777777" w:rsidR="00E5414C" w:rsidRPr="00036B9B" w:rsidRDefault="00E5414C" w:rsidP="007A723B">
            <w:pPr>
              <w:widowControl w:val="0"/>
              <w:jc w:val="center"/>
              <w:rPr>
                <w:color w:val="000000" w:themeColor="text1"/>
                <w:sz w:val="22"/>
                <w:szCs w:val="22"/>
              </w:rPr>
            </w:pPr>
          </w:p>
        </w:tc>
        <w:tc>
          <w:tcPr>
            <w:tcW w:w="1310" w:type="dxa"/>
            <w:tcBorders>
              <w:top w:val="single" w:sz="4" w:space="0" w:color="auto"/>
              <w:left w:val="nil"/>
              <w:bottom w:val="single" w:sz="4" w:space="0" w:color="auto"/>
              <w:right w:val="nil"/>
            </w:tcBorders>
            <w:shd w:val="clear" w:color="auto" w:fill="auto"/>
            <w:vAlign w:val="center"/>
          </w:tcPr>
          <w:p w14:paraId="32ACA605"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Autonomy satisfaction</w:t>
            </w:r>
          </w:p>
        </w:tc>
        <w:tc>
          <w:tcPr>
            <w:tcW w:w="1416" w:type="dxa"/>
            <w:tcBorders>
              <w:top w:val="single" w:sz="4" w:space="0" w:color="auto"/>
              <w:left w:val="nil"/>
              <w:bottom w:val="single" w:sz="4" w:space="0" w:color="auto"/>
              <w:right w:val="nil"/>
            </w:tcBorders>
            <w:shd w:val="clear" w:color="auto" w:fill="auto"/>
            <w:vAlign w:val="center"/>
          </w:tcPr>
          <w:p w14:paraId="2469E735"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Competence satisfaction</w:t>
            </w:r>
          </w:p>
        </w:tc>
        <w:tc>
          <w:tcPr>
            <w:tcW w:w="1363" w:type="dxa"/>
            <w:tcBorders>
              <w:top w:val="single" w:sz="4" w:space="0" w:color="auto"/>
              <w:left w:val="nil"/>
              <w:bottom w:val="single" w:sz="4" w:space="0" w:color="auto"/>
              <w:right w:val="nil"/>
            </w:tcBorders>
            <w:shd w:val="clear" w:color="auto" w:fill="auto"/>
            <w:vAlign w:val="center"/>
          </w:tcPr>
          <w:p w14:paraId="0DD7AA7C"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Relatedness satisfaction</w:t>
            </w:r>
          </w:p>
        </w:tc>
      </w:tr>
      <w:tr w:rsidR="00E5414C" w:rsidRPr="00036B9B" w14:paraId="7EBEF8A5" w14:textId="77777777" w:rsidTr="003F3AFB">
        <w:trPr>
          <w:trHeight w:val="340"/>
        </w:trPr>
        <w:tc>
          <w:tcPr>
            <w:tcW w:w="2835" w:type="dxa"/>
            <w:tcBorders>
              <w:top w:val="single" w:sz="4" w:space="0" w:color="auto"/>
              <w:left w:val="nil"/>
              <w:bottom w:val="nil"/>
              <w:right w:val="nil"/>
            </w:tcBorders>
            <w:shd w:val="clear" w:color="auto" w:fill="auto"/>
          </w:tcPr>
          <w:p w14:paraId="04E820AB" w14:textId="77777777" w:rsidR="00E5414C" w:rsidRPr="00036B9B" w:rsidRDefault="00E5414C" w:rsidP="007A723B">
            <w:pPr>
              <w:widowControl w:val="0"/>
              <w:rPr>
                <w:color w:val="000000" w:themeColor="text1"/>
                <w:sz w:val="22"/>
                <w:szCs w:val="22"/>
              </w:rPr>
            </w:pPr>
            <w:r w:rsidRPr="00036B9B">
              <w:rPr>
                <w:color w:val="000000" w:themeColor="text1"/>
                <w:sz w:val="22"/>
                <w:szCs w:val="22"/>
              </w:rPr>
              <w:t>Autonomy satisfaction</w:t>
            </w:r>
          </w:p>
        </w:tc>
        <w:tc>
          <w:tcPr>
            <w:tcW w:w="1310" w:type="dxa"/>
            <w:tcBorders>
              <w:top w:val="single" w:sz="4" w:space="0" w:color="auto"/>
              <w:left w:val="nil"/>
              <w:bottom w:val="nil"/>
              <w:right w:val="nil"/>
            </w:tcBorders>
            <w:shd w:val="clear" w:color="auto" w:fill="auto"/>
            <w:vAlign w:val="center"/>
          </w:tcPr>
          <w:p w14:paraId="5839FAA4"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w:t>
            </w:r>
          </w:p>
        </w:tc>
        <w:tc>
          <w:tcPr>
            <w:tcW w:w="1416" w:type="dxa"/>
            <w:tcBorders>
              <w:top w:val="single" w:sz="4" w:space="0" w:color="auto"/>
              <w:left w:val="nil"/>
              <w:bottom w:val="nil"/>
              <w:right w:val="nil"/>
            </w:tcBorders>
            <w:shd w:val="clear" w:color="auto" w:fill="auto"/>
            <w:vAlign w:val="center"/>
          </w:tcPr>
          <w:p w14:paraId="43513A19"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.519**</w:t>
            </w:r>
          </w:p>
        </w:tc>
        <w:tc>
          <w:tcPr>
            <w:tcW w:w="1363" w:type="dxa"/>
            <w:tcBorders>
              <w:top w:val="single" w:sz="4" w:space="0" w:color="auto"/>
              <w:left w:val="nil"/>
              <w:bottom w:val="nil"/>
              <w:right w:val="nil"/>
            </w:tcBorders>
            <w:shd w:val="clear" w:color="auto" w:fill="auto"/>
            <w:vAlign w:val="center"/>
          </w:tcPr>
          <w:p w14:paraId="1E2EA6BA"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.588**</w:t>
            </w:r>
          </w:p>
        </w:tc>
      </w:tr>
      <w:tr w:rsidR="00E5414C" w:rsidRPr="00036B9B" w14:paraId="6AE62ABC" w14:textId="77777777" w:rsidTr="003F3AFB">
        <w:trPr>
          <w:trHeight w:val="340"/>
        </w:trPr>
        <w:tc>
          <w:tcPr>
            <w:tcW w:w="2835" w:type="dxa"/>
            <w:tcBorders>
              <w:top w:val="nil"/>
              <w:left w:val="nil"/>
              <w:bottom w:val="nil"/>
              <w:right w:val="nil"/>
            </w:tcBorders>
            <w:shd w:val="clear" w:color="auto" w:fill="auto"/>
          </w:tcPr>
          <w:p w14:paraId="7F55D24A" w14:textId="77777777" w:rsidR="00E5414C" w:rsidRPr="00036B9B" w:rsidRDefault="00E5414C" w:rsidP="007A723B">
            <w:pPr>
              <w:widowControl w:val="0"/>
              <w:rPr>
                <w:color w:val="000000" w:themeColor="text1"/>
                <w:sz w:val="22"/>
                <w:szCs w:val="22"/>
              </w:rPr>
            </w:pPr>
            <w:r w:rsidRPr="00036B9B">
              <w:rPr>
                <w:color w:val="000000" w:themeColor="text1"/>
                <w:sz w:val="22"/>
                <w:szCs w:val="22"/>
              </w:rPr>
              <w:t>Competence satisfaction</w:t>
            </w:r>
          </w:p>
        </w:tc>
        <w:tc>
          <w:tcPr>
            <w:tcW w:w="1310" w:type="dxa"/>
            <w:tcBorders>
              <w:top w:val="nil"/>
              <w:left w:val="nil"/>
              <w:bottom w:val="nil"/>
              <w:right w:val="nil"/>
            </w:tcBorders>
            <w:shd w:val="clear" w:color="auto" w:fill="auto"/>
            <w:vAlign w:val="center"/>
          </w:tcPr>
          <w:p w14:paraId="1A7166EF"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.649**</w:t>
            </w:r>
          </w:p>
        </w:tc>
        <w:tc>
          <w:tcPr>
            <w:tcW w:w="1416" w:type="dxa"/>
            <w:tcBorders>
              <w:top w:val="nil"/>
              <w:left w:val="nil"/>
              <w:bottom w:val="nil"/>
              <w:right w:val="nil"/>
            </w:tcBorders>
            <w:shd w:val="clear" w:color="auto" w:fill="auto"/>
            <w:vAlign w:val="center"/>
          </w:tcPr>
          <w:p w14:paraId="0B8690A8"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w:t>
            </w:r>
          </w:p>
        </w:tc>
        <w:tc>
          <w:tcPr>
            <w:tcW w:w="1363" w:type="dxa"/>
            <w:tcBorders>
              <w:top w:val="nil"/>
              <w:left w:val="nil"/>
              <w:bottom w:val="nil"/>
              <w:right w:val="nil"/>
            </w:tcBorders>
            <w:shd w:val="clear" w:color="auto" w:fill="auto"/>
            <w:vAlign w:val="center"/>
          </w:tcPr>
          <w:p w14:paraId="4468287D"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.495**</w:t>
            </w:r>
          </w:p>
        </w:tc>
      </w:tr>
      <w:tr w:rsidR="00E5414C" w:rsidRPr="00036B9B" w14:paraId="61DFB4D1" w14:textId="77777777" w:rsidTr="003F3AFB">
        <w:trPr>
          <w:trHeight w:val="340"/>
        </w:trPr>
        <w:tc>
          <w:tcPr>
            <w:tcW w:w="2835" w:type="dxa"/>
            <w:tcBorders>
              <w:top w:val="nil"/>
              <w:left w:val="nil"/>
              <w:bottom w:val="single" w:sz="4" w:space="0" w:color="auto"/>
              <w:right w:val="nil"/>
            </w:tcBorders>
            <w:shd w:val="clear" w:color="auto" w:fill="auto"/>
          </w:tcPr>
          <w:p w14:paraId="1B025AA5" w14:textId="77777777" w:rsidR="00E5414C" w:rsidRPr="00036B9B" w:rsidRDefault="00E5414C" w:rsidP="007A723B">
            <w:pPr>
              <w:widowControl w:val="0"/>
              <w:rPr>
                <w:color w:val="000000" w:themeColor="text1"/>
                <w:sz w:val="22"/>
                <w:szCs w:val="22"/>
              </w:rPr>
            </w:pPr>
            <w:r w:rsidRPr="00036B9B">
              <w:rPr>
                <w:color w:val="000000" w:themeColor="text1"/>
                <w:sz w:val="22"/>
                <w:szCs w:val="22"/>
              </w:rPr>
              <w:t>Relatedness satisfaction</w:t>
            </w:r>
          </w:p>
        </w:tc>
        <w:tc>
          <w:tcPr>
            <w:tcW w:w="1310" w:type="dxa"/>
            <w:tcBorders>
              <w:top w:val="nil"/>
              <w:left w:val="nil"/>
              <w:bottom w:val="single" w:sz="4" w:space="0" w:color="auto"/>
              <w:right w:val="nil"/>
            </w:tcBorders>
            <w:shd w:val="clear" w:color="auto" w:fill="auto"/>
            <w:vAlign w:val="center"/>
          </w:tcPr>
          <w:p w14:paraId="445C3898"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.780**</w:t>
            </w:r>
          </w:p>
        </w:tc>
        <w:tc>
          <w:tcPr>
            <w:tcW w:w="1416" w:type="dxa"/>
            <w:tcBorders>
              <w:top w:val="nil"/>
              <w:left w:val="nil"/>
              <w:bottom w:val="single" w:sz="4" w:space="0" w:color="auto"/>
              <w:right w:val="nil"/>
            </w:tcBorders>
            <w:shd w:val="clear" w:color="auto" w:fill="auto"/>
            <w:vAlign w:val="center"/>
          </w:tcPr>
          <w:p w14:paraId="20F3F217"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.523**</w:t>
            </w:r>
          </w:p>
        </w:tc>
        <w:tc>
          <w:tcPr>
            <w:tcW w:w="1363" w:type="dxa"/>
            <w:tcBorders>
              <w:top w:val="nil"/>
              <w:left w:val="nil"/>
              <w:bottom w:val="single" w:sz="4" w:space="0" w:color="auto"/>
              <w:right w:val="nil"/>
            </w:tcBorders>
            <w:shd w:val="clear" w:color="auto" w:fill="auto"/>
            <w:vAlign w:val="center"/>
          </w:tcPr>
          <w:p w14:paraId="499B3226" w14:textId="77777777" w:rsidR="00E5414C" w:rsidRPr="00036B9B" w:rsidRDefault="00E5414C" w:rsidP="007A723B">
            <w:pPr>
              <w:widowControl w:val="0"/>
              <w:jc w:val="center"/>
              <w:rPr>
                <w:color w:val="000000" w:themeColor="text1"/>
                <w:sz w:val="22"/>
                <w:szCs w:val="22"/>
              </w:rPr>
            </w:pPr>
            <w:r w:rsidRPr="00036B9B">
              <w:rPr>
                <w:color w:val="000000" w:themeColor="text1"/>
                <w:sz w:val="22"/>
                <w:szCs w:val="22"/>
              </w:rPr>
              <w:t>—</w:t>
            </w:r>
          </w:p>
        </w:tc>
      </w:tr>
    </w:tbl>
    <w:p w14:paraId="5E28AE09" w14:textId="77777777" w:rsidR="00E5414C" w:rsidRPr="00036B9B" w:rsidRDefault="00E5414C" w:rsidP="007A723B">
      <w:pPr>
        <w:widowControl w:val="0"/>
        <w:rPr>
          <w:sz w:val="22"/>
          <w:szCs w:val="22"/>
        </w:rPr>
      </w:pPr>
      <w:r w:rsidRPr="00036B9B">
        <w:rPr>
          <w:i/>
          <w:sz w:val="22"/>
          <w:szCs w:val="22"/>
        </w:rPr>
        <w:t>Note.</w:t>
      </w:r>
      <w:r w:rsidRPr="00036B9B">
        <w:rPr>
          <w:sz w:val="22"/>
          <w:szCs w:val="22"/>
        </w:rPr>
        <w:t xml:space="preserve"> * </w:t>
      </w:r>
      <w:r w:rsidRPr="00036B9B">
        <w:rPr>
          <w:i/>
          <w:sz w:val="22"/>
          <w:szCs w:val="22"/>
        </w:rPr>
        <w:t>p</w:t>
      </w:r>
      <w:r w:rsidRPr="00036B9B">
        <w:rPr>
          <w:sz w:val="22"/>
          <w:szCs w:val="22"/>
        </w:rPr>
        <w:t xml:space="preserve"> &lt; .05; ** </w:t>
      </w:r>
      <w:r w:rsidRPr="00036B9B">
        <w:rPr>
          <w:i/>
          <w:sz w:val="22"/>
          <w:szCs w:val="22"/>
        </w:rPr>
        <w:t>p</w:t>
      </w:r>
      <w:r w:rsidRPr="00036B9B">
        <w:rPr>
          <w:sz w:val="22"/>
          <w:szCs w:val="22"/>
        </w:rPr>
        <w:t xml:space="preserve"> &lt; .01; CFA: Confirmatory factor analysis; ESEM: Exploratory structural equation modeling.</w:t>
      </w:r>
    </w:p>
    <w:p w14:paraId="59A96FA0" w14:textId="77777777" w:rsidR="00E5414C" w:rsidRPr="00036B9B" w:rsidRDefault="00E5414C" w:rsidP="007A723B">
      <w:pPr>
        <w:widowControl w:val="0"/>
        <w:rPr>
          <w:sz w:val="22"/>
          <w:szCs w:val="22"/>
        </w:rPr>
      </w:pPr>
    </w:p>
    <w:p w14:paraId="542C3D97" w14:textId="77777777" w:rsidR="00E5414C" w:rsidRPr="00036B9B" w:rsidRDefault="00E5414C" w:rsidP="007A723B">
      <w:pPr>
        <w:widowControl w:val="0"/>
        <w:rPr>
          <w:sz w:val="22"/>
          <w:szCs w:val="22"/>
        </w:rPr>
      </w:pPr>
    </w:p>
    <w:p w14:paraId="4043BC59" w14:textId="77777777" w:rsidR="00E5414C" w:rsidRPr="00036B9B" w:rsidRDefault="00E5414C" w:rsidP="007A723B">
      <w:pPr>
        <w:widowControl w:val="0"/>
        <w:rPr>
          <w:sz w:val="22"/>
          <w:szCs w:val="22"/>
        </w:rPr>
      </w:pPr>
    </w:p>
    <w:p w14:paraId="6C211FA3" w14:textId="77777777" w:rsidR="000A5420" w:rsidRPr="00036B9B" w:rsidRDefault="000A5420" w:rsidP="007A723B">
      <w:pPr>
        <w:widowControl w:val="0"/>
        <w:rPr>
          <w:sz w:val="22"/>
          <w:szCs w:val="22"/>
        </w:rPr>
        <w:sectPr w:rsidR="000A5420" w:rsidRPr="00036B9B" w:rsidSect="000A5420">
          <w:pgSz w:w="12240" w:h="15840"/>
          <w:pgMar w:top="1440" w:right="1440" w:bottom="1440" w:left="1440" w:header="720" w:footer="862" w:gutter="0"/>
          <w:cols w:space="708"/>
          <w:docGrid w:linePitch="326"/>
        </w:sectPr>
      </w:pPr>
    </w:p>
    <w:p w14:paraId="0F1693AA" w14:textId="39C0C643" w:rsidR="00E5414C" w:rsidRPr="00036B9B" w:rsidRDefault="00E5414C" w:rsidP="007A723B">
      <w:pPr>
        <w:widowControl w:val="0"/>
        <w:rPr>
          <w:b/>
          <w:sz w:val="22"/>
          <w:szCs w:val="22"/>
        </w:rPr>
      </w:pPr>
      <w:r w:rsidRPr="00036B9B">
        <w:rPr>
          <w:b/>
          <w:sz w:val="22"/>
          <w:szCs w:val="22"/>
        </w:rPr>
        <w:lastRenderedPageBreak/>
        <w:t>Table S</w:t>
      </w:r>
      <w:r w:rsidR="008B6A91">
        <w:rPr>
          <w:b/>
          <w:sz w:val="22"/>
          <w:szCs w:val="22"/>
        </w:rPr>
        <w:t>7</w:t>
      </w:r>
    </w:p>
    <w:p w14:paraId="702B90C9" w14:textId="77777777" w:rsidR="00E5414C" w:rsidRPr="00036B9B" w:rsidRDefault="00E5414C" w:rsidP="007A723B">
      <w:pPr>
        <w:widowControl w:val="0"/>
        <w:rPr>
          <w:bCs/>
          <w:i/>
          <w:sz w:val="22"/>
          <w:szCs w:val="22"/>
        </w:rPr>
      </w:pPr>
      <w:r w:rsidRPr="00036B9B">
        <w:rPr>
          <w:bCs/>
          <w:i/>
          <w:sz w:val="22"/>
          <w:szCs w:val="22"/>
        </w:rPr>
        <w:t xml:space="preserve">Standardized Parameter Estimates from the Bifactor ESEM Solution for the </w:t>
      </w:r>
      <w:r w:rsidRPr="00036B9B">
        <w:rPr>
          <w:i/>
          <w:iCs/>
          <w:sz w:val="22"/>
          <w:szCs w:val="22"/>
        </w:rPr>
        <w:t>Basic Psychological Need Satisfaction Scale</w:t>
      </w:r>
    </w:p>
    <w:tbl>
      <w:tblPr>
        <w:tblStyle w:val="TableGrid"/>
        <w:tblW w:w="115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037"/>
        <w:gridCol w:w="1037"/>
        <w:gridCol w:w="1038"/>
        <w:gridCol w:w="140"/>
        <w:gridCol w:w="897"/>
        <w:gridCol w:w="1037"/>
        <w:gridCol w:w="1038"/>
        <w:gridCol w:w="1037"/>
        <w:gridCol w:w="1031"/>
        <w:gridCol w:w="7"/>
      </w:tblGrid>
      <w:tr w:rsidR="00E5414C" w:rsidRPr="00036B9B" w14:paraId="428B10C7" w14:textId="77777777" w:rsidTr="00701A37">
        <w:trPr>
          <w:gridAfter w:val="1"/>
          <w:wAfter w:w="7" w:type="dxa"/>
        </w:trPr>
        <w:tc>
          <w:tcPr>
            <w:tcW w:w="3261" w:type="dxa"/>
            <w:vMerge w:val="restart"/>
            <w:tcBorders>
              <w:top w:val="single" w:sz="4" w:space="0" w:color="auto"/>
            </w:tcBorders>
          </w:tcPr>
          <w:p w14:paraId="525E64EB" w14:textId="77777777" w:rsidR="00E5414C" w:rsidRPr="00036B9B" w:rsidRDefault="00E5414C" w:rsidP="007A723B">
            <w:pPr>
              <w:widowControl w:val="0"/>
              <w:spacing w:line="240" w:lineRule="exact"/>
              <w:rPr>
                <w:sz w:val="22"/>
                <w:szCs w:val="22"/>
              </w:rPr>
            </w:pPr>
          </w:p>
        </w:tc>
        <w:tc>
          <w:tcPr>
            <w:tcW w:w="3252" w:type="dxa"/>
            <w:gridSpan w:val="4"/>
            <w:tcBorders>
              <w:top w:val="single" w:sz="4" w:space="0" w:color="auto"/>
            </w:tcBorders>
          </w:tcPr>
          <w:p w14:paraId="0A527134" w14:textId="77777777" w:rsidR="00E5414C" w:rsidRPr="00036B9B" w:rsidRDefault="00E5414C" w:rsidP="007A723B">
            <w:pPr>
              <w:widowControl w:val="0"/>
              <w:spacing w:line="240" w:lineRule="exact"/>
              <w:jc w:val="center"/>
              <w:rPr>
                <w:bCs/>
                <w:color w:val="000000" w:themeColor="text1"/>
                <w:sz w:val="22"/>
                <w:szCs w:val="22"/>
              </w:rPr>
            </w:pPr>
            <w:r w:rsidRPr="00036B9B">
              <w:rPr>
                <w:color w:val="000000" w:themeColor="text1"/>
                <w:sz w:val="22"/>
                <w:szCs w:val="22"/>
              </w:rPr>
              <w:t>CFA</w:t>
            </w:r>
          </w:p>
        </w:tc>
        <w:tc>
          <w:tcPr>
            <w:tcW w:w="5040" w:type="dxa"/>
            <w:gridSpan w:val="5"/>
            <w:tcBorders>
              <w:top w:val="single" w:sz="4" w:space="0" w:color="auto"/>
              <w:bottom w:val="nil"/>
            </w:tcBorders>
          </w:tcPr>
          <w:p w14:paraId="17CD859A" w14:textId="77777777" w:rsidR="00E5414C" w:rsidRPr="00036B9B" w:rsidRDefault="00E5414C" w:rsidP="007A723B">
            <w:pPr>
              <w:widowControl w:val="0"/>
              <w:spacing w:line="240" w:lineRule="exact"/>
              <w:jc w:val="center"/>
              <w:rPr>
                <w:color w:val="000000" w:themeColor="text1"/>
                <w:sz w:val="22"/>
                <w:szCs w:val="22"/>
              </w:rPr>
            </w:pPr>
            <w:r w:rsidRPr="00036B9B">
              <w:rPr>
                <w:color w:val="000000" w:themeColor="text1"/>
                <w:sz w:val="22"/>
                <w:szCs w:val="22"/>
              </w:rPr>
              <w:t>ESEM</w:t>
            </w:r>
          </w:p>
        </w:tc>
      </w:tr>
      <w:tr w:rsidR="00E5414C" w:rsidRPr="00036B9B" w14:paraId="1099096F" w14:textId="77777777" w:rsidTr="00701A37">
        <w:tc>
          <w:tcPr>
            <w:tcW w:w="3261" w:type="dxa"/>
            <w:vMerge/>
            <w:tcBorders>
              <w:bottom w:val="single" w:sz="4" w:space="0" w:color="auto"/>
            </w:tcBorders>
          </w:tcPr>
          <w:p w14:paraId="6C0F8618" w14:textId="77777777" w:rsidR="00E5414C" w:rsidRPr="00036B9B" w:rsidRDefault="00E5414C" w:rsidP="007A723B">
            <w:pPr>
              <w:widowControl w:val="0"/>
              <w:spacing w:line="240" w:lineRule="exact"/>
              <w:rPr>
                <w:sz w:val="22"/>
                <w:szCs w:val="22"/>
              </w:rPr>
            </w:pPr>
          </w:p>
        </w:tc>
        <w:tc>
          <w:tcPr>
            <w:tcW w:w="1037" w:type="dxa"/>
            <w:tcBorders>
              <w:bottom w:val="single" w:sz="4" w:space="0" w:color="auto"/>
            </w:tcBorders>
          </w:tcPr>
          <w:p w14:paraId="2A9844D3" w14:textId="77777777" w:rsidR="00E5414C" w:rsidRPr="00036B9B" w:rsidRDefault="00E5414C" w:rsidP="007A723B">
            <w:pPr>
              <w:widowControl w:val="0"/>
              <w:spacing w:line="240" w:lineRule="exact"/>
              <w:jc w:val="center"/>
              <w:rPr>
                <w:sz w:val="22"/>
                <w:szCs w:val="22"/>
              </w:rPr>
            </w:pPr>
            <w:r w:rsidRPr="00036B9B">
              <w:rPr>
                <w:sz w:val="22"/>
                <w:szCs w:val="22"/>
              </w:rPr>
              <w:t>G (λ)</w:t>
            </w:r>
          </w:p>
        </w:tc>
        <w:tc>
          <w:tcPr>
            <w:tcW w:w="1037" w:type="dxa"/>
            <w:tcBorders>
              <w:bottom w:val="single" w:sz="4" w:space="0" w:color="auto"/>
            </w:tcBorders>
          </w:tcPr>
          <w:p w14:paraId="2E95211B" w14:textId="77777777" w:rsidR="00E5414C" w:rsidRPr="00036B9B" w:rsidRDefault="00E5414C" w:rsidP="007A723B">
            <w:pPr>
              <w:widowControl w:val="0"/>
              <w:spacing w:line="240" w:lineRule="exact"/>
              <w:jc w:val="center"/>
              <w:rPr>
                <w:sz w:val="22"/>
                <w:szCs w:val="22"/>
              </w:rPr>
            </w:pPr>
            <w:r w:rsidRPr="00036B9B">
              <w:rPr>
                <w:sz w:val="22"/>
                <w:szCs w:val="22"/>
              </w:rPr>
              <w:t>S (λ)</w:t>
            </w:r>
          </w:p>
        </w:tc>
        <w:tc>
          <w:tcPr>
            <w:tcW w:w="1038" w:type="dxa"/>
            <w:tcBorders>
              <w:bottom w:val="single" w:sz="4" w:space="0" w:color="auto"/>
            </w:tcBorders>
          </w:tcPr>
          <w:p w14:paraId="2A23C31B" w14:textId="77777777" w:rsidR="00E5414C" w:rsidRPr="00036B9B" w:rsidRDefault="00E5414C" w:rsidP="007A723B">
            <w:pPr>
              <w:widowControl w:val="0"/>
              <w:spacing w:line="240" w:lineRule="exact"/>
              <w:jc w:val="center"/>
              <w:rPr>
                <w:sz w:val="22"/>
                <w:szCs w:val="22"/>
              </w:rPr>
            </w:pPr>
            <w:r w:rsidRPr="00036B9B">
              <w:rPr>
                <w:color w:val="000000" w:themeColor="text1"/>
                <w:sz w:val="22"/>
                <w:szCs w:val="22"/>
              </w:rPr>
              <w:t>δ</w:t>
            </w:r>
          </w:p>
        </w:tc>
        <w:tc>
          <w:tcPr>
            <w:tcW w:w="1037" w:type="dxa"/>
            <w:gridSpan w:val="2"/>
            <w:tcBorders>
              <w:bottom w:val="single" w:sz="4" w:space="0" w:color="auto"/>
            </w:tcBorders>
          </w:tcPr>
          <w:p w14:paraId="3900A26C" w14:textId="77777777" w:rsidR="00E5414C" w:rsidRPr="00036B9B" w:rsidRDefault="00E5414C" w:rsidP="007A723B">
            <w:pPr>
              <w:widowControl w:val="0"/>
              <w:spacing w:line="240" w:lineRule="exact"/>
              <w:jc w:val="center"/>
              <w:rPr>
                <w:sz w:val="22"/>
                <w:szCs w:val="22"/>
              </w:rPr>
            </w:pPr>
            <w:r w:rsidRPr="00036B9B">
              <w:rPr>
                <w:sz w:val="22"/>
                <w:szCs w:val="22"/>
              </w:rPr>
              <w:t>NS (λ)</w:t>
            </w:r>
          </w:p>
        </w:tc>
        <w:tc>
          <w:tcPr>
            <w:tcW w:w="1037" w:type="dxa"/>
            <w:tcBorders>
              <w:bottom w:val="single" w:sz="4" w:space="0" w:color="auto"/>
            </w:tcBorders>
          </w:tcPr>
          <w:p w14:paraId="6863EB3D" w14:textId="77777777" w:rsidR="00E5414C" w:rsidRPr="00036B9B" w:rsidRDefault="00E5414C" w:rsidP="007A723B">
            <w:pPr>
              <w:widowControl w:val="0"/>
              <w:spacing w:line="240" w:lineRule="exact"/>
              <w:jc w:val="center"/>
              <w:rPr>
                <w:sz w:val="22"/>
                <w:szCs w:val="22"/>
              </w:rPr>
            </w:pPr>
            <w:r w:rsidRPr="00036B9B">
              <w:rPr>
                <w:sz w:val="22"/>
                <w:szCs w:val="22"/>
              </w:rPr>
              <w:t>AS (λ)</w:t>
            </w:r>
          </w:p>
        </w:tc>
        <w:tc>
          <w:tcPr>
            <w:tcW w:w="1038" w:type="dxa"/>
            <w:tcBorders>
              <w:bottom w:val="single" w:sz="4" w:space="0" w:color="auto"/>
            </w:tcBorders>
          </w:tcPr>
          <w:p w14:paraId="5C44737A" w14:textId="77777777" w:rsidR="00E5414C" w:rsidRPr="00036B9B" w:rsidRDefault="00E5414C" w:rsidP="007A723B">
            <w:pPr>
              <w:widowControl w:val="0"/>
              <w:spacing w:line="240" w:lineRule="exact"/>
              <w:jc w:val="center"/>
              <w:rPr>
                <w:sz w:val="22"/>
                <w:szCs w:val="22"/>
              </w:rPr>
            </w:pPr>
            <w:r w:rsidRPr="00036B9B">
              <w:rPr>
                <w:sz w:val="22"/>
                <w:szCs w:val="22"/>
              </w:rPr>
              <w:t>CS (λ)</w:t>
            </w:r>
          </w:p>
        </w:tc>
        <w:tc>
          <w:tcPr>
            <w:tcW w:w="1037" w:type="dxa"/>
            <w:tcBorders>
              <w:bottom w:val="single" w:sz="4" w:space="0" w:color="auto"/>
            </w:tcBorders>
          </w:tcPr>
          <w:p w14:paraId="490EF3E0" w14:textId="77777777" w:rsidR="00E5414C" w:rsidRPr="00036B9B" w:rsidRDefault="00E5414C" w:rsidP="007A723B">
            <w:pPr>
              <w:widowControl w:val="0"/>
              <w:spacing w:line="240" w:lineRule="exact"/>
              <w:jc w:val="center"/>
              <w:rPr>
                <w:sz w:val="22"/>
                <w:szCs w:val="22"/>
              </w:rPr>
            </w:pPr>
            <w:r w:rsidRPr="00036B9B">
              <w:rPr>
                <w:sz w:val="22"/>
                <w:szCs w:val="22"/>
              </w:rPr>
              <w:t>RS (λ)</w:t>
            </w:r>
          </w:p>
        </w:tc>
        <w:tc>
          <w:tcPr>
            <w:tcW w:w="1038" w:type="dxa"/>
            <w:gridSpan w:val="2"/>
            <w:tcBorders>
              <w:bottom w:val="single" w:sz="4" w:space="0" w:color="auto"/>
            </w:tcBorders>
          </w:tcPr>
          <w:p w14:paraId="5DAEA912" w14:textId="77777777" w:rsidR="00E5414C" w:rsidRPr="00036B9B" w:rsidRDefault="00E5414C" w:rsidP="007A723B">
            <w:pPr>
              <w:widowControl w:val="0"/>
              <w:spacing w:line="240" w:lineRule="exact"/>
              <w:jc w:val="center"/>
              <w:rPr>
                <w:color w:val="000000" w:themeColor="text1"/>
                <w:sz w:val="22"/>
                <w:szCs w:val="22"/>
              </w:rPr>
            </w:pPr>
            <w:r w:rsidRPr="00036B9B">
              <w:rPr>
                <w:color w:val="000000" w:themeColor="text1"/>
                <w:sz w:val="22"/>
                <w:szCs w:val="22"/>
              </w:rPr>
              <w:t>δ</w:t>
            </w:r>
          </w:p>
        </w:tc>
      </w:tr>
      <w:tr w:rsidR="00E5414C" w:rsidRPr="00036B9B" w14:paraId="2F18D0F7" w14:textId="77777777" w:rsidTr="00701A37">
        <w:tc>
          <w:tcPr>
            <w:tcW w:w="3261" w:type="dxa"/>
            <w:tcBorders>
              <w:top w:val="single" w:sz="4" w:space="0" w:color="auto"/>
            </w:tcBorders>
            <w:vAlign w:val="bottom"/>
          </w:tcPr>
          <w:p w14:paraId="5A0B9E65" w14:textId="77777777" w:rsidR="00E5414C" w:rsidRPr="00036B9B" w:rsidRDefault="00E5414C" w:rsidP="007A723B">
            <w:pPr>
              <w:widowControl w:val="0"/>
              <w:spacing w:line="240" w:lineRule="exact"/>
              <w:rPr>
                <w:color w:val="000000"/>
                <w:sz w:val="22"/>
                <w:szCs w:val="22"/>
              </w:rPr>
            </w:pPr>
            <w:r w:rsidRPr="00036B9B">
              <w:rPr>
                <w:color w:val="000000"/>
                <w:sz w:val="22"/>
                <w:szCs w:val="22"/>
              </w:rPr>
              <w:t>Autonomy satisfaction (AS)</w:t>
            </w:r>
          </w:p>
        </w:tc>
        <w:tc>
          <w:tcPr>
            <w:tcW w:w="1037" w:type="dxa"/>
            <w:tcBorders>
              <w:top w:val="single" w:sz="4" w:space="0" w:color="auto"/>
            </w:tcBorders>
          </w:tcPr>
          <w:p w14:paraId="0AC875F1" w14:textId="77777777" w:rsidR="00E5414C" w:rsidRPr="00036B9B" w:rsidRDefault="00E5414C" w:rsidP="007A723B">
            <w:pPr>
              <w:widowControl w:val="0"/>
              <w:spacing w:line="240" w:lineRule="exact"/>
              <w:jc w:val="center"/>
              <w:rPr>
                <w:color w:val="000000"/>
                <w:sz w:val="22"/>
                <w:szCs w:val="22"/>
              </w:rPr>
            </w:pPr>
          </w:p>
        </w:tc>
        <w:tc>
          <w:tcPr>
            <w:tcW w:w="1037" w:type="dxa"/>
            <w:tcBorders>
              <w:top w:val="single" w:sz="4" w:space="0" w:color="auto"/>
            </w:tcBorders>
            <w:vAlign w:val="bottom"/>
          </w:tcPr>
          <w:p w14:paraId="47614B95" w14:textId="77777777" w:rsidR="00E5414C" w:rsidRPr="00036B9B" w:rsidRDefault="00E5414C" w:rsidP="007A723B">
            <w:pPr>
              <w:widowControl w:val="0"/>
              <w:spacing w:line="240" w:lineRule="exact"/>
              <w:jc w:val="center"/>
              <w:rPr>
                <w:color w:val="000000"/>
                <w:sz w:val="22"/>
                <w:szCs w:val="22"/>
              </w:rPr>
            </w:pPr>
          </w:p>
        </w:tc>
        <w:tc>
          <w:tcPr>
            <w:tcW w:w="1038" w:type="dxa"/>
            <w:tcBorders>
              <w:top w:val="single" w:sz="4" w:space="0" w:color="auto"/>
            </w:tcBorders>
            <w:vAlign w:val="bottom"/>
          </w:tcPr>
          <w:p w14:paraId="7A9D7355" w14:textId="77777777" w:rsidR="00E5414C" w:rsidRPr="00036B9B" w:rsidRDefault="00E5414C" w:rsidP="007A723B">
            <w:pPr>
              <w:widowControl w:val="0"/>
              <w:spacing w:line="240" w:lineRule="exact"/>
              <w:jc w:val="center"/>
              <w:rPr>
                <w:color w:val="000000"/>
                <w:sz w:val="22"/>
                <w:szCs w:val="22"/>
              </w:rPr>
            </w:pPr>
          </w:p>
        </w:tc>
        <w:tc>
          <w:tcPr>
            <w:tcW w:w="1037" w:type="dxa"/>
            <w:gridSpan w:val="2"/>
            <w:tcBorders>
              <w:top w:val="single" w:sz="4" w:space="0" w:color="auto"/>
            </w:tcBorders>
          </w:tcPr>
          <w:p w14:paraId="055E8CC7" w14:textId="77777777" w:rsidR="00E5414C" w:rsidRPr="00036B9B" w:rsidRDefault="00E5414C" w:rsidP="007A723B">
            <w:pPr>
              <w:widowControl w:val="0"/>
              <w:spacing w:line="240" w:lineRule="exact"/>
              <w:jc w:val="center"/>
              <w:rPr>
                <w:b/>
                <w:bCs/>
                <w:color w:val="000000"/>
                <w:sz w:val="22"/>
                <w:szCs w:val="22"/>
              </w:rPr>
            </w:pPr>
          </w:p>
        </w:tc>
        <w:tc>
          <w:tcPr>
            <w:tcW w:w="1037" w:type="dxa"/>
            <w:tcBorders>
              <w:top w:val="single" w:sz="4" w:space="0" w:color="auto"/>
            </w:tcBorders>
            <w:vAlign w:val="bottom"/>
          </w:tcPr>
          <w:p w14:paraId="174B5C60" w14:textId="77777777" w:rsidR="00E5414C" w:rsidRPr="00036B9B" w:rsidRDefault="00E5414C" w:rsidP="007A723B">
            <w:pPr>
              <w:widowControl w:val="0"/>
              <w:spacing w:line="240" w:lineRule="exact"/>
              <w:jc w:val="center"/>
              <w:rPr>
                <w:b/>
                <w:bCs/>
                <w:color w:val="000000"/>
                <w:sz w:val="22"/>
                <w:szCs w:val="22"/>
              </w:rPr>
            </w:pPr>
          </w:p>
        </w:tc>
        <w:tc>
          <w:tcPr>
            <w:tcW w:w="1038" w:type="dxa"/>
            <w:tcBorders>
              <w:top w:val="single" w:sz="4" w:space="0" w:color="auto"/>
            </w:tcBorders>
            <w:vAlign w:val="bottom"/>
          </w:tcPr>
          <w:p w14:paraId="41239D8D" w14:textId="77777777" w:rsidR="00E5414C" w:rsidRPr="00036B9B" w:rsidRDefault="00E5414C" w:rsidP="007A723B">
            <w:pPr>
              <w:widowControl w:val="0"/>
              <w:spacing w:line="240" w:lineRule="exact"/>
              <w:jc w:val="center"/>
              <w:rPr>
                <w:color w:val="000000"/>
                <w:sz w:val="22"/>
                <w:szCs w:val="22"/>
              </w:rPr>
            </w:pPr>
          </w:p>
        </w:tc>
        <w:tc>
          <w:tcPr>
            <w:tcW w:w="1037" w:type="dxa"/>
            <w:tcBorders>
              <w:top w:val="single" w:sz="4" w:space="0" w:color="auto"/>
            </w:tcBorders>
            <w:vAlign w:val="bottom"/>
          </w:tcPr>
          <w:p w14:paraId="0E5FF96D" w14:textId="77777777" w:rsidR="00E5414C" w:rsidRPr="00036B9B" w:rsidRDefault="00E5414C" w:rsidP="007A723B">
            <w:pPr>
              <w:widowControl w:val="0"/>
              <w:spacing w:line="240" w:lineRule="exact"/>
              <w:jc w:val="center"/>
              <w:rPr>
                <w:color w:val="000000"/>
                <w:sz w:val="22"/>
                <w:szCs w:val="22"/>
              </w:rPr>
            </w:pPr>
          </w:p>
        </w:tc>
        <w:tc>
          <w:tcPr>
            <w:tcW w:w="1038" w:type="dxa"/>
            <w:gridSpan w:val="2"/>
            <w:tcBorders>
              <w:top w:val="single" w:sz="4" w:space="0" w:color="auto"/>
            </w:tcBorders>
            <w:vAlign w:val="bottom"/>
          </w:tcPr>
          <w:p w14:paraId="12F07DDA" w14:textId="77777777" w:rsidR="00E5414C" w:rsidRPr="00036B9B" w:rsidRDefault="00E5414C" w:rsidP="007A723B">
            <w:pPr>
              <w:widowControl w:val="0"/>
              <w:spacing w:line="240" w:lineRule="exact"/>
              <w:jc w:val="center"/>
              <w:rPr>
                <w:color w:val="000000"/>
                <w:sz w:val="22"/>
                <w:szCs w:val="22"/>
              </w:rPr>
            </w:pPr>
          </w:p>
        </w:tc>
      </w:tr>
      <w:tr w:rsidR="00E5414C" w:rsidRPr="00036B9B" w14:paraId="32549126" w14:textId="77777777" w:rsidTr="00701A37">
        <w:tc>
          <w:tcPr>
            <w:tcW w:w="3261" w:type="dxa"/>
            <w:vAlign w:val="bottom"/>
          </w:tcPr>
          <w:p w14:paraId="6615531E" w14:textId="77777777" w:rsidR="00E5414C" w:rsidRPr="00036B9B" w:rsidRDefault="00E5414C" w:rsidP="007A723B">
            <w:pPr>
              <w:widowControl w:val="0"/>
              <w:spacing w:line="240" w:lineRule="exact"/>
              <w:rPr>
                <w:sz w:val="22"/>
                <w:szCs w:val="22"/>
              </w:rPr>
            </w:pPr>
            <w:r w:rsidRPr="00036B9B">
              <w:rPr>
                <w:sz w:val="22"/>
                <w:szCs w:val="22"/>
              </w:rPr>
              <w:t>Item 1</w:t>
            </w:r>
          </w:p>
        </w:tc>
        <w:tc>
          <w:tcPr>
            <w:tcW w:w="1037" w:type="dxa"/>
            <w:vAlign w:val="bottom"/>
          </w:tcPr>
          <w:p w14:paraId="5B22995D"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.862</w:t>
            </w:r>
          </w:p>
        </w:tc>
        <w:tc>
          <w:tcPr>
            <w:tcW w:w="1037" w:type="dxa"/>
            <w:vAlign w:val="bottom"/>
          </w:tcPr>
          <w:p w14:paraId="59625B1A" w14:textId="77777777" w:rsidR="00E5414C" w:rsidRPr="00036B9B" w:rsidRDefault="00E5414C" w:rsidP="007A723B">
            <w:pPr>
              <w:widowControl w:val="0"/>
              <w:spacing w:line="240" w:lineRule="exact"/>
              <w:jc w:val="center"/>
              <w:rPr>
                <w:sz w:val="22"/>
                <w:szCs w:val="22"/>
              </w:rPr>
            </w:pPr>
            <w:r w:rsidRPr="00036B9B">
              <w:rPr>
                <w:color w:val="000000"/>
                <w:sz w:val="22"/>
                <w:szCs w:val="22"/>
              </w:rPr>
              <w:t>-.119</w:t>
            </w:r>
          </w:p>
        </w:tc>
        <w:tc>
          <w:tcPr>
            <w:tcW w:w="1038" w:type="dxa"/>
            <w:vAlign w:val="bottom"/>
          </w:tcPr>
          <w:p w14:paraId="2D4DD7E0" w14:textId="77777777" w:rsidR="00E5414C" w:rsidRPr="00036B9B" w:rsidRDefault="00E5414C" w:rsidP="007A723B">
            <w:pPr>
              <w:widowControl w:val="0"/>
              <w:spacing w:line="240" w:lineRule="exact"/>
              <w:jc w:val="center"/>
              <w:rPr>
                <w:sz w:val="22"/>
                <w:szCs w:val="22"/>
              </w:rPr>
            </w:pPr>
            <w:r w:rsidRPr="00036B9B">
              <w:rPr>
                <w:color w:val="000000"/>
                <w:sz w:val="22"/>
                <w:szCs w:val="22"/>
              </w:rPr>
              <w:t>.243</w:t>
            </w:r>
          </w:p>
        </w:tc>
        <w:tc>
          <w:tcPr>
            <w:tcW w:w="1037" w:type="dxa"/>
            <w:gridSpan w:val="2"/>
            <w:vAlign w:val="bottom"/>
          </w:tcPr>
          <w:p w14:paraId="1E5F87A4" w14:textId="77777777" w:rsidR="00E5414C" w:rsidRPr="00036B9B" w:rsidRDefault="00E5414C" w:rsidP="007A723B">
            <w:pPr>
              <w:widowControl w:val="0"/>
              <w:spacing w:line="240" w:lineRule="exact"/>
              <w:jc w:val="center"/>
              <w:rPr>
                <w:b/>
                <w:bCs/>
                <w:color w:val="000000"/>
                <w:sz w:val="22"/>
                <w:szCs w:val="22"/>
              </w:rPr>
            </w:pPr>
            <w:r w:rsidRPr="00036B9B">
              <w:rPr>
                <w:b/>
                <w:color w:val="000000"/>
                <w:sz w:val="22"/>
                <w:szCs w:val="22"/>
              </w:rPr>
              <w:t>.714</w:t>
            </w:r>
          </w:p>
        </w:tc>
        <w:tc>
          <w:tcPr>
            <w:tcW w:w="1037" w:type="dxa"/>
            <w:vAlign w:val="bottom"/>
          </w:tcPr>
          <w:p w14:paraId="51E35B32" w14:textId="77777777" w:rsidR="00E5414C" w:rsidRPr="00036B9B" w:rsidRDefault="00E5414C" w:rsidP="007A723B">
            <w:pPr>
              <w:widowControl w:val="0"/>
              <w:spacing w:line="240" w:lineRule="exact"/>
              <w:jc w:val="center"/>
              <w:rPr>
                <w:sz w:val="22"/>
                <w:szCs w:val="22"/>
              </w:rPr>
            </w:pPr>
            <w:r w:rsidRPr="00036B9B">
              <w:rPr>
                <w:b/>
                <w:color w:val="000000"/>
                <w:sz w:val="22"/>
                <w:szCs w:val="22"/>
              </w:rPr>
              <w:t>.111</w:t>
            </w:r>
          </w:p>
        </w:tc>
        <w:tc>
          <w:tcPr>
            <w:tcW w:w="1038" w:type="dxa"/>
            <w:vAlign w:val="bottom"/>
          </w:tcPr>
          <w:p w14:paraId="1A2E64FC" w14:textId="77777777" w:rsidR="00E5414C" w:rsidRPr="00036B9B" w:rsidRDefault="00E5414C" w:rsidP="007A723B">
            <w:pPr>
              <w:widowControl w:val="0"/>
              <w:spacing w:line="240" w:lineRule="exact"/>
              <w:jc w:val="center"/>
              <w:rPr>
                <w:sz w:val="22"/>
                <w:szCs w:val="22"/>
              </w:rPr>
            </w:pPr>
            <w:r w:rsidRPr="00036B9B">
              <w:rPr>
                <w:color w:val="000000"/>
                <w:sz w:val="22"/>
                <w:szCs w:val="22"/>
              </w:rPr>
              <w:t>.158</w:t>
            </w:r>
          </w:p>
        </w:tc>
        <w:tc>
          <w:tcPr>
            <w:tcW w:w="1037" w:type="dxa"/>
            <w:vAlign w:val="bottom"/>
          </w:tcPr>
          <w:p w14:paraId="00E4C688" w14:textId="77777777" w:rsidR="00E5414C" w:rsidRPr="00036B9B" w:rsidRDefault="00E5414C" w:rsidP="007A723B">
            <w:pPr>
              <w:widowControl w:val="0"/>
              <w:spacing w:line="240" w:lineRule="exact"/>
              <w:jc w:val="center"/>
              <w:rPr>
                <w:sz w:val="22"/>
                <w:szCs w:val="22"/>
              </w:rPr>
            </w:pPr>
            <w:r w:rsidRPr="00036B9B">
              <w:rPr>
                <w:color w:val="000000"/>
                <w:sz w:val="22"/>
                <w:szCs w:val="22"/>
              </w:rPr>
              <w:t>.040</w:t>
            </w:r>
          </w:p>
        </w:tc>
        <w:tc>
          <w:tcPr>
            <w:tcW w:w="1038" w:type="dxa"/>
            <w:gridSpan w:val="2"/>
            <w:vAlign w:val="bottom"/>
          </w:tcPr>
          <w:p w14:paraId="63A0FE9C" w14:textId="77777777" w:rsidR="00E5414C" w:rsidRPr="00036B9B" w:rsidRDefault="00E5414C" w:rsidP="007A723B">
            <w:pPr>
              <w:widowControl w:val="0"/>
              <w:spacing w:line="240" w:lineRule="exact"/>
              <w:jc w:val="center"/>
              <w:rPr>
                <w:sz w:val="22"/>
                <w:szCs w:val="22"/>
              </w:rPr>
            </w:pPr>
            <w:r w:rsidRPr="00036B9B">
              <w:rPr>
                <w:color w:val="000000"/>
                <w:sz w:val="22"/>
                <w:szCs w:val="22"/>
              </w:rPr>
              <w:t>.451</w:t>
            </w:r>
          </w:p>
        </w:tc>
      </w:tr>
      <w:tr w:rsidR="00E5414C" w:rsidRPr="00036B9B" w14:paraId="16FA7D6A" w14:textId="77777777" w:rsidTr="00701A37">
        <w:tc>
          <w:tcPr>
            <w:tcW w:w="3261" w:type="dxa"/>
            <w:vAlign w:val="bottom"/>
          </w:tcPr>
          <w:p w14:paraId="71512203" w14:textId="77777777" w:rsidR="00E5414C" w:rsidRPr="00036B9B" w:rsidRDefault="00E5414C" w:rsidP="007A723B">
            <w:pPr>
              <w:widowControl w:val="0"/>
              <w:spacing w:line="240" w:lineRule="exact"/>
              <w:rPr>
                <w:sz w:val="22"/>
                <w:szCs w:val="22"/>
              </w:rPr>
            </w:pPr>
            <w:r w:rsidRPr="00036B9B">
              <w:rPr>
                <w:sz w:val="22"/>
                <w:szCs w:val="22"/>
              </w:rPr>
              <w:t>Item 4</w:t>
            </w:r>
          </w:p>
        </w:tc>
        <w:tc>
          <w:tcPr>
            <w:tcW w:w="1037" w:type="dxa"/>
            <w:vAlign w:val="bottom"/>
          </w:tcPr>
          <w:p w14:paraId="5092CAAB"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.598</w:t>
            </w:r>
          </w:p>
        </w:tc>
        <w:tc>
          <w:tcPr>
            <w:tcW w:w="1037" w:type="dxa"/>
            <w:vAlign w:val="bottom"/>
          </w:tcPr>
          <w:p w14:paraId="2A75EC72" w14:textId="77777777" w:rsidR="00E5414C" w:rsidRPr="00036B9B" w:rsidRDefault="00E5414C" w:rsidP="007A723B">
            <w:pPr>
              <w:widowControl w:val="0"/>
              <w:spacing w:line="240" w:lineRule="exact"/>
              <w:jc w:val="center"/>
              <w:rPr>
                <w:sz w:val="22"/>
                <w:szCs w:val="22"/>
              </w:rPr>
            </w:pPr>
            <w:r w:rsidRPr="00036B9B">
              <w:rPr>
                <w:color w:val="000000"/>
                <w:sz w:val="22"/>
                <w:szCs w:val="22"/>
              </w:rPr>
              <w:t>.306</w:t>
            </w:r>
          </w:p>
        </w:tc>
        <w:tc>
          <w:tcPr>
            <w:tcW w:w="1038" w:type="dxa"/>
            <w:vAlign w:val="bottom"/>
          </w:tcPr>
          <w:p w14:paraId="08FCA197" w14:textId="77777777" w:rsidR="00E5414C" w:rsidRPr="00036B9B" w:rsidRDefault="00E5414C" w:rsidP="007A723B">
            <w:pPr>
              <w:widowControl w:val="0"/>
              <w:spacing w:line="240" w:lineRule="exact"/>
              <w:jc w:val="center"/>
              <w:rPr>
                <w:sz w:val="22"/>
                <w:szCs w:val="22"/>
              </w:rPr>
            </w:pPr>
            <w:r w:rsidRPr="00036B9B">
              <w:rPr>
                <w:color w:val="000000"/>
                <w:sz w:val="22"/>
                <w:szCs w:val="22"/>
              </w:rPr>
              <w:t>.548</w:t>
            </w:r>
          </w:p>
        </w:tc>
        <w:tc>
          <w:tcPr>
            <w:tcW w:w="1037" w:type="dxa"/>
            <w:gridSpan w:val="2"/>
            <w:vAlign w:val="bottom"/>
          </w:tcPr>
          <w:p w14:paraId="5ECFDEF7" w14:textId="77777777" w:rsidR="00E5414C" w:rsidRPr="00036B9B" w:rsidRDefault="00E5414C" w:rsidP="007A723B">
            <w:pPr>
              <w:widowControl w:val="0"/>
              <w:spacing w:line="240" w:lineRule="exact"/>
              <w:jc w:val="center"/>
              <w:rPr>
                <w:b/>
                <w:bCs/>
                <w:color w:val="000000"/>
                <w:sz w:val="22"/>
                <w:szCs w:val="22"/>
              </w:rPr>
            </w:pPr>
            <w:r w:rsidRPr="00036B9B">
              <w:rPr>
                <w:b/>
                <w:color w:val="000000"/>
                <w:sz w:val="22"/>
                <w:szCs w:val="22"/>
              </w:rPr>
              <w:t>.535</w:t>
            </w:r>
          </w:p>
        </w:tc>
        <w:tc>
          <w:tcPr>
            <w:tcW w:w="1037" w:type="dxa"/>
            <w:vAlign w:val="bottom"/>
          </w:tcPr>
          <w:p w14:paraId="67A9A403" w14:textId="77777777" w:rsidR="00E5414C" w:rsidRPr="00036B9B" w:rsidRDefault="00E5414C" w:rsidP="007A723B">
            <w:pPr>
              <w:widowControl w:val="0"/>
              <w:spacing w:line="240" w:lineRule="exact"/>
              <w:jc w:val="center"/>
              <w:rPr>
                <w:sz w:val="22"/>
                <w:szCs w:val="22"/>
              </w:rPr>
            </w:pPr>
            <w:r w:rsidRPr="00036B9B">
              <w:rPr>
                <w:b/>
                <w:color w:val="000000"/>
                <w:sz w:val="22"/>
                <w:szCs w:val="22"/>
              </w:rPr>
              <w:t>.828</w:t>
            </w:r>
          </w:p>
        </w:tc>
        <w:tc>
          <w:tcPr>
            <w:tcW w:w="1038" w:type="dxa"/>
            <w:vAlign w:val="bottom"/>
          </w:tcPr>
          <w:p w14:paraId="7205F1B6" w14:textId="77777777" w:rsidR="00E5414C" w:rsidRPr="00036B9B" w:rsidRDefault="00E5414C" w:rsidP="007A723B">
            <w:pPr>
              <w:widowControl w:val="0"/>
              <w:spacing w:line="240" w:lineRule="exact"/>
              <w:jc w:val="center"/>
              <w:rPr>
                <w:sz w:val="22"/>
                <w:szCs w:val="22"/>
              </w:rPr>
            </w:pPr>
            <w:r w:rsidRPr="00036B9B">
              <w:rPr>
                <w:color w:val="000000"/>
                <w:sz w:val="22"/>
                <w:szCs w:val="22"/>
              </w:rPr>
              <w:t>.015</w:t>
            </w:r>
          </w:p>
        </w:tc>
        <w:tc>
          <w:tcPr>
            <w:tcW w:w="1037" w:type="dxa"/>
            <w:vAlign w:val="bottom"/>
          </w:tcPr>
          <w:p w14:paraId="6916BF29" w14:textId="77777777" w:rsidR="00E5414C" w:rsidRPr="00036B9B" w:rsidRDefault="00E5414C" w:rsidP="007A723B">
            <w:pPr>
              <w:widowControl w:val="0"/>
              <w:spacing w:line="240" w:lineRule="exact"/>
              <w:jc w:val="center"/>
              <w:rPr>
                <w:sz w:val="22"/>
                <w:szCs w:val="22"/>
              </w:rPr>
            </w:pPr>
            <w:r w:rsidRPr="00036B9B">
              <w:rPr>
                <w:color w:val="000000"/>
                <w:sz w:val="22"/>
                <w:szCs w:val="22"/>
              </w:rPr>
              <w:t>.002</w:t>
            </w:r>
          </w:p>
        </w:tc>
        <w:tc>
          <w:tcPr>
            <w:tcW w:w="1038" w:type="dxa"/>
            <w:gridSpan w:val="2"/>
            <w:vAlign w:val="bottom"/>
          </w:tcPr>
          <w:p w14:paraId="28B08567" w14:textId="77777777" w:rsidR="00E5414C" w:rsidRPr="00036B9B" w:rsidRDefault="00E5414C" w:rsidP="007A723B">
            <w:pPr>
              <w:widowControl w:val="0"/>
              <w:spacing w:line="240" w:lineRule="exact"/>
              <w:jc w:val="center"/>
              <w:rPr>
                <w:sz w:val="22"/>
                <w:szCs w:val="22"/>
              </w:rPr>
            </w:pPr>
            <w:r w:rsidRPr="00036B9B">
              <w:rPr>
                <w:color w:val="000000"/>
                <w:sz w:val="22"/>
                <w:szCs w:val="22"/>
              </w:rPr>
              <w:t>.028</w:t>
            </w:r>
          </w:p>
        </w:tc>
      </w:tr>
      <w:tr w:rsidR="00E5414C" w:rsidRPr="00036B9B" w14:paraId="75E51AB2" w14:textId="77777777" w:rsidTr="00701A37">
        <w:tc>
          <w:tcPr>
            <w:tcW w:w="3261" w:type="dxa"/>
            <w:vAlign w:val="bottom"/>
          </w:tcPr>
          <w:p w14:paraId="22A9F971" w14:textId="77777777" w:rsidR="00E5414C" w:rsidRPr="00036B9B" w:rsidRDefault="00E5414C" w:rsidP="007A723B">
            <w:pPr>
              <w:widowControl w:val="0"/>
              <w:spacing w:line="240" w:lineRule="exact"/>
              <w:rPr>
                <w:sz w:val="22"/>
                <w:szCs w:val="22"/>
              </w:rPr>
            </w:pPr>
            <w:r w:rsidRPr="00036B9B">
              <w:rPr>
                <w:sz w:val="22"/>
                <w:szCs w:val="22"/>
              </w:rPr>
              <w:t>Item 7</w:t>
            </w:r>
          </w:p>
        </w:tc>
        <w:tc>
          <w:tcPr>
            <w:tcW w:w="1037" w:type="dxa"/>
            <w:vAlign w:val="bottom"/>
          </w:tcPr>
          <w:p w14:paraId="6DD324C9"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.607</w:t>
            </w:r>
          </w:p>
        </w:tc>
        <w:tc>
          <w:tcPr>
            <w:tcW w:w="1037" w:type="dxa"/>
            <w:vAlign w:val="bottom"/>
          </w:tcPr>
          <w:p w14:paraId="583730D3" w14:textId="77777777" w:rsidR="00E5414C" w:rsidRPr="00036B9B" w:rsidRDefault="00E5414C" w:rsidP="007A723B">
            <w:pPr>
              <w:widowControl w:val="0"/>
              <w:spacing w:line="240" w:lineRule="exact"/>
              <w:jc w:val="center"/>
              <w:rPr>
                <w:sz w:val="22"/>
                <w:szCs w:val="22"/>
              </w:rPr>
            </w:pPr>
            <w:r w:rsidRPr="00036B9B">
              <w:rPr>
                <w:color w:val="000000"/>
                <w:sz w:val="22"/>
                <w:szCs w:val="22"/>
              </w:rPr>
              <w:t>.766</w:t>
            </w:r>
          </w:p>
        </w:tc>
        <w:tc>
          <w:tcPr>
            <w:tcW w:w="1038" w:type="dxa"/>
            <w:vAlign w:val="bottom"/>
          </w:tcPr>
          <w:p w14:paraId="5858E797" w14:textId="77777777" w:rsidR="00E5414C" w:rsidRPr="00036B9B" w:rsidRDefault="00E5414C" w:rsidP="007A723B">
            <w:pPr>
              <w:widowControl w:val="0"/>
              <w:spacing w:line="240" w:lineRule="exact"/>
              <w:jc w:val="center"/>
              <w:rPr>
                <w:sz w:val="22"/>
                <w:szCs w:val="22"/>
              </w:rPr>
            </w:pPr>
            <w:r w:rsidRPr="00036B9B">
              <w:rPr>
                <w:color w:val="000000"/>
                <w:sz w:val="22"/>
                <w:szCs w:val="22"/>
              </w:rPr>
              <w:t>.045</w:t>
            </w:r>
          </w:p>
        </w:tc>
        <w:tc>
          <w:tcPr>
            <w:tcW w:w="1037" w:type="dxa"/>
            <w:gridSpan w:val="2"/>
            <w:vAlign w:val="bottom"/>
          </w:tcPr>
          <w:p w14:paraId="65B97CFF" w14:textId="77777777" w:rsidR="00E5414C" w:rsidRPr="00036B9B" w:rsidRDefault="00E5414C" w:rsidP="007A723B">
            <w:pPr>
              <w:widowControl w:val="0"/>
              <w:spacing w:line="240" w:lineRule="exact"/>
              <w:jc w:val="center"/>
              <w:rPr>
                <w:b/>
                <w:bCs/>
                <w:color w:val="000000"/>
                <w:sz w:val="22"/>
                <w:szCs w:val="22"/>
              </w:rPr>
            </w:pPr>
            <w:r w:rsidRPr="00036B9B">
              <w:rPr>
                <w:b/>
                <w:color w:val="000000"/>
                <w:sz w:val="22"/>
                <w:szCs w:val="22"/>
              </w:rPr>
              <w:t>.548</w:t>
            </w:r>
          </w:p>
        </w:tc>
        <w:tc>
          <w:tcPr>
            <w:tcW w:w="1037" w:type="dxa"/>
            <w:vAlign w:val="bottom"/>
          </w:tcPr>
          <w:p w14:paraId="17FD271E" w14:textId="77777777" w:rsidR="00E5414C" w:rsidRPr="00036B9B" w:rsidRDefault="00E5414C" w:rsidP="007A723B">
            <w:pPr>
              <w:widowControl w:val="0"/>
              <w:spacing w:line="240" w:lineRule="exact"/>
              <w:jc w:val="center"/>
              <w:rPr>
                <w:sz w:val="22"/>
                <w:szCs w:val="22"/>
              </w:rPr>
            </w:pPr>
            <w:r w:rsidRPr="00036B9B">
              <w:rPr>
                <w:b/>
                <w:color w:val="000000"/>
                <w:sz w:val="22"/>
                <w:szCs w:val="22"/>
              </w:rPr>
              <w:t>.367</w:t>
            </w:r>
          </w:p>
        </w:tc>
        <w:tc>
          <w:tcPr>
            <w:tcW w:w="1038" w:type="dxa"/>
            <w:vAlign w:val="bottom"/>
          </w:tcPr>
          <w:p w14:paraId="65D273A0" w14:textId="77777777" w:rsidR="00E5414C" w:rsidRPr="00036B9B" w:rsidRDefault="00E5414C" w:rsidP="007A723B">
            <w:pPr>
              <w:widowControl w:val="0"/>
              <w:spacing w:line="240" w:lineRule="exact"/>
              <w:jc w:val="center"/>
              <w:rPr>
                <w:sz w:val="22"/>
                <w:szCs w:val="22"/>
              </w:rPr>
            </w:pPr>
            <w:r w:rsidRPr="00036B9B">
              <w:rPr>
                <w:color w:val="000000"/>
                <w:sz w:val="22"/>
                <w:szCs w:val="22"/>
              </w:rPr>
              <w:t>.055</w:t>
            </w:r>
          </w:p>
        </w:tc>
        <w:tc>
          <w:tcPr>
            <w:tcW w:w="1037" w:type="dxa"/>
            <w:vAlign w:val="bottom"/>
          </w:tcPr>
          <w:p w14:paraId="55AAB723" w14:textId="77777777" w:rsidR="00E5414C" w:rsidRPr="00036B9B" w:rsidRDefault="00E5414C" w:rsidP="007A723B">
            <w:pPr>
              <w:widowControl w:val="0"/>
              <w:spacing w:line="240" w:lineRule="exact"/>
              <w:jc w:val="center"/>
              <w:rPr>
                <w:sz w:val="22"/>
                <w:szCs w:val="22"/>
              </w:rPr>
            </w:pPr>
            <w:r w:rsidRPr="00036B9B">
              <w:rPr>
                <w:color w:val="000000"/>
                <w:sz w:val="22"/>
                <w:szCs w:val="22"/>
              </w:rPr>
              <w:t>-.199</w:t>
            </w:r>
          </w:p>
        </w:tc>
        <w:tc>
          <w:tcPr>
            <w:tcW w:w="1038" w:type="dxa"/>
            <w:gridSpan w:val="2"/>
            <w:vAlign w:val="bottom"/>
          </w:tcPr>
          <w:p w14:paraId="114096C7" w14:textId="77777777" w:rsidR="00E5414C" w:rsidRPr="00036B9B" w:rsidRDefault="00E5414C" w:rsidP="007A723B">
            <w:pPr>
              <w:widowControl w:val="0"/>
              <w:spacing w:line="240" w:lineRule="exact"/>
              <w:jc w:val="center"/>
              <w:rPr>
                <w:sz w:val="22"/>
                <w:szCs w:val="22"/>
              </w:rPr>
            </w:pPr>
            <w:r w:rsidRPr="00036B9B">
              <w:rPr>
                <w:color w:val="000000"/>
                <w:sz w:val="22"/>
                <w:szCs w:val="22"/>
              </w:rPr>
              <w:t>.523</w:t>
            </w:r>
          </w:p>
        </w:tc>
      </w:tr>
      <w:tr w:rsidR="00E5414C" w:rsidRPr="00036B9B" w14:paraId="4BA2A698" w14:textId="77777777" w:rsidTr="00701A37">
        <w:tc>
          <w:tcPr>
            <w:tcW w:w="3261" w:type="dxa"/>
            <w:vAlign w:val="bottom"/>
          </w:tcPr>
          <w:p w14:paraId="713E06A9" w14:textId="77777777" w:rsidR="00E5414C" w:rsidRPr="00036B9B" w:rsidRDefault="00E5414C" w:rsidP="007A723B">
            <w:pPr>
              <w:widowControl w:val="0"/>
              <w:spacing w:line="240" w:lineRule="exact"/>
              <w:rPr>
                <w:color w:val="000000"/>
                <w:sz w:val="22"/>
                <w:szCs w:val="22"/>
              </w:rPr>
            </w:pPr>
            <w:r w:rsidRPr="00036B9B">
              <w:rPr>
                <w:color w:val="000000" w:themeColor="text1"/>
                <w:sz w:val="22"/>
                <w:szCs w:val="22"/>
              </w:rPr>
              <w:t>ω</w:t>
            </w:r>
          </w:p>
        </w:tc>
        <w:tc>
          <w:tcPr>
            <w:tcW w:w="1037" w:type="dxa"/>
          </w:tcPr>
          <w:p w14:paraId="73928617" w14:textId="77777777" w:rsidR="00E5414C" w:rsidRPr="00036B9B" w:rsidRDefault="00E5414C" w:rsidP="007A723B">
            <w:pPr>
              <w:widowControl w:val="0"/>
              <w:spacing w:line="240" w:lineRule="exact"/>
              <w:jc w:val="center"/>
              <w:rPr>
                <w:color w:val="000000"/>
                <w:sz w:val="22"/>
                <w:szCs w:val="22"/>
              </w:rPr>
            </w:pPr>
          </w:p>
        </w:tc>
        <w:tc>
          <w:tcPr>
            <w:tcW w:w="1037" w:type="dxa"/>
            <w:vAlign w:val="bottom"/>
          </w:tcPr>
          <w:p w14:paraId="572F1491"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.629</w:t>
            </w:r>
          </w:p>
        </w:tc>
        <w:tc>
          <w:tcPr>
            <w:tcW w:w="1038" w:type="dxa"/>
            <w:vAlign w:val="bottom"/>
          </w:tcPr>
          <w:p w14:paraId="4434F463" w14:textId="77777777" w:rsidR="00E5414C" w:rsidRPr="00036B9B" w:rsidRDefault="00E5414C" w:rsidP="007A723B">
            <w:pPr>
              <w:widowControl w:val="0"/>
              <w:spacing w:line="240" w:lineRule="exact"/>
              <w:jc w:val="center"/>
              <w:rPr>
                <w:color w:val="000000"/>
                <w:sz w:val="22"/>
                <w:szCs w:val="22"/>
              </w:rPr>
            </w:pPr>
          </w:p>
        </w:tc>
        <w:tc>
          <w:tcPr>
            <w:tcW w:w="1037" w:type="dxa"/>
            <w:gridSpan w:val="2"/>
          </w:tcPr>
          <w:p w14:paraId="3E906184" w14:textId="77777777" w:rsidR="00E5414C" w:rsidRPr="00036B9B" w:rsidRDefault="00E5414C" w:rsidP="007A723B">
            <w:pPr>
              <w:widowControl w:val="0"/>
              <w:spacing w:line="240" w:lineRule="exact"/>
              <w:jc w:val="center"/>
              <w:rPr>
                <w:color w:val="000000"/>
                <w:sz w:val="22"/>
                <w:szCs w:val="22"/>
              </w:rPr>
            </w:pPr>
          </w:p>
        </w:tc>
        <w:tc>
          <w:tcPr>
            <w:tcW w:w="1037" w:type="dxa"/>
            <w:vAlign w:val="bottom"/>
          </w:tcPr>
          <w:p w14:paraId="43F9DFD7"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.630</w:t>
            </w:r>
          </w:p>
        </w:tc>
        <w:tc>
          <w:tcPr>
            <w:tcW w:w="1038" w:type="dxa"/>
            <w:vAlign w:val="bottom"/>
          </w:tcPr>
          <w:p w14:paraId="640D219B" w14:textId="77777777" w:rsidR="00E5414C" w:rsidRPr="00036B9B" w:rsidRDefault="00E5414C" w:rsidP="007A723B">
            <w:pPr>
              <w:widowControl w:val="0"/>
              <w:spacing w:line="240" w:lineRule="exact"/>
              <w:jc w:val="center"/>
              <w:rPr>
                <w:color w:val="000000"/>
                <w:sz w:val="22"/>
                <w:szCs w:val="22"/>
              </w:rPr>
            </w:pPr>
          </w:p>
        </w:tc>
        <w:tc>
          <w:tcPr>
            <w:tcW w:w="1037" w:type="dxa"/>
            <w:vAlign w:val="bottom"/>
          </w:tcPr>
          <w:p w14:paraId="66CF23BA" w14:textId="77777777" w:rsidR="00E5414C" w:rsidRPr="00036B9B" w:rsidRDefault="00E5414C" w:rsidP="007A723B">
            <w:pPr>
              <w:widowControl w:val="0"/>
              <w:spacing w:line="240" w:lineRule="exact"/>
              <w:jc w:val="center"/>
              <w:rPr>
                <w:color w:val="000000"/>
                <w:sz w:val="22"/>
                <w:szCs w:val="22"/>
              </w:rPr>
            </w:pPr>
          </w:p>
        </w:tc>
        <w:tc>
          <w:tcPr>
            <w:tcW w:w="1038" w:type="dxa"/>
            <w:gridSpan w:val="2"/>
            <w:vAlign w:val="bottom"/>
          </w:tcPr>
          <w:p w14:paraId="339A9068" w14:textId="77777777" w:rsidR="00E5414C" w:rsidRPr="00036B9B" w:rsidRDefault="00E5414C" w:rsidP="007A723B">
            <w:pPr>
              <w:widowControl w:val="0"/>
              <w:spacing w:line="240" w:lineRule="exact"/>
              <w:jc w:val="center"/>
              <w:rPr>
                <w:color w:val="000000"/>
                <w:sz w:val="22"/>
                <w:szCs w:val="22"/>
              </w:rPr>
            </w:pPr>
          </w:p>
        </w:tc>
      </w:tr>
      <w:tr w:rsidR="00E5414C" w:rsidRPr="00036B9B" w14:paraId="053E83C9" w14:textId="77777777" w:rsidTr="00701A37">
        <w:tc>
          <w:tcPr>
            <w:tcW w:w="3261" w:type="dxa"/>
            <w:vAlign w:val="bottom"/>
          </w:tcPr>
          <w:p w14:paraId="39DDF3A1" w14:textId="77777777" w:rsidR="00E5414C" w:rsidRPr="00036B9B" w:rsidRDefault="00E5414C" w:rsidP="007A723B">
            <w:pPr>
              <w:widowControl w:val="0"/>
              <w:spacing w:line="240" w:lineRule="exact"/>
              <w:rPr>
                <w:color w:val="000000"/>
                <w:sz w:val="22"/>
                <w:szCs w:val="22"/>
              </w:rPr>
            </w:pPr>
            <w:r w:rsidRPr="00036B9B">
              <w:rPr>
                <w:color w:val="000000"/>
                <w:sz w:val="22"/>
                <w:szCs w:val="22"/>
              </w:rPr>
              <w:t>Competence satisfaction (CS)</w:t>
            </w:r>
          </w:p>
        </w:tc>
        <w:tc>
          <w:tcPr>
            <w:tcW w:w="1037" w:type="dxa"/>
          </w:tcPr>
          <w:p w14:paraId="12D83C3C" w14:textId="77777777" w:rsidR="00E5414C" w:rsidRPr="00036B9B" w:rsidRDefault="00E5414C" w:rsidP="007A723B">
            <w:pPr>
              <w:widowControl w:val="0"/>
              <w:spacing w:line="240" w:lineRule="exact"/>
              <w:jc w:val="center"/>
              <w:rPr>
                <w:color w:val="000000"/>
                <w:sz w:val="22"/>
                <w:szCs w:val="22"/>
              </w:rPr>
            </w:pPr>
          </w:p>
        </w:tc>
        <w:tc>
          <w:tcPr>
            <w:tcW w:w="1037" w:type="dxa"/>
            <w:vAlign w:val="bottom"/>
          </w:tcPr>
          <w:p w14:paraId="0C8B8DFC" w14:textId="77777777" w:rsidR="00E5414C" w:rsidRPr="00036B9B" w:rsidRDefault="00E5414C" w:rsidP="007A723B">
            <w:pPr>
              <w:widowControl w:val="0"/>
              <w:spacing w:line="240" w:lineRule="exact"/>
              <w:jc w:val="center"/>
              <w:rPr>
                <w:color w:val="000000"/>
                <w:sz w:val="22"/>
                <w:szCs w:val="22"/>
              </w:rPr>
            </w:pPr>
          </w:p>
        </w:tc>
        <w:tc>
          <w:tcPr>
            <w:tcW w:w="1038" w:type="dxa"/>
            <w:vAlign w:val="bottom"/>
          </w:tcPr>
          <w:p w14:paraId="60D2BB43" w14:textId="77777777" w:rsidR="00E5414C" w:rsidRPr="00036B9B" w:rsidRDefault="00E5414C" w:rsidP="007A723B">
            <w:pPr>
              <w:widowControl w:val="0"/>
              <w:spacing w:line="240" w:lineRule="exact"/>
              <w:jc w:val="center"/>
              <w:rPr>
                <w:color w:val="000000"/>
                <w:sz w:val="22"/>
                <w:szCs w:val="22"/>
              </w:rPr>
            </w:pPr>
          </w:p>
        </w:tc>
        <w:tc>
          <w:tcPr>
            <w:tcW w:w="1037" w:type="dxa"/>
            <w:gridSpan w:val="2"/>
          </w:tcPr>
          <w:p w14:paraId="0F66D475" w14:textId="77777777" w:rsidR="00E5414C" w:rsidRPr="00036B9B" w:rsidRDefault="00E5414C" w:rsidP="007A723B">
            <w:pPr>
              <w:widowControl w:val="0"/>
              <w:spacing w:line="240" w:lineRule="exact"/>
              <w:jc w:val="center"/>
              <w:rPr>
                <w:b/>
                <w:bCs/>
                <w:color w:val="000000"/>
                <w:sz w:val="22"/>
                <w:szCs w:val="22"/>
              </w:rPr>
            </w:pPr>
          </w:p>
        </w:tc>
        <w:tc>
          <w:tcPr>
            <w:tcW w:w="1037" w:type="dxa"/>
            <w:vAlign w:val="bottom"/>
          </w:tcPr>
          <w:p w14:paraId="76F13B2E" w14:textId="77777777" w:rsidR="00E5414C" w:rsidRPr="00036B9B" w:rsidRDefault="00E5414C" w:rsidP="007A723B">
            <w:pPr>
              <w:widowControl w:val="0"/>
              <w:spacing w:line="240" w:lineRule="exact"/>
              <w:jc w:val="center"/>
              <w:rPr>
                <w:b/>
                <w:bCs/>
                <w:color w:val="000000"/>
                <w:sz w:val="22"/>
                <w:szCs w:val="22"/>
              </w:rPr>
            </w:pPr>
          </w:p>
        </w:tc>
        <w:tc>
          <w:tcPr>
            <w:tcW w:w="1038" w:type="dxa"/>
            <w:vAlign w:val="bottom"/>
          </w:tcPr>
          <w:p w14:paraId="1F785A22" w14:textId="77777777" w:rsidR="00E5414C" w:rsidRPr="00036B9B" w:rsidRDefault="00E5414C" w:rsidP="007A723B">
            <w:pPr>
              <w:widowControl w:val="0"/>
              <w:spacing w:line="240" w:lineRule="exact"/>
              <w:jc w:val="center"/>
              <w:rPr>
                <w:color w:val="000000"/>
                <w:sz w:val="22"/>
                <w:szCs w:val="22"/>
              </w:rPr>
            </w:pPr>
          </w:p>
        </w:tc>
        <w:tc>
          <w:tcPr>
            <w:tcW w:w="1037" w:type="dxa"/>
            <w:vAlign w:val="bottom"/>
          </w:tcPr>
          <w:p w14:paraId="67269F18" w14:textId="77777777" w:rsidR="00E5414C" w:rsidRPr="00036B9B" w:rsidRDefault="00E5414C" w:rsidP="007A723B">
            <w:pPr>
              <w:widowControl w:val="0"/>
              <w:spacing w:line="240" w:lineRule="exact"/>
              <w:jc w:val="center"/>
              <w:rPr>
                <w:color w:val="000000"/>
                <w:sz w:val="22"/>
                <w:szCs w:val="22"/>
              </w:rPr>
            </w:pPr>
          </w:p>
        </w:tc>
        <w:tc>
          <w:tcPr>
            <w:tcW w:w="1038" w:type="dxa"/>
            <w:gridSpan w:val="2"/>
            <w:vAlign w:val="bottom"/>
          </w:tcPr>
          <w:p w14:paraId="4FB24644" w14:textId="77777777" w:rsidR="00E5414C" w:rsidRPr="00036B9B" w:rsidRDefault="00E5414C" w:rsidP="007A723B">
            <w:pPr>
              <w:widowControl w:val="0"/>
              <w:spacing w:line="240" w:lineRule="exact"/>
              <w:jc w:val="center"/>
              <w:rPr>
                <w:color w:val="000000"/>
                <w:sz w:val="22"/>
                <w:szCs w:val="22"/>
              </w:rPr>
            </w:pPr>
          </w:p>
        </w:tc>
      </w:tr>
      <w:tr w:rsidR="00E5414C" w:rsidRPr="00036B9B" w14:paraId="13D9A7B4" w14:textId="77777777" w:rsidTr="00701A37">
        <w:tc>
          <w:tcPr>
            <w:tcW w:w="3261" w:type="dxa"/>
            <w:vAlign w:val="bottom"/>
          </w:tcPr>
          <w:p w14:paraId="4A526AC5" w14:textId="77777777" w:rsidR="00E5414C" w:rsidRPr="00036B9B" w:rsidRDefault="00E5414C" w:rsidP="007A723B">
            <w:pPr>
              <w:widowControl w:val="0"/>
              <w:spacing w:line="240" w:lineRule="exact"/>
              <w:rPr>
                <w:sz w:val="22"/>
                <w:szCs w:val="22"/>
              </w:rPr>
            </w:pPr>
            <w:r w:rsidRPr="00036B9B">
              <w:rPr>
                <w:sz w:val="22"/>
                <w:szCs w:val="22"/>
              </w:rPr>
              <w:t>Item 2</w:t>
            </w:r>
          </w:p>
        </w:tc>
        <w:tc>
          <w:tcPr>
            <w:tcW w:w="1037" w:type="dxa"/>
            <w:vAlign w:val="bottom"/>
          </w:tcPr>
          <w:p w14:paraId="56D6DC9C"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.525</w:t>
            </w:r>
          </w:p>
        </w:tc>
        <w:tc>
          <w:tcPr>
            <w:tcW w:w="1037" w:type="dxa"/>
            <w:vAlign w:val="bottom"/>
          </w:tcPr>
          <w:p w14:paraId="0BDA2CBC" w14:textId="77777777" w:rsidR="00E5414C" w:rsidRPr="00036B9B" w:rsidRDefault="00E5414C" w:rsidP="007A723B">
            <w:pPr>
              <w:widowControl w:val="0"/>
              <w:spacing w:line="240" w:lineRule="exact"/>
              <w:jc w:val="center"/>
              <w:rPr>
                <w:sz w:val="22"/>
                <w:szCs w:val="22"/>
              </w:rPr>
            </w:pPr>
            <w:r w:rsidRPr="00036B9B">
              <w:rPr>
                <w:color w:val="000000"/>
                <w:sz w:val="22"/>
                <w:szCs w:val="22"/>
              </w:rPr>
              <w:t>.487</w:t>
            </w:r>
          </w:p>
        </w:tc>
        <w:tc>
          <w:tcPr>
            <w:tcW w:w="1038" w:type="dxa"/>
            <w:vAlign w:val="bottom"/>
          </w:tcPr>
          <w:p w14:paraId="4BF2D687" w14:textId="77777777" w:rsidR="00E5414C" w:rsidRPr="00036B9B" w:rsidRDefault="00E5414C" w:rsidP="007A723B">
            <w:pPr>
              <w:widowControl w:val="0"/>
              <w:spacing w:line="240" w:lineRule="exact"/>
              <w:jc w:val="center"/>
              <w:rPr>
                <w:sz w:val="22"/>
                <w:szCs w:val="22"/>
              </w:rPr>
            </w:pPr>
            <w:r w:rsidRPr="00036B9B">
              <w:rPr>
                <w:color w:val="000000"/>
                <w:sz w:val="22"/>
                <w:szCs w:val="22"/>
              </w:rPr>
              <w:t>.487</w:t>
            </w:r>
          </w:p>
        </w:tc>
        <w:tc>
          <w:tcPr>
            <w:tcW w:w="1037" w:type="dxa"/>
            <w:gridSpan w:val="2"/>
            <w:vAlign w:val="bottom"/>
          </w:tcPr>
          <w:p w14:paraId="3E1CD5A8" w14:textId="77777777" w:rsidR="00E5414C" w:rsidRPr="00036B9B" w:rsidRDefault="00E5414C" w:rsidP="007A723B">
            <w:pPr>
              <w:widowControl w:val="0"/>
              <w:spacing w:line="240" w:lineRule="exact"/>
              <w:jc w:val="center"/>
              <w:rPr>
                <w:color w:val="000000"/>
                <w:sz w:val="22"/>
                <w:szCs w:val="22"/>
              </w:rPr>
            </w:pPr>
            <w:r w:rsidRPr="00036B9B">
              <w:rPr>
                <w:b/>
                <w:color w:val="000000"/>
                <w:sz w:val="22"/>
                <w:szCs w:val="22"/>
              </w:rPr>
              <w:t>.468</w:t>
            </w:r>
          </w:p>
        </w:tc>
        <w:tc>
          <w:tcPr>
            <w:tcW w:w="1037" w:type="dxa"/>
            <w:vAlign w:val="bottom"/>
          </w:tcPr>
          <w:p w14:paraId="733D54FC" w14:textId="77777777" w:rsidR="00E5414C" w:rsidRPr="00036B9B" w:rsidRDefault="00E5414C" w:rsidP="007A723B">
            <w:pPr>
              <w:widowControl w:val="0"/>
              <w:spacing w:line="240" w:lineRule="exact"/>
              <w:jc w:val="center"/>
              <w:rPr>
                <w:sz w:val="22"/>
                <w:szCs w:val="22"/>
              </w:rPr>
            </w:pPr>
            <w:r w:rsidRPr="00036B9B">
              <w:rPr>
                <w:color w:val="000000"/>
                <w:sz w:val="22"/>
                <w:szCs w:val="22"/>
              </w:rPr>
              <w:t>.129</w:t>
            </w:r>
          </w:p>
        </w:tc>
        <w:tc>
          <w:tcPr>
            <w:tcW w:w="1038" w:type="dxa"/>
            <w:vAlign w:val="bottom"/>
          </w:tcPr>
          <w:p w14:paraId="12F24847" w14:textId="77777777" w:rsidR="00E5414C" w:rsidRPr="00036B9B" w:rsidRDefault="00E5414C" w:rsidP="007A723B">
            <w:pPr>
              <w:widowControl w:val="0"/>
              <w:spacing w:line="240" w:lineRule="exact"/>
              <w:jc w:val="center"/>
              <w:rPr>
                <w:sz w:val="22"/>
                <w:szCs w:val="22"/>
              </w:rPr>
            </w:pPr>
            <w:r w:rsidRPr="00036B9B">
              <w:rPr>
                <w:b/>
                <w:color w:val="000000"/>
                <w:sz w:val="22"/>
                <w:szCs w:val="22"/>
              </w:rPr>
              <w:t>.526</w:t>
            </w:r>
          </w:p>
        </w:tc>
        <w:tc>
          <w:tcPr>
            <w:tcW w:w="1037" w:type="dxa"/>
            <w:vAlign w:val="bottom"/>
          </w:tcPr>
          <w:p w14:paraId="73CB81AA" w14:textId="77777777" w:rsidR="00E5414C" w:rsidRPr="00036B9B" w:rsidRDefault="00E5414C" w:rsidP="007A723B">
            <w:pPr>
              <w:widowControl w:val="0"/>
              <w:spacing w:line="240" w:lineRule="exact"/>
              <w:jc w:val="center"/>
              <w:rPr>
                <w:sz w:val="22"/>
                <w:szCs w:val="22"/>
              </w:rPr>
            </w:pPr>
            <w:r w:rsidRPr="00036B9B">
              <w:rPr>
                <w:color w:val="000000"/>
                <w:sz w:val="22"/>
                <w:szCs w:val="22"/>
              </w:rPr>
              <w:t>.030</w:t>
            </w:r>
          </w:p>
        </w:tc>
        <w:tc>
          <w:tcPr>
            <w:tcW w:w="1038" w:type="dxa"/>
            <w:gridSpan w:val="2"/>
            <w:vAlign w:val="bottom"/>
          </w:tcPr>
          <w:p w14:paraId="613A4799" w14:textId="77777777" w:rsidR="00E5414C" w:rsidRPr="00036B9B" w:rsidRDefault="00E5414C" w:rsidP="007A723B">
            <w:pPr>
              <w:widowControl w:val="0"/>
              <w:spacing w:line="240" w:lineRule="exact"/>
              <w:jc w:val="center"/>
              <w:rPr>
                <w:sz w:val="22"/>
                <w:szCs w:val="22"/>
              </w:rPr>
            </w:pPr>
            <w:r w:rsidRPr="00036B9B">
              <w:rPr>
                <w:color w:val="000000"/>
                <w:sz w:val="22"/>
                <w:szCs w:val="22"/>
              </w:rPr>
              <w:t>.487</w:t>
            </w:r>
          </w:p>
        </w:tc>
      </w:tr>
      <w:tr w:rsidR="00E5414C" w:rsidRPr="00036B9B" w14:paraId="27F39AE1" w14:textId="77777777" w:rsidTr="00701A37">
        <w:tc>
          <w:tcPr>
            <w:tcW w:w="3261" w:type="dxa"/>
            <w:vAlign w:val="bottom"/>
          </w:tcPr>
          <w:p w14:paraId="2003662E" w14:textId="77777777" w:rsidR="00E5414C" w:rsidRPr="00036B9B" w:rsidRDefault="00E5414C" w:rsidP="007A723B">
            <w:pPr>
              <w:widowControl w:val="0"/>
              <w:spacing w:line="240" w:lineRule="exact"/>
              <w:rPr>
                <w:sz w:val="22"/>
                <w:szCs w:val="22"/>
              </w:rPr>
            </w:pPr>
            <w:r w:rsidRPr="00036B9B">
              <w:rPr>
                <w:sz w:val="22"/>
                <w:szCs w:val="22"/>
              </w:rPr>
              <w:t>Item 5</w:t>
            </w:r>
          </w:p>
        </w:tc>
        <w:tc>
          <w:tcPr>
            <w:tcW w:w="1037" w:type="dxa"/>
            <w:vAlign w:val="bottom"/>
          </w:tcPr>
          <w:p w14:paraId="3D73B89F"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.649</w:t>
            </w:r>
          </w:p>
        </w:tc>
        <w:tc>
          <w:tcPr>
            <w:tcW w:w="1037" w:type="dxa"/>
            <w:vAlign w:val="bottom"/>
          </w:tcPr>
          <w:p w14:paraId="1B7E714C" w14:textId="77777777" w:rsidR="00E5414C" w:rsidRPr="00036B9B" w:rsidRDefault="00E5414C" w:rsidP="007A723B">
            <w:pPr>
              <w:widowControl w:val="0"/>
              <w:spacing w:line="240" w:lineRule="exact"/>
              <w:jc w:val="center"/>
              <w:rPr>
                <w:sz w:val="22"/>
                <w:szCs w:val="22"/>
              </w:rPr>
            </w:pPr>
            <w:r w:rsidRPr="00036B9B">
              <w:rPr>
                <w:color w:val="000000"/>
                <w:sz w:val="22"/>
                <w:szCs w:val="22"/>
              </w:rPr>
              <w:t>.585</w:t>
            </w:r>
          </w:p>
        </w:tc>
        <w:tc>
          <w:tcPr>
            <w:tcW w:w="1038" w:type="dxa"/>
            <w:vAlign w:val="bottom"/>
          </w:tcPr>
          <w:p w14:paraId="5CCD39AA" w14:textId="77777777" w:rsidR="00E5414C" w:rsidRPr="00036B9B" w:rsidRDefault="00E5414C" w:rsidP="007A723B">
            <w:pPr>
              <w:widowControl w:val="0"/>
              <w:spacing w:line="240" w:lineRule="exact"/>
              <w:jc w:val="center"/>
              <w:rPr>
                <w:sz w:val="22"/>
                <w:szCs w:val="22"/>
              </w:rPr>
            </w:pPr>
            <w:r w:rsidRPr="00036B9B">
              <w:rPr>
                <w:color w:val="000000"/>
                <w:sz w:val="22"/>
                <w:szCs w:val="22"/>
              </w:rPr>
              <w:t>.237</w:t>
            </w:r>
          </w:p>
        </w:tc>
        <w:tc>
          <w:tcPr>
            <w:tcW w:w="1037" w:type="dxa"/>
            <w:gridSpan w:val="2"/>
            <w:vAlign w:val="bottom"/>
          </w:tcPr>
          <w:p w14:paraId="482A0C6B" w14:textId="77777777" w:rsidR="00E5414C" w:rsidRPr="00036B9B" w:rsidRDefault="00E5414C" w:rsidP="007A723B">
            <w:pPr>
              <w:widowControl w:val="0"/>
              <w:spacing w:line="240" w:lineRule="exact"/>
              <w:jc w:val="center"/>
              <w:rPr>
                <w:color w:val="000000"/>
                <w:sz w:val="22"/>
                <w:szCs w:val="22"/>
              </w:rPr>
            </w:pPr>
            <w:r w:rsidRPr="00036B9B">
              <w:rPr>
                <w:b/>
                <w:color w:val="000000"/>
                <w:sz w:val="22"/>
                <w:szCs w:val="22"/>
              </w:rPr>
              <w:t>.598</w:t>
            </w:r>
          </w:p>
        </w:tc>
        <w:tc>
          <w:tcPr>
            <w:tcW w:w="1037" w:type="dxa"/>
            <w:vAlign w:val="bottom"/>
          </w:tcPr>
          <w:p w14:paraId="102B40A9" w14:textId="77777777" w:rsidR="00E5414C" w:rsidRPr="00036B9B" w:rsidRDefault="00E5414C" w:rsidP="007A723B">
            <w:pPr>
              <w:widowControl w:val="0"/>
              <w:spacing w:line="240" w:lineRule="exact"/>
              <w:jc w:val="center"/>
              <w:rPr>
                <w:sz w:val="22"/>
                <w:szCs w:val="22"/>
              </w:rPr>
            </w:pPr>
            <w:r w:rsidRPr="00036B9B">
              <w:rPr>
                <w:color w:val="000000"/>
                <w:sz w:val="22"/>
                <w:szCs w:val="22"/>
              </w:rPr>
              <w:t>.053</w:t>
            </w:r>
          </w:p>
        </w:tc>
        <w:tc>
          <w:tcPr>
            <w:tcW w:w="1038" w:type="dxa"/>
            <w:vAlign w:val="bottom"/>
          </w:tcPr>
          <w:p w14:paraId="665C5A6D" w14:textId="77777777" w:rsidR="00E5414C" w:rsidRPr="00036B9B" w:rsidRDefault="00E5414C" w:rsidP="007A723B">
            <w:pPr>
              <w:widowControl w:val="0"/>
              <w:spacing w:line="240" w:lineRule="exact"/>
              <w:jc w:val="center"/>
              <w:rPr>
                <w:sz w:val="22"/>
                <w:szCs w:val="22"/>
              </w:rPr>
            </w:pPr>
            <w:r w:rsidRPr="00036B9B">
              <w:rPr>
                <w:b/>
                <w:color w:val="000000"/>
                <w:sz w:val="22"/>
                <w:szCs w:val="22"/>
              </w:rPr>
              <w:t>.650</w:t>
            </w:r>
          </w:p>
        </w:tc>
        <w:tc>
          <w:tcPr>
            <w:tcW w:w="1037" w:type="dxa"/>
            <w:vAlign w:val="bottom"/>
          </w:tcPr>
          <w:p w14:paraId="0005E8EF" w14:textId="77777777" w:rsidR="00E5414C" w:rsidRPr="00036B9B" w:rsidRDefault="00E5414C" w:rsidP="007A723B">
            <w:pPr>
              <w:widowControl w:val="0"/>
              <w:spacing w:line="240" w:lineRule="exact"/>
              <w:jc w:val="center"/>
              <w:rPr>
                <w:sz w:val="22"/>
                <w:szCs w:val="22"/>
              </w:rPr>
            </w:pPr>
            <w:r w:rsidRPr="00036B9B">
              <w:rPr>
                <w:color w:val="000000"/>
                <w:sz w:val="22"/>
                <w:szCs w:val="22"/>
              </w:rPr>
              <w:t>.147</w:t>
            </w:r>
          </w:p>
        </w:tc>
        <w:tc>
          <w:tcPr>
            <w:tcW w:w="1038" w:type="dxa"/>
            <w:gridSpan w:val="2"/>
            <w:vAlign w:val="bottom"/>
          </w:tcPr>
          <w:p w14:paraId="7DC5CA6C" w14:textId="77777777" w:rsidR="00E5414C" w:rsidRPr="00036B9B" w:rsidRDefault="00E5414C" w:rsidP="007A723B">
            <w:pPr>
              <w:widowControl w:val="0"/>
              <w:spacing w:line="240" w:lineRule="exact"/>
              <w:jc w:val="center"/>
              <w:rPr>
                <w:sz w:val="22"/>
                <w:szCs w:val="22"/>
              </w:rPr>
            </w:pPr>
            <w:r w:rsidRPr="00036B9B">
              <w:rPr>
                <w:color w:val="000000"/>
                <w:sz w:val="22"/>
                <w:szCs w:val="22"/>
              </w:rPr>
              <w:t>.195</w:t>
            </w:r>
          </w:p>
        </w:tc>
      </w:tr>
      <w:tr w:rsidR="00E5414C" w:rsidRPr="00036B9B" w14:paraId="682260FA" w14:textId="77777777" w:rsidTr="00701A37">
        <w:tc>
          <w:tcPr>
            <w:tcW w:w="3261" w:type="dxa"/>
            <w:vAlign w:val="bottom"/>
          </w:tcPr>
          <w:p w14:paraId="478984ED" w14:textId="77777777" w:rsidR="00E5414C" w:rsidRPr="00036B9B" w:rsidRDefault="00E5414C" w:rsidP="007A723B">
            <w:pPr>
              <w:widowControl w:val="0"/>
              <w:spacing w:line="240" w:lineRule="exact"/>
              <w:rPr>
                <w:sz w:val="22"/>
                <w:szCs w:val="22"/>
              </w:rPr>
            </w:pPr>
            <w:r w:rsidRPr="00036B9B">
              <w:rPr>
                <w:sz w:val="22"/>
                <w:szCs w:val="22"/>
              </w:rPr>
              <w:t>Item 8</w:t>
            </w:r>
          </w:p>
        </w:tc>
        <w:tc>
          <w:tcPr>
            <w:tcW w:w="1037" w:type="dxa"/>
            <w:vAlign w:val="bottom"/>
          </w:tcPr>
          <w:p w14:paraId="01BD541D"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.484</w:t>
            </w:r>
          </w:p>
        </w:tc>
        <w:tc>
          <w:tcPr>
            <w:tcW w:w="1037" w:type="dxa"/>
            <w:vAlign w:val="bottom"/>
          </w:tcPr>
          <w:p w14:paraId="5750921C" w14:textId="77777777" w:rsidR="00E5414C" w:rsidRPr="00036B9B" w:rsidRDefault="00E5414C" w:rsidP="007A723B">
            <w:pPr>
              <w:widowControl w:val="0"/>
              <w:spacing w:line="240" w:lineRule="exact"/>
              <w:jc w:val="center"/>
              <w:rPr>
                <w:sz w:val="22"/>
                <w:szCs w:val="22"/>
              </w:rPr>
            </w:pPr>
            <w:r w:rsidRPr="00036B9B">
              <w:rPr>
                <w:color w:val="000000"/>
                <w:sz w:val="22"/>
                <w:szCs w:val="22"/>
              </w:rPr>
              <w:t>.713</w:t>
            </w:r>
          </w:p>
        </w:tc>
        <w:tc>
          <w:tcPr>
            <w:tcW w:w="1038" w:type="dxa"/>
            <w:vAlign w:val="bottom"/>
          </w:tcPr>
          <w:p w14:paraId="49021125" w14:textId="77777777" w:rsidR="00E5414C" w:rsidRPr="00036B9B" w:rsidRDefault="00E5414C" w:rsidP="007A723B">
            <w:pPr>
              <w:widowControl w:val="0"/>
              <w:spacing w:line="240" w:lineRule="exact"/>
              <w:jc w:val="center"/>
              <w:rPr>
                <w:sz w:val="22"/>
                <w:szCs w:val="22"/>
              </w:rPr>
            </w:pPr>
            <w:r w:rsidRPr="00036B9B">
              <w:rPr>
                <w:color w:val="000000"/>
                <w:sz w:val="22"/>
                <w:szCs w:val="22"/>
              </w:rPr>
              <w:t>.257</w:t>
            </w:r>
          </w:p>
        </w:tc>
        <w:tc>
          <w:tcPr>
            <w:tcW w:w="1037" w:type="dxa"/>
            <w:gridSpan w:val="2"/>
            <w:vAlign w:val="bottom"/>
          </w:tcPr>
          <w:p w14:paraId="6F58822B" w14:textId="77777777" w:rsidR="00E5414C" w:rsidRPr="00036B9B" w:rsidRDefault="00E5414C" w:rsidP="007A723B">
            <w:pPr>
              <w:widowControl w:val="0"/>
              <w:spacing w:line="240" w:lineRule="exact"/>
              <w:jc w:val="center"/>
              <w:rPr>
                <w:color w:val="000000"/>
                <w:sz w:val="22"/>
                <w:szCs w:val="22"/>
              </w:rPr>
            </w:pPr>
            <w:r w:rsidRPr="00036B9B">
              <w:rPr>
                <w:b/>
                <w:color w:val="000000"/>
                <w:sz w:val="22"/>
                <w:szCs w:val="22"/>
              </w:rPr>
              <w:t>.454</w:t>
            </w:r>
          </w:p>
        </w:tc>
        <w:tc>
          <w:tcPr>
            <w:tcW w:w="1037" w:type="dxa"/>
            <w:vAlign w:val="bottom"/>
          </w:tcPr>
          <w:p w14:paraId="3186A1A2" w14:textId="77777777" w:rsidR="00E5414C" w:rsidRPr="00036B9B" w:rsidRDefault="00E5414C" w:rsidP="007A723B">
            <w:pPr>
              <w:widowControl w:val="0"/>
              <w:spacing w:line="240" w:lineRule="exact"/>
              <w:jc w:val="center"/>
              <w:rPr>
                <w:sz w:val="22"/>
                <w:szCs w:val="22"/>
              </w:rPr>
            </w:pPr>
            <w:r w:rsidRPr="00036B9B">
              <w:rPr>
                <w:color w:val="000000"/>
                <w:sz w:val="22"/>
                <w:szCs w:val="22"/>
              </w:rPr>
              <w:t>.018</w:t>
            </w:r>
          </w:p>
        </w:tc>
        <w:tc>
          <w:tcPr>
            <w:tcW w:w="1038" w:type="dxa"/>
            <w:vAlign w:val="bottom"/>
          </w:tcPr>
          <w:p w14:paraId="14F3A0FE" w14:textId="77777777" w:rsidR="00E5414C" w:rsidRPr="00036B9B" w:rsidRDefault="00E5414C" w:rsidP="007A723B">
            <w:pPr>
              <w:widowControl w:val="0"/>
              <w:spacing w:line="240" w:lineRule="exact"/>
              <w:jc w:val="center"/>
              <w:rPr>
                <w:sz w:val="22"/>
                <w:szCs w:val="22"/>
              </w:rPr>
            </w:pPr>
            <w:r w:rsidRPr="00036B9B">
              <w:rPr>
                <w:b/>
                <w:color w:val="000000"/>
                <w:sz w:val="22"/>
                <w:szCs w:val="22"/>
              </w:rPr>
              <w:t>.718</w:t>
            </w:r>
          </w:p>
        </w:tc>
        <w:tc>
          <w:tcPr>
            <w:tcW w:w="1037" w:type="dxa"/>
            <w:vAlign w:val="bottom"/>
          </w:tcPr>
          <w:p w14:paraId="6173DB48" w14:textId="77777777" w:rsidR="00E5414C" w:rsidRPr="00036B9B" w:rsidRDefault="00E5414C" w:rsidP="007A723B">
            <w:pPr>
              <w:widowControl w:val="0"/>
              <w:spacing w:line="240" w:lineRule="exact"/>
              <w:jc w:val="center"/>
              <w:rPr>
                <w:sz w:val="22"/>
                <w:szCs w:val="22"/>
              </w:rPr>
            </w:pPr>
            <w:r w:rsidRPr="00036B9B">
              <w:rPr>
                <w:color w:val="000000"/>
                <w:sz w:val="22"/>
                <w:szCs w:val="22"/>
              </w:rPr>
              <w:t>-.053</w:t>
            </w:r>
          </w:p>
        </w:tc>
        <w:tc>
          <w:tcPr>
            <w:tcW w:w="1038" w:type="dxa"/>
            <w:gridSpan w:val="2"/>
            <w:vAlign w:val="bottom"/>
          </w:tcPr>
          <w:p w14:paraId="34B03D09" w14:textId="77777777" w:rsidR="00E5414C" w:rsidRPr="00036B9B" w:rsidRDefault="00E5414C" w:rsidP="007A723B">
            <w:pPr>
              <w:widowControl w:val="0"/>
              <w:spacing w:line="240" w:lineRule="exact"/>
              <w:jc w:val="center"/>
              <w:rPr>
                <w:sz w:val="22"/>
                <w:szCs w:val="22"/>
              </w:rPr>
            </w:pPr>
            <w:r w:rsidRPr="00036B9B">
              <w:rPr>
                <w:color w:val="000000"/>
                <w:sz w:val="22"/>
                <w:szCs w:val="22"/>
              </w:rPr>
              <w:t>.275</w:t>
            </w:r>
          </w:p>
        </w:tc>
      </w:tr>
      <w:tr w:rsidR="00E5414C" w:rsidRPr="00036B9B" w14:paraId="58D33FB9" w14:textId="77777777" w:rsidTr="00701A37">
        <w:tc>
          <w:tcPr>
            <w:tcW w:w="3261" w:type="dxa"/>
            <w:vAlign w:val="bottom"/>
          </w:tcPr>
          <w:p w14:paraId="09EF4771" w14:textId="77777777" w:rsidR="00E5414C" w:rsidRPr="00036B9B" w:rsidRDefault="00E5414C" w:rsidP="007A723B">
            <w:pPr>
              <w:widowControl w:val="0"/>
              <w:spacing w:line="240" w:lineRule="exact"/>
              <w:rPr>
                <w:sz w:val="22"/>
                <w:szCs w:val="22"/>
              </w:rPr>
            </w:pPr>
            <w:r w:rsidRPr="00036B9B">
              <w:rPr>
                <w:sz w:val="22"/>
                <w:szCs w:val="22"/>
              </w:rPr>
              <w:t>Item 10</w:t>
            </w:r>
          </w:p>
        </w:tc>
        <w:tc>
          <w:tcPr>
            <w:tcW w:w="1037" w:type="dxa"/>
            <w:vAlign w:val="bottom"/>
          </w:tcPr>
          <w:p w14:paraId="3B946DC0"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.498</w:t>
            </w:r>
          </w:p>
        </w:tc>
        <w:tc>
          <w:tcPr>
            <w:tcW w:w="1037" w:type="dxa"/>
            <w:vAlign w:val="bottom"/>
          </w:tcPr>
          <w:p w14:paraId="48434554"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.655</w:t>
            </w:r>
          </w:p>
        </w:tc>
        <w:tc>
          <w:tcPr>
            <w:tcW w:w="1038" w:type="dxa"/>
            <w:vAlign w:val="bottom"/>
          </w:tcPr>
          <w:p w14:paraId="57C7748A"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.323</w:t>
            </w:r>
          </w:p>
        </w:tc>
        <w:tc>
          <w:tcPr>
            <w:tcW w:w="1037" w:type="dxa"/>
            <w:gridSpan w:val="2"/>
            <w:vAlign w:val="bottom"/>
          </w:tcPr>
          <w:p w14:paraId="19CEC7D9" w14:textId="77777777" w:rsidR="00E5414C" w:rsidRPr="00036B9B" w:rsidRDefault="00E5414C" w:rsidP="007A723B">
            <w:pPr>
              <w:widowControl w:val="0"/>
              <w:spacing w:line="240" w:lineRule="exact"/>
              <w:jc w:val="center"/>
              <w:rPr>
                <w:color w:val="000000"/>
                <w:sz w:val="22"/>
                <w:szCs w:val="22"/>
              </w:rPr>
            </w:pPr>
            <w:r w:rsidRPr="00036B9B">
              <w:rPr>
                <w:b/>
                <w:color w:val="000000"/>
                <w:sz w:val="22"/>
                <w:szCs w:val="22"/>
              </w:rPr>
              <w:t>.463</w:t>
            </w:r>
          </w:p>
        </w:tc>
        <w:tc>
          <w:tcPr>
            <w:tcW w:w="1037" w:type="dxa"/>
            <w:vAlign w:val="bottom"/>
          </w:tcPr>
          <w:p w14:paraId="2CD59105"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.065</w:t>
            </w:r>
          </w:p>
        </w:tc>
        <w:tc>
          <w:tcPr>
            <w:tcW w:w="1038" w:type="dxa"/>
            <w:vAlign w:val="bottom"/>
          </w:tcPr>
          <w:p w14:paraId="182947B5" w14:textId="77777777" w:rsidR="00E5414C" w:rsidRPr="00036B9B" w:rsidRDefault="00E5414C" w:rsidP="007A723B">
            <w:pPr>
              <w:widowControl w:val="0"/>
              <w:spacing w:line="240" w:lineRule="exact"/>
              <w:jc w:val="center"/>
              <w:rPr>
                <w:b/>
                <w:bCs/>
                <w:color w:val="000000"/>
                <w:sz w:val="22"/>
                <w:szCs w:val="22"/>
              </w:rPr>
            </w:pPr>
            <w:r w:rsidRPr="00036B9B">
              <w:rPr>
                <w:b/>
                <w:color w:val="000000"/>
                <w:sz w:val="22"/>
                <w:szCs w:val="22"/>
              </w:rPr>
              <w:t>.685</w:t>
            </w:r>
          </w:p>
        </w:tc>
        <w:tc>
          <w:tcPr>
            <w:tcW w:w="1037" w:type="dxa"/>
            <w:vAlign w:val="bottom"/>
          </w:tcPr>
          <w:p w14:paraId="02B0AAE6"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-.169</w:t>
            </w:r>
          </w:p>
        </w:tc>
        <w:tc>
          <w:tcPr>
            <w:tcW w:w="1038" w:type="dxa"/>
            <w:gridSpan w:val="2"/>
            <w:vAlign w:val="bottom"/>
          </w:tcPr>
          <w:p w14:paraId="4E98D940"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.284</w:t>
            </w:r>
          </w:p>
        </w:tc>
      </w:tr>
      <w:tr w:rsidR="00E5414C" w:rsidRPr="00036B9B" w14:paraId="620487B3" w14:textId="77777777" w:rsidTr="00701A37">
        <w:tc>
          <w:tcPr>
            <w:tcW w:w="3261" w:type="dxa"/>
            <w:vAlign w:val="bottom"/>
          </w:tcPr>
          <w:p w14:paraId="3B407406" w14:textId="77777777" w:rsidR="00E5414C" w:rsidRPr="00036B9B" w:rsidRDefault="00E5414C" w:rsidP="007A723B">
            <w:pPr>
              <w:widowControl w:val="0"/>
              <w:spacing w:line="240" w:lineRule="exact"/>
              <w:rPr>
                <w:color w:val="000000"/>
                <w:sz w:val="22"/>
                <w:szCs w:val="22"/>
              </w:rPr>
            </w:pPr>
            <w:r w:rsidRPr="00036B9B">
              <w:rPr>
                <w:color w:val="000000" w:themeColor="text1"/>
                <w:sz w:val="22"/>
                <w:szCs w:val="22"/>
              </w:rPr>
              <w:t>ω</w:t>
            </w:r>
          </w:p>
        </w:tc>
        <w:tc>
          <w:tcPr>
            <w:tcW w:w="1037" w:type="dxa"/>
          </w:tcPr>
          <w:p w14:paraId="32AFDF86" w14:textId="77777777" w:rsidR="00E5414C" w:rsidRPr="00036B9B" w:rsidRDefault="00E5414C" w:rsidP="007A723B">
            <w:pPr>
              <w:widowControl w:val="0"/>
              <w:spacing w:line="240" w:lineRule="exact"/>
              <w:jc w:val="center"/>
              <w:rPr>
                <w:color w:val="000000"/>
                <w:sz w:val="22"/>
                <w:szCs w:val="22"/>
              </w:rPr>
            </w:pPr>
          </w:p>
        </w:tc>
        <w:tc>
          <w:tcPr>
            <w:tcW w:w="1037" w:type="dxa"/>
            <w:vAlign w:val="bottom"/>
          </w:tcPr>
          <w:p w14:paraId="201EED40"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.820</w:t>
            </w:r>
          </w:p>
        </w:tc>
        <w:tc>
          <w:tcPr>
            <w:tcW w:w="1038" w:type="dxa"/>
            <w:vAlign w:val="bottom"/>
          </w:tcPr>
          <w:p w14:paraId="5D80745C" w14:textId="77777777" w:rsidR="00E5414C" w:rsidRPr="00036B9B" w:rsidRDefault="00E5414C" w:rsidP="007A723B">
            <w:pPr>
              <w:widowControl w:val="0"/>
              <w:spacing w:line="240" w:lineRule="exact"/>
              <w:jc w:val="center"/>
              <w:rPr>
                <w:color w:val="000000"/>
                <w:sz w:val="22"/>
                <w:szCs w:val="22"/>
              </w:rPr>
            </w:pPr>
          </w:p>
        </w:tc>
        <w:tc>
          <w:tcPr>
            <w:tcW w:w="1037" w:type="dxa"/>
            <w:gridSpan w:val="2"/>
          </w:tcPr>
          <w:p w14:paraId="23FCCB89" w14:textId="77777777" w:rsidR="00E5414C" w:rsidRPr="00036B9B" w:rsidRDefault="00E5414C" w:rsidP="007A723B">
            <w:pPr>
              <w:widowControl w:val="0"/>
              <w:spacing w:line="240" w:lineRule="exact"/>
              <w:jc w:val="center"/>
              <w:rPr>
                <w:color w:val="000000"/>
                <w:sz w:val="22"/>
                <w:szCs w:val="22"/>
              </w:rPr>
            </w:pPr>
          </w:p>
        </w:tc>
        <w:tc>
          <w:tcPr>
            <w:tcW w:w="1037" w:type="dxa"/>
            <w:vAlign w:val="bottom"/>
          </w:tcPr>
          <w:p w14:paraId="3418FFA4" w14:textId="77777777" w:rsidR="00E5414C" w:rsidRPr="00036B9B" w:rsidRDefault="00E5414C" w:rsidP="007A723B">
            <w:pPr>
              <w:widowControl w:val="0"/>
              <w:spacing w:line="240" w:lineRule="exact"/>
              <w:jc w:val="center"/>
              <w:rPr>
                <w:color w:val="000000"/>
                <w:sz w:val="22"/>
                <w:szCs w:val="22"/>
              </w:rPr>
            </w:pPr>
          </w:p>
        </w:tc>
        <w:tc>
          <w:tcPr>
            <w:tcW w:w="1038" w:type="dxa"/>
            <w:vAlign w:val="bottom"/>
          </w:tcPr>
          <w:p w14:paraId="3E140B3F"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.843</w:t>
            </w:r>
          </w:p>
        </w:tc>
        <w:tc>
          <w:tcPr>
            <w:tcW w:w="1037" w:type="dxa"/>
            <w:vAlign w:val="bottom"/>
          </w:tcPr>
          <w:p w14:paraId="22005378" w14:textId="77777777" w:rsidR="00E5414C" w:rsidRPr="00036B9B" w:rsidRDefault="00E5414C" w:rsidP="007A723B">
            <w:pPr>
              <w:widowControl w:val="0"/>
              <w:spacing w:line="240" w:lineRule="exact"/>
              <w:jc w:val="center"/>
              <w:rPr>
                <w:color w:val="000000"/>
                <w:sz w:val="22"/>
                <w:szCs w:val="22"/>
              </w:rPr>
            </w:pPr>
          </w:p>
        </w:tc>
        <w:tc>
          <w:tcPr>
            <w:tcW w:w="1038" w:type="dxa"/>
            <w:gridSpan w:val="2"/>
            <w:vAlign w:val="bottom"/>
          </w:tcPr>
          <w:p w14:paraId="018EE56F" w14:textId="77777777" w:rsidR="00E5414C" w:rsidRPr="00036B9B" w:rsidRDefault="00E5414C" w:rsidP="007A723B">
            <w:pPr>
              <w:widowControl w:val="0"/>
              <w:spacing w:line="240" w:lineRule="exact"/>
              <w:jc w:val="center"/>
              <w:rPr>
                <w:color w:val="000000"/>
                <w:sz w:val="22"/>
                <w:szCs w:val="22"/>
              </w:rPr>
            </w:pPr>
          </w:p>
        </w:tc>
      </w:tr>
      <w:tr w:rsidR="00E5414C" w:rsidRPr="00036B9B" w14:paraId="5DB14F77" w14:textId="77777777" w:rsidTr="00701A37">
        <w:tc>
          <w:tcPr>
            <w:tcW w:w="3261" w:type="dxa"/>
            <w:vAlign w:val="bottom"/>
          </w:tcPr>
          <w:p w14:paraId="62D6B698" w14:textId="77777777" w:rsidR="00E5414C" w:rsidRPr="00036B9B" w:rsidRDefault="00E5414C" w:rsidP="007A723B">
            <w:pPr>
              <w:widowControl w:val="0"/>
              <w:spacing w:line="240" w:lineRule="exact"/>
              <w:rPr>
                <w:color w:val="000000"/>
                <w:sz w:val="22"/>
                <w:szCs w:val="22"/>
              </w:rPr>
            </w:pPr>
            <w:r w:rsidRPr="00036B9B">
              <w:rPr>
                <w:color w:val="000000"/>
                <w:sz w:val="22"/>
                <w:szCs w:val="22"/>
              </w:rPr>
              <w:t>Relatedness satisfaction (RS)</w:t>
            </w:r>
          </w:p>
        </w:tc>
        <w:tc>
          <w:tcPr>
            <w:tcW w:w="1037" w:type="dxa"/>
          </w:tcPr>
          <w:p w14:paraId="6227BEFB" w14:textId="77777777" w:rsidR="00E5414C" w:rsidRPr="00036B9B" w:rsidRDefault="00E5414C" w:rsidP="007A723B">
            <w:pPr>
              <w:widowControl w:val="0"/>
              <w:spacing w:line="240" w:lineRule="exact"/>
              <w:jc w:val="center"/>
              <w:rPr>
                <w:color w:val="000000"/>
                <w:sz w:val="22"/>
                <w:szCs w:val="22"/>
              </w:rPr>
            </w:pPr>
          </w:p>
        </w:tc>
        <w:tc>
          <w:tcPr>
            <w:tcW w:w="1037" w:type="dxa"/>
            <w:vAlign w:val="bottom"/>
          </w:tcPr>
          <w:p w14:paraId="29D69441" w14:textId="77777777" w:rsidR="00E5414C" w:rsidRPr="00036B9B" w:rsidRDefault="00E5414C" w:rsidP="007A723B">
            <w:pPr>
              <w:widowControl w:val="0"/>
              <w:spacing w:line="240" w:lineRule="exact"/>
              <w:jc w:val="center"/>
              <w:rPr>
                <w:color w:val="000000"/>
                <w:sz w:val="22"/>
                <w:szCs w:val="22"/>
              </w:rPr>
            </w:pPr>
          </w:p>
        </w:tc>
        <w:tc>
          <w:tcPr>
            <w:tcW w:w="1038" w:type="dxa"/>
            <w:vAlign w:val="bottom"/>
          </w:tcPr>
          <w:p w14:paraId="280238C3" w14:textId="77777777" w:rsidR="00E5414C" w:rsidRPr="00036B9B" w:rsidRDefault="00E5414C" w:rsidP="007A723B">
            <w:pPr>
              <w:widowControl w:val="0"/>
              <w:spacing w:line="240" w:lineRule="exact"/>
              <w:jc w:val="center"/>
              <w:rPr>
                <w:color w:val="000000"/>
                <w:sz w:val="22"/>
                <w:szCs w:val="22"/>
              </w:rPr>
            </w:pPr>
          </w:p>
        </w:tc>
        <w:tc>
          <w:tcPr>
            <w:tcW w:w="1037" w:type="dxa"/>
            <w:gridSpan w:val="2"/>
          </w:tcPr>
          <w:p w14:paraId="78485EB0" w14:textId="77777777" w:rsidR="00E5414C" w:rsidRPr="00036B9B" w:rsidRDefault="00E5414C" w:rsidP="007A723B">
            <w:pPr>
              <w:widowControl w:val="0"/>
              <w:spacing w:line="240" w:lineRule="exact"/>
              <w:jc w:val="center"/>
              <w:rPr>
                <w:color w:val="000000"/>
                <w:sz w:val="22"/>
                <w:szCs w:val="22"/>
              </w:rPr>
            </w:pPr>
          </w:p>
        </w:tc>
        <w:tc>
          <w:tcPr>
            <w:tcW w:w="1037" w:type="dxa"/>
            <w:vAlign w:val="bottom"/>
          </w:tcPr>
          <w:p w14:paraId="0B657B94" w14:textId="77777777" w:rsidR="00E5414C" w:rsidRPr="00036B9B" w:rsidRDefault="00E5414C" w:rsidP="007A723B">
            <w:pPr>
              <w:widowControl w:val="0"/>
              <w:spacing w:line="240" w:lineRule="exact"/>
              <w:jc w:val="center"/>
              <w:rPr>
                <w:color w:val="000000"/>
                <w:sz w:val="22"/>
                <w:szCs w:val="22"/>
              </w:rPr>
            </w:pPr>
          </w:p>
        </w:tc>
        <w:tc>
          <w:tcPr>
            <w:tcW w:w="1038" w:type="dxa"/>
            <w:vAlign w:val="bottom"/>
          </w:tcPr>
          <w:p w14:paraId="4F429722" w14:textId="77777777" w:rsidR="00E5414C" w:rsidRPr="00036B9B" w:rsidRDefault="00E5414C" w:rsidP="007A723B">
            <w:pPr>
              <w:widowControl w:val="0"/>
              <w:spacing w:line="240" w:lineRule="exact"/>
              <w:jc w:val="center"/>
              <w:rPr>
                <w:b/>
                <w:bCs/>
                <w:color w:val="000000"/>
                <w:sz w:val="22"/>
                <w:szCs w:val="22"/>
              </w:rPr>
            </w:pPr>
          </w:p>
        </w:tc>
        <w:tc>
          <w:tcPr>
            <w:tcW w:w="1037" w:type="dxa"/>
            <w:vAlign w:val="bottom"/>
          </w:tcPr>
          <w:p w14:paraId="48ACE04C" w14:textId="77777777" w:rsidR="00E5414C" w:rsidRPr="00036B9B" w:rsidRDefault="00E5414C" w:rsidP="007A723B">
            <w:pPr>
              <w:widowControl w:val="0"/>
              <w:spacing w:line="240" w:lineRule="exact"/>
              <w:jc w:val="center"/>
              <w:rPr>
                <w:color w:val="000000"/>
                <w:sz w:val="22"/>
                <w:szCs w:val="22"/>
              </w:rPr>
            </w:pPr>
          </w:p>
        </w:tc>
        <w:tc>
          <w:tcPr>
            <w:tcW w:w="1038" w:type="dxa"/>
            <w:gridSpan w:val="2"/>
            <w:vAlign w:val="bottom"/>
          </w:tcPr>
          <w:p w14:paraId="2B25A17F" w14:textId="77777777" w:rsidR="00E5414C" w:rsidRPr="00036B9B" w:rsidRDefault="00E5414C" w:rsidP="007A723B">
            <w:pPr>
              <w:widowControl w:val="0"/>
              <w:spacing w:line="240" w:lineRule="exact"/>
              <w:jc w:val="center"/>
              <w:rPr>
                <w:color w:val="000000"/>
                <w:sz w:val="22"/>
                <w:szCs w:val="22"/>
              </w:rPr>
            </w:pPr>
          </w:p>
        </w:tc>
      </w:tr>
      <w:tr w:rsidR="00E5414C" w:rsidRPr="00036B9B" w14:paraId="0A7831A1" w14:textId="77777777" w:rsidTr="00701A37">
        <w:tc>
          <w:tcPr>
            <w:tcW w:w="3261" w:type="dxa"/>
            <w:vAlign w:val="bottom"/>
          </w:tcPr>
          <w:p w14:paraId="76426942" w14:textId="77777777" w:rsidR="00E5414C" w:rsidRPr="00036B9B" w:rsidRDefault="00E5414C" w:rsidP="007A723B">
            <w:pPr>
              <w:widowControl w:val="0"/>
              <w:spacing w:line="240" w:lineRule="exact"/>
              <w:rPr>
                <w:sz w:val="22"/>
                <w:szCs w:val="22"/>
              </w:rPr>
            </w:pPr>
            <w:r w:rsidRPr="00036B9B">
              <w:rPr>
                <w:sz w:val="22"/>
                <w:szCs w:val="22"/>
              </w:rPr>
              <w:t>Item 3</w:t>
            </w:r>
          </w:p>
        </w:tc>
        <w:tc>
          <w:tcPr>
            <w:tcW w:w="1037" w:type="dxa"/>
            <w:vAlign w:val="bottom"/>
          </w:tcPr>
          <w:p w14:paraId="6CCD11CB"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.700</w:t>
            </w:r>
          </w:p>
        </w:tc>
        <w:tc>
          <w:tcPr>
            <w:tcW w:w="1037" w:type="dxa"/>
            <w:vAlign w:val="bottom"/>
          </w:tcPr>
          <w:p w14:paraId="12308CAA" w14:textId="77777777" w:rsidR="00E5414C" w:rsidRPr="00036B9B" w:rsidRDefault="00E5414C" w:rsidP="007A723B">
            <w:pPr>
              <w:widowControl w:val="0"/>
              <w:spacing w:line="240" w:lineRule="exact"/>
              <w:jc w:val="center"/>
              <w:rPr>
                <w:sz w:val="22"/>
                <w:szCs w:val="22"/>
              </w:rPr>
            </w:pPr>
            <w:r w:rsidRPr="00036B9B">
              <w:rPr>
                <w:color w:val="000000"/>
                <w:sz w:val="22"/>
                <w:szCs w:val="22"/>
              </w:rPr>
              <w:t>.508</w:t>
            </w:r>
          </w:p>
        </w:tc>
        <w:tc>
          <w:tcPr>
            <w:tcW w:w="1038" w:type="dxa"/>
            <w:vAlign w:val="bottom"/>
          </w:tcPr>
          <w:p w14:paraId="6B91093B" w14:textId="77777777" w:rsidR="00E5414C" w:rsidRPr="00036B9B" w:rsidRDefault="00E5414C" w:rsidP="007A723B">
            <w:pPr>
              <w:widowControl w:val="0"/>
              <w:spacing w:line="240" w:lineRule="exact"/>
              <w:jc w:val="center"/>
              <w:rPr>
                <w:sz w:val="22"/>
                <w:szCs w:val="22"/>
              </w:rPr>
            </w:pPr>
            <w:r w:rsidRPr="00036B9B">
              <w:rPr>
                <w:color w:val="000000"/>
                <w:sz w:val="22"/>
                <w:szCs w:val="22"/>
              </w:rPr>
              <w:t>.252</w:t>
            </w:r>
          </w:p>
        </w:tc>
        <w:tc>
          <w:tcPr>
            <w:tcW w:w="1037" w:type="dxa"/>
            <w:gridSpan w:val="2"/>
            <w:vAlign w:val="bottom"/>
          </w:tcPr>
          <w:p w14:paraId="361C1478" w14:textId="77777777" w:rsidR="00E5414C" w:rsidRPr="00036B9B" w:rsidRDefault="00E5414C" w:rsidP="007A723B">
            <w:pPr>
              <w:widowControl w:val="0"/>
              <w:spacing w:line="240" w:lineRule="exact"/>
              <w:jc w:val="center"/>
              <w:rPr>
                <w:color w:val="000000"/>
                <w:sz w:val="22"/>
                <w:szCs w:val="22"/>
              </w:rPr>
            </w:pPr>
            <w:r w:rsidRPr="00036B9B">
              <w:rPr>
                <w:b/>
                <w:color w:val="000000"/>
                <w:sz w:val="22"/>
                <w:szCs w:val="22"/>
              </w:rPr>
              <w:t>.853</w:t>
            </w:r>
          </w:p>
        </w:tc>
        <w:tc>
          <w:tcPr>
            <w:tcW w:w="1037" w:type="dxa"/>
            <w:vAlign w:val="bottom"/>
          </w:tcPr>
          <w:p w14:paraId="6E4A1921" w14:textId="77777777" w:rsidR="00E5414C" w:rsidRPr="00036B9B" w:rsidRDefault="00E5414C" w:rsidP="007A723B">
            <w:pPr>
              <w:widowControl w:val="0"/>
              <w:spacing w:line="240" w:lineRule="exact"/>
              <w:jc w:val="center"/>
              <w:rPr>
                <w:sz w:val="22"/>
                <w:szCs w:val="22"/>
              </w:rPr>
            </w:pPr>
            <w:r w:rsidRPr="00036B9B">
              <w:rPr>
                <w:color w:val="000000"/>
                <w:sz w:val="22"/>
                <w:szCs w:val="22"/>
              </w:rPr>
              <w:t>-.051</w:t>
            </w:r>
          </w:p>
        </w:tc>
        <w:tc>
          <w:tcPr>
            <w:tcW w:w="1038" w:type="dxa"/>
            <w:vAlign w:val="bottom"/>
          </w:tcPr>
          <w:p w14:paraId="2BB30984" w14:textId="77777777" w:rsidR="00E5414C" w:rsidRPr="00036B9B" w:rsidRDefault="00E5414C" w:rsidP="007A723B">
            <w:pPr>
              <w:widowControl w:val="0"/>
              <w:spacing w:line="240" w:lineRule="exact"/>
              <w:jc w:val="center"/>
              <w:rPr>
                <w:sz w:val="22"/>
                <w:szCs w:val="22"/>
              </w:rPr>
            </w:pPr>
            <w:r w:rsidRPr="00036B9B">
              <w:rPr>
                <w:color w:val="000000"/>
                <w:sz w:val="22"/>
                <w:szCs w:val="22"/>
              </w:rPr>
              <w:t>-.064</w:t>
            </w:r>
          </w:p>
        </w:tc>
        <w:tc>
          <w:tcPr>
            <w:tcW w:w="1037" w:type="dxa"/>
            <w:vAlign w:val="bottom"/>
          </w:tcPr>
          <w:p w14:paraId="0E80D09E" w14:textId="77777777" w:rsidR="00E5414C" w:rsidRPr="00036B9B" w:rsidRDefault="00E5414C" w:rsidP="007A723B">
            <w:pPr>
              <w:widowControl w:val="0"/>
              <w:spacing w:line="240" w:lineRule="exact"/>
              <w:jc w:val="center"/>
              <w:rPr>
                <w:sz w:val="22"/>
                <w:szCs w:val="22"/>
              </w:rPr>
            </w:pPr>
            <w:r w:rsidRPr="00036B9B">
              <w:rPr>
                <w:b/>
                <w:color w:val="000000"/>
                <w:sz w:val="22"/>
                <w:szCs w:val="22"/>
              </w:rPr>
              <w:t>.040</w:t>
            </w:r>
          </w:p>
        </w:tc>
        <w:tc>
          <w:tcPr>
            <w:tcW w:w="1038" w:type="dxa"/>
            <w:gridSpan w:val="2"/>
            <w:vAlign w:val="bottom"/>
          </w:tcPr>
          <w:p w14:paraId="7ECFF1B2" w14:textId="77777777" w:rsidR="00E5414C" w:rsidRPr="00036B9B" w:rsidRDefault="00E5414C" w:rsidP="007A723B">
            <w:pPr>
              <w:widowControl w:val="0"/>
              <w:spacing w:line="240" w:lineRule="exact"/>
              <w:jc w:val="center"/>
              <w:rPr>
                <w:sz w:val="22"/>
                <w:szCs w:val="22"/>
              </w:rPr>
            </w:pPr>
            <w:r w:rsidRPr="00036B9B">
              <w:rPr>
                <w:color w:val="000000"/>
                <w:sz w:val="22"/>
                <w:szCs w:val="22"/>
              </w:rPr>
              <w:t>.264</w:t>
            </w:r>
          </w:p>
        </w:tc>
      </w:tr>
      <w:tr w:rsidR="00E5414C" w:rsidRPr="00036B9B" w14:paraId="1EDD5F0D" w14:textId="77777777" w:rsidTr="00701A37">
        <w:tc>
          <w:tcPr>
            <w:tcW w:w="3261" w:type="dxa"/>
            <w:vAlign w:val="bottom"/>
          </w:tcPr>
          <w:p w14:paraId="4014999F" w14:textId="77777777" w:rsidR="00E5414C" w:rsidRPr="00036B9B" w:rsidRDefault="00E5414C" w:rsidP="007A723B">
            <w:pPr>
              <w:widowControl w:val="0"/>
              <w:spacing w:line="240" w:lineRule="exact"/>
              <w:rPr>
                <w:sz w:val="22"/>
                <w:szCs w:val="22"/>
              </w:rPr>
            </w:pPr>
            <w:r w:rsidRPr="00036B9B">
              <w:rPr>
                <w:sz w:val="22"/>
                <w:szCs w:val="22"/>
              </w:rPr>
              <w:t>Item 6</w:t>
            </w:r>
          </w:p>
        </w:tc>
        <w:tc>
          <w:tcPr>
            <w:tcW w:w="1037" w:type="dxa"/>
            <w:vAlign w:val="bottom"/>
          </w:tcPr>
          <w:p w14:paraId="71564213"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.643</w:t>
            </w:r>
          </w:p>
        </w:tc>
        <w:tc>
          <w:tcPr>
            <w:tcW w:w="1037" w:type="dxa"/>
            <w:vAlign w:val="bottom"/>
          </w:tcPr>
          <w:p w14:paraId="1531C086" w14:textId="77777777" w:rsidR="00E5414C" w:rsidRPr="00036B9B" w:rsidRDefault="00E5414C" w:rsidP="007A723B">
            <w:pPr>
              <w:widowControl w:val="0"/>
              <w:spacing w:line="240" w:lineRule="exact"/>
              <w:jc w:val="center"/>
              <w:rPr>
                <w:sz w:val="22"/>
                <w:szCs w:val="22"/>
              </w:rPr>
            </w:pPr>
            <w:r w:rsidRPr="00036B9B">
              <w:rPr>
                <w:color w:val="000000"/>
                <w:sz w:val="22"/>
                <w:szCs w:val="22"/>
              </w:rPr>
              <w:t>.536</w:t>
            </w:r>
          </w:p>
        </w:tc>
        <w:tc>
          <w:tcPr>
            <w:tcW w:w="1038" w:type="dxa"/>
            <w:vAlign w:val="bottom"/>
          </w:tcPr>
          <w:p w14:paraId="30B3A4A1" w14:textId="77777777" w:rsidR="00E5414C" w:rsidRPr="00036B9B" w:rsidRDefault="00E5414C" w:rsidP="007A723B">
            <w:pPr>
              <w:widowControl w:val="0"/>
              <w:spacing w:line="240" w:lineRule="exact"/>
              <w:jc w:val="center"/>
              <w:rPr>
                <w:sz w:val="22"/>
                <w:szCs w:val="22"/>
              </w:rPr>
            </w:pPr>
            <w:r w:rsidRPr="00036B9B">
              <w:rPr>
                <w:color w:val="000000"/>
                <w:sz w:val="22"/>
                <w:szCs w:val="22"/>
              </w:rPr>
              <w:t>.299</w:t>
            </w:r>
          </w:p>
        </w:tc>
        <w:tc>
          <w:tcPr>
            <w:tcW w:w="1037" w:type="dxa"/>
            <w:gridSpan w:val="2"/>
            <w:vAlign w:val="bottom"/>
          </w:tcPr>
          <w:p w14:paraId="76BF870E" w14:textId="77777777" w:rsidR="00E5414C" w:rsidRPr="00036B9B" w:rsidRDefault="00E5414C" w:rsidP="007A723B">
            <w:pPr>
              <w:widowControl w:val="0"/>
              <w:spacing w:line="240" w:lineRule="exact"/>
              <w:jc w:val="center"/>
              <w:rPr>
                <w:color w:val="000000"/>
                <w:sz w:val="22"/>
                <w:szCs w:val="22"/>
              </w:rPr>
            </w:pPr>
            <w:r w:rsidRPr="00036B9B">
              <w:rPr>
                <w:b/>
                <w:color w:val="000000"/>
                <w:sz w:val="22"/>
                <w:szCs w:val="22"/>
              </w:rPr>
              <w:t>.832</w:t>
            </w:r>
          </w:p>
        </w:tc>
        <w:tc>
          <w:tcPr>
            <w:tcW w:w="1037" w:type="dxa"/>
            <w:vAlign w:val="bottom"/>
          </w:tcPr>
          <w:p w14:paraId="2CAD2ABC" w14:textId="77777777" w:rsidR="00E5414C" w:rsidRPr="00036B9B" w:rsidRDefault="00E5414C" w:rsidP="007A723B">
            <w:pPr>
              <w:widowControl w:val="0"/>
              <w:spacing w:line="240" w:lineRule="exact"/>
              <w:jc w:val="center"/>
              <w:rPr>
                <w:sz w:val="22"/>
                <w:szCs w:val="22"/>
              </w:rPr>
            </w:pPr>
            <w:r w:rsidRPr="00036B9B">
              <w:rPr>
                <w:color w:val="000000"/>
                <w:sz w:val="22"/>
                <w:szCs w:val="22"/>
              </w:rPr>
              <w:t>-.064</w:t>
            </w:r>
          </w:p>
        </w:tc>
        <w:tc>
          <w:tcPr>
            <w:tcW w:w="1038" w:type="dxa"/>
            <w:vAlign w:val="bottom"/>
          </w:tcPr>
          <w:p w14:paraId="0A4D3183" w14:textId="77777777" w:rsidR="00E5414C" w:rsidRPr="00036B9B" w:rsidRDefault="00E5414C" w:rsidP="007A723B">
            <w:pPr>
              <w:widowControl w:val="0"/>
              <w:spacing w:line="240" w:lineRule="exact"/>
              <w:jc w:val="center"/>
              <w:rPr>
                <w:sz w:val="22"/>
                <w:szCs w:val="22"/>
              </w:rPr>
            </w:pPr>
            <w:r w:rsidRPr="00036B9B">
              <w:rPr>
                <w:color w:val="000000"/>
                <w:sz w:val="22"/>
                <w:szCs w:val="22"/>
              </w:rPr>
              <w:t>-.132</w:t>
            </w:r>
          </w:p>
        </w:tc>
        <w:tc>
          <w:tcPr>
            <w:tcW w:w="1037" w:type="dxa"/>
            <w:vAlign w:val="bottom"/>
          </w:tcPr>
          <w:p w14:paraId="4E711F71" w14:textId="77777777" w:rsidR="00E5414C" w:rsidRPr="00036B9B" w:rsidRDefault="00E5414C" w:rsidP="007A723B">
            <w:pPr>
              <w:widowControl w:val="0"/>
              <w:spacing w:line="240" w:lineRule="exact"/>
              <w:jc w:val="center"/>
              <w:rPr>
                <w:sz w:val="22"/>
                <w:szCs w:val="22"/>
              </w:rPr>
            </w:pPr>
            <w:r w:rsidRPr="00036B9B">
              <w:rPr>
                <w:b/>
                <w:color w:val="000000"/>
                <w:sz w:val="22"/>
                <w:szCs w:val="22"/>
              </w:rPr>
              <w:t>.024</w:t>
            </w:r>
          </w:p>
        </w:tc>
        <w:tc>
          <w:tcPr>
            <w:tcW w:w="1038" w:type="dxa"/>
            <w:gridSpan w:val="2"/>
            <w:vAlign w:val="bottom"/>
          </w:tcPr>
          <w:p w14:paraId="64D01C5F" w14:textId="77777777" w:rsidR="00E5414C" w:rsidRPr="00036B9B" w:rsidRDefault="00E5414C" w:rsidP="007A723B">
            <w:pPr>
              <w:widowControl w:val="0"/>
              <w:spacing w:line="240" w:lineRule="exact"/>
              <w:jc w:val="center"/>
              <w:rPr>
                <w:sz w:val="22"/>
                <w:szCs w:val="22"/>
              </w:rPr>
            </w:pPr>
            <w:r w:rsidRPr="00036B9B">
              <w:rPr>
                <w:color w:val="000000"/>
                <w:sz w:val="22"/>
                <w:szCs w:val="22"/>
              </w:rPr>
              <w:t>.285</w:t>
            </w:r>
          </w:p>
        </w:tc>
      </w:tr>
      <w:tr w:rsidR="00E5414C" w:rsidRPr="00036B9B" w14:paraId="6CA1192D" w14:textId="77777777" w:rsidTr="00701A37">
        <w:tc>
          <w:tcPr>
            <w:tcW w:w="3261" w:type="dxa"/>
            <w:vAlign w:val="bottom"/>
          </w:tcPr>
          <w:p w14:paraId="2D9436D6" w14:textId="77777777" w:rsidR="00E5414C" w:rsidRPr="00036B9B" w:rsidRDefault="00E5414C" w:rsidP="007A723B">
            <w:pPr>
              <w:widowControl w:val="0"/>
              <w:spacing w:line="240" w:lineRule="exact"/>
              <w:rPr>
                <w:sz w:val="22"/>
                <w:szCs w:val="22"/>
              </w:rPr>
            </w:pPr>
            <w:r w:rsidRPr="00036B9B">
              <w:rPr>
                <w:sz w:val="22"/>
                <w:szCs w:val="22"/>
              </w:rPr>
              <w:t>Item 9</w:t>
            </w:r>
          </w:p>
        </w:tc>
        <w:tc>
          <w:tcPr>
            <w:tcW w:w="1037" w:type="dxa"/>
            <w:vAlign w:val="bottom"/>
          </w:tcPr>
          <w:p w14:paraId="2A0883AA"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.466</w:t>
            </w:r>
          </w:p>
        </w:tc>
        <w:tc>
          <w:tcPr>
            <w:tcW w:w="1037" w:type="dxa"/>
            <w:vAlign w:val="bottom"/>
          </w:tcPr>
          <w:p w14:paraId="23AFD505" w14:textId="77777777" w:rsidR="00E5414C" w:rsidRPr="00036B9B" w:rsidRDefault="00E5414C" w:rsidP="007A723B">
            <w:pPr>
              <w:widowControl w:val="0"/>
              <w:spacing w:line="240" w:lineRule="exact"/>
              <w:jc w:val="center"/>
              <w:rPr>
                <w:sz w:val="22"/>
                <w:szCs w:val="22"/>
              </w:rPr>
            </w:pPr>
            <w:r w:rsidRPr="00036B9B">
              <w:rPr>
                <w:color w:val="000000"/>
                <w:sz w:val="22"/>
                <w:szCs w:val="22"/>
              </w:rPr>
              <w:t>.335</w:t>
            </w:r>
          </w:p>
        </w:tc>
        <w:tc>
          <w:tcPr>
            <w:tcW w:w="1038" w:type="dxa"/>
            <w:vAlign w:val="bottom"/>
          </w:tcPr>
          <w:p w14:paraId="2B8BE680" w14:textId="77777777" w:rsidR="00E5414C" w:rsidRPr="00036B9B" w:rsidRDefault="00E5414C" w:rsidP="007A723B">
            <w:pPr>
              <w:widowControl w:val="0"/>
              <w:spacing w:line="240" w:lineRule="exact"/>
              <w:jc w:val="center"/>
              <w:rPr>
                <w:sz w:val="22"/>
                <w:szCs w:val="22"/>
              </w:rPr>
            </w:pPr>
            <w:r w:rsidRPr="00036B9B">
              <w:rPr>
                <w:color w:val="000000"/>
                <w:sz w:val="22"/>
                <w:szCs w:val="22"/>
              </w:rPr>
              <w:t>.670</w:t>
            </w:r>
          </w:p>
        </w:tc>
        <w:tc>
          <w:tcPr>
            <w:tcW w:w="1037" w:type="dxa"/>
            <w:gridSpan w:val="2"/>
            <w:vAlign w:val="bottom"/>
          </w:tcPr>
          <w:p w14:paraId="3116937E" w14:textId="77777777" w:rsidR="00E5414C" w:rsidRPr="00036B9B" w:rsidRDefault="00E5414C" w:rsidP="007A723B">
            <w:pPr>
              <w:widowControl w:val="0"/>
              <w:spacing w:line="240" w:lineRule="exact"/>
              <w:jc w:val="center"/>
              <w:rPr>
                <w:color w:val="000000"/>
                <w:sz w:val="22"/>
                <w:szCs w:val="22"/>
              </w:rPr>
            </w:pPr>
            <w:r w:rsidRPr="00036B9B">
              <w:rPr>
                <w:b/>
                <w:color w:val="000000"/>
                <w:sz w:val="22"/>
                <w:szCs w:val="22"/>
              </w:rPr>
              <w:t>.556</w:t>
            </w:r>
          </w:p>
        </w:tc>
        <w:tc>
          <w:tcPr>
            <w:tcW w:w="1037" w:type="dxa"/>
            <w:vAlign w:val="bottom"/>
          </w:tcPr>
          <w:p w14:paraId="4A251E31" w14:textId="77777777" w:rsidR="00E5414C" w:rsidRPr="00036B9B" w:rsidRDefault="00E5414C" w:rsidP="007A723B">
            <w:pPr>
              <w:widowControl w:val="0"/>
              <w:spacing w:line="240" w:lineRule="exact"/>
              <w:jc w:val="center"/>
              <w:rPr>
                <w:sz w:val="22"/>
                <w:szCs w:val="22"/>
              </w:rPr>
            </w:pPr>
            <w:r w:rsidRPr="00036B9B">
              <w:rPr>
                <w:color w:val="000000"/>
                <w:sz w:val="22"/>
                <w:szCs w:val="22"/>
              </w:rPr>
              <w:t>-.050</w:t>
            </w:r>
          </w:p>
        </w:tc>
        <w:tc>
          <w:tcPr>
            <w:tcW w:w="1038" w:type="dxa"/>
            <w:vAlign w:val="bottom"/>
          </w:tcPr>
          <w:p w14:paraId="0D041A57" w14:textId="77777777" w:rsidR="00E5414C" w:rsidRPr="00036B9B" w:rsidRDefault="00E5414C" w:rsidP="007A723B">
            <w:pPr>
              <w:widowControl w:val="0"/>
              <w:spacing w:line="240" w:lineRule="exact"/>
              <w:jc w:val="center"/>
              <w:rPr>
                <w:sz w:val="22"/>
                <w:szCs w:val="22"/>
              </w:rPr>
            </w:pPr>
            <w:r w:rsidRPr="00036B9B">
              <w:rPr>
                <w:color w:val="000000"/>
                <w:sz w:val="22"/>
                <w:szCs w:val="22"/>
              </w:rPr>
              <w:t>-.001</w:t>
            </w:r>
          </w:p>
        </w:tc>
        <w:tc>
          <w:tcPr>
            <w:tcW w:w="1037" w:type="dxa"/>
            <w:vAlign w:val="bottom"/>
          </w:tcPr>
          <w:p w14:paraId="71733B97" w14:textId="77777777" w:rsidR="00E5414C" w:rsidRPr="00036B9B" w:rsidRDefault="00E5414C" w:rsidP="007A723B">
            <w:pPr>
              <w:widowControl w:val="0"/>
              <w:spacing w:line="240" w:lineRule="exact"/>
              <w:jc w:val="center"/>
              <w:rPr>
                <w:sz w:val="22"/>
                <w:szCs w:val="22"/>
              </w:rPr>
            </w:pPr>
            <w:r w:rsidRPr="00036B9B">
              <w:rPr>
                <w:b/>
                <w:color w:val="000000"/>
                <w:sz w:val="22"/>
                <w:szCs w:val="22"/>
              </w:rPr>
              <w:t>.555</w:t>
            </w:r>
          </w:p>
        </w:tc>
        <w:tc>
          <w:tcPr>
            <w:tcW w:w="1038" w:type="dxa"/>
            <w:gridSpan w:val="2"/>
            <w:vAlign w:val="bottom"/>
          </w:tcPr>
          <w:p w14:paraId="6CC214B3" w14:textId="77777777" w:rsidR="00E5414C" w:rsidRPr="00036B9B" w:rsidRDefault="00E5414C" w:rsidP="007A723B">
            <w:pPr>
              <w:widowControl w:val="0"/>
              <w:spacing w:line="240" w:lineRule="exact"/>
              <w:jc w:val="center"/>
              <w:rPr>
                <w:sz w:val="22"/>
                <w:szCs w:val="22"/>
              </w:rPr>
            </w:pPr>
            <w:r w:rsidRPr="00036B9B">
              <w:rPr>
                <w:color w:val="000000"/>
                <w:sz w:val="22"/>
                <w:szCs w:val="22"/>
              </w:rPr>
              <w:t>.381</w:t>
            </w:r>
          </w:p>
        </w:tc>
      </w:tr>
      <w:tr w:rsidR="00E5414C" w:rsidRPr="00036B9B" w14:paraId="4E4A3C77" w14:textId="77777777" w:rsidTr="00701A37">
        <w:tc>
          <w:tcPr>
            <w:tcW w:w="3261" w:type="dxa"/>
            <w:vAlign w:val="bottom"/>
          </w:tcPr>
          <w:p w14:paraId="7B4FC0D1" w14:textId="77777777" w:rsidR="00E5414C" w:rsidRPr="00036B9B" w:rsidRDefault="00E5414C" w:rsidP="007A723B">
            <w:pPr>
              <w:widowControl w:val="0"/>
              <w:spacing w:line="240" w:lineRule="exact"/>
              <w:rPr>
                <w:sz w:val="22"/>
                <w:szCs w:val="22"/>
              </w:rPr>
            </w:pPr>
            <w:r w:rsidRPr="00036B9B">
              <w:rPr>
                <w:color w:val="000000" w:themeColor="text1"/>
                <w:sz w:val="22"/>
                <w:szCs w:val="22"/>
              </w:rPr>
              <w:t>ω</w:t>
            </w:r>
          </w:p>
        </w:tc>
        <w:tc>
          <w:tcPr>
            <w:tcW w:w="1037" w:type="dxa"/>
          </w:tcPr>
          <w:p w14:paraId="3DA4FA4D" w14:textId="77777777" w:rsidR="00E5414C" w:rsidRPr="00036B9B" w:rsidRDefault="00E5414C" w:rsidP="007A723B">
            <w:pPr>
              <w:widowControl w:val="0"/>
              <w:spacing w:line="240" w:lineRule="exact"/>
              <w:jc w:val="center"/>
              <w:rPr>
                <w:sz w:val="22"/>
                <w:szCs w:val="22"/>
              </w:rPr>
            </w:pPr>
            <w:r w:rsidRPr="00036B9B">
              <w:rPr>
                <w:sz w:val="22"/>
                <w:szCs w:val="22"/>
              </w:rPr>
              <w:t>.915</w:t>
            </w:r>
          </w:p>
        </w:tc>
        <w:tc>
          <w:tcPr>
            <w:tcW w:w="1037" w:type="dxa"/>
            <w:vAlign w:val="bottom"/>
          </w:tcPr>
          <w:p w14:paraId="7D2336DB" w14:textId="77777777" w:rsidR="00E5414C" w:rsidRPr="00036B9B" w:rsidRDefault="00E5414C" w:rsidP="007A723B">
            <w:pPr>
              <w:widowControl w:val="0"/>
              <w:spacing w:line="240" w:lineRule="exact"/>
              <w:jc w:val="center"/>
              <w:rPr>
                <w:sz w:val="22"/>
                <w:szCs w:val="22"/>
              </w:rPr>
            </w:pPr>
            <w:r w:rsidRPr="00036B9B">
              <w:rPr>
                <w:sz w:val="22"/>
                <w:szCs w:val="22"/>
              </w:rPr>
              <w:t>.609</w:t>
            </w:r>
          </w:p>
        </w:tc>
        <w:tc>
          <w:tcPr>
            <w:tcW w:w="1038" w:type="dxa"/>
            <w:vAlign w:val="bottom"/>
          </w:tcPr>
          <w:p w14:paraId="4AFC7C6C" w14:textId="77777777" w:rsidR="00E5414C" w:rsidRPr="00036B9B" w:rsidRDefault="00E5414C" w:rsidP="007A723B">
            <w:pPr>
              <w:widowControl w:val="0"/>
              <w:spacing w:line="240" w:lineRule="exact"/>
              <w:jc w:val="center"/>
              <w:rPr>
                <w:sz w:val="22"/>
                <w:szCs w:val="22"/>
              </w:rPr>
            </w:pPr>
          </w:p>
        </w:tc>
        <w:tc>
          <w:tcPr>
            <w:tcW w:w="1037" w:type="dxa"/>
            <w:gridSpan w:val="2"/>
          </w:tcPr>
          <w:p w14:paraId="533E27A8" w14:textId="77777777" w:rsidR="00E5414C" w:rsidRPr="00036B9B" w:rsidRDefault="00E5414C" w:rsidP="007A723B">
            <w:pPr>
              <w:widowControl w:val="0"/>
              <w:spacing w:line="240" w:lineRule="exact"/>
              <w:jc w:val="center"/>
              <w:rPr>
                <w:sz w:val="22"/>
                <w:szCs w:val="22"/>
              </w:rPr>
            </w:pPr>
            <w:r w:rsidRPr="00036B9B">
              <w:rPr>
                <w:sz w:val="22"/>
                <w:szCs w:val="22"/>
              </w:rPr>
              <w:t>.920</w:t>
            </w:r>
          </w:p>
        </w:tc>
        <w:tc>
          <w:tcPr>
            <w:tcW w:w="1037" w:type="dxa"/>
            <w:vAlign w:val="bottom"/>
          </w:tcPr>
          <w:p w14:paraId="12842B81" w14:textId="77777777" w:rsidR="00E5414C" w:rsidRPr="00036B9B" w:rsidRDefault="00E5414C" w:rsidP="007A723B">
            <w:pPr>
              <w:widowControl w:val="0"/>
              <w:spacing w:line="240" w:lineRule="exact"/>
              <w:jc w:val="center"/>
              <w:rPr>
                <w:sz w:val="22"/>
                <w:szCs w:val="22"/>
              </w:rPr>
            </w:pPr>
          </w:p>
        </w:tc>
        <w:tc>
          <w:tcPr>
            <w:tcW w:w="1038" w:type="dxa"/>
            <w:vAlign w:val="bottom"/>
          </w:tcPr>
          <w:p w14:paraId="7385B4AC" w14:textId="77777777" w:rsidR="00E5414C" w:rsidRPr="00036B9B" w:rsidRDefault="00E5414C" w:rsidP="007A723B">
            <w:pPr>
              <w:widowControl w:val="0"/>
              <w:spacing w:line="240" w:lineRule="exact"/>
              <w:jc w:val="center"/>
              <w:rPr>
                <w:sz w:val="22"/>
                <w:szCs w:val="22"/>
              </w:rPr>
            </w:pPr>
          </w:p>
        </w:tc>
        <w:tc>
          <w:tcPr>
            <w:tcW w:w="1037" w:type="dxa"/>
            <w:vAlign w:val="bottom"/>
          </w:tcPr>
          <w:p w14:paraId="6B712F41" w14:textId="77777777" w:rsidR="00E5414C" w:rsidRPr="00036B9B" w:rsidRDefault="00E5414C" w:rsidP="007A723B">
            <w:pPr>
              <w:widowControl w:val="0"/>
              <w:spacing w:line="240" w:lineRule="exact"/>
              <w:jc w:val="center"/>
              <w:rPr>
                <w:sz w:val="22"/>
                <w:szCs w:val="22"/>
              </w:rPr>
            </w:pPr>
            <w:r w:rsidRPr="00036B9B">
              <w:rPr>
                <w:sz w:val="22"/>
                <w:szCs w:val="22"/>
              </w:rPr>
              <w:t>.292</w:t>
            </w:r>
          </w:p>
        </w:tc>
        <w:tc>
          <w:tcPr>
            <w:tcW w:w="1038" w:type="dxa"/>
            <w:gridSpan w:val="2"/>
            <w:vAlign w:val="bottom"/>
          </w:tcPr>
          <w:p w14:paraId="702ECBB8" w14:textId="77777777" w:rsidR="00E5414C" w:rsidRPr="00036B9B" w:rsidRDefault="00E5414C" w:rsidP="007A723B">
            <w:pPr>
              <w:widowControl w:val="0"/>
              <w:spacing w:line="240" w:lineRule="exact"/>
              <w:jc w:val="center"/>
              <w:rPr>
                <w:sz w:val="22"/>
                <w:szCs w:val="22"/>
              </w:rPr>
            </w:pPr>
          </w:p>
        </w:tc>
      </w:tr>
    </w:tbl>
    <w:p w14:paraId="10FE8D5B" w14:textId="77777777" w:rsidR="00E5414C" w:rsidRPr="00036B9B" w:rsidRDefault="00E5414C" w:rsidP="007A723B">
      <w:pPr>
        <w:widowControl w:val="0"/>
        <w:rPr>
          <w:bCs/>
          <w:sz w:val="22"/>
          <w:szCs w:val="22"/>
        </w:rPr>
      </w:pPr>
      <w:r w:rsidRPr="00036B9B">
        <w:rPr>
          <w:i/>
          <w:iCs/>
          <w:sz w:val="22"/>
          <w:szCs w:val="22"/>
        </w:rPr>
        <w:t>Note.</w:t>
      </w:r>
      <w:r w:rsidRPr="00036B9B">
        <w:rPr>
          <w:sz w:val="22"/>
          <w:szCs w:val="22"/>
        </w:rPr>
        <w:t xml:space="preserve"> * </w:t>
      </w:r>
      <w:r w:rsidRPr="00036B9B">
        <w:rPr>
          <w:i/>
          <w:iCs/>
          <w:sz w:val="22"/>
          <w:szCs w:val="22"/>
        </w:rPr>
        <w:t>p</w:t>
      </w:r>
      <w:r w:rsidRPr="00036B9B">
        <w:rPr>
          <w:sz w:val="22"/>
          <w:szCs w:val="22"/>
        </w:rPr>
        <w:t xml:space="preserve"> &lt; .05; ** </w:t>
      </w:r>
      <w:r w:rsidRPr="00036B9B">
        <w:rPr>
          <w:i/>
          <w:iCs/>
          <w:sz w:val="22"/>
          <w:szCs w:val="22"/>
        </w:rPr>
        <w:t>p</w:t>
      </w:r>
      <w:r w:rsidRPr="00036B9B">
        <w:rPr>
          <w:sz w:val="22"/>
          <w:szCs w:val="22"/>
        </w:rPr>
        <w:t xml:space="preserve"> &lt; .01; CFA: Confirmatory factor analysis; ESEM: Exploratory structural equation modeling; NS: need satisfaction; G: global factor as part of a bifactor model; S: specific factor as part of a bifactor model; λ: Factor loading; δ: Item</w:t>
      </w:r>
      <w:r w:rsidRPr="00036B9B">
        <w:rPr>
          <w:bCs/>
          <w:sz w:val="22"/>
          <w:szCs w:val="22"/>
        </w:rPr>
        <w:t xml:space="preserve"> uniqueness; ω: model-based omega composite reliability based on McDonald (1970); Target factor loadings are in bold.</w:t>
      </w:r>
    </w:p>
    <w:p w14:paraId="108193A9" w14:textId="77777777" w:rsidR="00E5414C" w:rsidRPr="00036B9B" w:rsidRDefault="00E5414C" w:rsidP="007A723B">
      <w:pPr>
        <w:widowControl w:val="0"/>
        <w:rPr>
          <w:sz w:val="22"/>
          <w:szCs w:val="22"/>
        </w:rPr>
      </w:pPr>
    </w:p>
    <w:p w14:paraId="7CBCF92C" w14:textId="77777777" w:rsidR="000A5420" w:rsidRPr="00036B9B" w:rsidRDefault="000A5420" w:rsidP="007A723B">
      <w:pPr>
        <w:widowControl w:val="0"/>
        <w:rPr>
          <w:sz w:val="22"/>
          <w:szCs w:val="22"/>
        </w:rPr>
        <w:sectPr w:rsidR="000A5420" w:rsidRPr="00036B9B" w:rsidSect="000A5420">
          <w:pgSz w:w="15840" w:h="12240" w:orient="landscape"/>
          <w:pgMar w:top="1440" w:right="1440" w:bottom="1440" w:left="1440" w:header="720" w:footer="862" w:gutter="0"/>
          <w:cols w:space="708"/>
          <w:docGrid w:linePitch="326"/>
        </w:sectPr>
      </w:pPr>
    </w:p>
    <w:p w14:paraId="5BAC23B9" w14:textId="3A535C94" w:rsidR="00E5414C" w:rsidRPr="001A6733" w:rsidRDefault="000A5420" w:rsidP="007A723B">
      <w:pPr>
        <w:widowControl w:val="0"/>
        <w:rPr>
          <w:b/>
          <w:bCs/>
          <w:sz w:val="22"/>
          <w:szCs w:val="22"/>
        </w:rPr>
      </w:pPr>
      <w:r w:rsidRPr="001A6733">
        <w:rPr>
          <w:sz w:val="22"/>
          <w:szCs w:val="22"/>
        </w:rPr>
        <w:lastRenderedPageBreak/>
        <w:t>T</w:t>
      </w:r>
      <w:r w:rsidR="00E5414C" w:rsidRPr="001A6733">
        <w:rPr>
          <w:b/>
          <w:bCs/>
          <w:sz w:val="22"/>
          <w:szCs w:val="22"/>
        </w:rPr>
        <w:t>able S</w:t>
      </w:r>
      <w:r w:rsidR="008B6A91">
        <w:rPr>
          <w:b/>
          <w:bCs/>
          <w:sz w:val="22"/>
          <w:szCs w:val="22"/>
        </w:rPr>
        <w:t>8</w:t>
      </w:r>
    </w:p>
    <w:p w14:paraId="75E34865" w14:textId="0E730EDB" w:rsidR="00E5414C" w:rsidRPr="00036B9B" w:rsidRDefault="00E5414C" w:rsidP="007A723B">
      <w:pPr>
        <w:widowControl w:val="0"/>
        <w:rPr>
          <w:i/>
          <w:iCs/>
          <w:sz w:val="22"/>
          <w:szCs w:val="22"/>
        </w:rPr>
      </w:pPr>
      <w:r w:rsidRPr="001A6733">
        <w:rPr>
          <w:i/>
          <w:iCs/>
          <w:sz w:val="22"/>
          <w:szCs w:val="22"/>
        </w:rPr>
        <w:t xml:space="preserve">Standardized Parameter Estimates from the Three-Factor CFA </w:t>
      </w:r>
      <w:r w:rsidR="001A6733" w:rsidRPr="001A6733">
        <w:rPr>
          <w:i/>
          <w:iCs/>
          <w:sz w:val="22"/>
          <w:szCs w:val="22"/>
        </w:rPr>
        <w:t xml:space="preserve">Outcome </w:t>
      </w:r>
      <w:r w:rsidRPr="001A6733">
        <w:rPr>
          <w:i/>
          <w:iCs/>
          <w:sz w:val="22"/>
          <w:szCs w:val="22"/>
        </w:rPr>
        <w:t>Solution</w:t>
      </w:r>
    </w:p>
    <w:tbl>
      <w:tblPr>
        <w:tblStyle w:val="TableGrid"/>
        <w:tblW w:w="87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1506"/>
        <w:gridCol w:w="1621"/>
        <w:gridCol w:w="1506"/>
        <w:gridCol w:w="1187"/>
      </w:tblGrid>
      <w:tr w:rsidR="00E5414C" w:rsidRPr="00036B9B" w14:paraId="4FA28005" w14:textId="77777777" w:rsidTr="003F3AFB">
        <w:tc>
          <w:tcPr>
            <w:tcW w:w="2969" w:type="dxa"/>
            <w:tcBorders>
              <w:top w:val="single" w:sz="4" w:space="0" w:color="auto"/>
              <w:bottom w:val="single" w:sz="4" w:space="0" w:color="auto"/>
            </w:tcBorders>
          </w:tcPr>
          <w:p w14:paraId="2B5D42E1" w14:textId="77777777" w:rsidR="00E5414C" w:rsidRPr="00036B9B" w:rsidRDefault="00E5414C" w:rsidP="007A723B">
            <w:pPr>
              <w:widowControl w:val="0"/>
              <w:spacing w:line="240" w:lineRule="exact"/>
              <w:rPr>
                <w:sz w:val="22"/>
                <w:szCs w:val="22"/>
              </w:rPr>
            </w:pPr>
          </w:p>
        </w:tc>
        <w:tc>
          <w:tcPr>
            <w:tcW w:w="1506" w:type="dxa"/>
            <w:tcBorders>
              <w:top w:val="single" w:sz="4" w:space="0" w:color="auto"/>
              <w:bottom w:val="single" w:sz="4" w:space="0" w:color="auto"/>
            </w:tcBorders>
          </w:tcPr>
          <w:p w14:paraId="33DB72B4" w14:textId="77777777" w:rsidR="00E5414C" w:rsidRPr="00036B9B" w:rsidRDefault="00E5414C" w:rsidP="007A723B">
            <w:pPr>
              <w:widowControl w:val="0"/>
              <w:spacing w:line="240" w:lineRule="exact"/>
              <w:jc w:val="center"/>
              <w:rPr>
                <w:sz w:val="22"/>
                <w:szCs w:val="22"/>
              </w:rPr>
            </w:pPr>
            <w:r w:rsidRPr="00036B9B">
              <w:rPr>
                <w:sz w:val="22"/>
                <w:szCs w:val="22"/>
              </w:rPr>
              <w:t>EE (λ)</w:t>
            </w:r>
          </w:p>
        </w:tc>
        <w:tc>
          <w:tcPr>
            <w:tcW w:w="1621" w:type="dxa"/>
            <w:tcBorders>
              <w:top w:val="single" w:sz="4" w:space="0" w:color="auto"/>
              <w:bottom w:val="single" w:sz="4" w:space="0" w:color="auto"/>
            </w:tcBorders>
          </w:tcPr>
          <w:p w14:paraId="04CC2961" w14:textId="77777777" w:rsidR="00E5414C" w:rsidRPr="00036B9B" w:rsidRDefault="00E5414C" w:rsidP="007A723B">
            <w:pPr>
              <w:widowControl w:val="0"/>
              <w:spacing w:line="240" w:lineRule="exact"/>
              <w:jc w:val="center"/>
              <w:rPr>
                <w:sz w:val="22"/>
                <w:szCs w:val="22"/>
              </w:rPr>
            </w:pPr>
            <w:r w:rsidRPr="00036B9B">
              <w:rPr>
                <w:sz w:val="22"/>
                <w:szCs w:val="22"/>
              </w:rPr>
              <w:t>WS (λ)</w:t>
            </w:r>
          </w:p>
        </w:tc>
        <w:tc>
          <w:tcPr>
            <w:tcW w:w="1506" w:type="dxa"/>
            <w:tcBorders>
              <w:top w:val="single" w:sz="4" w:space="0" w:color="auto"/>
              <w:bottom w:val="single" w:sz="4" w:space="0" w:color="auto"/>
            </w:tcBorders>
          </w:tcPr>
          <w:p w14:paraId="275C1461" w14:textId="77777777" w:rsidR="00E5414C" w:rsidRPr="00036B9B" w:rsidRDefault="00E5414C" w:rsidP="007A723B">
            <w:pPr>
              <w:widowControl w:val="0"/>
              <w:spacing w:line="240" w:lineRule="exact"/>
              <w:jc w:val="center"/>
              <w:rPr>
                <w:sz w:val="22"/>
                <w:szCs w:val="22"/>
              </w:rPr>
            </w:pPr>
            <w:r w:rsidRPr="00036B9B">
              <w:rPr>
                <w:sz w:val="22"/>
                <w:szCs w:val="22"/>
              </w:rPr>
              <w:t>TI (λ)</w:t>
            </w:r>
          </w:p>
        </w:tc>
        <w:tc>
          <w:tcPr>
            <w:tcW w:w="1187" w:type="dxa"/>
            <w:tcBorders>
              <w:top w:val="single" w:sz="4" w:space="0" w:color="auto"/>
              <w:bottom w:val="single" w:sz="4" w:space="0" w:color="auto"/>
            </w:tcBorders>
          </w:tcPr>
          <w:p w14:paraId="1286922D" w14:textId="77777777" w:rsidR="00E5414C" w:rsidRPr="00036B9B" w:rsidRDefault="00E5414C" w:rsidP="007A723B">
            <w:pPr>
              <w:widowControl w:val="0"/>
              <w:spacing w:line="240" w:lineRule="exact"/>
              <w:jc w:val="center"/>
              <w:rPr>
                <w:color w:val="000000" w:themeColor="text1"/>
                <w:sz w:val="22"/>
                <w:szCs w:val="22"/>
              </w:rPr>
            </w:pPr>
            <w:r w:rsidRPr="00036B9B">
              <w:rPr>
                <w:color w:val="000000" w:themeColor="text1"/>
                <w:sz w:val="22"/>
                <w:szCs w:val="22"/>
              </w:rPr>
              <w:t>δ</w:t>
            </w:r>
          </w:p>
        </w:tc>
      </w:tr>
      <w:tr w:rsidR="00E5414C" w:rsidRPr="00036B9B" w14:paraId="5C75A400" w14:textId="77777777" w:rsidTr="003F3AFB">
        <w:tc>
          <w:tcPr>
            <w:tcW w:w="2969" w:type="dxa"/>
            <w:tcBorders>
              <w:top w:val="single" w:sz="4" w:space="0" w:color="auto"/>
            </w:tcBorders>
            <w:vAlign w:val="bottom"/>
          </w:tcPr>
          <w:p w14:paraId="28161815" w14:textId="77777777" w:rsidR="00E5414C" w:rsidRPr="00036B9B" w:rsidRDefault="00E5414C" w:rsidP="007A723B">
            <w:pPr>
              <w:widowControl w:val="0"/>
              <w:spacing w:line="240" w:lineRule="exact"/>
              <w:rPr>
                <w:color w:val="000000"/>
                <w:sz w:val="22"/>
                <w:szCs w:val="22"/>
              </w:rPr>
            </w:pPr>
            <w:r w:rsidRPr="00036B9B">
              <w:rPr>
                <w:color w:val="000000"/>
                <w:sz w:val="22"/>
                <w:szCs w:val="22"/>
              </w:rPr>
              <w:t>Emotional exhaustion (EE)</w:t>
            </w:r>
          </w:p>
        </w:tc>
        <w:tc>
          <w:tcPr>
            <w:tcW w:w="1506" w:type="dxa"/>
            <w:tcBorders>
              <w:top w:val="single" w:sz="4" w:space="0" w:color="auto"/>
            </w:tcBorders>
            <w:vAlign w:val="bottom"/>
          </w:tcPr>
          <w:p w14:paraId="72A6B66B" w14:textId="77777777" w:rsidR="00E5414C" w:rsidRPr="00036B9B" w:rsidRDefault="00E5414C" w:rsidP="007A723B">
            <w:pPr>
              <w:widowControl w:val="0"/>
              <w:spacing w:line="240" w:lineRule="exact"/>
              <w:jc w:val="center"/>
              <w:rPr>
                <w:color w:val="000000"/>
                <w:sz w:val="22"/>
                <w:szCs w:val="22"/>
              </w:rPr>
            </w:pPr>
          </w:p>
        </w:tc>
        <w:tc>
          <w:tcPr>
            <w:tcW w:w="1621" w:type="dxa"/>
            <w:tcBorders>
              <w:top w:val="single" w:sz="4" w:space="0" w:color="auto"/>
            </w:tcBorders>
            <w:vAlign w:val="bottom"/>
          </w:tcPr>
          <w:p w14:paraId="00B10A15" w14:textId="77777777" w:rsidR="00E5414C" w:rsidRPr="00036B9B" w:rsidRDefault="00E5414C" w:rsidP="007A723B">
            <w:pPr>
              <w:widowControl w:val="0"/>
              <w:spacing w:line="240" w:lineRule="exact"/>
              <w:jc w:val="center"/>
              <w:rPr>
                <w:color w:val="000000"/>
                <w:sz w:val="22"/>
                <w:szCs w:val="22"/>
              </w:rPr>
            </w:pPr>
          </w:p>
        </w:tc>
        <w:tc>
          <w:tcPr>
            <w:tcW w:w="1506" w:type="dxa"/>
            <w:tcBorders>
              <w:top w:val="single" w:sz="4" w:space="0" w:color="auto"/>
            </w:tcBorders>
            <w:vAlign w:val="bottom"/>
          </w:tcPr>
          <w:p w14:paraId="22DC67A0" w14:textId="77777777" w:rsidR="00E5414C" w:rsidRPr="00036B9B" w:rsidRDefault="00E5414C" w:rsidP="007A723B">
            <w:pPr>
              <w:widowControl w:val="0"/>
              <w:spacing w:line="240" w:lineRule="exact"/>
              <w:jc w:val="center"/>
              <w:rPr>
                <w:b/>
                <w:bCs/>
                <w:color w:val="000000"/>
                <w:sz w:val="22"/>
                <w:szCs w:val="22"/>
              </w:rPr>
            </w:pPr>
          </w:p>
        </w:tc>
        <w:tc>
          <w:tcPr>
            <w:tcW w:w="1187" w:type="dxa"/>
            <w:tcBorders>
              <w:top w:val="single" w:sz="4" w:space="0" w:color="auto"/>
            </w:tcBorders>
            <w:vAlign w:val="bottom"/>
          </w:tcPr>
          <w:p w14:paraId="7C802E1A" w14:textId="77777777" w:rsidR="00E5414C" w:rsidRPr="00036B9B" w:rsidRDefault="00E5414C" w:rsidP="007A723B">
            <w:pPr>
              <w:widowControl w:val="0"/>
              <w:spacing w:line="240" w:lineRule="exact"/>
              <w:jc w:val="center"/>
              <w:rPr>
                <w:color w:val="000000"/>
                <w:sz w:val="22"/>
                <w:szCs w:val="22"/>
              </w:rPr>
            </w:pPr>
          </w:p>
        </w:tc>
      </w:tr>
      <w:tr w:rsidR="00E5414C" w:rsidRPr="00036B9B" w14:paraId="6F2CF0DA" w14:textId="77777777" w:rsidTr="003F3AFB">
        <w:tc>
          <w:tcPr>
            <w:tcW w:w="2969" w:type="dxa"/>
            <w:vAlign w:val="bottom"/>
          </w:tcPr>
          <w:p w14:paraId="282182AC" w14:textId="77777777" w:rsidR="00E5414C" w:rsidRPr="00036B9B" w:rsidRDefault="00E5414C" w:rsidP="007A723B">
            <w:pPr>
              <w:widowControl w:val="0"/>
              <w:spacing w:line="240" w:lineRule="exact"/>
              <w:rPr>
                <w:sz w:val="22"/>
                <w:szCs w:val="22"/>
              </w:rPr>
            </w:pPr>
            <w:r w:rsidRPr="00036B9B">
              <w:rPr>
                <w:sz w:val="22"/>
                <w:szCs w:val="22"/>
              </w:rPr>
              <w:t>Item 1</w:t>
            </w:r>
          </w:p>
        </w:tc>
        <w:tc>
          <w:tcPr>
            <w:tcW w:w="1506" w:type="dxa"/>
            <w:vAlign w:val="bottom"/>
          </w:tcPr>
          <w:p w14:paraId="289EBED4" w14:textId="77777777" w:rsidR="00E5414C" w:rsidRPr="00036B9B" w:rsidRDefault="00E5414C" w:rsidP="007A723B">
            <w:pPr>
              <w:widowControl w:val="0"/>
              <w:spacing w:line="240" w:lineRule="exact"/>
              <w:jc w:val="center"/>
              <w:rPr>
                <w:sz w:val="22"/>
                <w:szCs w:val="22"/>
              </w:rPr>
            </w:pPr>
            <w:r w:rsidRPr="00036B9B">
              <w:rPr>
                <w:color w:val="000000"/>
                <w:sz w:val="22"/>
                <w:szCs w:val="22"/>
              </w:rPr>
              <w:t>.798**</w:t>
            </w:r>
          </w:p>
        </w:tc>
        <w:tc>
          <w:tcPr>
            <w:tcW w:w="1621" w:type="dxa"/>
            <w:vAlign w:val="bottom"/>
          </w:tcPr>
          <w:p w14:paraId="6D0B8349" w14:textId="77777777" w:rsidR="00E5414C" w:rsidRPr="00036B9B" w:rsidRDefault="00E5414C" w:rsidP="007A723B">
            <w:pPr>
              <w:widowControl w:val="0"/>
              <w:spacing w:line="240" w:lineRule="exact"/>
              <w:jc w:val="center"/>
              <w:rPr>
                <w:sz w:val="22"/>
                <w:szCs w:val="22"/>
              </w:rPr>
            </w:pPr>
          </w:p>
        </w:tc>
        <w:tc>
          <w:tcPr>
            <w:tcW w:w="1506" w:type="dxa"/>
            <w:vAlign w:val="bottom"/>
          </w:tcPr>
          <w:p w14:paraId="6DB8712A" w14:textId="77777777" w:rsidR="00E5414C" w:rsidRPr="00036B9B" w:rsidRDefault="00E5414C" w:rsidP="007A723B">
            <w:pPr>
              <w:widowControl w:val="0"/>
              <w:spacing w:line="240" w:lineRule="exact"/>
              <w:jc w:val="center"/>
              <w:rPr>
                <w:sz w:val="22"/>
                <w:szCs w:val="22"/>
              </w:rPr>
            </w:pPr>
          </w:p>
        </w:tc>
        <w:tc>
          <w:tcPr>
            <w:tcW w:w="1187" w:type="dxa"/>
            <w:vAlign w:val="bottom"/>
          </w:tcPr>
          <w:p w14:paraId="57DA5CF4" w14:textId="77777777" w:rsidR="00E5414C" w:rsidRPr="00036B9B" w:rsidRDefault="00E5414C" w:rsidP="007A723B">
            <w:pPr>
              <w:widowControl w:val="0"/>
              <w:spacing w:line="240" w:lineRule="exact"/>
              <w:jc w:val="center"/>
              <w:rPr>
                <w:sz w:val="22"/>
                <w:szCs w:val="22"/>
              </w:rPr>
            </w:pPr>
            <w:r w:rsidRPr="00036B9B">
              <w:rPr>
                <w:color w:val="000000"/>
                <w:sz w:val="22"/>
                <w:szCs w:val="22"/>
              </w:rPr>
              <w:t>.363</w:t>
            </w:r>
          </w:p>
        </w:tc>
      </w:tr>
      <w:tr w:rsidR="00E5414C" w:rsidRPr="00036B9B" w14:paraId="3128CF5E" w14:textId="77777777" w:rsidTr="003F3AFB">
        <w:tc>
          <w:tcPr>
            <w:tcW w:w="2969" w:type="dxa"/>
            <w:vAlign w:val="bottom"/>
          </w:tcPr>
          <w:p w14:paraId="2A20D0D6" w14:textId="77777777" w:rsidR="00E5414C" w:rsidRPr="00036B9B" w:rsidRDefault="00E5414C" w:rsidP="007A723B">
            <w:pPr>
              <w:widowControl w:val="0"/>
              <w:spacing w:line="240" w:lineRule="exact"/>
              <w:rPr>
                <w:sz w:val="22"/>
                <w:szCs w:val="22"/>
              </w:rPr>
            </w:pPr>
            <w:r w:rsidRPr="00036B9B">
              <w:rPr>
                <w:sz w:val="22"/>
                <w:szCs w:val="22"/>
              </w:rPr>
              <w:t>Item 2</w:t>
            </w:r>
          </w:p>
        </w:tc>
        <w:tc>
          <w:tcPr>
            <w:tcW w:w="1506" w:type="dxa"/>
            <w:vAlign w:val="bottom"/>
          </w:tcPr>
          <w:p w14:paraId="47F85C1C" w14:textId="77777777" w:rsidR="00E5414C" w:rsidRPr="00036B9B" w:rsidRDefault="00E5414C" w:rsidP="007A723B">
            <w:pPr>
              <w:widowControl w:val="0"/>
              <w:spacing w:line="240" w:lineRule="exact"/>
              <w:jc w:val="center"/>
              <w:rPr>
                <w:sz w:val="22"/>
                <w:szCs w:val="22"/>
              </w:rPr>
            </w:pPr>
            <w:r w:rsidRPr="00036B9B">
              <w:rPr>
                <w:color w:val="000000"/>
                <w:sz w:val="22"/>
                <w:szCs w:val="22"/>
              </w:rPr>
              <w:t>.842**</w:t>
            </w:r>
          </w:p>
        </w:tc>
        <w:tc>
          <w:tcPr>
            <w:tcW w:w="1621" w:type="dxa"/>
            <w:vAlign w:val="bottom"/>
          </w:tcPr>
          <w:p w14:paraId="1DF28B1F" w14:textId="77777777" w:rsidR="00E5414C" w:rsidRPr="00036B9B" w:rsidRDefault="00E5414C" w:rsidP="007A723B">
            <w:pPr>
              <w:widowControl w:val="0"/>
              <w:spacing w:line="240" w:lineRule="exact"/>
              <w:jc w:val="center"/>
              <w:rPr>
                <w:sz w:val="22"/>
                <w:szCs w:val="22"/>
              </w:rPr>
            </w:pPr>
          </w:p>
        </w:tc>
        <w:tc>
          <w:tcPr>
            <w:tcW w:w="1506" w:type="dxa"/>
            <w:vAlign w:val="bottom"/>
          </w:tcPr>
          <w:p w14:paraId="7CCFDBC8" w14:textId="77777777" w:rsidR="00E5414C" w:rsidRPr="00036B9B" w:rsidRDefault="00E5414C" w:rsidP="007A723B">
            <w:pPr>
              <w:widowControl w:val="0"/>
              <w:spacing w:line="240" w:lineRule="exact"/>
              <w:jc w:val="center"/>
              <w:rPr>
                <w:sz w:val="22"/>
                <w:szCs w:val="22"/>
              </w:rPr>
            </w:pPr>
          </w:p>
        </w:tc>
        <w:tc>
          <w:tcPr>
            <w:tcW w:w="1187" w:type="dxa"/>
            <w:vAlign w:val="bottom"/>
          </w:tcPr>
          <w:p w14:paraId="4D2F7859" w14:textId="77777777" w:rsidR="00E5414C" w:rsidRPr="00036B9B" w:rsidRDefault="00E5414C" w:rsidP="007A723B">
            <w:pPr>
              <w:widowControl w:val="0"/>
              <w:spacing w:line="240" w:lineRule="exact"/>
              <w:jc w:val="center"/>
              <w:rPr>
                <w:sz w:val="22"/>
                <w:szCs w:val="22"/>
              </w:rPr>
            </w:pPr>
            <w:r w:rsidRPr="00036B9B">
              <w:rPr>
                <w:color w:val="000000"/>
                <w:sz w:val="22"/>
                <w:szCs w:val="22"/>
              </w:rPr>
              <w:t>.291</w:t>
            </w:r>
          </w:p>
        </w:tc>
      </w:tr>
      <w:tr w:rsidR="00E5414C" w:rsidRPr="00036B9B" w14:paraId="5219433D" w14:textId="77777777" w:rsidTr="003F3AFB">
        <w:tc>
          <w:tcPr>
            <w:tcW w:w="2969" w:type="dxa"/>
            <w:vAlign w:val="bottom"/>
          </w:tcPr>
          <w:p w14:paraId="05A8053F" w14:textId="77777777" w:rsidR="00E5414C" w:rsidRPr="00036B9B" w:rsidRDefault="00E5414C" w:rsidP="007A723B">
            <w:pPr>
              <w:widowControl w:val="0"/>
              <w:spacing w:line="240" w:lineRule="exact"/>
              <w:rPr>
                <w:sz w:val="22"/>
                <w:szCs w:val="22"/>
              </w:rPr>
            </w:pPr>
            <w:r w:rsidRPr="00036B9B">
              <w:rPr>
                <w:sz w:val="22"/>
                <w:szCs w:val="22"/>
              </w:rPr>
              <w:t>Item 3</w:t>
            </w:r>
          </w:p>
        </w:tc>
        <w:tc>
          <w:tcPr>
            <w:tcW w:w="1506" w:type="dxa"/>
            <w:vAlign w:val="bottom"/>
          </w:tcPr>
          <w:p w14:paraId="19DDE8ED" w14:textId="77777777" w:rsidR="00E5414C" w:rsidRPr="00036B9B" w:rsidRDefault="00E5414C" w:rsidP="007A723B">
            <w:pPr>
              <w:widowControl w:val="0"/>
              <w:spacing w:line="240" w:lineRule="exact"/>
              <w:jc w:val="center"/>
              <w:rPr>
                <w:sz w:val="22"/>
                <w:szCs w:val="22"/>
              </w:rPr>
            </w:pPr>
            <w:r w:rsidRPr="00036B9B">
              <w:rPr>
                <w:color w:val="000000"/>
                <w:sz w:val="22"/>
                <w:szCs w:val="22"/>
              </w:rPr>
              <w:t>.882**</w:t>
            </w:r>
          </w:p>
        </w:tc>
        <w:tc>
          <w:tcPr>
            <w:tcW w:w="1621" w:type="dxa"/>
            <w:vAlign w:val="bottom"/>
          </w:tcPr>
          <w:p w14:paraId="713D97EC" w14:textId="77777777" w:rsidR="00E5414C" w:rsidRPr="00036B9B" w:rsidRDefault="00E5414C" w:rsidP="007A723B">
            <w:pPr>
              <w:widowControl w:val="0"/>
              <w:spacing w:line="240" w:lineRule="exact"/>
              <w:jc w:val="center"/>
              <w:rPr>
                <w:sz w:val="22"/>
                <w:szCs w:val="22"/>
              </w:rPr>
            </w:pPr>
          </w:p>
        </w:tc>
        <w:tc>
          <w:tcPr>
            <w:tcW w:w="1506" w:type="dxa"/>
            <w:vAlign w:val="bottom"/>
          </w:tcPr>
          <w:p w14:paraId="62FA320B" w14:textId="77777777" w:rsidR="00E5414C" w:rsidRPr="00036B9B" w:rsidRDefault="00E5414C" w:rsidP="007A723B">
            <w:pPr>
              <w:widowControl w:val="0"/>
              <w:spacing w:line="240" w:lineRule="exact"/>
              <w:jc w:val="center"/>
              <w:rPr>
                <w:sz w:val="22"/>
                <w:szCs w:val="22"/>
              </w:rPr>
            </w:pPr>
          </w:p>
        </w:tc>
        <w:tc>
          <w:tcPr>
            <w:tcW w:w="1187" w:type="dxa"/>
            <w:vAlign w:val="bottom"/>
          </w:tcPr>
          <w:p w14:paraId="335EACD5" w14:textId="77777777" w:rsidR="00E5414C" w:rsidRPr="00036B9B" w:rsidRDefault="00E5414C" w:rsidP="007A723B">
            <w:pPr>
              <w:widowControl w:val="0"/>
              <w:spacing w:line="240" w:lineRule="exact"/>
              <w:jc w:val="center"/>
              <w:rPr>
                <w:sz w:val="22"/>
                <w:szCs w:val="22"/>
              </w:rPr>
            </w:pPr>
            <w:r w:rsidRPr="00036B9B">
              <w:rPr>
                <w:color w:val="000000"/>
                <w:sz w:val="22"/>
                <w:szCs w:val="22"/>
              </w:rPr>
              <w:t>.222</w:t>
            </w:r>
          </w:p>
        </w:tc>
      </w:tr>
      <w:tr w:rsidR="00E5414C" w:rsidRPr="00036B9B" w14:paraId="32902AE3" w14:textId="77777777" w:rsidTr="003F3AFB">
        <w:tc>
          <w:tcPr>
            <w:tcW w:w="2969" w:type="dxa"/>
            <w:vAlign w:val="bottom"/>
          </w:tcPr>
          <w:p w14:paraId="2E356F86" w14:textId="77777777" w:rsidR="00E5414C" w:rsidRPr="00036B9B" w:rsidRDefault="00E5414C" w:rsidP="007A723B">
            <w:pPr>
              <w:widowControl w:val="0"/>
              <w:spacing w:line="240" w:lineRule="exact"/>
              <w:rPr>
                <w:sz w:val="22"/>
                <w:szCs w:val="22"/>
              </w:rPr>
            </w:pPr>
            <w:r w:rsidRPr="00036B9B">
              <w:rPr>
                <w:sz w:val="22"/>
                <w:szCs w:val="22"/>
              </w:rPr>
              <w:t>Item 4</w:t>
            </w:r>
          </w:p>
        </w:tc>
        <w:tc>
          <w:tcPr>
            <w:tcW w:w="1506" w:type="dxa"/>
            <w:vAlign w:val="bottom"/>
          </w:tcPr>
          <w:p w14:paraId="530444E4"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.907**</w:t>
            </w:r>
          </w:p>
        </w:tc>
        <w:tc>
          <w:tcPr>
            <w:tcW w:w="1621" w:type="dxa"/>
            <w:vAlign w:val="bottom"/>
          </w:tcPr>
          <w:p w14:paraId="65D3B72B" w14:textId="77777777" w:rsidR="00E5414C" w:rsidRPr="00036B9B" w:rsidRDefault="00E5414C" w:rsidP="007A723B">
            <w:pPr>
              <w:widowControl w:val="0"/>
              <w:spacing w:line="240" w:lineRule="exact"/>
              <w:jc w:val="center"/>
              <w:rPr>
                <w:color w:val="000000"/>
                <w:sz w:val="22"/>
                <w:szCs w:val="22"/>
              </w:rPr>
            </w:pPr>
          </w:p>
        </w:tc>
        <w:tc>
          <w:tcPr>
            <w:tcW w:w="1506" w:type="dxa"/>
            <w:vAlign w:val="bottom"/>
          </w:tcPr>
          <w:p w14:paraId="0626CC62" w14:textId="77777777" w:rsidR="00E5414C" w:rsidRPr="00036B9B" w:rsidRDefault="00E5414C" w:rsidP="007A723B">
            <w:pPr>
              <w:widowControl w:val="0"/>
              <w:spacing w:line="240" w:lineRule="exact"/>
              <w:jc w:val="center"/>
              <w:rPr>
                <w:b/>
                <w:bCs/>
                <w:color w:val="000000"/>
                <w:sz w:val="22"/>
                <w:szCs w:val="22"/>
              </w:rPr>
            </w:pPr>
          </w:p>
        </w:tc>
        <w:tc>
          <w:tcPr>
            <w:tcW w:w="1187" w:type="dxa"/>
            <w:vAlign w:val="bottom"/>
          </w:tcPr>
          <w:p w14:paraId="197B8453"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.178</w:t>
            </w:r>
          </w:p>
        </w:tc>
      </w:tr>
      <w:tr w:rsidR="00E5414C" w:rsidRPr="00036B9B" w14:paraId="51920EAA" w14:textId="77777777" w:rsidTr="003F3AFB">
        <w:tc>
          <w:tcPr>
            <w:tcW w:w="2969" w:type="dxa"/>
            <w:vAlign w:val="bottom"/>
          </w:tcPr>
          <w:p w14:paraId="5FCA0BEC" w14:textId="77777777" w:rsidR="00E5414C" w:rsidRPr="00036B9B" w:rsidRDefault="00E5414C" w:rsidP="007A723B">
            <w:pPr>
              <w:widowControl w:val="0"/>
              <w:spacing w:line="240" w:lineRule="exact"/>
              <w:rPr>
                <w:sz w:val="22"/>
                <w:szCs w:val="22"/>
              </w:rPr>
            </w:pPr>
            <w:r w:rsidRPr="00036B9B">
              <w:rPr>
                <w:sz w:val="22"/>
                <w:szCs w:val="22"/>
              </w:rPr>
              <w:t>Item 5</w:t>
            </w:r>
          </w:p>
        </w:tc>
        <w:tc>
          <w:tcPr>
            <w:tcW w:w="1506" w:type="dxa"/>
            <w:vAlign w:val="bottom"/>
          </w:tcPr>
          <w:p w14:paraId="6538452F"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.910**</w:t>
            </w:r>
          </w:p>
        </w:tc>
        <w:tc>
          <w:tcPr>
            <w:tcW w:w="1621" w:type="dxa"/>
            <w:vAlign w:val="bottom"/>
          </w:tcPr>
          <w:p w14:paraId="3AC2FDDB" w14:textId="77777777" w:rsidR="00E5414C" w:rsidRPr="00036B9B" w:rsidRDefault="00E5414C" w:rsidP="007A723B">
            <w:pPr>
              <w:widowControl w:val="0"/>
              <w:spacing w:line="240" w:lineRule="exact"/>
              <w:jc w:val="center"/>
              <w:rPr>
                <w:color w:val="000000"/>
                <w:sz w:val="22"/>
                <w:szCs w:val="22"/>
              </w:rPr>
            </w:pPr>
          </w:p>
        </w:tc>
        <w:tc>
          <w:tcPr>
            <w:tcW w:w="1506" w:type="dxa"/>
            <w:vAlign w:val="bottom"/>
          </w:tcPr>
          <w:p w14:paraId="659195F8" w14:textId="77777777" w:rsidR="00E5414C" w:rsidRPr="00036B9B" w:rsidRDefault="00E5414C" w:rsidP="007A723B">
            <w:pPr>
              <w:widowControl w:val="0"/>
              <w:spacing w:line="240" w:lineRule="exact"/>
              <w:jc w:val="center"/>
              <w:rPr>
                <w:b/>
                <w:bCs/>
                <w:color w:val="000000"/>
                <w:sz w:val="22"/>
                <w:szCs w:val="22"/>
              </w:rPr>
            </w:pPr>
          </w:p>
        </w:tc>
        <w:tc>
          <w:tcPr>
            <w:tcW w:w="1187" w:type="dxa"/>
            <w:vAlign w:val="bottom"/>
          </w:tcPr>
          <w:p w14:paraId="1D333C03"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.172</w:t>
            </w:r>
          </w:p>
        </w:tc>
      </w:tr>
      <w:tr w:rsidR="00E5414C" w:rsidRPr="00036B9B" w14:paraId="032A833A" w14:textId="77777777" w:rsidTr="003F3AFB">
        <w:tc>
          <w:tcPr>
            <w:tcW w:w="2969" w:type="dxa"/>
            <w:vAlign w:val="bottom"/>
          </w:tcPr>
          <w:p w14:paraId="6B4965D9" w14:textId="77777777" w:rsidR="00E5414C" w:rsidRPr="00036B9B" w:rsidRDefault="00E5414C" w:rsidP="007A723B">
            <w:pPr>
              <w:widowControl w:val="0"/>
              <w:spacing w:line="240" w:lineRule="exact"/>
              <w:rPr>
                <w:color w:val="000000"/>
                <w:sz w:val="22"/>
                <w:szCs w:val="22"/>
              </w:rPr>
            </w:pPr>
            <w:r w:rsidRPr="00036B9B">
              <w:rPr>
                <w:color w:val="000000" w:themeColor="text1"/>
                <w:sz w:val="22"/>
                <w:szCs w:val="22"/>
              </w:rPr>
              <w:t>ω</w:t>
            </w:r>
          </w:p>
        </w:tc>
        <w:tc>
          <w:tcPr>
            <w:tcW w:w="1506" w:type="dxa"/>
            <w:vAlign w:val="bottom"/>
          </w:tcPr>
          <w:p w14:paraId="79D52AB8"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.939</w:t>
            </w:r>
          </w:p>
        </w:tc>
        <w:tc>
          <w:tcPr>
            <w:tcW w:w="1621" w:type="dxa"/>
            <w:vAlign w:val="bottom"/>
          </w:tcPr>
          <w:p w14:paraId="01D4BC79" w14:textId="77777777" w:rsidR="00E5414C" w:rsidRPr="00036B9B" w:rsidRDefault="00E5414C" w:rsidP="007A723B">
            <w:pPr>
              <w:widowControl w:val="0"/>
              <w:spacing w:line="240" w:lineRule="exact"/>
              <w:jc w:val="center"/>
              <w:rPr>
                <w:color w:val="000000"/>
                <w:sz w:val="22"/>
                <w:szCs w:val="22"/>
              </w:rPr>
            </w:pPr>
          </w:p>
        </w:tc>
        <w:tc>
          <w:tcPr>
            <w:tcW w:w="1506" w:type="dxa"/>
            <w:vAlign w:val="bottom"/>
          </w:tcPr>
          <w:p w14:paraId="594F2986" w14:textId="77777777" w:rsidR="00E5414C" w:rsidRPr="00036B9B" w:rsidRDefault="00E5414C" w:rsidP="007A723B">
            <w:pPr>
              <w:widowControl w:val="0"/>
              <w:spacing w:line="240" w:lineRule="exact"/>
              <w:jc w:val="center"/>
              <w:rPr>
                <w:color w:val="000000"/>
                <w:sz w:val="22"/>
                <w:szCs w:val="22"/>
              </w:rPr>
            </w:pPr>
          </w:p>
        </w:tc>
        <w:tc>
          <w:tcPr>
            <w:tcW w:w="1187" w:type="dxa"/>
            <w:vAlign w:val="bottom"/>
          </w:tcPr>
          <w:p w14:paraId="4CF8E308" w14:textId="77777777" w:rsidR="00E5414C" w:rsidRPr="00036B9B" w:rsidRDefault="00E5414C" w:rsidP="007A723B">
            <w:pPr>
              <w:widowControl w:val="0"/>
              <w:spacing w:line="240" w:lineRule="exact"/>
              <w:jc w:val="center"/>
              <w:rPr>
                <w:color w:val="000000"/>
                <w:sz w:val="22"/>
                <w:szCs w:val="22"/>
              </w:rPr>
            </w:pPr>
          </w:p>
        </w:tc>
      </w:tr>
      <w:tr w:rsidR="00E5414C" w:rsidRPr="00036B9B" w14:paraId="43330311" w14:textId="77777777" w:rsidTr="003F3AFB">
        <w:tc>
          <w:tcPr>
            <w:tcW w:w="2969" w:type="dxa"/>
            <w:vAlign w:val="bottom"/>
          </w:tcPr>
          <w:p w14:paraId="10F8E8F8" w14:textId="77777777" w:rsidR="00E5414C" w:rsidRPr="00036B9B" w:rsidRDefault="00E5414C" w:rsidP="007A723B">
            <w:pPr>
              <w:widowControl w:val="0"/>
              <w:spacing w:line="240" w:lineRule="exact"/>
              <w:rPr>
                <w:color w:val="000000"/>
                <w:sz w:val="22"/>
                <w:szCs w:val="22"/>
              </w:rPr>
            </w:pPr>
            <w:r w:rsidRPr="00036B9B">
              <w:rPr>
                <w:color w:val="000000"/>
                <w:sz w:val="22"/>
                <w:szCs w:val="22"/>
              </w:rPr>
              <w:t>Work satisfaction (WS)</w:t>
            </w:r>
          </w:p>
        </w:tc>
        <w:tc>
          <w:tcPr>
            <w:tcW w:w="1506" w:type="dxa"/>
            <w:vAlign w:val="bottom"/>
          </w:tcPr>
          <w:p w14:paraId="380E1B9B" w14:textId="77777777" w:rsidR="00E5414C" w:rsidRPr="00036B9B" w:rsidRDefault="00E5414C" w:rsidP="007A723B">
            <w:pPr>
              <w:widowControl w:val="0"/>
              <w:spacing w:line="240" w:lineRule="exact"/>
              <w:jc w:val="center"/>
              <w:rPr>
                <w:color w:val="000000"/>
                <w:sz w:val="22"/>
                <w:szCs w:val="22"/>
              </w:rPr>
            </w:pPr>
          </w:p>
        </w:tc>
        <w:tc>
          <w:tcPr>
            <w:tcW w:w="1621" w:type="dxa"/>
            <w:vAlign w:val="bottom"/>
          </w:tcPr>
          <w:p w14:paraId="1045EBEB" w14:textId="77777777" w:rsidR="00E5414C" w:rsidRPr="00036B9B" w:rsidRDefault="00E5414C" w:rsidP="007A723B">
            <w:pPr>
              <w:widowControl w:val="0"/>
              <w:spacing w:line="240" w:lineRule="exact"/>
              <w:jc w:val="center"/>
              <w:rPr>
                <w:color w:val="000000"/>
                <w:sz w:val="22"/>
                <w:szCs w:val="22"/>
              </w:rPr>
            </w:pPr>
          </w:p>
        </w:tc>
        <w:tc>
          <w:tcPr>
            <w:tcW w:w="1506" w:type="dxa"/>
            <w:vAlign w:val="bottom"/>
          </w:tcPr>
          <w:p w14:paraId="65784B58" w14:textId="77777777" w:rsidR="00E5414C" w:rsidRPr="00036B9B" w:rsidRDefault="00E5414C" w:rsidP="007A723B">
            <w:pPr>
              <w:widowControl w:val="0"/>
              <w:spacing w:line="240" w:lineRule="exact"/>
              <w:jc w:val="center"/>
              <w:rPr>
                <w:b/>
                <w:bCs/>
                <w:color w:val="000000"/>
                <w:sz w:val="22"/>
                <w:szCs w:val="22"/>
              </w:rPr>
            </w:pPr>
          </w:p>
        </w:tc>
        <w:tc>
          <w:tcPr>
            <w:tcW w:w="1187" w:type="dxa"/>
            <w:vAlign w:val="bottom"/>
          </w:tcPr>
          <w:p w14:paraId="52EF58EB" w14:textId="77777777" w:rsidR="00E5414C" w:rsidRPr="00036B9B" w:rsidRDefault="00E5414C" w:rsidP="007A723B">
            <w:pPr>
              <w:widowControl w:val="0"/>
              <w:spacing w:line="240" w:lineRule="exact"/>
              <w:jc w:val="center"/>
              <w:rPr>
                <w:color w:val="000000"/>
                <w:sz w:val="22"/>
                <w:szCs w:val="22"/>
              </w:rPr>
            </w:pPr>
          </w:p>
        </w:tc>
      </w:tr>
      <w:tr w:rsidR="00E5414C" w:rsidRPr="00036B9B" w14:paraId="17B341DB" w14:textId="77777777" w:rsidTr="003F3AFB">
        <w:tc>
          <w:tcPr>
            <w:tcW w:w="2969" w:type="dxa"/>
            <w:vAlign w:val="bottom"/>
          </w:tcPr>
          <w:p w14:paraId="170978E6" w14:textId="77777777" w:rsidR="00E5414C" w:rsidRPr="00036B9B" w:rsidRDefault="00E5414C" w:rsidP="007A723B">
            <w:pPr>
              <w:widowControl w:val="0"/>
              <w:spacing w:line="240" w:lineRule="exact"/>
              <w:rPr>
                <w:sz w:val="22"/>
                <w:szCs w:val="22"/>
              </w:rPr>
            </w:pPr>
            <w:r w:rsidRPr="00036B9B">
              <w:rPr>
                <w:sz w:val="22"/>
                <w:szCs w:val="22"/>
              </w:rPr>
              <w:t>Item 1</w:t>
            </w:r>
          </w:p>
        </w:tc>
        <w:tc>
          <w:tcPr>
            <w:tcW w:w="1506" w:type="dxa"/>
            <w:vAlign w:val="bottom"/>
          </w:tcPr>
          <w:p w14:paraId="616FBB3C" w14:textId="77777777" w:rsidR="00E5414C" w:rsidRPr="00036B9B" w:rsidRDefault="00E5414C" w:rsidP="007A723B">
            <w:pPr>
              <w:widowControl w:val="0"/>
              <w:spacing w:line="240" w:lineRule="exact"/>
              <w:jc w:val="center"/>
              <w:rPr>
                <w:sz w:val="22"/>
                <w:szCs w:val="22"/>
              </w:rPr>
            </w:pPr>
          </w:p>
        </w:tc>
        <w:tc>
          <w:tcPr>
            <w:tcW w:w="1621" w:type="dxa"/>
            <w:vAlign w:val="bottom"/>
          </w:tcPr>
          <w:p w14:paraId="166EE908" w14:textId="77777777" w:rsidR="00E5414C" w:rsidRPr="00036B9B" w:rsidRDefault="00E5414C" w:rsidP="007A723B">
            <w:pPr>
              <w:widowControl w:val="0"/>
              <w:spacing w:line="240" w:lineRule="exact"/>
              <w:jc w:val="center"/>
              <w:rPr>
                <w:sz w:val="22"/>
                <w:szCs w:val="22"/>
              </w:rPr>
            </w:pPr>
            <w:r w:rsidRPr="00036B9B">
              <w:rPr>
                <w:color w:val="000000"/>
                <w:sz w:val="22"/>
                <w:szCs w:val="22"/>
              </w:rPr>
              <w:t>.804**</w:t>
            </w:r>
          </w:p>
        </w:tc>
        <w:tc>
          <w:tcPr>
            <w:tcW w:w="1506" w:type="dxa"/>
            <w:vAlign w:val="bottom"/>
          </w:tcPr>
          <w:p w14:paraId="37EE9187" w14:textId="77777777" w:rsidR="00E5414C" w:rsidRPr="00036B9B" w:rsidRDefault="00E5414C" w:rsidP="007A723B">
            <w:pPr>
              <w:widowControl w:val="0"/>
              <w:spacing w:line="240" w:lineRule="exact"/>
              <w:jc w:val="center"/>
              <w:rPr>
                <w:sz w:val="22"/>
                <w:szCs w:val="22"/>
              </w:rPr>
            </w:pPr>
          </w:p>
        </w:tc>
        <w:tc>
          <w:tcPr>
            <w:tcW w:w="1187" w:type="dxa"/>
            <w:vAlign w:val="bottom"/>
          </w:tcPr>
          <w:p w14:paraId="5651B5AB" w14:textId="77777777" w:rsidR="00E5414C" w:rsidRPr="00036B9B" w:rsidRDefault="00E5414C" w:rsidP="007A723B">
            <w:pPr>
              <w:widowControl w:val="0"/>
              <w:spacing w:line="240" w:lineRule="exact"/>
              <w:jc w:val="center"/>
              <w:rPr>
                <w:sz w:val="22"/>
                <w:szCs w:val="22"/>
              </w:rPr>
            </w:pPr>
            <w:r w:rsidRPr="00036B9B">
              <w:rPr>
                <w:color w:val="000000"/>
                <w:sz w:val="22"/>
                <w:szCs w:val="22"/>
              </w:rPr>
              <w:t>.354</w:t>
            </w:r>
          </w:p>
        </w:tc>
      </w:tr>
      <w:tr w:rsidR="00E5414C" w:rsidRPr="00036B9B" w14:paraId="017EB87C" w14:textId="77777777" w:rsidTr="003F3AFB">
        <w:tc>
          <w:tcPr>
            <w:tcW w:w="2969" w:type="dxa"/>
            <w:vAlign w:val="bottom"/>
          </w:tcPr>
          <w:p w14:paraId="52F23524" w14:textId="77777777" w:rsidR="00E5414C" w:rsidRPr="00036B9B" w:rsidRDefault="00E5414C" w:rsidP="007A723B">
            <w:pPr>
              <w:widowControl w:val="0"/>
              <w:spacing w:line="240" w:lineRule="exact"/>
              <w:rPr>
                <w:sz w:val="22"/>
                <w:szCs w:val="22"/>
              </w:rPr>
            </w:pPr>
            <w:r w:rsidRPr="00036B9B">
              <w:rPr>
                <w:sz w:val="22"/>
                <w:szCs w:val="22"/>
              </w:rPr>
              <w:t>Item 2</w:t>
            </w:r>
          </w:p>
        </w:tc>
        <w:tc>
          <w:tcPr>
            <w:tcW w:w="1506" w:type="dxa"/>
            <w:vAlign w:val="bottom"/>
          </w:tcPr>
          <w:p w14:paraId="30ED83F7" w14:textId="77777777" w:rsidR="00E5414C" w:rsidRPr="00036B9B" w:rsidRDefault="00E5414C" w:rsidP="007A723B">
            <w:pPr>
              <w:widowControl w:val="0"/>
              <w:spacing w:line="240" w:lineRule="exact"/>
              <w:jc w:val="center"/>
              <w:rPr>
                <w:sz w:val="22"/>
                <w:szCs w:val="22"/>
              </w:rPr>
            </w:pPr>
          </w:p>
        </w:tc>
        <w:tc>
          <w:tcPr>
            <w:tcW w:w="1621" w:type="dxa"/>
            <w:vAlign w:val="bottom"/>
          </w:tcPr>
          <w:p w14:paraId="22EC6510" w14:textId="77777777" w:rsidR="00E5414C" w:rsidRPr="00036B9B" w:rsidRDefault="00E5414C" w:rsidP="007A723B">
            <w:pPr>
              <w:widowControl w:val="0"/>
              <w:spacing w:line="240" w:lineRule="exact"/>
              <w:jc w:val="center"/>
              <w:rPr>
                <w:sz w:val="22"/>
                <w:szCs w:val="22"/>
              </w:rPr>
            </w:pPr>
            <w:r w:rsidRPr="00036B9B">
              <w:rPr>
                <w:color w:val="000000"/>
                <w:sz w:val="22"/>
                <w:szCs w:val="22"/>
              </w:rPr>
              <w:t>.760**</w:t>
            </w:r>
          </w:p>
        </w:tc>
        <w:tc>
          <w:tcPr>
            <w:tcW w:w="1506" w:type="dxa"/>
            <w:vAlign w:val="bottom"/>
          </w:tcPr>
          <w:p w14:paraId="61EDD17B" w14:textId="77777777" w:rsidR="00E5414C" w:rsidRPr="00036B9B" w:rsidRDefault="00E5414C" w:rsidP="007A723B">
            <w:pPr>
              <w:widowControl w:val="0"/>
              <w:spacing w:line="240" w:lineRule="exact"/>
              <w:jc w:val="center"/>
              <w:rPr>
                <w:sz w:val="22"/>
                <w:szCs w:val="22"/>
              </w:rPr>
            </w:pPr>
          </w:p>
        </w:tc>
        <w:tc>
          <w:tcPr>
            <w:tcW w:w="1187" w:type="dxa"/>
            <w:vAlign w:val="bottom"/>
          </w:tcPr>
          <w:p w14:paraId="7B8A3E23" w14:textId="77777777" w:rsidR="00E5414C" w:rsidRPr="00036B9B" w:rsidRDefault="00E5414C" w:rsidP="007A723B">
            <w:pPr>
              <w:widowControl w:val="0"/>
              <w:spacing w:line="240" w:lineRule="exact"/>
              <w:jc w:val="center"/>
              <w:rPr>
                <w:sz w:val="22"/>
                <w:szCs w:val="22"/>
              </w:rPr>
            </w:pPr>
            <w:r w:rsidRPr="00036B9B">
              <w:rPr>
                <w:color w:val="000000"/>
                <w:sz w:val="22"/>
                <w:szCs w:val="22"/>
              </w:rPr>
              <w:t>.422</w:t>
            </w:r>
          </w:p>
        </w:tc>
      </w:tr>
      <w:tr w:rsidR="00E5414C" w:rsidRPr="00036B9B" w14:paraId="58241BB0" w14:textId="77777777" w:rsidTr="003F3AFB">
        <w:tc>
          <w:tcPr>
            <w:tcW w:w="2969" w:type="dxa"/>
            <w:vAlign w:val="bottom"/>
          </w:tcPr>
          <w:p w14:paraId="75781295" w14:textId="77777777" w:rsidR="00E5414C" w:rsidRPr="00036B9B" w:rsidRDefault="00E5414C" w:rsidP="007A723B">
            <w:pPr>
              <w:widowControl w:val="0"/>
              <w:spacing w:line="240" w:lineRule="exact"/>
              <w:rPr>
                <w:sz w:val="22"/>
                <w:szCs w:val="22"/>
              </w:rPr>
            </w:pPr>
            <w:r w:rsidRPr="00036B9B">
              <w:rPr>
                <w:sz w:val="22"/>
                <w:szCs w:val="22"/>
              </w:rPr>
              <w:t>Item 3</w:t>
            </w:r>
          </w:p>
        </w:tc>
        <w:tc>
          <w:tcPr>
            <w:tcW w:w="1506" w:type="dxa"/>
            <w:vAlign w:val="bottom"/>
          </w:tcPr>
          <w:p w14:paraId="1A6DDE69" w14:textId="77777777" w:rsidR="00E5414C" w:rsidRPr="00036B9B" w:rsidRDefault="00E5414C" w:rsidP="007A723B">
            <w:pPr>
              <w:widowControl w:val="0"/>
              <w:spacing w:line="240" w:lineRule="exact"/>
              <w:jc w:val="center"/>
              <w:rPr>
                <w:sz w:val="22"/>
                <w:szCs w:val="22"/>
              </w:rPr>
            </w:pPr>
          </w:p>
        </w:tc>
        <w:tc>
          <w:tcPr>
            <w:tcW w:w="1621" w:type="dxa"/>
            <w:vAlign w:val="bottom"/>
          </w:tcPr>
          <w:p w14:paraId="03FA1FF7" w14:textId="77777777" w:rsidR="00E5414C" w:rsidRPr="00036B9B" w:rsidRDefault="00E5414C" w:rsidP="007A723B">
            <w:pPr>
              <w:widowControl w:val="0"/>
              <w:spacing w:line="240" w:lineRule="exact"/>
              <w:jc w:val="center"/>
              <w:rPr>
                <w:sz w:val="22"/>
                <w:szCs w:val="22"/>
              </w:rPr>
            </w:pPr>
            <w:r w:rsidRPr="00036B9B">
              <w:rPr>
                <w:color w:val="000000"/>
                <w:sz w:val="22"/>
                <w:szCs w:val="22"/>
              </w:rPr>
              <w:t>.888**</w:t>
            </w:r>
          </w:p>
        </w:tc>
        <w:tc>
          <w:tcPr>
            <w:tcW w:w="1506" w:type="dxa"/>
            <w:vAlign w:val="bottom"/>
          </w:tcPr>
          <w:p w14:paraId="2DA8F497" w14:textId="77777777" w:rsidR="00E5414C" w:rsidRPr="00036B9B" w:rsidRDefault="00E5414C" w:rsidP="007A723B">
            <w:pPr>
              <w:widowControl w:val="0"/>
              <w:spacing w:line="240" w:lineRule="exact"/>
              <w:jc w:val="center"/>
              <w:rPr>
                <w:sz w:val="22"/>
                <w:szCs w:val="22"/>
              </w:rPr>
            </w:pPr>
          </w:p>
        </w:tc>
        <w:tc>
          <w:tcPr>
            <w:tcW w:w="1187" w:type="dxa"/>
            <w:vAlign w:val="bottom"/>
          </w:tcPr>
          <w:p w14:paraId="45BBFEA0" w14:textId="77777777" w:rsidR="00E5414C" w:rsidRPr="00036B9B" w:rsidRDefault="00E5414C" w:rsidP="007A723B">
            <w:pPr>
              <w:widowControl w:val="0"/>
              <w:spacing w:line="240" w:lineRule="exact"/>
              <w:jc w:val="center"/>
              <w:rPr>
                <w:sz w:val="22"/>
                <w:szCs w:val="22"/>
              </w:rPr>
            </w:pPr>
            <w:r w:rsidRPr="00036B9B">
              <w:rPr>
                <w:color w:val="000000"/>
                <w:sz w:val="22"/>
                <w:szCs w:val="22"/>
              </w:rPr>
              <w:t>.212</w:t>
            </w:r>
          </w:p>
        </w:tc>
      </w:tr>
      <w:tr w:rsidR="00E5414C" w:rsidRPr="00036B9B" w14:paraId="7CA284EA" w14:textId="77777777" w:rsidTr="003F3AFB">
        <w:tc>
          <w:tcPr>
            <w:tcW w:w="2969" w:type="dxa"/>
            <w:vAlign w:val="bottom"/>
          </w:tcPr>
          <w:p w14:paraId="7C47076D" w14:textId="77777777" w:rsidR="00E5414C" w:rsidRPr="00036B9B" w:rsidRDefault="00E5414C" w:rsidP="007A723B">
            <w:pPr>
              <w:widowControl w:val="0"/>
              <w:spacing w:line="240" w:lineRule="exact"/>
              <w:rPr>
                <w:sz w:val="22"/>
                <w:szCs w:val="22"/>
              </w:rPr>
            </w:pPr>
            <w:r w:rsidRPr="00036B9B">
              <w:rPr>
                <w:sz w:val="22"/>
                <w:szCs w:val="22"/>
              </w:rPr>
              <w:t>Item 4</w:t>
            </w:r>
          </w:p>
        </w:tc>
        <w:tc>
          <w:tcPr>
            <w:tcW w:w="1506" w:type="dxa"/>
            <w:vAlign w:val="bottom"/>
          </w:tcPr>
          <w:p w14:paraId="4BF4CE4B" w14:textId="77777777" w:rsidR="00E5414C" w:rsidRPr="00036B9B" w:rsidRDefault="00E5414C" w:rsidP="007A723B">
            <w:pPr>
              <w:widowControl w:val="0"/>
              <w:spacing w:line="240" w:lineRule="exact"/>
              <w:jc w:val="center"/>
              <w:rPr>
                <w:color w:val="000000"/>
                <w:sz w:val="22"/>
                <w:szCs w:val="22"/>
              </w:rPr>
            </w:pPr>
          </w:p>
        </w:tc>
        <w:tc>
          <w:tcPr>
            <w:tcW w:w="1621" w:type="dxa"/>
            <w:vAlign w:val="bottom"/>
          </w:tcPr>
          <w:p w14:paraId="099AEA17"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.837**</w:t>
            </w:r>
          </w:p>
        </w:tc>
        <w:tc>
          <w:tcPr>
            <w:tcW w:w="1506" w:type="dxa"/>
            <w:vAlign w:val="bottom"/>
          </w:tcPr>
          <w:p w14:paraId="17133BD7" w14:textId="77777777" w:rsidR="00E5414C" w:rsidRPr="00036B9B" w:rsidRDefault="00E5414C" w:rsidP="007A723B">
            <w:pPr>
              <w:widowControl w:val="0"/>
              <w:spacing w:line="240" w:lineRule="exact"/>
              <w:jc w:val="center"/>
              <w:rPr>
                <w:color w:val="000000"/>
                <w:sz w:val="22"/>
                <w:szCs w:val="22"/>
              </w:rPr>
            </w:pPr>
          </w:p>
        </w:tc>
        <w:tc>
          <w:tcPr>
            <w:tcW w:w="1187" w:type="dxa"/>
            <w:vAlign w:val="bottom"/>
          </w:tcPr>
          <w:p w14:paraId="57EB6585"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.299</w:t>
            </w:r>
          </w:p>
        </w:tc>
      </w:tr>
      <w:tr w:rsidR="00E5414C" w:rsidRPr="00036B9B" w14:paraId="5AFE52F7" w14:textId="77777777" w:rsidTr="003F3AFB">
        <w:tc>
          <w:tcPr>
            <w:tcW w:w="2969" w:type="dxa"/>
            <w:vAlign w:val="bottom"/>
          </w:tcPr>
          <w:p w14:paraId="01D210E7" w14:textId="77777777" w:rsidR="00E5414C" w:rsidRPr="00036B9B" w:rsidRDefault="00E5414C" w:rsidP="007A723B">
            <w:pPr>
              <w:widowControl w:val="0"/>
              <w:spacing w:line="240" w:lineRule="exact"/>
              <w:rPr>
                <w:sz w:val="22"/>
                <w:szCs w:val="22"/>
              </w:rPr>
            </w:pPr>
            <w:r w:rsidRPr="00036B9B">
              <w:rPr>
                <w:sz w:val="22"/>
                <w:szCs w:val="22"/>
              </w:rPr>
              <w:t>Item 5</w:t>
            </w:r>
          </w:p>
        </w:tc>
        <w:tc>
          <w:tcPr>
            <w:tcW w:w="1506" w:type="dxa"/>
            <w:vAlign w:val="bottom"/>
          </w:tcPr>
          <w:p w14:paraId="72DF2630" w14:textId="77777777" w:rsidR="00E5414C" w:rsidRPr="00036B9B" w:rsidRDefault="00E5414C" w:rsidP="007A723B">
            <w:pPr>
              <w:widowControl w:val="0"/>
              <w:spacing w:line="240" w:lineRule="exact"/>
              <w:jc w:val="center"/>
              <w:rPr>
                <w:color w:val="000000"/>
                <w:sz w:val="22"/>
                <w:szCs w:val="22"/>
              </w:rPr>
            </w:pPr>
          </w:p>
        </w:tc>
        <w:tc>
          <w:tcPr>
            <w:tcW w:w="1621" w:type="dxa"/>
            <w:vAlign w:val="bottom"/>
          </w:tcPr>
          <w:p w14:paraId="75C8E916"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.809**</w:t>
            </w:r>
          </w:p>
        </w:tc>
        <w:tc>
          <w:tcPr>
            <w:tcW w:w="1506" w:type="dxa"/>
            <w:vAlign w:val="bottom"/>
          </w:tcPr>
          <w:p w14:paraId="37A2E641" w14:textId="77777777" w:rsidR="00E5414C" w:rsidRPr="00036B9B" w:rsidRDefault="00E5414C" w:rsidP="007A723B">
            <w:pPr>
              <w:widowControl w:val="0"/>
              <w:spacing w:line="240" w:lineRule="exact"/>
              <w:jc w:val="center"/>
              <w:rPr>
                <w:color w:val="000000"/>
                <w:sz w:val="22"/>
                <w:szCs w:val="22"/>
              </w:rPr>
            </w:pPr>
          </w:p>
        </w:tc>
        <w:tc>
          <w:tcPr>
            <w:tcW w:w="1187" w:type="dxa"/>
            <w:vAlign w:val="bottom"/>
          </w:tcPr>
          <w:p w14:paraId="7F682FCA"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.345</w:t>
            </w:r>
          </w:p>
        </w:tc>
      </w:tr>
      <w:tr w:rsidR="00E5414C" w:rsidRPr="00036B9B" w14:paraId="357D4350" w14:textId="77777777" w:rsidTr="003F3AFB">
        <w:tc>
          <w:tcPr>
            <w:tcW w:w="2969" w:type="dxa"/>
            <w:vAlign w:val="bottom"/>
          </w:tcPr>
          <w:p w14:paraId="69C1ADDC" w14:textId="77777777" w:rsidR="00E5414C" w:rsidRPr="00036B9B" w:rsidRDefault="00E5414C" w:rsidP="007A723B">
            <w:pPr>
              <w:widowControl w:val="0"/>
              <w:spacing w:line="240" w:lineRule="exact"/>
              <w:rPr>
                <w:color w:val="000000"/>
                <w:sz w:val="22"/>
                <w:szCs w:val="22"/>
              </w:rPr>
            </w:pPr>
            <w:r w:rsidRPr="00036B9B">
              <w:rPr>
                <w:color w:val="000000" w:themeColor="text1"/>
                <w:sz w:val="22"/>
                <w:szCs w:val="22"/>
              </w:rPr>
              <w:t>ω</w:t>
            </w:r>
          </w:p>
        </w:tc>
        <w:tc>
          <w:tcPr>
            <w:tcW w:w="1506" w:type="dxa"/>
            <w:vAlign w:val="bottom"/>
          </w:tcPr>
          <w:p w14:paraId="4637D2D9" w14:textId="77777777" w:rsidR="00E5414C" w:rsidRPr="00036B9B" w:rsidRDefault="00E5414C" w:rsidP="007A723B">
            <w:pPr>
              <w:widowControl w:val="0"/>
              <w:spacing w:line="240" w:lineRule="exact"/>
              <w:jc w:val="center"/>
              <w:rPr>
                <w:color w:val="000000"/>
                <w:sz w:val="22"/>
                <w:szCs w:val="22"/>
              </w:rPr>
            </w:pPr>
          </w:p>
        </w:tc>
        <w:tc>
          <w:tcPr>
            <w:tcW w:w="1621" w:type="dxa"/>
            <w:vAlign w:val="bottom"/>
          </w:tcPr>
          <w:p w14:paraId="66A0A752"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.911</w:t>
            </w:r>
          </w:p>
        </w:tc>
        <w:tc>
          <w:tcPr>
            <w:tcW w:w="1506" w:type="dxa"/>
            <w:vAlign w:val="bottom"/>
          </w:tcPr>
          <w:p w14:paraId="3C3FE27C" w14:textId="77777777" w:rsidR="00E5414C" w:rsidRPr="00036B9B" w:rsidRDefault="00E5414C" w:rsidP="007A723B">
            <w:pPr>
              <w:widowControl w:val="0"/>
              <w:spacing w:line="240" w:lineRule="exact"/>
              <w:jc w:val="center"/>
              <w:rPr>
                <w:color w:val="000000"/>
                <w:sz w:val="22"/>
                <w:szCs w:val="22"/>
              </w:rPr>
            </w:pPr>
          </w:p>
        </w:tc>
        <w:tc>
          <w:tcPr>
            <w:tcW w:w="1187" w:type="dxa"/>
            <w:vAlign w:val="bottom"/>
          </w:tcPr>
          <w:p w14:paraId="79E085E3" w14:textId="77777777" w:rsidR="00E5414C" w:rsidRPr="00036B9B" w:rsidRDefault="00E5414C" w:rsidP="007A723B">
            <w:pPr>
              <w:widowControl w:val="0"/>
              <w:spacing w:line="240" w:lineRule="exact"/>
              <w:jc w:val="center"/>
              <w:rPr>
                <w:color w:val="000000"/>
                <w:sz w:val="22"/>
                <w:szCs w:val="22"/>
              </w:rPr>
            </w:pPr>
          </w:p>
        </w:tc>
      </w:tr>
      <w:tr w:rsidR="00E5414C" w:rsidRPr="00036B9B" w14:paraId="4672F5FE" w14:textId="77777777" w:rsidTr="003F3AFB">
        <w:tc>
          <w:tcPr>
            <w:tcW w:w="2969" w:type="dxa"/>
            <w:vAlign w:val="bottom"/>
          </w:tcPr>
          <w:p w14:paraId="218C12A1" w14:textId="77777777" w:rsidR="00E5414C" w:rsidRPr="00036B9B" w:rsidRDefault="00E5414C" w:rsidP="007A723B">
            <w:pPr>
              <w:widowControl w:val="0"/>
              <w:spacing w:line="240" w:lineRule="exact"/>
              <w:rPr>
                <w:color w:val="000000"/>
                <w:sz w:val="22"/>
                <w:szCs w:val="22"/>
              </w:rPr>
            </w:pPr>
            <w:r w:rsidRPr="00036B9B">
              <w:rPr>
                <w:color w:val="000000"/>
                <w:sz w:val="22"/>
                <w:szCs w:val="22"/>
              </w:rPr>
              <w:t>Turnover intentions (TI)</w:t>
            </w:r>
          </w:p>
        </w:tc>
        <w:tc>
          <w:tcPr>
            <w:tcW w:w="1506" w:type="dxa"/>
            <w:vAlign w:val="bottom"/>
          </w:tcPr>
          <w:p w14:paraId="15B377AB" w14:textId="77777777" w:rsidR="00E5414C" w:rsidRPr="00036B9B" w:rsidRDefault="00E5414C" w:rsidP="007A723B">
            <w:pPr>
              <w:widowControl w:val="0"/>
              <w:spacing w:line="240" w:lineRule="exact"/>
              <w:jc w:val="center"/>
              <w:rPr>
                <w:color w:val="000000"/>
                <w:sz w:val="22"/>
                <w:szCs w:val="22"/>
              </w:rPr>
            </w:pPr>
          </w:p>
        </w:tc>
        <w:tc>
          <w:tcPr>
            <w:tcW w:w="1621" w:type="dxa"/>
            <w:vAlign w:val="bottom"/>
          </w:tcPr>
          <w:p w14:paraId="2102920C" w14:textId="77777777" w:rsidR="00E5414C" w:rsidRPr="00036B9B" w:rsidRDefault="00E5414C" w:rsidP="007A723B">
            <w:pPr>
              <w:widowControl w:val="0"/>
              <w:spacing w:line="240" w:lineRule="exact"/>
              <w:jc w:val="center"/>
              <w:rPr>
                <w:color w:val="000000"/>
                <w:sz w:val="22"/>
                <w:szCs w:val="22"/>
              </w:rPr>
            </w:pPr>
          </w:p>
        </w:tc>
        <w:tc>
          <w:tcPr>
            <w:tcW w:w="1506" w:type="dxa"/>
            <w:vAlign w:val="bottom"/>
          </w:tcPr>
          <w:p w14:paraId="7AA98F4D" w14:textId="77777777" w:rsidR="00E5414C" w:rsidRPr="00036B9B" w:rsidRDefault="00E5414C" w:rsidP="007A723B">
            <w:pPr>
              <w:widowControl w:val="0"/>
              <w:spacing w:line="240" w:lineRule="exact"/>
              <w:jc w:val="center"/>
              <w:rPr>
                <w:color w:val="000000"/>
                <w:sz w:val="22"/>
                <w:szCs w:val="22"/>
              </w:rPr>
            </w:pPr>
          </w:p>
        </w:tc>
        <w:tc>
          <w:tcPr>
            <w:tcW w:w="1187" w:type="dxa"/>
            <w:vAlign w:val="bottom"/>
          </w:tcPr>
          <w:p w14:paraId="55EB7EF9" w14:textId="77777777" w:rsidR="00E5414C" w:rsidRPr="00036B9B" w:rsidRDefault="00E5414C" w:rsidP="007A723B">
            <w:pPr>
              <w:widowControl w:val="0"/>
              <w:spacing w:line="240" w:lineRule="exact"/>
              <w:jc w:val="center"/>
              <w:rPr>
                <w:color w:val="000000"/>
                <w:sz w:val="22"/>
                <w:szCs w:val="22"/>
              </w:rPr>
            </w:pPr>
          </w:p>
        </w:tc>
      </w:tr>
      <w:tr w:rsidR="00E5414C" w:rsidRPr="00036B9B" w14:paraId="6561C3B4" w14:textId="77777777" w:rsidTr="003F3AFB">
        <w:tc>
          <w:tcPr>
            <w:tcW w:w="2969" w:type="dxa"/>
            <w:vAlign w:val="bottom"/>
          </w:tcPr>
          <w:p w14:paraId="4353DB74" w14:textId="77777777" w:rsidR="00E5414C" w:rsidRPr="00036B9B" w:rsidRDefault="00E5414C" w:rsidP="007A723B">
            <w:pPr>
              <w:widowControl w:val="0"/>
              <w:spacing w:line="240" w:lineRule="exact"/>
              <w:rPr>
                <w:sz w:val="22"/>
                <w:szCs w:val="22"/>
              </w:rPr>
            </w:pPr>
            <w:r w:rsidRPr="00036B9B">
              <w:rPr>
                <w:sz w:val="22"/>
                <w:szCs w:val="22"/>
              </w:rPr>
              <w:t>Item 1</w:t>
            </w:r>
          </w:p>
        </w:tc>
        <w:tc>
          <w:tcPr>
            <w:tcW w:w="1506" w:type="dxa"/>
            <w:vAlign w:val="bottom"/>
          </w:tcPr>
          <w:p w14:paraId="0316C43D" w14:textId="77777777" w:rsidR="00E5414C" w:rsidRPr="00036B9B" w:rsidRDefault="00E5414C" w:rsidP="007A723B">
            <w:pPr>
              <w:widowControl w:val="0"/>
              <w:spacing w:line="240" w:lineRule="exact"/>
              <w:jc w:val="center"/>
              <w:rPr>
                <w:sz w:val="22"/>
                <w:szCs w:val="22"/>
              </w:rPr>
            </w:pPr>
          </w:p>
        </w:tc>
        <w:tc>
          <w:tcPr>
            <w:tcW w:w="1621" w:type="dxa"/>
            <w:vAlign w:val="bottom"/>
          </w:tcPr>
          <w:p w14:paraId="1B731C7F" w14:textId="77777777" w:rsidR="00E5414C" w:rsidRPr="00036B9B" w:rsidRDefault="00E5414C" w:rsidP="007A723B">
            <w:pPr>
              <w:widowControl w:val="0"/>
              <w:spacing w:line="240" w:lineRule="exact"/>
              <w:jc w:val="center"/>
              <w:rPr>
                <w:sz w:val="22"/>
                <w:szCs w:val="22"/>
              </w:rPr>
            </w:pPr>
          </w:p>
        </w:tc>
        <w:tc>
          <w:tcPr>
            <w:tcW w:w="1506" w:type="dxa"/>
            <w:vAlign w:val="bottom"/>
          </w:tcPr>
          <w:p w14:paraId="2A1900CB" w14:textId="77777777" w:rsidR="00E5414C" w:rsidRPr="00036B9B" w:rsidRDefault="00E5414C" w:rsidP="007A723B">
            <w:pPr>
              <w:widowControl w:val="0"/>
              <w:spacing w:line="240" w:lineRule="exact"/>
              <w:jc w:val="center"/>
              <w:rPr>
                <w:sz w:val="22"/>
                <w:szCs w:val="22"/>
              </w:rPr>
            </w:pPr>
            <w:r w:rsidRPr="00036B9B">
              <w:rPr>
                <w:color w:val="000000"/>
                <w:sz w:val="22"/>
                <w:szCs w:val="22"/>
              </w:rPr>
              <w:t>.717**</w:t>
            </w:r>
          </w:p>
        </w:tc>
        <w:tc>
          <w:tcPr>
            <w:tcW w:w="1187" w:type="dxa"/>
            <w:vAlign w:val="bottom"/>
          </w:tcPr>
          <w:p w14:paraId="1C402F42" w14:textId="77777777" w:rsidR="00E5414C" w:rsidRPr="00036B9B" w:rsidRDefault="00E5414C" w:rsidP="007A723B">
            <w:pPr>
              <w:widowControl w:val="0"/>
              <w:spacing w:line="240" w:lineRule="exact"/>
              <w:jc w:val="center"/>
              <w:rPr>
                <w:sz w:val="22"/>
                <w:szCs w:val="22"/>
              </w:rPr>
            </w:pPr>
            <w:r w:rsidRPr="00036B9B">
              <w:rPr>
                <w:color w:val="000000"/>
                <w:sz w:val="22"/>
                <w:szCs w:val="22"/>
              </w:rPr>
              <w:t>.486</w:t>
            </w:r>
          </w:p>
        </w:tc>
      </w:tr>
      <w:tr w:rsidR="00E5414C" w:rsidRPr="00036B9B" w14:paraId="78088207" w14:textId="77777777" w:rsidTr="003F3AFB">
        <w:tc>
          <w:tcPr>
            <w:tcW w:w="2969" w:type="dxa"/>
            <w:vAlign w:val="bottom"/>
          </w:tcPr>
          <w:p w14:paraId="729DAA3A" w14:textId="77777777" w:rsidR="00E5414C" w:rsidRPr="00036B9B" w:rsidRDefault="00E5414C" w:rsidP="007A723B">
            <w:pPr>
              <w:widowControl w:val="0"/>
              <w:spacing w:line="240" w:lineRule="exact"/>
              <w:rPr>
                <w:sz w:val="22"/>
                <w:szCs w:val="22"/>
              </w:rPr>
            </w:pPr>
            <w:r w:rsidRPr="00036B9B">
              <w:rPr>
                <w:sz w:val="22"/>
                <w:szCs w:val="22"/>
              </w:rPr>
              <w:t>Item 2</w:t>
            </w:r>
          </w:p>
        </w:tc>
        <w:tc>
          <w:tcPr>
            <w:tcW w:w="1506" w:type="dxa"/>
            <w:vAlign w:val="bottom"/>
          </w:tcPr>
          <w:p w14:paraId="25986B1B" w14:textId="77777777" w:rsidR="00E5414C" w:rsidRPr="00036B9B" w:rsidRDefault="00E5414C" w:rsidP="007A723B">
            <w:pPr>
              <w:widowControl w:val="0"/>
              <w:spacing w:line="240" w:lineRule="exact"/>
              <w:jc w:val="center"/>
              <w:rPr>
                <w:sz w:val="22"/>
                <w:szCs w:val="22"/>
              </w:rPr>
            </w:pPr>
          </w:p>
        </w:tc>
        <w:tc>
          <w:tcPr>
            <w:tcW w:w="1621" w:type="dxa"/>
            <w:vAlign w:val="bottom"/>
          </w:tcPr>
          <w:p w14:paraId="6351C459" w14:textId="77777777" w:rsidR="00E5414C" w:rsidRPr="00036B9B" w:rsidRDefault="00E5414C" w:rsidP="007A723B">
            <w:pPr>
              <w:widowControl w:val="0"/>
              <w:spacing w:line="240" w:lineRule="exact"/>
              <w:jc w:val="center"/>
              <w:rPr>
                <w:sz w:val="22"/>
                <w:szCs w:val="22"/>
              </w:rPr>
            </w:pPr>
          </w:p>
        </w:tc>
        <w:tc>
          <w:tcPr>
            <w:tcW w:w="1506" w:type="dxa"/>
            <w:vAlign w:val="bottom"/>
          </w:tcPr>
          <w:p w14:paraId="52E6667E" w14:textId="77777777" w:rsidR="00E5414C" w:rsidRPr="00036B9B" w:rsidRDefault="00E5414C" w:rsidP="007A723B">
            <w:pPr>
              <w:widowControl w:val="0"/>
              <w:spacing w:line="240" w:lineRule="exact"/>
              <w:jc w:val="center"/>
              <w:rPr>
                <w:sz w:val="22"/>
                <w:szCs w:val="22"/>
              </w:rPr>
            </w:pPr>
            <w:r w:rsidRPr="00036B9B">
              <w:rPr>
                <w:color w:val="000000"/>
                <w:sz w:val="22"/>
                <w:szCs w:val="22"/>
              </w:rPr>
              <w:t>.703**</w:t>
            </w:r>
          </w:p>
        </w:tc>
        <w:tc>
          <w:tcPr>
            <w:tcW w:w="1187" w:type="dxa"/>
            <w:vAlign w:val="bottom"/>
          </w:tcPr>
          <w:p w14:paraId="6BF6D9A5" w14:textId="77777777" w:rsidR="00E5414C" w:rsidRPr="00036B9B" w:rsidRDefault="00E5414C" w:rsidP="007A723B">
            <w:pPr>
              <w:widowControl w:val="0"/>
              <w:spacing w:line="240" w:lineRule="exact"/>
              <w:jc w:val="center"/>
              <w:rPr>
                <w:sz w:val="22"/>
                <w:szCs w:val="22"/>
              </w:rPr>
            </w:pPr>
            <w:r w:rsidRPr="00036B9B">
              <w:rPr>
                <w:color w:val="000000"/>
                <w:sz w:val="22"/>
                <w:szCs w:val="22"/>
              </w:rPr>
              <w:t>.506</w:t>
            </w:r>
          </w:p>
        </w:tc>
      </w:tr>
      <w:tr w:rsidR="00E5414C" w:rsidRPr="00036B9B" w14:paraId="19EDDF67" w14:textId="77777777" w:rsidTr="003F3AFB">
        <w:tc>
          <w:tcPr>
            <w:tcW w:w="2969" w:type="dxa"/>
            <w:vAlign w:val="bottom"/>
          </w:tcPr>
          <w:p w14:paraId="797146BE" w14:textId="77777777" w:rsidR="00E5414C" w:rsidRPr="00036B9B" w:rsidRDefault="00E5414C" w:rsidP="007A723B">
            <w:pPr>
              <w:widowControl w:val="0"/>
              <w:spacing w:line="240" w:lineRule="exact"/>
              <w:rPr>
                <w:sz w:val="22"/>
                <w:szCs w:val="22"/>
              </w:rPr>
            </w:pPr>
            <w:r w:rsidRPr="00036B9B">
              <w:rPr>
                <w:sz w:val="22"/>
                <w:szCs w:val="22"/>
              </w:rPr>
              <w:t>Item 3</w:t>
            </w:r>
          </w:p>
        </w:tc>
        <w:tc>
          <w:tcPr>
            <w:tcW w:w="1506" w:type="dxa"/>
            <w:vAlign w:val="bottom"/>
          </w:tcPr>
          <w:p w14:paraId="09B3DF23" w14:textId="77777777" w:rsidR="00E5414C" w:rsidRPr="00036B9B" w:rsidRDefault="00E5414C" w:rsidP="007A723B">
            <w:pPr>
              <w:widowControl w:val="0"/>
              <w:spacing w:line="240" w:lineRule="exact"/>
              <w:jc w:val="center"/>
              <w:rPr>
                <w:sz w:val="22"/>
                <w:szCs w:val="22"/>
              </w:rPr>
            </w:pPr>
          </w:p>
        </w:tc>
        <w:tc>
          <w:tcPr>
            <w:tcW w:w="1621" w:type="dxa"/>
            <w:vAlign w:val="bottom"/>
          </w:tcPr>
          <w:p w14:paraId="5483FBC9" w14:textId="77777777" w:rsidR="00E5414C" w:rsidRPr="00036B9B" w:rsidRDefault="00E5414C" w:rsidP="007A723B">
            <w:pPr>
              <w:widowControl w:val="0"/>
              <w:spacing w:line="240" w:lineRule="exact"/>
              <w:jc w:val="center"/>
              <w:rPr>
                <w:sz w:val="22"/>
                <w:szCs w:val="22"/>
              </w:rPr>
            </w:pPr>
          </w:p>
        </w:tc>
        <w:tc>
          <w:tcPr>
            <w:tcW w:w="1506" w:type="dxa"/>
            <w:vAlign w:val="bottom"/>
          </w:tcPr>
          <w:p w14:paraId="665F1F17" w14:textId="77777777" w:rsidR="00E5414C" w:rsidRPr="00036B9B" w:rsidRDefault="00E5414C" w:rsidP="007A723B">
            <w:pPr>
              <w:widowControl w:val="0"/>
              <w:spacing w:line="240" w:lineRule="exact"/>
              <w:jc w:val="center"/>
              <w:rPr>
                <w:sz w:val="22"/>
                <w:szCs w:val="22"/>
              </w:rPr>
            </w:pPr>
            <w:r w:rsidRPr="00036B9B">
              <w:rPr>
                <w:color w:val="000000"/>
                <w:sz w:val="22"/>
                <w:szCs w:val="22"/>
              </w:rPr>
              <w:t>.944**</w:t>
            </w:r>
          </w:p>
        </w:tc>
        <w:tc>
          <w:tcPr>
            <w:tcW w:w="1187" w:type="dxa"/>
            <w:vAlign w:val="bottom"/>
          </w:tcPr>
          <w:p w14:paraId="6A38A3B9" w14:textId="77777777" w:rsidR="00E5414C" w:rsidRPr="00036B9B" w:rsidRDefault="00E5414C" w:rsidP="007A723B">
            <w:pPr>
              <w:widowControl w:val="0"/>
              <w:spacing w:line="240" w:lineRule="exact"/>
              <w:jc w:val="center"/>
              <w:rPr>
                <w:sz w:val="22"/>
                <w:szCs w:val="22"/>
              </w:rPr>
            </w:pPr>
            <w:r w:rsidRPr="00036B9B">
              <w:rPr>
                <w:color w:val="000000"/>
                <w:sz w:val="22"/>
                <w:szCs w:val="22"/>
              </w:rPr>
              <w:t>.109</w:t>
            </w:r>
          </w:p>
        </w:tc>
      </w:tr>
      <w:tr w:rsidR="00E5414C" w:rsidRPr="00036B9B" w14:paraId="64D1D954" w14:textId="77777777" w:rsidTr="003F3AFB">
        <w:tc>
          <w:tcPr>
            <w:tcW w:w="2969" w:type="dxa"/>
            <w:vAlign w:val="bottom"/>
          </w:tcPr>
          <w:p w14:paraId="55A03B2C" w14:textId="77777777" w:rsidR="00E5414C" w:rsidRPr="00036B9B" w:rsidRDefault="00E5414C" w:rsidP="007A723B">
            <w:pPr>
              <w:widowControl w:val="0"/>
              <w:spacing w:line="240" w:lineRule="exact"/>
              <w:rPr>
                <w:sz w:val="22"/>
                <w:szCs w:val="22"/>
              </w:rPr>
            </w:pPr>
            <w:r w:rsidRPr="00036B9B">
              <w:rPr>
                <w:sz w:val="22"/>
                <w:szCs w:val="22"/>
              </w:rPr>
              <w:t>Item 4</w:t>
            </w:r>
          </w:p>
        </w:tc>
        <w:tc>
          <w:tcPr>
            <w:tcW w:w="1506" w:type="dxa"/>
            <w:vAlign w:val="bottom"/>
          </w:tcPr>
          <w:p w14:paraId="7F0AEF22" w14:textId="77777777" w:rsidR="00E5414C" w:rsidRPr="00036B9B" w:rsidRDefault="00E5414C" w:rsidP="007A723B">
            <w:pPr>
              <w:widowControl w:val="0"/>
              <w:spacing w:line="240" w:lineRule="exact"/>
              <w:jc w:val="center"/>
              <w:rPr>
                <w:color w:val="000000"/>
                <w:sz w:val="22"/>
                <w:szCs w:val="22"/>
              </w:rPr>
            </w:pPr>
          </w:p>
        </w:tc>
        <w:tc>
          <w:tcPr>
            <w:tcW w:w="1621" w:type="dxa"/>
            <w:vAlign w:val="bottom"/>
          </w:tcPr>
          <w:p w14:paraId="6184D79F" w14:textId="77777777" w:rsidR="00E5414C" w:rsidRPr="00036B9B" w:rsidRDefault="00E5414C" w:rsidP="007A723B">
            <w:pPr>
              <w:widowControl w:val="0"/>
              <w:spacing w:line="240" w:lineRule="exact"/>
              <w:jc w:val="center"/>
              <w:rPr>
                <w:color w:val="000000"/>
                <w:sz w:val="22"/>
                <w:szCs w:val="22"/>
              </w:rPr>
            </w:pPr>
          </w:p>
        </w:tc>
        <w:tc>
          <w:tcPr>
            <w:tcW w:w="1506" w:type="dxa"/>
            <w:vAlign w:val="bottom"/>
          </w:tcPr>
          <w:p w14:paraId="4050DABC"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.626**</w:t>
            </w:r>
          </w:p>
        </w:tc>
        <w:tc>
          <w:tcPr>
            <w:tcW w:w="1187" w:type="dxa"/>
            <w:vAlign w:val="bottom"/>
          </w:tcPr>
          <w:p w14:paraId="78E42E51"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.608</w:t>
            </w:r>
          </w:p>
        </w:tc>
      </w:tr>
      <w:tr w:rsidR="00E5414C" w:rsidRPr="00036B9B" w14:paraId="3DDC5B42" w14:textId="77777777" w:rsidTr="003F3AFB">
        <w:tc>
          <w:tcPr>
            <w:tcW w:w="2969" w:type="dxa"/>
            <w:vAlign w:val="bottom"/>
          </w:tcPr>
          <w:p w14:paraId="618B47C0" w14:textId="77777777" w:rsidR="00E5414C" w:rsidRPr="00036B9B" w:rsidRDefault="00E5414C" w:rsidP="007A723B">
            <w:pPr>
              <w:widowControl w:val="0"/>
              <w:spacing w:line="240" w:lineRule="exact"/>
              <w:rPr>
                <w:sz w:val="22"/>
                <w:szCs w:val="22"/>
              </w:rPr>
            </w:pPr>
            <w:r w:rsidRPr="00036B9B">
              <w:rPr>
                <w:sz w:val="22"/>
                <w:szCs w:val="22"/>
              </w:rPr>
              <w:t>Item 5</w:t>
            </w:r>
          </w:p>
        </w:tc>
        <w:tc>
          <w:tcPr>
            <w:tcW w:w="1506" w:type="dxa"/>
            <w:vAlign w:val="bottom"/>
          </w:tcPr>
          <w:p w14:paraId="374C8198" w14:textId="77777777" w:rsidR="00E5414C" w:rsidRPr="00036B9B" w:rsidRDefault="00E5414C" w:rsidP="007A723B">
            <w:pPr>
              <w:widowControl w:val="0"/>
              <w:spacing w:line="240" w:lineRule="exact"/>
              <w:jc w:val="center"/>
              <w:rPr>
                <w:color w:val="000000"/>
                <w:sz w:val="22"/>
                <w:szCs w:val="22"/>
              </w:rPr>
            </w:pPr>
          </w:p>
        </w:tc>
        <w:tc>
          <w:tcPr>
            <w:tcW w:w="1621" w:type="dxa"/>
            <w:vAlign w:val="bottom"/>
          </w:tcPr>
          <w:p w14:paraId="0D146CD4" w14:textId="77777777" w:rsidR="00E5414C" w:rsidRPr="00036B9B" w:rsidRDefault="00E5414C" w:rsidP="007A723B">
            <w:pPr>
              <w:widowControl w:val="0"/>
              <w:spacing w:line="240" w:lineRule="exact"/>
              <w:jc w:val="center"/>
              <w:rPr>
                <w:color w:val="000000"/>
                <w:sz w:val="22"/>
                <w:szCs w:val="22"/>
              </w:rPr>
            </w:pPr>
          </w:p>
        </w:tc>
        <w:tc>
          <w:tcPr>
            <w:tcW w:w="1506" w:type="dxa"/>
            <w:vAlign w:val="bottom"/>
          </w:tcPr>
          <w:p w14:paraId="639FB4DD"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.888**</w:t>
            </w:r>
          </w:p>
        </w:tc>
        <w:tc>
          <w:tcPr>
            <w:tcW w:w="1187" w:type="dxa"/>
            <w:vAlign w:val="bottom"/>
          </w:tcPr>
          <w:p w14:paraId="00EA76CE"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.212</w:t>
            </w:r>
          </w:p>
        </w:tc>
      </w:tr>
      <w:tr w:rsidR="00E5414C" w:rsidRPr="00036B9B" w14:paraId="4787ABFC" w14:textId="77777777" w:rsidTr="003F3AFB">
        <w:tc>
          <w:tcPr>
            <w:tcW w:w="2969" w:type="dxa"/>
            <w:vAlign w:val="bottom"/>
          </w:tcPr>
          <w:p w14:paraId="49A5C313" w14:textId="77777777" w:rsidR="00E5414C" w:rsidRPr="00036B9B" w:rsidRDefault="00E5414C" w:rsidP="007A723B">
            <w:pPr>
              <w:widowControl w:val="0"/>
              <w:spacing w:line="240" w:lineRule="exact"/>
              <w:rPr>
                <w:sz w:val="22"/>
                <w:szCs w:val="22"/>
              </w:rPr>
            </w:pPr>
            <w:r w:rsidRPr="00036B9B">
              <w:rPr>
                <w:sz w:val="22"/>
                <w:szCs w:val="22"/>
              </w:rPr>
              <w:t>Item 6</w:t>
            </w:r>
          </w:p>
        </w:tc>
        <w:tc>
          <w:tcPr>
            <w:tcW w:w="1506" w:type="dxa"/>
            <w:vAlign w:val="bottom"/>
          </w:tcPr>
          <w:p w14:paraId="77399BDF" w14:textId="77777777" w:rsidR="00E5414C" w:rsidRPr="00036B9B" w:rsidRDefault="00E5414C" w:rsidP="007A723B">
            <w:pPr>
              <w:widowControl w:val="0"/>
              <w:spacing w:line="240" w:lineRule="exact"/>
              <w:jc w:val="center"/>
              <w:rPr>
                <w:color w:val="000000"/>
                <w:sz w:val="22"/>
                <w:szCs w:val="22"/>
              </w:rPr>
            </w:pPr>
          </w:p>
        </w:tc>
        <w:tc>
          <w:tcPr>
            <w:tcW w:w="1621" w:type="dxa"/>
            <w:vAlign w:val="bottom"/>
          </w:tcPr>
          <w:p w14:paraId="781DB065" w14:textId="77777777" w:rsidR="00E5414C" w:rsidRPr="00036B9B" w:rsidRDefault="00E5414C" w:rsidP="007A723B">
            <w:pPr>
              <w:widowControl w:val="0"/>
              <w:spacing w:line="240" w:lineRule="exact"/>
              <w:jc w:val="center"/>
              <w:rPr>
                <w:color w:val="000000"/>
                <w:sz w:val="22"/>
                <w:szCs w:val="22"/>
              </w:rPr>
            </w:pPr>
          </w:p>
        </w:tc>
        <w:tc>
          <w:tcPr>
            <w:tcW w:w="1506" w:type="dxa"/>
            <w:vAlign w:val="bottom"/>
          </w:tcPr>
          <w:p w14:paraId="26051299"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.579**</w:t>
            </w:r>
          </w:p>
        </w:tc>
        <w:tc>
          <w:tcPr>
            <w:tcW w:w="1187" w:type="dxa"/>
            <w:vAlign w:val="bottom"/>
          </w:tcPr>
          <w:p w14:paraId="2BA72D75"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.665</w:t>
            </w:r>
          </w:p>
        </w:tc>
      </w:tr>
      <w:tr w:rsidR="00E5414C" w:rsidRPr="00036B9B" w14:paraId="5565F42D" w14:textId="77777777" w:rsidTr="003F3AFB">
        <w:tc>
          <w:tcPr>
            <w:tcW w:w="2969" w:type="dxa"/>
            <w:vAlign w:val="bottom"/>
          </w:tcPr>
          <w:p w14:paraId="3ADDAB27" w14:textId="77777777" w:rsidR="00E5414C" w:rsidRPr="00036B9B" w:rsidRDefault="00E5414C" w:rsidP="007A723B">
            <w:pPr>
              <w:widowControl w:val="0"/>
              <w:spacing w:line="240" w:lineRule="exact"/>
              <w:rPr>
                <w:sz w:val="22"/>
                <w:szCs w:val="22"/>
              </w:rPr>
            </w:pPr>
            <w:r w:rsidRPr="00036B9B">
              <w:rPr>
                <w:sz w:val="22"/>
                <w:szCs w:val="22"/>
              </w:rPr>
              <w:t>Item 7</w:t>
            </w:r>
          </w:p>
        </w:tc>
        <w:tc>
          <w:tcPr>
            <w:tcW w:w="1506" w:type="dxa"/>
            <w:vAlign w:val="bottom"/>
          </w:tcPr>
          <w:p w14:paraId="64FBD161" w14:textId="77777777" w:rsidR="00E5414C" w:rsidRPr="00036B9B" w:rsidRDefault="00E5414C" w:rsidP="007A723B">
            <w:pPr>
              <w:widowControl w:val="0"/>
              <w:spacing w:line="240" w:lineRule="exact"/>
              <w:jc w:val="center"/>
              <w:rPr>
                <w:color w:val="000000"/>
                <w:sz w:val="22"/>
                <w:szCs w:val="22"/>
              </w:rPr>
            </w:pPr>
          </w:p>
        </w:tc>
        <w:tc>
          <w:tcPr>
            <w:tcW w:w="1621" w:type="dxa"/>
            <w:vAlign w:val="bottom"/>
          </w:tcPr>
          <w:p w14:paraId="2B9C6AC1" w14:textId="77777777" w:rsidR="00E5414C" w:rsidRPr="00036B9B" w:rsidRDefault="00E5414C" w:rsidP="007A723B">
            <w:pPr>
              <w:widowControl w:val="0"/>
              <w:spacing w:line="240" w:lineRule="exact"/>
              <w:jc w:val="center"/>
              <w:rPr>
                <w:color w:val="000000"/>
                <w:sz w:val="22"/>
                <w:szCs w:val="22"/>
              </w:rPr>
            </w:pPr>
          </w:p>
        </w:tc>
        <w:tc>
          <w:tcPr>
            <w:tcW w:w="1506" w:type="dxa"/>
            <w:vAlign w:val="bottom"/>
          </w:tcPr>
          <w:p w14:paraId="2AB832E6"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.935**</w:t>
            </w:r>
          </w:p>
        </w:tc>
        <w:tc>
          <w:tcPr>
            <w:tcW w:w="1187" w:type="dxa"/>
            <w:vAlign w:val="bottom"/>
          </w:tcPr>
          <w:p w14:paraId="778571A6" w14:textId="77777777" w:rsidR="00E5414C" w:rsidRPr="00036B9B" w:rsidRDefault="00E5414C" w:rsidP="007A723B">
            <w:pPr>
              <w:widowControl w:val="0"/>
              <w:spacing w:line="240" w:lineRule="exact"/>
              <w:jc w:val="center"/>
              <w:rPr>
                <w:color w:val="000000"/>
                <w:sz w:val="22"/>
                <w:szCs w:val="22"/>
              </w:rPr>
            </w:pPr>
            <w:r w:rsidRPr="00036B9B">
              <w:rPr>
                <w:color w:val="000000"/>
                <w:sz w:val="22"/>
                <w:szCs w:val="22"/>
              </w:rPr>
              <w:t>.126</w:t>
            </w:r>
          </w:p>
        </w:tc>
      </w:tr>
      <w:tr w:rsidR="00E5414C" w:rsidRPr="00036B9B" w14:paraId="1A81A7B1" w14:textId="77777777" w:rsidTr="003F3AFB">
        <w:tc>
          <w:tcPr>
            <w:tcW w:w="2969" w:type="dxa"/>
            <w:vAlign w:val="bottom"/>
          </w:tcPr>
          <w:p w14:paraId="43553A63" w14:textId="77777777" w:rsidR="00E5414C" w:rsidRPr="00036B9B" w:rsidRDefault="00E5414C" w:rsidP="007A723B">
            <w:pPr>
              <w:widowControl w:val="0"/>
              <w:spacing w:line="240" w:lineRule="exact"/>
              <w:rPr>
                <w:sz w:val="22"/>
                <w:szCs w:val="22"/>
              </w:rPr>
            </w:pPr>
            <w:r w:rsidRPr="00036B9B">
              <w:rPr>
                <w:color w:val="000000" w:themeColor="text1"/>
                <w:sz w:val="22"/>
                <w:szCs w:val="22"/>
              </w:rPr>
              <w:t>ω</w:t>
            </w:r>
          </w:p>
        </w:tc>
        <w:tc>
          <w:tcPr>
            <w:tcW w:w="1506" w:type="dxa"/>
            <w:vAlign w:val="bottom"/>
          </w:tcPr>
          <w:p w14:paraId="37ADD237" w14:textId="77777777" w:rsidR="00E5414C" w:rsidRPr="00036B9B" w:rsidRDefault="00E5414C" w:rsidP="007A723B">
            <w:pPr>
              <w:widowControl w:val="0"/>
              <w:spacing w:line="240" w:lineRule="exact"/>
              <w:jc w:val="center"/>
              <w:rPr>
                <w:sz w:val="22"/>
                <w:szCs w:val="22"/>
              </w:rPr>
            </w:pPr>
          </w:p>
        </w:tc>
        <w:tc>
          <w:tcPr>
            <w:tcW w:w="1621" w:type="dxa"/>
            <w:vAlign w:val="bottom"/>
          </w:tcPr>
          <w:p w14:paraId="22665130" w14:textId="77777777" w:rsidR="00E5414C" w:rsidRPr="00036B9B" w:rsidRDefault="00E5414C" w:rsidP="007A723B">
            <w:pPr>
              <w:widowControl w:val="0"/>
              <w:spacing w:line="240" w:lineRule="exact"/>
              <w:jc w:val="center"/>
              <w:rPr>
                <w:sz w:val="22"/>
                <w:szCs w:val="22"/>
              </w:rPr>
            </w:pPr>
          </w:p>
        </w:tc>
        <w:tc>
          <w:tcPr>
            <w:tcW w:w="1506" w:type="dxa"/>
            <w:vAlign w:val="bottom"/>
          </w:tcPr>
          <w:p w14:paraId="4A4563AC" w14:textId="77777777" w:rsidR="00E5414C" w:rsidRPr="00036B9B" w:rsidRDefault="00E5414C" w:rsidP="007A723B">
            <w:pPr>
              <w:widowControl w:val="0"/>
              <w:spacing w:line="240" w:lineRule="exact"/>
              <w:jc w:val="center"/>
              <w:rPr>
                <w:sz w:val="22"/>
                <w:szCs w:val="22"/>
              </w:rPr>
            </w:pPr>
            <w:r w:rsidRPr="00036B9B">
              <w:rPr>
                <w:sz w:val="22"/>
                <w:szCs w:val="22"/>
              </w:rPr>
              <w:t>.731</w:t>
            </w:r>
          </w:p>
        </w:tc>
        <w:tc>
          <w:tcPr>
            <w:tcW w:w="1187" w:type="dxa"/>
            <w:vAlign w:val="bottom"/>
          </w:tcPr>
          <w:p w14:paraId="630D9107" w14:textId="77777777" w:rsidR="00E5414C" w:rsidRPr="00036B9B" w:rsidRDefault="00E5414C" w:rsidP="007A723B">
            <w:pPr>
              <w:widowControl w:val="0"/>
              <w:spacing w:line="240" w:lineRule="exact"/>
              <w:jc w:val="center"/>
              <w:rPr>
                <w:sz w:val="22"/>
                <w:szCs w:val="22"/>
              </w:rPr>
            </w:pPr>
          </w:p>
        </w:tc>
      </w:tr>
    </w:tbl>
    <w:p w14:paraId="7B0AE539" w14:textId="77777777" w:rsidR="00E5414C" w:rsidRPr="00036B9B" w:rsidRDefault="00E5414C" w:rsidP="007A723B">
      <w:pPr>
        <w:widowControl w:val="0"/>
        <w:autoSpaceDE w:val="0"/>
        <w:autoSpaceDN w:val="0"/>
        <w:adjustRightInd w:val="0"/>
        <w:rPr>
          <w:sz w:val="22"/>
          <w:szCs w:val="22"/>
        </w:rPr>
      </w:pPr>
      <w:r w:rsidRPr="00036B9B">
        <w:rPr>
          <w:i/>
          <w:iCs/>
          <w:sz w:val="22"/>
          <w:szCs w:val="22"/>
        </w:rPr>
        <w:t>Note</w:t>
      </w:r>
      <w:r w:rsidRPr="00036B9B">
        <w:rPr>
          <w:sz w:val="22"/>
          <w:szCs w:val="22"/>
        </w:rPr>
        <w:t>. *</w:t>
      </w:r>
      <w:r w:rsidRPr="00036B9B">
        <w:rPr>
          <w:i/>
          <w:iCs/>
          <w:sz w:val="22"/>
          <w:szCs w:val="22"/>
        </w:rPr>
        <w:t>p</w:t>
      </w:r>
      <w:r w:rsidRPr="00036B9B">
        <w:rPr>
          <w:sz w:val="22"/>
          <w:szCs w:val="22"/>
        </w:rPr>
        <w:t xml:space="preserve"> &lt; .05; **</w:t>
      </w:r>
      <w:r w:rsidRPr="00036B9B">
        <w:rPr>
          <w:i/>
          <w:iCs/>
          <w:sz w:val="22"/>
          <w:szCs w:val="22"/>
        </w:rPr>
        <w:t>p</w:t>
      </w:r>
      <w:r w:rsidRPr="00036B9B">
        <w:rPr>
          <w:sz w:val="22"/>
          <w:szCs w:val="22"/>
        </w:rPr>
        <w:t xml:space="preserve"> &lt; .01; λ: Factor loading; δ: Item uniqueness; ω: model-based omega composite reliability based on McDonald (1970).</w:t>
      </w:r>
    </w:p>
    <w:p w14:paraId="304501FB" w14:textId="77777777" w:rsidR="00E5414C" w:rsidRPr="00036B9B" w:rsidRDefault="00E5414C" w:rsidP="007A723B">
      <w:pPr>
        <w:widowControl w:val="0"/>
        <w:autoSpaceDE w:val="0"/>
        <w:autoSpaceDN w:val="0"/>
        <w:adjustRightInd w:val="0"/>
        <w:spacing w:after="240" w:line="360" w:lineRule="auto"/>
        <w:ind w:left="720" w:hanging="720"/>
        <w:contextualSpacing/>
        <w:rPr>
          <w:color w:val="000000" w:themeColor="text1"/>
          <w:sz w:val="22"/>
          <w:szCs w:val="22"/>
        </w:rPr>
      </w:pPr>
    </w:p>
    <w:p w14:paraId="7668A270" w14:textId="77777777" w:rsidR="006262E7" w:rsidRPr="00036B9B" w:rsidRDefault="006262E7" w:rsidP="007A723B">
      <w:pPr>
        <w:widowControl w:val="0"/>
        <w:rPr>
          <w:sz w:val="22"/>
          <w:szCs w:val="22"/>
        </w:rPr>
      </w:pPr>
    </w:p>
    <w:sectPr w:rsidR="006262E7" w:rsidRPr="00036B9B" w:rsidSect="000A5420">
      <w:pgSz w:w="12240" w:h="15840"/>
      <w:pgMar w:top="1440" w:right="1440" w:bottom="1440" w:left="1440" w:header="720" w:footer="86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CE68" w14:textId="77777777" w:rsidR="00EB2286" w:rsidRDefault="00EB2286" w:rsidP="006262E7">
      <w:r>
        <w:separator/>
      </w:r>
    </w:p>
  </w:endnote>
  <w:endnote w:type="continuationSeparator" w:id="0">
    <w:p w14:paraId="04317A60" w14:textId="77777777" w:rsidR="00EB2286" w:rsidRDefault="00EB2286" w:rsidP="0062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5165" w14:textId="77777777" w:rsidR="00EB2286" w:rsidRDefault="00EB2286" w:rsidP="006262E7">
      <w:r>
        <w:separator/>
      </w:r>
    </w:p>
  </w:footnote>
  <w:footnote w:type="continuationSeparator" w:id="0">
    <w:p w14:paraId="4134E918" w14:textId="77777777" w:rsidR="00EB2286" w:rsidRDefault="00EB2286" w:rsidP="0062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728602769"/>
      <w:docPartObj>
        <w:docPartGallery w:val="Page Numbers (Top of Page)"/>
        <w:docPartUnique/>
      </w:docPartObj>
    </w:sdtPr>
    <w:sdtEndPr>
      <w:rPr>
        <w:noProof/>
      </w:rPr>
    </w:sdtEndPr>
    <w:sdtContent>
      <w:p w14:paraId="1F8A356E" w14:textId="54509F0B" w:rsidR="005939AA" w:rsidRPr="00036B9B" w:rsidRDefault="000C22E8">
        <w:pPr>
          <w:pStyle w:val="Header"/>
          <w:jc w:val="right"/>
          <w:rPr>
            <w:sz w:val="22"/>
            <w:szCs w:val="22"/>
          </w:rPr>
        </w:pPr>
        <w:r>
          <w:rPr>
            <w:sz w:val="22"/>
            <w:szCs w:val="22"/>
          </w:rPr>
          <w:t>Employee</w:t>
        </w:r>
        <w:r w:rsidR="005939AA">
          <w:rPr>
            <w:sz w:val="22"/>
            <w:szCs w:val="22"/>
          </w:rPr>
          <w:t xml:space="preserve"> </w:t>
        </w:r>
        <w:r w:rsidR="00B03747">
          <w:rPr>
            <w:sz w:val="22"/>
            <w:szCs w:val="22"/>
          </w:rPr>
          <w:t>s</w:t>
        </w:r>
        <w:r w:rsidR="005939AA">
          <w:rPr>
            <w:sz w:val="22"/>
            <w:szCs w:val="22"/>
          </w:rPr>
          <w:t xml:space="preserve">ubjective </w:t>
        </w:r>
        <w:r w:rsidR="00B03747">
          <w:rPr>
            <w:sz w:val="22"/>
            <w:szCs w:val="22"/>
          </w:rPr>
          <w:t>w</w:t>
        </w:r>
        <w:r w:rsidR="005939AA">
          <w:rPr>
            <w:sz w:val="22"/>
            <w:szCs w:val="22"/>
          </w:rPr>
          <w:t>ell</w:t>
        </w:r>
        <w:r w:rsidR="00032E5C">
          <w:rPr>
            <w:sz w:val="22"/>
            <w:szCs w:val="22"/>
          </w:rPr>
          <w:t>b</w:t>
        </w:r>
        <w:r w:rsidR="005939AA">
          <w:rPr>
            <w:sz w:val="22"/>
            <w:szCs w:val="22"/>
          </w:rPr>
          <w:t>eing S</w:t>
        </w:r>
        <w:r w:rsidR="005939AA" w:rsidRPr="00036B9B">
          <w:rPr>
            <w:sz w:val="22"/>
            <w:szCs w:val="22"/>
          </w:rPr>
          <w:fldChar w:fldCharType="begin"/>
        </w:r>
        <w:r w:rsidR="005939AA" w:rsidRPr="00036B9B">
          <w:rPr>
            <w:sz w:val="22"/>
            <w:szCs w:val="22"/>
          </w:rPr>
          <w:instrText xml:space="preserve"> PAGE   \* MERGEFORMAT </w:instrText>
        </w:r>
        <w:r w:rsidR="005939AA" w:rsidRPr="00036B9B">
          <w:rPr>
            <w:sz w:val="22"/>
            <w:szCs w:val="22"/>
          </w:rPr>
          <w:fldChar w:fldCharType="separate"/>
        </w:r>
        <w:r w:rsidR="005939AA" w:rsidRPr="00036B9B">
          <w:rPr>
            <w:noProof/>
            <w:sz w:val="22"/>
            <w:szCs w:val="22"/>
          </w:rPr>
          <w:t>2</w:t>
        </w:r>
        <w:r w:rsidR="005939AA" w:rsidRPr="00036B9B">
          <w:rPr>
            <w:noProof/>
            <w:sz w:val="22"/>
            <w:szCs w:val="22"/>
          </w:rPr>
          <w:fldChar w:fldCharType="end"/>
        </w:r>
      </w:p>
    </w:sdtContent>
  </w:sdt>
  <w:p w14:paraId="343AC70C" w14:textId="77777777" w:rsidR="005939AA" w:rsidRPr="00036B9B" w:rsidRDefault="005939AA">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044265"/>
      <w:docPartObj>
        <w:docPartGallery w:val="Page Numbers (Top of Page)"/>
        <w:docPartUnique/>
      </w:docPartObj>
    </w:sdtPr>
    <w:sdtEndPr>
      <w:rPr>
        <w:noProof/>
      </w:rPr>
    </w:sdtEndPr>
    <w:sdtContent>
      <w:p w14:paraId="19319DCD" w14:textId="77777777" w:rsidR="005939AA" w:rsidRDefault="005939AA" w:rsidP="001A1E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517D"/>
    <w:multiLevelType w:val="multilevel"/>
    <w:tmpl w:val="DC7A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720A"/>
    <w:multiLevelType w:val="hybridMultilevel"/>
    <w:tmpl w:val="57A840DC"/>
    <w:lvl w:ilvl="0" w:tplc="A2564D24">
      <w:start w:val="1"/>
      <w:numFmt w:val="bullet"/>
      <w:lvlText w:val=""/>
      <w:lvlJc w:val="left"/>
      <w:pPr>
        <w:ind w:left="0"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D5B59"/>
    <w:multiLevelType w:val="hybridMultilevel"/>
    <w:tmpl w:val="6F6ACD04"/>
    <w:lvl w:ilvl="0" w:tplc="A2564D24">
      <w:start w:val="1"/>
      <w:numFmt w:val="bullet"/>
      <w:lvlText w:val=""/>
      <w:lvlJc w:val="left"/>
      <w:pPr>
        <w:ind w:left="0"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07519"/>
    <w:multiLevelType w:val="hybridMultilevel"/>
    <w:tmpl w:val="8E8E488A"/>
    <w:lvl w:ilvl="0" w:tplc="3C9459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46DB3"/>
    <w:multiLevelType w:val="multilevel"/>
    <w:tmpl w:val="5B24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F7BE0"/>
    <w:multiLevelType w:val="hybridMultilevel"/>
    <w:tmpl w:val="0D1654BE"/>
    <w:lvl w:ilvl="0" w:tplc="D8B0917A">
      <w:start w:val="1"/>
      <w:numFmt w:val="bullet"/>
      <w:lvlText w:val=""/>
      <w:lvlJc w:val="left"/>
      <w:pPr>
        <w:ind w:left="0"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88"/>
    <w:rsid w:val="0002300B"/>
    <w:rsid w:val="00026D17"/>
    <w:rsid w:val="00032E5C"/>
    <w:rsid w:val="00036B9B"/>
    <w:rsid w:val="0007194C"/>
    <w:rsid w:val="00072ECA"/>
    <w:rsid w:val="000A5420"/>
    <w:rsid w:val="000B048C"/>
    <w:rsid w:val="000C0503"/>
    <w:rsid w:val="000C22E8"/>
    <w:rsid w:val="000C421B"/>
    <w:rsid w:val="000D0DD7"/>
    <w:rsid w:val="000D3298"/>
    <w:rsid w:val="000D56AF"/>
    <w:rsid w:val="000F3EC1"/>
    <w:rsid w:val="000F4884"/>
    <w:rsid w:val="00110402"/>
    <w:rsid w:val="0012617B"/>
    <w:rsid w:val="001373EA"/>
    <w:rsid w:val="00141549"/>
    <w:rsid w:val="0014171A"/>
    <w:rsid w:val="00171FE8"/>
    <w:rsid w:val="001746E6"/>
    <w:rsid w:val="0018545B"/>
    <w:rsid w:val="001A1E70"/>
    <w:rsid w:val="001A5FB4"/>
    <w:rsid w:val="001A6733"/>
    <w:rsid w:val="001F4D17"/>
    <w:rsid w:val="00221185"/>
    <w:rsid w:val="00287C8B"/>
    <w:rsid w:val="00295C0F"/>
    <w:rsid w:val="002A04DA"/>
    <w:rsid w:val="002C302F"/>
    <w:rsid w:val="003051E2"/>
    <w:rsid w:val="00324D1C"/>
    <w:rsid w:val="003256BA"/>
    <w:rsid w:val="00332477"/>
    <w:rsid w:val="003424F6"/>
    <w:rsid w:val="00346779"/>
    <w:rsid w:val="00373BB2"/>
    <w:rsid w:val="003D4341"/>
    <w:rsid w:val="003E2730"/>
    <w:rsid w:val="003E5DEB"/>
    <w:rsid w:val="003F3AFB"/>
    <w:rsid w:val="0041518D"/>
    <w:rsid w:val="0044423F"/>
    <w:rsid w:val="004460BC"/>
    <w:rsid w:val="004831B0"/>
    <w:rsid w:val="00485EAA"/>
    <w:rsid w:val="00497E0D"/>
    <w:rsid w:val="004A4631"/>
    <w:rsid w:val="004C0FDB"/>
    <w:rsid w:val="004C2257"/>
    <w:rsid w:val="004C69C3"/>
    <w:rsid w:val="004E110D"/>
    <w:rsid w:val="004E6E11"/>
    <w:rsid w:val="004F04C4"/>
    <w:rsid w:val="004F5519"/>
    <w:rsid w:val="00565268"/>
    <w:rsid w:val="0057057D"/>
    <w:rsid w:val="005917E0"/>
    <w:rsid w:val="00591846"/>
    <w:rsid w:val="005939AA"/>
    <w:rsid w:val="005E79D1"/>
    <w:rsid w:val="006120BA"/>
    <w:rsid w:val="00614C9F"/>
    <w:rsid w:val="00616334"/>
    <w:rsid w:val="006262E7"/>
    <w:rsid w:val="00627147"/>
    <w:rsid w:val="006366B5"/>
    <w:rsid w:val="00650F1E"/>
    <w:rsid w:val="00676EC6"/>
    <w:rsid w:val="0069076F"/>
    <w:rsid w:val="006A7AD4"/>
    <w:rsid w:val="006C3D8E"/>
    <w:rsid w:val="006E0335"/>
    <w:rsid w:val="006E6918"/>
    <w:rsid w:val="006F2A11"/>
    <w:rsid w:val="00701A37"/>
    <w:rsid w:val="00703EF3"/>
    <w:rsid w:val="0073126F"/>
    <w:rsid w:val="00733DDA"/>
    <w:rsid w:val="00744BB3"/>
    <w:rsid w:val="00762369"/>
    <w:rsid w:val="00766F84"/>
    <w:rsid w:val="00774ADF"/>
    <w:rsid w:val="00780371"/>
    <w:rsid w:val="007875DD"/>
    <w:rsid w:val="007A6D86"/>
    <w:rsid w:val="007A723B"/>
    <w:rsid w:val="007B05A0"/>
    <w:rsid w:val="007C7737"/>
    <w:rsid w:val="007C7956"/>
    <w:rsid w:val="007E5488"/>
    <w:rsid w:val="007E5DF7"/>
    <w:rsid w:val="007F14E8"/>
    <w:rsid w:val="00816CFE"/>
    <w:rsid w:val="008218EE"/>
    <w:rsid w:val="00852B17"/>
    <w:rsid w:val="00895875"/>
    <w:rsid w:val="008B384E"/>
    <w:rsid w:val="008B6A91"/>
    <w:rsid w:val="008D7224"/>
    <w:rsid w:val="008E4B5A"/>
    <w:rsid w:val="0091113E"/>
    <w:rsid w:val="0091274C"/>
    <w:rsid w:val="00935AEC"/>
    <w:rsid w:val="0093627F"/>
    <w:rsid w:val="009B0BDB"/>
    <w:rsid w:val="009B5FDE"/>
    <w:rsid w:val="00A011C4"/>
    <w:rsid w:val="00A17EAB"/>
    <w:rsid w:val="00A27B7A"/>
    <w:rsid w:val="00A364E8"/>
    <w:rsid w:val="00A45322"/>
    <w:rsid w:val="00A70F18"/>
    <w:rsid w:val="00AC1A6E"/>
    <w:rsid w:val="00AC43E1"/>
    <w:rsid w:val="00AD37C0"/>
    <w:rsid w:val="00AD5CC0"/>
    <w:rsid w:val="00AF560B"/>
    <w:rsid w:val="00B03747"/>
    <w:rsid w:val="00B10E89"/>
    <w:rsid w:val="00B232BB"/>
    <w:rsid w:val="00B339E5"/>
    <w:rsid w:val="00B4371C"/>
    <w:rsid w:val="00B57044"/>
    <w:rsid w:val="00B75C9C"/>
    <w:rsid w:val="00B910B6"/>
    <w:rsid w:val="00B96792"/>
    <w:rsid w:val="00BC371D"/>
    <w:rsid w:val="00BC56B4"/>
    <w:rsid w:val="00BD1D71"/>
    <w:rsid w:val="00BE0FE7"/>
    <w:rsid w:val="00C3286B"/>
    <w:rsid w:val="00C34ED6"/>
    <w:rsid w:val="00C41A33"/>
    <w:rsid w:val="00C51223"/>
    <w:rsid w:val="00C62F0E"/>
    <w:rsid w:val="00C75092"/>
    <w:rsid w:val="00C9722F"/>
    <w:rsid w:val="00CB5A8F"/>
    <w:rsid w:val="00CC4ED8"/>
    <w:rsid w:val="00CD6680"/>
    <w:rsid w:val="00D23A99"/>
    <w:rsid w:val="00D35464"/>
    <w:rsid w:val="00D77A86"/>
    <w:rsid w:val="00D95B2C"/>
    <w:rsid w:val="00DA5332"/>
    <w:rsid w:val="00DB5996"/>
    <w:rsid w:val="00DE3985"/>
    <w:rsid w:val="00DF5D20"/>
    <w:rsid w:val="00E01724"/>
    <w:rsid w:val="00E065FF"/>
    <w:rsid w:val="00E210E8"/>
    <w:rsid w:val="00E45D2F"/>
    <w:rsid w:val="00E5414C"/>
    <w:rsid w:val="00E75C66"/>
    <w:rsid w:val="00E926AD"/>
    <w:rsid w:val="00EA1F8E"/>
    <w:rsid w:val="00EB2286"/>
    <w:rsid w:val="00ED41A7"/>
    <w:rsid w:val="00ED6F00"/>
    <w:rsid w:val="00ED7EB8"/>
    <w:rsid w:val="00F02DB8"/>
    <w:rsid w:val="00F035AB"/>
    <w:rsid w:val="00F03E34"/>
    <w:rsid w:val="00F15F4C"/>
    <w:rsid w:val="00F40998"/>
    <w:rsid w:val="00F5110B"/>
    <w:rsid w:val="00F65667"/>
    <w:rsid w:val="00F65A40"/>
    <w:rsid w:val="00F80630"/>
    <w:rsid w:val="00FA2CC8"/>
    <w:rsid w:val="00FA3005"/>
    <w:rsid w:val="00FB4FC9"/>
    <w:rsid w:val="00FE1167"/>
    <w:rsid w:val="00FE45E5"/>
    <w:rsid w:val="00FE7D6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EB44"/>
  <w15:chartTrackingRefBased/>
  <w15:docId w15:val="{E18BEF7D-860E-6144-9E12-374FFBA4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EB"/>
  </w:style>
  <w:style w:type="paragraph" w:styleId="Heading1">
    <w:name w:val="heading 1"/>
    <w:basedOn w:val="Normal"/>
    <w:link w:val="Heading1Char"/>
    <w:uiPriority w:val="9"/>
    <w:qFormat/>
    <w:rsid w:val="001A1E70"/>
    <w:pPr>
      <w:spacing w:line="360" w:lineRule="auto"/>
      <w:jc w:val="center"/>
      <w:outlineLvl w:val="0"/>
    </w:pPr>
    <w:rPr>
      <w:rFonts w:eastAsia="Times New Roman"/>
      <w:b/>
      <w:bCs/>
      <w:kern w:val="36"/>
      <w:szCs w:val="48"/>
      <w:lang w:val="en-US" w:bidi="ar-SA"/>
    </w:rPr>
  </w:style>
  <w:style w:type="paragraph" w:styleId="Heading2">
    <w:name w:val="heading 2"/>
    <w:basedOn w:val="Normal"/>
    <w:next w:val="Normal"/>
    <w:link w:val="Heading2Char"/>
    <w:autoRedefine/>
    <w:uiPriority w:val="9"/>
    <w:unhideWhenUsed/>
    <w:qFormat/>
    <w:rsid w:val="00E5414C"/>
    <w:pPr>
      <w:keepNext/>
      <w:keepLines/>
      <w:spacing w:line="360" w:lineRule="auto"/>
      <w:jc w:val="both"/>
      <w:outlineLvl w:val="1"/>
    </w:pPr>
    <w:rPr>
      <w:rFonts w:eastAsiaTheme="majorEastAsia" w:cstheme="majorBidi"/>
      <w:b/>
      <w:bCs/>
      <w:szCs w:val="26"/>
      <w:lang w:val="en-US" w:bidi="ar-SA"/>
    </w:rPr>
  </w:style>
  <w:style w:type="paragraph" w:styleId="Heading3">
    <w:name w:val="heading 3"/>
    <w:basedOn w:val="Normal"/>
    <w:next w:val="Normal"/>
    <w:link w:val="Heading3Char"/>
    <w:autoRedefine/>
    <w:uiPriority w:val="9"/>
    <w:unhideWhenUsed/>
    <w:qFormat/>
    <w:rsid w:val="00E5414C"/>
    <w:pPr>
      <w:keepNext/>
      <w:keepLines/>
      <w:spacing w:line="360" w:lineRule="auto"/>
      <w:jc w:val="both"/>
      <w:outlineLvl w:val="2"/>
    </w:pPr>
    <w:rPr>
      <w:rFonts w:eastAsiaTheme="majorEastAsia" w:cstheme="majorBidi"/>
      <w:b/>
      <w:i/>
      <w:color w:val="000000" w:themeColor="text1"/>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DEB"/>
    <w:pPr>
      <w:ind w:left="720"/>
      <w:contextualSpacing/>
    </w:pPr>
  </w:style>
  <w:style w:type="paragraph" w:styleId="Header">
    <w:name w:val="header"/>
    <w:basedOn w:val="Normal"/>
    <w:link w:val="HeaderChar"/>
    <w:uiPriority w:val="99"/>
    <w:unhideWhenUsed/>
    <w:rsid w:val="003E5DEB"/>
    <w:pPr>
      <w:tabs>
        <w:tab w:val="center" w:pos="4680"/>
        <w:tab w:val="right" w:pos="9360"/>
      </w:tabs>
    </w:pPr>
  </w:style>
  <w:style w:type="character" w:customStyle="1" w:styleId="HeaderChar">
    <w:name w:val="Header Char"/>
    <w:basedOn w:val="DefaultParagraphFont"/>
    <w:link w:val="Header"/>
    <w:uiPriority w:val="99"/>
    <w:rsid w:val="003E5DEB"/>
  </w:style>
  <w:style w:type="character" w:styleId="PageNumber">
    <w:name w:val="page number"/>
    <w:basedOn w:val="DefaultParagraphFont"/>
    <w:uiPriority w:val="99"/>
    <w:semiHidden/>
    <w:unhideWhenUsed/>
    <w:rsid w:val="003E5DEB"/>
  </w:style>
  <w:style w:type="character" w:styleId="CommentReference">
    <w:name w:val="annotation reference"/>
    <w:basedOn w:val="DefaultParagraphFont"/>
    <w:uiPriority w:val="99"/>
    <w:semiHidden/>
    <w:unhideWhenUsed/>
    <w:rsid w:val="003E5DEB"/>
    <w:rPr>
      <w:sz w:val="16"/>
      <w:szCs w:val="16"/>
    </w:rPr>
  </w:style>
  <w:style w:type="paragraph" w:styleId="CommentText">
    <w:name w:val="annotation text"/>
    <w:basedOn w:val="Normal"/>
    <w:link w:val="CommentTextChar"/>
    <w:uiPriority w:val="99"/>
    <w:unhideWhenUsed/>
    <w:rsid w:val="003E5DEB"/>
    <w:rPr>
      <w:sz w:val="20"/>
      <w:szCs w:val="20"/>
    </w:rPr>
  </w:style>
  <w:style w:type="character" w:customStyle="1" w:styleId="CommentTextChar">
    <w:name w:val="Comment Text Char"/>
    <w:basedOn w:val="DefaultParagraphFont"/>
    <w:link w:val="CommentText"/>
    <w:uiPriority w:val="99"/>
    <w:rsid w:val="003E5DEB"/>
    <w:rPr>
      <w:sz w:val="20"/>
      <w:szCs w:val="20"/>
    </w:rPr>
  </w:style>
  <w:style w:type="paragraph" w:styleId="NormalWeb">
    <w:name w:val="Normal (Web)"/>
    <w:basedOn w:val="Normal"/>
    <w:uiPriority w:val="99"/>
    <w:semiHidden/>
    <w:unhideWhenUsed/>
    <w:rsid w:val="006262E7"/>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sid w:val="006262E7"/>
    <w:rPr>
      <w:sz w:val="20"/>
      <w:szCs w:val="20"/>
    </w:rPr>
  </w:style>
  <w:style w:type="character" w:customStyle="1" w:styleId="FootnoteTextChar">
    <w:name w:val="Footnote Text Char"/>
    <w:basedOn w:val="DefaultParagraphFont"/>
    <w:link w:val="FootnoteText"/>
    <w:uiPriority w:val="99"/>
    <w:semiHidden/>
    <w:rsid w:val="006262E7"/>
    <w:rPr>
      <w:sz w:val="20"/>
      <w:szCs w:val="20"/>
    </w:rPr>
  </w:style>
  <w:style w:type="character" w:styleId="FootnoteReference">
    <w:name w:val="footnote reference"/>
    <w:basedOn w:val="DefaultParagraphFont"/>
    <w:uiPriority w:val="99"/>
    <w:semiHidden/>
    <w:unhideWhenUsed/>
    <w:rsid w:val="006262E7"/>
    <w:rPr>
      <w:vertAlign w:val="superscript"/>
    </w:rPr>
  </w:style>
  <w:style w:type="character" w:styleId="Hyperlink">
    <w:name w:val="Hyperlink"/>
    <w:basedOn w:val="DefaultParagraphFont"/>
    <w:uiPriority w:val="99"/>
    <w:unhideWhenUsed/>
    <w:rsid w:val="00E5414C"/>
    <w:rPr>
      <w:color w:val="0563C1" w:themeColor="hyperlink"/>
      <w:u w:val="single"/>
    </w:rPr>
  </w:style>
  <w:style w:type="character" w:styleId="Strong">
    <w:name w:val="Strong"/>
    <w:basedOn w:val="DefaultParagraphFont"/>
    <w:uiPriority w:val="22"/>
    <w:qFormat/>
    <w:rsid w:val="00E5414C"/>
    <w:rPr>
      <w:b/>
      <w:bCs/>
    </w:rPr>
  </w:style>
  <w:style w:type="character" w:styleId="Emphasis">
    <w:name w:val="Emphasis"/>
    <w:basedOn w:val="DefaultParagraphFont"/>
    <w:uiPriority w:val="20"/>
    <w:qFormat/>
    <w:rsid w:val="00E5414C"/>
    <w:rPr>
      <w:i/>
      <w:iCs/>
    </w:rPr>
  </w:style>
  <w:style w:type="character" w:customStyle="1" w:styleId="Heading1Char">
    <w:name w:val="Heading 1 Char"/>
    <w:basedOn w:val="DefaultParagraphFont"/>
    <w:link w:val="Heading1"/>
    <w:uiPriority w:val="9"/>
    <w:rsid w:val="001A1E70"/>
    <w:rPr>
      <w:rFonts w:eastAsia="Times New Roman"/>
      <w:b/>
      <w:bCs/>
      <w:kern w:val="36"/>
      <w:szCs w:val="48"/>
      <w:lang w:val="en-US" w:bidi="ar-SA"/>
    </w:rPr>
  </w:style>
  <w:style w:type="character" w:customStyle="1" w:styleId="Heading2Char">
    <w:name w:val="Heading 2 Char"/>
    <w:basedOn w:val="DefaultParagraphFont"/>
    <w:link w:val="Heading2"/>
    <w:uiPriority w:val="9"/>
    <w:rsid w:val="00E5414C"/>
    <w:rPr>
      <w:rFonts w:eastAsiaTheme="majorEastAsia" w:cstheme="majorBidi"/>
      <w:b/>
      <w:bCs/>
      <w:szCs w:val="26"/>
      <w:lang w:val="en-US" w:bidi="ar-SA"/>
    </w:rPr>
  </w:style>
  <w:style w:type="character" w:customStyle="1" w:styleId="Heading3Char">
    <w:name w:val="Heading 3 Char"/>
    <w:basedOn w:val="DefaultParagraphFont"/>
    <w:link w:val="Heading3"/>
    <w:uiPriority w:val="9"/>
    <w:rsid w:val="00E5414C"/>
    <w:rPr>
      <w:rFonts w:eastAsiaTheme="majorEastAsia" w:cstheme="majorBidi"/>
      <w:b/>
      <w:i/>
      <w:color w:val="000000" w:themeColor="text1"/>
      <w:lang w:val="en-US" w:bidi="ar-SA"/>
    </w:rPr>
  </w:style>
  <w:style w:type="character" w:styleId="UnresolvedMention">
    <w:name w:val="Unresolved Mention"/>
    <w:basedOn w:val="DefaultParagraphFont"/>
    <w:uiPriority w:val="99"/>
    <w:semiHidden/>
    <w:unhideWhenUsed/>
    <w:rsid w:val="00E5414C"/>
    <w:rPr>
      <w:color w:val="605E5C"/>
      <w:shd w:val="clear" w:color="auto" w:fill="E1DFDD"/>
    </w:rPr>
  </w:style>
  <w:style w:type="character" w:styleId="FollowedHyperlink">
    <w:name w:val="FollowedHyperlink"/>
    <w:basedOn w:val="DefaultParagraphFont"/>
    <w:uiPriority w:val="99"/>
    <w:semiHidden/>
    <w:unhideWhenUsed/>
    <w:rsid w:val="00E5414C"/>
    <w:rPr>
      <w:color w:val="954F72" w:themeColor="followedHyperlink"/>
      <w:u w:val="single"/>
    </w:rPr>
  </w:style>
  <w:style w:type="paragraph" w:styleId="Footer">
    <w:name w:val="footer"/>
    <w:basedOn w:val="Normal"/>
    <w:link w:val="FooterChar"/>
    <w:uiPriority w:val="99"/>
    <w:unhideWhenUsed/>
    <w:rsid w:val="00E5414C"/>
    <w:pPr>
      <w:tabs>
        <w:tab w:val="center" w:pos="4680"/>
        <w:tab w:val="right" w:pos="9360"/>
      </w:tabs>
    </w:pPr>
  </w:style>
  <w:style w:type="character" w:customStyle="1" w:styleId="FooterChar">
    <w:name w:val="Footer Char"/>
    <w:basedOn w:val="DefaultParagraphFont"/>
    <w:link w:val="Footer"/>
    <w:uiPriority w:val="99"/>
    <w:rsid w:val="00E5414C"/>
  </w:style>
  <w:style w:type="paragraph" w:styleId="BalloonText">
    <w:name w:val="Balloon Text"/>
    <w:basedOn w:val="Normal"/>
    <w:link w:val="BalloonTextChar"/>
    <w:uiPriority w:val="99"/>
    <w:semiHidden/>
    <w:unhideWhenUsed/>
    <w:rsid w:val="00E5414C"/>
    <w:rPr>
      <w:sz w:val="18"/>
      <w:szCs w:val="18"/>
    </w:rPr>
  </w:style>
  <w:style w:type="character" w:customStyle="1" w:styleId="BalloonTextChar">
    <w:name w:val="Balloon Text Char"/>
    <w:basedOn w:val="DefaultParagraphFont"/>
    <w:link w:val="BalloonText"/>
    <w:uiPriority w:val="99"/>
    <w:semiHidden/>
    <w:rsid w:val="00E5414C"/>
    <w:rPr>
      <w:sz w:val="18"/>
      <w:szCs w:val="18"/>
    </w:rPr>
  </w:style>
  <w:style w:type="paragraph" w:styleId="CommentSubject">
    <w:name w:val="annotation subject"/>
    <w:basedOn w:val="CommentText"/>
    <w:next w:val="CommentText"/>
    <w:link w:val="CommentSubjectChar"/>
    <w:uiPriority w:val="99"/>
    <w:semiHidden/>
    <w:unhideWhenUsed/>
    <w:rsid w:val="00E5414C"/>
    <w:rPr>
      <w:b/>
      <w:bCs/>
    </w:rPr>
  </w:style>
  <w:style w:type="character" w:customStyle="1" w:styleId="CommentSubjectChar">
    <w:name w:val="Comment Subject Char"/>
    <w:basedOn w:val="CommentTextChar"/>
    <w:link w:val="CommentSubject"/>
    <w:uiPriority w:val="99"/>
    <w:semiHidden/>
    <w:rsid w:val="00E5414C"/>
    <w:rPr>
      <w:b/>
      <w:bCs/>
      <w:sz w:val="20"/>
      <w:szCs w:val="20"/>
    </w:rPr>
  </w:style>
  <w:style w:type="character" w:customStyle="1" w:styleId="title-text">
    <w:name w:val="title-text"/>
    <w:basedOn w:val="DefaultParagraphFont"/>
    <w:rsid w:val="00E5414C"/>
  </w:style>
  <w:style w:type="paragraph" w:styleId="Revision">
    <w:name w:val="Revision"/>
    <w:hidden/>
    <w:uiPriority w:val="99"/>
    <w:semiHidden/>
    <w:rsid w:val="00E5414C"/>
  </w:style>
  <w:style w:type="table" w:styleId="TableGrid">
    <w:name w:val="Table Grid"/>
    <w:basedOn w:val="TableNormal"/>
    <w:uiPriority w:val="39"/>
    <w:rsid w:val="00E5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d1">
    <w:name w:val="phd1"/>
    <w:basedOn w:val="Normal"/>
    <w:next w:val="Heading1"/>
    <w:link w:val="phd1Char"/>
    <w:qFormat/>
    <w:rsid w:val="00E5414C"/>
    <w:pPr>
      <w:spacing w:line="360" w:lineRule="auto"/>
      <w:jc w:val="center"/>
    </w:pPr>
    <w:rPr>
      <w:b/>
      <w:lang w:val="en-US" w:bidi="ar-SA"/>
    </w:rPr>
  </w:style>
  <w:style w:type="character" w:customStyle="1" w:styleId="phd1Char">
    <w:name w:val="phd1 Char"/>
    <w:basedOn w:val="DefaultParagraphFont"/>
    <w:link w:val="phd1"/>
    <w:rsid w:val="00E5414C"/>
    <w:rPr>
      <w:b/>
      <w:lang w:val="en-US" w:bidi="ar-SA"/>
    </w:rPr>
  </w:style>
  <w:style w:type="paragraph" w:customStyle="1" w:styleId="phd3">
    <w:name w:val="phd3"/>
    <w:basedOn w:val="Heading3"/>
    <w:link w:val="phd3Char"/>
    <w:qFormat/>
    <w:rsid w:val="00E5414C"/>
    <w:pPr>
      <w:ind w:firstLine="708"/>
      <w:jc w:val="left"/>
    </w:pPr>
    <w:rPr>
      <w:i w:val="0"/>
    </w:rPr>
  </w:style>
  <w:style w:type="character" w:customStyle="1" w:styleId="phd3Char">
    <w:name w:val="phd3 Char"/>
    <w:basedOn w:val="Heading3Char"/>
    <w:link w:val="phd3"/>
    <w:rsid w:val="00E5414C"/>
    <w:rPr>
      <w:rFonts w:eastAsiaTheme="majorEastAsia" w:cstheme="majorBidi"/>
      <w:b/>
      <w:i w:val="0"/>
      <w:color w:val="000000" w:themeColor="text1"/>
      <w:lang w:val="en-US" w:bidi="ar-SA"/>
    </w:rPr>
  </w:style>
  <w:style w:type="paragraph" w:customStyle="1" w:styleId="phd2">
    <w:name w:val="phd2"/>
    <w:basedOn w:val="Heading2"/>
    <w:link w:val="phd2Char"/>
    <w:qFormat/>
    <w:rsid w:val="00E5414C"/>
  </w:style>
  <w:style w:type="character" w:customStyle="1" w:styleId="phd2Char">
    <w:name w:val="phd2 Char"/>
    <w:basedOn w:val="Heading2Char"/>
    <w:link w:val="phd2"/>
    <w:rsid w:val="00E5414C"/>
    <w:rPr>
      <w:rFonts w:eastAsiaTheme="majorEastAsia" w:cstheme="majorBidi"/>
      <w:b/>
      <w:bCs/>
      <w:szCs w:val="26"/>
      <w:lang w:val="en-US" w:bidi="ar-SA"/>
    </w:rPr>
  </w:style>
  <w:style w:type="paragraph" w:styleId="TOCHeading">
    <w:name w:val="TOC Heading"/>
    <w:basedOn w:val="Heading1"/>
    <w:next w:val="Normal"/>
    <w:uiPriority w:val="39"/>
    <w:unhideWhenUsed/>
    <w:qFormat/>
    <w:rsid w:val="00287C8B"/>
    <w:pPr>
      <w:keepNext/>
      <w:keepLines/>
      <w:spacing w:before="48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unhideWhenUsed/>
    <w:rsid w:val="001A1E70"/>
    <w:pPr>
      <w:spacing w:before="360"/>
    </w:pPr>
    <w:rPr>
      <w:rFonts w:cstheme="majorHAnsi"/>
      <w:b/>
      <w:bCs/>
    </w:rPr>
  </w:style>
  <w:style w:type="paragraph" w:styleId="TOC2">
    <w:name w:val="toc 2"/>
    <w:basedOn w:val="Normal"/>
    <w:next w:val="Normal"/>
    <w:autoRedefine/>
    <w:uiPriority w:val="39"/>
    <w:unhideWhenUsed/>
    <w:rsid w:val="00287C8B"/>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287C8B"/>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287C8B"/>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287C8B"/>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287C8B"/>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87C8B"/>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87C8B"/>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87C8B"/>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96706">
      <w:bodyDiv w:val="1"/>
      <w:marLeft w:val="0"/>
      <w:marRight w:val="0"/>
      <w:marTop w:val="0"/>
      <w:marBottom w:val="0"/>
      <w:divBdr>
        <w:top w:val="none" w:sz="0" w:space="0" w:color="auto"/>
        <w:left w:val="none" w:sz="0" w:space="0" w:color="auto"/>
        <w:bottom w:val="none" w:sz="0" w:space="0" w:color="auto"/>
        <w:right w:val="none" w:sz="0" w:space="0" w:color="auto"/>
      </w:divBdr>
      <w:divsChild>
        <w:div w:id="1926575136">
          <w:marLeft w:val="0"/>
          <w:marRight w:val="0"/>
          <w:marTop w:val="0"/>
          <w:marBottom w:val="0"/>
          <w:divBdr>
            <w:top w:val="none" w:sz="0" w:space="0" w:color="auto"/>
            <w:left w:val="none" w:sz="0" w:space="0" w:color="auto"/>
            <w:bottom w:val="none" w:sz="0" w:space="0" w:color="auto"/>
            <w:right w:val="none" w:sz="0" w:space="0" w:color="auto"/>
          </w:divBdr>
          <w:divsChild>
            <w:div w:id="360325168">
              <w:marLeft w:val="0"/>
              <w:marRight w:val="0"/>
              <w:marTop w:val="0"/>
              <w:marBottom w:val="0"/>
              <w:divBdr>
                <w:top w:val="none" w:sz="0" w:space="0" w:color="auto"/>
                <w:left w:val="none" w:sz="0" w:space="0" w:color="auto"/>
                <w:bottom w:val="none" w:sz="0" w:space="0" w:color="auto"/>
                <w:right w:val="none" w:sz="0" w:space="0" w:color="auto"/>
              </w:divBdr>
              <w:divsChild>
                <w:div w:id="1409424366">
                  <w:marLeft w:val="0"/>
                  <w:marRight w:val="0"/>
                  <w:marTop w:val="0"/>
                  <w:marBottom w:val="0"/>
                  <w:divBdr>
                    <w:top w:val="none" w:sz="0" w:space="0" w:color="auto"/>
                    <w:left w:val="none" w:sz="0" w:space="0" w:color="auto"/>
                    <w:bottom w:val="none" w:sz="0" w:space="0" w:color="auto"/>
                    <w:right w:val="none" w:sz="0" w:space="0" w:color="auto"/>
                  </w:divBdr>
                  <w:divsChild>
                    <w:div w:id="8507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C1D24-6BBE-2246-863B-DB59346F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14</Pages>
  <Words>3157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Blechman</dc:creator>
  <cp:keywords/>
  <dc:description/>
  <cp:lastModifiedBy>Istvan Toth-Kiraly</cp:lastModifiedBy>
  <cp:revision>110</cp:revision>
  <dcterms:created xsi:type="dcterms:W3CDTF">2021-03-29T03:23:00Z</dcterms:created>
  <dcterms:modified xsi:type="dcterms:W3CDTF">2021-04-22T11:56:00Z</dcterms:modified>
</cp:coreProperties>
</file>