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E0" w:rsidRDefault="006A4013" w:rsidP="00146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013">
        <w:rPr>
          <w:rFonts w:ascii="Times New Roman" w:hAnsi="Times New Roman" w:cs="Times New Roman"/>
          <w:b/>
          <w:sz w:val="24"/>
          <w:szCs w:val="24"/>
        </w:rPr>
        <w:t>Supplemental Materials</w:t>
      </w:r>
    </w:p>
    <w:p w:rsidR="001468F5" w:rsidRPr="006A4013" w:rsidRDefault="001468F5" w:rsidP="00146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013">
        <w:rPr>
          <w:rFonts w:ascii="Times New Roman" w:hAnsi="Times New Roman" w:cs="Times New Roman"/>
          <w:b/>
          <w:sz w:val="24"/>
          <w:szCs w:val="24"/>
        </w:rPr>
        <w:t xml:space="preserve">References for </w:t>
      </w:r>
      <w:r w:rsidR="00DD692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A4B55">
        <w:rPr>
          <w:rFonts w:ascii="Times New Roman" w:hAnsi="Times New Roman" w:cs="Times New Roman"/>
          <w:b/>
          <w:sz w:val="24"/>
          <w:szCs w:val="24"/>
        </w:rPr>
        <w:t>Studies Included in the Meta-Analysis</w:t>
      </w:r>
      <w:bookmarkStart w:id="0" w:name="_GoBack"/>
      <w:bookmarkEnd w:id="0"/>
    </w:p>
    <w:p w:rsidR="001468F5" w:rsidRDefault="001468F5" w:rsidP="001468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468F5">
        <w:rPr>
          <w:rFonts w:ascii="Times New Roman" w:hAnsi="Times New Roman" w:cs="Times New Roman"/>
          <w:sz w:val="24"/>
          <w:szCs w:val="24"/>
        </w:rPr>
        <w:t xml:space="preserve">Ahmed, A. S., &amp; </w:t>
      </w:r>
      <w:proofErr w:type="spellStart"/>
      <w:r w:rsidRPr="001468F5">
        <w:rPr>
          <w:rFonts w:ascii="Times New Roman" w:hAnsi="Times New Roman" w:cs="Times New Roman"/>
          <w:sz w:val="24"/>
          <w:szCs w:val="24"/>
        </w:rPr>
        <w:t>Duellman</w:t>
      </w:r>
      <w:proofErr w:type="spellEnd"/>
      <w:r w:rsidRPr="001468F5">
        <w:rPr>
          <w:rFonts w:ascii="Times New Roman" w:hAnsi="Times New Roman" w:cs="Times New Roman"/>
          <w:sz w:val="24"/>
          <w:szCs w:val="24"/>
        </w:rPr>
        <w:t xml:space="preserve">, S. (2013). </w:t>
      </w:r>
      <w:proofErr w:type="gramStart"/>
      <w:r w:rsidRPr="001468F5">
        <w:rPr>
          <w:rFonts w:ascii="Times New Roman" w:hAnsi="Times New Roman" w:cs="Times New Roman"/>
          <w:sz w:val="24"/>
          <w:szCs w:val="24"/>
        </w:rPr>
        <w:t>Managerial overconfidence and accounting conservatism.</w:t>
      </w:r>
      <w:proofErr w:type="gramEnd"/>
      <w:r w:rsidRPr="001468F5">
        <w:rPr>
          <w:rFonts w:ascii="Times New Roman" w:hAnsi="Times New Roman" w:cs="Times New Roman"/>
          <w:sz w:val="24"/>
          <w:szCs w:val="24"/>
        </w:rPr>
        <w:t xml:space="preserve"> </w:t>
      </w:r>
      <w:r w:rsidRPr="001468F5">
        <w:rPr>
          <w:rFonts w:ascii="Times New Roman" w:hAnsi="Times New Roman" w:cs="Times New Roman"/>
          <w:i/>
          <w:sz w:val="24"/>
          <w:szCs w:val="24"/>
        </w:rPr>
        <w:t>Journal of Accounting Research, 51,</w:t>
      </w:r>
      <w:r w:rsidRPr="001468F5">
        <w:rPr>
          <w:rFonts w:ascii="Times New Roman" w:hAnsi="Times New Roman" w:cs="Times New Roman"/>
          <w:sz w:val="24"/>
          <w:szCs w:val="24"/>
        </w:rPr>
        <w:t xml:space="preserve"> 1-30.</w:t>
      </w:r>
    </w:p>
    <w:p w:rsidR="001468F5" w:rsidRDefault="001468F5" w:rsidP="001468F5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68F5">
        <w:rPr>
          <w:rFonts w:ascii="Times New Roman" w:hAnsi="Times New Roman" w:cs="Times New Roman"/>
          <w:sz w:val="24"/>
          <w:szCs w:val="24"/>
        </w:rPr>
        <w:t>Badlabu</w:t>
      </w:r>
      <w:proofErr w:type="spellEnd"/>
      <w:r w:rsidRPr="001468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 R., &amp;</w:t>
      </w:r>
      <w:r w:rsidRPr="00146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8F5">
        <w:rPr>
          <w:rFonts w:ascii="Times New Roman" w:hAnsi="Times New Roman" w:cs="Times New Roman"/>
          <w:sz w:val="24"/>
          <w:szCs w:val="24"/>
        </w:rPr>
        <w:t>Nazaripour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8F5">
        <w:rPr>
          <w:rFonts w:ascii="Times New Roman" w:hAnsi="Times New Roman" w:cs="Times New Roman"/>
          <w:sz w:val="24"/>
          <w:szCs w:val="24"/>
        </w:rPr>
        <w:t>An investigation the impact of t</w:t>
      </w:r>
      <w:r>
        <w:rPr>
          <w:rFonts w:ascii="Times New Roman" w:hAnsi="Times New Roman" w:cs="Times New Roman"/>
          <w:sz w:val="24"/>
          <w:szCs w:val="24"/>
        </w:rPr>
        <w:t xml:space="preserve">he managerial overconfidence on </w:t>
      </w:r>
      <w:r w:rsidRPr="001468F5">
        <w:rPr>
          <w:rFonts w:ascii="Times New Roman" w:hAnsi="Times New Roman" w:cs="Times New Roman"/>
          <w:sz w:val="24"/>
          <w:szCs w:val="24"/>
        </w:rPr>
        <w:t>corporate dividend policy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8F5">
        <w:rPr>
          <w:rFonts w:ascii="Times New Roman" w:hAnsi="Times New Roman" w:cs="Times New Roman"/>
          <w:i/>
          <w:sz w:val="24"/>
          <w:szCs w:val="24"/>
        </w:rPr>
        <w:t>Allgemeine</w:t>
      </w:r>
      <w:proofErr w:type="spellEnd"/>
      <w:r w:rsidRPr="001468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68F5">
        <w:rPr>
          <w:rFonts w:ascii="Times New Roman" w:hAnsi="Times New Roman" w:cs="Times New Roman"/>
          <w:i/>
          <w:sz w:val="24"/>
          <w:szCs w:val="24"/>
        </w:rPr>
        <w:t>Forst</w:t>
      </w:r>
      <w:proofErr w:type="spellEnd"/>
      <w:r w:rsidRPr="001468F5">
        <w:rPr>
          <w:rFonts w:ascii="Times New Roman" w:hAnsi="Times New Roman" w:cs="Times New Roman"/>
          <w:i/>
          <w:sz w:val="24"/>
          <w:szCs w:val="24"/>
        </w:rPr>
        <w:t xml:space="preserve"> Und </w:t>
      </w:r>
      <w:proofErr w:type="spellStart"/>
      <w:r w:rsidRPr="001468F5">
        <w:rPr>
          <w:rFonts w:ascii="Times New Roman" w:hAnsi="Times New Roman" w:cs="Times New Roman"/>
          <w:i/>
          <w:sz w:val="24"/>
          <w:szCs w:val="24"/>
        </w:rPr>
        <w:t>Jagdzeitung</w:t>
      </w:r>
      <w:proofErr w:type="spellEnd"/>
      <w:r w:rsidRPr="001468F5">
        <w:rPr>
          <w:rFonts w:ascii="Times New Roman" w:hAnsi="Times New Roman" w:cs="Times New Roman"/>
          <w:i/>
          <w:sz w:val="24"/>
          <w:szCs w:val="24"/>
        </w:rPr>
        <w:t>, 14,</w:t>
      </w:r>
      <w:r>
        <w:rPr>
          <w:rFonts w:ascii="Times New Roman" w:hAnsi="Times New Roman" w:cs="Times New Roman"/>
          <w:sz w:val="24"/>
          <w:szCs w:val="24"/>
        </w:rPr>
        <w:t xml:space="preserve"> 74-92.</w:t>
      </w:r>
    </w:p>
    <w:p w:rsidR="005B33E6" w:rsidRDefault="001468F5" w:rsidP="00C40AD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1468F5">
        <w:rPr>
          <w:rFonts w:ascii="Times New Roman" w:hAnsi="Times New Roman" w:cs="Times New Roman"/>
          <w:sz w:val="24"/>
          <w:szCs w:val="24"/>
        </w:rPr>
        <w:t xml:space="preserve">Banerjee, S., </w:t>
      </w:r>
      <w:proofErr w:type="spellStart"/>
      <w:r w:rsidRPr="001468F5">
        <w:rPr>
          <w:rFonts w:ascii="Times New Roman" w:hAnsi="Times New Roman" w:cs="Times New Roman"/>
          <w:sz w:val="24"/>
          <w:szCs w:val="24"/>
        </w:rPr>
        <w:t>Humphery</w:t>
      </w:r>
      <w:proofErr w:type="spellEnd"/>
      <w:r w:rsidRPr="001468F5">
        <w:rPr>
          <w:rFonts w:ascii="Times New Roman" w:hAnsi="Times New Roman" w:cs="Times New Roman"/>
          <w:sz w:val="24"/>
          <w:szCs w:val="24"/>
        </w:rPr>
        <w:t xml:space="preserve">-Jenner, M., </w:t>
      </w:r>
      <w:proofErr w:type="spellStart"/>
      <w:r w:rsidRPr="001468F5">
        <w:rPr>
          <w:rFonts w:ascii="Times New Roman" w:hAnsi="Times New Roman" w:cs="Times New Roman"/>
          <w:sz w:val="24"/>
          <w:szCs w:val="24"/>
        </w:rPr>
        <w:t>Masulis</w:t>
      </w:r>
      <w:proofErr w:type="spellEnd"/>
      <w:r w:rsidRPr="001468F5">
        <w:rPr>
          <w:rFonts w:ascii="Times New Roman" w:hAnsi="Times New Roman" w:cs="Times New Roman"/>
          <w:sz w:val="24"/>
          <w:szCs w:val="24"/>
        </w:rPr>
        <w:t xml:space="preserve">, R., Nanda, V., &amp; </w:t>
      </w:r>
      <w:proofErr w:type="spellStart"/>
      <w:r w:rsidRPr="001468F5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1468F5">
        <w:rPr>
          <w:rFonts w:ascii="Times New Roman" w:hAnsi="Times New Roman" w:cs="Times New Roman"/>
          <w:sz w:val="24"/>
          <w:szCs w:val="24"/>
        </w:rPr>
        <w:t>, L. (2015).</w:t>
      </w:r>
      <w:proofErr w:type="gramEnd"/>
      <w:r w:rsidRPr="001468F5">
        <w:rPr>
          <w:rFonts w:ascii="Times New Roman" w:hAnsi="Times New Roman" w:cs="Times New Roman"/>
          <w:sz w:val="24"/>
          <w:szCs w:val="24"/>
        </w:rPr>
        <w:t xml:space="preserve"> </w:t>
      </w:r>
      <w:r w:rsidRPr="001879B1">
        <w:rPr>
          <w:rFonts w:ascii="Times New Roman" w:hAnsi="Times New Roman" w:cs="Times New Roman"/>
          <w:i/>
          <w:sz w:val="24"/>
          <w:szCs w:val="24"/>
        </w:rPr>
        <w:t>Why do overconfident CEOs issue equity?</w:t>
      </w:r>
      <w:r w:rsidR="00187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9B1"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1879B1" w:rsidRDefault="00CB7DD3" w:rsidP="00C40AD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CB7DD3">
        <w:rPr>
          <w:rFonts w:ascii="Times New Roman" w:hAnsi="Times New Roman" w:cs="Times New Roman"/>
          <w:sz w:val="24"/>
          <w:szCs w:val="24"/>
        </w:rPr>
        <w:t>Banerjee, S., Humphrey-Jenner, M., &amp; Nanda, V. (2013).</w:t>
      </w:r>
      <w:proofErr w:type="gramEnd"/>
      <w:r w:rsidRPr="00CB7DD3">
        <w:rPr>
          <w:rFonts w:ascii="Times New Roman" w:hAnsi="Times New Roman" w:cs="Times New Roman"/>
          <w:sz w:val="24"/>
          <w:szCs w:val="24"/>
        </w:rPr>
        <w:t xml:space="preserve"> </w:t>
      </w:r>
      <w:r w:rsidRPr="00CB7DD3">
        <w:rPr>
          <w:rFonts w:ascii="Times New Roman" w:hAnsi="Times New Roman" w:cs="Times New Roman"/>
          <w:i/>
          <w:sz w:val="24"/>
          <w:szCs w:val="24"/>
        </w:rPr>
        <w:t xml:space="preserve">Did SOX kill CEO </w:t>
      </w:r>
      <w:proofErr w:type="gramStart"/>
      <w:r w:rsidRPr="00CB7DD3">
        <w:rPr>
          <w:rFonts w:ascii="Times New Roman" w:hAnsi="Times New Roman" w:cs="Times New Roman"/>
          <w:i/>
          <w:sz w:val="24"/>
          <w:szCs w:val="24"/>
        </w:rPr>
        <w:t>overconfidence.</w:t>
      </w:r>
      <w:proofErr w:type="gramEnd"/>
      <w:r w:rsidRPr="00CB7D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B7DD3">
        <w:rPr>
          <w:rFonts w:ascii="Times New Roman" w:hAnsi="Times New Roman" w:cs="Times New Roman"/>
          <w:sz w:val="24"/>
          <w:szCs w:val="24"/>
        </w:rPr>
        <w:t>Working Pape</w:t>
      </w:r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</w:p>
    <w:p w:rsidR="00CB7DD3" w:rsidRDefault="00B247D4" w:rsidP="00B247D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47D4">
        <w:rPr>
          <w:rFonts w:ascii="Times New Roman" w:hAnsi="Times New Roman" w:cs="Times New Roman"/>
          <w:sz w:val="24"/>
          <w:szCs w:val="24"/>
        </w:rPr>
        <w:t>Boubaker</w:t>
      </w:r>
      <w:proofErr w:type="spellEnd"/>
      <w:r w:rsidRPr="00B247D4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B247D4">
        <w:rPr>
          <w:rFonts w:ascii="Times New Roman" w:hAnsi="Times New Roman" w:cs="Times New Roman"/>
          <w:sz w:val="24"/>
          <w:szCs w:val="24"/>
        </w:rPr>
        <w:t>Hamza</w:t>
      </w:r>
      <w:proofErr w:type="spellEnd"/>
      <w:r w:rsidRPr="00B247D4">
        <w:rPr>
          <w:rFonts w:ascii="Times New Roman" w:hAnsi="Times New Roman" w:cs="Times New Roman"/>
          <w:sz w:val="24"/>
          <w:szCs w:val="24"/>
        </w:rPr>
        <w:t>, T. (2014).</w:t>
      </w:r>
      <w:proofErr w:type="gramEnd"/>
      <w:r w:rsidRPr="00B247D4">
        <w:rPr>
          <w:rFonts w:ascii="Times New Roman" w:hAnsi="Times New Roman" w:cs="Times New Roman"/>
          <w:sz w:val="24"/>
          <w:szCs w:val="24"/>
        </w:rPr>
        <w:t xml:space="preserve"> Does managerial overconfidence matter in explaining debt financing policy? </w:t>
      </w:r>
      <w:r w:rsidRPr="00B247D4">
        <w:rPr>
          <w:rFonts w:ascii="Times New Roman" w:hAnsi="Times New Roman" w:cs="Times New Roman"/>
          <w:i/>
          <w:sz w:val="24"/>
          <w:szCs w:val="24"/>
        </w:rPr>
        <w:t>Economics Bulletin, 34,</w:t>
      </w:r>
      <w:r w:rsidRPr="00B247D4">
        <w:rPr>
          <w:rFonts w:ascii="Times New Roman" w:hAnsi="Times New Roman" w:cs="Times New Roman"/>
          <w:sz w:val="24"/>
          <w:szCs w:val="24"/>
        </w:rPr>
        <w:t xml:space="preserve"> 2324-2339.</w:t>
      </w:r>
    </w:p>
    <w:p w:rsidR="00B247D4" w:rsidRDefault="00E21863" w:rsidP="00B247D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21863">
        <w:rPr>
          <w:rFonts w:ascii="Times New Roman" w:hAnsi="Times New Roman" w:cs="Times New Roman"/>
          <w:sz w:val="24"/>
          <w:szCs w:val="24"/>
        </w:rPr>
        <w:t>Bressane</w:t>
      </w:r>
      <w:proofErr w:type="spellEnd"/>
      <w:r w:rsidRPr="00E21863">
        <w:rPr>
          <w:rFonts w:ascii="Times New Roman" w:hAnsi="Times New Roman" w:cs="Times New Roman"/>
          <w:sz w:val="24"/>
          <w:szCs w:val="24"/>
        </w:rPr>
        <w:t xml:space="preserve">, B. P., &amp; Maia, M. V. (2010). </w:t>
      </w:r>
      <w:proofErr w:type="gramStart"/>
      <w:r w:rsidRPr="00D5188B">
        <w:rPr>
          <w:rFonts w:ascii="Times New Roman" w:hAnsi="Times New Roman" w:cs="Times New Roman"/>
          <w:i/>
          <w:sz w:val="24"/>
          <w:szCs w:val="24"/>
        </w:rPr>
        <w:t>CEO overconfidence and the impact on M&amp;A activity.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E21863" w:rsidRDefault="00211DC6" w:rsidP="00B247D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11DC6">
        <w:rPr>
          <w:rFonts w:ascii="Times New Roman" w:hAnsi="Times New Roman" w:cs="Times New Roman"/>
          <w:sz w:val="24"/>
          <w:szCs w:val="24"/>
        </w:rPr>
        <w:t xml:space="preserve">Brown, R., &amp; </w:t>
      </w:r>
      <w:proofErr w:type="spellStart"/>
      <w:r w:rsidRPr="00211DC6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211DC6">
        <w:rPr>
          <w:rFonts w:ascii="Times New Roman" w:hAnsi="Times New Roman" w:cs="Times New Roman"/>
          <w:sz w:val="24"/>
          <w:szCs w:val="24"/>
        </w:rPr>
        <w:t>, N. (2007).</w:t>
      </w:r>
      <w:proofErr w:type="gramEnd"/>
      <w:r w:rsidRPr="00211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DC6">
        <w:rPr>
          <w:rFonts w:ascii="Times New Roman" w:hAnsi="Times New Roman" w:cs="Times New Roman"/>
          <w:sz w:val="24"/>
          <w:szCs w:val="24"/>
        </w:rPr>
        <w:t>CEO overconfidence, CEO dominance and corporate acquisitions.</w:t>
      </w:r>
      <w:proofErr w:type="gramEnd"/>
      <w:r w:rsidRPr="00211DC6">
        <w:rPr>
          <w:rFonts w:ascii="Times New Roman" w:hAnsi="Times New Roman" w:cs="Times New Roman"/>
          <w:sz w:val="24"/>
          <w:szCs w:val="24"/>
        </w:rPr>
        <w:t xml:space="preserve"> </w:t>
      </w:r>
      <w:r w:rsidRPr="00211DC6">
        <w:rPr>
          <w:rFonts w:ascii="Times New Roman" w:hAnsi="Times New Roman" w:cs="Times New Roman"/>
          <w:i/>
          <w:sz w:val="24"/>
          <w:szCs w:val="24"/>
        </w:rPr>
        <w:t>Journal of Economics and Business, 59,</w:t>
      </w:r>
      <w:r w:rsidRPr="00211DC6">
        <w:rPr>
          <w:rFonts w:ascii="Times New Roman" w:hAnsi="Times New Roman" w:cs="Times New Roman"/>
          <w:sz w:val="24"/>
          <w:szCs w:val="24"/>
        </w:rPr>
        <w:t xml:space="preserve"> 358-379.</w:t>
      </w:r>
    </w:p>
    <w:p w:rsidR="00211DC6" w:rsidRDefault="00211DC6" w:rsidP="00211DC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11DC6">
        <w:rPr>
          <w:rFonts w:ascii="Times New Roman" w:hAnsi="Times New Roman" w:cs="Times New Roman"/>
          <w:sz w:val="24"/>
          <w:szCs w:val="24"/>
        </w:rPr>
        <w:t xml:space="preserve">Brown, C. O. (2013). </w:t>
      </w:r>
      <w:r w:rsidRPr="00211DC6">
        <w:rPr>
          <w:rFonts w:ascii="Times New Roman" w:hAnsi="Times New Roman" w:cs="Times New Roman"/>
          <w:i/>
          <w:sz w:val="24"/>
          <w:szCs w:val="24"/>
        </w:rPr>
        <w:t>Double trouble: CEO overconfidence and analyst forecast optimism.</w:t>
      </w:r>
      <w:r w:rsidRPr="00211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DC6"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2814C0" w:rsidRDefault="002814C0" w:rsidP="00B247D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814C0">
        <w:rPr>
          <w:rFonts w:ascii="Times New Roman" w:hAnsi="Times New Roman" w:cs="Times New Roman"/>
          <w:sz w:val="24"/>
          <w:szCs w:val="24"/>
        </w:rPr>
        <w:t>Burg</w:t>
      </w:r>
      <w:r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2814C0">
        <w:rPr>
          <w:rFonts w:ascii="Times New Roman" w:hAnsi="Times New Roman" w:cs="Times New Roman"/>
          <w:sz w:val="24"/>
          <w:szCs w:val="24"/>
        </w:rPr>
        <w:t>Pierk</w:t>
      </w:r>
      <w:proofErr w:type="spellEnd"/>
      <w:r w:rsidRPr="002814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J., &amp; </w:t>
      </w:r>
      <w:proofErr w:type="spellStart"/>
      <w:r w:rsidRPr="002814C0">
        <w:rPr>
          <w:rFonts w:ascii="Times New Roman" w:hAnsi="Times New Roman" w:cs="Times New Roman"/>
          <w:sz w:val="24"/>
          <w:szCs w:val="24"/>
        </w:rPr>
        <w:t>Scheinert</w:t>
      </w:r>
      <w:proofErr w:type="spellEnd"/>
      <w:r w:rsidRPr="002814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T. (2014).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4C0">
        <w:rPr>
          <w:rFonts w:ascii="Times New Roman" w:hAnsi="Times New Roman" w:cs="Times New Roman"/>
          <w:i/>
          <w:sz w:val="24"/>
          <w:szCs w:val="24"/>
        </w:rPr>
        <w:t>Big bath accounting - the bright side of managerial overconfidence.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2814C0" w:rsidRDefault="002814C0" w:rsidP="002814C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814C0">
        <w:rPr>
          <w:rFonts w:ascii="Times New Roman" w:hAnsi="Times New Roman" w:cs="Times New Roman"/>
          <w:sz w:val="24"/>
          <w:szCs w:val="24"/>
        </w:rPr>
        <w:t>Burg</w:t>
      </w:r>
      <w:r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814C0">
        <w:rPr>
          <w:rFonts w:ascii="Times New Roman" w:hAnsi="Times New Roman" w:cs="Times New Roman"/>
          <w:sz w:val="24"/>
          <w:szCs w:val="24"/>
        </w:rPr>
        <w:t>cheinert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2814C0">
        <w:rPr>
          <w:rFonts w:ascii="Times New Roman" w:hAnsi="Times New Roman" w:cs="Times New Roman"/>
          <w:sz w:val="24"/>
          <w:szCs w:val="24"/>
        </w:rPr>
        <w:t>Streitz</w:t>
      </w:r>
      <w:proofErr w:type="spellEnd"/>
      <w:r>
        <w:rPr>
          <w:rFonts w:ascii="Times New Roman" w:hAnsi="Times New Roman" w:cs="Times New Roman"/>
          <w:sz w:val="24"/>
          <w:szCs w:val="24"/>
        </w:rPr>
        <w:t>, D.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C0">
        <w:rPr>
          <w:rFonts w:ascii="Times New Roman" w:hAnsi="Times New Roman" w:cs="Times New Roman"/>
          <w:i/>
          <w:sz w:val="24"/>
          <w:szCs w:val="24"/>
        </w:rPr>
        <w:t xml:space="preserve">Bank CEO </w:t>
      </w:r>
      <w:proofErr w:type="gramStart"/>
      <w:r w:rsidRPr="002814C0">
        <w:rPr>
          <w:rFonts w:ascii="Times New Roman" w:hAnsi="Times New Roman" w:cs="Times New Roman"/>
          <w:i/>
          <w:sz w:val="24"/>
          <w:szCs w:val="24"/>
        </w:rPr>
        <w:t>overconfidence</w:t>
      </w:r>
      <w:proofErr w:type="gramEnd"/>
      <w:r w:rsidRPr="002814C0">
        <w:rPr>
          <w:rFonts w:ascii="Times New Roman" w:hAnsi="Times New Roman" w:cs="Times New Roman"/>
          <w:i/>
          <w:sz w:val="24"/>
          <w:szCs w:val="24"/>
        </w:rPr>
        <w:t xml:space="preserve"> and risk-taking.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0F6105" w:rsidRDefault="000F6105" w:rsidP="000F610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F6105">
        <w:rPr>
          <w:rFonts w:ascii="Times New Roman" w:hAnsi="Times New Roman" w:cs="Times New Roman"/>
          <w:sz w:val="24"/>
          <w:szCs w:val="24"/>
        </w:rPr>
        <w:t xml:space="preserve">Chen, G., </w:t>
      </w:r>
      <w:proofErr w:type="spellStart"/>
      <w:r w:rsidRPr="000F6105">
        <w:rPr>
          <w:rFonts w:ascii="Times New Roman" w:hAnsi="Times New Roman" w:cs="Times New Roman"/>
          <w:sz w:val="24"/>
          <w:szCs w:val="24"/>
        </w:rPr>
        <w:t>Crossland</w:t>
      </w:r>
      <w:proofErr w:type="spellEnd"/>
      <w:r w:rsidRPr="000F6105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0F6105">
        <w:rPr>
          <w:rFonts w:ascii="Times New Roman" w:hAnsi="Times New Roman" w:cs="Times New Roman"/>
          <w:sz w:val="24"/>
          <w:szCs w:val="24"/>
        </w:rPr>
        <w:t>Luo</w:t>
      </w:r>
      <w:proofErr w:type="spellEnd"/>
      <w:r w:rsidRPr="000F6105">
        <w:rPr>
          <w:rFonts w:ascii="Times New Roman" w:hAnsi="Times New Roman" w:cs="Times New Roman"/>
          <w:sz w:val="24"/>
          <w:szCs w:val="24"/>
        </w:rPr>
        <w:t xml:space="preserve">, S. (2015). </w:t>
      </w:r>
      <w:proofErr w:type="gramStart"/>
      <w:r w:rsidRPr="000F6105">
        <w:rPr>
          <w:rFonts w:ascii="Times New Roman" w:hAnsi="Times New Roman" w:cs="Times New Roman"/>
          <w:sz w:val="24"/>
          <w:szCs w:val="24"/>
        </w:rPr>
        <w:t>Making the same mistake all over again: CEO overconfidence and corporate resistance to corrective feedback</w:t>
      </w:r>
      <w:r w:rsidRPr="000F61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F6105">
        <w:rPr>
          <w:rFonts w:ascii="Times New Roman" w:hAnsi="Times New Roman" w:cs="Times New Roman"/>
          <w:i/>
          <w:sz w:val="24"/>
          <w:szCs w:val="24"/>
        </w:rPr>
        <w:t xml:space="preserve"> Strategic Management Journal, 36, </w:t>
      </w:r>
      <w:r w:rsidRPr="000F6105">
        <w:rPr>
          <w:rFonts w:ascii="Times New Roman" w:hAnsi="Times New Roman" w:cs="Times New Roman"/>
          <w:sz w:val="24"/>
          <w:szCs w:val="24"/>
        </w:rPr>
        <w:t>1513-1535.</w:t>
      </w:r>
    </w:p>
    <w:p w:rsidR="007E0263" w:rsidRPr="009B788D" w:rsidRDefault="007E0263" w:rsidP="007E02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B788D">
        <w:rPr>
          <w:rFonts w:ascii="Times New Roman" w:hAnsi="Times New Roman" w:cs="Times New Roman"/>
          <w:sz w:val="24"/>
          <w:szCs w:val="24"/>
        </w:rPr>
        <w:t xml:space="preserve">Chen, C. X., Gores, T., &amp; </w:t>
      </w:r>
      <w:proofErr w:type="spellStart"/>
      <w:r w:rsidRPr="009B788D">
        <w:rPr>
          <w:rFonts w:ascii="Times New Roman" w:hAnsi="Times New Roman" w:cs="Times New Roman"/>
          <w:sz w:val="24"/>
          <w:szCs w:val="24"/>
        </w:rPr>
        <w:t>Nasev</w:t>
      </w:r>
      <w:proofErr w:type="spellEnd"/>
      <w:r w:rsidRPr="009B788D">
        <w:rPr>
          <w:rFonts w:ascii="Times New Roman" w:hAnsi="Times New Roman" w:cs="Times New Roman"/>
          <w:sz w:val="24"/>
          <w:szCs w:val="24"/>
        </w:rPr>
        <w:t xml:space="preserve">, J. (2013). </w:t>
      </w:r>
      <w:r w:rsidRPr="009B788D">
        <w:rPr>
          <w:rFonts w:ascii="Times New Roman" w:hAnsi="Times New Roman" w:cs="Times New Roman"/>
          <w:i/>
          <w:sz w:val="24"/>
          <w:szCs w:val="24"/>
        </w:rPr>
        <w:t>Managerial overconfidence and cost stickiness.</w:t>
      </w:r>
      <w:r w:rsidRPr="009B7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88D"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0F6105" w:rsidRDefault="000F6105" w:rsidP="000F6105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F6105">
        <w:rPr>
          <w:rFonts w:ascii="Times New Roman" w:hAnsi="Times New Roman" w:cs="Times New Roman"/>
          <w:sz w:val="24"/>
          <w:szCs w:val="24"/>
        </w:rPr>
        <w:t>Chen, S. S., Ho, K. Y., &amp; Ho, P. H. (2014).</w:t>
      </w:r>
      <w:proofErr w:type="gramEnd"/>
      <w:r w:rsidRPr="000F6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105">
        <w:rPr>
          <w:rFonts w:ascii="Times New Roman" w:hAnsi="Times New Roman" w:cs="Times New Roman"/>
          <w:sz w:val="24"/>
          <w:szCs w:val="24"/>
        </w:rPr>
        <w:t>CEO overconfidence and long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6105">
        <w:rPr>
          <w:rFonts w:ascii="Times New Roman" w:hAnsi="Times New Roman" w:cs="Times New Roman"/>
          <w:sz w:val="24"/>
          <w:szCs w:val="24"/>
        </w:rPr>
        <w:t>term performance following R&amp;D increases.</w:t>
      </w:r>
      <w:proofErr w:type="gramEnd"/>
      <w:r w:rsidRPr="000F6105">
        <w:rPr>
          <w:rFonts w:ascii="Times New Roman" w:hAnsi="Times New Roman" w:cs="Times New Roman"/>
          <w:sz w:val="24"/>
          <w:szCs w:val="24"/>
        </w:rPr>
        <w:t xml:space="preserve"> </w:t>
      </w:r>
      <w:r w:rsidRPr="000F6105">
        <w:rPr>
          <w:rFonts w:ascii="Times New Roman" w:hAnsi="Times New Roman" w:cs="Times New Roman"/>
          <w:i/>
          <w:sz w:val="24"/>
          <w:szCs w:val="24"/>
        </w:rPr>
        <w:t>Financial Management, 43,</w:t>
      </w:r>
      <w:r w:rsidRPr="000F6105">
        <w:rPr>
          <w:rFonts w:ascii="Times New Roman" w:hAnsi="Times New Roman" w:cs="Times New Roman"/>
          <w:sz w:val="24"/>
          <w:szCs w:val="24"/>
        </w:rPr>
        <w:t xml:space="preserve"> 245-269.</w:t>
      </w:r>
    </w:p>
    <w:p w:rsidR="00DB0045" w:rsidRDefault="00DB0045" w:rsidP="002814C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B0045">
        <w:rPr>
          <w:rFonts w:ascii="Times New Roman" w:hAnsi="Times New Roman" w:cs="Times New Roman"/>
          <w:sz w:val="24"/>
          <w:szCs w:val="24"/>
        </w:rPr>
        <w:lastRenderedPageBreak/>
        <w:t>Chen</w:t>
      </w:r>
      <w:r>
        <w:rPr>
          <w:rFonts w:ascii="Times New Roman" w:hAnsi="Times New Roman" w:cs="Times New Roman"/>
          <w:sz w:val="24"/>
          <w:szCs w:val="24"/>
        </w:rPr>
        <w:t xml:space="preserve">, S.-S., Lai, S.-M., Liu, C.-L., &amp; </w:t>
      </w:r>
      <w:proofErr w:type="spellStart"/>
      <w:r w:rsidRPr="00DB0045">
        <w:rPr>
          <w:rFonts w:ascii="Times New Roman" w:hAnsi="Times New Roman" w:cs="Times New Roman"/>
          <w:sz w:val="24"/>
          <w:szCs w:val="24"/>
        </w:rPr>
        <w:t>McVay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(2014). </w:t>
      </w:r>
      <w:proofErr w:type="gramStart"/>
      <w:r w:rsidRPr="00DB0045">
        <w:rPr>
          <w:rFonts w:ascii="Times New Roman" w:hAnsi="Times New Roman" w:cs="Times New Roman"/>
          <w:i/>
          <w:sz w:val="24"/>
          <w:szCs w:val="24"/>
        </w:rPr>
        <w:t>Overconfident managers and internal controls.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C44DC2" w:rsidRDefault="00C44DC2" w:rsidP="00C44DC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44DC2">
        <w:rPr>
          <w:rFonts w:ascii="Times New Roman" w:hAnsi="Times New Roman" w:cs="Times New Roman"/>
          <w:sz w:val="24"/>
          <w:szCs w:val="24"/>
        </w:rPr>
        <w:t xml:space="preserve">Chen, S., </w:t>
      </w:r>
      <w:proofErr w:type="spellStart"/>
      <w:r w:rsidRPr="00C44DC2">
        <w:rPr>
          <w:rFonts w:ascii="Times New Roman" w:hAnsi="Times New Roman" w:cs="Times New Roman"/>
          <w:sz w:val="24"/>
          <w:szCs w:val="24"/>
        </w:rPr>
        <w:t>Zheng</w:t>
      </w:r>
      <w:proofErr w:type="spellEnd"/>
      <w:r w:rsidRPr="00C44DC2">
        <w:rPr>
          <w:rFonts w:ascii="Times New Roman" w:hAnsi="Times New Roman" w:cs="Times New Roman"/>
          <w:sz w:val="24"/>
          <w:szCs w:val="24"/>
        </w:rPr>
        <w:t xml:space="preserve">, H., &amp; Wu, S. (2011). Senior manager overconfidence, managerial discretion and dividend policy: A study of Chinese listed companies. </w:t>
      </w:r>
      <w:r w:rsidRPr="00C44DC2">
        <w:rPr>
          <w:rFonts w:ascii="Times New Roman" w:hAnsi="Times New Roman" w:cs="Times New Roman"/>
          <w:i/>
          <w:sz w:val="24"/>
          <w:szCs w:val="24"/>
        </w:rPr>
        <w:t>African Journal of Business Management, 5,</w:t>
      </w:r>
      <w:r w:rsidRPr="00C44DC2">
        <w:rPr>
          <w:rFonts w:ascii="Times New Roman" w:hAnsi="Times New Roman" w:cs="Times New Roman"/>
          <w:sz w:val="24"/>
          <w:szCs w:val="24"/>
        </w:rPr>
        <w:t xml:space="preserve"> 12641</w:t>
      </w:r>
      <w:r w:rsidR="00B576D6" w:rsidRPr="00B576D6">
        <w:rPr>
          <w:rFonts w:ascii="Times New Roman" w:hAnsi="Times New Roman" w:cs="Times New Roman"/>
          <w:sz w:val="24"/>
          <w:szCs w:val="24"/>
        </w:rPr>
        <w:t>-12652</w:t>
      </w:r>
      <w:r w:rsidRPr="00C44DC2">
        <w:rPr>
          <w:rFonts w:ascii="Times New Roman" w:hAnsi="Times New Roman" w:cs="Times New Roman"/>
          <w:sz w:val="24"/>
          <w:szCs w:val="24"/>
        </w:rPr>
        <w:t>.</w:t>
      </w:r>
    </w:p>
    <w:p w:rsidR="002814C0" w:rsidRDefault="009B788D" w:rsidP="00B247D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9B788D">
        <w:rPr>
          <w:rFonts w:ascii="Times New Roman" w:hAnsi="Times New Roman" w:cs="Times New Roman"/>
          <w:sz w:val="24"/>
          <w:szCs w:val="24"/>
        </w:rPr>
        <w:t xml:space="preserve">Chou, S., &amp; Lai, C. H. </w:t>
      </w:r>
      <w:r w:rsidRPr="009B788D">
        <w:rPr>
          <w:rFonts w:ascii="Times New Roman" w:hAnsi="Times New Roman" w:cs="Times New Roman"/>
          <w:i/>
          <w:sz w:val="24"/>
          <w:szCs w:val="24"/>
        </w:rPr>
        <w:t>Overconfident CEOs, hedging and performance.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9B788D" w:rsidRDefault="009B788D" w:rsidP="009B788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788D">
        <w:rPr>
          <w:rFonts w:ascii="Times New Roman" w:hAnsi="Times New Roman" w:cs="Times New Roman"/>
          <w:sz w:val="24"/>
          <w:szCs w:val="24"/>
        </w:rPr>
        <w:t>Deshmukh</w:t>
      </w:r>
      <w:proofErr w:type="spellEnd"/>
      <w:r w:rsidRPr="009B788D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B788D">
        <w:rPr>
          <w:rFonts w:ascii="Times New Roman" w:hAnsi="Times New Roman" w:cs="Times New Roman"/>
          <w:sz w:val="24"/>
          <w:szCs w:val="24"/>
        </w:rPr>
        <w:t>Goel</w:t>
      </w:r>
      <w:proofErr w:type="spellEnd"/>
      <w:r w:rsidRPr="009B788D">
        <w:rPr>
          <w:rFonts w:ascii="Times New Roman" w:hAnsi="Times New Roman" w:cs="Times New Roman"/>
          <w:sz w:val="24"/>
          <w:szCs w:val="24"/>
        </w:rPr>
        <w:t xml:space="preserve">, A. M.,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9B788D">
        <w:rPr>
          <w:rFonts w:ascii="Times New Roman" w:hAnsi="Times New Roman" w:cs="Times New Roman"/>
          <w:sz w:val="24"/>
          <w:szCs w:val="24"/>
        </w:rPr>
        <w:t>Howe, K. M. (2009).</w:t>
      </w:r>
      <w:proofErr w:type="gramEnd"/>
      <w:r w:rsidRPr="009B7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88D">
        <w:rPr>
          <w:rFonts w:ascii="Times New Roman" w:hAnsi="Times New Roman" w:cs="Times New Roman"/>
          <w:i/>
          <w:sz w:val="24"/>
          <w:szCs w:val="24"/>
        </w:rPr>
        <w:t>CEO overconfidence and dividend policy.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9B788D" w:rsidRDefault="009B788D" w:rsidP="009B788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788D">
        <w:rPr>
          <w:rFonts w:ascii="Times New Roman" w:hAnsi="Times New Roman" w:cs="Times New Roman"/>
          <w:sz w:val="24"/>
          <w:szCs w:val="24"/>
        </w:rPr>
        <w:t>Duellman</w:t>
      </w:r>
      <w:proofErr w:type="spellEnd"/>
      <w:r w:rsidRPr="009B788D">
        <w:rPr>
          <w:rFonts w:ascii="Times New Roman" w:hAnsi="Times New Roman" w:cs="Times New Roman"/>
          <w:sz w:val="24"/>
          <w:szCs w:val="24"/>
        </w:rPr>
        <w:t>, S., Hurwitz, H., &amp; Sun, Y. (2015).</w:t>
      </w:r>
      <w:proofErr w:type="gramEnd"/>
      <w:r w:rsidRPr="009B7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88D">
        <w:rPr>
          <w:rFonts w:ascii="Times New Roman" w:hAnsi="Times New Roman" w:cs="Times New Roman"/>
          <w:sz w:val="24"/>
          <w:szCs w:val="24"/>
        </w:rPr>
        <w:t>Managerial overconfidence and audit fees.</w:t>
      </w:r>
      <w:proofErr w:type="gramEnd"/>
      <w:r w:rsidRPr="009B788D">
        <w:rPr>
          <w:rFonts w:ascii="Times New Roman" w:hAnsi="Times New Roman" w:cs="Times New Roman"/>
          <w:sz w:val="24"/>
          <w:szCs w:val="24"/>
        </w:rPr>
        <w:t xml:space="preserve"> </w:t>
      </w:r>
      <w:r w:rsidRPr="009B788D">
        <w:rPr>
          <w:rFonts w:ascii="Times New Roman" w:hAnsi="Times New Roman" w:cs="Times New Roman"/>
          <w:i/>
          <w:sz w:val="24"/>
          <w:szCs w:val="24"/>
        </w:rPr>
        <w:t>Journal of Contemporary Accounting &amp; Economics, 11,</w:t>
      </w:r>
      <w:r w:rsidRPr="009B788D">
        <w:rPr>
          <w:rFonts w:ascii="Times New Roman" w:hAnsi="Times New Roman" w:cs="Times New Roman"/>
          <w:sz w:val="24"/>
          <w:szCs w:val="24"/>
        </w:rPr>
        <w:t xml:space="preserve"> 148-165.</w:t>
      </w:r>
    </w:p>
    <w:p w:rsidR="00DB735E" w:rsidRDefault="00DB735E" w:rsidP="00DB735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735E">
        <w:rPr>
          <w:rFonts w:ascii="Times New Roman" w:hAnsi="Times New Roman" w:cs="Times New Roman"/>
          <w:sz w:val="24"/>
          <w:szCs w:val="24"/>
        </w:rPr>
        <w:t>Engelen</w:t>
      </w:r>
      <w:proofErr w:type="spellEnd"/>
      <w:r w:rsidRPr="00DB735E">
        <w:rPr>
          <w:rFonts w:ascii="Times New Roman" w:hAnsi="Times New Roman" w:cs="Times New Roman"/>
          <w:sz w:val="24"/>
          <w:szCs w:val="24"/>
        </w:rPr>
        <w:t xml:space="preserve">, A., Neumann, C., &amp; </w:t>
      </w:r>
      <w:proofErr w:type="spellStart"/>
      <w:r w:rsidRPr="00DB735E">
        <w:rPr>
          <w:rFonts w:ascii="Times New Roman" w:hAnsi="Times New Roman" w:cs="Times New Roman"/>
          <w:sz w:val="24"/>
          <w:szCs w:val="24"/>
        </w:rPr>
        <w:t>Schwens</w:t>
      </w:r>
      <w:proofErr w:type="spellEnd"/>
      <w:r w:rsidRPr="00DB735E">
        <w:rPr>
          <w:rFonts w:ascii="Times New Roman" w:hAnsi="Times New Roman" w:cs="Times New Roman"/>
          <w:sz w:val="24"/>
          <w:szCs w:val="24"/>
        </w:rPr>
        <w:t>, C. (2015).</w:t>
      </w:r>
      <w:proofErr w:type="gramEnd"/>
      <w:r w:rsidRPr="00DB735E">
        <w:rPr>
          <w:rFonts w:ascii="Times New Roman" w:hAnsi="Times New Roman" w:cs="Times New Roman"/>
          <w:sz w:val="24"/>
          <w:szCs w:val="24"/>
        </w:rPr>
        <w:t xml:space="preserve"> “Of course I can”: The effect of CEO overconfidence on entrepreneurially oriented firms. </w:t>
      </w:r>
      <w:r w:rsidRPr="00DB735E">
        <w:rPr>
          <w:rFonts w:ascii="Times New Roman" w:hAnsi="Times New Roman" w:cs="Times New Roman"/>
          <w:i/>
          <w:sz w:val="24"/>
          <w:szCs w:val="24"/>
        </w:rPr>
        <w:t xml:space="preserve">Entrepreneurship Theory and Practice, 39, </w:t>
      </w:r>
      <w:r w:rsidRPr="00DB735E">
        <w:rPr>
          <w:rFonts w:ascii="Times New Roman" w:hAnsi="Times New Roman" w:cs="Times New Roman"/>
          <w:sz w:val="24"/>
          <w:szCs w:val="24"/>
        </w:rPr>
        <w:t>1137-1160.</w:t>
      </w:r>
    </w:p>
    <w:p w:rsidR="00405D73" w:rsidRDefault="00DB735E" w:rsidP="00DB735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735E">
        <w:rPr>
          <w:rFonts w:ascii="Times New Roman" w:hAnsi="Times New Roman" w:cs="Times New Roman"/>
          <w:sz w:val="24"/>
          <w:szCs w:val="24"/>
        </w:rPr>
        <w:t>Hao</w:t>
      </w:r>
      <w:proofErr w:type="spellEnd"/>
      <w:r w:rsidRPr="00DB735E">
        <w:rPr>
          <w:rFonts w:ascii="Times New Roman" w:hAnsi="Times New Roman" w:cs="Times New Roman"/>
          <w:sz w:val="24"/>
          <w:szCs w:val="24"/>
        </w:rPr>
        <w:t xml:space="preserve">, Y., Chou, R. K., &amp; </w:t>
      </w:r>
      <w:proofErr w:type="spellStart"/>
      <w:proofErr w:type="gramStart"/>
      <w:r w:rsidRPr="00DB735E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DB735E">
        <w:rPr>
          <w:rFonts w:ascii="Times New Roman" w:hAnsi="Times New Roman" w:cs="Times New Roman"/>
          <w:sz w:val="24"/>
          <w:szCs w:val="24"/>
        </w:rPr>
        <w:t xml:space="preserve">, K. C. (2014). </w:t>
      </w:r>
      <w:r w:rsidRPr="00405D73">
        <w:rPr>
          <w:rFonts w:ascii="Times New Roman" w:hAnsi="Times New Roman" w:cs="Times New Roman"/>
          <w:i/>
          <w:sz w:val="24"/>
          <w:szCs w:val="24"/>
        </w:rPr>
        <w:t xml:space="preserve">Career experiences, managerial overconfidence and investment efficiency: A natural experiment from </w:t>
      </w:r>
      <w:r w:rsidR="00405D73" w:rsidRPr="00405D73">
        <w:rPr>
          <w:rFonts w:ascii="Times New Roman" w:hAnsi="Times New Roman" w:cs="Times New Roman"/>
          <w:i/>
          <w:sz w:val="24"/>
          <w:szCs w:val="24"/>
        </w:rPr>
        <w:t>C</w:t>
      </w:r>
      <w:r w:rsidRPr="00405D73">
        <w:rPr>
          <w:rFonts w:ascii="Times New Roman" w:hAnsi="Times New Roman" w:cs="Times New Roman"/>
          <w:i/>
          <w:sz w:val="24"/>
          <w:szCs w:val="24"/>
        </w:rPr>
        <w:t xml:space="preserve">hinese CEO </w:t>
      </w:r>
      <w:proofErr w:type="gramStart"/>
      <w:r w:rsidRPr="00405D73">
        <w:rPr>
          <w:rFonts w:ascii="Times New Roman" w:hAnsi="Times New Roman" w:cs="Times New Roman"/>
          <w:i/>
          <w:sz w:val="24"/>
          <w:szCs w:val="24"/>
        </w:rPr>
        <w:t>growth</w:t>
      </w:r>
      <w:proofErr w:type="gramEnd"/>
      <w:r w:rsidRPr="00405D73">
        <w:rPr>
          <w:rFonts w:ascii="Times New Roman" w:hAnsi="Times New Roman" w:cs="Times New Roman"/>
          <w:i/>
          <w:sz w:val="24"/>
          <w:szCs w:val="24"/>
        </w:rPr>
        <w:t xml:space="preserve"> path.</w:t>
      </w:r>
      <w:r w:rsidRPr="009B7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68002A" w:rsidRDefault="0068002A" w:rsidP="0068002A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002A">
        <w:rPr>
          <w:rFonts w:ascii="Times New Roman" w:hAnsi="Times New Roman" w:cs="Times New Roman"/>
          <w:sz w:val="24"/>
          <w:szCs w:val="24"/>
        </w:rPr>
        <w:t>Hirshleifer</w:t>
      </w:r>
      <w:proofErr w:type="spellEnd"/>
      <w:r w:rsidRPr="0068002A">
        <w:rPr>
          <w:rFonts w:ascii="Times New Roman" w:hAnsi="Times New Roman" w:cs="Times New Roman"/>
          <w:sz w:val="24"/>
          <w:szCs w:val="24"/>
        </w:rPr>
        <w:t xml:space="preserve">, D., Low, A., &amp; </w:t>
      </w:r>
      <w:proofErr w:type="spellStart"/>
      <w:r w:rsidRPr="0068002A">
        <w:rPr>
          <w:rFonts w:ascii="Times New Roman" w:hAnsi="Times New Roman" w:cs="Times New Roman"/>
          <w:sz w:val="24"/>
          <w:szCs w:val="24"/>
        </w:rPr>
        <w:t>Teoh</w:t>
      </w:r>
      <w:proofErr w:type="spellEnd"/>
      <w:r w:rsidRPr="0068002A">
        <w:rPr>
          <w:rFonts w:ascii="Times New Roman" w:hAnsi="Times New Roman" w:cs="Times New Roman"/>
          <w:sz w:val="24"/>
          <w:szCs w:val="24"/>
        </w:rPr>
        <w:t>, S. H. (2012).</w:t>
      </w:r>
      <w:proofErr w:type="gramEnd"/>
      <w:r w:rsidRPr="0068002A">
        <w:rPr>
          <w:rFonts w:ascii="Times New Roman" w:hAnsi="Times New Roman" w:cs="Times New Roman"/>
          <w:sz w:val="24"/>
          <w:szCs w:val="24"/>
        </w:rPr>
        <w:t xml:space="preserve"> Are overco</w:t>
      </w:r>
      <w:r>
        <w:rPr>
          <w:rFonts w:ascii="Times New Roman" w:hAnsi="Times New Roman" w:cs="Times New Roman"/>
          <w:sz w:val="24"/>
          <w:szCs w:val="24"/>
        </w:rPr>
        <w:t>nfident CEOs better innovators?</w:t>
      </w:r>
      <w:r w:rsidRPr="0068002A">
        <w:rPr>
          <w:rFonts w:ascii="Times New Roman" w:hAnsi="Times New Roman" w:cs="Times New Roman"/>
          <w:sz w:val="24"/>
          <w:szCs w:val="24"/>
        </w:rPr>
        <w:t xml:space="preserve"> </w:t>
      </w:r>
      <w:r w:rsidRPr="0068002A">
        <w:rPr>
          <w:rFonts w:ascii="Times New Roman" w:hAnsi="Times New Roman" w:cs="Times New Roman"/>
          <w:i/>
          <w:sz w:val="24"/>
          <w:szCs w:val="24"/>
        </w:rPr>
        <w:t>Journal of Finance, 67,</w:t>
      </w:r>
      <w:r w:rsidRPr="0068002A">
        <w:rPr>
          <w:rFonts w:ascii="Times New Roman" w:hAnsi="Times New Roman" w:cs="Times New Roman"/>
          <w:sz w:val="24"/>
          <w:szCs w:val="24"/>
        </w:rPr>
        <w:t xml:space="preserve"> 1457-1498.</w:t>
      </w:r>
    </w:p>
    <w:p w:rsidR="0068002A" w:rsidRDefault="0068002A" w:rsidP="006800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Ho, C. R., &amp; Chang, Y. </w:t>
      </w:r>
      <w:r w:rsidRPr="0068002A">
        <w:rPr>
          <w:rFonts w:ascii="Times New Roman" w:hAnsi="Times New Roman" w:cs="Times New Roman"/>
          <w:sz w:val="24"/>
          <w:szCs w:val="24"/>
        </w:rPr>
        <w:t>(2009).</w:t>
      </w:r>
      <w:r w:rsidRPr="006800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002A">
        <w:rPr>
          <w:rFonts w:ascii="Times New Roman" w:hAnsi="Times New Roman" w:cs="Times New Roman"/>
          <w:i/>
          <w:sz w:val="24"/>
          <w:szCs w:val="24"/>
        </w:rPr>
        <w:t>CEO overconfidence and corporate financial distress.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002A"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68002A" w:rsidRDefault="0068002A" w:rsidP="0068002A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002A">
        <w:rPr>
          <w:rFonts w:ascii="Times New Roman" w:hAnsi="Times New Roman" w:cs="Times New Roman"/>
          <w:sz w:val="24"/>
          <w:szCs w:val="24"/>
        </w:rPr>
        <w:t>Hribar</w:t>
      </w:r>
      <w:proofErr w:type="spellEnd"/>
      <w:r w:rsidRPr="0068002A">
        <w:rPr>
          <w:rFonts w:ascii="Times New Roman" w:hAnsi="Times New Roman" w:cs="Times New Roman"/>
          <w:sz w:val="24"/>
          <w:szCs w:val="24"/>
        </w:rPr>
        <w:t>, P., Kim, J., Wilson, R., &amp; Yang, H. (2012).</w:t>
      </w:r>
      <w:proofErr w:type="gramEnd"/>
      <w:r w:rsidRPr="006800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02A">
        <w:rPr>
          <w:rFonts w:ascii="Times New Roman" w:hAnsi="Times New Roman" w:cs="Times New Roman"/>
          <w:i/>
          <w:sz w:val="24"/>
          <w:szCs w:val="24"/>
        </w:rPr>
        <w:t>Counterparty responses to managerial overconfidence.</w:t>
      </w:r>
      <w:proofErr w:type="gramEnd"/>
      <w:r w:rsidRPr="006800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2705D1" w:rsidRDefault="002705D1" w:rsidP="002705D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705D1">
        <w:rPr>
          <w:rFonts w:ascii="Times New Roman" w:hAnsi="Times New Roman" w:cs="Times New Roman"/>
          <w:sz w:val="24"/>
          <w:szCs w:val="24"/>
        </w:rPr>
        <w:t xml:space="preserve">Hsieh, T. S., Wang, Z., &amp; </w:t>
      </w:r>
      <w:proofErr w:type="spellStart"/>
      <w:r w:rsidRPr="002705D1">
        <w:rPr>
          <w:rFonts w:ascii="Times New Roman" w:hAnsi="Times New Roman" w:cs="Times New Roman"/>
          <w:sz w:val="24"/>
          <w:szCs w:val="24"/>
        </w:rPr>
        <w:t>Demirkan</w:t>
      </w:r>
      <w:proofErr w:type="spellEnd"/>
      <w:r w:rsidRPr="002705D1">
        <w:rPr>
          <w:rFonts w:ascii="Times New Roman" w:hAnsi="Times New Roman" w:cs="Times New Roman"/>
          <w:sz w:val="24"/>
          <w:szCs w:val="24"/>
        </w:rPr>
        <w:t xml:space="preserve">, S. (2016). </w:t>
      </w:r>
      <w:r w:rsidRPr="002705D1">
        <w:rPr>
          <w:rFonts w:ascii="Times New Roman" w:hAnsi="Times New Roman" w:cs="Times New Roman"/>
          <w:i/>
          <w:sz w:val="24"/>
          <w:szCs w:val="24"/>
        </w:rPr>
        <w:t>Overconfidence and tax avoidance: The role of CEO and CFO interaction.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DB735E" w:rsidRDefault="002705D1" w:rsidP="00DB735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705D1">
        <w:rPr>
          <w:rFonts w:ascii="Times New Roman" w:hAnsi="Times New Roman" w:cs="Times New Roman"/>
          <w:sz w:val="24"/>
          <w:szCs w:val="24"/>
        </w:rPr>
        <w:t>Huang, W., Jiang, F., Liu, Z., &amp; Zhang, M. (2011).</w:t>
      </w:r>
      <w:proofErr w:type="gramEnd"/>
      <w:r w:rsidRPr="002705D1">
        <w:rPr>
          <w:rFonts w:ascii="Times New Roman" w:hAnsi="Times New Roman" w:cs="Times New Roman"/>
          <w:sz w:val="24"/>
          <w:szCs w:val="24"/>
        </w:rPr>
        <w:t xml:space="preserve"> Agency cost, top executives' overconfidence, and investment-cash flow sensitivity—Evidence from listed companies in China. </w:t>
      </w:r>
      <w:r w:rsidRPr="002705D1">
        <w:rPr>
          <w:rFonts w:ascii="Times New Roman" w:hAnsi="Times New Roman" w:cs="Times New Roman"/>
          <w:i/>
          <w:sz w:val="24"/>
          <w:szCs w:val="24"/>
        </w:rPr>
        <w:t>Pacific-Basin Finance Journal, 19,</w:t>
      </w:r>
      <w:r w:rsidRPr="002705D1">
        <w:rPr>
          <w:rFonts w:ascii="Times New Roman" w:hAnsi="Times New Roman" w:cs="Times New Roman"/>
          <w:sz w:val="24"/>
          <w:szCs w:val="24"/>
        </w:rPr>
        <w:t xml:space="preserve"> 261-277.</w:t>
      </w:r>
    </w:p>
    <w:p w:rsidR="002705D1" w:rsidRDefault="002705D1" w:rsidP="002705D1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705D1">
        <w:rPr>
          <w:rFonts w:ascii="Times New Roman" w:hAnsi="Times New Roman" w:cs="Times New Roman"/>
          <w:sz w:val="24"/>
          <w:szCs w:val="24"/>
        </w:rPr>
        <w:t xml:space="preserve">Huang-Meier, W., </w:t>
      </w:r>
      <w:proofErr w:type="spellStart"/>
      <w:r w:rsidRPr="002705D1">
        <w:rPr>
          <w:rFonts w:ascii="Times New Roman" w:hAnsi="Times New Roman" w:cs="Times New Roman"/>
          <w:sz w:val="24"/>
          <w:szCs w:val="24"/>
        </w:rPr>
        <w:t>Lambertides</w:t>
      </w:r>
      <w:proofErr w:type="spellEnd"/>
      <w:r w:rsidRPr="002705D1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2705D1">
        <w:rPr>
          <w:rFonts w:ascii="Times New Roman" w:hAnsi="Times New Roman" w:cs="Times New Roman"/>
          <w:sz w:val="24"/>
          <w:szCs w:val="24"/>
        </w:rPr>
        <w:t>Steeley</w:t>
      </w:r>
      <w:proofErr w:type="spellEnd"/>
      <w:r w:rsidRPr="002705D1">
        <w:rPr>
          <w:rFonts w:ascii="Times New Roman" w:hAnsi="Times New Roman" w:cs="Times New Roman"/>
          <w:sz w:val="24"/>
          <w:szCs w:val="24"/>
        </w:rPr>
        <w:t>, J. (201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05D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70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5D1">
        <w:rPr>
          <w:rFonts w:ascii="Times New Roman" w:hAnsi="Times New Roman" w:cs="Times New Roman"/>
          <w:i/>
          <w:sz w:val="24"/>
          <w:szCs w:val="24"/>
        </w:rPr>
        <w:t>Cash hoards and managerial overconfidence.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2705D1" w:rsidRDefault="002705D1" w:rsidP="002705D1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705D1">
        <w:rPr>
          <w:rFonts w:ascii="Times New Roman" w:hAnsi="Times New Roman" w:cs="Times New Roman"/>
          <w:sz w:val="24"/>
          <w:szCs w:val="24"/>
        </w:rPr>
        <w:t>Huang, R., Tan, K. J. K., &amp; Faff, R. W. (2016).</w:t>
      </w:r>
      <w:proofErr w:type="gramEnd"/>
      <w:r w:rsidRPr="00270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5D1">
        <w:rPr>
          <w:rFonts w:ascii="Times New Roman" w:hAnsi="Times New Roman" w:cs="Times New Roman"/>
          <w:sz w:val="24"/>
          <w:szCs w:val="24"/>
        </w:rPr>
        <w:t>CEO overconfidence and corporate debt maturity.</w:t>
      </w:r>
      <w:proofErr w:type="gramEnd"/>
      <w:r w:rsidRPr="002705D1">
        <w:rPr>
          <w:rFonts w:ascii="Times New Roman" w:hAnsi="Times New Roman" w:cs="Times New Roman"/>
          <w:sz w:val="24"/>
          <w:szCs w:val="24"/>
        </w:rPr>
        <w:t xml:space="preserve"> </w:t>
      </w:r>
      <w:r w:rsidRPr="002705D1">
        <w:rPr>
          <w:rFonts w:ascii="Times New Roman" w:hAnsi="Times New Roman" w:cs="Times New Roman"/>
          <w:i/>
          <w:sz w:val="24"/>
          <w:szCs w:val="24"/>
        </w:rPr>
        <w:t>Journal of Corporate Finance, 36,</w:t>
      </w:r>
      <w:r w:rsidRPr="002705D1">
        <w:rPr>
          <w:rFonts w:ascii="Times New Roman" w:hAnsi="Times New Roman" w:cs="Times New Roman"/>
          <w:sz w:val="24"/>
          <w:szCs w:val="24"/>
        </w:rPr>
        <w:t xml:space="preserve"> 93-110.</w:t>
      </w:r>
    </w:p>
    <w:p w:rsidR="003A626B" w:rsidRDefault="003A626B" w:rsidP="003A626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A626B">
        <w:rPr>
          <w:rFonts w:ascii="Times New Roman" w:hAnsi="Times New Roman" w:cs="Times New Roman"/>
          <w:sz w:val="24"/>
          <w:szCs w:val="24"/>
        </w:rPr>
        <w:lastRenderedPageBreak/>
        <w:t>Hwang, K., Cha, M., &amp; Yeo, Y. (2015).</w:t>
      </w:r>
      <w:proofErr w:type="gramEnd"/>
      <w:r w:rsidRPr="003A626B">
        <w:rPr>
          <w:rFonts w:ascii="Times New Roman" w:hAnsi="Times New Roman" w:cs="Times New Roman"/>
          <w:sz w:val="24"/>
          <w:szCs w:val="24"/>
        </w:rPr>
        <w:t xml:space="preserve"> Does managerial overconfidence in</w:t>
      </w:r>
      <w:r>
        <w:rPr>
          <w:rFonts w:ascii="Times New Roman" w:hAnsi="Times New Roman" w:cs="Times New Roman"/>
          <w:sz w:val="24"/>
          <w:szCs w:val="24"/>
        </w:rPr>
        <w:t xml:space="preserve">fluence on financial reporting?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3A626B">
        <w:rPr>
          <w:rFonts w:ascii="Times New Roman" w:hAnsi="Times New Roman" w:cs="Times New Roman"/>
          <w:sz w:val="24"/>
          <w:szCs w:val="24"/>
        </w:rPr>
        <w:t>he relationship between overinvestment and conditional conservatism.</w:t>
      </w:r>
      <w:proofErr w:type="gramEnd"/>
      <w:r w:rsidRPr="003A626B">
        <w:rPr>
          <w:rFonts w:ascii="Times New Roman" w:hAnsi="Times New Roman" w:cs="Times New Roman"/>
          <w:sz w:val="24"/>
          <w:szCs w:val="24"/>
        </w:rPr>
        <w:t xml:space="preserve"> </w:t>
      </w:r>
      <w:r w:rsidRPr="003A626B">
        <w:rPr>
          <w:rFonts w:ascii="Times New Roman" w:hAnsi="Times New Roman" w:cs="Times New Roman"/>
          <w:i/>
          <w:sz w:val="24"/>
          <w:szCs w:val="24"/>
        </w:rPr>
        <w:t>Review of Integrative Business and Economics Research, 4,</w:t>
      </w:r>
      <w:r w:rsidR="002A0FAA">
        <w:rPr>
          <w:rFonts w:ascii="Times New Roman" w:hAnsi="Times New Roman" w:cs="Times New Roman"/>
          <w:sz w:val="24"/>
          <w:szCs w:val="24"/>
        </w:rPr>
        <w:t xml:space="preserve"> 273-298.</w:t>
      </w:r>
    </w:p>
    <w:p w:rsidR="00D34F1B" w:rsidRPr="00D34F1B" w:rsidRDefault="00D34F1B" w:rsidP="00D34F1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D34F1B">
        <w:rPr>
          <w:rFonts w:ascii="Times New Roman" w:hAnsi="Times New Roman" w:cs="Times New Roman"/>
          <w:sz w:val="24"/>
          <w:szCs w:val="24"/>
        </w:rPr>
        <w:t xml:space="preserve">Judd, J. S., Olsen, K. J., &amp; </w:t>
      </w:r>
      <w:proofErr w:type="spellStart"/>
      <w:r w:rsidRPr="00D34F1B">
        <w:rPr>
          <w:rFonts w:ascii="Times New Roman" w:hAnsi="Times New Roman" w:cs="Times New Roman"/>
          <w:sz w:val="24"/>
          <w:szCs w:val="24"/>
        </w:rPr>
        <w:t>Stekelberg</w:t>
      </w:r>
      <w:proofErr w:type="spellEnd"/>
      <w:r w:rsidRPr="00D34F1B">
        <w:rPr>
          <w:rFonts w:ascii="Times New Roman" w:hAnsi="Times New Roman" w:cs="Times New Roman"/>
          <w:sz w:val="24"/>
          <w:szCs w:val="24"/>
        </w:rPr>
        <w:t>, J. (2017).</w:t>
      </w:r>
      <w:proofErr w:type="gramEnd"/>
      <w:r w:rsidRPr="00D34F1B">
        <w:rPr>
          <w:rFonts w:ascii="Times New Roman" w:hAnsi="Times New Roman" w:cs="Times New Roman"/>
          <w:sz w:val="24"/>
          <w:szCs w:val="24"/>
        </w:rPr>
        <w:t xml:space="preserve"> How do auditors respond to CEO narcissism? </w:t>
      </w:r>
      <w:proofErr w:type="gramStart"/>
      <w:r w:rsidRPr="00D34F1B">
        <w:rPr>
          <w:rFonts w:ascii="Times New Roman" w:hAnsi="Times New Roman" w:cs="Times New Roman"/>
          <w:sz w:val="24"/>
          <w:szCs w:val="24"/>
        </w:rPr>
        <w:t>Evidence from external audit fees.</w:t>
      </w:r>
      <w:proofErr w:type="gramEnd"/>
      <w:r w:rsidRPr="00D34F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F1B">
        <w:rPr>
          <w:rFonts w:ascii="Times New Roman" w:hAnsi="Times New Roman" w:cs="Times New Roman"/>
          <w:i/>
          <w:sz w:val="24"/>
          <w:szCs w:val="24"/>
        </w:rPr>
        <w:t>Accounting Horizons, 31,</w:t>
      </w:r>
      <w:r w:rsidRPr="00D34F1B">
        <w:rPr>
          <w:rFonts w:ascii="Times New Roman" w:hAnsi="Times New Roman" w:cs="Times New Roman"/>
          <w:sz w:val="24"/>
          <w:szCs w:val="24"/>
        </w:rPr>
        <w:t xml:space="preserve"> 33-52.</w:t>
      </w:r>
      <w:proofErr w:type="gramEnd"/>
    </w:p>
    <w:p w:rsidR="00B473D1" w:rsidRDefault="00B473D1" w:rsidP="002705D1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473D1">
        <w:rPr>
          <w:rFonts w:ascii="Times New Roman" w:hAnsi="Times New Roman" w:cs="Times New Roman"/>
          <w:sz w:val="24"/>
          <w:szCs w:val="24"/>
        </w:rPr>
        <w:t>Kim, J. B., Wang, Z., &amp; Zhang, L. (</w:t>
      </w:r>
      <w:r>
        <w:rPr>
          <w:rFonts w:ascii="Times New Roman" w:hAnsi="Times New Roman" w:cs="Times New Roman"/>
          <w:sz w:val="24"/>
          <w:szCs w:val="24"/>
        </w:rPr>
        <w:t>2013)</w:t>
      </w:r>
      <w:r w:rsidRPr="00B47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73D1">
        <w:rPr>
          <w:rFonts w:ascii="Times New Roman" w:hAnsi="Times New Roman" w:cs="Times New Roman"/>
          <w:sz w:val="24"/>
          <w:szCs w:val="24"/>
        </w:rPr>
        <w:t xml:space="preserve"> </w:t>
      </w:r>
      <w:r w:rsidRPr="00B473D1">
        <w:rPr>
          <w:rFonts w:ascii="Times New Roman" w:hAnsi="Times New Roman" w:cs="Times New Roman"/>
          <w:i/>
          <w:sz w:val="24"/>
          <w:szCs w:val="24"/>
        </w:rPr>
        <w:t>CEO overconfidence and stock price crash risk.</w:t>
      </w:r>
      <w:r w:rsidRPr="00B47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3D1"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5A0B10" w:rsidRPr="005A0B10" w:rsidRDefault="005A0B10" w:rsidP="005A0B1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5A0B10">
        <w:rPr>
          <w:rFonts w:ascii="Times New Roman" w:hAnsi="Times New Roman" w:cs="Times New Roman"/>
          <w:sz w:val="24"/>
          <w:szCs w:val="24"/>
        </w:rPr>
        <w:t>Lai, J. H., Lin, W. C., &amp; Chen, L. Y. (2017).</w:t>
      </w:r>
      <w:proofErr w:type="gramEnd"/>
      <w:r w:rsidRPr="005A0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B10">
        <w:rPr>
          <w:rFonts w:ascii="Times New Roman" w:hAnsi="Times New Roman" w:cs="Times New Roman"/>
          <w:sz w:val="24"/>
          <w:szCs w:val="24"/>
        </w:rPr>
        <w:t>The influence of CEO overconfidence on ownership choice in foreign market entry decisions.</w:t>
      </w:r>
      <w:proofErr w:type="gramEnd"/>
      <w:r w:rsidRPr="005A0B10">
        <w:rPr>
          <w:rFonts w:ascii="Times New Roman" w:hAnsi="Times New Roman" w:cs="Times New Roman"/>
          <w:sz w:val="24"/>
          <w:szCs w:val="24"/>
        </w:rPr>
        <w:t xml:space="preserve"> </w:t>
      </w:r>
      <w:r w:rsidRPr="005A0B10">
        <w:rPr>
          <w:rFonts w:ascii="Times New Roman" w:hAnsi="Times New Roman" w:cs="Times New Roman"/>
          <w:i/>
          <w:sz w:val="24"/>
          <w:szCs w:val="24"/>
        </w:rPr>
        <w:t>International Business Review, 26,</w:t>
      </w:r>
      <w:r w:rsidRPr="005A0B10">
        <w:rPr>
          <w:rFonts w:ascii="Times New Roman" w:hAnsi="Times New Roman" w:cs="Times New Roman"/>
          <w:sz w:val="24"/>
          <w:szCs w:val="24"/>
        </w:rPr>
        <w:t xml:space="preserve"> 774-785.</w:t>
      </w:r>
    </w:p>
    <w:p w:rsidR="00A84DD3" w:rsidRDefault="00A84DD3" w:rsidP="00A84DD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DD3">
        <w:rPr>
          <w:rFonts w:ascii="Times New Roman" w:hAnsi="Times New Roman" w:cs="Times New Roman"/>
          <w:sz w:val="24"/>
          <w:szCs w:val="24"/>
        </w:rPr>
        <w:t xml:space="preserve">Lee, J. E. (2016). </w:t>
      </w:r>
      <w:proofErr w:type="gramStart"/>
      <w:r w:rsidRPr="00A84DD3">
        <w:rPr>
          <w:rFonts w:ascii="Times New Roman" w:hAnsi="Times New Roman" w:cs="Times New Roman"/>
          <w:sz w:val="24"/>
          <w:szCs w:val="24"/>
        </w:rPr>
        <w:t>CEO overconfidence and the effectiveness of internal control over financial reporting.</w:t>
      </w:r>
      <w:proofErr w:type="gramEnd"/>
      <w:r w:rsidRPr="00A84DD3">
        <w:rPr>
          <w:rFonts w:ascii="Times New Roman" w:hAnsi="Times New Roman" w:cs="Times New Roman"/>
          <w:sz w:val="24"/>
          <w:szCs w:val="24"/>
        </w:rPr>
        <w:t xml:space="preserve"> </w:t>
      </w:r>
      <w:r w:rsidRPr="00A84DD3">
        <w:rPr>
          <w:rFonts w:ascii="Times New Roman" w:hAnsi="Times New Roman" w:cs="Times New Roman"/>
          <w:i/>
          <w:sz w:val="24"/>
          <w:szCs w:val="24"/>
        </w:rPr>
        <w:t>Journal of Applied Business Research, 32,</w:t>
      </w:r>
      <w:r w:rsidRPr="00A84DD3">
        <w:rPr>
          <w:rFonts w:ascii="Times New Roman" w:hAnsi="Times New Roman" w:cs="Times New Roman"/>
          <w:sz w:val="24"/>
          <w:szCs w:val="24"/>
        </w:rPr>
        <w:t xml:space="preserve"> 81-100.</w:t>
      </w:r>
    </w:p>
    <w:p w:rsidR="00A84DD3" w:rsidRDefault="00A84DD3" w:rsidP="00A84DD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Lei, H., &amp; Wu, C. (2010)</w:t>
      </w:r>
      <w:r w:rsidRPr="00A84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DD3">
        <w:rPr>
          <w:rFonts w:ascii="Times New Roman" w:hAnsi="Times New Roman" w:cs="Times New Roman"/>
          <w:i/>
          <w:sz w:val="24"/>
          <w:szCs w:val="24"/>
        </w:rPr>
        <w:t>An</w:t>
      </w:r>
      <w:proofErr w:type="gramEnd"/>
      <w:r w:rsidRPr="00A84DD3">
        <w:rPr>
          <w:rFonts w:ascii="Times New Roman" w:hAnsi="Times New Roman" w:cs="Times New Roman"/>
          <w:i/>
          <w:sz w:val="24"/>
          <w:szCs w:val="24"/>
        </w:rPr>
        <w:t xml:space="preserve"> empirical research on the manager overconfidence and acquisition decision. </w:t>
      </w:r>
      <w:proofErr w:type="gramStart"/>
      <w:r w:rsidRPr="00A84DD3">
        <w:rPr>
          <w:rFonts w:ascii="Times New Roman" w:hAnsi="Times New Roman" w:cs="Times New Roman"/>
          <w:sz w:val="24"/>
          <w:szCs w:val="24"/>
        </w:rPr>
        <w:t>International Conference on</w:t>
      </w:r>
      <w:r>
        <w:rPr>
          <w:rFonts w:ascii="Times New Roman" w:hAnsi="Times New Roman" w:cs="Times New Roman"/>
          <w:sz w:val="24"/>
          <w:szCs w:val="24"/>
        </w:rPr>
        <w:t xml:space="preserve"> Management and Service Science.</w:t>
      </w:r>
      <w:proofErr w:type="gramEnd"/>
    </w:p>
    <w:p w:rsidR="00C40784" w:rsidRDefault="00C40784" w:rsidP="00C4078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Li, C.</w:t>
      </w:r>
      <w:r w:rsidRPr="00DC7982">
        <w:rPr>
          <w:rFonts w:ascii="Times New Roman" w:hAnsi="Times New Roman" w:cs="Times New Roman"/>
          <w:sz w:val="24"/>
          <w:szCs w:val="24"/>
        </w:rPr>
        <w:t xml:space="preserve">, Chen, Y. P., </w:t>
      </w:r>
      <w:proofErr w:type="spellStart"/>
      <w:r w:rsidRPr="00DC7982">
        <w:rPr>
          <w:rFonts w:ascii="Times New Roman" w:hAnsi="Times New Roman" w:cs="Times New Roman"/>
          <w:sz w:val="24"/>
          <w:szCs w:val="24"/>
        </w:rPr>
        <w:t>Hou</w:t>
      </w:r>
      <w:proofErr w:type="spellEnd"/>
      <w:r w:rsidRPr="00DC7982">
        <w:rPr>
          <w:rFonts w:ascii="Times New Roman" w:hAnsi="Times New Roman" w:cs="Times New Roman"/>
          <w:sz w:val="24"/>
          <w:szCs w:val="24"/>
        </w:rPr>
        <w:t>, C. P., Lin, T. J., &amp; Lee, I. Z. (2013).</w:t>
      </w:r>
      <w:proofErr w:type="gramEnd"/>
      <w:r w:rsidRPr="00DC7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982">
        <w:rPr>
          <w:rFonts w:ascii="Times New Roman" w:hAnsi="Times New Roman" w:cs="Times New Roman"/>
          <w:sz w:val="24"/>
          <w:szCs w:val="24"/>
        </w:rPr>
        <w:t>A study of the relationship among family business, CEO overconfidence and corporate innovation.</w:t>
      </w:r>
      <w:proofErr w:type="gramEnd"/>
      <w:r w:rsidRPr="00DC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82">
        <w:rPr>
          <w:rFonts w:ascii="Times New Roman" w:hAnsi="Times New Roman" w:cs="Times New Roman"/>
          <w:i/>
          <w:sz w:val="24"/>
          <w:szCs w:val="24"/>
        </w:rPr>
        <w:t>Chiao</w:t>
      </w:r>
      <w:proofErr w:type="spellEnd"/>
      <w:r w:rsidRPr="00DC7982">
        <w:rPr>
          <w:rFonts w:ascii="Times New Roman" w:hAnsi="Times New Roman" w:cs="Times New Roman"/>
          <w:i/>
          <w:sz w:val="24"/>
          <w:szCs w:val="24"/>
        </w:rPr>
        <w:t xml:space="preserve"> Da Management Review, 33, </w:t>
      </w:r>
      <w:r w:rsidRPr="00DC7982">
        <w:rPr>
          <w:rFonts w:ascii="Times New Roman" w:hAnsi="Times New Roman" w:cs="Times New Roman"/>
          <w:sz w:val="24"/>
          <w:szCs w:val="24"/>
        </w:rPr>
        <w:t>105-140.</w:t>
      </w:r>
    </w:p>
    <w:p w:rsidR="00902FE8" w:rsidRPr="00357473" w:rsidRDefault="00902FE8" w:rsidP="00902FE8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7473">
        <w:rPr>
          <w:rFonts w:ascii="Times New Roman" w:hAnsi="Times New Roman" w:cs="Times New Roman"/>
          <w:sz w:val="24"/>
          <w:szCs w:val="24"/>
        </w:rPr>
        <w:t>Malmendier</w:t>
      </w:r>
      <w:proofErr w:type="spellEnd"/>
      <w:r w:rsidRPr="00357473">
        <w:rPr>
          <w:rFonts w:ascii="Times New Roman" w:hAnsi="Times New Roman" w:cs="Times New Roman"/>
          <w:sz w:val="24"/>
          <w:szCs w:val="24"/>
        </w:rPr>
        <w:t>, U., Tate, G., &amp; Yan, J. (2011).</w:t>
      </w:r>
      <w:proofErr w:type="gramEnd"/>
      <w:r w:rsidRPr="00357473">
        <w:rPr>
          <w:rFonts w:ascii="Times New Roman" w:hAnsi="Times New Roman" w:cs="Times New Roman"/>
          <w:sz w:val="24"/>
          <w:szCs w:val="24"/>
        </w:rPr>
        <w:t xml:space="preserve"> Overconfidence and early</w:t>
      </w:r>
      <w:r>
        <w:rPr>
          <w:rFonts w:ascii="Times New Roman" w:hAnsi="Times New Roman" w:cs="Times New Roman"/>
          <w:sz w:val="24"/>
          <w:szCs w:val="24"/>
        </w:rPr>
        <w:t>-life experiences: T</w:t>
      </w:r>
      <w:r w:rsidRPr="00357473">
        <w:rPr>
          <w:rFonts w:ascii="Times New Roman" w:hAnsi="Times New Roman" w:cs="Times New Roman"/>
          <w:sz w:val="24"/>
          <w:szCs w:val="24"/>
        </w:rPr>
        <w:t>he effect of managerial traits o</w:t>
      </w:r>
      <w:r>
        <w:rPr>
          <w:rFonts w:ascii="Times New Roman" w:hAnsi="Times New Roman" w:cs="Times New Roman"/>
          <w:sz w:val="24"/>
          <w:szCs w:val="24"/>
        </w:rPr>
        <w:t xml:space="preserve">n corporate financial policies. </w:t>
      </w:r>
      <w:r w:rsidRPr="00357473">
        <w:rPr>
          <w:rFonts w:ascii="Times New Roman" w:hAnsi="Times New Roman" w:cs="Times New Roman"/>
          <w:i/>
          <w:sz w:val="24"/>
          <w:szCs w:val="24"/>
        </w:rPr>
        <w:t>Journal of Finance, 66,</w:t>
      </w:r>
      <w:r w:rsidRPr="00357473">
        <w:rPr>
          <w:rFonts w:ascii="Times New Roman" w:hAnsi="Times New Roman" w:cs="Times New Roman"/>
          <w:sz w:val="24"/>
          <w:szCs w:val="24"/>
        </w:rPr>
        <w:t xml:space="preserve"> 1687-1733.</w:t>
      </w:r>
    </w:p>
    <w:p w:rsidR="00DC7982" w:rsidRDefault="00B752BD" w:rsidP="00B752B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752BD">
        <w:rPr>
          <w:rFonts w:ascii="Times New Roman" w:hAnsi="Times New Roman" w:cs="Times New Roman"/>
          <w:sz w:val="24"/>
          <w:szCs w:val="24"/>
        </w:rPr>
        <w:t>Nicolosi</w:t>
      </w:r>
      <w:proofErr w:type="spellEnd"/>
      <w:r w:rsidRPr="00B752BD">
        <w:rPr>
          <w:rFonts w:ascii="Times New Roman" w:hAnsi="Times New Roman" w:cs="Times New Roman"/>
          <w:sz w:val="24"/>
          <w:szCs w:val="24"/>
        </w:rPr>
        <w:t xml:space="preserve">, G. K. (2006). </w:t>
      </w:r>
      <w:proofErr w:type="gramStart"/>
      <w:r w:rsidRPr="00B752BD">
        <w:rPr>
          <w:rFonts w:ascii="Times New Roman" w:hAnsi="Times New Roman" w:cs="Times New Roman"/>
          <w:i/>
          <w:sz w:val="24"/>
          <w:szCs w:val="24"/>
        </w:rPr>
        <w:t>Levelheaded leaders?</w:t>
      </w:r>
      <w:proofErr w:type="gramEnd"/>
      <w:r w:rsidRPr="00B752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752BD">
        <w:rPr>
          <w:rFonts w:ascii="Times New Roman" w:hAnsi="Times New Roman" w:cs="Times New Roman"/>
          <w:i/>
          <w:sz w:val="24"/>
          <w:szCs w:val="24"/>
        </w:rPr>
        <w:t>An Investigation into CEO overconfidence factors and effects.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Unpublished d</w:t>
      </w:r>
      <w:r w:rsidRPr="00B752BD">
        <w:rPr>
          <w:rFonts w:ascii="Times New Roman" w:hAnsi="Times New Roman" w:cs="Times New Roman"/>
          <w:sz w:val="24"/>
          <w:szCs w:val="24"/>
        </w:rPr>
        <w:t>octoral disserta</w:t>
      </w:r>
      <w:r>
        <w:rPr>
          <w:rFonts w:ascii="Times New Roman" w:hAnsi="Times New Roman" w:cs="Times New Roman"/>
          <w:sz w:val="24"/>
          <w:szCs w:val="24"/>
        </w:rPr>
        <w:t>tion, University of Cincinnati.</w:t>
      </w:r>
      <w:proofErr w:type="gramEnd"/>
    </w:p>
    <w:p w:rsidR="00B752BD" w:rsidRDefault="00B752BD" w:rsidP="00B752B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752BD">
        <w:rPr>
          <w:rFonts w:ascii="Times New Roman" w:hAnsi="Times New Roman" w:cs="Times New Roman"/>
          <w:sz w:val="24"/>
          <w:szCs w:val="24"/>
        </w:rPr>
        <w:t xml:space="preserve">Olsen, K. J., &amp; </w:t>
      </w:r>
      <w:proofErr w:type="spellStart"/>
      <w:r w:rsidRPr="00B752BD">
        <w:rPr>
          <w:rFonts w:ascii="Times New Roman" w:hAnsi="Times New Roman" w:cs="Times New Roman"/>
          <w:sz w:val="24"/>
          <w:szCs w:val="24"/>
        </w:rPr>
        <w:t>Stekelberg</w:t>
      </w:r>
      <w:proofErr w:type="spellEnd"/>
      <w:r w:rsidRPr="00B752BD">
        <w:rPr>
          <w:rFonts w:ascii="Times New Roman" w:hAnsi="Times New Roman" w:cs="Times New Roman"/>
          <w:sz w:val="24"/>
          <w:szCs w:val="24"/>
        </w:rPr>
        <w:t>, J. (2015).</w:t>
      </w:r>
      <w:proofErr w:type="gramEnd"/>
      <w:r w:rsidRPr="00B75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2BD">
        <w:rPr>
          <w:rFonts w:ascii="Times New Roman" w:hAnsi="Times New Roman" w:cs="Times New Roman"/>
          <w:sz w:val="24"/>
          <w:szCs w:val="24"/>
        </w:rPr>
        <w:t>CEO narcissism and corporate tax sheltering.</w:t>
      </w:r>
      <w:proofErr w:type="gramEnd"/>
      <w:r w:rsidRPr="00B752BD">
        <w:rPr>
          <w:rFonts w:ascii="Times New Roman" w:hAnsi="Times New Roman" w:cs="Times New Roman"/>
          <w:sz w:val="24"/>
          <w:szCs w:val="24"/>
        </w:rPr>
        <w:t xml:space="preserve"> </w:t>
      </w:r>
      <w:r w:rsidRPr="00B752BD">
        <w:rPr>
          <w:rFonts w:ascii="Times New Roman" w:hAnsi="Times New Roman" w:cs="Times New Roman"/>
          <w:i/>
          <w:sz w:val="24"/>
          <w:szCs w:val="24"/>
        </w:rPr>
        <w:t>Journal of the American Taxation Association, 38,</w:t>
      </w:r>
      <w:r w:rsidRPr="00B752BD">
        <w:rPr>
          <w:rFonts w:ascii="Times New Roman" w:hAnsi="Times New Roman" w:cs="Times New Roman"/>
          <w:sz w:val="24"/>
          <w:szCs w:val="24"/>
        </w:rPr>
        <w:t xml:space="preserve"> 1-22.</w:t>
      </w:r>
    </w:p>
    <w:p w:rsidR="00C95493" w:rsidRPr="00C95493" w:rsidRDefault="00B752BD" w:rsidP="00C9549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752BD">
        <w:rPr>
          <w:rFonts w:ascii="Times New Roman" w:hAnsi="Times New Roman" w:cs="Times New Roman"/>
          <w:sz w:val="24"/>
          <w:szCs w:val="24"/>
        </w:rPr>
        <w:t>Park, C., &amp; Kim, H. (2011).</w:t>
      </w:r>
      <w:proofErr w:type="gramEnd"/>
      <w:r w:rsidRPr="00B75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2BD">
        <w:rPr>
          <w:rFonts w:ascii="Times New Roman" w:hAnsi="Times New Roman" w:cs="Times New Roman"/>
          <w:sz w:val="24"/>
          <w:szCs w:val="24"/>
        </w:rPr>
        <w:t>The effect of managerial overconfidence on leverage.</w:t>
      </w:r>
      <w:proofErr w:type="gramEnd"/>
      <w:r w:rsidRPr="00B752BD">
        <w:rPr>
          <w:rFonts w:ascii="Times New Roman" w:hAnsi="Times New Roman" w:cs="Times New Roman"/>
          <w:sz w:val="24"/>
          <w:szCs w:val="24"/>
        </w:rPr>
        <w:t xml:space="preserve"> </w:t>
      </w:r>
      <w:r w:rsidRPr="00B752BD">
        <w:rPr>
          <w:rFonts w:ascii="Times New Roman" w:hAnsi="Times New Roman" w:cs="Times New Roman"/>
          <w:i/>
          <w:sz w:val="24"/>
          <w:szCs w:val="24"/>
        </w:rPr>
        <w:t>International Business &amp; Economics Research Journal, 8,</w:t>
      </w:r>
      <w:r w:rsidR="00C95493">
        <w:rPr>
          <w:rFonts w:ascii="Times New Roman" w:hAnsi="Times New Roman" w:cs="Times New Roman"/>
          <w:sz w:val="24"/>
          <w:szCs w:val="24"/>
        </w:rPr>
        <w:t xml:space="preserve"> 115-126.</w:t>
      </w:r>
    </w:p>
    <w:p w:rsidR="00C95493" w:rsidRPr="00C95493" w:rsidRDefault="00C95493" w:rsidP="00C9549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95493">
        <w:rPr>
          <w:rFonts w:ascii="Times New Roman" w:hAnsi="Times New Roman" w:cs="Times New Roman"/>
          <w:sz w:val="24"/>
          <w:szCs w:val="24"/>
        </w:rPr>
        <w:t>Pierk</w:t>
      </w:r>
      <w:proofErr w:type="spellEnd"/>
      <w:r w:rsidRPr="00C95493">
        <w:rPr>
          <w:rFonts w:ascii="Times New Roman" w:hAnsi="Times New Roman" w:cs="Times New Roman"/>
          <w:sz w:val="24"/>
          <w:szCs w:val="24"/>
        </w:rPr>
        <w:t xml:space="preserve">, V. J. </w:t>
      </w:r>
      <w:r>
        <w:rPr>
          <w:rFonts w:ascii="Times New Roman" w:hAnsi="Times New Roman" w:cs="Times New Roman"/>
          <w:sz w:val="24"/>
          <w:szCs w:val="24"/>
        </w:rPr>
        <w:t>(2014).</w:t>
      </w:r>
      <w:r w:rsidRPr="00C95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493">
        <w:rPr>
          <w:rFonts w:ascii="Times New Roman" w:hAnsi="Times New Roman" w:cs="Times New Roman"/>
          <w:i/>
          <w:sz w:val="24"/>
          <w:szCs w:val="24"/>
        </w:rPr>
        <w:t>Three essays on determinants of accounting choice.</w:t>
      </w:r>
      <w:proofErr w:type="gramEnd"/>
      <w:r w:rsidRPr="00C95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Unpublished doctoral dissertation, </w:t>
      </w:r>
      <w:r w:rsidRPr="00C95493">
        <w:rPr>
          <w:rFonts w:ascii="Times New Roman" w:hAnsi="Times New Roman" w:cs="Times New Roman"/>
          <w:sz w:val="24"/>
          <w:szCs w:val="24"/>
        </w:rPr>
        <w:t>Institute of Accounting and Auditing of Humboldt-</w:t>
      </w:r>
      <w:proofErr w:type="spellStart"/>
      <w:r w:rsidRPr="00C95493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C95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49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C95493">
        <w:rPr>
          <w:rFonts w:ascii="Times New Roman" w:hAnsi="Times New Roman" w:cs="Times New Roman"/>
          <w:sz w:val="24"/>
          <w:szCs w:val="24"/>
        </w:rPr>
        <w:t xml:space="preserve"> Berlin.</w:t>
      </w:r>
      <w:proofErr w:type="gramEnd"/>
    </w:p>
    <w:p w:rsidR="00350377" w:rsidRDefault="00096D33" w:rsidP="00C9549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Pikuli</w:t>
      </w:r>
      <w:r w:rsidRPr="00096D33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 E.</w:t>
      </w:r>
      <w:r w:rsidR="00C95493">
        <w:rPr>
          <w:rFonts w:ascii="Times New Roman" w:hAnsi="Times New Roman" w:cs="Times New Roman"/>
          <w:sz w:val="24"/>
          <w:szCs w:val="24"/>
        </w:rPr>
        <w:t xml:space="preserve"> (2012).</w:t>
      </w:r>
      <w:r w:rsidR="00C95493" w:rsidRPr="00C9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95493" w:rsidRPr="00C95493">
        <w:rPr>
          <w:rFonts w:ascii="Times New Roman" w:hAnsi="Times New Roman" w:cs="Times New Roman"/>
          <w:i/>
          <w:sz w:val="24"/>
          <w:szCs w:val="24"/>
        </w:rPr>
        <w:t>CEO overconfidence and firm performance.</w:t>
      </w:r>
      <w:proofErr w:type="gramEnd"/>
      <w:r w:rsidR="00C95493">
        <w:rPr>
          <w:rFonts w:ascii="Times New Roman" w:hAnsi="Times New Roman" w:cs="Times New Roman"/>
          <w:sz w:val="24"/>
          <w:szCs w:val="24"/>
        </w:rPr>
        <w:t xml:space="preserve"> Unpublished bachelor thesis, </w:t>
      </w:r>
      <w:r w:rsidR="00C95493" w:rsidRPr="00C95493">
        <w:rPr>
          <w:rFonts w:ascii="Times New Roman" w:hAnsi="Times New Roman" w:cs="Times New Roman"/>
          <w:sz w:val="24"/>
          <w:szCs w:val="24"/>
        </w:rPr>
        <w:t>Tilburg University</w:t>
      </w:r>
      <w:r w:rsidR="00C95493">
        <w:rPr>
          <w:rFonts w:ascii="Times New Roman" w:hAnsi="Times New Roman" w:cs="Times New Roman"/>
          <w:sz w:val="24"/>
          <w:szCs w:val="24"/>
        </w:rPr>
        <w:t>.</w:t>
      </w:r>
    </w:p>
    <w:p w:rsidR="00096D33" w:rsidRDefault="00096D33" w:rsidP="00096D3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96D33">
        <w:rPr>
          <w:rFonts w:ascii="Times New Roman" w:hAnsi="Times New Roman" w:cs="Times New Roman"/>
          <w:sz w:val="24"/>
          <w:szCs w:val="24"/>
        </w:rPr>
        <w:t xml:space="preserve">Presley, T. F. (2010). </w:t>
      </w:r>
      <w:proofErr w:type="gramStart"/>
      <w:r w:rsidRPr="00096D33">
        <w:rPr>
          <w:rFonts w:ascii="Times New Roman" w:hAnsi="Times New Roman" w:cs="Times New Roman"/>
          <w:i/>
          <w:sz w:val="24"/>
          <w:szCs w:val="24"/>
        </w:rPr>
        <w:t>Chief executive officer overconfidence and the incidence of financial statement restatement.</w:t>
      </w:r>
      <w:proofErr w:type="gramEnd"/>
      <w:r w:rsidRPr="0009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Unpublished doctoral thesis, </w:t>
      </w:r>
      <w:r w:rsidRPr="00096D33">
        <w:rPr>
          <w:rFonts w:ascii="Times New Roman" w:hAnsi="Times New Roman" w:cs="Times New Roman"/>
          <w:sz w:val="24"/>
          <w:szCs w:val="24"/>
        </w:rPr>
        <w:t>The University of Memphis.</w:t>
      </w:r>
      <w:proofErr w:type="gramEnd"/>
    </w:p>
    <w:p w:rsidR="00CF7F62" w:rsidRDefault="00CF7F62" w:rsidP="00CF7F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F7F62">
        <w:rPr>
          <w:rFonts w:ascii="Times New Roman" w:hAnsi="Times New Roman" w:cs="Times New Roman"/>
          <w:sz w:val="24"/>
          <w:szCs w:val="24"/>
        </w:rPr>
        <w:lastRenderedPageBreak/>
        <w:t xml:space="preserve">Schumacher, C., &amp; Keck, S. </w:t>
      </w:r>
      <w:r>
        <w:rPr>
          <w:rFonts w:ascii="Times New Roman" w:hAnsi="Times New Roman" w:cs="Times New Roman"/>
          <w:sz w:val="24"/>
          <w:szCs w:val="24"/>
        </w:rPr>
        <w:t xml:space="preserve">(2016). </w:t>
      </w:r>
      <w:r w:rsidRPr="00CF7F62">
        <w:rPr>
          <w:rFonts w:ascii="Times New Roman" w:hAnsi="Times New Roman" w:cs="Times New Roman"/>
          <w:i/>
          <w:sz w:val="24"/>
          <w:szCs w:val="24"/>
        </w:rPr>
        <w:t>Performance feedback and risk taking: The role of CEO overconfidence.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CF7F62" w:rsidRPr="00CF7F62" w:rsidRDefault="00CF7F62" w:rsidP="00CF7F6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7F62">
        <w:rPr>
          <w:rFonts w:ascii="Times New Roman" w:hAnsi="Times New Roman" w:cs="Times New Roman"/>
          <w:sz w:val="24"/>
          <w:szCs w:val="24"/>
        </w:rPr>
        <w:t>Schwizer</w:t>
      </w:r>
      <w:proofErr w:type="spellEnd"/>
      <w:r w:rsidRPr="00CF7F62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CF7F62">
        <w:rPr>
          <w:rFonts w:ascii="Times New Roman" w:hAnsi="Times New Roman" w:cs="Times New Roman"/>
          <w:sz w:val="24"/>
          <w:szCs w:val="24"/>
        </w:rPr>
        <w:t>Carretta</w:t>
      </w:r>
      <w:proofErr w:type="spellEnd"/>
      <w:r w:rsidRPr="00CF7F62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CF7F62">
        <w:rPr>
          <w:rFonts w:ascii="Times New Roman" w:hAnsi="Times New Roman" w:cs="Times New Roman"/>
          <w:sz w:val="24"/>
          <w:szCs w:val="24"/>
        </w:rPr>
        <w:t>Soana</w:t>
      </w:r>
      <w:proofErr w:type="spellEnd"/>
      <w:r w:rsidRPr="00CF7F62">
        <w:rPr>
          <w:rFonts w:ascii="Times New Roman" w:hAnsi="Times New Roman" w:cs="Times New Roman"/>
          <w:sz w:val="24"/>
          <w:szCs w:val="24"/>
        </w:rPr>
        <w:t>, M. G. (2012).</w:t>
      </w:r>
      <w:proofErr w:type="gramEnd"/>
      <w:r w:rsidRPr="00CF7F62">
        <w:rPr>
          <w:rFonts w:ascii="Times New Roman" w:hAnsi="Times New Roman" w:cs="Times New Roman"/>
          <w:sz w:val="24"/>
          <w:szCs w:val="24"/>
        </w:rPr>
        <w:t xml:space="preserve"> </w:t>
      </w:r>
      <w:r w:rsidRPr="00CF7F62">
        <w:rPr>
          <w:rFonts w:ascii="Times New Roman" w:hAnsi="Times New Roman" w:cs="Times New Roman"/>
          <w:i/>
          <w:sz w:val="24"/>
          <w:szCs w:val="24"/>
        </w:rPr>
        <w:t xml:space="preserve">Can high quality independent directors reduce CEO overconfidence?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CF7F62">
        <w:rPr>
          <w:rFonts w:ascii="Times New Roman" w:hAnsi="Times New Roman" w:cs="Times New Roman"/>
          <w:sz w:val="24"/>
          <w:szCs w:val="24"/>
        </w:rPr>
        <w:t>orking paper.</w:t>
      </w:r>
      <w:proofErr w:type="gramEnd"/>
    </w:p>
    <w:p w:rsidR="0055783B" w:rsidRPr="0055783B" w:rsidRDefault="0055783B" w:rsidP="0055783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783B">
        <w:rPr>
          <w:rFonts w:ascii="Times New Roman" w:hAnsi="Times New Roman" w:cs="Times New Roman"/>
          <w:sz w:val="24"/>
          <w:szCs w:val="24"/>
        </w:rPr>
        <w:t>Seo</w:t>
      </w:r>
      <w:proofErr w:type="spellEnd"/>
      <w:r w:rsidRPr="0055783B">
        <w:rPr>
          <w:rFonts w:ascii="Times New Roman" w:hAnsi="Times New Roman" w:cs="Times New Roman"/>
          <w:sz w:val="24"/>
          <w:szCs w:val="24"/>
        </w:rPr>
        <w:t>, K., &amp; Sharma, A. (2018).</w:t>
      </w:r>
      <w:proofErr w:type="gramEnd"/>
      <w:r w:rsidRPr="00557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83B">
        <w:rPr>
          <w:rFonts w:ascii="Times New Roman" w:hAnsi="Times New Roman" w:cs="Times New Roman"/>
          <w:sz w:val="24"/>
          <w:szCs w:val="24"/>
        </w:rPr>
        <w:t>CEO overconfidence and the effects of equity-based compensation on strategic risk-taking in the US restaurant industry.</w:t>
      </w:r>
      <w:proofErr w:type="gramEnd"/>
      <w:r w:rsidRPr="0055783B">
        <w:rPr>
          <w:rFonts w:ascii="Times New Roman" w:hAnsi="Times New Roman" w:cs="Times New Roman"/>
          <w:sz w:val="24"/>
          <w:szCs w:val="24"/>
        </w:rPr>
        <w:t xml:space="preserve"> </w:t>
      </w:r>
      <w:r w:rsidRPr="0055783B">
        <w:rPr>
          <w:rFonts w:ascii="Times New Roman" w:hAnsi="Times New Roman" w:cs="Times New Roman"/>
          <w:i/>
          <w:sz w:val="24"/>
          <w:szCs w:val="24"/>
        </w:rPr>
        <w:t xml:space="preserve">Journal of Hospitality &amp; Tourism Research, 42, </w:t>
      </w:r>
      <w:r w:rsidRPr="0055783B">
        <w:rPr>
          <w:rFonts w:ascii="Times New Roman" w:hAnsi="Times New Roman" w:cs="Times New Roman"/>
          <w:sz w:val="24"/>
          <w:szCs w:val="24"/>
        </w:rPr>
        <w:t>224-259.</w:t>
      </w:r>
    </w:p>
    <w:p w:rsidR="00CF7F62" w:rsidRDefault="00CF7F62" w:rsidP="00CF7F62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F7F62">
        <w:rPr>
          <w:rFonts w:ascii="Times New Roman" w:hAnsi="Times New Roman" w:cs="Times New Roman"/>
          <w:sz w:val="24"/>
          <w:szCs w:val="24"/>
        </w:rPr>
        <w:t>Slothouber</w:t>
      </w:r>
      <w:proofErr w:type="spellEnd"/>
      <w:r w:rsidRPr="00CF7F62">
        <w:rPr>
          <w:rFonts w:ascii="Times New Roman" w:hAnsi="Times New Roman" w:cs="Times New Roman"/>
          <w:sz w:val="24"/>
          <w:szCs w:val="24"/>
        </w:rPr>
        <w:t xml:space="preserve">, E. (2010). </w:t>
      </w:r>
      <w:proofErr w:type="gramStart"/>
      <w:r w:rsidRPr="00CF7F62">
        <w:rPr>
          <w:rFonts w:ascii="Times New Roman" w:hAnsi="Times New Roman" w:cs="Times New Roman"/>
          <w:i/>
          <w:sz w:val="24"/>
          <w:szCs w:val="24"/>
        </w:rPr>
        <w:t>The influence of CEO overconfidence on firm value.</w:t>
      </w:r>
      <w:proofErr w:type="gramEnd"/>
      <w:r w:rsidRPr="00CF7F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Unpublished</w:t>
      </w:r>
      <w:r w:rsidRPr="00CF7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master’s thesis.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Tilburg University</w:t>
      </w:r>
      <w:r w:rsidRPr="00CF7F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33F2" w:rsidRDefault="00802E3C" w:rsidP="00802E3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Song, W.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97F" w:rsidRPr="00802E3C">
        <w:rPr>
          <w:rFonts w:ascii="Times New Roman" w:hAnsi="Times New Roman" w:cs="Times New Roman"/>
          <w:i/>
          <w:sz w:val="24"/>
          <w:szCs w:val="24"/>
        </w:rPr>
        <w:t>CEO overconfidence and dominance in bank financial decisions: The US evidence.</w:t>
      </w:r>
      <w:r w:rsidR="00F30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Unpublished doctoral dissertation, </w:t>
      </w:r>
      <w:r w:rsidRPr="00802E3C">
        <w:rPr>
          <w:rFonts w:ascii="Times New Roman" w:hAnsi="Times New Roman" w:cs="Times New Roman"/>
          <w:sz w:val="24"/>
          <w:szCs w:val="24"/>
        </w:rPr>
        <w:t>Durham University.</w:t>
      </w:r>
      <w:proofErr w:type="gramEnd"/>
    </w:p>
    <w:p w:rsidR="008F0D29" w:rsidRDefault="008F0D29" w:rsidP="008F0D2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Wang, X., &amp; Zhang, M. </w:t>
      </w:r>
      <w:r w:rsidRPr="008F0D29">
        <w:rPr>
          <w:rFonts w:ascii="Times New Roman" w:hAnsi="Times New Roman" w:cs="Times New Roman"/>
          <w:sz w:val="24"/>
          <w:szCs w:val="24"/>
        </w:rPr>
        <w:t>(2008).</w:t>
      </w:r>
      <w:proofErr w:type="gramEnd"/>
      <w:r w:rsidRPr="008F0D29">
        <w:rPr>
          <w:rFonts w:ascii="Times New Roman" w:hAnsi="Times New Roman" w:cs="Times New Roman"/>
          <w:sz w:val="24"/>
          <w:szCs w:val="24"/>
        </w:rPr>
        <w:t xml:space="preserve"> </w:t>
      </w:r>
      <w:r w:rsidRPr="006C29E8">
        <w:rPr>
          <w:rFonts w:ascii="Times New Roman" w:hAnsi="Times New Roman" w:cs="Times New Roman"/>
          <w:i/>
          <w:sz w:val="24"/>
          <w:szCs w:val="24"/>
        </w:rPr>
        <w:t>CEO overconfidence and distortions of firms’ investment: Some empirical evidence from China.</w:t>
      </w:r>
      <w:r w:rsidRPr="008F0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9E8">
        <w:rPr>
          <w:rFonts w:ascii="Times New Roman" w:hAnsi="Times New Roman" w:cs="Times New Roman"/>
          <w:sz w:val="24"/>
          <w:szCs w:val="24"/>
        </w:rPr>
        <w:t>Working paper.</w:t>
      </w:r>
      <w:proofErr w:type="gramEnd"/>
    </w:p>
    <w:p w:rsidR="00D8038C" w:rsidRDefault="00D8038C" w:rsidP="00D8038C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D8038C">
        <w:rPr>
          <w:rFonts w:ascii="Times New Roman" w:hAnsi="Times New Roman" w:cs="Times New Roman"/>
          <w:sz w:val="24"/>
          <w:szCs w:val="24"/>
        </w:rPr>
        <w:t>Wong, Y. J., Lee, C. Y., &amp; Chang, S. C. (2017).</w:t>
      </w:r>
      <w:proofErr w:type="gramEnd"/>
      <w:r w:rsidRPr="00D80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8C">
        <w:rPr>
          <w:rFonts w:ascii="Times New Roman" w:hAnsi="Times New Roman" w:cs="Times New Roman"/>
          <w:sz w:val="24"/>
          <w:szCs w:val="24"/>
        </w:rPr>
        <w:t>CEO overconfidence and ambidextrous innovation.</w:t>
      </w:r>
      <w:proofErr w:type="gramEnd"/>
      <w:r w:rsidRPr="00D80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8C">
        <w:rPr>
          <w:rFonts w:ascii="Times New Roman" w:hAnsi="Times New Roman" w:cs="Times New Roman"/>
          <w:i/>
          <w:sz w:val="24"/>
          <w:szCs w:val="24"/>
        </w:rPr>
        <w:t>Journal of Leadership &amp; Organizational Studies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493" w:rsidRDefault="005A1829" w:rsidP="0098162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Yan, Y.-H.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(2010</w:t>
      </w:r>
      <w:r w:rsidRPr="005A1829">
        <w:rPr>
          <w:rFonts w:ascii="Times New Roman" w:hAnsi="Times New Roman" w:cs="Times New Roman"/>
          <w:sz w:val="24"/>
          <w:szCs w:val="24"/>
        </w:rPr>
        <w:t xml:space="preserve">). </w:t>
      </w:r>
      <w:r w:rsidRPr="005A1829">
        <w:rPr>
          <w:rFonts w:ascii="Times New Roman" w:hAnsi="Times New Roman" w:cs="Times New Roman"/>
          <w:i/>
          <w:sz w:val="24"/>
          <w:szCs w:val="24"/>
        </w:rPr>
        <w:t>Executive overconfidence and R&amp;D expenditure—Empirical evidence based on data of small and medium-sized listed companies in China.</w:t>
      </w:r>
      <w:r w:rsidRPr="005A1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829">
        <w:rPr>
          <w:rStyle w:val="Emphasis"/>
          <w:rFonts w:ascii="Times New Roman" w:hAnsi="Times New Roman" w:cs="Times New Roman"/>
          <w:i w:val="0"/>
          <w:sz w:val="24"/>
          <w:szCs w:val="24"/>
        </w:rPr>
        <w:t>2010 2nd IEEE International Conference on Information and Financial Engineering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792B" w:rsidRPr="002F697A" w:rsidRDefault="00357473" w:rsidP="00FF056F">
      <w:pPr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357473">
        <w:rPr>
          <w:rFonts w:ascii="Times New Roman" w:hAnsi="Times New Roman" w:cs="Times New Roman"/>
          <w:sz w:val="24"/>
          <w:szCs w:val="24"/>
        </w:rPr>
        <w:t>Yilmaz</w:t>
      </w:r>
      <w:proofErr w:type="spellEnd"/>
      <w:r w:rsidRPr="00357473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357473">
        <w:rPr>
          <w:rFonts w:ascii="Times New Roman" w:hAnsi="Times New Roman" w:cs="Times New Roman"/>
          <w:sz w:val="24"/>
          <w:szCs w:val="24"/>
        </w:rPr>
        <w:t>Mazzeo</w:t>
      </w:r>
      <w:proofErr w:type="spellEnd"/>
      <w:r w:rsidRPr="00357473">
        <w:rPr>
          <w:rFonts w:ascii="Times New Roman" w:hAnsi="Times New Roman" w:cs="Times New Roman"/>
          <w:sz w:val="24"/>
          <w:szCs w:val="24"/>
        </w:rPr>
        <w:t>, M. A. (2014).</w:t>
      </w:r>
      <w:proofErr w:type="gramEnd"/>
      <w:r w:rsidRPr="00357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473">
        <w:rPr>
          <w:rFonts w:ascii="Times New Roman" w:hAnsi="Times New Roman" w:cs="Times New Roman"/>
          <w:sz w:val="24"/>
          <w:szCs w:val="24"/>
        </w:rPr>
        <w:t>The effect of CEO overconfidence on turnover abnormal returns.</w:t>
      </w:r>
      <w:proofErr w:type="gramEnd"/>
      <w:r w:rsidRPr="00357473">
        <w:rPr>
          <w:rFonts w:ascii="Times New Roman" w:hAnsi="Times New Roman" w:cs="Times New Roman"/>
          <w:sz w:val="24"/>
          <w:szCs w:val="24"/>
        </w:rPr>
        <w:t xml:space="preserve"> </w:t>
      </w:r>
      <w:r w:rsidRPr="00357473">
        <w:rPr>
          <w:rFonts w:ascii="Times New Roman" w:hAnsi="Times New Roman" w:cs="Times New Roman"/>
          <w:i/>
          <w:sz w:val="24"/>
          <w:szCs w:val="24"/>
        </w:rPr>
        <w:t>Journal of Behavioral and Experimental Finance, 3,</w:t>
      </w:r>
      <w:r w:rsidRPr="00357473">
        <w:rPr>
          <w:rFonts w:ascii="Times New Roman" w:hAnsi="Times New Roman" w:cs="Times New Roman"/>
          <w:sz w:val="24"/>
          <w:szCs w:val="24"/>
        </w:rPr>
        <w:t xml:space="preserve"> 11-21.</w:t>
      </w:r>
    </w:p>
    <w:sectPr w:rsidR="0048792B" w:rsidRPr="002F697A" w:rsidSect="00FF05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AA" w:rsidRDefault="001775AA" w:rsidP="00D16A74">
      <w:pPr>
        <w:spacing w:after="0" w:line="240" w:lineRule="auto"/>
      </w:pPr>
      <w:r>
        <w:separator/>
      </w:r>
    </w:p>
  </w:endnote>
  <w:endnote w:type="continuationSeparator" w:id="0">
    <w:p w:rsidR="001775AA" w:rsidRDefault="001775AA" w:rsidP="00D1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AA" w:rsidRDefault="001775AA" w:rsidP="00D16A74">
      <w:pPr>
        <w:spacing w:after="0" w:line="240" w:lineRule="auto"/>
      </w:pPr>
      <w:r>
        <w:separator/>
      </w:r>
    </w:p>
  </w:footnote>
  <w:footnote w:type="continuationSeparator" w:id="0">
    <w:p w:rsidR="001775AA" w:rsidRDefault="001775AA" w:rsidP="00D1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123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47166" w:rsidRPr="001468F5" w:rsidRDefault="00447166" w:rsidP="001468F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6A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A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6A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4B5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16A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54"/>
    <w:rsid w:val="00014166"/>
    <w:rsid w:val="00037D67"/>
    <w:rsid w:val="000524A2"/>
    <w:rsid w:val="00077FCD"/>
    <w:rsid w:val="00081F68"/>
    <w:rsid w:val="00083DAE"/>
    <w:rsid w:val="00096D33"/>
    <w:rsid w:val="000A2E9F"/>
    <w:rsid w:val="000C0708"/>
    <w:rsid w:val="000F6105"/>
    <w:rsid w:val="00107B0C"/>
    <w:rsid w:val="00114C41"/>
    <w:rsid w:val="001468F5"/>
    <w:rsid w:val="00167D0D"/>
    <w:rsid w:val="001775AA"/>
    <w:rsid w:val="001806F3"/>
    <w:rsid w:val="00183D28"/>
    <w:rsid w:val="001879B1"/>
    <w:rsid w:val="001A1BC9"/>
    <w:rsid w:val="001A38CD"/>
    <w:rsid w:val="001C37CE"/>
    <w:rsid w:val="001E0C25"/>
    <w:rsid w:val="001F09F5"/>
    <w:rsid w:val="00211D4D"/>
    <w:rsid w:val="00211DC6"/>
    <w:rsid w:val="00223E80"/>
    <w:rsid w:val="00247252"/>
    <w:rsid w:val="002661AE"/>
    <w:rsid w:val="002705D1"/>
    <w:rsid w:val="002726A5"/>
    <w:rsid w:val="002814C0"/>
    <w:rsid w:val="002A0FAA"/>
    <w:rsid w:val="002F697A"/>
    <w:rsid w:val="00307EDF"/>
    <w:rsid w:val="00330F43"/>
    <w:rsid w:val="00336204"/>
    <w:rsid w:val="00350377"/>
    <w:rsid w:val="00357473"/>
    <w:rsid w:val="00385BEA"/>
    <w:rsid w:val="003918EA"/>
    <w:rsid w:val="003A4B55"/>
    <w:rsid w:val="003A626B"/>
    <w:rsid w:val="003D3C1D"/>
    <w:rsid w:val="003E5BC9"/>
    <w:rsid w:val="00405D73"/>
    <w:rsid w:val="00406D0E"/>
    <w:rsid w:val="00420505"/>
    <w:rsid w:val="004302FD"/>
    <w:rsid w:val="004329E8"/>
    <w:rsid w:val="00445184"/>
    <w:rsid w:val="00447166"/>
    <w:rsid w:val="004531AC"/>
    <w:rsid w:val="00471C51"/>
    <w:rsid w:val="0048792B"/>
    <w:rsid w:val="004A0108"/>
    <w:rsid w:val="0055783B"/>
    <w:rsid w:val="00562344"/>
    <w:rsid w:val="00577D48"/>
    <w:rsid w:val="005A0B10"/>
    <w:rsid w:val="005A1829"/>
    <w:rsid w:val="005B33E6"/>
    <w:rsid w:val="005C4894"/>
    <w:rsid w:val="005E268C"/>
    <w:rsid w:val="006139DB"/>
    <w:rsid w:val="00616812"/>
    <w:rsid w:val="00654D59"/>
    <w:rsid w:val="00655958"/>
    <w:rsid w:val="0068002A"/>
    <w:rsid w:val="006902E0"/>
    <w:rsid w:val="006A4013"/>
    <w:rsid w:val="006C29E8"/>
    <w:rsid w:val="006F0E4F"/>
    <w:rsid w:val="006F314B"/>
    <w:rsid w:val="00752485"/>
    <w:rsid w:val="00770C5C"/>
    <w:rsid w:val="00780130"/>
    <w:rsid w:val="007D1A36"/>
    <w:rsid w:val="007D6409"/>
    <w:rsid w:val="007E0263"/>
    <w:rsid w:val="00802E3C"/>
    <w:rsid w:val="0082741E"/>
    <w:rsid w:val="0085191F"/>
    <w:rsid w:val="008B44E9"/>
    <w:rsid w:val="008C74D3"/>
    <w:rsid w:val="008E383E"/>
    <w:rsid w:val="008E65F5"/>
    <w:rsid w:val="008F0D29"/>
    <w:rsid w:val="00902FE8"/>
    <w:rsid w:val="0092544A"/>
    <w:rsid w:val="00936362"/>
    <w:rsid w:val="0094280C"/>
    <w:rsid w:val="00956E2A"/>
    <w:rsid w:val="009763AB"/>
    <w:rsid w:val="0098162E"/>
    <w:rsid w:val="009B7559"/>
    <w:rsid w:val="009B788D"/>
    <w:rsid w:val="009C1A0A"/>
    <w:rsid w:val="009C5A37"/>
    <w:rsid w:val="009D7C51"/>
    <w:rsid w:val="009F55C4"/>
    <w:rsid w:val="009F6855"/>
    <w:rsid w:val="00A00278"/>
    <w:rsid w:val="00A44908"/>
    <w:rsid w:val="00A576A1"/>
    <w:rsid w:val="00A609BF"/>
    <w:rsid w:val="00A84DD3"/>
    <w:rsid w:val="00A96954"/>
    <w:rsid w:val="00AB7AE7"/>
    <w:rsid w:val="00AC2E19"/>
    <w:rsid w:val="00AE1BEB"/>
    <w:rsid w:val="00AF415C"/>
    <w:rsid w:val="00B14F31"/>
    <w:rsid w:val="00B247D4"/>
    <w:rsid w:val="00B4684E"/>
    <w:rsid w:val="00B473D1"/>
    <w:rsid w:val="00B576D6"/>
    <w:rsid w:val="00B60361"/>
    <w:rsid w:val="00B64787"/>
    <w:rsid w:val="00B752BD"/>
    <w:rsid w:val="00B849E5"/>
    <w:rsid w:val="00B90A93"/>
    <w:rsid w:val="00B92150"/>
    <w:rsid w:val="00B92357"/>
    <w:rsid w:val="00C05280"/>
    <w:rsid w:val="00C37A47"/>
    <w:rsid w:val="00C40784"/>
    <w:rsid w:val="00C40ADC"/>
    <w:rsid w:val="00C44DC2"/>
    <w:rsid w:val="00C55633"/>
    <w:rsid w:val="00C60009"/>
    <w:rsid w:val="00C6327E"/>
    <w:rsid w:val="00C93176"/>
    <w:rsid w:val="00C95493"/>
    <w:rsid w:val="00CB7DD3"/>
    <w:rsid w:val="00CC2DE7"/>
    <w:rsid w:val="00CC2E3C"/>
    <w:rsid w:val="00CF7F62"/>
    <w:rsid w:val="00D01FA3"/>
    <w:rsid w:val="00D16A74"/>
    <w:rsid w:val="00D32F63"/>
    <w:rsid w:val="00D34F1B"/>
    <w:rsid w:val="00D40398"/>
    <w:rsid w:val="00D5188B"/>
    <w:rsid w:val="00D60D6D"/>
    <w:rsid w:val="00D8038C"/>
    <w:rsid w:val="00D84971"/>
    <w:rsid w:val="00D87DAF"/>
    <w:rsid w:val="00D90CEE"/>
    <w:rsid w:val="00D91E3A"/>
    <w:rsid w:val="00D969B8"/>
    <w:rsid w:val="00DB0045"/>
    <w:rsid w:val="00DB735E"/>
    <w:rsid w:val="00DC605E"/>
    <w:rsid w:val="00DC7982"/>
    <w:rsid w:val="00DD59B4"/>
    <w:rsid w:val="00DD6928"/>
    <w:rsid w:val="00DD6F77"/>
    <w:rsid w:val="00E05089"/>
    <w:rsid w:val="00E13E6D"/>
    <w:rsid w:val="00E21863"/>
    <w:rsid w:val="00E25CF4"/>
    <w:rsid w:val="00E312BD"/>
    <w:rsid w:val="00E4328E"/>
    <w:rsid w:val="00E67AA6"/>
    <w:rsid w:val="00E85F5D"/>
    <w:rsid w:val="00EA3616"/>
    <w:rsid w:val="00EC3294"/>
    <w:rsid w:val="00F033F2"/>
    <w:rsid w:val="00F3097F"/>
    <w:rsid w:val="00F36320"/>
    <w:rsid w:val="00F43641"/>
    <w:rsid w:val="00F43B0E"/>
    <w:rsid w:val="00F4641A"/>
    <w:rsid w:val="00F73C60"/>
    <w:rsid w:val="00F7515E"/>
    <w:rsid w:val="00F96502"/>
    <w:rsid w:val="00FA3566"/>
    <w:rsid w:val="00FD2065"/>
    <w:rsid w:val="00FE3780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4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B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74"/>
  </w:style>
  <w:style w:type="paragraph" w:styleId="Footer">
    <w:name w:val="footer"/>
    <w:basedOn w:val="Normal"/>
    <w:link w:val="FooterChar"/>
    <w:uiPriority w:val="99"/>
    <w:unhideWhenUsed/>
    <w:rsid w:val="00D16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74"/>
  </w:style>
  <w:style w:type="character" w:customStyle="1" w:styleId="Heading1Char">
    <w:name w:val="Heading 1 Char"/>
    <w:basedOn w:val="DefaultParagraphFont"/>
    <w:link w:val="Heading1"/>
    <w:uiPriority w:val="9"/>
    <w:rsid w:val="00B247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contact">
    <w:name w:val="authorcontact"/>
    <w:basedOn w:val="Normal"/>
    <w:rsid w:val="00B2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47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A18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4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B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74"/>
  </w:style>
  <w:style w:type="paragraph" w:styleId="Footer">
    <w:name w:val="footer"/>
    <w:basedOn w:val="Normal"/>
    <w:link w:val="FooterChar"/>
    <w:uiPriority w:val="99"/>
    <w:unhideWhenUsed/>
    <w:rsid w:val="00D16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74"/>
  </w:style>
  <w:style w:type="character" w:customStyle="1" w:styleId="Heading1Char">
    <w:name w:val="Heading 1 Char"/>
    <w:basedOn w:val="DefaultParagraphFont"/>
    <w:link w:val="Heading1"/>
    <w:uiPriority w:val="9"/>
    <w:rsid w:val="00B247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contact">
    <w:name w:val="authorcontact"/>
    <w:basedOn w:val="Normal"/>
    <w:rsid w:val="00B2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47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A1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F515-D202-431C-9FDC-D652BB04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chao miao</cp:lastModifiedBy>
  <cp:revision>164</cp:revision>
  <dcterms:created xsi:type="dcterms:W3CDTF">2017-07-14T07:24:00Z</dcterms:created>
  <dcterms:modified xsi:type="dcterms:W3CDTF">2022-10-18T13:30:00Z</dcterms:modified>
</cp:coreProperties>
</file>