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7A12" w14:textId="5984D20C" w:rsidR="00B264CD" w:rsidRPr="00AB52EA" w:rsidRDefault="00E3368D" w:rsidP="00350FC3">
      <w:pPr>
        <w:ind w:left="-284" w:firstLine="284"/>
        <w:jc w:val="both"/>
        <w:rPr>
          <w:b/>
          <w:bCs/>
          <w:color w:val="201F1E"/>
          <w:u w:val="single"/>
        </w:rPr>
      </w:pPr>
      <w:r>
        <w:rPr>
          <w:b/>
          <w:bCs/>
          <w:lang w:val="en-US" w:eastAsia="en-US"/>
        </w:rPr>
        <w:t xml:space="preserve">Supplemental </w:t>
      </w:r>
      <w:r w:rsidR="00A60057">
        <w:rPr>
          <w:b/>
          <w:bCs/>
          <w:lang w:val="en-US" w:eastAsia="en-US"/>
        </w:rPr>
        <w:t xml:space="preserve">Table </w:t>
      </w:r>
      <w:r w:rsidR="00F24F73">
        <w:rPr>
          <w:b/>
          <w:bCs/>
          <w:lang w:val="en-US" w:eastAsia="en-US"/>
        </w:rPr>
        <w:t>1</w:t>
      </w:r>
      <w:r w:rsidR="00A60057" w:rsidRPr="00A412D3">
        <w:rPr>
          <w:b/>
          <w:bCs/>
          <w:lang w:val="en-US" w:eastAsia="en-US"/>
        </w:rPr>
        <w:t>.</w:t>
      </w:r>
      <w:r w:rsidR="00A60057" w:rsidRPr="00A412D3">
        <w:rPr>
          <w:lang w:val="en-US" w:eastAsia="en-US"/>
        </w:rPr>
        <w:t xml:space="preserve"> </w:t>
      </w:r>
      <w:r w:rsidR="00B264CD" w:rsidRPr="00A60057">
        <w:rPr>
          <w:color w:val="201F1E"/>
        </w:rPr>
        <w:t>Search Strategy for each database</w:t>
      </w:r>
      <w:r w:rsidR="00B264CD">
        <w:rPr>
          <w:b/>
          <w:bCs/>
          <w:color w:val="201F1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0FC3" w14:paraId="27DFF3B9" w14:textId="77777777" w:rsidTr="00CC76F2">
        <w:trPr>
          <w:trHeight w:val="4101"/>
        </w:trPr>
        <w:tc>
          <w:tcPr>
            <w:tcW w:w="9350" w:type="dxa"/>
          </w:tcPr>
          <w:tbl>
            <w:tblPr>
              <w:tblpPr w:leftFromText="180" w:rightFromText="180" w:horzAnchor="margin" w:tblpY="-603"/>
              <w:tblOverlap w:val="never"/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6884"/>
              <w:gridCol w:w="1771"/>
            </w:tblGrid>
            <w:tr w:rsidR="00350FC3" w:rsidRPr="008E4A8F" w14:paraId="66351131" w14:textId="77777777" w:rsidTr="00CC76F2">
              <w:trPr>
                <w:trHeight w:val="92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  <w:shd w:val="clear" w:color="auto" w:fill="FFFF00"/>
                  <w:vAlign w:val="center"/>
                </w:tcPr>
                <w:p w14:paraId="62AEC7D5" w14:textId="7AEA6D98" w:rsidR="00350FC3" w:rsidRPr="00350FC3" w:rsidRDefault="00350FC3" w:rsidP="00350F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bCs/>
                      <w:sz w:val="32"/>
                      <w:szCs w:val="32"/>
                    </w:rPr>
                  </w:pPr>
                  <w:r w:rsidRPr="00350FC3">
                    <w:rPr>
                      <w:b/>
                      <w:bCs/>
                      <w:sz w:val="32"/>
                      <w:szCs w:val="32"/>
                    </w:rPr>
                    <w:t>Medline</w:t>
                  </w:r>
                </w:p>
              </w:tc>
            </w:tr>
            <w:tr w:rsidR="00350FC3" w:rsidRPr="00F250A1" w14:paraId="24580437" w14:textId="77777777" w:rsidTr="00CC76F2">
              <w:trPr>
                <w:trHeight w:val="926"/>
              </w:trPr>
              <w:tc>
                <w:tcPr>
                  <w:tcW w:w="255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E16456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b/>
                      <w:bCs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b/>
                      <w:bCs/>
                      <w:color w:val="201F1E"/>
                      <w:sz w:val="23"/>
                      <w:szCs w:val="23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DD3016D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b/>
                      <w:bCs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b/>
                      <w:bCs/>
                      <w:color w:val="201F1E"/>
                      <w:sz w:val="23"/>
                      <w:szCs w:val="23"/>
                    </w:rPr>
                    <w:t>Query</w:t>
                  </w:r>
                </w:p>
              </w:tc>
              <w:tc>
                <w:tcPr>
                  <w:tcW w:w="966" w:type="pct"/>
                  <w:tcBorders>
                    <w:top w:val="outset" w:sz="8" w:space="0" w:color="auto"/>
                    <w:left w:val="outset" w:sz="8" w:space="0" w:color="auto"/>
                    <w:bottom w:val="inset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2EA5F54" w14:textId="77777777" w:rsidR="00350FC3" w:rsidRPr="00317F6F" w:rsidRDefault="00350FC3" w:rsidP="00CC76F2">
                  <w:pPr>
                    <w:jc w:val="both"/>
                    <w:rPr>
                      <w:rFonts w:ascii="Segoe UI" w:hAnsi="Segoe UI" w:cs="Segoe UI"/>
                      <w:b/>
                      <w:bCs/>
                      <w:color w:val="201F1E"/>
                      <w:sz w:val="23"/>
                      <w:szCs w:val="23"/>
                      <w:highlight w:val="green"/>
                    </w:rPr>
                  </w:pPr>
                  <w:r w:rsidRPr="004E501D">
                    <w:rPr>
                      <w:rFonts w:ascii="Segoe UI" w:hAnsi="Segoe UI" w:cs="Segoe UI"/>
                      <w:b/>
                      <w:bCs/>
                      <w:color w:val="201F1E"/>
                      <w:sz w:val="23"/>
                      <w:szCs w:val="23"/>
                    </w:rPr>
                    <w:t>Results from 9 Feb 2022</w:t>
                  </w:r>
                </w:p>
              </w:tc>
            </w:tr>
            <w:tr w:rsidR="00350FC3" w:rsidRPr="00F250A1" w14:paraId="2348E304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A67EA1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54DFBA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exp Disasters/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0179201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93,876</w:t>
                  </w:r>
                </w:p>
              </w:tc>
            </w:tr>
            <w:tr w:rsidR="00350FC3" w:rsidRPr="00F250A1" w14:paraId="6E07D944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39E234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A7AC86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exp Mass Casualty Incidents/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4925D08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2,345</w:t>
                  </w:r>
                </w:p>
              </w:tc>
            </w:tr>
            <w:tr w:rsidR="00350FC3" w:rsidRPr="00F250A1" w14:paraId="40E79CDD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26EBFB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37D3C6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(</w:t>
                  </w:r>
                  <w:proofErr w:type="spellStart"/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casualt</w:t>
                  </w:r>
                  <w:proofErr w:type="spellEnd"/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* or disaster*)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6C439BB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57,669</w:t>
                  </w:r>
                </w:p>
              </w:tc>
            </w:tr>
            <w:tr w:rsidR="00350FC3" w:rsidRPr="00F250A1" w14:paraId="21DB4A33" w14:textId="77777777" w:rsidTr="00CC76F2">
              <w:trPr>
                <w:trHeight w:val="318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079B3A3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ED3687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 xml:space="preserve">(triage* or </w:t>
                  </w:r>
                  <w:proofErr w:type="spellStart"/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prioritis</w:t>
                  </w:r>
                  <w:proofErr w:type="spellEnd"/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*</w:t>
                  </w:r>
                  <w:r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 xml:space="preserve"> </w:t>
                  </w: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 xml:space="preserve">or </w:t>
                  </w:r>
                  <w:proofErr w:type="spellStart"/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prioritiz</w:t>
                  </w:r>
                  <w:proofErr w:type="spellEnd"/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*)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251A95E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28,591</w:t>
                  </w:r>
                </w:p>
              </w:tc>
            </w:tr>
            <w:tr w:rsidR="00350FC3" w:rsidRPr="00F250A1" w14:paraId="1F4036FC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BA5234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F08044" w14:textId="77777777" w:rsidR="00350FC3" w:rsidRPr="009F3FC4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9F3FC4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exp Emergency Medical Services/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7756F6B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158,452</w:t>
                  </w:r>
                </w:p>
              </w:tc>
            </w:tr>
            <w:tr w:rsidR="00350FC3" w:rsidRPr="00F250A1" w14:paraId="0BD06F4D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D8A3696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5D1EEA" w14:textId="77777777" w:rsidR="00350FC3" w:rsidRPr="009F3FC4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9F3FC4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"Emergency medical service*" OR “EMS”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2177CBC1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58,318</w:t>
                  </w:r>
                </w:p>
              </w:tc>
            </w:tr>
            <w:tr w:rsidR="00350FC3" w:rsidRPr="00F250A1" w14:paraId="27FBE443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4A9BB0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438A0E" w14:textId="77777777" w:rsidR="00350FC3" w:rsidRPr="009F3FC4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9F3FC4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Ambulance*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513E9C4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17,015</w:t>
                  </w:r>
                </w:p>
              </w:tc>
            </w:tr>
            <w:tr w:rsidR="00350FC3" w:rsidRPr="00F250A1" w14:paraId="1050D64F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570B2F0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8D576F" w14:textId="77777777" w:rsidR="00350FC3" w:rsidRPr="009F3FC4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9F3FC4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Prehospital* or pre-hospital*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C602AA4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19,395</w:t>
                  </w:r>
                </w:p>
              </w:tc>
            </w:tr>
            <w:tr w:rsidR="00350FC3" w:rsidRPr="00F250A1" w14:paraId="0A54D2F9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3A4A94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4BB3E2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(delay* or time* or timing*)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640ADB5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5,561,166</w:t>
                  </w:r>
                </w:p>
              </w:tc>
            </w:tr>
            <w:tr w:rsidR="00350FC3" w:rsidRPr="00F250A1" w14:paraId="30795961" w14:textId="77777777" w:rsidTr="00CC76F2">
              <w:trPr>
                <w:trHeight w:val="318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2E423E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B02FAC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1 or 2 or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221A9BC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116,314</w:t>
                  </w:r>
                </w:p>
              </w:tc>
            </w:tr>
            <w:tr w:rsidR="00350FC3" w:rsidRPr="00F250A1" w14:paraId="288878D2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A66AE0A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02F7A45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5 or 6 or 7 or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8726B3B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>
                    <w:rPr>
                      <w:rFonts w:ascii="Roboto" w:hAnsi="Roboto"/>
                    </w:rPr>
                    <w:t>178,478</w:t>
                  </w:r>
                </w:p>
              </w:tc>
            </w:tr>
            <w:tr w:rsidR="00350FC3" w:rsidRPr="00F250A1" w14:paraId="7E49203D" w14:textId="77777777" w:rsidTr="00CC76F2">
              <w:trPr>
                <w:trHeight w:val="303"/>
              </w:trPr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8FE795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B40A0F" w14:textId="77777777" w:rsidR="00350FC3" w:rsidRPr="00F250A1" w:rsidRDefault="00350FC3" w:rsidP="00CC76F2">
                  <w:pPr>
                    <w:jc w:val="both"/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</w:pPr>
                  <w:r w:rsidRPr="00F250A1">
                    <w:rPr>
                      <w:rFonts w:ascii="Segoe UI" w:hAnsi="Segoe UI" w:cs="Segoe UI"/>
                      <w:color w:val="201F1E"/>
                      <w:sz w:val="23"/>
                      <w:szCs w:val="23"/>
                    </w:rPr>
                    <w:t>4 and 9 and 10 and 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AF2AD80" w14:textId="77777777" w:rsidR="00350FC3" w:rsidRPr="00FA1A94" w:rsidRDefault="00350FC3" w:rsidP="00CC76F2">
                  <w:pPr>
                    <w:jc w:val="both"/>
                    <w:rPr>
                      <w:rFonts w:ascii="Roboto" w:hAnsi="Roboto"/>
                    </w:rPr>
                  </w:pPr>
                  <w:r w:rsidRPr="00FA1A94">
                    <w:rPr>
                      <w:rFonts w:ascii="Roboto" w:hAnsi="Roboto"/>
                    </w:rPr>
                    <w:t>792</w:t>
                  </w:r>
                </w:p>
                <w:p w14:paraId="4AF6EF5A" w14:textId="77777777" w:rsidR="00350FC3" w:rsidRPr="00FA1A94" w:rsidRDefault="00350FC3" w:rsidP="00CC76F2">
                  <w:pPr>
                    <w:jc w:val="both"/>
                    <w:rPr>
                      <w:rFonts w:ascii="Roboto" w:hAnsi="Roboto"/>
                    </w:rPr>
                  </w:pPr>
                </w:p>
              </w:tc>
            </w:tr>
            <w:tr w:rsidR="00350FC3" w:rsidRPr="00F250A1" w14:paraId="0507F9E1" w14:textId="77777777" w:rsidTr="00CC76F2">
              <w:trPr>
                <w:trHeight w:val="303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nil"/>
                    <w:bottom w:val="single" w:sz="18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14:paraId="5666CE7A" w14:textId="77777777" w:rsidR="00350FC3" w:rsidRPr="00FA1A94" w:rsidRDefault="00350FC3" w:rsidP="00CC76F2">
                  <w:pPr>
                    <w:bidi/>
                    <w:jc w:val="right"/>
                  </w:pPr>
                  <w:hyperlink r:id="rId5" w:history="1">
                    <w:r w:rsidRPr="00C13C71">
                      <w:rPr>
                        <w:rStyle w:val="Hyperlink"/>
                        <w:rFonts w:eastAsiaTheme="majorEastAsia"/>
                      </w:rPr>
                      <w:t>https://ovidsp.ovid.com/athens/ovidweb.cgi?T=JS&amp;NEWS=N&amp;PAGE=main&amp;SHAREDSEARCHID=7SJCJur2Fr4Np4dObOyUOLj1CBABNsisb6Ypi2XwBzeHpI3VrEB3ysLLhYuhB0HD0</w:t>
                    </w:r>
                  </w:hyperlink>
                </w:p>
                <w:p w14:paraId="410C0426" w14:textId="77777777" w:rsidR="00350FC3" w:rsidRPr="00A05686" w:rsidRDefault="00350FC3" w:rsidP="00CC76F2">
                  <w:pPr>
                    <w:spacing w:after="240"/>
                  </w:pPr>
                  <w:r>
                    <w:t xml:space="preserve">Ovid MEDLINE(R) and </w:t>
                  </w:r>
                  <w:proofErr w:type="spellStart"/>
                  <w:r>
                    <w:t>Epub</w:t>
                  </w:r>
                  <w:proofErr w:type="spellEnd"/>
                  <w:r>
                    <w:t xml:space="preserve"> Ahead of Print, In-Process, In-Data-Review &amp; Other Non-Indexed Citations, Daily and Versions(R) &lt;1946 to February 09, 2022&gt;</w:t>
                  </w:r>
                </w:p>
              </w:tc>
            </w:tr>
          </w:tbl>
          <w:tbl>
            <w:tblPr>
              <w:tblStyle w:val="GridTable1Light"/>
              <w:tblpPr w:leftFromText="180" w:rightFromText="180" w:vertAnchor="page" w:horzAnchor="margin" w:tblpX="-147" w:tblpY="8445"/>
              <w:tblOverlap w:val="never"/>
              <w:tblW w:w="9356" w:type="dxa"/>
              <w:tblLook w:val="04A0" w:firstRow="1" w:lastRow="0" w:firstColumn="1" w:lastColumn="0" w:noHBand="0" w:noVBand="1"/>
            </w:tblPr>
            <w:tblGrid>
              <w:gridCol w:w="2312"/>
              <w:gridCol w:w="5732"/>
              <w:gridCol w:w="1312"/>
            </w:tblGrid>
            <w:tr w:rsidR="00350FC3" w14:paraId="22190236" w14:textId="77777777" w:rsidTr="00CC76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6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00"/>
                  <w:vAlign w:val="center"/>
                </w:tcPr>
                <w:p w14:paraId="1E09D893" w14:textId="501DFE18" w:rsidR="00350FC3" w:rsidRPr="00350FC3" w:rsidRDefault="00350FC3" w:rsidP="00350F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 w:rsidRPr="00350FC3">
                    <w:rPr>
                      <w:sz w:val="32"/>
                      <w:szCs w:val="32"/>
                    </w:rPr>
                    <w:t>CINAHL</w:t>
                  </w:r>
                </w:p>
                <w:p w14:paraId="7AC63CD7" w14:textId="77777777" w:rsidR="00350FC3" w:rsidRDefault="00350FC3" w:rsidP="00CC76F2">
                  <w:pPr>
                    <w:jc w:val="both"/>
                    <w:rPr>
                      <w:rStyle w:val="medium-bold"/>
                      <w:rFonts w:ascii="Helvetica" w:hAnsi="Helvetica"/>
                      <w:b w:val="0"/>
                      <w:bCs w:val="0"/>
                      <w:color w:val="333333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350FC3" w14:paraId="6A915E10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3476A011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bold"/>
                      <w:rFonts w:ascii="Helvetica" w:hAnsi="Helvetica"/>
                      <w:b w:val="0"/>
                      <w:bCs w:val="0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#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78CD5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bold"/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Query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5F12AD5B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bold"/>
                      <w:rFonts w:ascii="Helvetica" w:hAnsi="Helvetica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Results</w:t>
                  </w:r>
                </w:p>
              </w:tc>
            </w:tr>
            <w:tr w:rsidR="00350FC3" w14:paraId="2CC6ACB1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65D27C21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b w:val="0"/>
                      <w:bCs w:val="0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S12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56F0E28A" w14:textId="77777777" w:rsidR="00350FC3" w:rsidRPr="00F250A1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S4 AND S9 AND S10 AND S11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722FBF31" w14:textId="77777777" w:rsidR="00350FC3" w:rsidRPr="004E501D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E501D"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278</w:t>
                  </w:r>
                </w:p>
              </w:tc>
            </w:tr>
            <w:tr w:rsidR="00350FC3" w14:paraId="2A6FB21D" w14:textId="77777777" w:rsidTr="00CC76F2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5CDBDFBC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S11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7A231C8A" w14:textId="77777777" w:rsidR="00350FC3" w:rsidRPr="00F250A1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S5 OR S6 OR S7 OR S8</w:t>
                  </w: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300AD3E5" w14:textId="77777777" w:rsidR="00350FC3" w:rsidRPr="00F250A1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126,284</w:t>
                  </w:r>
                </w:p>
              </w:tc>
            </w:tr>
            <w:tr w:rsidR="00350FC3" w14:paraId="40799C0A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1A10C5AC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S10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107C27BC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S1 OR S2 OR S3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060D1F62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43,914</w:t>
                  </w:r>
                </w:p>
              </w:tc>
            </w:tr>
            <w:tr w:rsidR="00350FC3" w14:paraId="69C63594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1463F045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S9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5905493A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delay* or time* or timing*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3AD71ED2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1,002,158</w:t>
                  </w:r>
                </w:p>
              </w:tc>
            </w:tr>
            <w:tr w:rsidR="00350FC3" w14:paraId="0703ADF8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7402600E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S8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1A2BEB81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Prehospital* or pre-hospital*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21F6756D" w14:textId="77777777" w:rsidR="00350FC3" w:rsidRPr="00FA1A94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Helvetica" w:hAnsi="Helvetica"/>
                      <w:color w:val="333333"/>
                      <w:sz w:val="20"/>
                      <w:szCs w:val="20"/>
                      <w:shd w:val="clear" w:color="auto" w:fill="FFFFFF"/>
                    </w:rPr>
                    <w:t>21,031</w:t>
                  </w:r>
                </w:p>
              </w:tc>
            </w:tr>
            <w:tr w:rsidR="00350FC3" w14:paraId="4198A6F5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3335AEA1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S7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2D791E6C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ambulance*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1A90D719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9,646</w:t>
                  </w:r>
                </w:p>
              </w:tc>
            </w:tr>
            <w:tr w:rsidR="00350FC3" w14:paraId="37319B89" w14:textId="77777777" w:rsidTr="00CC76F2">
              <w:trPr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1849ECC8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S6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670D7E15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"Emergency Medical Service*" OR "EMS"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0BAAEC22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33,550</w:t>
                  </w:r>
                </w:p>
              </w:tc>
            </w:tr>
            <w:tr w:rsidR="00350FC3" w14:paraId="3127C0D3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05289FAE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S5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02827F93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(MH "Emergency Medical Services+")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6364E811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113,466</w:t>
                  </w:r>
                </w:p>
              </w:tc>
            </w:tr>
            <w:tr w:rsidR="00350FC3" w14:paraId="4F7453D4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5D1D37AA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S4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44ED6CDE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 xml:space="preserve">triage* or </w:t>
                  </w:r>
                  <w:proofErr w:type="spellStart"/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prioritis</w:t>
                  </w:r>
                  <w:proofErr w:type="spellEnd"/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 xml:space="preserve">*or </w:t>
                  </w:r>
                  <w:proofErr w:type="spellStart"/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prioritiz</w:t>
                  </w:r>
                  <w:proofErr w:type="spellEnd"/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*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63766101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17,034</w:t>
                  </w:r>
                </w:p>
              </w:tc>
            </w:tr>
            <w:tr w:rsidR="00350FC3" w14:paraId="35184397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3CC0DE82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S3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4E24E9AF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casualt</w:t>
                  </w:r>
                  <w:proofErr w:type="spellEnd"/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* OR disaster*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7925AAD9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39,161</w:t>
                  </w:r>
                </w:p>
              </w:tc>
            </w:tr>
            <w:tr w:rsidR="00350FC3" w14:paraId="4DC08946" w14:textId="77777777" w:rsidTr="00CC76F2">
              <w:trPr>
                <w:trHeight w:val="2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</w:tcBorders>
                  <w:vAlign w:val="center"/>
                  <w:hideMark/>
                </w:tcPr>
                <w:p w14:paraId="7EE5BBF6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S2</w:t>
                  </w:r>
                </w:p>
              </w:tc>
              <w:tc>
                <w:tcPr>
                  <w:tcW w:w="5732" w:type="dxa"/>
                  <w:vAlign w:val="center"/>
                  <w:hideMark/>
                </w:tcPr>
                <w:p w14:paraId="4E68D0D7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(MH "Mass Casualty Incidents")</w:t>
                  </w:r>
                </w:p>
              </w:tc>
              <w:tc>
                <w:tcPr>
                  <w:tcW w:w="1312" w:type="dxa"/>
                  <w:tcBorders>
                    <w:right w:val="nil"/>
                  </w:tcBorders>
                  <w:vAlign w:val="center"/>
                  <w:hideMark/>
                </w:tcPr>
                <w:p w14:paraId="2620A757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2,299</w:t>
                  </w:r>
                </w:p>
              </w:tc>
            </w:tr>
            <w:tr w:rsidR="00350FC3" w14:paraId="01BE6B50" w14:textId="77777777" w:rsidTr="00CC76F2">
              <w:trPr>
                <w:trHeight w:val="4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2" w:type="dxa"/>
                  <w:tcBorders>
                    <w:left w:val="nil"/>
                    <w:bottom w:val="single" w:sz="18" w:space="0" w:color="auto"/>
                  </w:tcBorders>
                  <w:vAlign w:val="center"/>
                  <w:hideMark/>
                </w:tcPr>
                <w:p w14:paraId="6E5F2602" w14:textId="77777777" w:rsidR="00350FC3" w:rsidRDefault="00350FC3" w:rsidP="00CC76F2">
                  <w:pPr>
                    <w:jc w:val="both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S1</w:t>
                  </w:r>
                </w:p>
              </w:tc>
              <w:tc>
                <w:tcPr>
                  <w:tcW w:w="5732" w:type="dxa"/>
                  <w:tcBorders>
                    <w:bottom w:val="single" w:sz="18" w:space="0" w:color="auto"/>
                  </w:tcBorders>
                  <w:vAlign w:val="center"/>
                  <w:hideMark/>
                </w:tcPr>
                <w:p w14:paraId="534203ED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(MH "Disasters+")</w:t>
                  </w:r>
                </w:p>
              </w:tc>
              <w:tc>
                <w:tcPr>
                  <w:tcW w:w="1312" w:type="dxa"/>
                  <w:tcBorders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269D75D6" w14:textId="77777777" w:rsidR="00350FC3" w:rsidRDefault="00350FC3" w:rsidP="00CC76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color w:val="333333"/>
                      <w:sz w:val="20"/>
                      <w:szCs w:val="20"/>
                    </w:rPr>
                  </w:pPr>
                  <w:r>
                    <w:rPr>
                      <w:rStyle w:val="medium-normal"/>
                      <w:rFonts w:ascii="Helvetica" w:hAnsi="Helvetica"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36,405</w:t>
                  </w:r>
                </w:p>
              </w:tc>
            </w:tr>
          </w:tbl>
          <w:p w14:paraId="01278401" w14:textId="77777777" w:rsidR="00350FC3" w:rsidRDefault="00350FC3" w:rsidP="00CC76F2">
            <w:pPr>
              <w:shd w:val="clear" w:color="auto" w:fill="FFFF00"/>
            </w:pPr>
          </w:p>
          <w:tbl>
            <w:tblPr>
              <w:tblStyle w:val="TableGrid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6"/>
              <w:gridCol w:w="311"/>
              <w:gridCol w:w="5769"/>
              <w:gridCol w:w="131"/>
              <w:gridCol w:w="2097"/>
              <w:gridCol w:w="231"/>
            </w:tblGrid>
            <w:tr w:rsidR="00350FC3" w14:paraId="6677860F" w14:textId="77777777" w:rsidTr="00CC76F2">
              <w:trPr>
                <w:gridAfter w:val="1"/>
                <w:wAfter w:w="231" w:type="dxa"/>
              </w:trPr>
              <w:tc>
                <w:tcPr>
                  <w:tcW w:w="9124" w:type="dxa"/>
                  <w:gridSpan w:val="5"/>
                  <w:shd w:val="clear" w:color="auto" w:fill="FFFF00"/>
                </w:tcPr>
                <w:p w14:paraId="63FFC6B9" w14:textId="7DA8FDDB" w:rsidR="00350FC3" w:rsidRPr="00350FC3" w:rsidRDefault="00350FC3" w:rsidP="00350FC3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00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350FC3">
                    <w:rPr>
                      <w:b/>
                      <w:bCs/>
                      <w:sz w:val="32"/>
                      <w:szCs w:val="32"/>
                    </w:rPr>
                    <w:t>Embase Session Results</w:t>
                  </w:r>
                </w:p>
              </w:tc>
            </w:tr>
            <w:tr w:rsidR="00350FC3" w14:paraId="7684C282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125ED8E6" w14:textId="77777777" w:rsidR="00350FC3" w:rsidRPr="005E6D56" w:rsidRDefault="00350FC3" w:rsidP="00CC76F2">
                  <w:pPr>
                    <w:jc w:val="both"/>
                  </w:pPr>
                  <w:r w:rsidRPr="005E6D56">
                    <w:t>No.</w:t>
                  </w:r>
                </w:p>
                <w:p w14:paraId="5BB3B529" w14:textId="77777777" w:rsidR="00350FC3" w:rsidRPr="005E6D56" w:rsidRDefault="00350FC3" w:rsidP="00CC76F2">
                  <w:pPr>
                    <w:jc w:val="both"/>
                  </w:pPr>
                  <w:r w:rsidRPr="005E6D56">
                    <w:t>Query</w:t>
                  </w:r>
                </w:p>
                <w:p w14:paraId="1839DC49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7EC48FB1" w14:textId="77777777" w:rsidR="00350FC3" w:rsidRPr="005E6D56" w:rsidRDefault="00350FC3" w:rsidP="00CC76F2">
                  <w:pPr>
                    <w:jc w:val="both"/>
                  </w:pPr>
                  <w:r w:rsidRPr="005E6D56">
                    <w:t>Query</w:t>
                  </w:r>
                </w:p>
              </w:tc>
              <w:tc>
                <w:tcPr>
                  <w:tcW w:w="2228" w:type="dxa"/>
                  <w:gridSpan w:val="2"/>
                </w:tcPr>
                <w:p w14:paraId="55C97BD3" w14:textId="77777777" w:rsidR="00350FC3" w:rsidRPr="005E6D56" w:rsidRDefault="00350FC3" w:rsidP="00CC76F2">
                  <w:pPr>
                    <w:jc w:val="both"/>
                  </w:pPr>
                  <w:r w:rsidRPr="005E6D56">
                    <w:t>Results</w:t>
                  </w:r>
                </w:p>
                <w:p w14:paraId="2DA037AD" w14:textId="77777777" w:rsidR="00350FC3" w:rsidRPr="005E6D56" w:rsidRDefault="00350FC3" w:rsidP="00CC76F2">
                  <w:pPr>
                    <w:jc w:val="both"/>
                  </w:pPr>
                </w:p>
              </w:tc>
            </w:tr>
            <w:tr w:rsidR="00350FC3" w14:paraId="14AC11E8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5E26ED2F" w14:textId="77777777" w:rsidR="00350FC3" w:rsidRPr="005E6D56" w:rsidRDefault="00350FC3" w:rsidP="00CC76F2">
                  <w:pPr>
                    <w:jc w:val="both"/>
                  </w:pPr>
                  <w:r w:rsidRPr="005E6D56">
                    <w:t>#1</w:t>
                  </w:r>
                </w:p>
                <w:p w14:paraId="16661CF0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6670D623" w14:textId="77777777" w:rsidR="00350FC3" w:rsidRPr="005E6D56" w:rsidRDefault="00350FC3" w:rsidP="00CC76F2">
                  <w:pPr>
                    <w:jc w:val="both"/>
                  </w:pPr>
                  <w:r w:rsidRPr="005E6D56">
                    <w:t>'mass disaster'/exp</w:t>
                  </w:r>
                </w:p>
                <w:p w14:paraId="11D3EA57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2228" w:type="dxa"/>
                  <w:gridSpan w:val="2"/>
                </w:tcPr>
                <w:p w14:paraId="09D1B51F" w14:textId="77777777" w:rsidR="00350FC3" w:rsidRPr="005E6D56" w:rsidRDefault="00350FC3" w:rsidP="00CC76F2">
                  <w:pPr>
                    <w:jc w:val="both"/>
                  </w:pPr>
                  <w:r w:rsidRPr="005E6D56">
                    <w:t>3,011</w:t>
                  </w:r>
                </w:p>
                <w:p w14:paraId="4D1E0B80" w14:textId="77777777" w:rsidR="00350FC3" w:rsidRPr="005E6D56" w:rsidRDefault="00350FC3" w:rsidP="00CC76F2">
                  <w:pPr>
                    <w:jc w:val="both"/>
                  </w:pPr>
                </w:p>
              </w:tc>
            </w:tr>
            <w:tr w:rsidR="00350FC3" w14:paraId="17BF2EE8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2837B40B" w14:textId="77777777" w:rsidR="00350FC3" w:rsidRPr="005E6D56" w:rsidRDefault="00350FC3" w:rsidP="00CC76F2">
                  <w:pPr>
                    <w:jc w:val="both"/>
                  </w:pPr>
                  <w:r w:rsidRPr="005E6D56">
                    <w:t>#2</w:t>
                  </w:r>
                </w:p>
                <w:p w14:paraId="7C02DDC3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150284E4" w14:textId="77777777" w:rsidR="00350FC3" w:rsidRPr="005E6D56" w:rsidRDefault="00350FC3" w:rsidP="00CC76F2">
                  <w:pPr>
                    <w:jc w:val="both"/>
                  </w:pPr>
                  <w:r w:rsidRPr="005E6D56">
                    <w:t>'disaster'/exp</w:t>
                  </w:r>
                </w:p>
                <w:p w14:paraId="1CB0ECD5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2228" w:type="dxa"/>
                  <w:gridSpan w:val="2"/>
                </w:tcPr>
                <w:p w14:paraId="4A7A5E3A" w14:textId="77777777" w:rsidR="00350FC3" w:rsidRPr="005E6D56" w:rsidRDefault="00350FC3" w:rsidP="00CC76F2">
                  <w:pPr>
                    <w:jc w:val="both"/>
                  </w:pPr>
                  <w:r w:rsidRPr="005E6D56">
                    <w:t>32,486</w:t>
                  </w:r>
                </w:p>
                <w:p w14:paraId="537DAF69" w14:textId="77777777" w:rsidR="00350FC3" w:rsidRPr="005E6D56" w:rsidRDefault="00350FC3" w:rsidP="00CC76F2">
                  <w:pPr>
                    <w:jc w:val="both"/>
                  </w:pPr>
                </w:p>
              </w:tc>
            </w:tr>
            <w:tr w:rsidR="00350FC3" w14:paraId="6A449BE8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1C773301" w14:textId="77777777" w:rsidR="00350FC3" w:rsidRPr="005E6D56" w:rsidRDefault="00350FC3" w:rsidP="00CC76F2">
                  <w:pPr>
                    <w:jc w:val="both"/>
                  </w:pPr>
                  <w:r w:rsidRPr="005E6D56">
                    <w:t>#3</w:t>
                  </w:r>
                </w:p>
                <w:p w14:paraId="23EC7419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412EA88A" w14:textId="77777777" w:rsidR="00350FC3" w:rsidRPr="005E6D56" w:rsidRDefault="00350FC3" w:rsidP="00CC76F2">
                  <w:pPr>
                    <w:jc w:val="both"/>
                  </w:pPr>
                  <w:proofErr w:type="spellStart"/>
                  <w:r w:rsidRPr="00F250A1">
                    <w:t>casualt</w:t>
                  </w:r>
                  <w:proofErr w:type="spellEnd"/>
                  <w:r w:rsidRPr="00F250A1">
                    <w:t>* OR disaster*</w:t>
                  </w:r>
                </w:p>
              </w:tc>
              <w:tc>
                <w:tcPr>
                  <w:tcW w:w="2228" w:type="dxa"/>
                  <w:gridSpan w:val="2"/>
                </w:tcPr>
                <w:p w14:paraId="36049E95" w14:textId="77777777" w:rsidR="00350FC3" w:rsidRPr="005E6D56" w:rsidRDefault="00350FC3" w:rsidP="00CC76F2">
                  <w:pPr>
                    <w:jc w:val="both"/>
                  </w:pPr>
                  <w:r w:rsidRPr="00F250A1">
                    <w:t>79,431</w:t>
                  </w:r>
                </w:p>
              </w:tc>
            </w:tr>
            <w:tr w:rsidR="00350FC3" w14:paraId="206AC5C2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651E150E" w14:textId="77777777" w:rsidR="00350FC3" w:rsidRPr="005E6D56" w:rsidRDefault="00350FC3" w:rsidP="00CC76F2">
                  <w:pPr>
                    <w:jc w:val="both"/>
                  </w:pPr>
                  <w:r w:rsidRPr="005E6D56">
                    <w:t>#4</w:t>
                  </w:r>
                </w:p>
                <w:p w14:paraId="4E1AAB01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701F14EF" w14:textId="77777777" w:rsidR="00350FC3" w:rsidRPr="005E6D56" w:rsidRDefault="00350FC3" w:rsidP="00CC76F2">
                  <w:pPr>
                    <w:jc w:val="both"/>
                  </w:pPr>
                  <w:r w:rsidRPr="00F250A1">
                    <w:t xml:space="preserve">triage* OR </w:t>
                  </w:r>
                  <w:proofErr w:type="spellStart"/>
                  <w:r w:rsidRPr="00F250A1">
                    <w:t>prioritis</w:t>
                  </w:r>
                  <w:proofErr w:type="spellEnd"/>
                  <w:r w:rsidRPr="00F250A1">
                    <w:t xml:space="preserve">* OR </w:t>
                  </w:r>
                  <w:proofErr w:type="spellStart"/>
                  <w:r w:rsidRPr="00F250A1">
                    <w:t>prioritiz</w:t>
                  </w:r>
                  <w:proofErr w:type="spellEnd"/>
                  <w:r w:rsidRPr="00F250A1">
                    <w:t>*</w:t>
                  </w:r>
                </w:p>
              </w:tc>
              <w:tc>
                <w:tcPr>
                  <w:tcW w:w="2228" w:type="dxa"/>
                  <w:gridSpan w:val="2"/>
                </w:tcPr>
                <w:p w14:paraId="73731147" w14:textId="77777777" w:rsidR="00350FC3" w:rsidRPr="005E6D56" w:rsidRDefault="00350FC3" w:rsidP="00CC76F2">
                  <w:pPr>
                    <w:jc w:val="both"/>
                  </w:pPr>
                  <w:r w:rsidRPr="00F250A1">
                    <w:t xml:space="preserve">100,857  </w:t>
                  </w:r>
                </w:p>
              </w:tc>
            </w:tr>
            <w:tr w:rsidR="00350FC3" w14:paraId="38C5385A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3B316BC8" w14:textId="77777777" w:rsidR="00350FC3" w:rsidRPr="005E6D56" w:rsidRDefault="00350FC3" w:rsidP="00CC76F2">
                  <w:pPr>
                    <w:jc w:val="both"/>
                  </w:pPr>
                  <w:r w:rsidRPr="005E6D56">
                    <w:t>#5</w:t>
                  </w:r>
                </w:p>
                <w:p w14:paraId="7200BC5B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2146F40F" w14:textId="77777777" w:rsidR="00350FC3" w:rsidRPr="005E6D56" w:rsidRDefault="00350FC3" w:rsidP="00CC76F2">
                  <w:pPr>
                    <w:jc w:val="both"/>
                  </w:pPr>
                  <w:r w:rsidRPr="00F250A1">
                    <w:t>'emergency health service'/exp</w:t>
                  </w:r>
                </w:p>
              </w:tc>
              <w:tc>
                <w:tcPr>
                  <w:tcW w:w="2228" w:type="dxa"/>
                  <w:gridSpan w:val="2"/>
                </w:tcPr>
                <w:p w14:paraId="3A0DA6CF" w14:textId="77777777" w:rsidR="00350FC3" w:rsidRPr="005E6D56" w:rsidRDefault="00350FC3" w:rsidP="00CC76F2">
                  <w:pPr>
                    <w:jc w:val="both"/>
                  </w:pPr>
                  <w:r w:rsidRPr="00F250A1">
                    <w:t>118,228</w:t>
                  </w:r>
                </w:p>
              </w:tc>
            </w:tr>
            <w:tr w:rsidR="00350FC3" w14:paraId="4D8C2E0B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010FB6C8" w14:textId="77777777" w:rsidR="00350FC3" w:rsidRPr="005E6D56" w:rsidRDefault="00350FC3" w:rsidP="00CC76F2">
                  <w:pPr>
                    <w:jc w:val="both"/>
                  </w:pPr>
                  <w:r w:rsidRPr="005E6D56">
                    <w:t>#6</w:t>
                  </w:r>
                </w:p>
              </w:tc>
              <w:tc>
                <w:tcPr>
                  <w:tcW w:w="5769" w:type="dxa"/>
                </w:tcPr>
                <w:p w14:paraId="52E3C137" w14:textId="77777777" w:rsidR="00350FC3" w:rsidRPr="005E6D56" w:rsidRDefault="00350FC3" w:rsidP="00CC76F2">
                  <w:pPr>
                    <w:jc w:val="both"/>
                  </w:pPr>
                  <w:r w:rsidRPr="00F250A1">
                    <w:t xml:space="preserve">'emergency medical service*' OR </w:t>
                  </w:r>
                  <w:r>
                    <w:t>‘EMS’</w:t>
                  </w:r>
                </w:p>
              </w:tc>
              <w:tc>
                <w:tcPr>
                  <w:tcW w:w="2228" w:type="dxa"/>
                  <w:gridSpan w:val="2"/>
                </w:tcPr>
                <w:p w14:paraId="06783B6B" w14:textId="77777777" w:rsidR="00350FC3" w:rsidRPr="005E6D56" w:rsidRDefault="00350FC3" w:rsidP="00CC76F2">
                  <w:pPr>
                    <w:jc w:val="both"/>
                  </w:pPr>
                  <w:r w:rsidRPr="00F250A1">
                    <w:t>61,200</w:t>
                  </w:r>
                </w:p>
              </w:tc>
            </w:tr>
            <w:tr w:rsidR="00350FC3" w14:paraId="55D4DB08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15CF425A" w14:textId="77777777" w:rsidR="00350FC3" w:rsidRPr="005E6D56" w:rsidRDefault="00350FC3" w:rsidP="00CC76F2">
                  <w:pPr>
                    <w:jc w:val="both"/>
                  </w:pPr>
                  <w:r w:rsidRPr="005E6D56">
                    <w:t>#7</w:t>
                  </w:r>
                </w:p>
                <w:p w14:paraId="4B312ED1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38DDE3A4" w14:textId="77777777" w:rsidR="00350FC3" w:rsidRPr="005E6D56" w:rsidRDefault="00350FC3" w:rsidP="00CC76F2">
                  <w:pPr>
                    <w:jc w:val="both"/>
                  </w:pPr>
                  <w:r w:rsidRPr="00F250A1">
                    <w:t xml:space="preserve">ambulance* </w:t>
                  </w:r>
                </w:p>
              </w:tc>
              <w:tc>
                <w:tcPr>
                  <w:tcW w:w="2228" w:type="dxa"/>
                  <w:gridSpan w:val="2"/>
                </w:tcPr>
                <w:p w14:paraId="3372CAA5" w14:textId="77777777" w:rsidR="00350FC3" w:rsidRPr="005E6D56" w:rsidRDefault="00350FC3" w:rsidP="00CC76F2">
                  <w:pPr>
                    <w:jc w:val="both"/>
                  </w:pPr>
                  <w:r w:rsidRPr="00F250A1">
                    <w:t>26,905</w:t>
                  </w:r>
                </w:p>
              </w:tc>
            </w:tr>
            <w:tr w:rsidR="00350FC3" w14:paraId="1759F16F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61E3997F" w14:textId="77777777" w:rsidR="00350FC3" w:rsidRPr="005E6D56" w:rsidRDefault="00350FC3" w:rsidP="00CC76F2">
                  <w:pPr>
                    <w:jc w:val="both"/>
                  </w:pPr>
                  <w:r w:rsidRPr="005E6D56">
                    <w:t>#8</w:t>
                  </w:r>
                </w:p>
              </w:tc>
              <w:tc>
                <w:tcPr>
                  <w:tcW w:w="5769" w:type="dxa"/>
                </w:tcPr>
                <w:p w14:paraId="738483EF" w14:textId="77777777" w:rsidR="00350FC3" w:rsidRPr="005E6D56" w:rsidRDefault="00350FC3" w:rsidP="00CC76F2">
                  <w:pPr>
                    <w:jc w:val="both"/>
                  </w:pPr>
                  <w:r w:rsidRPr="00F250A1">
                    <w:t>Prehospital</w:t>
                  </w:r>
                  <w:r>
                    <w:t>* or pre-hospital*</w:t>
                  </w:r>
                </w:p>
              </w:tc>
              <w:tc>
                <w:tcPr>
                  <w:tcW w:w="2228" w:type="dxa"/>
                  <w:gridSpan w:val="2"/>
                </w:tcPr>
                <w:p w14:paraId="3DC6701F" w14:textId="77777777" w:rsidR="00350FC3" w:rsidRDefault="00350FC3" w:rsidP="00CC76F2">
                  <w:pPr>
                    <w:jc w:val="both"/>
                  </w:pPr>
                  <w:r w:rsidRPr="00F250A1">
                    <w:t>32,242</w:t>
                  </w:r>
                </w:p>
                <w:p w14:paraId="00C81854" w14:textId="77777777" w:rsidR="00350FC3" w:rsidRPr="005E6D56" w:rsidRDefault="00350FC3" w:rsidP="00CC76F2">
                  <w:pPr>
                    <w:jc w:val="both"/>
                  </w:pPr>
                </w:p>
              </w:tc>
            </w:tr>
            <w:tr w:rsidR="00350FC3" w14:paraId="5EE7DEE6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708FFB86" w14:textId="77777777" w:rsidR="00350FC3" w:rsidRPr="005E6D56" w:rsidRDefault="00350FC3" w:rsidP="00CC76F2">
                  <w:pPr>
                    <w:jc w:val="both"/>
                  </w:pPr>
                  <w:r w:rsidRPr="005E6D56">
                    <w:t>#9</w:t>
                  </w:r>
                </w:p>
              </w:tc>
              <w:tc>
                <w:tcPr>
                  <w:tcW w:w="5769" w:type="dxa"/>
                </w:tcPr>
                <w:p w14:paraId="5EB144F8" w14:textId="77777777" w:rsidR="00350FC3" w:rsidRPr="005E6D56" w:rsidRDefault="00350FC3" w:rsidP="00CC76F2">
                  <w:pPr>
                    <w:jc w:val="both"/>
                  </w:pPr>
                  <w:r w:rsidRPr="00F250A1">
                    <w:t>delay* OR time* OR timing*</w:t>
                  </w:r>
                </w:p>
              </w:tc>
              <w:tc>
                <w:tcPr>
                  <w:tcW w:w="2228" w:type="dxa"/>
                  <w:gridSpan w:val="2"/>
                </w:tcPr>
                <w:p w14:paraId="51AFB4EF" w14:textId="77777777" w:rsidR="00350FC3" w:rsidRDefault="00350FC3" w:rsidP="00CC76F2">
                  <w:pPr>
                    <w:jc w:val="both"/>
                  </w:pPr>
                  <w:r w:rsidRPr="00F250A1">
                    <w:t>7,216,935</w:t>
                  </w:r>
                </w:p>
                <w:p w14:paraId="5CBD22AB" w14:textId="77777777" w:rsidR="00350FC3" w:rsidRPr="005E6D56" w:rsidRDefault="00350FC3" w:rsidP="00CC76F2">
                  <w:pPr>
                    <w:jc w:val="both"/>
                  </w:pPr>
                </w:p>
              </w:tc>
            </w:tr>
            <w:tr w:rsidR="00350FC3" w14:paraId="4D51E755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005F0329" w14:textId="77777777" w:rsidR="00350FC3" w:rsidRPr="005E6D56" w:rsidRDefault="00350FC3" w:rsidP="00CC76F2">
                  <w:pPr>
                    <w:jc w:val="both"/>
                  </w:pPr>
                  <w:r w:rsidRPr="005E6D56">
                    <w:t>#10</w:t>
                  </w:r>
                </w:p>
                <w:p w14:paraId="5808FB0F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5769" w:type="dxa"/>
                </w:tcPr>
                <w:p w14:paraId="6B944D02" w14:textId="77777777" w:rsidR="00350FC3" w:rsidRPr="005E6D56" w:rsidRDefault="00350FC3" w:rsidP="00CC76F2">
                  <w:pPr>
                    <w:jc w:val="both"/>
                  </w:pPr>
                  <w:r w:rsidRPr="00F250A1">
                    <w:t xml:space="preserve">#1 OR #2 OR #3 </w:t>
                  </w:r>
                </w:p>
              </w:tc>
              <w:tc>
                <w:tcPr>
                  <w:tcW w:w="2228" w:type="dxa"/>
                  <w:gridSpan w:val="2"/>
                </w:tcPr>
                <w:p w14:paraId="335B36CB" w14:textId="77777777" w:rsidR="00350FC3" w:rsidRPr="005E6D56" w:rsidRDefault="00350FC3" w:rsidP="00CC76F2">
                  <w:pPr>
                    <w:jc w:val="both"/>
                  </w:pPr>
                  <w:r w:rsidRPr="00F250A1">
                    <w:t>79,522</w:t>
                  </w:r>
                </w:p>
              </w:tc>
            </w:tr>
            <w:tr w:rsidR="00350FC3" w14:paraId="4BEA869C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5A247CB2" w14:textId="77777777" w:rsidR="00350FC3" w:rsidRPr="005E6D56" w:rsidRDefault="00350FC3" w:rsidP="00CC76F2">
                  <w:pPr>
                    <w:jc w:val="both"/>
                  </w:pPr>
                  <w:r w:rsidRPr="005E6D56">
                    <w:t>#11</w:t>
                  </w:r>
                </w:p>
              </w:tc>
              <w:tc>
                <w:tcPr>
                  <w:tcW w:w="5769" w:type="dxa"/>
                </w:tcPr>
                <w:p w14:paraId="44D0AA2E" w14:textId="77777777" w:rsidR="00350FC3" w:rsidRPr="005E6D56" w:rsidRDefault="00350FC3" w:rsidP="00CC76F2">
                  <w:pPr>
                    <w:jc w:val="both"/>
                  </w:pPr>
                  <w:r w:rsidRPr="00F250A1">
                    <w:t>#5 OR #6 OR #7 OR #8</w:t>
                  </w:r>
                </w:p>
              </w:tc>
              <w:tc>
                <w:tcPr>
                  <w:tcW w:w="2228" w:type="dxa"/>
                  <w:gridSpan w:val="2"/>
                </w:tcPr>
                <w:p w14:paraId="141D87AC" w14:textId="77777777" w:rsidR="00350FC3" w:rsidRPr="005E6D56" w:rsidRDefault="00350FC3" w:rsidP="00CC76F2">
                  <w:pPr>
                    <w:jc w:val="both"/>
                  </w:pPr>
                  <w:r w:rsidRPr="00F250A1">
                    <w:t>159,411</w:t>
                  </w:r>
                </w:p>
              </w:tc>
            </w:tr>
            <w:tr w:rsidR="00350FC3" w14:paraId="31DF3786" w14:textId="77777777" w:rsidTr="00CC76F2">
              <w:trPr>
                <w:gridAfter w:val="1"/>
                <w:wAfter w:w="231" w:type="dxa"/>
              </w:trPr>
              <w:tc>
                <w:tcPr>
                  <w:tcW w:w="1127" w:type="dxa"/>
                  <w:gridSpan w:val="2"/>
                </w:tcPr>
                <w:p w14:paraId="7F3AE031" w14:textId="77777777" w:rsidR="00350FC3" w:rsidRPr="005E6D56" w:rsidRDefault="00350FC3" w:rsidP="00CC76F2">
                  <w:pPr>
                    <w:jc w:val="both"/>
                  </w:pPr>
                  <w:r w:rsidRPr="005E6D56">
                    <w:t>#12</w:t>
                  </w:r>
                </w:p>
              </w:tc>
              <w:tc>
                <w:tcPr>
                  <w:tcW w:w="5769" w:type="dxa"/>
                </w:tcPr>
                <w:p w14:paraId="10B7A99F" w14:textId="77777777" w:rsidR="00350FC3" w:rsidRPr="005E6D56" w:rsidRDefault="00350FC3" w:rsidP="00CC76F2">
                  <w:pPr>
                    <w:jc w:val="both"/>
                  </w:pPr>
                  <w:r w:rsidRPr="00F250A1">
                    <w:t>#4 AND #9 AND #10 AND #11</w:t>
                  </w:r>
                </w:p>
              </w:tc>
              <w:tc>
                <w:tcPr>
                  <w:tcW w:w="2228" w:type="dxa"/>
                  <w:gridSpan w:val="2"/>
                </w:tcPr>
                <w:p w14:paraId="70F2E8F0" w14:textId="77777777" w:rsidR="00350FC3" w:rsidRPr="00F250A1" w:rsidRDefault="00350FC3" w:rsidP="00CC76F2">
                  <w:pPr>
                    <w:jc w:val="both"/>
                    <w:rPr>
                      <w:lang w:val="en-US"/>
                    </w:rPr>
                  </w:pPr>
                  <w:r w:rsidRPr="004E501D">
                    <w:t>698</w:t>
                  </w:r>
                </w:p>
              </w:tc>
            </w:tr>
            <w:tr w:rsidR="00350FC3" w14:paraId="2ABB870C" w14:textId="77777777" w:rsidTr="00CC76F2">
              <w:trPr>
                <w:gridAfter w:val="1"/>
                <w:wAfter w:w="231" w:type="dxa"/>
                <w:trHeight w:val="1461"/>
              </w:trPr>
              <w:tc>
                <w:tcPr>
                  <w:tcW w:w="9124" w:type="dxa"/>
                  <w:gridSpan w:val="5"/>
                </w:tcPr>
                <w:p w14:paraId="5B61DEBA" w14:textId="77777777" w:rsidR="00350FC3" w:rsidRDefault="00350FC3" w:rsidP="00CC76F2">
                  <w:pPr>
                    <w:jc w:val="both"/>
                    <w:textAlignment w:val="baseline"/>
                    <w:rPr>
                      <w:rStyle w:val="notranslate"/>
                      <w:rFonts w:ascii="Open Sans" w:eastAsiaTheme="majorEastAsia" w:hAnsi="Open Sans" w:cs="Open Sans"/>
                      <w:color w:val="505050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rFonts w:ascii="Open Sans" w:hAnsi="Open Sans" w:cs="Open Sans"/>
                      <w:color w:val="505050"/>
                      <w:sz w:val="18"/>
                      <w:szCs w:val="18"/>
                      <w:bdr w:val="none" w:sz="0" w:space="0" w:color="auto" w:frame="1"/>
                    </w:rPr>
                    <w:t>Query</w:t>
                  </w:r>
                </w:p>
                <w:p w14:paraId="54AA779C" w14:textId="77777777" w:rsidR="00350FC3" w:rsidRPr="004E501D" w:rsidRDefault="00350FC3" w:rsidP="00CC76F2">
                  <w:pPr>
                    <w:pBdr>
                      <w:bottom w:val="single" w:sz="18" w:space="1" w:color="auto"/>
                    </w:pBdr>
                    <w:jc w:val="both"/>
                    <w:textAlignment w:val="baseline"/>
                  </w:pPr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 xml:space="preserve">(triage* OR </w:t>
                  </w:r>
                  <w:proofErr w:type="spellStart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prioritis</w:t>
                  </w:r>
                  <w:proofErr w:type="spellEnd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 xml:space="preserve">* OR </w:t>
                  </w:r>
                  <w:proofErr w:type="spellStart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prioritiz</w:t>
                  </w:r>
                  <w:proofErr w:type="spellEnd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 xml:space="preserve">*) AND (delay* OR time* OR timing*) AND ('mass disaster'/exp OR 'mass disaster' OR 'disaster'/exp OR 'disaster' OR </w:t>
                  </w:r>
                  <w:proofErr w:type="spellStart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casualt</w:t>
                  </w:r>
                  <w:proofErr w:type="spellEnd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* OR disaster*) AND ('emergency health service'/exp OR 'emergency health service' OR 'emergency medical service*' OR '</w:t>
                  </w:r>
                  <w:proofErr w:type="spellStart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ems</w:t>
                  </w:r>
                  <w:proofErr w:type="spellEnd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' OR ambulance* OR prehospital* OR '</w:t>
                  </w:r>
                  <w:proofErr w:type="gramStart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pre hospital</w:t>
                  </w:r>
                  <w:proofErr w:type="gramEnd"/>
                  <w:r w:rsidRPr="00FA1A94">
                    <w:rPr>
                      <w:rFonts w:ascii="Open Sans" w:hAnsi="Open Sans" w:cs="Open Sans"/>
                      <w:color w:val="505050"/>
                      <w:sz w:val="18"/>
                      <w:szCs w:val="18"/>
                    </w:rPr>
                    <w:t>*')</w:t>
                  </w:r>
                </w:p>
              </w:tc>
            </w:tr>
            <w:tr w:rsidR="00350FC3" w14:paraId="50DF5225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9350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773895FF" w14:textId="6D118D09" w:rsidR="00350FC3" w:rsidRPr="00350FC3" w:rsidRDefault="00350FC3" w:rsidP="00350FC3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00"/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  <w:r w:rsidRPr="00350FC3">
                    <w:rPr>
                      <w:b/>
                      <w:bCs/>
                      <w:sz w:val="32"/>
                      <w:szCs w:val="32"/>
                    </w:rPr>
                    <w:t xml:space="preserve">Web of Science </w:t>
                  </w:r>
                </w:p>
              </w:tc>
            </w:tr>
            <w:tr w:rsidR="00350FC3" w14:paraId="754B250A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225F2EAF" w14:textId="77777777" w:rsidR="00350FC3" w:rsidRPr="005E6D56" w:rsidRDefault="00350FC3" w:rsidP="00CC76F2">
                  <w:pPr>
                    <w:jc w:val="both"/>
                  </w:pPr>
                  <w:r w:rsidRPr="005E6D56">
                    <w:t>No.</w:t>
                  </w:r>
                </w:p>
                <w:p w14:paraId="388EAFDD" w14:textId="77777777" w:rsidR="00350FC3" w:rsidRPr="005E6D56" w:rsidRDefault="00350FC3" w:rsidP="00CC76F2">
                  <w:pPr>
                    <w:jc w:val="both"/>
                  </w:pPr>
                  <w:r w:rsidRPr="005E6D56">
                    <w:t>Query</w:t>
                  </w:r>
                </w:p>
                <w:p w14:paraId="54FD8547" w14:textId="77777777" w:rsidR="00350FC3" w:rsidRPr="005E6D56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</w:tcPr>
                <w:p w14:paraId="1CEEE663" w14:textId="77777777" w:rsidR="00350FC3" w:rsidRPr="005E6D56" w:rsidRDefault="00350FC3" w:rsidP="00CC76F2">
                  <w:pPr>
                    <w:jc w:val="both"/>
                  </w:pPr>
                  <w:r w:rsidRPr="005E6D56">
                    <w:t>Query</w:t>
                  </w: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</w:tcPr>
                <w:p w14:paraId="14092588" w14:textId="77777777" w:rsidR="00350FC3" w:rsidRPr="005E6D56" w:rsidRDefault="00350FC3" w:rsidP="00CC76F2">
                  <w:pPr>
                    <w:jc w:val="both"/>
                  </w:pPr>
                  <w:r w:rsidRPr="005E6D56">
                    <w:t>Results</w:t>
                  </w:r>
                </w:p>
                <w:p w14:paraId="3DF18369" w14:textId="77777777" w:rsidR="00350FC3" w:rsidRPr="005E6D56" w:rsidRDefault="00350FC3" w:rsidP="00CC76F2">
                  <w:pPr>
                    <w:jc w:val="both"/>
                  </w:pPr>
                </w:p>
              </w:tc>
            </w:tr>
            <w:tr w:rsidR="00350FC3" w14:paraId="717F083A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5ED8DEED" w14:textId="77777777" w:rsidR="00350FC3" w:rsidRPr="00F21E54" w:rsidRDefault="00350FC3" w:rsidP="00CC76F2">
                  <w:pPr>
                    <w:jc w:val="both"/>
                  </w:pPr>
                  <w:r w:rsidRPr="00F21E54">
                    <w:t>#1</w:t>
                  </w:r>
                </w:p>
                <w:p w14:paraId="40ED1253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61E4C707" w14:textId="77777777" w:rsidR="00350FC3" w:rsidRPr="00F250A1" w:rsidRDefault="00350FC3" w:rsidP="00CC76F2">
                  <w:pPr>
                    <w:jc w:val="both"/>
                  </w:pPr>
                  <w:r w:rsidRPr="00F250A1">
                    <w:t>disaster*</w:t>
                  </w:r>
                </w:p>
                <w:p w14:paraId="20B43F52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3DEDF638" w14:textId="77777777" w:rsidR="00350FC3" w:rsidRDefault="00350FC3" w:rsidP="00CC76F2">
                  <w:pPr>
                    <w:jc w:val="both"/>
                  </w:pPr>
                  <w:hyperlink r:id="rId6" w:history="1">
                    <w:r w:rsidRPr="009F3FC4">
                      <w:t>164,740</w:t>
                    </w:r>
                  </w:hyperlink>
                </w:p>
                <w:p w14:paraId="6D0B9C7B" w14:textId="77777777" w:rsidR="00350FC3" w:rsidRPr="00F21E54" w:rsidRDefault="00350FC3" w:rsidP="00CC76F2">
                  <w:pPr>
                    <w:jc w:val="both"/>
                  </w:pPr>
                </w:p>
              </w:tc>
            </w:tr>
            <w:tr w:rsidR="00350FC3" w14:paraId="6B7A0063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316B887D" w14:textId="77777777" w:rsidR="00350FC3" w:rsidRPr="00F21E54" w:rsidRDefault="00350FC3" w:rsidP="00CC76F2">
                  <w:pPr>
                    <w:jc w:val="both"/>
                  </w:pPr>
                  <w:r w:rsidRPr="00F21E54">
                    <w:t>#2</w:t>
                  </w:r>
                </w:p>
                <w:p w14:paraId="05600126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4F18CB32" w14:textId="77777777" w:rsidR="00350FC3" w:rsidRPr="00F250A1" w:rsidRDefault="00350FC3" w:rsidP="00CC76F2">
                  <w:pPr>
                    <w:jc w:val="both"/>
                  </w:pPr>
                  <w:r w:rsidRPr="00F250A1">
                    <w:t>"Mass Casualty Incident*"</w:t>
                  </w:r>
                </w:p>
                <w:p w14:paraId="05382671" w14:textId="77777777" w:rsidR="00350FC3" w:rsidRPr="00F250A1" w:rsidRDefault="00350FC3" w:rsidP="00CC76F2">
                  <w:pPr>
                    <w:jc w:val="both"/>
                  </w:pPr>
                </w:p>
                <w:p w14:paraId="56277865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43428F23" w14:textId="77777777" w:rsidR="00350FC3" w:rsidRPr="00F21E54" w:rsidRDefault="00350FC3" w:rsidP="00CC76F2">
                  <w:pPr>
                    <w:jc w:val="both"/>
                  </w:pPr>
                  <w:hyperlink r:id="rId7" w:history="1">
                    <w:r w:rsidRPr="009F3FC4">
                      <w:t>969</w:t>
                    </w:r>
                  </w:hyperlink>
                </w:p>
              </w:tc>
            </w:tr>
            <w:tr w:rsidR="00350FC3" w14:paraId="60748977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426DCB87" w14:textId="77777777" w:rsidR="00350FC3" w:rsidRPr="00F21E54" w:rsidRDefault="00350FC3" w:rsidP="00CC76F2">
                  <w:pPr>
                    <w:jc w:val="both"/>
                  </w:pPr>
                  <w:r w:rsidRPr="00F21E54">
                    <w:t>#3</w:t>
                  </w:r>
                </w:p>
                <w:p w14:paraId="0925D3BC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0B389709" w14:textId="77777777" w:rsidR="00350FC3" w:rsidRPr="00F250A1" w:rsidRDefault="00350FC3" w:rsidP="00CC76F2">
                  <w:pPr>
                    <w:jc w:val="both"/>
                  </w:pPr>
                  <w:proofErr w:type="spellStart"/>
                  <w:r w:rsidRPr="00F250A1">
                    <w:t>casualt</w:t>
                  </w:r>
                  <w:proofErr w:type="spellEnd"/>
                  <w:r w:rsidRPr="00F250A1">
                    <w:t>*</w:t>
                  </w: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1506EF8A" w14:textId="77777777" w:rsidR="00350FC3" w:rsidRDefault="00350FC3" w:rsidP="00CC76F2">
                  <w:pPr>
                    <w:jc w:val="both"/>
                  </w:pPr>
                  <w:hyperlink r:id="rId8" w:history="1">
                    <w:r w:rsidRPr="009F3FC4">
                      <w:t>19,481</w:t>
                    </w:r>
                  </w:hyperlink>
                </w:p>
                <w:p w14:paraId="46204E9C" w14:textId="77777777" w:rsidR="00350FC3" w:rsidRPr="00F21E54" w:rsidRDefault="00350FC3" w:rsidP="00CC76F2">
                  <w:pPr>
                    <w:jc w:val="both"/>
                  </w:pPr>
                </w:p>
              </w:tc>
            </w:tr>
            <w:tr w:rsidR="00350FC3" w14:paraId="2DE8CA2F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71CA8F6A" w14:textId="77777777" w:rsidR="00350FC3" w:rsidRPr="00F21E54" w:rsidRDefault="00350FC3" w:rsidP="00CC76F2">
                  <w:pPr>
                    <w:jc w:val="both"/>
                  </w:pPr>
                  <w:r w:rsidRPr="00F21E54">
                    <w:lastRenderedPageBreak/>
                    <w:t>#4</w:t>
                  </w:r>
                </w:p>
                <w:p w14:paraId="02ECD903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534DF32C" w14:textId="77777777" w:rsidR="00350FC3" w:rsidRPr="00F250A1" w:rsidRDefault="00350FC3" w:rsidP="00CC76F2">
                  <w:pPr>
                    <w:jc w:val="both"/>
                  </w:pPr>
                  <w:r w:rsidRPr="00F250A1">
                    <w:t xml:space="preserve">triage* or </w:t>
                  </w:r>
                  <w:proofErr w:type="spellStart"/>
                  <w:r w:rsidRPr="00F250A1">
                    <w:t>prioritis</w:t>
                  </w:r>
                  <w:proofErr w:type="spellEnd"/>
                  <w:r w:rsidRPr="00F250A1">
                    <w:t xml:space="preserve">*or </w:t>
                  </w:r>
                  <w:proofErr w:type="spellStart"/>
                  <w:r w:rsidRPr="00F250A1">
                    <w:t>prioritiz</w:t>
                  </w:r>
                  <w:proofErr w:type="spellEnd"/>
                  <w:r w:rsidRPr="00F250A1">
                    <w:t>*</w:t>
                  </w:r>
                </w:p>
                <w:p w14:paraId="7076C9D5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1829E1F9" w14:textId="77777777" w:rsidR="00350FC3" w:rsidRDefault="00350FC3" w:rsidP="00CC76F2">
                  <w:pPr>
                    <w:jc w:val="both"/>
                  </w:pPr>
                  <w:hyperlink r:id="rId9" w:history="1">
                    <w:r w:rsidRPr="009F3FC4">
                      <w:t>26,137</w:t>
                    </w:r>
                  </w:hyperlink>
                </w:p>
                <w:p w14:paraId="19CECF06" w14:textId="77777777" w:rsidR="00350FC3" w:rsidRPr="00F21E54" w:rsidRDefault="00350FC3" w:rsidP="00CC76F2">
                  <w:pPr>
                    <w:jc w:val="both"/>
                  </w:pPr>
                </w:p>
              </w:tc>
            </w:tr>
            <w:tr w:rsidR="00350FC3" w14:paraId="429C8129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56A13EF8" w14:textId="77777777" w:rsidR="00350FC3" w:rsidRPr="00F21E54" w:rsidRDefault="00350FC3" w:rsidP="00CC76F2">
                  <w:pPr>
                    <w:jc w:val="both"/>
                  </w:pPr>
                  <w:r w:rsidRPr="00F21E54">
                    <w:t>#5</w:t>
                  </w:r>
                </w:p>
                <w:p w14:paraId="02F99E64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3D3E2431" w14:textId="77777777" w:rsidR="00350FC3" w:rsidRPr="00F250A1" w:rsidRDefault="00350FC3" w:rsidP="00CC76F2">
                  <w:pPr>
                    <w:jc w:val="both"/>
                  </w:pPr>
                  <w:r w:rsidRPr="00F250A1">
                    <w:t>"Emergency medical service*" OR "EMS"</w:t>
                  </w:r>
                </w:p>
                <w:p w14:paraId="13FF38AF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412E43A0" w14:textId="77777777" w:rsidR="00350FC3" w:rsidRDefault="00350FC3" w:rsidP="00CC76F2">
                  <w:pPr>
                    <w:jc w:val="both"/>
                  </w:pPr>
                  <w:hyperlink r:id="rId10" w:history="1">
                    <w:r w:rsidRPr="009F3FC4">
                      <w:t>40,792</w:t>
                    </w:r>
                  </w:hyperlink>
                </w:p>
                <w:p w14:paraId="26E537DB" w14:textId="77777777" w:rsidR="00350FC3" w:rsidRPr="00F21E54" w:rsidRDefault="00350FC3" w:rsidP="00CC76F2">
                  <w:pPr>
                    <w:jc w:val="both"/>
                  </w:pPr>
                </w:p>
              </w:tc>
            </w:tr>
            <w:tr w:rsidR="00350FC3" w14:paraId="3C071B71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0913C901" w14:textId="77777777" w:rsidR="00350FC3" w:rsidRPr="00F21E54" w:rsidRDefault="00350FC3" w:rsidP="00CC76F2">
                  <w:pPr>
                    <w:jc w:val="both"/>
                  </w:pPr>
                  <w:r w:rsidRPr="00F21E54">
                    <w:t>#6</w:t>
                  </w: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5712ED4D" w14:textId="77777777" w:rsidR="00350FC3" w:rsidRPr="00F250A1" w:rsidRDefault="00350FC3" w:rsidP="00CC76F2">
                  <w:pPr>
                    <w:jc w:val="both"/>
                  </w:pPr>
                  <w:r w:rsidRPr="00F250A1">
                    <w:t>Ambulance*</w:t>
                  </w:r>
                </w:p>
                <w:p w14:paraId="0C2676D2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3AA91395" w14:textId="77777777" w:rsidR="00350FC3" w:rsidRDefault="00350FC3" w:rsidP="00CC76F2">
                  <w:pPr>
                    <w:jc w:val="both"/>
                  </w:pPr>
                  <w:hyperlink r:id="rId11" w:history="1">
                    <w:r w:rsidRPr="009F3FC4">
                      <w:t>14,354</w:t>
                    </w:r>
                  </w:hyperlink>
                </w:p>
                <w:p w14:paraId="036104F0" w14:textId="77777777" w:rsidR="00350FC3" w:rsidRPr="00F21E54" w:rsidRDefault="00350FC3" w:rsidP="00CC76F2">
                  <w:pPr>
                    <w:jc w:val="both"/>
                  </w:pPr>
                </w:p>
              </w:tc>
            </w:tr>
            <w:tr w:rsidR="00350FC3" w14:paraId="5F63C731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77B496FD" w14:textId="77777777" w:rsidR="00350FC3" w:rsidRPr="00F21E54" w:rsidRDefault="00350FC3" w:rsidP="00CC76F2">
                  <w:pPr>
                    <w:jc w:val="both"/>
                  </w:pPr>
                  <w:r w:rsidRPr="00F21E54">
                    <w:t>#7</w:t>
                  </w:r>
                </w:p>
                <w:p w14:paraId="6611590D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42922C5A" w14:textId="77777777" w:rsidR="00350FC3" w:rsidRPr="00F250A1" w:rsidRDefault="00350FC3" w:rsidP="00CC76F2">
                  <w:pPr>
                    <w:jc w:val="both"/>
                  </w:pPr>
                  <w:r w:rsidRPr="00F250A1">
                    <w:t>Prehospital</w:t>
                  </w:r>
                  <w:r>
                    <w:t>* or pre-hospital*</w:t>
                  </w: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7CBC505C" w14:textId="77777777" w:rsidR="00350FC3" w:rsidRPr="00F250A1" w:rsidRDefault="00350FC3" w:rsidP="00CC76F2">
                  <w:pPr>
                    <w:jc w:val="both"/>
                  </w:pPr>
                  <w:hyperlink r:id="rId12" w:history="1">
                    <w:r w:rsidRPr="009F3FC4">
                      <w:t>16,621</w:t>
                    </w:r>
                  </w:hyperlink>
                </w:p>
              </w:tc>
            </w:tr>
            <w:tr w:rsidR="00350FC3" w14:paraId="7FBD5A62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11DD80B0" w14:textId="77777777" w:rsidR="00350FC3" w:rsidRPr="00F21E54" w:rsidRDefault="00350FC3" w:rsidP="00CC76F2">
                  <w:pPr>
                    <w:jc w:val="both"/>
                  </w:pPr>
                  <w:r w:rsidRPr="00F21E54">
                    <w:t>#8</w:t>
                  </w: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799EAA43" w14:textId="77777777" w:rsidR="00350FC3" w:rsidRPr="00F250A1" w:rsidRDefault="00350FC3" w:rsidP="00CC76F2">
                  <w:pPr>
                    <w:jc w:val="both"/>
                  </w:pPr>
                  <w:r w:rsidRPr="00F250A1">
                    <w:t>delay* or time* or timing*</w:t>
                  </w:r>
                </w:p>
                <w:p w14:paraId="56F6D3BC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5625B5D4" w14:textId="77777777" w:rsidR="00350FC3" w:rsidRPr="00F21E54" w:rsidRDefault="00350FC3" w:rsidP="00CC76F2">
                  <w:pPr>
                    <w:jc w:val="both"/>
                  </w:pPr>
                  <w:hyperlink r:id="rId13" w:history="1">
                    <w:r w:rsidRPr="009F3FC4">
                      <w:t>9,899,583</w:t>
                    </w:r>
                  </w:hyperlink>
                </w:p>
              </w:tc>
            </w:tr>
            <w:tr w:rsidR="00350FC3" w14:paraId="520FC2C8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1E414FAC" w14:textId="77777777" w:rsidR="00350FC3" w:rsidRPr="00F21E54" w:rsidRDefault="00350FC3" w:rsidP="00CC76F2">
                  <w:pPr>
                    <w:jc w:val="both"/>
                  </w:pPr>
                  <w:r w:rsidRPr="00F21E54">
                    <w:t>#9</w:t>
                  </w: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4A9A4CE1" w14:textId="77777777" w:rsidR="00350FC3" w:rsidRPr="00F250A1" w:rsidRDefault="00350FC3" w:rsidP="00CC76F2">
                  <w:pPr>
                    <w:jc w:val="both"/>
                  </w:pPr>
                  <w:r w:rsidRPr="00F250A1">
                    <w:t>#1 OR #2 OR #3</w:t>
                  </w:r>
                </w:p>
                <w:p w14:paraId="1C8433F3" w14:textId="77777777" w:rsidR="00350FC3" w:rsidRPr="00F250A1" w:rsidRDefault="00350FC3" w:rsidP="00CC76F2">
                  <w:pPr>
                    <w:jc w:val="both"/>
                  </w:pP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16C9AD73" w14:textId="77777777" w:rsidR="00350FC3" w:rsidRPr="00F21E54" w:rsidRDefault="00350FC3" w:rsidP="00CC76F2">
                  <w:pPr>
                    <w:jc w:val="both"/>
                  </w:pPr>
                  <w:hyperlink r:id="rId14" w:history="1">
                    <w:r w:rsidRPr="009F3FC4">
                      <w:t>180,694</w:t>
                    </w:r>
                  </w:hyperlink>
                </w:p>
              </w:tc>
            </w:tr>
            <w:tr w:rsidR="00350FC3" w14:paraId="650D0128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41B060BA" w14:textId="77777777" w:rsidR="00350FC3" w:rsidRPr="00F21E54" w:rsidRDefault="00350FC3" w:rsidP="00CC76F2">
                  <w:pPr>
                    <w:jc w:val="both"/>
                  </w:pPr>
                  <w:r w:rsidRPr="00F21E54">
                    <w:t>#10</w:t>
                  </w:r>
                </w:p>
                <w:p w14:paraId="267B92E4" w14:textId="77777777" w:rsidR="00350FC3" w:rsidRPr="00F21E54" w:rsidRDefault="00350FC3" w:rsidP="00CC76F2">
                  <w:pPr>
                    <w:jc w:val="both"/>
                  </w:pP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6DBF0E11" w14:textId="77777777" w:rsidR="00350FC3" w:rsidRPr="00F250A1" w:rsidRDefault="00350FC3" w:rsidP="00CC76F2">
                  <w:pPr>
                    <w:jc w:val="both"/>
                  </w:pPr>
                  <w:r w:rsidRPr="00F250A1">
                    <w:t>#5 OR #6 OR #7</w:t>
                  </w: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558B88D4" w14:textId="77777777" w:rsidR="00350FC3" w:rsidRPr="00F21E54" w:rsidRDefault="00350FC3" w:rsidP="00CC76F2">
                  <w:pPr>
                    <w:jc w:val="both"/>
                  </w:pPr>
                  <w:hyperlink r:id="rId15" w:history="1">
                    <w:r w:rsidRPr="009F3FC4">
                      <w:t>61,719</w:t>
                    </w:r>
                  </w:hyperlink>
                </w:p>
              </w:tc>
            </w:tr>
            <w:tr w:rsidR="00350FC3" w14:paraId="36D91473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816" w:type="dxa"/>
                  <w:tcBorders>
                    <w:left w:val="nil"/>
                  </w:tcBorders>
                </w:tcPr>
                <w:p w14:paraId="3EF25B0F" w14:textId="77777777" w:rsidR="00350FC3" w:rsidRPr="00F21E54" w:rsidRDefault="00350FC3" w:rsidP="00CC76F2">
                  <w:pPr>
                    <w:jc w:val="both"/>
                  </w:pPr>
                  <w:r w:rsidRPr="00F21E54">
                    <w:t>#11</w:t>
                  </w:r>
                </w:p>
              </w:tc>
              <w:tc>
                <w:tcPr>
                  <w:tcW w:w="6211" w:type="dxa"/>
                  <w:gridSpan w:val="3"/>
                  <w:vAlign w:val="center"/>
                </w:tcPr>
                <w:p w14:paraId="729C2E21" w14:textId="77777777" w:rsidR="00350FC3" w:rsidRPr="00F250A1" w:rsidRDefault="00350FC3" w:rsidP="00CC76F2">
                  <w:pPr>
                    <w:jc w:val="both"/>
                  </w:pPr>
                  <w:r w:rsidRPr="00F250A1">
                    <w:t>#9 AND #10 AND #8 AND #4</w:t>
                  </w:r>
                </w:p>
              </w:tc>
              <w:tc>
                <w:tcPr>
                  <w:tcW w:w="2323" w:type="dxa"/>
                  <w:gridSpan w:val="2"/>
                  <w:tcBorders>
                    <w:right w:val="nil"/>
                  </w:tcBorders>
                  <w:vAlign w:val="center"/>
                </w:tcPr>
                <w:p w14:paraId="6CA2A677" w14:textId="77777777" w:rsidR="00350FC3" w:rsidRPr="00A6559B" w:rsidRDefault="00350FC3" w:rsidP="00CC76F2">
                  <w:pPr>
                    <w:jc w:val="both"/>
                    <w:rPr>
                      <w:highlight w:val="yellow"/>
                      <w:rtl/>
                    </w:rPr>
                  </w:pPr>
                  <w:r w:rsidRPr="0079387D">
                    <w:t>224</w:t>
                  </w:r>
                </w:p>
              </w:tc>
            </w:tr>
            <w:tr w:rsidR="00350FC3" w14:paraId="294B77C4" w14:textId="77777777" w:rsidTr="00CC76F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9350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40F244F0" w14:textId="77777777" w:rsidR="00350FC3" w:rsidRPr="0079387D" w:rsidRDefault="00350FC3" w:rsidP="00CC76F2">
                  <w:pPr>
                    <w:bidi/>
                    <w:jc w:val="right"/>
                  </w:pPr>
                  <w:hyperlink r:id="rId16" w:history="1">
                    <w:r w:rsidRPr="00C13C71">
                      <w:rPr>
                        <w:rStyle w:val="Hyperlink"/>
                        <w:rFonts w:eastAsiaTheme="majorEastAsia"/>
                      </w:rPr>
                      <w:t>https://www.webofscience.com/wos/woscc/summary/73180f6c-c504-49cc-a90a-330b92f34370-22c2606f/relevance/1</w:t>
                    </w:r>
                  </w:hyperlink>
                </w:p>
              </w:tc>
            </w:tr>
          </w:tbl>
          <w:p w14:paraId="4F3E661B" w14:textId="77777777" w:rsidR="00350FC3" w:rsidRDefault="00350FC3" w:rsidP="00CC76F2"/>
        </w:tc>
      </w:tr>
    </w:tbl>
    <w:p w14:paraId="1C6D7184" w14:textId="2458BE06" w:rsidR="00B264CD" w:rsidRPr="00350FC3" w:rsidRDefault="00B264CD" w:rsidP="00B264CD">
      <w:pPr>
        <w:bidi/>
        <w:jc w:val="right"/>
      </w:pPr>
    </w:p>
    <w:p w14:paraId="2DA88A3B" w14:textId="77777777" w:rsidR="00B264CD" w:rsidRDefault="00B264CD" w:rsidP="00B264CD">
      <w:pPr>
        <w:bidi/>
        <w:jc w:val="both"/>
      </w:pPr>
    </w:p>
    <w:p w14:paraId="0F7612F8" w14:textId="77777777" w:rsidR="002E26E3" w:rsidRPr="00457F2B" w:rsidRDefault="002E26E3" w:rsidP="002E26E3">
      <w:pPr>
        <w:ind w:left="-993"/>
        <w:jc w:val="both"/>
        <w:rPr>
          <w:color w:val="000000" w:themeColor="text1"/>
          <w:shd w:val="clear" w:color="auto" w:fill="FFFFFF"/>
        </w:rPr>
      </w:pPr>
    </w:p>
    <w:p w14:paraId="0CE0B8A3" w14:textId="347920AB" w:rsidR="000261E3" w:rsidRDefault="000261E3"/>
    <w:p w14:paraId="25E70EB9" w14:textId="2C2C9770" w:rsidR="00AB52EA" w:rsidRDefault="00AB52EA"/>
    <w:p w14:paraId="45BA816C" w14:textId="1F03EEFE" w:rsidR="00AB52EA" w:rsidRDefault="00AB52EA"/>
    <w:p w14:paraId="61C721EE" w14:textId="77777777" w:rsidR="00AB52EA" w:rsidRDefault="00AB52EA">
      <w:pPr>
        <w:sectPr w:rsidR="00AB52EA" w:rsidSect="00B264CD"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</w:p>
    <w:p w14:paraId="2F6D9169" w14:textId="3FAE61A9" w:rsidR="00AB52EA" w:rsidRDefault="00AB52EA" w:rsidP="00AB52EA">
      <w:pPr>
        <w:rPr>
          <w:b/>
          <w:bCs/>
          <w:lang w:val="en-US" w:eastAsia="en-US"/>
        </w:rPr>
      </w:pPr>
      <w:r w:rsidRPr="00A412D3"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3CB5CC52" wp14:editId="256C440D">
            <wp:simplePos x="0" y="0"/>
            <wp:positionH relativeFrom="column">
              <wp:posOffset>119853</wp:posOffset>
            </wp:positionH>
            <wp:positionV relativeFrom="paragraph">
              <wp:posOffset>155575</wp:posOffset>
            </wp:positionV>
            <wp:extent cx="6692900" cy="50419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03CD8" w14:textId="77777777" w:rsidR="00AB52EA" w:rsidRDefault="00AB52EA" w:rsidP="00AB52EA">
      <w:pPr>
        <w:rPr>
          <w:b/>
          <w:bCs/>
          <w:lang w:val="en-US" w:eastAsia="en-US"/>
        </w:rPr>
      </w:pPr>
    </w:p>
    <w:p w14:paraId="01DAD9D4" w14:textId="77777777" w:rsidR="00AB52EA" w:rsidRDefault="00AB52EA" w:rsidP="00AB52EA">
      <w:pPr>
        <w:rPr>
          <w:b/>
          <w:bCs/>
          <w:lang w:val="en-US" w:eastAsia="en-US"/>
        </w:rPr>
      </w:pPr>
    </w:p>
    <w:p w14:paraId="43E345B3" w14:textId="77777777" w:rsidR="00AB52EA" w:rsidRDefault="00AB52EA" w:rsidP="00AB52EA">
      <w:pPr>
        <w:rPr>
          <w:b/>
          <w:bCs/>
          <w:lang w:val="en-US" w:eastAsia="en-US"/>
        </w:rPr>
      </w:pPr>
    </w:p>
    <w:p w14:paraId="00F5B9E7" w14:textId="77777777" w:rsidR="00AB52EA" w:rsidRDefault="00AB52EA" w:rsidP="00AB52EA">
      <w:pPr>
        <w:rPr>
          <w:b/>
          <w:bCs/>
          <w:lang w:val="en-US" w:eastAsia="en-US"/>
        </w:rPr>
      </w:pPr>
    </w:p>
    <w:p w14:paraId="6DE97D2D" w14:textId="77777777" w:rsidR="00AB52EA" w:rsidRDefault="00AB52EA" w:rsidP="00AB52EA">
      <w:pPr>
        <w:rPr>
          <w:b/>
          <w:bCs/>
          <w:lang w:val="en-US" w:eastAsia="en-US"/>
        </w:rPr>
      </w:pPr>
    </w:p>
    <w:p w14:paraId="31741246" w14:textId="77777777" w:rsidR="00AB52EA" w:rsidRDefault="00AB52EA" w:rsidP="00AB52EA">
      <w:pPr>
        <w:rPr>
          <w:b/>
          <w:bCs/>
          <w:lang w:val="en-US" w:eastAsia="en-US"/>
        </w:rPr>
      </w:pPr>
    </w:p>
    <w:p w14:paraId="4CEDCE3D" w14:textId="77777777" w:rsidR="00AB52EA" w:rsidRDefault="00AB52EA" w:rsidP="00AB52EA">
      <w:pPr>
        <w:rPr>
          <w:b/>
          <w:bCs/>
          <w:lang w:val="en-US" w:eastAsia="en-US"/>
        </w:rPr>
      </w:pPr>
    </w:p>
    <w:p w14:paraId="5A0DC696" w14:textId="77777777" w:rsidR="00AB52EA" w:rsidRDefault="00AB52EA" w:rsidP="00AB52EA">
      <w:pPr>
        <w:rPr>
          <w:b/>
          <w:bCs/>
          <w:lang w:val="en-US" w:eastAsia="en-US"/>
        </w:rPr>
      </w:pPr>
    </w:p>
    <w:p w14:paraId="5D884CD2" w14:textId="77777777" w:rsidR="00AB52EA" w:rsidRDefault="00AB52EA" w:rsidP="00AB52EA">
      <w:pPr>
        <w:rPr>
          <w:b/>
          <w:bCs/>
          <w:lang w:val="en-US" w:eastAsia="en-US"/>
        </w:rPr>
      </w:pPr>
    </w:p>
    <w:p w14:paraId="50F7F672" w14:textId="77777777" w:rsidR="00AB52EA" w:rsidRDefault="00AB52EA" w:rsidP="00AB52EA">
      <w:pPr>
        <w:rPr>
          <w:b/>
          <w:bCs/>
          <w:lang w:val="en-US" w:eastAsia="en-US"/>
        </w:rPr>
      </w:pPr>
    </w:p>
    <w:p w14:paraId="53B64B4E" w14:textId="77777777" w:rsidR="00AB52EA" w:rsidRDefault="00AB52EA" w:rsidP="00AB52EA">
      <w:pPr>
        <w:rPr>
          <w:b/>
          <w:bCs/>
          <w:lang w:val="en-US" w:eastAsia="en-US"/>
        </w:rPr>
      </w:pPr>
    </w:p>
    <w:p w14:paraId="1373CBA7" w14:textId="77777777" w:rsidR="00AB52EA" w:rsidRDefault="00AB52EA" w:rsidP="00AB52EA">
      <w:pPr>
        <w:rPr>
          <w:b/>
          <w:bCs/>
          <w:lang w:val="en-US" w:eastAsia="en-US"/>
        </w:rPr>
      </w:pPr>
    </w:p>
    <w:p w14:paraId="5C5870C0" w14:textId="77777777" w:rsidR="00AB52EA" w:rsidRDefault="00AB52EA" w:rsidP="00AB52EA">
      <w:pPr>
        <w:rPr>
          <w:b/>
          <w:bCs/>
          <w:lang w:val="en-US" w:eastAsia="en-US"/>
        </w:rPr>
      </w:pPr>
    </w:p>
    <w:p w14:paraId="47EA6099" w14:textId="77777777" w:rsidR="00AB52EA" w:rsidRDefault="00AB52EA" w:rsidP="00AB52EA">
      <w:pPr>
        <w:rPr>
          <w:b/>
          <w:bCs/>
          <w:lang w:val="en-US" w:eastAsia="en-US"/>
        </w:rPr>
      </w:pPr>
    </w:p>
    <w:p w14:paraId="0588A82D" w14:textId="77777777" w:rsidR="00AB52EA" w:rsidRDefault="00AB52EA" w:rsidP="00AB52EA">
      <w:pPr>
        <w:rPr>
          <w:b/>
          <w:bCs/>
          <w:lang w:val="en-US" w:eastAsia="en-US"/>
        </w:rPr>
      </w:pPr>
    </w:p>
    <w:p w14:paraId="66A86A9C" w14:textId="77777777" w:rsidR="00AB52EA" w:rsidRDefault="00AB52EA" w:rsidP="00AB52EA">
      <w:pPr>
        <w:rPr>
          <w:b/>
          <w:bCs/>
          <w:lang w:val="en-US" w:eastAsia="en-US"/>
        </w:rPr>
      </w:pPr>
    </w:p>
    <w:p w14:paraId="660EDF93" w14:textId="77777777" w:rsidR="00AB52EA" w:rsidRDefault="00AB52EA" w:rsidP="00AB52EA">
      <w:pPr>
        <w:rPr>
          <w:b/>
          <w:bCs/>
          <w:lang w:val="en-US" w:eastAsia="en-US"/>
        </w:rPr>
      </w:pPr>
    </w:p>
    <w:p w14:paraId="63A402BC" w14:textId="77777777" w:rsidR="00AB52EA" w:rsidRDefault="00AB52EA" w:rsidP="00AB52EA">
      <w:pPr>
        <w:rPr>
          <w:b/>
          <w:bCs/>
          <w:lang w:val="en-US" w:eastAsia="en-US"/>
        </w:rPr>
      </w:pPr>
    </w:p>
    <w:p w14:paraId="2609DB90" w14:textId="77777777" w:rsidR="00AB52EA" w:rsidRDefault="00AB52EA" w:rsidP="00AB52EA">
      <w:pPr>
        <w:rPr>
          <w:b/>
          <w:bCs/>
          <w:lang w:val="en-US" w:eastAsia="en-US"/>
        </w:rPr>
      </w:pPr>
    </w:p>
    <w:p w14:paraId="6338E10D" w14:textId="77777777" w:rsidR="00AB52EA" w:rsidRDefault="00AB52EA" w:rsidP="00AB52EA">
      <w:pPr>
        <w:rPr>
          <w:b/>
          <w:bCs/>
          <w:lang w:val="en-US" w:eastAsia="en-US"/>
        </w:rPr>
      </w:pPr>
    </w:p>
    <w:p w14:paraId="181EA357" w14:textId="77777777" w:rsidR="00AB52EA" w:rsidRDefault="00AB52EA" w:rsidP="00AB52EA">
      <w:pPr>
        <w:rPr>
          <w:b/>
          <w:bCs/>
          <w:lang w:val="en-US" w:eastAsia="en-US"/>
        </w:rPr>
      </w:pPr>
    </w:p>
    <w:p w14:paraId="6A6CFE7E" w14:textId="77777777" w:rsidR="00AB52EA" w:rsidRDefault="00AB52EA" w:rsidP="00AB52EA">
      <w:pPr>
        <w:rPr>
          <w:b/>
          <w:bCs/>
          <w:lang w:val="en-US" w:eastAsia="en-US"/>
        </w:rPr>
      </w:pPr>
    </w:p>
    <w:p w14:paraId="726C2952" w14:textId="77777777" w:rsidR="00AB52EA" w:rsidRDefault="00AB52EA" w:rsidP="00AB52EA">
      <w:pPr>
        <w:rPr>
          <w:b/>
          <w:bCs/>
          <w:lang w:val="en-US" w:eastAsia="en-US"/>
        </w:rPr>
      </w:pPr>
    </w:p>
    <w:p w14:paraId="3A7A312A" w14:textId="77777777" w:rsidR="00AB52EA" w:rsidRDefault="00AB52EA" w:rsidP="00AB52EA">
      <w:pPr>
        <w:rPr>
          <w:b/>
          <w:bCs/>
          <w:lang w:val="en-US" w:eastAsia="en-US"/>
        </w:rPr>
      </w:pPr>
    </w:p>
    <w:p w14:paraId="7CBCF431" w14:textId="77777777" w:rsidR="00AB52EA" w:rsidRDefault="00AB52EA" w:rsidP="00AB52EA">
      <w:pPr>
        <w:rPr>
          <w:b/>
          <w:bCs/>
          <w:lang w:val="en-US" w:eastAsia="en-US"/>
        </w:rPr>
      </w:pPr>
    </w:p>
    <w:p w14:paraId="77F0F721" w14:textId="77777777" w:rsidR="00AB52EA" w:rsidRDefault="00AB52EA" w:rsidP="00AB52EA">
      <w:pPr>
        <w:rPr>
          <w:b/>
          <w:bCs/>
          <w:lang w:val="en-US" w:eastAsia="en-US"/>
        </w:rPr>
      </w:pPr>
    </w:p>
    <w:p w14:paraId="7245AC97" w14:textId="77777777" w:rsidR="00AB52EA" w:rsidRDefault="00AB52EA" w:rsidP="00AB52EA">
      <w:pPr>
        <w:rPr>
          <w:b/>
          <w:bCs/>
          <w:lang w:val="en-US" w:eastAsia="en-US"/>
        </w:rPr>
      </w:pPr>
    </w:p>
    <w:p w14:paraId="75FB0394" w14:textId="77777777" w:rsidR="00AB52EA" w:rsidRDefault="00AB52EA" w:rsidP="00AB52EA">
      <w:pPr>
        <w:rPr>
          <w:b/>
          <w:bCs/>
          <w:lang w:val="en-US" w:eastAsia="en-US"/>
        </w:rPr>
      </w:pPr>
    </w:p>
    <w:p w14:paraId="39C5462B" w14:textId="77777777" w:rsidR="00AB52EA" w:rsidRDefault="00AB52EA" w:rsidP="00AB52EA">
      <w:pPr>
        <w:rPr>
          <w:b/>
          <w:bCs/>
          <w:lang w:val="en-US" w:eastAsia="en-US"/>
        </w:rPr>
      </w:pPr>
    </w:p>
    <w:p w14:paraId="6021ADC5" w14:textId="24D30F73" w:rsidR="00AB52EA" w:rsidRPr="00A412D3" w:rsidRDefault="00E3368D" w:rsidP="00AB52EA">
      <w:pPr>
        <w:rPr>
          <w:lang w:val="en-US" w:eastAsia="en-US"/>
        </w:rPr>
      </w:pPr>
      <w:r>
        <w:rPr>
          <w:b/>
          <w:bCs/>
          <w:lang w:val="en-US" w:eastAsia="en-US"/>
        </w:rPr>
        <w:t xml:space="preserve">Supplemental </w:t>
      </w:r>
      <w:r w:rsidR="00AB52EA" w:rsidRPr="00A412D3">
        <w:rPr>
          <w:b/>
          <w:bCs/>
          <w:lang w:val="en-US" w:eastAsia="en-US"/>
        </w:rPr>
        <w:t xml:space="preserve">Figure </w:t>
      </w:r>
      <w:r w:rsidR="00AB52EA">
        <w:rPr>
          <w:b/>
          <w:bCs/>
          <w:lang w:val="en-US" w:eastAsia="en-US"/>
        </w:rPr>
        <w:t>1</w:t>
      </w:r>
      <w:r w:rsidR="00AB52EA" w:rsidRPr="00A412D3">
        <w:rPr>
          <w:b/>
          <w:bCs/>
          <w:lang w:val="en-US" w:eastAsia="en-US"/>
        </w:rPr>
        <w:t>.</w:t>
      </w:r>
      <w:r w:rsidR="00AB52EA" w:rsidRPr="00A412D3">
        <w:rPr>
          <w:lang w:val="en-US" w:eastAsia="en-US"/>
        </w:rPr>
        <w:t xml:space="preserve"> Heatmap represents differing MCIs and study locations. Greyscale indicates the number of incidents from white=0, grey=1,</w:t>
      </w:r>
      <w:r w:rsidR="00205B6B">
        <w:rPr>
          <w:lang w:val="en-US" w:eastAsia="en-US"/>
        </w:rPr>
        <w:t xml:space="preserve"> </w:t>
      </w:r>
      <w:r w:rsidR="00AB52EA" w:rsidRPr="00A412D3">
        <w:rPr>
          <w:lang w:val="en-US" w:eastAsia="en-US"/>
        </w:rPr>
        <w:t>and black=2</w:t>
      </w:r>
    </w:p>
    <w:p w14:paraId="071449B8" w14:textId="77777777" w:rsidR="00AB52EA" w:rsidRDefault="00AB52EA" w:rsidP="00AB52EA">
      <w:pPr>
        <w:rPr>
          <w:b/>
          <w:bCs/>
          <w:lang w:val="en-US" w:eastAsia="en-US"/>
        </w:rPr>
      </w:pPr>
    </w:p>
    <w:p w14:paraId="305CC195" w14:textId="2AC83D0F" w:rsidR="00AB52EA" w:rsidRPr="00A412D3" w:rsidRDefault="00E3368D" w:rsidP="00AB52EA">
      <w:pPr>
        <w:rPr>
          <w:lang w:val="en-US" w:eastAsia="en-US"/>
        </w:rPr>
      </w:pPr>
      <w:r>
        <w:rPr>
          <w:b/>
          <w:bCs/>
          <w:lang w:val="en-US" w:eastAsia="en-US"/>
        </w:rPr>
        <w:lastRenderedPageBreak/>
        <w:t xml:space="preserve">Supplemental </w:t>
      </w:r>
      <w:r w:rsidR="00AB52EA">
        <w:rPr>
          <w:b/>
          <w:bCs/>
          <w:lang w:val="en-US" w:eastAsia="en-US"/>
        </w:rPr>
        <w:t xml:space="preserve">Table </w:t>
      </w:r>
      <w:r w:rsidR="00A60057">
        <w:rPr>
          <w:b/>
          <w:bCs/>
          <w:lang w:val="en-US" w:eastAsia="en-US"/>
        </w:rPr>
        <w:t>2</w:t>
      </w:r>
      <w:r w:rsidR="00AB52EA" w:rsidRPr="00A412D3">
        <w:rPr>
          <w:b/>
          <w:bCs/>
          <w:lang w:val="en-US" w:eastAsia="en-US"/>
        </w:rPr>
        <w:t>.</w:t>
      </w:r>
      <w:r w:rsidR="00AB52EA" w:rsidRPr="00A412D3">
        <w:rPr>
          <w:lang w:val="en-US" w:eastAsia="en-US"/>
        </w:rPr>
        <w:t xml:space="preserve"> The number of triaged injured</w:t>
      </w:r>
      <w:r w:rsidR="00AB52EA">
        <w:rPr>
          <w:lang w:val="en-US" w:eastAsia="en-US"/>
        </w:rPr>
        <w:t xml:space="preserve"> (on-scene)</w:t>
      </w:r>
      <w:r w:rsidR="00AB52EA" w:rsidRPr="00A412D3">
        <w:rPr>
          <w:lang w:val="en-US" w:eastAsia="en-US"/>
        </w:rPr>
        <w:t xml:space="preserve"> and their classifications in every incident</w:t>
      </w:r>
    </w:p>
    <w:tbl>
      <w:tblPr>
        <w:tblStyle w:val="TableGrid0"/>
        <w:tblpPr w:leftFromText="180" w:rightFromText="180" w:vertAnchor="page" w:horzAnchor="margin" w:tblpY="2068"/>
        <w:tblW w:w="133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1843"/>
        <w:gridCol w:w="1418"/>
        <w:gridCol w:w="1969"/>
        <w:gridCol w:w="2425"/>
      </w:tblGrid>
      <w:tr w:rsidR="00AB52EA" w:rsidRPr="00A412D3" w14:paraId="793C197B" w14:textId="77777777" w:rsidTr="00CC76F2">
        <w:trPr>
          <w:trHeight w:val="594"/>
        </w:trPr>
        <w:tc>
          <w:tcPr>
            <w:tcW w:w="3397" w:type="dxa"/>
            <w:vAlign w:val="center"/>
          </w:tcPr>
          <w:p w14:paraId="717B2B45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Study</w:t>
            </w:r>
          </w:p>
        </w:tc>
        <w:tc>
          <w:tcPr>
            <w:tcW w:w="2268" w:type="dxa"/>
            <w:vAlign w:val="center"/>
          </w:tcPr>
          <w:p w14:paraId="1D37F479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Triaged</w:t>
            </w:r>
          </w:p>
          <w:p w14:paraId="06AA89EC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patients</w:t>
            </w:r>
          </w:p>
        </w:tc>
        <w:tc>
          <w:tcPr>
            <w:tcW w:w="1843" w:type="dxa"/>
            <w:vAlign w:val="center"/>
          </w:tcPr>
          <w:p w14:paraId="5779CC8B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Red</w:t>
            </w:r>
          </w:p>
          <w:p w14:paraId="76A8D7F8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(Critical)</w:t>
            </w:r>
          </w:p>
          <w:p w14:paraId="46723F60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P1</w:t>
            </w:r>
          </w:p>
        </w:tc>
        <w:tc>
          <w:tcPr>
            <w:tcW w:w="1418" w:type="dxa"/>
            <w:vAlign w:val="center"/>
          </w:tcPr>
          <w:p w14:paraId="27F63080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Yellow</w:t>
            </w:r>
          </w:p>
          <w:p w14:paraId="2AAF642F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(Delayed)</w:t>
            </w:r>
          </w:p>
          <w:p w14:paraId="25A33611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P2</w:t>
            </w:r>
          </w:p>
        </w:tc>
        <w:tc>
          <w:tcPr>
            <w:tcW w:w="1969" w:type="dxa"/>
            <w:vAlign w:val="center"/>
          </w:tcPr>
          <w:p w14:paraId="015DFF99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Green</w:t>
            </w:r>
          </w:p>
          <w:p w14:paraId="0E2346C2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(Minor)</w:t>
            </w:r>
          </w:p>
          <w:p w14:paraId="7A5E4077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P3</w:t>
            </w:r>
          </w:p>
        </w:tc>
        <w:tc>
          <w:tcPr>
            <w:tcW w:w="2425" w:type="dxa"/>
            <w:vAlign w:val="center"/>
          </w:tcPr>
          <w:p w14:paraId="0CDBFF38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Black</w:t>
            </w:r>
          </w:p>
          <w:p w14:paraId="6EDACB73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(Dead on-scene)</w:t>
            </w:r>
          </w:p>
          <w:p w14:paraId="5ABBFF40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t>P4</w:t>
            </w:r>
          </w:p>
        </w:tc>
      </w:tr>
      <w:tr w:rsidR="00AB52EA" w:rsidRPr="00A412D3" w14:paraId="3DC61492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11AA7EB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 xml:space="preserve">Travers 2019 </w:t>
            </w:r>
            <w:r w:rsidRPr="00A412D3">
              <w:rPr>
                <w:color w:val="000000"/>
                <w:vertAlign w:val="superscript"/>
                <w:lang w:val="en-US"/>
              </w:rPr>
              <w:t>23</w:t>
            </w:r>
          </w:p>
        </w:tc>
        <w:tc>
          <w:tcPr>
            <w:tcW w:w="2268" w:type="dxa"/>
            <w:vAlign w:val="center"/>
          </w:tcPr>
          <w:p w14:paraId="54CC1636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183</w:t>
            </w:r>
          </w:p>
        </w:tc>
        <w:tc>
          <w:tcPr>
            <w:tcW w:w="1843" w:type="dxa"/>
            <w:vAlign w:val="center"/>
          </w:tcPr>
          <w:p w14:paraId="347CE664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1418" w:type="dxa"/>
            <w:vAlign w:val="center"/>
          </w:tcPr>
          <w:p w14:paraId="369F5CD3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32</w:t>
            </w:r>
          </w:p>
        </w:tc>
        <w:tc>
          <w:tcPr>
            <w:tcW w:w="1969" w:type="dxa"/>
            <w:vAlign w:val="center"/>
          </w:tcPr>
          <w:p w14:paraId="1AB8E3F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94</w:t>
            </w:r>
          </w:p>
        </w:tc>
        <w:tc>
          <w:tcPr>
            <w:tcW w:w="2425" w:type="dxa"/>
            <w:vAlign w:val="center"/>
          </w:tcPr>
          <w:p w14:paraId="420E685A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11</w:t>
            </w:r>
          </w:p>
        </w:tc>
      </w:tr>
      <w:tr w:rsidR="00AB52EA" w:rsidRPr="00A412D3" w14:paraId="44F81EDF" w14:textId="77777777" w:rsidTr="00CC76F2">
        <w:trPr>
          <w:trHeight w:val="545"/>
        </w:trPr>
        <w:tc>
          <w:tcPr>
            <w:tcW w:w="3397" w:type="dxa"/>
            <w:vAlign w:val="center"/>
          </w:tcPr>
          <w:p w14:paraId="730FF0A4" w14:textId="6703D0AE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McLeod 2007</w:t>
            </w:r>
            <w:r w:rsidRPr="00A412D3">
              <w:rPr>
                <w:color w:val="000000"/>
                <w:vertAlign w:val="superscript"/>
                <w:lang w:val="en-US"/>
              </w:rPr>
              <w:t>24</w:t>
            </w:r>
          </w:p>
        </w:tc>
        <w:tc>
          <w:tcPr>
            <w:tcW w:w="2268" w:type="dxa"/>
            <w:vAlign w:val="center"/>
          </w:tcPr>
          <w:p w14:paraId="458FA7FB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528</w:t>
            </w:r>
          </w:p>
        </w:tc>
        <w:tc>
          <w:tcPr>
            <w:tcW w:w="1843" w:type="dxa"/>
            <w:vAlign w:val="center"/>
          </w:tcPr>
          <w:p w14:paraId="332C314F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107</w:t>
            </w:r>
          </w:p>
        </w:tc>
        <w:tc>
          <w:tcPr>
            <w:tcW w:w="1418" w:type="dxa"/>
            <w:vAlign w:val="center"/>
          </w:tcPr>
          <w:p w14:paraId="416C777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243</w:t>
            </w:r>
          </w:p>
        </w:tc>
        <w:tc>
          <w:tcPr>
            <w:tcW w:w="1969" w:type="dxa"/>
            <w:vAlign w:val="center"/>
          </w:tcPr>
          <w:p w14:paraId="79301347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166</w:t>
            </w:r>
          </w:p>
        </w:tc>
        <w:tc>
          <w:tcPr>
            <w:tcW w:w="2425" w:type="dxa"/>
            <w:vAlign w:val="center"/>
          </w:tcPr>
          <w:p w14:paraId="44607F15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12</w:t>
            </w:r>
          </w:p>
        </w:tc>
      </w:tr>
      <w:tr w:rsidR="00AB52EA" w:rsidRPr="00A412D3" w14:paraId="7C9E744E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7DC52D78" w14:textId="18699CD3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Welling 2008</w:t>
            </w:r>
            <w:r w:rsidRPr="00A412D3">
              <w:rPr>
                <w:color w:val="000000"/>
                <w:vertAlign w:val="superscript"/>
                <w:lang w:val="en-US"/>
              </w:rPr>
              <w:t>25</w:t>
            </w:r>
          </w:p>
        </w:tc>
        <w:tc>
          <w:tcPr>
            <w:tcW w:w="2268" w:type="dxa"/>
            <w:vAlign w:val="center"/>
          </w:tcPr>
          <w:p w14:paraId="106E5A58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245</w:t>
            </w:r>
          </w:p>
        </w:tc>
        <w:tc>
          <w:tcPr>
            <w:tcW w:w="1843" w:type="dxa"/>
            <w:vAlign w:val="center"/>
          </w:tcPr>
          <w:p w14:paraId="748C9E4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418" w:type="dxa"/>
            <w:vAlign w:val="center"/>
          </w:tcPr>
          <w:p w14:paraId="51A138D3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969" w:type="dxa"/>
            <w:vAlign w:val="center"/>
          </w:tcPr>
          <w:p w14:paraId="310DDC7B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2425" w:type="dxa"/>
            <w:vAlign w:val="center"/>
          </w:tcPr>
          <w:p w14:paraId="7BD02EC0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4</w:t>
            </w:r>
          </w:p>
        </w:tc>
      </w:tr>
      <w:tr w:rsidR="00AB52EA" w:rsidRPr="00A412D3" w14:paraId="646CC153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65E0DE94" w14:textId="26B1F690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Kahn 2009</w:t>
            </w:r>
            <w:r w:rsidRPr="00A412D3">
              <w:rPr>
                <w:color w:val="000000"/>
                <w:vertAlign w:val="superscript"/>
                <w:lang w:val="en-US"/>
              </w:rPr>
              <w:t>26</w:t>
            </w:r>
          </w:p>
        </w:tc>
        <w:tc>
          <w:tcPr>
            <w:tcW w:w="2268" w:type="dxa"/>
            <w:vAlign w:val="center"/>
          </w:tcPr>
          <w:p w14:paraId="7EC7B28C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149</w:t>
            </w:r>
          </w:p>
        </w:tc>
        <w:tc>
          <w:tcPr>
            <w:tcW w:w="1843" w:type="dxa"/>
            <w:vAlign w:val="center"/>
          </w:tcPr>
          <w:p w14:paraId="4E199C72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1418" w:type="dxa"/>
            <w:vAlign w:val="center"/>
          </w:tcPr>
          <w:p w14:paraId="4793975B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68</w:t>
            </w:r>
          </w:p>
        </w:tc>
        <w:tc>
          <w:tcPr>
            <w:tcW w:w="1969" w:type="dxa"/>
            <w:vAlign w:val="center"/>
          </w:tcPr>
          <w:p w14:paraId="04226504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58</w:t>
            </w:r>
          </w:p>
        </w:tc>
        <w:tc>
          <w:tcPr>
            <w:tcW w:w="2425" w:type="dxa"/>
            <w:vAlign w:val="center"/>
          </w:tcPr>
          <w:p w14:paraId="3689ED9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1</w:t>
            </w:r>
          </w:p>
        </w:tc>
      </w:tr>
      <w:tr w:rsidR="00AB52EA" w:rsidRPr="00A412D3" w14:paraId="03B6972E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3B417694" w14:textId="144CB6BA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O'Keefe 1999</w:t>
            </w:r>
            <w:r w:rsidRPr="00A412D3">
              <w:rPr>
                <w:color w:val="000000"/>
                <w:vertAlign w:val="superscript"/>
                <w:lang w:val="en-US"/>
              </w:rPr>
              <w:t>28</w:t>
            </w:r>
          </w:p>
        </w:tc>
        <w:tc>
          <w:tcPr>
            <w:tcW w:w="2268" w:type="dxa"/>
            <w:vAlign w:val="center"/>
          </w:tcPr>
          <w:p w14:paraId="596ED50B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1843" w:type="dxa"/>
            <w:vAlign w:val="center"/>
          </w:tcPr>
          <w:p w14:paraId="0BEFF991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045D8BD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969" w:type="dxa"/>
            <w:vAlign w:val="center"/>
          </w:tcPr>
          <w:p w14:paraId="629892D0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2425" w:type="dxa"/>
            <w:vAlign w:val="center"/>
          </w:tcPr>
          <w:p w14:paraId="124532B2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1</w:t>
            </w:r>
          </w:p>
        </w:tc>
      </w:tr>
      <w:tr w:rsidR="00AB52EA" w:rsidRPr="00A412D3" w14:paraId="573226FA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0ED28240" w14:textId="5A4855C4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Mulvey 2021</w:t>
            </w:r>
            <w:r w:rsidRPr="00A412D3">
              <w:rPr>
                <w:color w:val="000000"/>
                <w:vertAlign w:val="superscript"/>
                <w:lang w:val="en-US"/>
              </w:rPr>
              <w:t>29</w:t>
            </w:r>
          </w:p>
        </w:tc>
        <w:tc>
          <w:tcPr>
            <w:tcW w:w="2268" w:type="dxa"/>
            <w:vAlign w:val="center"/>
          </w:tcPr>
          <w:p w14:paraId="3CDB901E" w14:textId="77777777" w:rsidR="00AB52EA" w:rsidRPr="00A412D3" w:rsidRDefault="00AB52EA" w:rsidP="00CC76F2">
            <w:pPr>
              <w:tabs>
                <w:tab w:val="left" w:pos="587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1843" w:type="dxa"/>
            <w:vAlign w:val="center"/>
          </w:tcPr>
          <w:p w14:paraId="4E349196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14:paraId="51C1F44B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N/A</w:t>
            </w:r>
          </w:p>
        </w:tc>
        <w:tc>
          <w:tcPr>
            <w:tcW w:w="1969" w:type="dxa"/>
            <w:vAlign w:val="center"/>
          </w:tcPr>
          <w:p w14:paraId="18C5C20E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N/A</w:t>
            </w:r>
          </w:p>
        </w:tc>
        <w:tc>
          <w:tcPr>
            <w:tcW w:w="2425" w:type="dxa"/>
            <w:vAlign w:val="center"/>
          </w:tcPr>
          <w:p w14:paraId="75B260A2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3</w:t>
            </w:r>
          </w:p>
        </w:tc>
      </w:tr>
      <w:tr w:rsidR="00AB52EA" w:rsidRPr="00A412D3" w14:paraId="6B3486F0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3A0E360A" w14:textId="240F165F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Postma 2011</w:t>
            </w:r>
            <w:r w:rsidRPr="00A412D3">
              <w:rPr>
                <w:color w:val="000000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vAlign w:val="center"/>
          </w:tcPr>
          <w:p w14:paraId="4E3BE2B7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135</w:t>
            </w:r>
          </w:p>
        </w:tc>
        <w:tc>
          <w:tcPr>
            <w:tcW w:w="1843" w:type="dxa"/>
            <w:vAlign w:val="center"/>
          </w:tcPr>
          <w:p w14:paraId="6A757273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35</w:t>
            </w:r>
          </w:p>
        </w:tc>
        <w:tc>
          <w:tcPr>
            <w:tcW w:w="1418" w:type="dxa"/>
            <w:vAlign w:val="center"/>
          </w:tcPr>
          <w:p w14:paraId="36B49C2A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N/A</w:t>
            </w:r>
          </w:p>
        </w:tc>
        <w:tc>
          <w:tcPr>
            <w:tcW w:w="1969" w:type="dxa"/>
            <w:vAlign w:val="center"/>
          </w:tcPr>
          <w:p w14:paraId="49D7D0CC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N/A</w:t>
            </w:r>
          </w:p>
        </w:tc>
        <w:tc>
          <w:tcPr>
            <w:tcW w:w="2425" w:type="dxa"/>
            <w:vAlign w:val="center"/>
          </w:tcPr>
          <w:p w14:paraId="7771FE45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9</w:t>
            </w:r>
          </w:p>
        </w:tc>
      </w:tr>
      <w:tr w:rsidR="00AB52EA" w:rsidRPr="00A412D3" w14:paraId="62CB8115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5929985A" w14:textId="55A4D9DE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Ming-Wei 202</w:t>
            </w:r>
            <w:r w:rsidRPr="00A412D3">
              <w:rPr>
                <w:color w:val="000000"/>
                <w:vertAlign w:val="superscript"/>
                <w:lang w:val="en-US"/>
              </w:rPr>
              <w:t>31</w:t>
            </w:r>
          </w:p>
        </w:tc>
        <w:tc>
          <w:tcPr>
            <w:tcW w:w="2268" w:type="dxa"/>
            <w:vAlign w:val="center"/>
          </w:tcPr>
          <w:p w14:paraId="2BC69594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499</w:t>
            </w:r>
          </w:p>
        </w:tc>
        <w:tc>
          <w:tcPr>
            <w:tcW w:w="1843" w:type="dxa"/>
            <w:vAlign w:val="center"/>
          </w:tcPr>
          <w:p w14:paraId="7C65234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226</w:t>
            </w:r>
          </w:p>
        </w:tc>
        <w:tc>
          <w:tcPr>
            <w:tcW w:w="1418" w:type="dxa"/>
            <w:vAlign w:val="center"/>
          </w:tcPr>
          <w:p w14:paraId="4F077D29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163</w:t>
            </w:r>
          </w:p>
        </w:tc>
        <w:tc>
          <w:tcPr>
            <w:tcW w:w="1969" w:type="dxa"/>
            <w:vAlign w:val="center"/>
          </w:tcPr>
          <w:p w14:paraId="6D597F69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86</w:t>
            </w:r>
          </w:p>
        </w:tc>
        <w:tc>
          <w:tcPr>
            <w:tcW w:w="2425" w:type="dxa"/>
            <w:vAlign w:val="center"/>
          </w:tcPr>
          <w:p w14:paraId="1D79C01B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</w:tr>
      <w:tr w:rsidR="00AB52EA" w:rsidRPr="00A412D3" w14:paraId="1FE15B8D" w14:textId="77777777" w:rsidTr="00CC76F2">
        <w:trPr>
          <w:trHeight w:val="643"/>
        </w:trPr>
        <w:tc>
          <w:tcPr>
            <w:tcW w:w="3397" w:type="dxa"/>
            <w:vAlign w:val="center"/>
          </w:tcPr>
          <w:p w14:paraId="3423E217" w14:textId="3046FBE1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12D3">
              <w:rPr>
                <w:color w:val="000000" w:themeColor="text1"/>
                <w:lang w:val="en-US"/>
              </w:rPr>
              <w:t>Raiter</w:t>
            </w:r>
            <w:proofErr w:type="spellEnd"/>
            <w:r w:rsidRPr="00A412D3">
              <w:rPr>
                <w:color w:val="000000" w:themeColor="text1"/>
                <w:lang w:val="en-US"/>
              </w:rPr>
              <w:t xml:space="preserve"> 2008</w:t>
            </w:r>
            <w:r w:rsidRPr="00A412D3">
              <w:rPr>
                <w:color w:val="000000"/>
                <w:vertAlign w:val="superscript"/>
                <w:lang w:val="en-US"/>
              </w:rPr>
              <w:t>32</w:t>
            </w:r>
          </w:p>
        </w:tc>
        <w:tc>
          <w:tcPr>
            <w:tcW w:w="2268" w:type="dxa"/>
            <w:vAlign w:val="center"/>
          </w:tcPr>
          <w:p w14:paraId="5FA54F91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91</w:t>
            </w:r>
          </w:p>
        </w:tc>
        <w:tc>
          <w:tcPr>
            <w:tcW w:w="1843" w:type="dxa"/>
            <w:vAlign w:val="center"/>
          </w:tcPr>
          <w:p w14:paraId="63EA44E4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14:paraId="2D61C927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1969" w:type="dxa"/>
            <w:vAlign w:val="center"/>
          </w:tcPr>
          <w:p w14:paraId="1B6EAD5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2425" w:type="dxa"/>
            <w:vAlign w:val="center"/>
          </w:tcPr>
          <w:p w14:paraId="7FFCCA14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6</w:t>
            </w:r>
          </w:p>
        </w:tc>
      </w:tr>
      <w:tr w:rsidR="00AB52EA" w:rsidRPr="00A412D3" w14:paraId="4EADB732" w14:textId="77777777" w:rsidTr="00CC76F2">
        <w:trPr>
          <w:trHeight w:val="682"/>
        </w:trPr>
        <w:tc>
          <w:tcPr>
            <w:tcW w:w="3397" w:type="dxa"/>
            <w:vAlign w:val="center"/>
          </w:tcPr>
          <w:p w14:paraId="2381F47C" w14:textId="2E39C599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12D3">
              <w:rPr>
                <w:color w:val="000000" w:themeColor="text1"/>
                <w:lang w:val="en-US"/>
              </w:rPr>
              <w:t>Leiba</w:t>
            </w:r>
            <w:proofErr w:type="spellEnd"/>
            <w:r w:rsidRPr="00A412D3">
              <w:rPr>
                <w:color w:val="000000" w:themeColor="text1"/>
                <w:lang w:val="en-US"/>
              </w:rPr>
              <w:t xml:space="preserve"> 2006</w:t>
            </w:r>
            <w:r w:rsidRPr="00A412D3">
              <w:rPr>
                <w:color w:val="000000"/>
                <w:vertAlign w:val="superscript"/>
                <w:lang w:val="en-US"/>
              </w:rPr>
              <w:t>33</w:t>
            </w:r>
          </w:p>
        </w:tc>
        <w:tc>
          <w:tcPr>
            <w:tcW w:w="2268" w:type="dxa"/>
            <w:vAlign w:val="center"/>
          </w:tcPr>
          <w:p w14:paraId="4B8CFEBB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39</w:t>
            </w:r>
          </w:p>
        </w:tc>
        <w:tc>
          <w:tcPr>
            <w:tcW w:w="1843" w:type="dxa"/>
            <w:vAlign w:val="center"/>
          </w:tcPr>
          <w:p w14:paraId="7B1522EC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418" w:type="dxa"/>
            <w:vAlign w:val="center"/>
          </w:tcPr>
          <w:p w14:paraId="74E9B383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969" w:type="dxa"/>
            <w:vAlign w:val="center"/>
          </w:tcPr>
          <w:p w14:paraId="4498AB7D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2425" w:type="dxa"/>
            <w:vAlign w:val="center"/>
          </w:tcPr>
          <w:p w14:paraId="2FF7C0D7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2</w:t>
            </w:r>
          </w:p>
        </w:tc>
      </w:tr>
      <w:tr w:rsidR="00AB52EA" w:rsidRPr="00A412D3" w14:paraId="5CAFA25C" w14:textId="77777777" w:rsidTr="00CC76F2">
        <w:trPr>
          <w:trHeight w:val="682"/>
        </w:trPr>
        <w:tc>
          <w:tcPr>
            <w:tcW w:w="3397" w:type="dxa"/>
            <w:vAlign w:val="center"/>
          </w:tcPr>
          <w:p w14:paraId="7959D0C1" w14:textId="795E56C5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12D3">
              <w:rPr>
                <w:color w:val="000000" w:themeColor="text1"/>
                <w:lang w:val="en-US"/>
              </w:rPr>
              <w:t>Raux</w:t>
            </w:r>
            <w:proofErr w:type="spellEnd"/>
            <w:r w:rsidRPr="00A412D3">
              <w:rPr>
                <w:color w:val="000000" w:themeColor="text1"/>
                <w:lang w:val="en-US"/>
              </w:rPr>
              <w:t xml:space="preserve"> 2019</w:t>
            </w:r>
            <w:r w:rsidRPr="00A412D3">
              <w:rPr>
                <w:color w:val="000000"/>
                <w:vertAlign w:val="superscript"/>
                <w:lang w:val="en-US"/>
              </w:rPr>
              <w:t>27</w:t>
            </w:r>
          </w:p>
        </w:tc>
        <w:tc>
          <w:tcPr>
            <w:tcW w:w="2268" w:type="dxa"/>
            <w:vAlign w:val="center"/>
          </w:tcPr>
          <w:p w14:paraId="05AA62EB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262</w:t>
            </w:r>
          </w:p>
        </w:tc>
        <w:tc>
          <w:tcPr>
            <w:tcW w:w="1843" w:type="dxa"/>
            <w:vAlign w:val="center"/>
          </w:tcPr>
          <w:p w14:paraId="74A18CF0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418" w:type="dxa"/>
            <w:vAlign w:val="center"/>
          </w:tcPr>
          <w:p w14:paraId="74A8BC89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969" w:type="dxa"/>
            <w:vAlign w:val="center"/>
          </w:tcPr>
          <w:p w14:paraId="0855BC99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2425" w:type="dxa"/>
            <w:vAlign w:val="center"/>
          </w:tcPr>
          <w:p w14:paraId="5C30F18D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123</w:t>
            </w:r>
          </w:p>
        </w:tc>
      </w:tr>
      <w:tr w:rsidR="00AB52EA" w:rsidRPr="00A412D3" w14:paraId="21D15EBB" w14:textId="77777777" w:rsidTr="00CC76F2">
        <w:trPr>
          <w:trHeight w:val="682"/>
        </w:trPr>
        <w:tc>
          <w:tcPr>
            <w:tcW w:w="3397" w:type="dxa"/>
            <w:vAlign w:val="center"/>
          </w:tcPr>
          <w:p w14:paraId="58F49217" w14:textId="4F41610C" w:rsidR="00AB52EA" w:rsidRPr="00A412D3" w:rsidRDefault="00AB52EA" w:rsidP="00CC76F2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12D3">
              <w:rPr>
                <w:color w:val="000000" w:themeColor="text1"/>
                <w:lang w:val="en-US"/>
              </w:rPr>
              <w:t>Sollid</w:t>
            </w:r>
            <w:proofErr w:type="spellEnd"/>
            <w:r w:rsidRPr="00A412D3">
              <w:rPr>
                <w:color w:val="000000" w:themeColor="text1"/>
                <w:lang w:val="en-US"/>
              </w:rPr>
              <w:t xml:space="preserve"> 2012</w:t>
            </w:r>
            <w:r w:rsidRPr="00A412D3">
              <w:rPr>
                <w:color w:val="000000"/>
                <w:vertAlign w:val="superscript"/>
                <w:lang w:val="en-US"/>
              </w:rPr>
              <w:t>22</w:t>
            </w:r>
          </w:p>
        </w:tc>
        <w:tc>
          <w:tcPr>
            <w:tcW w:w="2268" w:type="dxa"/>
            <w:vAlign w:val="center"/>
          </w:tcPr>
          <w:p w14:paraId="3995610F" w14:textId="77777777" w:rsidR="00AB52EA" w:rsidRPr="00A412D3" w:rsidRDefault="00AB52EA" w:rsidP="00CC76F2">
            <w:pPr>
              <w:tabs>
                <w:tab w:val="left" w:pos="573"/>
              </w:tabs>
              <w:jc w:val="center"/>
              <w:rPr>
                <w:color w:val="000000" w:themeColor="text1"/>
                <w:lang w:val="en-US"/>
              </w:rPr>
            </w:pPr>
            <w:r w:rsidRPr="00A412D3">
              <w:rPr>
                <w:color w:val="000000" w:themeColor="text1"/>
                <w:lang w:val="en-US"/>
              </w:rPr>
              <w:t>64</w:t>
            </w:r>
          </w:p>
        </w:tc>
        <w:tc>
          <w:tcPr>
            <w:tcW w:w="1843" w:type="dxa"/>
            <w:vAlign w:val="center"/>
          </w:tcPr>
          <w:p w14:paraId="32B95B16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418" w:type="dxa"/>
            <w:vAlign w:val="center"/>
          </w:tcPr>
          <w:p w14:paraId="0BE81E48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1969" w:type="dxa"/>
            <w:vAlign w:val="center"/>
          </w:tcPr>
          <w:p w14:paraId="62DE67FA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  <w:tc>
          <w:tcPr>
            <w:tcW w:w="2425" w:type="dxa"/>
            <w:vAlign w:val="center"/>
          </w:tcPr>
          <w:p w14:paraId="0947C807" w14:textId="77777777" w:rsidR="00AB52EA" w:rsidRPr="00A412D3" w:rsidRDefault="00AB52EA" w:rsidP="00CC76F2">
            <w:pPr>
              <w:jc w:val="center"/>
              <w:rPr>
                <w:color w:val="000000" w:themeColor="text1"/>
                <w:lang w:val="en-US" w:eastAsia="en-US"/>
              </w:rPr>
            </w:pPr>
            <w:r w:rsidRPr="00A412D3">
              <w:rPr>
                <w:color w:val="000000" w:themeColor="text1"/>
                <w:lang w:val="en-US" w:eastAsia="en-US"/>
              </w:rPr>
              <w:t>N/A</w:t>
            </w:r>
          </w:p>
        </w:tc>
      </w:tr>
      <w:tr w:rsidR="00AB52EA" w:rsidRPr="00A412D3" w14:paraId="39C055B9" w14:textId="77777777" w:rsidTr="00CC76F2">
        <w:trPr>
          <w:trHeight w:val="558"/>
        </w:trPr>
        <w:tc>
          <w:tcPr>
            <w:tcW w:w="3397" w:type="dxa"/>
            <w:vAlign w:val="center"/>
          </w:tcPr>
          <w:p w14:paraId="782BE986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b/>
                <w:bCs/>
                <w:color w:val="000000" w:themeColor="text1"/>
                <w:lang w:val="en-US"/>
              </w:rPr>
              <w:lastRenderedPageBreak/>
              <w:t>Total patients</w:t>
            </w:r>
          </w:p>
        </w:tc>
        <w:tc>
          <w:tcPr>
            <w:tcW w:w="2268" w:type="dxa"/>
            <w:vAlign w:val="center"/>
          </w:tcPr>
          <w:p w14:paraId="47AA9F5B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color w:val="000000"/>
                <w:lang w:val="en-US"/>
              </w:rPr>
              <w:t>2237</w:t>
            </w:r>
          </w:p>
        </w:tc>
        <w:tc>
          <w:tcPr>
            <w:tcW w:w="1843" w:type="dxa"/>
            <w:vAlign w:val="center"/>
          </w:tcPr>
          <w:p w14:paraId="77B052A0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color w:val="000000"/>
                <w:lang w:val="en-US"/>
              </w:rPr>
              <w:t>482 (29.0%)</w:t>
            </w:r>
          </w:p>
        </w:tc>
        <w:tc>
          <w:tcPr>
            <w:tcW w:w="1418" w:type="dxa"/>
            <w:vAlign w:val="center"/>
          </w:tcPr>
          <w:p w14:paraId="425ECBE5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color w:val="000000"/>
                <w:lang w:val="en-US"/>
              </w:rPr>
              <w:t>522 (35.6.5%)</w:t>
            </w:r>
          </w:p>
        </w:tc>
        <w:tc>
          <w:tcPr>
            <w:tcW w:w="1969" w:type="dxa"/>
            <w:vAlign w:val="center"/>
          </w:tcPr>
          <w:p w14:paraId="49C0EF20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A412D3">
              <w:rPr>
                <w:color w:val="000000"/>
                <w:lang w:val="en-US"/>
              </w:rPr>
              <w:t>475 (32.4%)</w:t>
            </w:r>
          </w:p>
        </w:tc>
        <w:tc>
          <w:tcPr>
            <w:tcW w:w="2425" w:type="dxa"/>
            <w:vAlign w:val="center"/>
          </w:tcPr>
          <w:p w14:paraId="09A27DCA" w14:textId="77777777" w:rsidR="00AB52EA" w:rsidRPr="00A412D3" w:rsidRDefault="00AB52EA" w:rsidP="00CC76F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color w:val="000000"/>
                <w:lang w:val="en-US"/>
              </w:rPr>
              <w:t>172</w:t>
            </w:r>
            <w:r w:rsidRPr="00A412D3">
              <w:rPr>
                <w:color w:val="000000"/>
                <w:lang w:val="en-US"/>
              </w:rPr>
              <w:t xml:space="preserve"> (</w:t>
            </w:r>
            <w:r>
              <w:rPr>
                <w:color w:val="000000"/>
                <w:lang w:val="en-US"/>
              </w:rPr>
              <w:t>10</w:t>
            </w:r>
            <w:r w:rsidRPr="00A412D3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8</w:t>
            </w:r>
            <w:r w:rsidRPr="00A412D3">
              <w:rPr>
                <w:color w:val="000000"/>
                <w:lang w:val="en-US"/>
              </w:rPr>
              <w:t>%)</w:t>
            </w:r>
          </w:p>
        </w:tc>
      </w:tr>
    </w:tbl>
    <w:p w14:paraId="22A55B8C" w14:textId="5FEDE6C8" w:rsidR="00AB52EA" w:rsidRPr="00F44C93" w:rsidRDefault="00AB52EA" w:rsidP="00AB52EA">
      <w:pPr>
        <w:jc w:val="both"/>
        <w:rPr>
          <w:lang w:val="en-US"/>
        </w:rPr>
      </w:pPr>
      <w:r w:rsidRPr="00A412D3">
        <w:rPr>
          <w:vertAlign w:val="subscript"/>
          <w:lang w:val="en-US"/>
        </w:rPr>
        <w:t>Abbreviations</w:t>
      </w:r>
      <w:r w:rsidRPr="00A412D3">
        <w:rPr>
          <w:vertAlign w:val="subscript"/>
          <w:lang w:val="en-US" w:eastAsia="en-US"/>
        </w:rPr>
        <w:t xml:space="preserve">: N/A, The triage number was not </w:t>
      </w:r>
      <w:r w:rsidR="00A60057" w:rsidRPr="00A412D3">
        <w:rPr>
          <w:vertAlign w:val="subscript"/>
          <w:lang w:val="en-US" w:eastAsia="en-US"/>
        </w:rPr>
        <w:t>repo</w:t>
      </w:r>
      <w:r w:rsidR="00A60057">
        <w:rPr>
          <w:vertAlign w:val="subscript"/>
          <w:lang w:val="en-US" w:eastAsia="en-US"/>
        </w:rPr>
        <w:t xml:space="preserve">rted. </w:t>
      </w:r>
    </w:p>
    <w:p w14:paraId="74F4492E" w14:textId="5AA871C8" w:rsidR="00AB52EA" w:rsidRPr="00AB52EA" w:rsidRDefault="00AB52EA">
      <w:pPr>
        <w:rPr>
          <w:lang w:val="en-US"/>
        </w:rPr>
      </w:pPr>
    </w:p>
    <w:p w14:paraId="0B21DA1B" w14:textId="2CB8E61F" w:rsidR="00AB52EA" w:rsidRDefault="00AB52EA"/>
    <w:p w14:paraId="4C610276" w14:textId="40A8427B" w:rsidR="00AB52EA" w:rsidRDefault="00AB52EA"/>
    <w:p w14:paraId="120B4BD1" w14:textId="56685050" w:rsidR="00AB52EA" w:rsidRDefault="00AB52EA"/>
    <w:p w14:paraId="7ADE0086" w14:textId="31C7115D" w:rsidR="00AB52EA" w:rsidRDefault="00AB52EA"/>
    <w:p w14:paraId="3CF1D9DA" w14:textId="253F5B76" w:rsidR="00AB52EA" w:rsidRDefault="00AB52EA"/>
    <w:p w14:paraId="0AA47A7D" w14:textId="62FBBEDC" w:rsidR="00AB52EA" w:rsidRDefault="00AB52EA"/>
    <w:p w14:paraId="6ED5F9A0" w14:textId="21D66B0F" w:rsidR="00AB52EA" w:rsidRDefault="00AB52EA"/>
    <w:p w14:paraId="39D5E2B6" w14:textId="5D6725CD" w:rsidR="00AB52EA" w:rsidRDefault="00AB52EA"/>
    <w:p w14:paraId="59220077" w14:textId="0878AAA7" w:rsidR="00AB52EA" w:rsidRDefault="00AB52EA"/>
    <w:p w14:paraId="18377ED8" w14:textId="2409E476" w:rsidR="00AB52EA" w:rsidRDefault="00AB52EA"/>
    <w:p w14:paraId="2A8E3AFD" w14:textId="77777777" w:rsidR="00AB52EA" w:rsidRPr="00AB52EA" w:rsidRDefault="00AB52EA">
      <w:pPr>
        <w:rPr>
          <w:lang w:val="en-US"/>
        </w:rPr>
      </w:pPr>
    </w:p>
    <w:sectPr w:rsidR="00AB52EA" w:rsidRPr="00AB52EA" w:rsidSect="00AB52EA"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A67"/>
    <w:multiLevelType w:val="hybridMultilevel"/>
    <w:tmpl w:val="E31643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C09"/>
    <w:multiLevelType w:val="hybridMultilevel"/>
    <w:tmpl w:val="1A547E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23438">
    <w:abstractNumId w:val="1"/>
  </w:num>
  <w:num w:numId="2" w16cid:durableId="160144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E3"/>
    <w:rsid w:val="000261E3"/>
    <w:rsid w:val="000265E0"/>
    <w:rsid w:val="00031D01"/>
    <w:rsid w:val="000672E3"/>
    <w:rsid w:val="00094B1B"/>
    <w:rsid w:val="000A1255"/>
    <w:rsid w:val="000C63C2"/>
    <w:rsid w:val="001040AF"/>
    <w:rsid w:val="00205B6B"/>
    <w:rsid w:val="00230860"/>
    <w:rsid w:val="00246BA6"/>
    <w:rsid w:val="002811A3"/>
    <w:rsid w:val="002C498C"/>
    <w:rsid w:val="002E26E3"/>
    <w:rsid w:val="00324E2D"/>
    <w:rsid w:val="00350FC3"/>
    <w:rsid w:val="003E1C8E"/>
    <w:rsid w:val="003F2A30"/>
    <w:rsid w:val="004156AB"/>
    <w:rsid w:val="004216D4"/>
    <w:rsid w:val="0043168D"/>
    <w:rsid w:val="004856DA"/>
    <w:rsid w:val="00562A85"/>
    <w:rsid w:val="005C27B1"/>
    <w:rsid w:val="006116D2"/>
    <w:rsid w:val="00646971"/>
    <w:rsid w:val="0066329C"/>
    <w:rsid w:val="00795AE3"/>
    <w:rsid w:val="007F23A4"/>
    <w:rsid w:val="00811CBF"/>
    <w:rsid w:val="008874FC"/>
    <w:rsid w:val="008E132C"/>
    <w:rsid w:val="0098595E"/>
    <w:rsid w:val="00987B92"/>
    <w:rsid w:val="009B0495"/>
    <w:rsid w:val="009B2F3F"/>
    <w:rsid w:val="009F616A"/>
    <w:rsid w:val="009F6BFF"/>
    <w:rsid w:val="00A00E42"/>
    <w:rsid w:val="00A00F40"/>
    <w:rsid w:val="00A10927"/>
    <w:rsid w:val="00A5774F"/>
    <w:rsid w:val="00A60057"/>
    <w:rsid w:val="00AB52EA"/>
    <w:rsid w:val="00AB6990"/>
    <w:rsid w:val="00B264CD"/>
    <w:rsid w:val="00B31941"/>
    <w:rsid w:val="00B54FCF"/>
    <w:rsid w:val="00C5175F"/>
    <w:rsid w:val="00CA3EB6"/>
    <w:rsid w:val="00CC3AAB"/>
    <w:rsid w:val="00CC6522"/>
    <w:rsid w:val="00DC7ED4"/>
    <w:rsid w:val="00E3368D"/>
    <w:rsid w:val="00E93F31"/>
    <w:rsid w:val="00ED5F53"/>
    <w:rsid w:val="00EF624A"/>
    <w:rsid w:val="00F21FA7"/>
    <w:rsid w:val="00F24F73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7840"/>
  <w15:chartTrackingRefBased/>
  <w15:docId w15:val="{3E77CF8B-7E84-8B40-B213-3DD8C67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E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6E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264CD"/>
    <w:rPr>
      <w:color w:val="0000FF"/>
      <w:u w:val="single"/>
    </w:rPr>
  </w:style>
  <w:style w:type="table" w:styleId="TableGrid">
    <w:name w:val="Table Grid"/>
    <w:basedOn w:val="TableNormal"/>
    <w:uiPriority w:val="39"/>
    <w:rsid w:val="00B2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bold">
    <w:name w:val="medium-bold"/>
    <w:basedOn w:val="DefaultParagraphFont"/>
    <w:rsid w:val="00B264CD"/>
  </w:style>
  <w:style w:type="character" w:customStyle="1" w:styleId="medium-normal">
    <w:name w:val="medium-normal"/>
    <w:basedOn w:val="DefaultParagraphFont"/>
    <w:rsid w:val="00B264CD"/>
  </w:style>
  <w:style w:type="table" w:styleId="GridTable1Light">
    <w:name w:val="Grid Table 1 Light"/>
    <w:basedOn w:val="TableNormal"/>
    <w:uiPriority w:val="46"/>
    <w:rsid w:val="00B264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translate">
    <w:name w:val="notranslate"/>
    <w:basedOn w:val="DefaultParagraphFont"/>
    <w:rsid w:val="00B264CD"/>
  </w:style>
  <w:style w:type="table" w:customStyle="1" w:styleId="TableGrid0">
    <w:name w:val="TableGrid"/>
    <w:rsid w:val="00AB52EA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6BA6"/>
    <w:pPr>
      <w:ind w:left="720"/>
      <w:contextualSpacing/>
    </w:pPr>
  </w:style>
  <w:style w:type="paragraph" w:styleId="Revision">
    <w:name w:val="Revision"/>
    <w:hidden/>
    <w:uiPriority w:val="99"/>
    <w:semiHidden/>
    <w:rsid w:val="00E3368D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webofscience-com.ezproxy.library.qmul.ac.uk/wos/woscc/summary/634e74af-3602-457b-8076-3c0f9c073178-2286ccec/relevance/1" TargetMode="External"/><Relationship Id="rId13" Type="http://schemas.openxmlformats.org/officeDocument/2006/relationships/hyperlink" Target="https://www-webofscience-com.ezproxy.library.qmul.ac.uk/wos/woscc/summary/ba96100e-fa95-4ed3-8b3f-04310ac0c9fd-228d4e79/relevance/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-webofscience-com.ezproxy.library.qmul.ac.uk/wos/woscc/summary/5f939202-3b5e-4308-82fb-e7b54fa1ccbc-2286c160/relevance/1" TargetMode="External"/><Relationship Id="rId12" Type="http://schemas.openxmlformats.org/officeDocument/2006/relationships/hyperlink" Target="https://www-webofscience-com.ezproxy.library.qmul.ac.uk/wos/woscc/summary/cb4d5ba6-eeaa-4ff2-a1ed-cda0b79e8e7e-2286dc11/relevance/1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woscc/summary/73180f6c-c504-49cc-a90a-330b92f34370-22c2606f/relevance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-webofscience-com.ezproxy.library.qmul.ac.uk/wos/woscc/summary/0b0fc4ae-0958-44c5-ab46-da388260058f-2286bbfa/relevance/1" TargetMode="External"/><Relationship Id="rId11" Type="http://schemas.openxmlformats.org/officeDocument/2006/relationships/hyperlink" Target="https://www-webofscience-com.ezproxy.library.qmul.ac.uk/wos/woscc/summary/fbfb196a-f2ea-4d0d-92e9-1d45c36a476d-2286d8d4/relevance/1" TargetMode="External"/><Relationship Id="rId5" Type="http://schemas.openxmlformats.org/officeDocument/2006/relationships/hyperlink" Target="https://ovidsp.ovid.com/athens/ovidweb.cgi?T=JS&amp;NEWS=N&amp;PAGE=main&amp;SHAREDSEARCHID=7SJCJur2Fr4Np4dObOyUOLj1CBABNsisb6Ypi2XwBzeHpI3VrEB3ysLLhYuhB0HD0" TargetMode="External"/><Relationship Id="rId15" Type="http://schemas.openxmlformats.org/officeDocument/2006/relationships/hyperlink" Target="https://www-webofscience-com.ezproxy.library.qmul.ac.uk/wos/woscc/summary/04dd68dc-2721-4a9d-9b69-ece9c2fbcd1c-228d7811/relevance/1" TargetMode="External"/><Relationship Id="rId10" Type="http://schemas.openxmlformats.org/officeDocument/2006/relationships/hyperlink" Target="https://www-webofscience-com.ezproxy.library.qmul.ac.uk/wos/woscc/summary/bbdcf7a7-b660-4bab-ac2b-f92ca98842a1-228d77fb/relevance/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-webofscience-com.ezproxy.library.qmul.ac.uk/wos/woscc/summary/7c08382f-85a0-4fa5-95a4-d810ed1f610c-2286d240/relevance/1" TargetMode="External"/><Relationship Id="rId14" Type="http://schemas.openxmlformats.org/officeDocument/2006/relationships/hyperlink" Target="https://www-webofscience-com.ezproxy.library.qmul.ac.uk/wos/woscc/summary/504583a7-df6a-4e72-9131-962a0457b7e2-228d56be/relevanc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771</Words>
  <Characters>4567</Characters>
  <Application>Microsoft Office Word</Application>
  <DocSecurity>0</DocSecurity>
  <Lines>84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Fayez Alruqi</dc:creator>
  <cp:keywords/>
  <dc:description/>
  <cp:lastModifiedBy>Fayez Alruqi</cp:lastModifiedBy>
  <cp:revision>4</cp:revision>
  <dcterms:created xsi:type="dcterms:W3CDTF">2023-02-14T19:27:00Z</dcterms:created>
  <dcterms:modified xsi:type="dcterms:W3CDTF">2023-02-15T16:56:00Z</dcterms:modified>
  <cp:category/>
</cp:coreProperties>
</file>