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6E" w:rsidRPr="00BC6BD8" w:rsidRDefault="00074D6E" w:rsidP="00074D6E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:rsidR="00A44FD4" w:rsidRDefault="00A304EC">
      <w:pPr>
        <w:rPr>
          <w:i/>
        </w:rPr>
      </w:pPr>
      <w:r>
        <w:rPr>
          <w:i/>
        </w:rPr>
        <w:t>Post-training survey</w:t>
      </w:r>
    </w:p>
    <w:p w:rsidR="001005EE" w:rsidRDefault="001005EE" w:rsidP="001005EE">
      <w:r w:rsidRPr="00BE0E50">
        <w:t>Name</w:t>
      </w:r>
      <w:r>
        <w:t xml:space="preserve"> (</w:t>
      </w:r>
      <w:r w:rsidR="00F67DDB">
        <w:t>Please complete as you would like it listed on your training certificate</w:t>
      </w:r>
      <w:r>
        <w:t>)</w:t>
      </w:r>
      <w:r w:rsidRPr="00BE0E50">
        <w:t xml:space="preserve">: </w:t>
      </w:r>
    </w:p>
    <w:p w:rsidR="001005EE" w:rsidRDefault="001005EE" w:rsidP="001005EE">
      <w:pPr>
        <w:pStyle w:val="ListParagraph"/>
        <w:numPr>
          <w:ilvl w:val="0"/>
          <w:numId w:val="1"/>
        </w:numPr>
      </w:pPr>
      <w:r>
        <w:t>Please indicate one response to each of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990"/>
        <w:gridCol w:w="1617"/>
        <w:gridCol w:w="993"/>
        <w:gridCol w:w="1075"/>
      </w:tblGrid>
      <w:tr w:rsidR="001005EE" w:rsidTr="004445D3">
        <w:tc>
          <w:tcPr>
            <w:tcW w:w="3595" w:type="dxa"/>
          </w:tcPr>
          <w:p w:rsidR="001005EE" w:rsidRDefault="001005EE" w:rsidP="004445D3"/>
        </w:tc>
        <w:tc>
          <w:tcPr>
            <w:tcW w:w="1080" w:type="dxa"/>
          </w:tcPr>
          <w:p w:rsidR="001005EE" w:rsidRDefault="001005EE" w:rsidP="004445D3">
            <w:r>
              <w:t>Strongly agree</w:t>
            </w:r>
          </w:p>
        </w:tc>
        <w:tc>
          <w:tcPr>
            <w:tcW w:w="990" w:type="dxa"/>
          </w:tcPr>
          <w:p w:rsidR="001005EE" w:rsidRDefault="001005EE" w:rsidP="004445D3">
            <w:r>
              <w:t>Agree</w:t>
            </w:r>
          </w:p>
        </w:tc>
        <w:tc>
          <w:tcPr>
            <w:tcW w:w="1617" w:type="dxa"/>
          </w:tcPr>
          <w:p w:rsidR="001005EE" w:rsidRDefault="001005EE" w:rsidP="004445D3">
            <w:r>
              <w:t>Neither agree nor disagree</w:t>
            </w:r>
          </w:p>
        </w:tc>
        <w:tc>
          <w:tcPr>
            <w:tcW w:w="993" w:type="dxa"/>
          </w:tcPr>
          <w:p w:rsidR="001005EE" w:rsidRDefault="001005EE" w:rsidP="004445D3">
            <w:r>
              <w:t>Disagree</w:t>
            </w:r>
          </w:p>
        </w:tc>
        <w:tc>
          <w:tcPr>
            <w:tcW w:w="1075" w:type="dxa"/>
          </w:tcPr>
          <w:p w:rsidR="001005EE" w:rsidRDefault="001005EE" w:rsidP="004445D3">
            <w:r>
              <w:t>Strongly disagree</w:t>
            </w:r>
          </w:p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have a clear understanding of the principles of Public Health Emergency Management (PHEM)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work within an Incident Management System (IMS)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manage others within an IMS system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can accurately describe ways in which IMS functions apply to epidemic response efforts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confident in my ability to engage stakeholders from outside my institution for coordinated response efforts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know how to develop and implement well-designed and effective drills and exercises to support PHEM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  <w:tr w:rsidR="001005EE" w:rsidTr="004445D3">
        <w:tc>
          <w:tcPr>
            <w:tcW w:w="3595" w:type="dxa"/>
          </w:tcPr>
          <w:p w:rsidR="001005EE" w:rsidRDefault="001005EE" w:rsidP="004445D3">
            <w:r>
              <w:t>I am capable of training others in basic principles of PHEM, including application of IMS</w:t>
            </w:r>
          </w:p>
        </w:tc>
        <w:tc>
          <w:tcPr>
            <w:tcW w:w="1080" w:type="dxa"/>
          </w:tcPr>
          <w:p w:rsidR="001005EE" w:rsidRDefault="001005EE" w:rsidP="004445D3"/>
        </w:tc>
        <w:tc>
          <w:tcPr>
            <w:tcW w:w="990" w:type="dxa"/>
          </w:tcPr>
          <w:p w:rsidR="001005EE" w:rsidRDefault="001005EE" w:rsidP="004445D3"/>
        </w:tc>
        <w:tc>
          <w:tcPr>
            <w:tcW w:w="1617" w:type="dxa"/>
          </w:tcPr>
          <w:p w:rsidR="001005EE" w:rsidRDefault="001005EE" w:rsidP="004445D3"/>
        </w:tc>
        <w:tc>
          <w:tcPr>
            <w:tcW w:w="993" w:type="dxa"/>
          </w:tcPr>
          <w:p w:rsidR="001005EE" w:rsidRDefault="001005EE" w:rsidP="004445D3"/>
        </w:tc>
        <w:tc>
          <w:tcPr>
            <w:tcW w:w="1075" w:type="dxa"/>
          </w:tcPr>
          <w:p w:rsidR="001005EE" w:rsidRDefault="001005EE" w:rsidP="004445D3"/>
        </w:tc>
      </w:tr>
    </w:tbl>
    <w:p w:rsidR="00A44FD4" w:rsidRDefault="00A44FD4" w:rsidP="00A44FD4"/>
    <w:p w:rsidR="005564F9" w:rsidRDefault="005564F9" w:rsidP="00A44FD4">
      <w:pPr>
        <w:rPr>
          <w:i/>
        </w:rPr>
      </w:pPr>
      <w:r>
        <w:rPr>
          <w:i/>
        </w:rPr>
        <w:t>Evaluation survey</w:t>
      </w:r>
      <w:bookmarkStart w:id="0" w:name="_GoBack"/>
      <w:bookmarkEnd w:id="0"/>
    </w:p>
    <w:p w:rsidR="00F67DDB" w:rsidRPr="00F67DDB" w:rsidRDefault="00F67DDB" w:rsidP="00A44FD4">
      <w:pPr>
        <w:rPr>
          <w:i/>
        </w:rPr>
      </w:pPr>
      <w:r>
        <w:rPr>
          <w:i/>
        </w:rPr>
        <w:t xml:space="preserve">The below section can also be completed anonymously via Google form if preferred: </w:t>
      </w:r>
      <w:hyperlink r:id="rId5" w:history="1">
        <w:r w:rsidRPr="00C32C37">
          <w:rPr>
            <w:rStyle w:val="Hyperlink"/>
            <w:i/>
          </w:rPr>
          <w:t>https://forms.gle/vssSFQaM1Dvma4rQ6</w:t>
        </w:r>
      </w:hyperlink>
      <w:r>
        <w:rPr>
          <w:i/>
        </w:rPr>
        <w:t xml:space="preserve">. </w:t>
      </w:r>
    </w:p>
    <w:p w:rsidR="00A304EC" w:rsidRDefault="00A304EC" w:rsidP="00A304EC">
      <w:pPr>
        <w:pStyle w:val="ListParagraph"/>
        <w:numPr>
          <w:ilvl w:val="0"/>
          <w:numId w:val="1"/>
        </w:numPr>
      </w:pPr>
      <w:r>
        <w:t>Please indicate one response to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90"/>
        <w:gridCol w:w="990"/>
        <w:gridCol w:w="1617"/>
        <w:gridCol w:w="993"/>
        <w:gridCol w:w="1075"/>
      </w:tblGrid>
      <w:tr w:rsidR="00A304EC" w:rsidTr="001005EE">
        <w:tc>
          <w:tcPr>
            <w:tcW w:w="3685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>
            <w:r>
              <w:t>Strongly agree</w:t>
            </w:r>
          </w:p>
        </w:tc>
        <w:tc>
          <w:tcPr>
            <w:tcW w:w="990" w:type="dxa"/>
          </w:tcPr>
          <w:p w:rsidR="00A304EC" w:rsidRDefault="00A304EC" w:rsidP="004445D3">
            <w:r>
              <w:t>Agree</w:t>
            </w:r>
          </w:p>
        </w:tc>
        <w:tc>
          <w:tcPr>
            <w:tcW w:w="1617" w:type="dxa"/>
          </w:tcPr>
          <w:p w:rsidR="00A304EC" w:rsidRDefault="00A304EC" w:rsidP="004445D3">
            <w:r>
              <w:t>Neither agree nor disagree</w:t>
            </w:r>
          </w:p>
        </w:tc>
        <w:tc>
          <w:tcPr>
            <w:tcW w:w="993" w:type="dxa"/>
          </w:tcPr>
          <w:p w:rsidR="00A304EC" w:rsidRDefault="00A304EC" w:rsidP="004445D3">
            <w:r>
              <w:t>Disagree</w:t>
            </w:r>
          </w:p>
        </w:tc>
        <w:tc>
          <w:tcPr>
            <w:tcW w:w="1075" w:type="dxa"/>
          </w:tcPr>
          <w:p w:rsidR="00A304EC" w:rsidRDefault="00A304EC" w:rsidP="004445D3">
            <w:r>
              <w:t>Strongly disagree</w:t>
            </w:r>
          </w:p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content of this training was relevant to my day-to-day role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The examples and scenarios provided in the training </w:t>
            </w:r>
            <w:r w:rsidR="00074D6E">
              <w:t>were</w:t>
            </w:r>
            <w:r>
              <w:t xml:space="preserve"> relevant to my professional context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lastRenderedPageBreak/>
              <w:t>The content of this training was appropriate to my skill level and experience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Participation in this training will allow me to be more effective in my role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The balance between self-directed (asynchronous) and live (synchronous) content was appropriate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>The facilitators were knowledgeable and respectful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  <w:tr w:rsidR="00A304EC" w:rsidTr="001005EE">
        <w:tc>
          <w:tcPr>
            <w:tcW w:w="3685" w:type="dxa"/>
          </w:tcPr>
          <w:p w:rsidR="00A304EC" w:rsidRDefault="00A304EC" w:rsidP="004445D3">
            <w:r>
              <w:t xml:space="preserve">I would recommend this training course to a colleague </w:t>
            </w:r>
          </w:p>
        </w:tc>
        <w:tc>
          <w:tcPr>
            <w:tcW w:w="990" w:type="dxa"/>
          </w:tcPr>
          <w:p w:rsidR="00A304EC" w:rsidRDefault="00A304EC" w:rsidP="004445D3"/>
        </w:tc>
        <w:tc>
          <w:tcPr>
            <w:tcW w:w="990" w:type="dxa"/>
          </w:tcPr>
          <w:p w:rsidR="00A304EC" w:rsidRDefault="00A304EC" w:rsidP="004445D3"/>
        </w:tc>
        <w:tc>
          <w:tcPr>
            <w:tcW w:w="1617" w:type="dxa"/>
          </w:tcPr>
          <w:p w:rsidR="00A304EC" w:rsidRDefault="00A304EC" w:rsidP="004445D3"/>
        </w:tc>
        <w:tc>
          <w:tcPr>
            <w:tcW w:w="993" w:type="dxa"/>
          </w:tcPr>
          <w:p w:rsidR="00A304EC" w:rsidRDefault="00A304EC" w:rsidP="004445D3"/>
        </w:tc>
        <w:tc>
          <w:tcPr>
            <w:tcW w:w="1075" w:type="dxa"/>
          </w:tcPr>
          <w:p w:rsidR="00A304EC" w:rsidRDefault="00A304EC" w:rsidP="004445D3"/>
        </w:tc>
      </w:tr>
    </w:tbl>
    <w:p w:rsidR="00A304EC" w:rsidRDefault="00A304EC" w:rsidP="00A304EC"/>
    <w:p w:rsidR="00152D48" w:rsidRDefault="00152D48" w:rsidP="00152D48">
      <w:pPr>
        <w:pStyle w:val="ListParagraph"/>
        <w:numPr>
          <w:ilvl w:val="0"/>
          <w:numId w:val="1"/>
        </w:numPr>
      </w:pPr>
      <w:r>
        <w:t>Please use this space to elaborate on any of the responses above:</w:t>
      </w:r>
    </w:p>
    <w:p w:rsidR="001005EE" w:rsidRDefault="001005EE" w:rsidP="001005EE"/>
    <w:p w:rsidR="001005EE" w:rsidRDefault="001005EE" w:rsidP="001005EE"/>
    <w:p w:rsidR="00152D48" w:rsidRDefault="00152D48" w:rsidP="00152D48">
      <w:pPr>
        <w:pStyle w:val="ListParagraph"/>
        <w:numPr>
          <w:ilvl w:val="0"/>
          <w:numId w:val="1"/>
        </w:numPr>
      </w:pPr>
      <w:r>
        <w:t>Please provide any other feedback here:</w:t>
      </w:r>
    </w:p>
    <w:p w:rsidR="001005EE" w:rsidRDefault="001005EE" w:rsidP="001005EE"/>
    <w:p w:rsidR="001005EE" w:rsidRDefault="001005EE" w:rsidP="001005EE"/>
    <w:p w:rsidR="00733628" w:rsidRDefault="00733628" w:rsidP="00733628">
      <w:r>
        <w:t xml:space="preserve">Please send completed </w:t>
      </w:r>
      <w:r w:rsidR="00F67DDB">
        <w:t>survey</w:t>
      </w:r>
      <w:r>
        <w:t xml:space="preserve"> to your facilitator</w:t>
      </w:r>
      <w:r w:rsidR="00F67DDB">
        <w:t xml:space="preserve"> (Claire.standley@georgetown.edu)</w:t>
      </w:r>
      <w:r>
        <w:t xml:space="preserve">. </w:t>
      </w:r>
    </w:p>
    <w:p w:rsidR="001005EE" w:rsidRPr="001005EE" w:rsidRDefault="001005EE" w:rsidP="001005EE">
      <w:pPr>
        <w:rPr>
          <w:b/>
        </w:rPr>
      </w:pPr>
    </w:p>
    <w:p w:rsidR="00152D48" w:rsidRPr="001005EE" w:rsidRDefault="00152D48" w:rsidP="00152D48">
      <w:pPr>
        <w:pStyle w:val="ListParagraph"/>
        <w:rPr>
          <w:b/>
        </w:rPr>
      </w:pPr>
      <w:r w:rsidRPr="001005EE">
        <w:rPr>
          <w:b/>
        </w:rPr>
        <w:t>Thank you very much for your participation!</w:t>
      </w:r>
    </w:p>
    <w:sectPr w:rsidR="00152D48" w:rsidRPr="0010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D53F7"/>
    <w:multiLevelType w:val="hybridMultilevel"/>
    <w:tmpl w:val="2E6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4"/>
    <w:rsid w:val="00074D6E"/>
    <w:rsid w:val="001005EE"/>
    <w:rsid w:val="00152D48"/>
    <w:rsid w:val="005564F9"/>
    <w:rsid w:val="00733628"/>
    <w:rsid w:val="00A304EC"/>
    <w:rsid w:val="00A44FD4"/>
    <w:rsid w:val="00BC6BD8"/>
    <w:rsid w:val="00EB6B66"/>
    <w:rsid w:val="00F67DDB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437A"/>
  <w15:chartTrackingRefBased/>
  <w15:docId w15:val="{F9E6D8F0-5930-49FC-99A0-3621E8B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FD4"/>
    <w:pPr>
      <w:ind w:left="720"/>
      <w:contextualSpacing/>
    </w:pPr>
  </w:style>
  <w:style w:type="table" w:styleId="TableGrid">
    <w:name w:val="Table Grid"/>
    <w:basedOn w:val="TableNormal"/>
    <w:uiPriority w:val="39"/>
    <w:rsid w:val="00A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ssSFQaM1Dvma4r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2</cp:revision>
  <dcterms:created xsi:type="dcterms:W3CDTF">2023-04-01T11:55:00Z</dcterms:created>
  <dcterms:modified xsi:type="dcterms:W3CDTF">2023-04-01T11:55:00Z</dcterms:modified>
</cp:coreProperties>
</file>