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7C2C" w14:textId="77777777" w:rsidR="00CF40A6" w:rsidRPr="00FA75CF" w:rsidRDefault="00CF40A6" w:rsidP="00CF40A6">
      <w:pPr>
        <w:spacing w:after="0" w:line="240" w:lineRule="auto"/>
        <w:jc w:val="both"/>
        <w:rPr>
          <w:rFonts w:ascii="Times New Roman" w:hAnsi="Times New Roman" w:cs="Times New Roman"/>
          <w:b/>
          <w:bCs/>
          <w:sz w:val="56"/>
          <w:szCs w:val="56"/>
        </w:rPr>
      </w:pPr>
      <w:r w:rsidRPr="00FA75CF">
        <w:rPr>
          <w:rFonts w:ascii="Times New Roman" w:hAnsi="Times New Roman" w:cs="Times New Roman"/>
          <w:b/>
          <w:bCs/>
          <w:sz w:val="56"/>
          <w:szCs w:val="56"/>
        </w:rPr>
        <w:t xml:space="preserve">Supplemental Information </w:t>
      </w:r>
    </w:p>
    <w:p w14:paraId="61FD8CE2" w14:textId="77777777" w:rsidR="00CF40A6" w:rsidRPr="00FA75CF" w:rsidRDefault="00CF40A6" w:rsidP="00CF40A6">
      <w:pPr>
        <w:spacing w:after="0" w:line="240" w:lineRule="auto"/>
        <w:jc w:val="both"/>
        <w:rPr>
          <w:rFonts w:ascii="Times New Roman" w:hAnsi="Times New Roman" w:cs="Times New Roman"/>
          <w:b/>
          <w:bCs/>
          <w:sz w:val="24"/>
          <w:szCs w:val="24"/>
        </w:rPr>
      </w:pPr>
    </w:p>
    <w:p w14:paraId="57129F54" w14:textId="77777777" w:rsidR="00CF40A6" w:rsidRPr="00BB5753" w:rsidRDefault="00CF40A6" w:rsidP="00CF40A6">
      <w:pPr>
        <w:spacing w:after="0" w:line="240" w:lineRule="auto"/>
        <w:jc w:val="both"/>
        <w:rPr>
          <w:rFonts w:ascii="Times New Roman" w:hAnsi="Times New Roman" w:cs="Times New Roman"/>
          <w:b/>
          <w:bCs/>
          <w:sz w:val="48"/>
          <w:szCs w:val="48"/>
        </w:rPr>
      </w:pPr>
      <w:r>
        <w:rPr>
          <w:rFonts w:ascii="Times New Roman" w:hAnsi="Times New Roman" w:cs="Times New Roman"/>
          <w:b/>
          <w:bCs/>
          <w:sz w:val="48"/>
          <w:szCs w:val="48"/>
        </w:rPr>
        <w:t>SI.</w:t>
      </w:r>
      <w:r w:rsidRPr="00BB5753">
        <w:rPr>
          <w:rFonts w:ascii="Times New Roman" w:hAnsi="Times New Roman" w:cs="Times New Roman"/>
          <w:b/>
          <w:bCs/>
          <w:sz w:val="48"/>
          <w:szCs w:val="48"/>
        </w:rPr>
        <w:t>A: Experimental Protocol</w:t>
      </w:r>
    </w:p>
    <w:p w14:paraId="00774292" w14:textId="77777777" w:rsidR="00CF40A6" w:rsidRDefault="00CF40A6" w:rsidP="00CF40A6">
      <w:pPr>
        <w:spacing w:after="0" w:line="240" w:lineRule="auto"/>
        <w:jc w:val="both"/>
        <w:rPr>
          <w:rFonts w:ascii="Times New Roman" w:hAnsi="Times New Roman" w:cs="Times New Roman"/>
          <w:b/>
          <w:bCs/>
          <w:sz w:val="24"/>
          <w:szCs w:val="24"/>
        </w:rPr>
      </w:pPr>
    </w:p>
    <w:p w14:paraId="7A418179" w14:textId="77777777" w:rsidR="00CF40A6" w:rsidRPr="008C5F8E"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section, we describe the protocols and provide the materials and question wordings we used for our experiments.</w:t>
      </w:r>
    </w:p>
    <w:p w14:paraId="3E110621" w14:textId="77777777" w:rsidR="00CF40A6" w:rsidRDefault="00CF40A6" w:rsidP="00CF40A6">
      <w:pPr>
        <w:spacing w:after="0" w:line="240" w:lineRule="auto"/>
        <w:jc w:val="both"/>
        <w:rPr>
          <w:rFonts w:ascii="Times New Roman" w:hAnsi="Times New Roman" w:cs="Times New Roman"/>
          <w:b/>
          <w:bCs/>
          <w:sz w:val="24"/>
          <w:szCs w:val="24"/>
        </w:rPr>
      </w:pPr>
    </w:p>
    <w:p w14:paraId="2E24F914" w14:textId="77777777" w:rsidR="00CF40A6" w:rsidRPr="00BB5753" w:rsidRDefault="00CF40A6" w:rsidP="00CF40A6">
      <w:pPr>
        <w:spacing w:after="0" w:line="240" w:lineRule="auto"/>
        <w:jc w:val="both"/>
        <w:rPr>
          <w:rFonts w:ascii="Times New Roman" w:hAnsi="Times New Roman" w:cs="Times New Roman"/>
          <w:b/>
          <w:bCs/>
          <w:sz w:val="40"/>
          <w:szCs w:val="40"/>
        </w:rPr>
      </w:pPr>
      <w:r>
        <w:rPr>
          <w:rFonts w:ascii="Times New Roman" w:hAnsi="Times New Roman" w:cs="Times New Roman"/>
          <w:b/>
          <w:bCs/>
          <w:sz w:val="40"/>
          <w:szCs w:val="40"/>
        </w:rPr>
        <w:t xml:space="preserve">SI.A1: </w:t>
      </w:r>
      <w:r w:rsidRPr="00BB5753">
        <w:rPr>
          <w:rFonts w:ascii="Times New Roman" w:hAnsi="Times New Roman" w:cs="Times New Roman"/>
          <w:b/>
          <w:bCs/>
          <w:sz w:val="40"/>
          <w:szCs w:val="40"/>
        </w:rPr>
        <w:t>Study 1</w:t>
      </w:r>
      <w:r>
        <w:rPr>
          <w:rFonts w:ascii="Times New Roman" w:hAnsi="Times New Roman" w:cs="Times New Roman"/>
          <w:b/>
          <w:bCs/>
          <w:sz w:val="40"/>
          <w:szCs w:val="40"/>
        </w:rPr>
        <w:t>—</w:t>
      </w:r>
      <w:r w:rsidRPr="00BB5753">
        <w:rPr>
          <w:rFonts w:ascii="Times New Roman" w:hAnsi="Times New Roman" w:cs="Times New Roman"/>
          <w:b/>
          <w:bCs/>
          <w:sz w:val="40"/>
          <w:szCs w:val="40"/>
        </w:rPr>
        <w:t>Conjoint</w:t>
      </w:r>
      <w:r>
        <w:rPr>
          <w:rFonts w:ascii="Times New Roman" w:hAnsi="Times New Roman" w:cs="Times New Roman"/>
          <w:b/>
          <w:bCs/>
          <w:sz w:val="40"/>
          <w:szCs w:val="40"/>
        </w:rPr>
        <w:t xml:space="preserve"> </w:t>
      </w:r>
      <w:r w:rsidRPr="00BB5753">
        <w:rPr>
          <w:rFonts w:ascii="Times New Roman" w:hAnsi="Times New Roman" w:cs="Times New Roman"/>
          <w:b/>
          <w:bCs/>
          <w:sz w:val="40"/>
          <w:szCs w:val="40"/>
        </w:rPr>
        <w:t>Experiment</w:t>
      </w:r>
    </w:p>
    <w:p w14:paraId="5B744CFB" w14:textId="77777777" w:rsidR="00CF40A6" w:rsidRDefault="00CF40A6" w:rsidP="00CF40A6">
      <w:pPr>
        <w:spacing w:after="0" w:line="240" w:lineRule="auto"/>
        <w:jc w:val="both"/>
        <w:rPr>
          <w:rFonts w:ascii="Times New Roman" w:hAnsi="Times New Roman" w:cs="Times New Roman"/>
          <w:i/>
          <w:iCs/>
          <w:sz w:val="24"/>
          <w:szCs w:val="24"/>
        </w:rPr>
      </w:pPr>
    </w:p>
    <w:p w14:paraId="17BA156C" w14:textId="0018F726"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experiment was included in a survey fielded using Lucid Theorem from December 1 to December 3, 2022.  Lucid Theorem is a survey respondent recruitment platform commonly used in political science research that provides researchers with survey samples representative of the American public for common demographic characteristics such as race, gender, and party identification (Coppock and McClellan 2019).</w:t>
      </w:r>
      <w:r w:rsidR="00996FA0">
        <w:rPr>
          <w:rFonts w:ascii="Times New Roman" w:hAnsi="Times New Roman" w:cs="Times New Roman"/>
          <w:sz w:val="24"/>
          <w:szCs w:val="24"/>
        </w:rPr>
        <w:t xml:space="preserve">  The researchers paid $1.00 to Lucid Theorem for each survey respondent, a portion of which was later remitted to each respondent by Lucid in the form of an incentive (e.g., gift card).</w:t>
      </w:r>
      <w:r>
        <w:rPr>
          <w:rFonts w:ascii="Times New Roman" w:hAnsi="Times New Roman" w:cs="Times New Roman"/>
          <w:sz w:val="24"/>
          <w:szCs w:val="24"/>
        </w:rPr>
        <w:t xml:space="preserve">  2,0</w:t>
      </w:r>
      <w:r w:rsidR="007D2B6E">
        <w:rPr>
          <w:rFonts w:ascii="Times New Roman" w:hAnsi="Times New Roman" w:cs="Times New Roman"/>
          <w:sz w:val="24"/>
          <w:szCs w:val="24"/>
        </w:rPr>
        <w:t>7</w:t>
      </w:r>
      <w:r w:rsidR="00F75485">
        <w:rPr>
          <w:rFonts w:ascii="Times New Roman" w:hAnsi="Times New Roman" w:cs="Times New Roman"/>
          <w:sz w:val="24"/>
          <w:szCs w:val="24"/>
        </w:rPr>
        <w:t>7</w:t>
      </w:r>
      <w:r>
        <w:rPr>
          <w:rFonts w:ascii="Times New Roman" w:hAnsi="Times New Roman" w:cs="Times New Roman"/>
          <w:sz w:val="24"/>
          <w:szCs w:val="24"/>
        </w:rPr>
        <w:t xml:space="preserve"> respondents reached the conjoint experiment module in our survey and provided a choice or rating outcome in at least one task.</w:t>
      </w:r>
      <w:r w:rsidR="00D1131A">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demographic characteristics of these respondents are presented in SI.A1b.</w:t>
      </w:r>
    </w:p>
    <w:p w14:paraId="58D49AB6" w14:textId="77777777" w:rsidR="00CF40A6" w:rsidRDefault="00CF40A6" w:rsidP="00CF40A6">
      <w:pPr>
        <w:spacing w:after="0" w:line="240" w:lineRule="auto"/>
        <w:jc w:val="both"/>
        <w:rPr>
          <w:rFonts w:ascii="Times New Roman" w:hAnsi="Times New Roman" w:cs="Times New Roman"/>
          <w:sz w:val="24"/>
          <w:szCs w:val="24"/>
        </w:rPr>
      </w:pPr>
    </w:p>
    <w:p w14:paraId="6F402715" w14:textId="77777777"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providing consent to participate, respondents completed a battery of demographic questions and two attention checks styled after those introduced by Berinsky, Margolis, and Sances (2014).</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Subsequently, respondents read a short prompt asking them to imagine that they have won a two-week, all expenses paid vacation package to the destination of their choice in the United States during the following July.  On the following pages, they would view information about potential vacation destinations and the states in which they are located provided to them by a travel agent helping them book the vacation package.  </w:t>
      </w:r>
    </w:p>
    <w:p w14:paraId="0B285136" w14:textId="77777777" w:rsidR="00CF40A6" w:rsidRDefault="00CF40A6" w:rsidP="00CF40A6">
      <w:pPr>
        <w:spacing w:after="0" w:line="240" w:lineRule="auto"/>
        <w:jc w:val="both"/>
        <w:rPr>
          <w:rFonts w:ascii="Times New Roman" w:hAnsi="Times New Roman" w:cs="Times New Roman"/>
          <w:sz w:val="24"/>
          <w:szCs w:val="24"/>
        </w:rPr>
      </w:pPr>
    </w:p>
    <w:p w14:paraId="24C02C68" w14:textId="77777777"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Each of the following pages presented respondents with one of 10 conjoint tasks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containing 3 destination profiles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with six pieces of information (i.e., levels of attributes):</w:t>
      </w:r>
      <w:r>
        <w:rPr>
          <w:rStyle w:val="FootnoteReference"/>
          <w:rFonts w:ascii="Times New Roman" w:hAnsi="Times New Roman" w:cs="Times New Roman"/>
          <w:sz w:val="24"/>
          <w:szCs w:val="24"/>
        </w:rPr>
        <w:footnoteReference w:id="5"/>
      </w:r>
    </w:p>
    <w:p w14:paraId="7B745690" w14:textId="77777777" w:rsidR="00CF40A6" w:rsidRDefault="00CF40A6" w:rsidP="00CF40A6">
      <w:pPr>
        <w:spacing w:after="0" w:line="240" w:lineRule="auto"/>
        <w:jc w:val="both"/>
        <w:rPr>
          <w:rFonts w:ascii="Times New Roman" w:hAnsi="Times New Roman" w:cs="Times New Roman"/>
          <w:sz w:val="24"/>
          <w:szCs w:val="24"/>
        </w:rPr>
      </w:pPr>
    </w:p>
    <w:p w14:paraId="3929C8C6" w14:textId="77777777" w:rsidR="00CF40A6" w:rsidRDefault="00CF40A6" w:rsidP="00CF40A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destination’s community type</w:t>
      </w:r>
    </w:p>
    <w:p w14:paraId="13083484" w14:textId="77777777" w:rsidR="00CF40A6" w:rsidRDefault="00CF40A6" w:rsidP="00CF40A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destination’s average temperature in July</w:t>
      </w:r>
    </w:p>
    <w:p w14:paraId="3CD36499" w14:textId="77777777" w:rsidR="00CF40A6" w:rsidRDefault="00CF40A6" w:rsidP="00CF40A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travel time to the destination from the respondent’s home</w:t>
      </w:r>
    </w:p>
    <w:p w14:paraId="14C727B6" w14:textId="77777777" w:rsidR="00CF40A6" w:rsidRDefault="00CF40A6" w:rsidP="00CF40A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most popular tourist activity/attraction at the destination</w:t>
      </w:r>
    </w:p>
    <w:p w14:paraId="374B3AB3" w14:textId="77777777" w:rsidR="00CF40A6" w:rsidRDefault="00CF40A6" w:rsidP="00CF40A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2020 presidential election result for the state in which the destination is located</w:t>
      </w:r>
    </w:p>
    <w:p w14:paraId="5C17A6BD" w14:textId="77777777" w:rsidR="00CF40A6" w:rsidRPr="006D18A4" w:rsidRDefault="00CF40A6" w:rsidP="00CF40A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Recent news about the state</w:t>
      </w:r>
    </w:p>
    <w:p w14:paraId="126485F7" w14:textId="77777777" w:rsidR="00CF40A6" w:rsidRDefault="00CF40A6" w:rsidP="00CF40A6">
      <w:pPr>
        <w:spacing w:after="0" w:line="240" w:lineRule="auto"/>
        <w:jc w:val="both"/>
        <w:rPr>
          <w:rFonts w:ascii="Times New Roman" w:hAnsi="Times New Roman" w:cs="Times New Roman"/>
          <w:sz w:val="24"/>
          <w:szCs w:val="24"/>
        </w:rPr>
      </w:pPr>
    </w:p>
    <w:p w14:paraId="35741E63" w14:textId="77777777"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reviewing this information in each task, we asked respondents to indicate their level of interest in vacationing at each of the five destinations on a five-point ordinal scale and to indicate which destination they most preferred.</w:t>
      </w:r>
      <w:r>
        <w:rPr>
          <w:rStyle w:val="FootnoteReference"/>
          <w:rFonts w:ascii="Times New Roman" w:hAnsi="Times New Roman" w:cs="Times New Roman"/>
          <w:sz w:val="24"/>
          <w:szCs w:val="24"/>
        </w:rPr>
        <w:footnoteReference w:id="6"/>
      </w:r>
    </w:p>
    <w:p w14:paraId="42BE84A5" w14:textId="77777777" w:rsidR="00CF40A6" w:rsidRPr="00BB5753" w:rsidRDefault="00CF40A6" w:rsidP="00CF40A6">
      <w:pPr>
        <w:spacing w:after="0" w:line="240" w:lineRule="auto"/>
        <w:jc w:val="both"/>
        <w:rPr>
          <w:rFonts w:ascii="Times New Roman" w:hAnsi="Times New Roman" w:cs="Times New Roman"/>
          <w:sz w:val="24"/>
          <w:szCs w:val="24"/>
        </w:rPr>
      </w:pPr>
    </w:p>
    <w:p w14:paraId="21F38F20" w14:textId="77777777" w:rsidR="00CF40A6" w:rsidRDefault="00CF40A6" w:rsidP="00CF40A6">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SI.A1a: EXPERIMENTAL MATERIALS</w:t>
      </w:r>
    </w:p>
    <w:p w14:paraId="17C688A8" w14:textId="77777777" w:rsidR="00CF40A6" w:rsidRDefault="00CF40A6" w:rsidP="00CF40A6">
      <w:pPr>
        <w:spacing w:after="0" w:line="240" w:lineRule="auto"/>
        <w:jc w:val="both"/>
        <w:rPr>
          <w:rFonts w:ascii="Times New Roman" w:hAnsi="Times New Roman" w:cs="Times New Roman"/>
          <w:sz w:val="32"/>
          <w:szCs w:val="32"/>
        </w:rPr>
      </w:pPr>
    </w:p>
    <w:p w14:paraId="36755A31" w14:textId="77777777" w:rsidR="00CF40A6" w:rsidRDefault="00CF40A6" w:rsidP="00CF40A6">
      <w:pPr>
        <w:spacing w:after="0" w:line="240" w:lineRule="auto"/>
        <w:jc w:val="both"/>
        <w:rPr>
          <w:rFonts w:ascii="Times New Roman" w:hAnsi="Times New Roman" w:cs="Times New Roman"/>
          <w:i/>
          <w:iCs/>
          <w:sz w:val="24"/>
          <w:szCs w:val="24"/>
        </w:rPr>
      </w:pPr>
      <w:r>
        <w:rPr>
          <w:rFonts w:ascii="Times New Roman" w:hAnsi="Times New Roman" w:cs="Times New Roman"/>
          <w:i/>
          <w:iCs/>
          <w:sz w:val="28"/>
          <w:szCs w:val="28"/>
        </w:rPr>
        <w:t>Preface to Conjoint Tasks</w:t>
      </w:r>
    </w:p>
    <w:p w14:paraId="4F11D660" w14:textId="77777777" w:rsidR="00CF40A6" w:rsidRDefault="00CF40A6" w:rsidP="00CF40A6">
      <w:pPr>
        <w:spacing w:after="0" w:line="240" w:lineRule="auto"/>
        <w:jc w:val="both"/>
        <w:rPr>
          <w:rFonts w:ascii="Times New Roman" w:hAnsi="Times New Roman" w:cs="Times New Roman"/>
          <w:i/>
          <w:iCs/>
          <w:sz w:val="24"/>
          <w:szCs w:val="24"/>
        </w:rPr>
      </w:pPr>
    </w:p>
    <w:p w14:paraId="7A5A1323" w14:textId="77777777" w:rsidR="00CF40A6" w:rsidRPr="00BB5753" w:rsidRDefault="00CF40A6" w:rsidP="00CF40A6">
      <w:pPr>
        <w:rPr>
          <w:rFonts w:ascii="Times New Roman" w:hAnsi="Times New Roman" w:cs="Times New Roman"/>
          <w:sz w:val="24"/>
          <w:szCs w:val="24"/>
        </w:rPr>
      </w:pPr>
      <w:r w:rsidRPr="00BB5753">
        <w:rPr>
          <w:rFonts w:ascii="Times New Roman" w:hAnsi="Times New Roman" w:cs="Times New Roman"/>
          <w:sz w:val="24"/>
          <w:szCs w:val="24"/>
        </w:rPr>
        <w:t>Imagine that you entered a contest and won a two-week, all expenses paid vacation package to the destination of your choice in the United States in July 2023.  Congratulations!</w:t>
      </w:r>
    </w:p>
    <w:p w14:paraId="6C9D25FD" w14:textId="77777777" w:rsidR="00CF40A6" w:rsidRPr="00BB5753" w:rsidRDefault="00CF40A6" w:rsidP="00CF40A6">
      <w:pPr>
        <w:rPr>
          <w:rFonts w:ascii="Times New Roman" w:hAnsi="Times New Roman" w:cs="Times New Roman"/>
          <w:sz w:val="24"/>
          <w:szCs w:val="24"/>
        </w:rPr>
      </w:pPr>
      <w:r w:rsidRPr="00BB5753">
        <w:rPr>
          <w:rFonts w:ascii="Times New Roman" w:hAnsi="Times New Roman" w:cs="Times New Roman"/>
          <w:sz w:val="24"/>
          <w:szCs w:val="24"/>
        </w:rPr>
        <w:t xml:space="preserve">A travel agent assigned to help you arrange your vacation wants you to first select a destination.  To get you started, the travel agent has provided you with several popular vacation destinations to consider.  </w:t>
      </w:r>
    </w:p>
    <w:p w14:paraId="63C759E9" w14:textId="77777777" w:rsidR="00CF40A6" w:rsidRPr="00BB5753" w:rsidRDefault="00CF40A6" w:rsidP="00CF40A6">
      <w:pPr>
        <w:spacing w:after="0" w:line="240" w:lineRule="auto"/>
        <w:jc w:val="both"/>
        <w:rPr>
          <w:rFonts w:ascii="Times New Roman" w:hAnsi="Times New Roman" w:cs="Times New Roman"/>
          <w:sz w:val="24"/>
          <w:szCs w:val="24"/>
        </w:rPr>
      </w:pPr>
      <w:r w:rsidRPr="00BB5753">
        <w:rPr>
          <w:rFonts w:ascii="Times New Roman" w:hAnsi="Times New Roman" w:cs="Times New Roman"/>
          <w:sz w:val="24"/>
          <w:szCs w:val="24"/>
        </w:rPr>
        <w:t>On each of the following 10 pages, you will be presented with descriptions of 3 potential destinations and the states in which they are located.  Once you have reviewed these destinations, you will be asked to indicate your interest in vacationing at them.</w:t>
      </w:r>
    </w:p>
    <w:p w14:paraId="71D13B59" w14:textId="77777777" w:rsidR="00CF40A6" w:rsidRDefault="00CF40A6" w:rsidP="00CF40A6">
      <w:pPr>
        <w:spacing w:after="0" w:line="240" w:lineRule="auto"/>
        <w:jc w:val="both"/>
        <w:rPr>
          <w:rFonts w:ascii="Times New Roman" w:hAnsi="Times New Roman" w:cs="Times New Roman"/>
        </w:rPr>
      </w:pPr>
    </w:p>
    <w:p w14:paraId="02DEC144" w14:textId="77777777" w:rsidR="00CF40A6" w:rsidRDefault="00CF40A6" w:rsidP="00CF40A6">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Each Conjoint Task</w:t>
      </w:r>
    </w:p>
    <w:p w14:paraId="36A911F7" w14:textId="77777777" w:rsidR="00CF40A6" w:rsidRDefault="00CF40A6" w:rsidP="00CF40A6">
      <w:pPr>
        <w:spacing w:after="0" w:line="240" w:lineRule="auto"/>
        <w:jc w:val="both"/>
        <w:rPr>
          <w:rFonts w:ascii="Times New Roman" w:hAnsi="Times New Roman" w:cs="Times New Roman"/>
          <w:sz w:val="24"/>
          <w:szCs w:val="24"/>
        </w:rPr>
      </w:pPr>
    </w:p>
    <w:p w14:paraId="0F22F66B" w14:textId="77777777" w:rsidR="00CF40A6" w:rsidRPr="00E41D53" w:rsidRDefault="00CF40A6" w:rsidP="00CF40A6">
      <w:pPr>
        <w:rPr>
          <w:rFonts w:ascii="Times New Roman" w:hAnsi="Times New Roman" w:cs="Times New Roman"/>
          <w:sz w:val="24"/>
          <w:szCs w:val="24"/>
        </w:rPr>
      </w:pPr>
      <w:r w:rsidRPr="00E41D53">
        <w:rPr>
          <w:rFonts w:ascii="Times New Roman" w:hAnsi="Times New Roman" w:cs="Times New Roman"/>
          <w:sz w:val="24"/>
          <w:szCs w:val="24"/>
        </w:rPr>
        <w:t>Please review the information about the following 3 vacation destinations and the states in which they are located: [</w:t>
      </w:r>
      <w:r w:rsidRPr="00E41D53">
        <w:rPr>
          <w:rFonts w:ascii="Times New Roman" w:hAnsi="Times New Roman" w:cs="Times New Roman"/>
          <w:i/>
          <w:iCs/>
          <w:sz w:val="24"/>
          <w:szCs w:val="24"/>
        </w:rPr>
        <w:t>EACH ATTRIBUTE-LEVEL RANDOMLY DRAWN FROM POTENTIAL VALUES LISTED BELOW</w:t>
      </w:r>
      <w:r w:rsidRPr="00E41D5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37"/>
        <w:gridCol w:w="2337"/>
        <w:gridCol w:w="2338"/>
        <w:gridCol w:w="2338"/>
      </w:tblGrid>
      <w:tr w:rsidR="00CF40A6" w:rsidRPr="00E41D53" w14:paraId="3D3FAE5C" w14:textId="77777777" w:rsidTr="001652F4">
        <w:tc>
          <w:tcPr>
            <w:tcW w:w="2337" w:type="dxa"/>
          </w:tcPr>
          <w:p w14:paraId="4B542E81" w14:textId="77777777" w:rsidR="00CF40A6" w:rsidRPr="00E41D53" w:rsidRDefault="00CF40A6" w:rsidP="001652F4">
            <w:pPr>
              <w:jc w:val="center"/>
              <w:rPr>
                <w:rFonts w:ascii="Times New Roman" w:hAnsi="Times New Roman" w:cs="Times New Roman"/>
                <w:sz w:val="24"/>
                <w:szCs w:val="24"/>
              </w:rPr>
            </w:pPr>
          </w:p>
        </w:tc>
        <w:tc>
          <w:tcPr>
            <w:tcW w:w="2337" w:type="dxa"/>
          </w:tcPr>
          <w:p w14:paraId="7788D736" w14:textId="77777777" w:rsidR="00CF40A6" w:rsidRPr="00E41D53" w:rsidRDefault="00CF40A6" w:rsidP="001652F4">
            <w:pPr>
              <w:jc w:val="center"/>
              <w:rPr>
                <w:rFonts w:ascii="Times New Roman" w:hAnsi="Times New Roman" w:cs="Times New Roman"/>
                <w:sz w:val="24"/>
                <w:szCs w:val="24"/>
              </w:rPr>
            </w:pPr>
            <w:r w:rsidRPr="00E41D53">
              <w:rPr>
                <w:rFonts w:ascii="Times New Roman" w:hAnsi="Times New Roman" w:cs="Times New Roman"/>
                <w:sz w:val="24"/>
                <w:szCs w:val="24"/>
              </w:rPr>
              <w:t>Destination 1</w:t>
            </w:r>
          </w:p>
        </w:tc>
        <w:tc>
          <w:tcPr>
            <w:tcW w:w="2338" w:type="dxa"/>
          </w:tcPr>
          <w:p w14:paraId="57B53657" w14:textId="77777777" w:rsidR="00CF40A6" w:rsidRPr="00E41D53" w:rsidRDefault="00CF40A6" w:rsidP="001652F4">
            <w:pPr>
              <w:jc w:val="center"/>
              <w:rPr>
                <w:rFonts w:ascii="Times New Roman" w:hAnsi="Times New Roman" w:cs="Times New Roman"/>
                <w:sz w:val="24"/>
                <w:szCs w:val="24"/>
              </w:rPr>
            </w:pPr>
            <w:r w:rsidRPr="00E41D53">
              <w:rPr>
                <w:rFonts w:ascii="Times New Roman" w:hAnsi="Times New Roman" w:cs="Times New Roman"/>
                <w:sz w:val="24"/>
                <w:szCs w:val="24"/>
              </w:rPr>
              <w:t>Destination 2</w:t>
            </w:r>
          </w:p>
        </w:tc>
        <w:tc>
          <w:tcPr>
            <w:tcW w:w="2338" w:type="dxa"/>
          </w:tcPr>
          <w:p w14:paraId="5DF28E08" w14:textId="77777777" w:rsidR="00CF40A6" w:rsidRPr="00E41D53" w:rsidRDefault="00CF40A6" w:rsidP="001652F4">
            <w:pPr>
              <w:jc w:val="center"/>
              <w:rPr>
                <w:rFonts w:ascii="Times New Roman" w:hAnsi="Times New Roman" w:cs="Times New Roman"/>
                <w:sz w:val="24"/>
                <w:szCs w:val="24"/>
              </w:rPr>
            </w:pPr>
            <w:r w:rsidRPr="00E41D53">
              <w:rPr>
                <w:rFonts w:ascii="Times New Roman" w:hAnsi="Times New Roman" w:cs="Times New Roman"/>
                <w:sz w:val="24"/>
                <w:szCs w:val="24"/>
              </w:rPr>
              <w:t>Destination 3</w:t>
            </w:r>
          </w:p>
        </w:tc>
      </w:tr>
      <w:tr w:rsidR="00CF40A6" w:rsidRPr="00E41D53" w14:paraId="3F866654" w14:textId="77777777" w:rsidTr="001652F4">
        <w:tc>
          <w:tcPr>
            <w:tcW w:w="2337" w:type="dxa"/>
          </w:tcPr>
          <w:p w14:paraId="4F10D703" w14:textId="50AAC984" w:rsidR="00CF40A6" w:rsidRPr="00E41D53" w:rsidRDefault="004F021F" w:rsidP="001652F4">
            <w:pPr>
              <w:jc w:val="center"/>
              <w:rPr>
                <w:rFonts w:ascii="Times New Roman" w:hAnsi="Times New Roman" w:cs="Times New Roman"/>
                <w:sz w:val="24"/>
                <w:szCs w:val="24"/>
              </w:rPr>
            </w:pPr>
            <w:r w:rsidRPr="00E41D53">
              <w:rPr>
                <w:rFonts w:ascii="Times New Roman" w:hAnsi="Times New Roman" w:cs="Times New Roman"/>
                <w:sz w:val="24"/>
                <w:szCs w:val="24"/>
              </w:rPr>
              <w:t xml:space="preserve">Recent state news </w:t>
            </w:r>
          </w:p>
        </w:tc>
        <w:tc>
          <w:tcPr>
            <w:tcW w:w="2337" w:type="dxa"/>
          </w:tcPr>
          <w:p w14:paraId="541574E4" w14:textId="77777777" w:rsidR="00CF40A6" w:rsidRPr="00E41D53" w:rsidRDefault="00CF40A6" w:rsidP="001652F4">
            <w:pPr>
              <w:jc w:val="center"/>
              <w:rPr>
                <w:rFonts w:ascii="Times New Roman" w:hAnsi="Times New Roman" w:cs="Times New Roman"/>
                <w:sz w:val="24"/>
                <w:szCs w:val="24"/>
              </w:rPr>
            </w:pPr>
          </w:p>
        </w:tc>
        <w:tc>
          <w:tcPr>
            <w:tcW w:w="2338" w:type="dxa"/>
          </w:tcPr>
          <w:p w14:paraId="563230C2" w14:textId="77777777" w:rsidR="00CF40A6" w:rsidRPr="00E41D53" w:rsidRDefault="00CF40A6" w:rsidP="001652F4">
            <w:pPr>
              <w:jc w:val="center"/>
              <w:rPr>
                <w:rFonts w:ascii="Times New Roman" w:hAnsi="Times New Roman" w:cs="Times New Roman"/>
                <w:sz w:val="24"/>
                <w:szCs w:val="24"/>
              </w:rPr>
            </w:pPr>
          </w:p>
        </w:tc>
        <w:tc>
          <w:tcPr>
            <w:tcW w:w="2338" w:type="dxa"/>
          </w:tcPr>
          <w:p w14:paraId="5E856BD3" w14:textId="77777777" w:rsidR="00CF40A6" w:rsidRPr="00E41D53" w:rsidRDefault="00CF40A6" w:rsidP="001652F4">
            <w:pPr>
              <w:jc w:val="center"/>
              <w:rPr>
                <w:rFonts w:ascii="Times New Roman" w:hAnsi="Times New Roman" w:cs="Times New Roman"/>
                <w:sz w:val="24"/>
                <w:szCs w:val="24"/>
              </w:rPr>
            </w:pPr>
          </w:p>
        </w:tc>
      </w:tr>
      <w:tr w:rsidR="00CF40A6" w:rsidRPr="00E41D53" w14:paraId="49BCFBDF" w14:textId="77777777" w:rsidTr="001652F4">
        <w:tc>
          <w:tcPr>
            <w:tcW w:w="2337" w:type="dxa"/>
          </w:tcPr>
          <w:p w14:paraId="221074D7" w14:textId="77777777" w:rsidR="00CF40A6" w:rsidRPr="00E41D53" w:rsidRDefault="00CF40A6" w:rsidP="001652F4">
            <w:pPr>
              <w:jc w:val="center"/>
              <w:rPr>
                <w:rFonts w:ascii="Times New Roman" w:hAnsi="Times New Roman" w:cs="Times New Roman"/>
                <w:sz w:val="24"/>
                <w:szCs w:val="24"/>
              </w:rPr>
            </w:pPr>
            <w:r w:rsidRPr="00E41D53">
              <w:rPr>
                <w:rFonts w:ascii="Times New Roman" w:hAnsi="Times New Roman" w:cs="Times New Roman"/>
                <w:sz w:val="24"/>
                <w:szCs w:val="24"/>
              </w:rPr>
              <w:t>State-level 2020 presidential election result</w:t>
            </w:r>
          </w:p>
        </w:tc>
        <w:tc>
          <w:tcPr>
            <w:tcW w:w="2337" w:type="dxa"/>
          </w:tcPr>
          <w:p w14:paraId="6C5F2B27" w14:textId="77777777" w:rsidR="00CF40A6" w:rsidRPr="00E41D53" w:rsidRDefault="00CF40A6" w:rsidP="001652F4">
            <w:pPr>
              <w:jc w:val="center"/>
              <w:rPr>
                <w:rFonts w:ascii="Times New Roman" w:hAnsi="Times New Roman" w:cs="Times New Roman"/>
                <w:sz w:val="24"/>
                <w:szCs w:val="24"/>
              </w:rPr>
            </w:pPr>
          </w:p>
        </w:tc>
        <w:tc>
          <w:tcPr>
            <w:tcW w:w="2338" w:type="dxa"/>
          </w:tcPr>
          <w:p w14:paraId="1A076936" w14:textId="77777777" w:rsidR="00CF40A6" w:rsidRPr="00E41D53" w:rsidRDefault="00CF40A6" w:rsidP="001652F4">
            <w:pPr>
              <w:jc w:val="center"/>
              <w:rPr>
                <w:rFonts w:ascii="Times New Roman" w:hAnsi="Times New Roman" w:cs="Times New Roman"/>
                <w:sz w:val="24"/>
                <w:szCs w:val="24"/>
              </w:rPr>
            </w:pPr>
          </w:p>
        </w:tc>
        <w:tc>
          <w:tcPr>
            <w:tcW w:w="2338" w:type="dxa"/>
          </w:tcPr>
          <w:p w14:paraId="295C01C7" w14:textId="77777777" w:rsidR="00CF40A6" w:rsidRPr="00E41D53" w:rsidRDefault="00CF40A6" w:rsidP="001652F4">
            <w:pPr>
              <w:jc w:val="center"/>
              <w:rPr>
                <w:rFonts w:ascii="Times New Roman" w:hAnsi="Times New Roman" w:cs="Times New Roman"/>
                <w:sz w:val="24"/>
                <w:szCs w:val="24"/>
              </w:rPr>
            </w:pPr>
          </w:p>
        </w:tc>
      </w:tr>
      <w:tr w:rsidR="00CF40A6" w:rsidRPr="00E41D53" w14:paraId="3C7A1F0B" w14:textId="77777777" w:rsidTr="001652F4">
        <w:tc>
          <w:tcPr>
            <w:tcW w:w="2337" w:type="dxa"/>
          </w:tcPr>
          <w:p w14:paraId="721765E9" w14:textId="77777777" w:rsidR="00CF40A6" w:rsidRPr="00E41D53" w:rsidRDefault="00CF40A6" w:rsidP="001652F4">
            <w:pPr>
              <w:jc w:val="center"/>
              <w:rPr>
                <w:rFonts w:ascii="Times New Roman" w:hAnsi="Times New Roman" w:cs="Times New Roman"/>
                <w:sz w:val="24"/>
                <w:szCs w:val="24"/>
              </w:rPr>
            </w:pPr>
            <w:r w:rsidRPr="00E41D53">
              <w:rPr>
                <w:rFonts w:ascii="Times New Roman" w:hAnsi="Times New Roman" w:cs="Times New Roman"/>
                <w:sz w:val="24"/>
                <w:szCs w:val="24"/>
              </w:rPr>
              <w:t>Destination’s average July temperature (in degrees Fahrenheit)</w:t>
            </w:r>
          </w:p>
        </w:tc>
        <w:tc>
          <w:tcPr>
            <w:tcW w:w="2337" w:type="dxa"/>
          </w:tcPr>
          <w:p w14:paraId="06AD9BED" w14:textId="77777777" w:rsidR="00CF40A6" w:rsidRPr="00E41D53" w:rsidRDefault="00CF40A6" w:rsidP="001652F4">
            <w:pPr>
              <w:jc w:val="center"/>
              <w:rPr>
                <w:rFonts w:ascii="Times New Roman" w:hAnsi="Times New Roman" w:cs="Times New Roman"/>
                <w:sz w:val="24"/>
                <w:szCs w:val="24"/>
              </w:rPr>
            </w:pPr>
          </w:p>
        </w:tc>
        <w:tc>
          <w:tcPr>
            <w:tcW w:w="2338" w:type="dxa"/>
          </w:tcPr>
          <w:p w14:paraId="4D438560" w14:textId="77777777" w:rsidR="00CF40A6" w:rsidRPr="00E41D53" w:rsidRDefault="00CF40A6" w:rsidP="001652F4">
            <w:pPr>
              <w:jc w:val="center"/>
              <w:rPr>
                <w:rFonts w:ascii="Times New Roman" w:hAnsi="Times New Roman" w:cs="Times New Roman"/>
                <w:sz w:val="24"/>
                <w:szCs w:val="24"/>
              </w:rPr>
            </w:pPr>
          </w:p>
        </w:tc>
        <w:tc>
          <w:tcPr>
            <w:tcW w:w="2338" w:type="dxa"/>
          </w:tcPr>
          <w:p w14:paraId="32608925" w14:textId="77777777" w:rsidR="00CF40A6" w:rsidRPr="00E41D53" w:rsidRDefault="00CF40A6" w:rsidP="001652F4">
            <w:pPr>
              <w:jc w:val="center"/>
              <w:rPr>
                <w:rFonts w:ascii="Times New Roman" w:hAnsi="Times New Roman" w:cs="Times New Roman"/>
                <w:sz w:val="24"/>
                <w:szCs w:val="24"/>
              </w:rPr>
            </w:pPr>
          </w:p>
        </w:tc>
      </w:tr>
      <w:tr w:rsidR="00CF40A6" w:rsidRPr="00E41D53" w14:paraId="2A86C5B2" w14:textId="77777777" w:rsidTr="001652F4">
        <w:tc>
          <w:tcPr>
            <w:tcW w:w="2337" w:type="dxa"/>
          </w:tcPr>
          <w:p w14:paraId="3405B13A" w14:textId="77777777" w:rsidR="00CF40A6" w:rsidRPr="00E41D53" w:rsidRDefault="00CF40A6" w:rsidP="001652F4">
            <w:pPr>
              <w:jc w:val="center"/>
              <w:rPr>
                <w:rFonts w:ascii="Times New Roman" w:hAnsi="Times New Roman" w:cs="Times New Roman"/>
                <w:sz w:val="24"/>
                <w:szCs w:val="24"/>
              </w:rPr>
            </w:pPr>
            <w:r w:rsidRPr="00E41D53">
              <w:rPr>
                <w:rFonts w:ascii="Times New Roman" w:hAnsi="Times New Roman" w:cs="Times New Roman"/>
                <w:sz w:val="24"/>
                <w:szCs w:val="24"/>
              </w:rPr>
              <w:t>Travel time from your home (by air)</w:t>
            </w:r>
          </w:p>
        </w:tc>
        <w:tc>
          <w:tcPr>
            <w:tcW w:w="2337" w:type="dxa"/>
          </w:tcPr>
          <w:p w14:paraId="596CDBCE" w14:textId="77777777" w:rsidR="00CF40A6" w:rsidRPr="00E41D53" w:rsidRDefault="00CF40A6" w:rsidP="001652F4">
            <w:pPr>
              <w:jc w:val="center"/>
              <w:rPr>
                <w:rFonts w:ascii="Times New Roman" w:hAnsi="Times New Roman" w:cs="Times New Roman"/>
                <w:sz w:val="24"/>
                <w:szCs w:val="24"/>
              </w:rPr>
            </w:pPr>
          </w:p>
        </w:tc>
        <w:tc>
          <w:tcPr>
            <w:tcW w:w="2338" w:type="dxa"/>
          </w:tcPr>
          <w:p w14:paraId="40395097" w14:textId="77777777" w:rsidR="00CF40A6" w:rsidRPr="00E41D53" w:rsidRDefault="00CF40A6" w:rsidP="001652F4">
            <w:pPr>
              <w:jc w:val="center"/>
              <w:rPr>
                <w:rFonts w:ascii="Times New Roman" w:hAnsi="Times New Roman" w:cs="Times New Roman"/>
                <w:sz w:val="24"/>
                <w:szCs w:val="24"/>
              </w:rPr>
            </w:pPr>
          </w:p>
        </w:tc>
        <w:tc>
          <w:tcPr>
            <w:tcW w:w="2338" w:type="dxa"/>
          </w:tcPr>
          <w:p w14:paraId="71D59A21" w14:textId="77777777" w:rsidR="00CF40A6" w:rsidRPr="00E41D53" w:rsidRDefault="00CF40A6" w:rsidP="001652F4">
            <w:pPr>
              <w:jc w:val="center"/>
              <w:rPr>
                <w:rFonts w:ascii="Times New Roman" w:hAnsi="Times New Roman" w:cs="Times New Roman"/>
                <w:sz w:val="24"/>
                <w:szCs w:val="24"/>
              </w:rPr>
            </w:pPr>
          </w:p>
        </w:tc>
      </w:tr>
      <w:tr w:rsidR="00CF40A6" w:rsidRPr="00E41D53" w14:paraId="3B8AD372" w14:textId="77777777" w:rsidTr="001652F4">
        <w:tc>
          <w:tcPr>
            <w:tcW w:w="2337" w:type="dxa"/>
          </w:tcPr>
          <w:p w14:paraId="0F5B121D" w14:textId="77777777" w:rsidR="00CF40A6" w:rsidRPr="00E41D53" w:rsidRDefault="00CF40A6" w:rsidP="001652F4">
            <w:pPr>
              <w:jc w:val="center"/>
              <w:rPr>
                <w:rFonts w:ascii="Times New Roman" w:hAnsi="Times New Roman" w:cs="Times New Roman"/>
                <w:sz w:val="24"/>
                <w:szCs w:val="24"/>
              </w:rPr>
            </w:pPr>
            <w:r w:rsidRPr="00E41D53">
              <w:rPr>
                <w:rFonts w:ascii="Times New Roman" w:hAnsi="Times New Roman" w:cs="Times New Roman"/>
                <w:sz w:val="24"/>
                <w:szCs w:val="24"/>
              </w:rPr>
              <w:t>Most popular tourist attractions</w:t>
            </w:r>
          </w:p>
        </w:tc>
        <w:tc>
          <w:tcPr>
            <w:tcW w:w="2337" w:type="dxa"/>
          </w:tcPr>
          <w:p w14:paraId="33D28AD9" w14:textId="77777777" w:rsidR="00CF40A6" w:rsidRPr="00E41D53" w:rsidRDefault="00CF40A6" w:rsidP="001652F4">
            <w:pPr>
              <w:jc w:val="center"/>
              <w:rPr>
                <w:rFonts w:ascii="Times New Roman" w:hAnsi="Times New Roman" w:cs="Times New Roman"/>
                <w:sz w:val="24"/>
                <w:szCs w:val="24"/>
              </w:rPr>
            </w:pPr>
          </w:p>
        </w:tc>
        <w:tc>
          <w:tcPr>
            <w:tcW w:w="2338" w:type="dxa"/>
          </w:tcPr>
          <w:p w14:paraId="2F257608" w14:textId="77777777" w:rsidR="00CF40A6" w:rsidRPr="00E41D53" w:rsidRDefault="00CF40A6" w:rsidP="001652F4">
            <w:pPr>
              <w:jc w:val="center"/>
              <w:rPr>
                <w:rFonts w:ascii="Times New Roman" w:hAnsi="Times New Roman" w:cs="Times New Roman"/>
                <w:sz w:val="24"/>
                <w:szCs w:val="24"/>
              </w:rPr>
            </w:pPr>
          </w:p>
        </w:tc>
        <w:tc>
          <w:tcPr>
            <w:tcW w:w="2338" w:type="dxa"/>
          </w:tcPr>
          <w:p w14:paraId="4B2DEA85" w14:textId="77777777" w:rsidR="00CF40A6" w:rsidRPr="00E41D53" w:rsidRDefault="00CF40A6" w:rsidP="001652F4">
            <w:pPr>
              <w:jc w:val="center"/>
              <w:rPr>
                <w:rFonts w:ascii="Times New Roman" w:hAnsi="Times New Roman" w:cs="Times New Roman"/>
                <w:sz w:val="24"/>
                <w:szCs w:val="24"/>
              </w:rPr>
            </w:pPr>
          </w:p>
        </w:tc>
      </w:tr>
      <w:tr w:rsidR="00CF40A6" w:rsidRPr="00E41D53" w14:paraId="0A06E470" w14:textId="77777777" w:rsidTr="001652F4">
        <w:tc>
          <w:tcPr>
            <w:tcW w:w="2337" w:type="dxa"/>
          </w:tcPr>
          <w:p w14:paraId="57DEA22A" w14:textId="4301BE18" w:rsidR="00CF40A6" w:rsidRPr="00E41D53" w:rsidRDefault="004F021F" w:rsidP="001652F4">
            <w:pPr>
              <w:jc w:val="center"/>
              <w:rPr>
                <w:rFonts w:ascii="Times New Roman" w:hAnsi="Times New Roman" w:cs="Times New Roman"/>
                <w:sz w:val="24"/>
                <w:szCs w:val="24"/>
              </w:rPr>
            </w:pPr>
            <w:r w:rsidRPr="00E41D53">
              <w:rPr>
                <w:rFonts w:ascii="Times New Roman" w:hAnsi="Times New Roman" w:cs="Times New Roman"/>
                <w:sz w:val="24"/>
                <w:szCs w:val="24"/>
              </w:rPr>
              <w:t>Destination community type</w:t>
            </w:r>
          </w:p>
        </w:tc>
        <w:tc>
          <w:tcPr>
            <w:tcW w:w="2337" w:type="dxa"/>
          </w:tcPr>
          <w:p w14:paraId="130018BA" w14:textId="77777777" w:rsidR="00CF40A6" w:rsidRPr="00E41D53" w:rsidRDefault="00CF40A6" w:rsidP="001652F4">
            <w:pPr>
              <w:jc w:val="center"/>
              <w:rPr>
                <w:rFonts w:ascii="Times New Roman" w:hAnsi="Times New Roman" w:cs="Times New Roman"/>
                <w:sz w:val="24"/>
                <w:szCs w:val="24"/>
              </w:rPr>
            </w:pPr>
          </w:p>
        </w:tc>
        <w:tc>
          <w:tcPr>
            <w:tcW w:w="2338" w:type="dxa"/>
          </w:tcPr>
          <w:p w14:paraId="05C14787" w14:textId="77777777" w:rsidR="00CF40A6" w:rsidRPr="00E41D53" w:rsidRDefault="00CF40A6" w:rsidP="001652F4">
            <w:pPr>
              <w:jc w:val="center"/>
              <w:rPr>
                <w:rFonts w:ascii="Times New Roman" w:hAnsi="Times New Roman" w:cs="Times New Roman"/>
                <w:sz w:val="24"/>
                <w:szCs w:val="24"/>
              </w:rPr>
            </w:pPr>
          </w:p>
        </w:tc>
        <w:tc>
          <w:tcPr>
            <w:tcW w:w="2338" w:type="dxa"/>
          </w:tcPr>
          <w:p w14:paraId="62E1C31C" w14:textId="77777777" w:rsidR="00CF40A6" w:rsidRPr="00E41D53" w:rsidRDefault="00CF40A6" w:rsidP="001652F4">
            <w:pPr>
              <w:jc w:val="center"/>
              <w:rPr>
                <w:rFonts w:ascii="Times New Roman" w:hAnsi="Times New Roman" w:cs="Times New Roman"/>
                <w:sz w:val="24"/>
                <w:szCs w:val="24"/>
              </w:rPr>
            </w:pPr>
          </w:p>
        </w:tc>
      </w:tr>
    </w:tbl>
    <w:p w14:paraId="4576594E" w14:textId="77777777" w:rsidR="00CF40A6" w:rsidRPr="00E41D53" w:rsidRDefault="00CF40A6" w:rsidP="00CF40A6">
      <w:pPr>
        <w:rPr>
          <w:rFonts w:ascii="Times New Roman" w:hAnsi="Times New Roman" w:cs="Times New Roman"/>
          <w:sz w:val="24"/>
          <w:szCs w:val="24"/>
        </w:rPr>
      </w:pPr>
    </w:p>
    <w:p w14:paraId="684CDD26" w14:textId="77777777" w:rsidR="00CF40A6" w:rsidRPr="00E41D53" w:rsidRDefault="00CF40A6" w:rsidP="00CF40A6">
      <w:pPr>
        <w:rPr>
          <w:rFonts w:ascii="Times New Roman" w:hAnsi="Times New Roman" w:cs="Times New Roman"/>
          <w:sz w:val="24"/>
          <w:szCs w:val="24"/>
        </w:rPr>
      </w:pPr>
      <w:bookmarkStart w:id="0" w:name="_Hlk112851097"/>
      <w:r w:rsidRPr="00E41D53">
        <w:rPr>
          <w:rFonts w:ascii="Times New Roman" w:hAnsi="Times New Roman" w:cs="Times New Roman"/>
          <w:b/>
          <w:bCs/>
          <w:sz w:val="24"/>
          <w:szCs w:val="24"/>
        </w:rPr>
        <w:t>ATTRIBUTES</w:t>
      </w:r>
      <w:r w:rsidRPr="00E41D53">
        <w:rPr>
          <w:rFonts w:ascii="Times New Roman" w:hAnsi="Times New Roman" w:cs="Times New Roman"/>
          <w:sz w:val="24"/>
          <w:szCs w:val="24"/>
        </w:rPr>
        <w:t>/</w:t>
      </w:r>
      <w:r w:rsidRPr="00E41D53">
        <w:rPr>
          <w:rFonts w:ascii="Times New Roman" w:hAnsi="Times New Roman" w:cs="Times New Roman"/>
          <w:i/>
          <w:iCs/>
          <w:sz w:val="24"/>
          <w:szCs w:val="24"/>
        </w:rPr>
        <w:t>LEVELS</w:t>
      </w:r>
    </w:p>
    <w:p w14:paraId="405A2B2F" w14:textId="77777777" w:rsidR="004F021F" w:rsidRPr="00E41D53" w:rsidRDefault="004F021F" w:rsidP="004F021F">
      <w:pPr>
        <w:rPr>
          <w:rFonts w:ascii="Times New Roman" w:hAnsi="Times New Roman" w:cs="Times New Roman"/>
          <w:b/>
          <w:bCs/>
          <w:sz w:val="24"/>
          <w:szCs w:val="24"/>
        </w:rPr>
      </w:pPr>
      <w:r w:rsidRPr="00E41D53">
        <w:rPr>
          <w:rFonts w:ascii="Times New Roman" w:hAnsi="Times New Roman" w:cs="Times New Roman"/>
          <w:b/>
          <w:bCs/>
          <w:sz w:val="24"/>
          <w:szCs w:val="24"/>
        </w:rPr>
        <w:t>RECENT STATE NEWS</w:t>
      </w:r>
    </w:p>
    <w:p w14:paraId="5E379359" w14:textId="77777777" w:rsidR="004F021F" w:rsidRPr="00E41D53" w:rsidRDefault="004F021F" w:rsidP="004F021F">
      <w:pPr>
        <w:pStyle w:val="ListParagraph"/>
        <w:numPr>
          <w:ilvl w:val="0"/>
          <w:numId w:val="7"/>
        </w:numPr>
        <w:rPr>
          <w:rFonts w:ascii="Times New Roman" w:hAnsi="Times New Roman" w:cs="Times New Roman"/>
          <w:i/>
          <w:iCs/>
          <w:sz w:val="24"/>
          <w:szCs w:val="24"/>
        </w:rPr>
      </w:pPr>
      <w:r w:rsidRPr="00E41D53">
        <w:rPr>
          <w:rFonts w:ascii="Times New Roman" w:hAnsi="Times New Roman" w:cs="Times New Roman"/>
          <w:i/>
          <w:iCs/>
          <w:sz w:val="24"/>
          <w:szCs w:val="24"/>
        </w:rPr>
        <w:t>State legislature enacted a law to expand voters’ ability to vote early in elections</w:t>
      </w:r>
    </w:p>
    <w:p w14:paraId="151C9F0B" w14:textId="77777777" w:rsidR="004F021F" w:rsidRPr="00E41D53" w:rsidRDefault="004F021F" w:rsidP="004F021F">
      <w:pPr>
        <w:pStyle w:val="ListParagraph"/>
        <w:numPr>
          <w:ilvl w:val="0"/>
          <w:numId w:val="7"/>
        </w:numPr>
        <w:rPr>
          <w:rFonts w:ascii="Times New Roman" w:hAnsi="Times New Roman" w:cs="Times New Roman"/>
          <w:i/>
          <w:iCs/>
          <w:sz w:val="24"/>
          <w:szCs w:val="24"/>
        </w:rPr>
      </w:pPr>
      <w:r w:rsidRPr="00E41D53">
        <w:rPr>
          <w:rFonts w:ascii="Times New Roman" w:hAnsi="Times New Roman" w:cs="Times New Roman"/>
          <w:i/>
          <w:iCs/>
          <w:sz w:val="24"/>
          <w:szCs w:val="24"/>
        </w:rPr>
        <w:t>State legislature enacted a law to limit voters’ ability to vote early in elections</w:t>
      </w:r>
    </w:p>
    <w:p w14:paraId="060E1715" w14:textId="77777777" w:rsidR="004F021F" w:rsidRPr="00E41D53" w:rsidRDefault="004F021F" w:rsidP="004F021F">
      <w:pPr>
        <w:pStyle w:val="ListParagraph"/>
        <w:numPr>
          <w:ilvl w:val="0"/>
          <w:numId w:val="7"/>
        </w:numPr>
        <w:rPr>
          <w:rFonts w:ascii="Times New Roman" w:hAnsi="Times New Roman" w:cs="Times New Roman"/>
          <w:i/>
          <w:iCs/>
          <w:sz w:val="24"/>
          <w:szCs w:val="24"/>
        </w:rPr>
      </w:pPr>
      <w:r w:rsidRPr="00E41D53">
        <w:rPr>
          <w:rFonts w:ascii="Times New Roman" w:hAnsi="Times New Roman" w:cs="Times New Roman"/>
          <w:i/>
          <w:iCs/>
          <w:sz w:val="24"/>
          <w:szCs w:val="24"/>
        </w:rPr>
        <w:t>State legislature enacted a law to expand the right to protest at the state capitol building</w:t>
      </w:r>
    </w:p>
    <w:p w14:paraId="659828F0" w14:textId="77777777" w:rsidR="004F021F" w:rsidRDefault="004F021F" w:rsidP="004F021F">
      <w:pPr>
        <w:pStyle w:val="ListParagraph"/>
        <w:numPr>
          <w:ilvl w:val="0"/>
          <w:numId w:val="7"/>
        </w:numPr>
        <w:rPr>
          <w:rFonts w:ascii="Times New Roman" w:hAnsi="Times New Roman" w:cs="Times New Roman"/>
          <w:i/>
          <w:iCs/>
          <w:sz w:val="24"/>
          <w:szCs w:val="24"/>
        </w:rPr>
      </w:pPr>
      <w:r w:rsidRPr="00E41D53">
        <w:rPr>
          <w:rFonts w:ascii="Times New Roman" w:hAnsi="Times New Roman" w:cs="Times New Roman"/>
          <w:i/>
          <w:iCs/>
          <w:sz w:val="24"/>
          <w:szCs w:val="24"/>
        </w:rPr>
        <w:t>State legislature enacted a law to limit the right to protest at the state capitol building</w:t>
      </w:r>
    </w:p>
    <w:p w14:paraId="3D2B4746" w14:textId="730B9187" w:rsidR="004F021F" w:rsidRPr="004F021F" w:rsidRDefault="004F021F" w:rsidP="00CF40A6">
      <w:pPr>
        <w:pStyle w:val="ListParagraph"/>
        <w:numPr>
          <w:ilvl w:val="0"/>
          <w:numId w:val="7"/>
        </w:numPr>
        <w:rPr>
          <w:rFonts w:ascii="Times New Roman" w:hAnsi="Times New Roman" w:cs="Times New Roman"/>
          <w:i/>
          <w:iCs/>
          <w:sz w:val="24"/>
          <w:szCs w:val="24"/>
        </w:rPr>
      </w:pPr>
      <w:r w:rsidRPr="00E41D53">
        <w:rPr>
          <w:rFonts w:ascii="Times New Roman" w:hAnsi="Times New Roman" w:cs="Times New Roman"/>
          <w:i/>
          <w:iCs/>
          <w:sz w:val="24"/>
          <w:szCs w:val="24"/>
        </w:rPr>
        <w:t>State legislature formed a commission to study ways to stimulate economic growth</w:t>
      </w:r>
    </w:p>
    <w:p w14:paraId="67CCF682" w14:textId="68812312" w:rsidR="00CF40A6" w:rsidRPr="00E41D53" w:rsidRDefault="00CF40A6" w:rsidP="00CF40A6">
      <w:pPr>
        <w:rPr>
          <w:rFonts w:ascii="Times New Roman" w:hAnsi="Times New Roman" w:cs="Times New Roman"/>
          <w:b/>
          <w:bCs/>
          <w:sz w:val="24"/>
          <w:szCs w:val="24"/>
        </w:rPr>
      </w:pPr>
      <w:r w:rsidRPr="00E41D53">
        <w:rPr>
          <w:rFonts w:ascii="Times New Roman" w:hAnsi="Times New Roman" w:cs="Times New Roman"/>
          <w:b/>
          <w:bCs/>
          <w:sz w:val="24"/>
          <w:szCs w:val="24"/>
        </w:rPr>
        <w:t>COMMUNITY TYPE</w:t>
      </w:r>
    </w:p>
    <w:p w14:paraId="3D19D529" w14:textId="77777777" w:rsidR="00CF40A6" w:rsidRPr="00E41D53" w:rsidRDefault="00CF40A6" w:rsidP="00CF40A6">
      <w:pPr>
        <w:pStyle w:val="ListParagraph"/>
        <w:numPr>
          <w:ilvl w:val="0"/>
          <w:numId w:val="2"/>
        </w:numPr>
        <w:rPr>
          <w:rFonts w:ascii="Times New Roman" w:hAnsi="Times New Roman" w:cs="Times New Roman"/>
          <w:i/>
          <w:iCs/>
          <w:sz w:val="24"/>
          <w:szCs w:val="24"/>
        </w:rPr>
      </w:pPr>
      <w:r w:rsidRPr="00E41D53">
        <w:rPr>
          <w:rFonts w:ascii="Times New Roman" w:hAnsi="Times New Roman" w:cs="Times New Roman"/>
          <w:i/>
          <w:iCs/>
          <w:sz w:val="24"/>
          <w:szCs w:val="24"/>
        </w:rPr>
        <w:t>Urban</w:t>
      </w:r>
    </w:p>
    <w:p w14:paraId="23134A02" w14:textId="77777777" w:rsidR="00CF40A6" w:rsidRPr="00E41D53" w:rsidRDefault="00CF40A6" w:rsidP="00CF40A6">
      <w:pPr>
        <w:pStyle w:val="ListParagraph"/>
        <w:numPr>
          <w:ilvl w:val="0"/>
          <w:numId w:val="2"/>
        </w:numPr>
        <w:rPr>
          <w:rFonts w:ascii="Times New Roman" w:hAnsi="Times New Roman" w:cs="Times New Roman"/>
          <w:i/>
          <w:iCs/>
          <w:sz w:val="24"/>
          <w:szCs w:val="24"/>
        </w:rPr>
      </w:pPr>
      <w:r w:rsidRPr="00E41D53">
        <w:rPr>
          <w:rFonts w:ascii="Times New Roman" w:hAnsi="Times New Roman" w:cs="Times New Roman"/>
          <w:i/>
          <w:iCs/>
          <w:sz w:val="24"/>
          <w:szCs w:val="24"/>
        </w:rPr>
        <w:t>Suburban</w:t>
      </w:r>
    </w:p>
    <w:p w14:paraId="360AE679" w14:textId="77777777" w:rsidR="00CF40A6" w:rsidRPr="00E41D53" w:rsidRDefault="00CF40A6" w:rsidP="00CF40A6">
      <w:pPr>
        <w:pStyle w:val="ListParagraph"/>
        <w:numPr>
          <w:ilvl w:val="0"/>
          <w:numId w:val="2"/>
        </w:numPr>
        <w:rPr>
          <w:rFonts w:ascii="Times New Roman" w:hAnsi="Times New Roman" w:cs="Times New Roman"/>
          <w:i/>
          <w:iCs/>
          <w:sz w:val="24"/>
          <w:szCs w:val="24"/>
        </w:rPr>
      </w:pPr>
      <w:r w:rsidRPr="00E41D53">
        <w:rPr>
          <w:rFonts w:ascii="Times New Roman" w:hAnsi="Times New Roman" w:cs="Times New Roman"/>
          <w:i/>
          <w:iCs/>
          <w:sz w:val="24"/>
          <w:szCs w:val="24"/>
        </w:rPr>
        <w:t>Rural</w:t>
      </w:r>
    </w:p>
    <w:p w14:paraId="5B388F31" w14:textId="77777777" w:rsidR="00CF40A6" w:rsidRPr="00E41D53" w:rsidRDefault="00CF40A6" w:rsidP="00CF40A6">
      <w:pPr>
        <w:rPr>
          <w:rFonts w:ascii="Times New Roman" w:hAnsi="Times New Roman" w:cs="Times New Roman"/>
          <w:b/>
          <w:bCs/>
          <w:sz w:val="24"/>
          <w:szCs w:val="24"/>
        </w:rPr>
      </w:pPr>
      <w:r w:rsidRPr="00E41D53">
        <w:rPr>
          <w:rFonts w:ascii="Times New Roman" w:hAnsi="Times New Roman" w:cs="Times New Roman"/>
          <w:b/>
          <w:bCs/>
          <w:sz w:val="24"/>
          <w:szCs w:val="24"/>
        </w:rPr>
        <w:t>STATE-LEVEL 2020 PRESIDENTIAL ELECTION RESULT</w:t>
      </w:r>
    </w:p>
    <w:p w14:paraId="23DA1F79" w14:textId="77777777" w:rsidR="00CF40A6" w:rsidRPr="00E41D53" w:rsidRDefault="00CF40A6" w:rsidP="00CF40A6">
      <w:pPr>
        <w:pStyle w:val="ListParagraph"/>
        <w:numPr>
          <w:ilvl w:val="0"/>
          <w:numId w:val="3"/>
        </w:numPr>
        <w:rPr>
          <w:rFonts w:ascii="Times New Roman" w:hAnsi="Times New Roman" w:cs="Times New Roman"/>
          <w:i/>
          <w:iCs/>
          <w:sz w:val="24"/>
          <w:szCs w:val="24"/>
        </w:rPr>
      </w:pPr>
      <w:r w:rsidRPr="00E41D53">
        <w:rPr>
          <w:rFonts w:ascii="Times New Roman" w:hAnsi="Times New Roman" w:cs="Times New Roman"/>
          <w:i/>
          <w:iCs/>
          <w:sz w:val="24"/>
          <w:szCs w:val="24"/>
        </w:rPr>
        <w:t>Donald Trump won by a large margin</w:t>
      </w:r>
    </w:p>
    <w:p w14:paraId="01F6222D" w14:textId="77777777" w:rsidR="00CF40A6" w:rsidRPr="00E41D53" w:rsidRDefault="00CF40A6" w:rsidP="00CF40A6">
      <w:pPr>
        <w:pStyle w:val="ListParagraph"/>
        <w:numPr>
          <w:ilvl w:val="0"/>
          <w:numId w:val="3"/>
        </w:numPr>
        <w:rPr>
          <w:rFonts w:ascii="Times New Roman" w:hAnsi="Times New Roman" w:cs="Times New Roman"/>
          <w:i/>
          <w:iCs/>
          <w:sz w:val="24"/>
          <w:szCs w:val="24"/>
        </w:rPr>
      </w:pPr>
      <w:r w:rsidRPr="00E41D53">
        <w:rPr>
          <w:rFonts w:ascii="Times New Roman" w:hAnsi="Times New Roman" w:cs="Times New Roman"/>
          <w:i/>
          <w:iCs/>
          <w:sz w:val="24"/>
          <w:szCs w:val="24"/>
        </w:rPr>
        <w:t>Donald Trump won by a small margin</w:t>
      </w:r>
    </w:p>
    <w:p w14:paraId="5A89DB2F" w14:textId="77777777" w:rsidR="00CF40A6" w:rsidRPr="00E41D53" w:rsidRDefault="00CF40A6" w:rsidP="00CF40A6">
      <w:pPr>
        <w:pStyle w:val="ListParagraph"/>
        <w:numPr>
          <w:ilvl w:val="0"/>
          <w:numId w:val="3"/>
        </w:numPr>
        <w:rPr>
          <w:rFonts w:ascii="Times New Roman" w:hAnsi="Times New Roman" w:cs="Times New Roman"/>
          <w:i/>
          <w:iCs/>
          <w:sz w:val="24"/>
          <w:szCs w:val="24"/>
        </w:rPr>
      </w:pPr>
      <w:r w:rsidRPr="00E41D53">
        <w:rPr>
          <w:rFonts w:ascii="Times New Roman" w:hAnsi="Times New Roman" w:cs="Times New Roman"/>
          <w:i/>
          <w:iCs/>
          <w:sz w:val="24"/>
          <w:szCs w:val="24"/>
        </w:rPr>
        <w:t>Joe Biden won by a small margin</w:t>
      </w:r>
    </w:p>
    <w:p w14:paraId="75AA74D0" w14:textId="77777777" w:rsidR="00CF40A6" w:rsidRPr="00E41D53" w:rsidRDefault="00CF40A6" w:rsidP="00CF40A6">
      <w:pPr>
        <w:pStyle w:val="ListParagraph"/>
        <w:numPr>
          <w:ilvl w:val="0"/>
          <w:numId w:val="3"/>
        </w:numPr>
        <w:rPr>
          <w:rFonts w:ascii="Times New Roman" w:hAnsi="Times New Roman" w:cs="Times New Roman"/>
          <w:i/>
          <w:iCs/>
          <w:sz w:val="24"/>
          <w:szCs w:val="24"/>
        </w:rPr>
      </w:pPr>
      <w:r w:rsidRPr="00E41D53">
        <w:rPr>
          <w:rFonts w:ascii="Times New Roman" w:hAnsi="Times New Roman" w:cs="Times New Roman"/>
          <w:i/>
          <w:iCs/>
          <w:sz w:val="24"/>
          <w:szCs w:val="24"/>
        </w:rPr>
        <w:t>Joe Biden won by a large margin</w:t>
      </w:r>
    </w:p>
    <w:p w14:paraId="27503F22" w14:textId="77777777" w:rsidR="00CF40A6" w:rsidRPr="00E41D53" w:rsidRDefault="00CF40A6" w:rsidP="00CF40A6">
      <w:pPr>
        <w:rPr>
          <w:rFonts w:ascii="Times New Roman" w:hAnsi="Times New Roman" w:cs="Times New Roman"/>
          <w:b/>
          <w:bCs/>
          <w:sz w:val="24"/>
          <w:szCs w:val="24"/>
        </w:rPr>
      </w:pPr>
      <w:r w:rsidRPr="00E41D53">
        <w:rPr>
          <w:rFonts w:ascii="Times New Roman" w:hAnsi="Times New Roman" w:cs="Times New Roman"/>
          <w:b/>
          <w:bCs/>
          <w:sz w:val="24"/>
          <w:szCs w:val="24"/>
        </w:rPr>
        <w:t>AVERAGE JULY TEMPERATURE (IN DEGREES FAHRENHEIT)</w:t>
      </w:r>
      <w:r w:rsidRPr="00E41D53">
        <w:rPr>
          <w:rStyle w:val="FootnoteReference"/>
          <w:rFonts w:ascii="Times New Roman" w:hAnsi="Times New Roman" w:cs="Times New Roman"/>
          <w:b/>
          <w:bCs/>
          <w:sz w:val="24"/>
          <w:szCs w:val="24"/>
        </w:rPr>
        <w:footnoteReference w:id="7"/>
      </w:r>
    </w:p>
    <w:p w14:paraId="4C92C0A9" w14:textId="77777777" w:rsidR="00CF40A6" w:rsidRPr="00E41D53" w:rsidRDefault="00CF40A6" w:rsidP="00CF40A6">
      <w:pPr>
        <w:pStyle w:val="ListParagraph"/>
        <w:numPr>
          <w:ilvl w:val="0"/>
          <w:numId w:val="4"/>
        </w:numPr>
        <w:rPr>
          <w:rFonts w:ascii="Times New Roman" w:hAnsi="Times New Roman" w:cs="Times New Roman"/>
          <w:sz w:val="24"/>
          <w:szCs w:val="24"/>
        </w:rPr>
      </w:pPr>
      <w:r w:rsidRPr="00E41D53">
        <w:rPr>
          <w:rFonts w:ascii="Times New Roman" w:hAnsi="Times New Roman" w:cs="Times New Roman"/>
          <w:i/>
          <w:iCs/>
          <w:sz w:val="24"/>
          <w:szCs w:val="24"/>
        </w:rPr>
        <w:t>64</w:t>
      </w:r>
    </w:p>
    <w:p w14:paraId="34F5EDE9" w14:textId="77777777" w:rsidR="00CF40A6" w:rsidRPr="00E41D53" w:rsidRDefault="00CF40A6" w:rsidP="00CF40A6">
      <w:pPr>
        <w:pStyle w:val="ListParagraph"/>
        <w:numPr>
          <w:ilvl w:val="0"/>
          <w:numId w:val="4"/>
        </w:numPr>
        <w:rPr>
          <w:rFonts w:ascii="Times New Roman" w:hAnsi="Times New Roman" w:cs="Times New Roman"/>
          <w:sz w:val="24"/>
          <w:szCs w:val="24"/>
        </w:rPr>
      </w:pPr>
      <w:r w:rsidRPr="00E41D53">
        <w:rPr>
          <w:rFonts w:ascii="Times New Roman" w:hAnsi="Times New Roman" w:cs="Times New Roman"/>
          <w:i/>
          <w:iCs/>
          <w:sz w:val="24"/>
          <w:szCs w:val="24"/>
        </w:rPr>
        <w:t>67</w:t>
      </w:r>
    </w:p>
    <w:p w14:paraId="59B4C74E" w14:textId="77777777" w:rsidR="00CF40A6" w:rsidRPr="00E41D53" w:rsidRDefault="00CF40A6" w:rsidP="00CF40A6">
      <w:pPr>
        <w:pStyle w:val="ListParagraph"/>
        <w:numPr>
          <w:ilvl w:val="0"/>
          <w:numId w:val="4"/>
        </w:numPr>
        <w:rPr>
          <w:rFonts w:ascii="Times New Roman" w:hAnsi="Times New Roman" w:cs="Times New Roman"/>
          <w:sz w:val="24"/>
          <w:szCs w:val="24"/>
        </w:rPr>
      </w:pPr>
      <w:r w:rsidRPr="00E41D53">
        <w:rPr>
          <w:rFonts w:ascii="Times New Roman" w:hAnsi="Times New Roman" w:cs="Times New Roman"/>
          <w:i/>
          <w:iCs/>
          <w:sz w:val="24"/>
          <w:szCs w:val="24"/>
        </w:rPr>
        <w:lastRenderedPageBreak/>
        <w:t>72</w:t>
      </w:r>
    </w:p>
    <w:p w14:paraId="074ED601" w14:textId="77777777" w:rsidR="00CF40A6" w:rsidRPr="00E41D53" w:rsidRDefault="00CF40A6" w:rsidP="00CF40A6">
      <w:pPr>
        <w:pStyle w:val="ListParagraph"/>
        <w:numPr>
          <w:ilvl w:val="0"/>
          <w:numId w:val="4"/>
        </w:numPr>
        <w:rPr>
          <w:rFonts w:ascii="Times New Roman" w:hAnsi="Times New Roman" w:cs="Times New Roman"/>
          <w:sz w:val="24"/>
          <w:szCs w:val="24"/>
        </w:rPr>
      </w:pPr>
      <w:r w:rsidRPr="00E41D53">
        <w:rPr>
          <w:rFonts w:ascii="Times New Roman" w:hAnsi="Times New Roman" w:cs="Times New Roman"/>
          <w:i/>
          <w:iCs/>
          <w:sz w:val="24"/>
          <w:szCs w:val="24"/>
        </w:rPr>
        <w:t>78</w:t>
      </w:r>
    </w:p>
    <w:p w14:paraId="76748F98" w14:textId="77777777" w:rsidR="00CF40A6" w:rsidRPr="00E41D53" w:rsidRDefault="00CF40A6" w:rsidP="00CF40A6">
      <w:pPr>
        <w:rPr>
          <w:rFonts w:ascii="Times New Roman" w:hAnsi="Times New Roman" w:cs="Times New Roman"/>
          <w:b/>
          <w:bCs/>
          <w:sz w:val="24"/>
          <w:szCs w:val="24"/>
        </w:rPr>
      </w:pPr>
      <w:r w:rsidRPr="00E41D53">
        <w:rPr>
          <w:rFonts w:ascii="Times New Roman" w:hAnsi="Times New Roman" w:cs="Times New Roman"/>
          <w:b/>
          <w:bCs/>
          <w:sz w:val="24"/>
          <w:szCs w:val="24"/>
        </w:rPr>
        <w:t>TRAVEL TIME FROM YOUR HOME (BY AIR)</w:t>
      </w:r>
    </w:p>
    <w:p w14:paraId="70B5B300" w14:textId="77777777" w:rsidR="00CF40A6" w:rsidRPr="00E41D53" w:rsidRDefault="00CF40A6" w:rsidP="00CF40A6">
      <w:pPr>
        <w:pStyle w:val="ListParagraph"/>
        <w:numPr>
          <w:ilvl w:val="0"/>
          <w:numId w:val="5"/>
        </w:numPr>
        <w:rPr>
          <w:rFonts w:ascii="Times New Roman" w:hAnsi="Times New Roman" w:cs="Times New Roman"/>
          <w:b/>
          <w:bCs/>
          <w:sz w:val="24"/>
          <w:szCs w:val="24"/>
        </w:rPr>
      </w:pPr>
      <w:r w:rsidRPr="00E41D53">
        <w:rPr>
          <w:rFonts w:ascii="Times New Roman" w:hAnsi="Times New Roman" w:cs="Times New Roman"/>
          <w:i/>
          <w:iCs/>
          <w:sz w:val="24"/>
          <w:szCs w:val="24"/>
        </w:rPr>
        <w:t>Less than 2 hours</w:t>
      </w:r>
    </w:p>
    <w:p w14:paraId="05A0FFB7" w14:textId="77777777" w:rsidR="00CF40A6" w:rsidRPr="00E41D53" w:rsidRDefault="00CF40A6" w:rsidP="00CF40A6">
      <w:pPr>
        <w:pStyle w:val="ListParagraph"/>
        <w:numPr>
          <w:ilvl w:val="0"/>
          <w:numId w:val="5"/>
        </w:numPr>
        <w:rPr>
          <w:rFonts w:ascii="Times New Roman" w:hAnsi="Times New Roman" w:cs="Times New Roman"/>
          <w:b/>
          <w:bCs/>
          <w:sz w:val="24"/>
          <w:szCs w:val="24"/>
        </w:rPr>
      </w:pPr>
      <w:r w:rsidRPr="00E41D53">
        <w:rPr>
          <w:rFonts w:ascii="Times New Roman" w:hAnsi="Times New Roman" w:cs="Times New Roman"/>
          <w:i/>
          <w:iCs/>
          <w:sz w:val="24"/>
          <w:szCs w:val="24"/>
        </w:rPr>
        <w:t>2-4 hours</w:t>
      </w:r>
    </w:p>
    <w:p w14:paraId="0C7EB493" w14:textId="77777777" w:rsidR="00CF40A6" w:rsidRPr="00E41D53" w:rsidRDefault="00CF40A6" w:rsidP="00CF40A6">
      <w:pPr>
        <w:pStyle w:val="ListParagraph"/>
        <w:numPr>
          <w:ilvl w:val="0"/>
          <w:numId w:val="5"/>
        </w:numPr>
        <w:rPr>
          <w:rFonts w:ascii="Times New Roman" w:hAnsi="Times New Roman" w:cs="Times New Roman"/>
          <w:b/>
          <w:bCs/>
          <w:sz w:val="24"/>
          <w:szCs w:val="24"/>
        </w:rPr>
      </w:pPr>
      <w:r w:rsidRPr="00E41D53">
        <w:rPr>
          <w:rFonts w:ascii="Times New Roman" w:hAnsi="Times New Roman" w:cs="Times New Roman"/>
          <w:i/>
          <w:iCs/>
          <w:sz w:val="24"/>
          <w:szCs w:val="24"/>
        </w:rPr>
        <w:t>4-6 hours</w:t>
      </w:r>
    </w:p>
    <w:p w14:paraId="73E21B81" w14:textId="77777777" w:rsidR="00CF40A6" w:rsidRPr="00E41D53" w:rsidRDefault="00CF40A6" w:rsidP="00CF40A6">
      <w:pPr>
        <w:pStyle w:val="ListParagraph"/>
        <w:numPr>
          <w:ilvl w:val="0"/>
          <w:numId w:val="5"/>
        </w:numPr>
        <w:rPr>
          <w:rFonts w:ascii="Times New Roman" w:hAnsi="Times New Roman" w:cs="Times New Roman"/>
          <w:b/>
          <w:bCs/>
          <w:sz w:val="24"/>
          <w:szCs w:val="24"/>
        </w:rPr>
      </w:pPr>
      <w:r w:rsidRPr="00E41D53">
        <w:rPr>
          <w:rFonts w:ascii="Times New Roman" w:hAnsi="Times New Roman" w:cs="Times New Roman"/>
          <w:i/>
          <w:iCs/>
          <w:sz w:val="24"/>
          <w:szCs w:val="24"/>
        </w:rPr>
        <w:t>More than 6 hours</w:t>
      </w:r>
    </w:p>
    <w:p w14:paraId="4446153B" w14:textId="77777777" w:rsidR="00CF40A6" w:rsidRPr="00E41D53" w:rsidRDefault="00CF40A6" w:rsidP="00CF40A6">
      <w:pPr>
        <w:rPr>
          <w:rFonts w:ascii="Times New Roman" w:hAnsi="Times New Roman" w:cs="Times New Roman"/>
          <w:b/>
          <w:bCs/>
          <w:sz w:val="24"/>
          <w:szCs w:val="24"/>
        </w:rPr>
      </w:pPr>
      <w:r w:rsidRPr="00E41D53">
        <w:rPr>
          <w:rFonts w:ascii="Times New Roman" w:hAnsi="Times New Roman" w:cs="Times New Roman"/>
          <w:b/>
          <w:bCs/>
          <w:sz w:val="24"/>
          <w:szCs w:val="24"/>
        </w:rPr>
        <w:t>MOST POPULAR TOURIST ATTRACTIONS</w:t>
      </w:r>
    </w:p>
    <w:p w14:paraId="4FA94B87" w14:textId="77777777" w:rsidR="00CF40A6" w:rsidRPr="00E41D53" w:rsidRDefault="00CF40A6" w:rsidP="00CF40A6">
      <w:pPr>
        <w:pStyle w:val="ListParagraph"/>
        <w:numPr>
          <w:ilvl w:val="0"/>
          <w:numId w:val="6"/>
        </w:numPr>
        <w:rPr>
          <w:rFonts w:ascii="Times New Roman" w:hAnsi="Times New Roman" w:cs="Times New Roman"/>
          <w:b/>
          <w:bCs/>
          <w:sz w:val="24"/>
          <w:szCs w:val="24"/>
        </w:rPr>
      </w:pPr>
      <w:r w:rsidRPr="00E41D53">
        <w:rPr>
          <w:rFonts w:ascii="Times New Roman" w:hAnsi="Times New Roman" w:cs="Times New Roman"/>
          <w:i/>
          <w:iCs/>
          <w:sz w:val="24"/>
          <w:szCs w:val="24"/>
        </w:rPr>
        <w:t>Beaches</w:t>
      </w:r>
    </w:p>
    <w:p w14:paraId="2CC364BE" w14:textId="77777777" w:rsidR="00CF40A6" w:rsidRPr="00E41D53" w:rsidRDefault="00CF40A6" w:rsidP="00CF40A6">
      <w:pPr>
        <w:pStyle w:val="ListParagraph"/>
        <w:numPr>
          <w:ilvl w:val="0"/>
          <w:numId w:val="6"/>
        </w:numPr>
        <w:rPr>
          <w:rFonts w:ascii="Times New Roman" w:hAnsi="Times New Roman" w:cs="Times New Roman"/>
          <w:b/>
          <w:bCs/>
          <w:sz w:val="24"/>
          <w:szCs w:val="24"/>
        </w:rPr>
      </w:pPr>
      <w:r w:rsidRPr="00E41D53">
        <w:rPr>
          <w:rFonts w:ascii="Times New Roman" w:hAnsi="Times New Roman" w:cs="Times New Roman"/>
          <w:i/>
          <w:iCs/>
          <w:sz w:val="24"/>
          <w:szCs w:val="24"/>
        </w:rPr>
        <w:t>National parks</w:t>
      </w:r>
    </w:p>
    <w:p w14:paraId="5EFC99AC" w14:textId="77777777" w:rsidR="00CF40A6" w:rsidRPr="00E41D53" w:rsidRDefault="00CF40A6" w:rsidP="00CF40A6">
      <w:pPr>
        <w:pStyle w:val="ListParagraph"/>
        <w:numPr>
          <w:ilvl w:val="0"/>
          <w:numId w:val="6"/>
        </w:numPr>
        <w:rPr>
          <w:rFonts w:ascii="Times New Roman" w:hAnsi="Times New Roman" w:cs="Times New Roman"/>
          <w:b/>
          <w:bCs/>
          <w:sz w:val="24"/>
          <w:szCs w:val="24"/>
        </w:rPr>
      </w:pPr>
      <w:r w:rsidRPr="00E41D53">
        <w:rPr>
          <w:rFonts w:ascii="Times New Roman" w:hAnsi="Times New Roman" w:cs="Times New Roman"/>
          <w:i/>
          <w:iCs/>
          <w:sz w:val="24"/>
          <w:szCs w:val="24"/>
        </w:rPr>
        <w:t>Museums</w:t>
      </w:r>
    </w:p>
    <w:p w14:paraId="1BA054B9" w14:textId="77777777" w:rsidR="00CF40A6" w:rsidRPr="00E41D53" w:rsidRDefault="00CF40A6" w:rsidP="00CF40A6">
      <w:pPr>
        <w:pStyle w:val="ListParagraph"/>
        <w:numPr>
          <w:ilvl w:val="0"/>
          <w:numId w:val="6"/>
        </w:numPr>
        <w:rPr>
          <w:rFonts w:ascii="Times New Roman" w:hAnsi="Times New Roman" w:cs="Times New Roman"/>
          <w:b/>
          <w:bCs/>
          <w:sz w:val="24"/>
          <w:szCs w:val="24"/>
        </w:rPr>
      </w:pPr>
      <w:r w:rsidRPr="00E41D53">
        <w:rPr>
          <w:rFonts w:ascii="Times New Roman" w:hAnsi="Times New Roman" w:cs="Times New Roman"/>
          <w:i/>
          <w:iCs/>
          <w:sz w:val="24"/>
          <w:szCs w:val="24"/>
        </w:rPr>
        <w:t>Theaters</w:t>
      </w:r>
    </w:p>
    <w:p w14:paraId="70DEECA2" w14:textId="77777777" w:rsidR="00CF40A6" w:rsidRPr="00E41D53" w:rsidRDefault="00CF40A6" w:rsidP="00CF40A6">
      <w:pPr>
        <w:pStyle w:val="ListParagraph"/>
        <w:numPr>
          <w:ilvl w:val="0"/>
          <w:numId w:val="6"/>
        </w:numPr>
        <w:rPr>
          <w:rFonts w:ascii="Times New Roman" w:hAnsi="Times New Roman" w:cs="Times New Roman"/>
          <w:b/>
          <w:bCs/>
          <w:sz w:val="24"/>
          <w:szCs w:val="24"/>
        </w:rPr>
      </w:pPr>
      <w:r w:rsidRPr="00E41D53">
        <w:rPr>
          <w:rFonts w:ascii="Times New Roman" w:hAnsi="Times New Roman" w:cs="Times New Roman"/>
          <w:i/>
          <w:iCs/>
          <w:sz w:val="24"/>
          <w:szCs w:val="24"/>
        </w:rPr>
        <w:t>Amusement parks</w:t>
      </w:r>
    </w:p>
    <w:p w14:paraId="3F925167" w14:textId="1EBD8AC3" w:rsidR="00CF40A6" w:rsidRPr="004F021F" w:rsidRDefault="00CF40A6" w:rsidP="004F021F">
      <w:pPr>
        <w:pStyle w:val="ListParagraph"/>
        <w:numPr>
          <w:ilvl w:val="0"/>
          <w:numId w:val="6"/>
        </w:numPr>
        <w:rPr>
          <w:rFonts w:ascii="Times New Roman" w:hAnsi="Times New Roman" w:cs="Times New Roman"/>
          <w:b/>
          <w:bCs/>
          <w:sz w:val="24"/>
          <w:szCs w:val="24"/>
        </w:rPr>
      </w:pPr>
      <w:r w:rsidRPr="00E41D53">
        <w:rPr>
          <w:rFonts w:ascii="Times New Roman" w:hAnsi="Times New Roman" w:cs="Times New Roman"/>
          <w:i/>
          <w:iCs/>
          <w:sz w:val="24"/>
          <w:szCs w:val="24"/>
        </w:rPr>
        <w:t>Sporting events</w:t>
      </w:r>
      <w:bookmarkEnd w:id="0"/>
    </w:p>
    <w:p w14:paraId="6B49A087" w14:textId="77777777" w:rsidR="00CF40A6" w:rsidRDefault="00CF40A6" w:rsidP="00CF40A6">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Conjoint Task Outcome Questions</w:t>
      </w:r>
    </w:p>
    <w:p w14:paraId="02A03928" w14:textId="77777777" w:rsidR="00CF40A6" w:rsidRDefault="00CF40A6" w:rsidP="00CF40A6">
      <w:pPr>
        <w:spacing w:after="0" w:line="240" w:lineRule="auto"/>
        <w:jc w:val="both"/>
        <w:rPr>
          <w:rFonts w:ascii="Times New Roman" w:hAnsi="Times New Roman" w:cs="Times New Roman"/>
          <w:i/>
          <w:iCs/>
          <w:sz w:val="28"/>
          <w:szCs w:val="28"/>
        </w:rPr>
      </w:pPr>
    </w:p>
    <w:p w14:paraId="57BD6C67" w14:textId="77777777" w:rsidR="00CF40A6" w:rsidRPr="00E41D53" w:rsidRDefault="00CF40A6" w:rsidP="00CF40A6">
      <w:pPr>
        <w:rPr>
          <w:rFonts w:ascii="Times New Roman" w:hAnsi="Times New Roman" w:cs="Times New Roman"/>
          <w:sz w:val="24"/>
          <w:szCs w:val="24"/>
        </w:rPr>
      </w:pPr>
      <w:r w:rsidRPr="00E41D53">
        <w:rPr>
          <w:rFonts w:ascii="Times New Roman" w:hAnsi="Times New Roman" w:cs="Times New Roman"/>
          <w:sz w:val="24"/>
          <w:szCs w:val="24"/>
        </w:rPr>
        <w:t>How interested are you in vacationing at each destination? [</w:t>
      </w:r>
      <w:r w:rsidRPr="00E41D53">
        <w:rPr>
          <w:rFonts w:ascii="Times New Roman" w:hAnsi="Times New Roman" w:cs="Times New Roman"/>
          <w:i/>
          <w:iCs/>
          <w:sz w:val="24"/>
          <w:szCs w:val="24"/>
        </w:rPr>
        <w:t>1-5 SCALE, NOT AT ALL INTERESTED TO EXTREMELY INTERESTED</w:t>
      </w:r>
      <w:r w:rsidRPr="00E41D53">
        <w:rPr>
          <w:rFonts w:ascii="Times New Roman" w:hAnsi="Times New Roman" w:cs="Times New Roman"/>
          <w:sz w:val="24"/>
          <w:szCs w:val="24"/>
        </w:rPr>
        <w:t>]</w:t>
      </w:r>
    </w:p>
    <w:p w14:paraId="18F48018" w14:textId="77777777" w:rsidR="00CF40A6" w:rsidRPr="00E41D53" w:rsidRDefault="00CF40A6" w:rsidP="00CF40A6">
      <w:pPr>
        <w:pStyle w:val="ListParagraph"/>
        <w:numPr>
          <w:ilvl w:val="0"/>
          <w:numId w:val="8"/>
        </w:numPr>
        <w:rPr>
          <w:rFonts w:ascii="Times New Roman" w:hAnsi="Times New Roman" w:cs="Times New Roman"/>
          <w:sz w:val="24"/>
          <w:szCs w:val="24"/>
        </w:rPr>
      </w:pPr>
      <w:r w:rsidRPr="00E41D53">
        <w:rPr>
          <w:rFonts w:ascii="Times New Roman" w:hAnsi="Times New Roman" w:cs="Times New Roman"/>
          <w:sz w:val="24"/>
          <w:szCs w:val="24"/>
        </w:rPr>
        <w:t xml:space="preserve">Destination 1 </w:t>
      </w:r>
    </w:p>
    <w:p w14:paraId="76E2C692" w14:textId="77777777" w:rsidR="00CF40A6" w:rsidRPr="00E41D53" w:rsidRDefault="00CF40A6" w:rsidP="00CF40A6">
      <w:pPr>
        <w:pStyle w:val="ListParagraph"/>
        <w:numPr>
          <w:ilvl w:val="0"/>
          <w:numId w:val="8"/>
        </w:numPr>
        <w:rPr>
          <w:rFonts w:ascii="Times New Roman" w:hAnsi="Times New Roman" w:cs="Times New Roman"/>
          <w:sz w:val="24"/>
          <w:szCs w:val="24"/>
        </w:rPr>
      </w:pPr>
      <w:r w:rsidRPr="00E41D53">
        <w:rPr>
          <w:rFonts w:ascii="Times New Roman" w:hAnsi="Times New Roman" w:cs="Times New Roman"/>
          <w:sz w:val="24"/>
          <w:szCs w:val="24"/>
        </w:rPr>
        <w:t>Destination 2</w:t>
      </w:r>
    </w:p>
    <w:p w14:paraId="74E8D588" w14:textId="77777777" w:rsidR="00CF40A6" w:rsidRPr="00E41D53" w:rsidRDefault="00CF40A6" w:rsidP="00CF40A6">
      <w:pPr>
        <w:pStyle w:val="ListParagraph"/>
        <w:numPr>
          <w:ilvl w:val="0"/>
          <w:numId w:val="8"/>
        </w:numPr>
        <w:rPr>
          <w:rFonts w:ascii="Times New Roman" w:hAnsi="Times New Roman" w:cs="Times New Roman"/>
          <w:sz w:val="24"/>
          <w:szCs w:val="24"/>
        </w:rPr>
      </w:pPr>
      <w:r w:rsidRPr="00E41D53">
        <w:rPr>
          <w:rFonts w:ascii="Times New Roman" w:hAnsi="Times New Roman" w:cs="Times New Roman"/>
          <w:sz w:val="24"/>
          <w:szCs w:val="24"/>
        </w:rPr>
        <w:t>Destination 3</w:t>
      </w:r>
    </w:p>
    <w:p w14:paraId="2354C469" w14:textId="77777777" w:rsidR="00CF40A6" w:rsidRPr="00E41D53" w:rsidRDefault="00CF40A6" w:rsidP="00CF40A6">
      <w:pPr>
        <w:rPr>
          <w:rFonts w:ascii="Times New Roman" w:hAnsi="Times New Roman" w:cs="Times New Roman"/>
          <w:sz w:val="24"/>
          <w:szCs w:val="24"/>
        </w:rPr>
      </w:pPr>
      <w:r w:rsidRPr="00E41D53">
        <w:rPr>
          <w:rFonts w:ascii="Times New Roman" w:hAnsi="Times New Roman" w:cs="Times New Roman"/>
          <w:sz w:val="24"/>
          <w:szCs w:val="24"/>
        </w:rPr>
        <w:t>At which of these destinations are you most interested in vacationing?</w:t>
      </w:r>
    </w:p>
    <w:p w14:paraId="05FFA952" w14:textId="77777777" w:rsidR="00CF40A6" w:rsidRPr="00E41D53" w:rsidRDefault="00CF40A6" w:rsidP="00CF40A6">
      <w:pPr>
        <w:pStyle w:val="ListParagraph"/>
        <w:numPr>
          <w:ilvl w:val="0"/>
          <w:numId w:val="9"/>
        </w:numPr>
        <w:rPr>
          <w:rFonts w:ascii="Times New Roman" w:hAnsi="Times New Roman" w:cs="Times New Roman"/>
          <w:sz w:val="24"/>
          <w:szCs w:val="24"/>
        </w:rPr>
      </w:pPr>
      <w:r w:rsidRPr="00E41D53">
        <w:rPr>
          <w:rFonts w:ascii="Times New Roman" w:hAnsi="Times New Roman" w:cs="Times New Roman"/>
          <w:sz w:val="24"/>
          <w:szCs w:val="24"/>
        </w:rPr>
        <w:t>Destination 1</w:t>
      </w:r>
    </w:p>
    <w:p w14:paraId="3C0F529B" w14:textId="77777777" w:rsidR="00CF40A6" w:rsidRPr="00E41D53" w:rsidRDefault="00CF40A6" w:rsidP="00CF40A6">
      <w:pPr>
        <w:pStyle w:val="ListParagraph"/>
        <w:numPr>
          <w:ilvl w:val="0"/>
          <w:numId w:val="9"/>
        </w:numPr>
        <w:rPr>
          <w:rFonts w:ascii="Times New Roman" w:hAnsi="Times New Roman" w:cs="Times New Roman"/>
          <w:sz w:val="24"/>
          <w:szCs w:val="24"/>
        </w:rPr>
      </w:pPr>
      <w:r w:rsidRPr="00E41D53">
        <w:rPr>
          <w:rFonts w:ascii="Times New Roman" w:hAnsi="Times New Roman" w:cs="Times New Roman"/>
          <w:sz w:val="24"/>
          <w:szCs w:val="24"/>
        </w:rPr>
        <w:t>Destination 2</w:t>
      </w:r>
    </w:p>
    <w:p w14:paraId="32E0D768" w14:textId="77777777" w:rsidR="00CF40A6" w:rsidRPr="00E41D53" w:rsidRDefault="00CF40A6" w:rsidP="00CF40A6">
      <w:pPr>
        <w:pStyle w:val="ListParagraph"/>
        <w:numPr>
          <w:ilvl w:val="0"/>
          <w:numId w:val="9"/>
        </w:numPr>
        <w:rPr>
          <w:rFonts w:ascii="Times New Roman" w:hAnsi="Times New Roman" w:cs="Times New Roman"/>
          <w:sz w:val="24"/>
          <w:szCs w:val="24"/>
        </w:rPr>
      </w:pPr>
      <w:r w:rsidRPr="00E41D53">
        <w:rPr>
          <w:rFonts w:ascii="Times New Roman" w:hAnsi="Times New Roman" w:cs="Times New Roman"/>
          <w:sz w:val="24"/>
          <w:szCs w:val="24"/>
        </w:rPr>
        <w:t>Destination 3</w:t>
      </w:r>
    </w:p>
    <w:p w14:paraId="76B4751D" w14:textId="77777777" w:rsidR="00CF40A6" w:rsidRPr="00125AC6" w:rsidRDefault="00CF40A6" w:rsidP="00CF40A6">
      <w:pPr>
        <w:pStyle w:val="ListParagraph"/>
        <w:numPr>
          <w:ilvl w:val="0"/>
          <w:numId w:val="9"/>
        </w:numPr>
        <w:rPr>
          <w:rFonts w:ascii="Times New Roman" w:hAnsi="Times New Roman" w:cs="Times New Roman"/>
          <w:i/>
          <w:iCs/>
          <w:sz w:val="24"/>
          <w:szCs w:val="24"/>
          <w:u w:val="single"/>
        </w:rPr>
      </w:pPr>
      <w:r w:rsidRPr="00E41D53">
        <w:rPr>
          <w:rFonts w:ascii="Times New Roman" w:hAnsi="Times New Roman" w:cs="Times New Roman"/>
          <w:sz w:val="24"/>
          <w:szCs w:val="24"/>
        </w:rPr>
        <w:t>None of these destinations</w:t>
      </w:r>
    </w:p>
    <w:p w14:paraId="03FDCC8E" w14:textId="77777777" w:rsidR="00CF40A6" w:rsidRDefault="00CF40A6" w:rsidP="00CF40A6">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SI.A1b: DEMOGRAPHIC CHARACTERISTICS</w:t>
      </w:r>
    </w:p>
    <w:p w14:paraId="3A9D102B" w14:textId="77777777" w:rsidR="00CF40A6" w:rsidRDefault="00CF40A6" w:rsidP="00CF40A6">
      <w:pPr>
        <w:spacing w:after="0" w:line="240" w:lineRule="auto"/>
        <w:jc w:val="both"/>
        <w:rPr>
          <w:rFonts w:ascii="Times New Roman" w:hAnsi="Times New Roman" w:cs="Times New Roman"/>
          <w:b/>
          <w:bCs/>
          <w:sz w:val="24"/>
          <w:szCs w:val="24"/>
        </w:rPr>
      </w:pPr>
    </w:p>
    <w:p w14:paraId="63A9F1A4" w14:textId="3AEB10FC" w:rsidR="00AE1F1D" w:rsidRPr="00AE1F1D" w:rsidRDefault="00AE1F1D" w:rsidP="00AE1F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SI.1 Demographic Characteristics for Participants in Study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E069C" w14:paraId="4AAF15D3" w14:textId="77777777" w:rsidTr="001652F4">
        <w:tc>
          <w:tcPr>
            <w:tcW w:w="4675" w:type="dxa"/>
            <w:tcBorders>
              <w:bottom w:val="single" w:sz="24" w:space="0" w:color="auto"/>
            </w:tcBorders>
          </w:tcPr>
          <w:p w14:paraId="27377661" w14:textId="77777777" w:rsidR="00FE069C" w:rsidRPr="00600C42" w:rsidRDefault="00FE069C" w:rsidP="001652F4">
            <w:pPr>
              <w:jc w:val="center"/>
              <w:rPr>
                <w:rFonts w:ascii="Times New Roman" w:hAnsi="Times New Roman" w:cs="Times New Roman"/>
                <w:b/>
                <w:bCs/>
                <w:sz w:val="24"/>
                <w:szCs w:val="24"/>
              </w:rPr>
            </w:pPr>
            <w:r w:rsidRPr="00600C42">
              <w:rPr>
                <w:rFonts w:ascii="Times New Roman" w:hAnsi="Times New Roman" w:cs="Times New Roman"/>
                <w:b/>
                <w:bCs/>
                <w:sz w:val="24"/>
                <w:szCs w:val="24"/>
              </w:rPr>
              <w:t>Characteristic</w:t>
            </w:r>
          </w:p>
        </w:tc>
        <w:tc>
          <w:tcPr>
            <w:tcW w:w="4675" w:type="dxa"/>
            <w:tcBorders>
              <w:bottom w:val="single" w:sz="24" w:space="0" w:color="auto"/>
            </w:tcBorders>
          </w:tcPr>
          <w:p w14:paraId="15C53C82" w14:textId="77777777" w:rsidR="00FE069C" w:rsidRPr="00600C42" w:rsidRDefault="00FE069C" w:rsidP="001652F4">
            <w:pPr>
              <w:jc w:val="center"/>
              <w:rPr>
                <w:rFonts w:ascii="Times New Roman" w:hAnsi="Times New Roman" w:cs="Times New Roman"/>
                <w:b/>
                <w:bCs/>
                <w:sz w:val="24"/>
                <w:szCs w:val="24"/>
              </w:rPr>
            </w:pPr>
            <w:r w:rsidRPr="00600C42">
              <w:rPr>
                <w:rFonts w:ascii="Times New Roman" w:hAnsi="Times New Roman" w:cs="Times New Roman"/>
                <w:b/>
                <w:bCs/>
                <w:sz w:val="24"/>
                <w:szCs w:val="24"/>
              </w:rPr>
              <w:t>Percentage (Number) of Respondents</w:t>
            </w:r>
          </w:p>
        </w:tc>
      </w:tr>
      <w:tr w:rsidR="00FE069C" w14:paraId="3BBA2A85" w14:textId="77777777" w:rsidTr="001652F4">
        <w:tc>
          <w:tcPr>
            <w:tcW w:w="4675" w:type="dxa"/>
            <w:tcBorders>
              <w:top w:val="single" w:sz="24" w:space="0" w:color="auto"/>
            </w:tcBorders>
          </w:tcPr>
          <w:p w14:paraId="39E52E3F"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Gender</w:t>
            </w:r>
          </w:p>
        </w:tc>
        <w:tc>
          <w:tcPr>
            <w:tcW w:w="4675" w:type="dxa"/>
            <w:tcBorders>
              <w:top w:val="single" w:sz="24" w:space="0" w:color="auto"/>
            </w:tcBorders>
          </w:tcPr>
          <w:p w14:paraId="282C04A0" w14:textId="77777777" w:rsidR="00FE069C" w:rsidRDefault="00FE069C" w:rsidP="001652F4">
            <w:pPr>
              <w:jc w:val="center"/>
              <w:rPr>
                <w:rFonts w:ascii="Times New Roman" w:hAnsi="Times New Roman" w:cs="Times New Roman"/>
                <w:sz w:val="24"/>
                <w:szCs w:val="24"/>
              </w:rPr>
            </w:pPr>
          </w:p>
        </w:tc>
      </w:tr>
      <w:tr w:rsidR="00FE069C" w14:paraId="5D777BBC" w14:textId="77777777" w:rsidTr="001652F4">
        <w:tc>
          <w:tcPr>
            <w:tcW w:w="4675" w:type="dxa"/>
          </w:tcPr>
          <w:p w14:paraId="6FFDF33A"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Female</w:t>
            </w:r>
          </w:p>
        </w:tc>
        <w:tc>
          <w:tcPr>
            <w:tcW w:w="4675" w:type="dxa"/>
          </w:tcPr>
          <w:p w14:paraId="7C68D9C6" w14:textId="1AF7036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52.2% (</w:t>
            </w:r>
            <w:r w:rsidR="00E62EB2">
              <w:rPr>
                <w:rFonts w:ascii="Times New Roman" w:hAnsi="Times New Roman" w:cs="Times New Roman"/>
                <w:sz w:val="24"/>
                <w:szCs w:val="24"/>
              </w:rPr>
              <w:t>1084</w:t>
            </w:r>
            <w:r>
              <w:rPr>
                <w:rFonts w:ascii="Times New Roman" w:hAnsi="Times New Roman" w:cs="Times New Roman"/>
                <w:sz w:val="24"/>
                <w:szCs w:val="24"/>
              </w:rPr>
              <w:t>)</w:t>
            </w:r>
          </w:p>
        </w:tc>
      </w:tr>
      <w:tr w:rsidR="00FE069C" w14:paraId="0E3B2C8F" w14:textId="77777777" w:rsidTr="001652F4">
        <w:tc>
          <w:tcPr>
            <w:tcW w:w="4675" w:type="dxa"/>
          </w:tcPr>
          <w:p w14:paraId="4BD2D069"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Male</w:t>
            </w:r>
          </w:p>
        </w:tc>
        <w:tc>
          <w:tcPr>
            <w:tcW w:w="4675" w:type="dxa"/>
          </w:tcPr>
          <w:p w14:paraId="7192224F" w14:textId="505367EE"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47.8% (</w:t>
            </w:r>
            <w:r w:rsidR="00E62EB2">
              <w:rPr>
                <w:rFonts w:ascii="Times New Roman" w:hAnsi="Times New Roman" w:cs="Times New Roman"/>
                <w:sz w:val="24"/>
                <w:szCs w:val="24"/>
              </w:rPr>
              <w:t>993</w:t>
            </w:r>
            <w:r>
              <w:rPr>
                <w:rFonts w:ascii="Times New Roman" w:hAnsi="Times New Roman" w:cs="Times New Roman"/>
                <w:sz w:val="24"/>
                <w:szCs w:val="24"/>
              </w:rPr>
              <w:t>)</w:t>
            </w:r>
          </w:p>
        </w:tc>
      </w:tr>
      <w:tr w:rsidR="00FE069C" w14:paraId="2CEAE63E" w14:textId="77777777" w:rsidTr="001652F4">
        <w:tc>
          <w:tcPr>
            <w:tcW w:w="4675" w:type="dxa"/>
            <w:tcBorders>
              <w:bottom w:val="single" w:sz="8" w:space="0" w:color="auto"/>
            </w:tcBorders>
          </w:tcPr>
          <w:p w14:paraId="0F29272B"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38D05F75"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0.0% (0)</w:t>
            </w:r>
          </w:p>
        </w:tc>
      </w:tr>
      <w:tr w:rsidR="00FE069C" w14:paraId="090C38C1" w14:textId="77777777" w:rsidTr="001652F4">
        <w:tc>
          <w:tcPr>
            <w:tcW w:w="4675" w:type="dxa"/>
            <w:tcBorders>
              <w:top w:val="single" w:sz="8" w:space="0" w:color="auto"/>
            </w:tcBorders>
          </w:tcPr>
          <w:p w14:paraId="4A8FB117"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Age</w:t>
            </w:r>
          </w:p>
        </w:tc>
        <w:tc>
          <w:tcPr>
            <w:tcW w:w="4675" w:type="dxa"/>
            <w:tcBorders>
              <w:top w:val="single" w:sz="8" w:space="0" w:color="auto"/>
            </w:tcBorders>
          </w:tcPr>
          <w:p w14:paraId="05898DA9" w14:textId="77777777" w:rsidR="00FE069C" w:rsidRDefault="00FE069C" w:rsidP="001652F4">
            <w:pPr>
              <w:jc w:val="center"/>
              <w:rPr>
                <w:rFonts w:ascii="Times New Roman" w:hAnsi="Times New Roman" w:cs="Times New Roman"/>
                <w:sz w:val="24"/>
                <w:szCs w:val="24"/>
              </w:rPr>
            </w:pPr>
          </w:p>
        </w:tc>
      </w:tr>
      <w:tr w:rsidR="00FE069C" w14:paraId="74CBEFB1" w14:textId="77777777" w:rsidTr="001652F4">
        <w:tc>
          <w:tcPr>
            <w:tcW w:w="4675" w:type="dxa"/>
          </w:tcPr>
          <w:p w14:paraId="34EA0BF8"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18-29</w:t>
            </w:r>
          </w:p>
        </w:tc>
        <w:tc>
          <w:tcPr>
            <w:tcW w:w="4675" w:type="dxa"/>
          </w:tcPr>
          <w:p w14:paraId="11DA0A5B" w14:textId="1462BA3F"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22.8% (</w:t>
            </w:r>
            <w:r w:rsidR="00E62EB2">
              <w:rPr>
                <w:rFonts w:ascii="Times New Roman" w:hAnsi="Times New Roman" w:cs="Times New Roman"/>
                <w:sz w:val="24"/>
                <w:szCs w:val="24"/>
              </w:rPr>
              <w:t>474</w:t>
            </w:r>
            <w:r>
              <w:rPr>
                <w:rFonts w:ascii="Times New Roman" w:hAnsi="Times New Roman" w:cs="Times New Roman"/>
                <w:sz w:val="24"/>
                <w:szCs w:val="24"/>
              </w:rPr>
              <w:t>)</w:t>
            </w:r>
          </w:p>
        </w:tc>
      </w:tr>
      <w:tr w:rsidR="00FE069C" w14:paraId="3812265A" w14:textId="77777777" w:rsidTr="001652F4">
        <w:tc>
          <w:tcPr>
            <w:tcW w:w="4675" w:type="dxa"/>
          </w:tcPr>
          <w:p w14:paraId="4EB740B4"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30-49</w:t>
            </w:r>
          </w:p>
        </w:tc>
        <w:tc>
          <w:tcPr>
            <w:tcW w:w="4675" w:type="dxa"/>
          </w:tcPr>
          <w:p w14:paraId="673A0657" w14:textId="1753D50C"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37.</w:t>
            </w:r>
            <w:r w:rsidR="00E62EB2">
              <w:rPr>
                <w:rFonts w:ascii="Times New Roman" w:hAnsi="Times New Roman" w:cs="Times New Roman"/>
                <w:sz w:val="24"/>
                <w:szCs w:val="24"/>
              </w:rPr>
              <w:t>5</w:t>
            </w:r>
            <w:r>
              <w:rPr>
                <w:rFonts w:ascii="Times New Roman" w:hAnsi="Times New Roman" w:cs="Times New Roman"/>
                <w:sz w:val="24"/>
                <w:szCs w:val="24"/>
              </w:rPr>
              <w:t>% (</w:t>
            </w:r>
            <w:r w:rsidR="00E62EB2">
              <w:rPr>
                <w:rFonts w:ascii="Times New Roman" w:hAnsi="Times New Roman" w:cs="Times New Roman"/>
                <w:sz w:val="24"/>
                <w:szCs w:val="24"/>
              </w:rPr>
              <w:t>778</w:t>
            </w:r>
            <w:r>
              <w:rPr>
                <w:rFonts w:ascii="Times New Roman" w:hAnsi="Times New Roman" w:cs="Times New Roman"/>
                <w:sz w:val="24"/>
                <w:szCs w:val="24"/>
              </w:rPr>
              <w:t>)</w:t>
            </w:r>
          </w:p>
        </w:tc>
      </w:tr>
      <w:tr w:rsidR="00FE069C" w14:paraId="5D4A0B66" w14:textId="77777777" w:rsidTr="001652F4">
        <w:tc>
          <w:tcPr>
            <w:tcW w:w="4675" w:type="dxa"/>
          </w:tcPr>
          <w:p w14:paraId="2B561001"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lastRenderedPageBreak/>
              <w:t>50-64</w:t>
            </w:r>
          </w:p>
        </w:tc>
        <w:tc>
          <w:tcPr>
            <w:tcW w:w="4675" w:type="dxa"/>
          </w:tcPr>
          <w:p w14:paraId="1FB0D0E1" w14:textId="30342A8C"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22.6% (</w:t>
            </w:r>
            <w:r w:rsidR="00E62EB2">
              <w:rPr>
                <w:rFonts w:ascii="Times New Roman" w:hAnsi="Times New Roman" w:cs="Times New Roman"/>
                <w:sz w:val="24"/>
                <w:szCs w:val="24"/>
              </w:rPr>
              <w:t>470</w:t>
            </w:r>
            <w:r>
              <w:rPr>
                <w:rFonts w:ascii="Times New Roman" w:hAnsi="Times New Roman" w:cs="Times New Roman"/>
                <w:sz w:val="24"/>
                <w:szCs w:val="24"/>
              </w:rPr>
              <w:t>)</w:t>
            </w:r>
          </w:p>
        </w:tc>
      </w:tr>
      <w:tr w:rsidR="00FE069C" w14:paraId="5F9AC78C" w14:textId="77777777" w:rsidTr="001652F4">
        <w:tc>
          <w:tcPr>
            <w:tcW w:w="4675" w:type="dxa"/>
          </w:tcPr>
          <w:p w14:paraId="7CA422B7"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65 and older</w:t>
            </w:r>
          </w:p>
        </w:tc>
        <w:tc>
          <w:tcPr>
            <w:tcW w:w="4675" w:type="dxa"/>
          </w:tcPr>
          <w:p w14:paraId="3FD4BE71" w14:textId="1EB29BED"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17.</w:t>
            </w:r>
            <w:r w:rsidR="00E62EB2">
              <w:rPr>
                <w:rFonts w:ascii="Times New Roman" w:hAnsi="Times New Roman" w:cs="Times New Roman"/>
                <w:sz w:val="24"/>
                <w:szCs w:val="24"/>
              </w:rPr>
              <w:t>1</w:t>
            </w:r>
            <w:r>
              <w:rPr>
                <w:rFonts w:ascii="Times New Roman" w:hAnsi="Times New Roman" w:cs="Times New Roman"/>
                <w:sz w:val="24"/>
                <w:szCs w:val="24"/>
              </w:rPr>
              <w:t>% (</w:t>
            </w:r>
            <w:r w:rsidR="00E62EB2">
              <w:rPr>
                <w:rFonts w:ascii="Times New Roman" w:hAnsi="Times New Roman" w:cs="Times New Roman"/>
                <w:sz w:val="24"/>
                <w:szCs w:val="24"/>
              </w:rPr>
              <w:t>355</w:t>
            </w:r>
            <w:r>
              <w:rPr>
                <w:rFonts w:ascii="Times New Roman" w:hAnsi="Times New Roman" w:cs="Times New Roman"/>
                <w:sz w:val="24"/>
                <w:szCs w:val="24"/>
              </w:rPr>
              <w:t>)</w:t>
            </w:r>
          </w:p>
        </w:tc>
      </w:tr>
      <w:tr w:rsidR="00FE069C" w14:paraId="188AB22F" w14:textId="77777777" w:rsidTr="001652F4">
        <w:tc>
          <w:tcPr>
            <w:tcW w:w="4675" w:type="dxa"/>
            <w:tcBorders>
              <w:bottom w:val="single" w:sz="8" w:space="0" w:color="auto"/>
            </w:tcBorders>
          </w:tcPr>
          <w:p w14:paraId="4FE61F2C"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4A46C89B"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0.0% (0)</w:t>
            </w:r>
          </w:p>
        </w:tc>
      </w:tr>
      <w:tr w:rsidR="00FE069C" w14:paraId="588CED60" w14:textId="77777777" w:rsidTr="001652F4">
        <w:tc>
          <w:tcPr>
            <w:tcW w:w="4675" w:type="dxa"/>
            <w:tcBorders>
              <w:top w:val="single" w:sz="8" w:space="0" w:color="auto"/>
            </w:tcBorders>
          </w:tcPr>
          <w:p w14:paraId="1BE280AE"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Ethnicity/Race</w:t>
            </w:r>
          </w:p>
        </w:tc>
        <w:tc>
          <w:tcPr>
            <w:tcW w:w="4675" w:type="dxa"/>
            <w:tcBorders>
              <w:top w:val="single" w:sz="8" w:space="0" w:color="auto"/>
            </w:tcBorders>
          </w:tcPr>
          <w:p w14:paraId="5B6F5140" w14:textId="77777777" w:rsidR="00FE069C" w:rsidRDefault="00FE069C" w:rsidP="001652F4">
            <w:pPr>
              <w:jc w:val="center"/>
              <w:rPr>
                <w:rFonts w:ascii="Times New Roman" w:hAnsi="Times New Roman" w:cs="Times New Roman"/>
                <w:sz w:val="24"/>
                <w:szCs w:val="24"/>
              </w:rPr>
            </w:pPr>
          </w:p>
        </w:tc>
      </w:tr>
      <w:tr w:rsidR="00FE069C" w14:paraId="60347369" w14:textId="77777777" w:rsidTr="001652F4">
        <w:tc>
          <w:tcPr>
            <w:tcW w:w="4675" w:type="dxa"/>
          </w:tcPr>
          <w:p w14:paraId="317B4FA5"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Asian</w:t>
            </w:r>
          </w:p>
        </w:tc>
        <w:tc>
          <w:tcPr>
            <w:tcW w:w="4675" w:type="dxa"/>
          </w:tcPr>
          <w:p w14:paraId="62AB49A0" w14:textId="2BE7FA35"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6.</w:t>
            </w:r>
            <w:r w:rsidR="00E62EB2">
              <w:rPr>
                <w:rFonts w:ascii="Times New Roman" w:hAnsi="Times New Roman" w:cs="Times New Roman"/>
                <w:sz w:val="24"/>
                <w:szCs w:val="24"/>
              </w:rPr>
              <w:t>2</w:t>
            </w:r>
            <w:r>
              <w:rPr>
                <w:rFonts w:ascii="Times New Roman" w:hAnsi="Times New Roman" w:cs="Times New Roman"/>
                <w:sz w:val="24"/>
                <w:szCs w:val="24"/>
              </w:rPr>
              <w:t>% (128)</w:t>
            </w:r>
          </w:p>
        </w:tc>
      </w:tr>
      <w:tr w:rsidR="00FE069C" w14:paraId="10838801" w14:textId="77777777" w:rsidTr="001652F4">
        <w:tc>
          <w:tcPr>
            <w:tcW w:w="4675" w:type="dxa"/>
          </w:tcPr>
          <w:p w14:paraId="573C7FC0"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Black, Hispanic</w:t>
            </w:r>
          </w:p>
        </w:tc>
        <w:tc>
          <w:tcPr>
            <w:tcW w:w="4675" w:type="dxa"/>
          </w:tcPr>
          <w:p w14:paraId="46FDC536"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2.0% (42)</w:t>
            </w:r>
          </w:p>
        </w:tc>
      </w:tr>
      <w:tr w:rsidR="00FE069C" w14:paraId="5D285EE3" w14:textId="77777777" w:rsidTr="001652F4">
        <w:tc>
          <w:tcPr>
            <w:tcW w:w="4675" w:type="dxa"/>
          </w:tcPr>
          <w:p w14:paraId="21054A9C"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Black, Non-Hispanic</w:t>
            </w:r>
          </w:p>
        </w:tc>
        <w:tc>
          <w:tcPr>
            <w:tcW w:w="4675" w:type="dxa"/>
          </w:tcPr>
          <w:p w14:paraId="630BF7A5" w14:textId="732AADEC"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10.</w:t>
            </w:r>
            <w:r w:rsidR="00E62EB2">
              <w:rPr>
                <w:rFonts w:ascii="Times New Roman" w:hAnsi="Times New Roman" w:cs="Times New Roman"/>
                <w:sz w:val="24"/>
                <w:szCs w:val="24"/>
              </w:rPr>
              <w:t>5</w:t>
            </w:r>
            <w:r>
              <w:rPr>
                <w:rFonts w:ascii="Times New Roman" w:hAnsi="Times New Roman" w:cs="Times New Roman"/>
                <w:sz w:val="24"/>
                <w:szCs w:val="24"/>
              </w:rPr>
              <w:t>% (</w:t>
            </w:r>
            <w:r w:rsidR="00E62EB2">
              <w:rPr>
                <w:rFonts w:ascii="Times New Roman" w:hAnsi="Times New Roman" w:cs="Times New Roman"/>
                <w:sz w:val="24"/>
                <w:szCs w:val="24"/>
              </w:rPr>
              <w:t>218</w:t>
            </w:r>
            <w:r>
              <w:rPr>
                <w:rFonts w:ascii="Times New Roman" w:hAnsi="Times New Roman" w:cs="Times New Roman"/>
                <w:sz w:val="24"/>
                <w:szCs w:val="24"/>
              </w:rPr>
              <w:t>)</w:t>
            </w:r>
          </w:p>
        </w:tc>
      </w:tr>
      <w:tr w:rsidR="00FE069C" w14:paraId="3972611A" w14:textId="77777777" w:rsidTr="001652F4">
        <w:tc>
          <w:tcPr>
            <w:tcW w:w="4675" w:type="dxa"/>
          </w:tcPr>
          <w:p w14:paraId="70CD2485"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White, Hispanic</w:t>
            </w:r>
          </w:p>
        </w:tc>
        <w:tc>
          <w:tcPr>
            <w:tcW w:w="4675" w:type="dxa"/>
          </w:tcPr>
          <w:p w14:paraId="08FEFE67"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5.1% (106)</w:t>
            </w:r>
          </w:p>
        </w:tc>
      </w:tr>
      <w:tr w:rsidR="00FE069C" w14:paraId="311A9B10" w14:textId="77777777" w:rsidTr="001652F4">
        <w:tc>
          <w:tcPr>
            <w:tcW w:w="4675" w:type="dxa"/>
          </w:tcPr>
          <w:p w14:paraId="7403F84F"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White, Non-Hispanic</w:t>
            </w:r>
          </w:p>
        </w:tc>
        <w:tc>
          <w:tcPr>
            <w:tcW w:w="4675" w:type="dxa"/>
          </w:tcPr>
          <w:p w14:paraId="5759F50B" w14:textId="6B9F2278"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67.</w:t>
            </w:r>
            <w:r w:rsidR="00E62EB2">
              <w:rPr>
                <w:rFonts w:ascii="Times New Roman" w:hAnsi="Times New Roman" w:cs="Times New Roman"/>
                <w:sz w:val="24"/>
                <w:szCs w:val="24"/>
              </w:rPr>
              <w:t>1</w:t>
            </w:r>
            <w:r>
              <w:rPr>
                <w:rFonts w:ascii="Times New Roman" w:hAnsi="Times New Roman" w:cs="Times New Roman"/>
                <w:sz w:val="24"/>
                <w:szCs w:val="24"/>
              </w:rPr>
              <w:t>% (</w:t>
            </w:r>
            <w:r w:rsidR="00E62EB2">
              <w:rPr>
                <w:rFonts w:ascii="Times New Roman" w:hAnsi="Times New Roman" w:cs="Times New Roman"/>
                <w:sz w:val="24"/>
                <w:szCs w:val="24"/>
              </w:rPr>
              <w:t>1394</w:t>
            </w:r>
            <w:r>
              <w:rPr>
                <w:rFonts w:ascii="Times New Roman" w:hAnsi="Times New Roman" w:cs="Times New Roman"/>
                <w:sz w:val="24"/>
                <w:szCs w:val="24"/>
              </w:rPr>
              <w:t>)</w:t>
            </w:r>
          </w:p>
        </w:tc>
      </w:tr>
      <w:tr w:rsidR="00FE069C" w14:paraId="3B1096C0" w14:textId="77777777" w:rsidTr="001652F4">
        <w:tc>
          <w:tcPr>
            <w:tcW w:w="4675" w:type="dxa"/>
          </w:tcPr>
          <w:p w14:paraId="64BB7626"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Other</w:t>
            </w:r>
          </w:p>
        </w:tc>
        <w:tc>
          <w:tcPr>
            <w:tcW w:w="4675" w:type="dxa"/>
          </w:tcPr>
          <w:p w14:paraId="06B078A2" w14:textId="7F396EFD"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8.</w:t>
            </w:r>
            <w:r w:rsidR="00E62EB2">
              <w:rPr>
                <w:rFonts w:ascii="Times New Roman" w:hAnsi="Times New Roman" w:cs="Times New Roman"/>
                <w:sz w:val="24"/>
                <w:szCs w:val="24"/>
              </w:rPr>
              <w:t>5</w:t>
            </w:r>
            <w:r>
              <w:rPr>
                <w:rFonts w:ascii="Times New Roman" w:hAnsi="Times New Roman" w:cs="Times New Roman"/>
                <w:sz w:val="24"/>
                <w:szCs w:val="24"/>
              </w:rPr>
              <w:t>% (</w:t>
            </w:r>
            <w:r w:rsidR="00E62EB2">
              <w:rPr>
                <w:rFonts w:ascii="Times New Roman" w:hAnsi="Times New Roman" w:cs="Times New Roman"/>
                <w:sz w:val="24"/>
                <w:szCs w:val="24"/>
              </w:rPr>
              <w:t>177</w:t>
            </w:r>
            <w:r>
              <w:rPr>
                <w:rFonts w:ascii="Times New Roman" w:hAnsi="Times New Roman" w:cs="Times New Roman"/>
                <w:sz w:val="24"/>
                <w:szCs w:val="24"/>
              </w:rPr>
              <w:t>)</w:t>
            </w:r>
          </w:p>
        </w:tc>
      </w:tr>
      <w:tr w:rsidR="00FE069C" w14:paraId="3DA43334" w14:textId="77777777" w:rsidTr="001652F4">
        <w:tc>
          <w:tcPr>
            <w:tcW w:w="4675" w:type="dxa"/>
            <w:tcBorders>
              <w:bottom w:val="single" w:sz="8" w:space="0" w:color="auto"/>
            </w:tcBorders>
          </w:tcPr>
          <w:p w14:paraId="06740A90"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2CC5DC61"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0.6% (12)</w:t>
            </w:r>
          </w:p>
        </w:tc>
      </w:tr>
      <w:tr w:rsidR="00FE069C" w14:paraId="3AC1DB90" w14:textId="77777777" w:rsidTr="001652F4">
        <w:tc>
          <w:tcPr>
            <w:tcW w:w="4675" w:type="dxa"/>
            <w:tcBorders>
              <w:top w:val="single" w:sz="8" w:space="0" w:color="auto"/>
            </w:tcBorders>
          </w:tcPr>
          <w:p w14:paraId="5F4D340C"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Education</w:t>
            </w:r>
          </w:p>
        </w:tc>
        <w:tc>
          <w:tcPr>
            <w:tcW w:w="4675" w:type="dxa"/>
            <w:tcBorders>
              <w:top w:val="single" w:sz="8" w:space="0" w:color="auto"/>
            </w:tcBorders>
          </w:tcPr>
          <w:p w14:paraId="2FD28840" w14:textId="77777777" w:rsidR="00FE069C" w:rsidRDefault="00FE069C" w:rsidP="001652F4">
            <w:pPr>
              <w:jc w:val="center"/>
              <w:rPr>
                <w:rFonts w:ascii="Times New Roman" w:hAnsi="Times New Roman" w:cs="Times New Roman"/>
                <w:sz w:val="24"/>
                <w:szCs w:val="24"/>
              </w:rPr>
            </w:pPr>
          </w:p>
        </w:tc>
      </w:tr>
      <w:tr w:rsidR="00FE069C" w14:paraId="5C5BC7BD" w14:textId="77777777" w:rsidTr="001652F4">
        <w:tc>
          <w:tcPr>
            <w:tcW w:w="4675" w:type="dxa"/>
          </w:tcPr>
          <w:p w14:paraId="3A10F4C3"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Less than high school degree</w:t>
            </w:r>
          </w:p>
        </w:tc>
        <w:tc>
          <w:tcPr>
            <w:tcW w:w="4675" w:type="dxa"/>
          </w:tcPr>
          <w:p w14:paraId="378AA153" w14:textId="67AAC981"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3.2% (6</w:t>
            </w:r>
            <w:r w:rsidR="00E62EB2">
              <w:rPr>
                <w:rFonts w:ascii="Times New Roman" w:hAnsi="Times New Roman" w:cs="Times New Roman"/>
                <w:sz w:val="24"/>
                <w:szCs w:val="24"/>
              </w:rPr>
              <w:t>6</w:t>
            </w:r>
            <w:r>
              <w:rPr>
                <w:rFonts w:ascii="Times New Roman" w:hAnsi="Times New Roman" w:cs="Times New Roman"/>
                <w:sz w:val="24"/>
                <w:szCs w:val="24"/>
              </w:rPr>
              <w:t>)</w:t>
            </w:r>
          </w:p>
        </w:tc>
      </w:tr>
      <w:tr w:rsidR="00FE069C" w14:paraId="63C3B096" w14:textId="77777777" w:rsidTr="001652F4">
        <w:tc>
          <w:tcPr>
            <w:tcW w:w="4675" w:type="dxa"/>
          </w:tcPr>
          <w:p w14:paraId="480A8EA7"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High school degree</w:t>
            </w:r>
          </w:p>
        </w:tc>
        <w:tc>
          <w:tcPr>
            <w:tcW w:w="4675" w:type="dxa"/>
          </w:tcPr>
          <w:p w14:paraId="580F7336" w14:textId="612424A9"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25.9% (</w:t>
            </w:r>
            <w:r w:rsidR="00E62EB2">
              <w:rPr>
                <w:rFonts w:ascii="Times New Roman" w:hAnsi="Times New Roman" w:cs="Times New Roman"/>
                <w:sz w:val="24"/>
                <w:szCs w:val="24"/>
              </w:rPr>
              <w:t>537</w:t>
            </w:r>
            <w:r>
              <w:rPr>
                <w:rFonts w:ascii="Times New Roman" w:hAnsi="Times New Roman" w:cs="Times New Roman"/>
                <w:sz w:val="24"/>
                <w:szCs w:val="24"/>
              </w:rPr>
              <w:t>)</w:t>
            </w:r>
          </w:p>
        </w:tc>
      </w:tr>
      <w:tr w:rsidR="00FE069C" w14:paraId="5B3D5898" w14:textId="77777777" w:rsidTr="001652F4">
        <w:tc>
          <w:tcPr>
            <w:tcW w:w="4675" w:type="dxa"/>
          </w:tcPr>
          <w:p w14:paraId="655A5FC1"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Some college, no 4-year degree</w:t>
            </w:r>
          </w:p>
        </w:tc>
        <w:tc>
          <w:tcPr>
            <w:tcW w:w="4675" w:type="dxa"/>
          </w:tcPr>
          <w:p w14:paraId="57185337" w14:textId="29A6233C"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29.</w:t>
            </w:r>
            <w:r w:rsidR="00E62EB2">
              <w:rPr>
                <w:rFonts w:ascii="Times New Roman" w:hAnsi="Times New Roman" w:cs="Times New Roman"/>
                <w:sz w:val="24"/>
                <w:szCs w:val="24"/>
              </w:rPr>
              <w:t>9</w:t>
            </w:r>
            <w:r>
              <w:rPr>
                <w:rFonts w:ascii="Times New Roman" w:hAnsi="Times New Roman" w:cs="Times New Roman"/>
                <w:sz w:val="24"/>
                <w:szCs w:val="24"/>
              </w:rPr>
              <w:t>% (</w:t>
            </w:r>
            <w:r w:rsidR="00E62EB2">
              <w:rPr>
                <w:rFonts w:ascii="Times New Roman" w:hAnsi="Times New Roman" w:cs="Times New Roman"/>
                <w:sz w:val="24"/>
                <w:szCs w:val="24"/>
              </w:rPr>
              <w:t>620</w:t>
            </w:r>
            <w:r>
              <w:rPr>
                <w:rFonts w:ascii="Times New Roman" w:hAnsi="Times New Roman" w:cs="Times New Roman"/>
                <w:sz w:val="24"/>
                <w:szCs w:val="24"/>
              </w:rPr>
              <w:t>)</w:t>
            </w:r>
          </w:p>
        </w:tc>
      </w:tr>
      <w:tr w:rsidR="00FE069C" w14:paraId="05154B75" w14:textId="77777777" w:rsidTr="001652F4">
        <w:tc>
          <w:tcPr>
            <w:tcW w:w="4675" w:type="dxa"/>
          </w:tcPr>
          <w:p w14:paraId="5B7CA379"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Bachelor’s degree</w:t>
            </w:r>
          </w:p>
        </w:tc>
        <w:tc>
          <w:tcPr>
            <w:tcW w:w="4675" w:type="dxa"/>
          </w:tcPr>
          <w:p w14:paraId="57983425" w14:textId="33E027C9"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23.</w:t>
            </w:r>
            <w:r w:rsidR="00E62EB2">
              <w:rPr>
                <w:rFonts w:ascii="Times New Roman" w:hAnsi="Times New Roman" w:cs="Times New Roman"/>
                <w:sz w:val="24"/>
                <w:szCs w:val="24"/>
              </w:rPr>
              <w:t>1</w:t>
            </w:r>
            <w:r>
              <w:rPr>
                <w:rFonts w:ascii="Times New Roman" w:hAnsi="Times New Roman" w:cs="Times New Roman"/>
                <w:sz w:val="24"/>
                <w:szCs w:val="24"/>
              </w:rPr>
              <w:t>% (</w:t>
            </w:r>
            <w:r w:rsidR="00E62EB2">
              <w:rPr>
                <w:rFonts w:ascii="Times New Roman" w:hAnsi="Times New Roman" w:cs="Times New Roman"/>
                <w:sz w:val="24"/>
                <w:szCs w:val="24"/>
              </w:rPr>
              <w:t>480</w:t>
            </w:r>
            <w:r>
              <w:rPr>
                <w:rFonts w:ascii="Times New Roman" w:hAnsi="Times New Roman" w:cs="Times New Roman"/>
                <w:sz w:val="24"/>
                <w:szCs w:val="24"/>
              </w:rPr>
              <w:t>)</w:t>
            </w:r>
          </w:p>
        </w:tc>
      </w:tr>
      <w:tr w:rsidR="00FE069C" w14:paraId="36D4FFE3" w14:textId="77777777" w:rsidTr="001652F4">
        <w:tc>
          <w:tcPr>
            <w:tcW w:w="4675" w:type="dxa"/>
          </w:tcPr>
          <w:p w14:paraId="1CFC7D15"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Post-graduate degree</w:t>
            </w:r>
          </w:p>
        </w:tc>
        <w:tc>
          <w:tcPr>
            <w:tcW w:w="4675" w:type="dxa"/>
          </w:tcPr>
          <w:p w14:paraId="1D573D3D" w14:textId="73EBC2AC"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16.9% (</w:t>
            </w:r>
            <w:r w:rsidR="00E62EB2">
              <w:rPr>
                <w:rFonts w:ascii="Times New Roman" w:hAnsi="Times New Roman" w:cs="Times New Roman"/>
                <w:sz w:val="24"/>
                <w:szCs w:val="24"/>
              </w:rPr>
              <w:t>352</w:t>
            </w:r>
            <w:r>
              <w:rPr>
                <w:rFonts w:ascii="Times New Roman" w:hAnsi="Times New Roman" w:cs="Times New Roman"/>
                <w:sz w:val="24"/>
                <w:szCs w:val="24"/>
              </w:rPr>
              <w:t>)</w:t>
            </w:r>
          </w:p>
        </w:tc>
      </w:tr>
      <w:tr w:rsidR="00FE069C" w14:paraId="5A3374C1" w14:textId="77777777" w:rsidTr="001652F4">
        <w:tc>
          <w:tcPr>
            <w:tcW w:w="4675" w:type="dxa"/>
            <w:tcBorders>
              <w:bottom w:val="single" w:sz="8" w:space="0" w:color="auto"/>
            </w:tcBorders>
          </w:tcPr>
          <w:p w14:paraId="2469802F"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7E6740F2"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1.1% (22)</w:t>
            </w:r>
          </w:p>
        </w:tc>
      </w:tr>
      <w:tr w:rsidR="00FE069C" w14:paraId="5D90DA67" w14:textId="77777777" w:rsidTr="001652F4">
        <w:tc>
          <w:tcPr>
            <w:tcW w:w="4675" w:type="dxa"/>
            <w:tcBorders>
              <w:top w:val="single" w:sz="8" w:space="0" w:color="auto"/>
            </w:tcBorders>
          </w:tcPr>
          <w:p w14:paraId="0312FF3C"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Annual Household Income</w:t>
            </w:r>
          </w:p>
        </w:tc>
        <w:tc>
          <w:tcPr>
            <w:tcW w:w="4675" w:type="dxa"/>
            <w:tcBorders>
              <w:top w:val="single" w:sz="8" w:space="0" w:color="auto"/>
            </w:tcBorders>
          </w:tcPr>
          <w:p w14:paraId="0AD66296" w14:textId="77777777" w:rsidR="00FE069C" w:rsidRDefault="00FE069C" w:rsidP="001652F4">
            <w:pPr>
              <w:jc w:val="center"/>
              <w:rPr>
                <w:rFonts w:ascii="Times New Roman" w:hAnsi="Times New Roman" w:cs="Times New Roman"/>
                <w:sz w:val="24"/>
                <w:szCs w:val="24"/>
              </w:rPr>
            </w:pPr>
          </w:p>
        </w:tc>
      </w:tr>
      <w:tr w:rsidR="00FE069C" w14:paraId="139F1093" w14:textId="77777777" w:rsidTr="001652F4">
        <w:tc>
          <w:tcPr>
            <w:tcW w:w="4675" w:type="dxa"/>
          </w:tcPr>
          <w:p w14:paraId="19177DF3"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Less than $25,000</w:t>
            </w:r>
          </w:p>
        </w:tc>
        <w:tc>
          <w:tcPr>
            <w:tcW w:w="4675" w:type="dxa"/>
          </w:tcPr>
          <w:p w14:paraId="354783FB" w14:textId="2CD65D4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31.4% (</w:t>
            </w:r>
            <w:r w:rsidR="00E62EB2">
              <w:rPr>
                <w:rFonts w:ascii="Times New Roman" w:hAnsi="Times New Roman" w:cs="Times New Roman"/>
                <w:sz w:val="24"/>
                <w:szCs w:val="24"/>
              </w:rPr>
              <w:t>652</w:t>
            </w:r>
            <w:r>
              <w:rPr>
                <w:rFonts w:ascii="Times New Roman" w:hAnsi="Times New Roman" w:cs="Times New Roman"/>
                <w:sz w:val="24"/>
                <w:szCs w:val="24"/>
              </w:rPr>
              <w:t>)</w:t>
            </w:r>
          </w:p>
        </w:tc>
      </w:tr>
      <w:tr w:rsidR="00FE069C" w14:paraId="4251D89D" w14:textId="77777777" w:rsidTr="001652F4">
        <w:tc>
          <w:tcPr>
            <w:tcW w:w="4675" w:type="dxa"/>
          </w:tcPr>
          <w:p w14:paraId="584B8974"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$25,000-$49,999</w:t>
            </w:r>
          </w:p>
        </w:tc>
        <w:tc>
          <w:tcPr>
            <w:tcW w:w="4675" w:type="dxa"/>
          </w:tcPr>
          <w:p w14:paraId="64E50DDE" w14:textId="536FDC90"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24.</w:t>
            </w:r>
            <w:r w:rsidR="00E62EB2">
              <w:rPr>
                <w:rFonts w:ascii="Times New Roman" w:hAnsi="Times New Roman" w:cs="Times New Roman"/>
                <w:sz w:val="24"/>
                <w:szCs w:val="24"/>
              </w:rPr>
              <w:t>7</w:t>
            </w:r>
            <w:r>
              <w:rPr>
                <w:rFonts w:ascii="Times New Roman" w:hAnsi="Times New Roman" w:cs="Times New Roman"/>
                <w:sz w:val="24"/>
                <w:szCs w:val="24"/>
              </w:rPr>
              <w:t>% (</w:t>
            </w:r>
            <w:r w:rsidR="00E62EB2">
              <w:rPr>
                <w:rFonts w:ascii="Times New Roman" w:hAnsi="Times New Roman" w:cs="Times New Roman"/>
                <w:sz w:val="24"/>
                <w:szCs w:val="24"/>
              </w:rPr>
              <w:t>513</w:t>
            </w:r>
            <w:r>
              <w:rPr>
                <w:rFonts w:ascii="Times New Roman" w:hAnsi="Times New Roman" w:cs="Times New Roman"/>
                <w:sz w:val="24"/>
                <w:szCs w:val="24"/>
              </w:rPr>
              <w:t>)</w:t>
            </w:r>
          </w:p>
        </w:tc>
      </w:tr>
      <w:tr w:rsidR="00FE069C" w14:paraId="3B9FCC15" w14:textId="77777777" w:rsidTr="001652F4">
        <w:tc>
          <w:tcPr>
            <w:tcW w:w="4675" w:type="dxa"/>
          </w:tcPr>
          <w:p w14:paraId="58EFC624"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$50,000-$74,999</w:t>
            </w:r>
          </w:p>
        </w:tc>
        <w:tc>
          <w:tcPr>
            <w:tcW w:w="4675" w:type="dxa"/>
          </w:tcPr>
          <w:p w14:paraId="01913B62" w14:textId="30DB49C6"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18.</w:t>
            </w:r>
            <w:r w:rsidR="00E62EB2">
              <w:rPr>
                <w:rFonts w:ascii="Times New Roman" w:hAnsi="Times New Roman" w:cs="Times New Roman"/>
                <w:sz w:val="24"/>
                <w:szCs w:val="24"/>
              </w:rPr>
              <w:t>7</w:t>
            </w:r>
            <w:r>
              <w:rPr>
                <w:rFonts w:ascii="Times New Roman" w:hAnsi="Times New Roman" w:cs="Times New Roman"/>
                <w:sz w:val="24"/>
                <w:szCs w:val="24"/>
              </w:rPr>
              <w:t>% (</w:t>
            </w:r>
            <w:r w:rsidR="00E62EB2">
              <w:rPr>
                <w:rFonts w:ascii="Times New Roman" w:hAnsi="Times New Roman" w:cs="Times New Roman"/>
                <w:sz w:val="24"/>
                <w:szCs w:val="24"/>
              </w:rPr>
              <w:t>389</w:t>
            </w:r>
            <w:r>
              <w:rPr>
                <w:rFonts w:ascii="Times New Roman" w:hAnsi="Times New Roman" w:cs="Times New Roman"/>
                <w:sz w:val="24"/>
                <w:szCs w:val="24"/>
              </w:rPr>
              <w:t>)</w:t>
            </w:r>
          </w:p>
        </w:tc>
      </w:tr>
      <w:tr w:rsidR="00FE069C" w14:paraId="6CC6B221" w14:textId="77777777" w:rsidTr="001652F4">
        <w:tc>
          <w:tcPr>
            <w:tcW w:w="4675" w:type="dxa"/>
          </w:tcPr>
          <w:p w14:paraId="7C652548"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$75,000-$99,999</w:t>
            </w:r>
          </w:p>
        </w:tc>
        <w:tc>
          <w:tcPr>
            <w:tcW w:w="4675" w:type="dxa"/>
          </w:tcPr>
          <w:p w14:paraId="4F5436CA" w14:textId="05985D74"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9.</w:t>
            </w:r>
            <w:r w:rsidR="00E62EB2">
              <w:rPr>
                <w:rFonts w:ascii="Times New Roman" w:hAnsi="Times New Roman" w:cs="Times New Roman"/>
                <w:sz w:val="24"/>
                <w:szCs w:val="24"/>
              </w:rPr>
              <w:t>3</w:t>
            </w:r>
            <w:r>
              <w:rPr>
                <w:rFonts w:ascii="Times New Roman" w:hAnsi="Times New Roman" w:cs="Times New Roman"/>
                <w:sz w:val="24"/>
                <w:szCs w:val="24"/>
              </w:rPr>
              <w:t>% (</w:t>
            </w:r>
            <w:r w:rsidR="00E62EB2">
              <w:rPr>
                <w:rFonts w:ascii="Times New Roman" w:hAnsi="Times New Roman" w:cs="Times New Roman"/>
                <w:sz w:val="24"/>
                <w:szCs w:val="24"/>
              </w:rPr>
              <w:t>193</w:t>
            </w:r>
            <w:r>
              <w:rPr>
                <w:rFonts w:ascii="Times New Roman" w:hAnsi="Times New Roman" w:cs="Times New Roman"/>
                <w:sz w:val="24"/>
                <w:szCs w:val="24"/>
              </w:rPr>
              <w:t>)</w:t>
            </w:r>
          </w:p>
        </w:tc>
      </w:tr>
      <w:tr w:rsidR="00FE069C" w14:paraId="73C5D771" w14:textId="77777777" w:rsidTr="001652F4">
        <w:tc>
          <w:tcPr>
            <w:tcW w:w="4675" w:type="dxa"/>
          </w:tcPr>
          <w:p w14:paraId="1DAC9886" w14:textId="5EDD5953"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$100,000-$1</w:t>
            </w:r>
            <w:r w:rsidR="006220CE">
              <w:rPr>
                <w:rFonts w:ascii="Times New Roman" w:hAnsi="Times New Roman" w:cs="Times New Roman"/>
                <w:sz w:val="24"/>
                <w:szCs w:val="24"/>
              </w:rPr>
              <w:t>9</w:t>
            </w:r>
            <w:r>
              <w:rPr>
                <w:rFonts w:ascii="Times New Roman" w:hAnsi="Times New Roman" w:cs="Times New Roman"/>
                <w:sz w:val="24"/>
                <w:szCs w:val="24"/>
              </w:rPr>
              <w:t>9,999</w:t>
            </w:r>
          </w:p>
        </w:tc>
        <w:tc>
          <w:tcPr>
            <w:tcW w:w="4675" w:type="dxa"/>
          </w:tcPr>
          <w:p w14:paraId="0163FBF7" w14:textId="236C4641" w:rsidR="00FE069C" w:rsidRDefault="006220CE" w:rsidP="001652F4">
            <w:pPr>
              <w:jc w:val="center"/>
              <w:rPr>
                <w:rFonts w:ascii="Times New Roman" w:hAnsi="Times New Roman" w:cs="Times New Roman"/>
                <w:sz w:val="24"/>
                <w:szCs w:val="24"/>
              </w:rPr>
            </w:pPr>
            <w:r>
              <w:rPr>
                <w:rFonts w:ascii="Times New Roman" w:hAnsi="Times New Roman" w:cs="Times New Roman"/>
                <w:sz w:val="24"/>
                <w:szCs w:val="24"/>
              </w:rPr>
              <w:t>11</w:t>
            </w:r>
            <w:r w:rsidR="00FE069C">
              <w:rPr>
                <w:rFonts w:ascii="Times New Roman" w:hAnsi="Times New Roman" w:cs="Times New Roman"/>
                <w:sz w:val="24"/>
                <w:szCs w:val="24"/>
              </w:rPr>
              <w:t>.</w:t>
            </w:r>
            <w:r w:rsidR="00E62EB2">
              <w:rPr>
                <w:rFonts w:ascii="Times New Roman" w:hAnsi="Times New Roman" w:cs="Times New Roman"/>
                <w:sz w:val="24"/>
                <w:szCs w:val="24"/>
              </w:rPr>
              <w:t>8</w:t>
            </w:r>
            <w:r w:rsidR="00FE069C">
              <w:rPr>
                <w:rFonts w:ascii="Times New Roman" w:hAnsi="Times New Roman" w:cs="Times New Roman"/>
                <w:sz w:val="24"/>
                <w:szCs w:val="24"/>
              </w:rPr>
              <w:t>% (</w:t>
            </w:r>
            <w:r w:rsidR="00E62EB2">
              <w:rPr>
                <w:rFonts w:ascii="Times New Roman" w:hAnsi="Times New Roman" w:cs="Times New Roman"/>
                <w:sz w:val="24"/>
                <w:szCs w:val="24"/>
              </w:rPr>
              <w:t>245</w:t>
            </w:r>
            <w:r w:rsidR="00FE069C">
              <w:rPr>
                <w:rFonts w:ascii="Times New Roman" w:hAnsi="Times New Roman" w:cs="Times New Roman"/>
                <w:sz w:val="24"/>
                <w:szCs w:val="24"/>
              </w:rPr>
              <w:t>)</w:t>
            </w:r>
          </w:p>
        </w:tc>
      </w:tr>
      <w:tr w:rsidR="00FE069C" w14:paraId="67251B30" w14:textId="77777777" w:rsidTr="001652F4">
        <w:tc>
          <w:tcPr>
            <w:tcW w:w="4675" w:type="dxa"/>
          </w:tcPr>
          <w:p w14:paraId="4880F454"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More than $200,000</w:t>
            </w:r>
          </w:p>
        </w:tc>
        <w:tc>
          <w:tcPr>
            <w:tcW w:w="4675" w:type="dxa"/>
          </w:tcPr>
          <w:p w14:paraId="162A12EF"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2.2% (46)</w:t>
            </w:r>
          </w:p>
        </w:tc>
      </w:tr>
      <w:tr w:rsidR="00FE069C" w14:paraId="69CF8DFA" w14:textId="77777777" w:rsidTr="001652F4">
        <w:tc>
          <w:tcPr>
            <w:tcW w:w="4675" w:type="dxa"/>
            <w:tcBorders>
              <w:bottom w:val="single" w:sz="8" w:space="0" w:color="auto"/>
            </w:tcBorders>
          </w:tcPr>
          <w:p w14:paraId="1590DB67"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713DC586"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1.9% (39)</w:t>
            </w:r>
          </w:p>
        </w:tc>
      </w:tr>
      <w:tr w:rsidR="00FE069C" w14:paraId="56021855" w14:textId="77777777" w:rsidTr="001652F4">
        <w:tc>
          <w:tcPr>
            <w:tcW w:w="4675" w:type="dxa"/>
            <w:tcBorders>
              <w:top w:val="single" w:sz="8" w:space="0" w:color="auto"/>
            </w:tcBorders>
          </w:tcPr>
          <w:p w14:paraId="5A86AA07"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Party Identification</w:t>
            </w:r>
          </w:p>
        </w:tc>
        <w:tc>
          <w:tcPr>
            <w:tcW w:w="4675" w:type="dxa"/>
            <w:tcBorders>
              <w:top w:val="single" w:sz="8" w:space="0" w:color="auto"/>
            </w:tcBorders>
          </w:tcPr>
          <w:p w14:paraId="7B35B232" w14:textId="77777777" w:rsidR="00FE069C" w:rsidRDefault="00FE069C" w:rsidP="001652F4">
            <w:pPr>
              <w:jc w:val="center"/>
              <w:rPr>
                <w:rFonts w:ascii="Times New Roman" w:hAnsi="Times New Roman" w:cs="Times New Roman"/>
                <w:sz w:val="24"/>
                <w:szCs w:val="24"/>
              </w:rPr>
            </w:pPr>
          </w:p>
        </w:tc>
      </w:tr>
      <w:tr w:rsidR="00FE069C" w14:paraId="0DB6D3F0" w14:textId="77777777" w:rsidTr="001652F4">
        <w:tc>
          <w:tcPr>
            <w:tcW w:w="4675" w:type="dxa"/>
          </w:tcPr>
          <w:p w14:paraId="296C4B93"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Democrat</w:t>
            </w:r>
          </w:p>
        </w:tc>
        <w:tc>
          <w:tcPr>
            <w:tcW w:w="4675" w:type="dxa"/>
          </w:tcPr>
          <w:p w14:paraId="3A9BFFF3" w14:textId="3C5882FA"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44.2% (</w:t>
            </w:r>
            <w:r w:rsidR="00E62EB2">
              <w:rPr>
                <w:rFonts w:ascii="Times New Roman" w:hAnsi="Times New Roman" w:cs="Times New Roman"/>
                <w:sz w:val="24"/>
                <w:szCs w:val="24"/>
              </w:rPr>
              <w:t>918</w:t>
            </w:r>
            <w:r>
              <w:rPr>
                <w:rFonts w:ascii="Times New Roman" w:hAnsi="Times New Roman" w:cs="Times New Roman"/>
                <w:sz w:val="24"/>
                <w:szCs w:val="24"/>
              </w:rPr>
              <w:t>)</w:t>
            </w:r>
          </w:p>
        </w:tc>
      </w:tr>
      <w:tr w:rsidR="00FE069C" w14:paraId="18B8FB48" w14:textId="77777777" w:rsidTr="001652F4">
        <w:tc>
          <w:tcPr>
            <w:tcW w:w="4675" w:type="dxa"/>
          </w:tcPr>
          <w:p w14:paraId="39ED5CAE"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Republican</w:t>
            </w:r>
          </w:p>
        </w:tc>
        <w:tc>
          <w:tcPr>
            <w:tcW w:w="4675" w:type="dxa"/>
          </w:tcPr>
          <w:p w14:paraId="6209456B" w14:textId="6BD8DC88"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35.1% (</w:t>
            </w:r>
            <w:r w:rsidR="00E62EB2">
              <w:rPr>
                <w:rFonts w:ascii="Times New Roman" w:hAnsi="Times New Roman" w:cs="Times New Roman"/>
                <w:sz w:val="24"/>
                <w:szCs w:val="24"/>
              </w:rPr>
              <w:t>728</w:t>
            </w:r>
            <w:r>
              <w:rPr>
                <w:rFonts w:ascii="Times New Roman" w:hAnsi="Times New Roman" w:cs="Times New Roman"/>
                <w:sz w:val="24"/>
                <w:szCs w:val="24"/>
              </w:rPr>
              <w:t>)</w:t>
            </w:r>
          </w:p>
        </w:tc>
      </w:tr>
      <w:tr w:rsidR="00FE069C" w14:paraId="044DD2A3" w14:textId="77777777" w:rsidTr="001652F4">
        <w:tc>
          <w:tcPr>
            <w:tcW w:w="4675" w:type="dxa"/>
          </w:tcPr>
          <w:p w14:paraId="0B8CB1BB"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Independent</w:t>
            </w:r>
          </w:p>
        </w:tc>
        <w:tc>
          <w:tcPr>
            <w:tcW w:w="4675" w:type="dxa"/>
          </w:tcPr>
          <w:p w14:paraId="2F8B0BBB" w14:textId="4EA2339C"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14.2% (</w:t>
            </w:r>
            <w:r w:rsidR="00E62EB2">
              <w:rPr>
                <w:rFonts w:ascii="Times New Roman" w:hAnsi="Times New Roman" w:cs="Times New Roman"/>
                <w:sz w:val="24"/>
                <w:szCs w:val="24"/>
              </w:rPr>
              <w:t>294</w:t>
            </w:r>
            <w:r>
              <w:rPr>
                <w:rFonts w:ascii="Times New Roman" w:hAnsi="Times New Roman" w:cs="Times New Roman"/>
                <w:sz w:val="24"/>
                <w:szCs w:val="24"/>
              </w:rPr>
              <w:t>)</w:t>
            </w:r>
          </w:p>
        </w:tc>
      </w:tr>
      <w:tr w:rsidR="00FE069C" w14:paraId="10A4849F" w14:textId="77777777" w:rsidTr="001652F4">
        <w:tc>
          <w:tcPr>
            <w:tcW w:w="4675" w:type="dxa"/>
          </w:tcPr>
          <w:p w14:paraId="3896788E"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Other</w:t>
            </w:r>
          </w:p>
        </w:tc>
        <w:tc>
          <w:tcPr>
            <w:tcW w:w="4675" w:type="dxa"/>
          </w:tcPr>
          <w:p w14:paraId="7F9BA20B" w14:textId="774DFBA3"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6.6% (</w:t>
            </w:r>
            <w:r w:rsidR="00E62EB2">
              <w:rPr>
                <w:rFonts w:ascii="Times New Roman" w:hAnsi="Times New Roman" w:cs="Times New Roman"/>
                <w:sz w:val="24"/>
                <w:szCs w:val="24"/>
              </w:rPr>
              <w:t>137</w:t>
            </w:r>
            <w:r>
              <w:rPr>
                <w:rFonts w:ascii="Times New Roman" w:hAnsi="Times New Roman" w:cs="Times New Roman"/>
                <w:sz w:val="24"/>
                <w:szCs w:val="24"/>
              </w:rPr>
              <w:t>)</w:t>
            </w:r>
          </w:p>
        </w:tc>
      </w:tr>
      <w:tr w:rsidR="00FE069C" w14:paraId="5AB7E457" w14:textId="77777777" w:rsidTr="001652F4">
        <w:tc>
          <w:tcPr>
            <w:tcW w:w="4675" w:type="dxa"/>
            <w:tcBorders>
              <w:bottom w:val="single" w:sz="8" w:space="0" w:color="auto"/>
            </w:tcBorders>
          </w:tcPr>
          <w:p w14:paraId="12808EB9"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68F00335"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0.0% (0)</w:t>
            </w:r>
          </w:p>
        </w:tc>
      </w:tr>
      <w:tr w:rsidR="00FE069C" w14:paraId="2120CC27" w14:textId="77777777" w:rsidTr="001652F4">
        <w:tc>
          <w:tcPr>
            <w:tcW w:w="4675" w:type="dxa"/>
            <w:tcBorders>
              <w:top w:val="single" w:sz="8" w:space="0" w:color="auto"/>
            </w:tcBorders>
          </w:tcPr>
          <w:p w14:paraId="5BBFC082"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Ideology</w:t>
            </w:r>
          </w:p>
        </w:tc>
        <w:tc>
          <w:tcPr>
            <w:tcW w:w="4675" w:type="dxa"/>
            <w:tcBorders>
              <w:top w:val="single" w:sz="8" w:space="0" w:color="auto"/>
            </w:tcBorders>
          </w:tcPr>
          <w:p w14:paraId="6649326F" w14:textId="77777777" w:rsidR="00FE069C" w:rsidRDefault="00FE069C" w:rsidP="001652F4">
            <w:pPr>
              <w:jc w:val="center"/>
              <w:rPr>
                <w:rFonts w:ascii="Times New Roman" w:hAnsi="Times New Roman" w:cs="Times New Roman"/>
                <w:sz w:val="24"/>
                <w:szCs w:val="24"/>
              </w:rPr>
            </w:pPr>
          </w:p>
        </w:tc>
      </w:tr>
      <w:tr w:rsidR="00FE069C" w14:paraId="72622139" w14:textId="77777777" w:rsidTr="001652F4">
        <w:tc>
          <w:tcPr>
            <w:tcW w:w="4675" w:type="dxa"/>
          </w:tcPr>
          <w:p w14:paraId="0244C95E"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Very liberal</w:t>
            </w:r>
          </w:p>
        </w:tc>
        <w:tc>
          <w:tcPr>
            <w:tcW w:w="4675" w:type="dxa"/>
          </w:tcPr>
          <w:p w14:paraId="23EDBC6B" w14:textId="0647C7B2"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14.5% (</w:t>
            </w:r>
            <w:r w:rsidR="00E62EB2">
              <w:rPr>
                <w:rFonts w:ascii="Times New Roman" w:hAnsi="Times New Roman" w:cs="Times New Roman"/>
                <w:sz w:val="24"/>
                <w:szCs w:val="24"/>
              </w:rPr>
              <w:t>301</w:t>
            </w:r>
            <w:r>
              <w:rPr>
                <w:rFonts w:ascii="Times New Roman" w:hAnsi="Times New Roman" w:cs="Times New Roman"/>
                <w:sz w:val="24"/>
                <w:szCs w:val="24"/>
              </w:rPr>
              <w:t>)</w:t>
            </w:r>
          </w:p>
        </w:tc>
      </w:tr>
      <w:tr w:rsidR="00FE069C" w14:paraId="3B63CCF6" w14:textId="77777777" w:rsidTr="001652F4">
        <w:tc>
          <w:tcPr>
            <w:tcW w:w="4675" w:type="dxa"/>
          </w:tcPr>
          <w:p w14:paraId="39A17C12"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Somewhat liberal</w:t>
            </w:r>
          </w:p>
        </w:tc>
        <w:tc>
          <w:tcPr>
            <w:tcW w:w="4675" w:type="dxa"/>
          </w:tcPr>
          <w:p w14:paraId="03219BD4" w14:textId="25C9EE75"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13.</w:t>
            </w:r>
            <w:r w:rsidR="00E62EB2">
              <w:rPr>
                <w:rFonts w:ascii="Times New Roman" w:hAnsi="Times New Roman" w:cs="Times New Roman"/>
                <w:sz w:val="24"/>
                <w:szCs w:val="24"/>
              </w:rPr>
              <w:t>7</w:t>
            </w:r>
            <w:r>
              <w:rPr>
                <w:rFonts w:ascii="Times New Roman" w:hAnsi="Times New Roman" w:cs="Times New Roman"/>
                <w:sz w:val="24"/>
                <w:szCs w:val="24"/>
              </w:rPr>
              <w:t>% (</w:t>
            </w:r>
            <w:r w:rsidR="00E62EB2">
              <w:rPr>
                <w:rFonts w:ascii="Times New Roman" w:hAnsi="Times New Roman" w:cs="Times New Roman"/>
                <w:sz w:val="24"/>
                <w:szCs w:val="24"/>
              </w:rPr>
              <w:t>284</w:t>
            </w:r>
            <w:r>
              <w:rPr>
                <w:rFonts w:ascii="Times New Roman" w:hAnsi="Times New Roman" w:cs="Times New Roman"/>
                <w:sz w:val="24"/>
                <w:szCs w:val="24"/>
              </w:rPr>
              <w:t>)</w:t>
            </w:r>
          </w:p>
        </w:tc>
      </w:tr>
      <w:tr w:rsidR="00FE069C" w14:paraId="3C09E83C" w14:textId="77777777" w:rsidTr="001652F4">
        <w:tc>
          <w:tcPr>
            <w:tcW w:w="4675" w:type="dxa"/>
          </w:tcPr>
          <w:p w14:paraId="7EBAD501"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Slightly liberal</w:t>
            </w:r>
          </w:p>
        </w:tc>
        <w:tc>
          <w:tcPr>
            <w:tcW w:w="4675" w:type="dxa"/>
          </w:tcPr>
          <w:p w14:paraId="608A7DD3"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8.4% (175)</w:t>
            </w:r>
          </w:p>
        </w:tc>
      </w:tr>
      <w:tr w:rsidR="00FE069C" w14:paraId="26374550" w14:textId="77777777" w:rsidTr="001652F4">
        <w:tc>
          <w:tcPr>
            <w:tcW w:w="4675" w:type="dxa"/>
          </w:tcPr>
          <w:p w14:paraId="631F24CE"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Moderate</w:t>
            </w:r>
          </w:p>
        </w:tc>
        <w:tc>
          <w:tcPr>
            <w:tcW w:w="4675" w:type="dxa"/>
          </w:tcPr>
          <w:p w14:paraId="3CD3D8F7" w14:textId="63407A21" w:rsidR="00FE069C" w:rsidRDefault="00E62EB2" w:rsidP="001652F4">
            <w:pPr>
              <w:jc w:val="center"/>
              <w:rPr>
                <w:rFonts w:ascii="Times New Roman" w:hAnsi="Times New Roman" w:cs="Times New Roman"/>
                <w:sz w:val="24"/>
                <w:szCs w:val="24"/>
              </w:rPr>
            </w:pPr>
            <w:r>
              <w:rPr>
                <w:rFonts w:ascii="Times New Roman" w:hAnsi="Times New Roman" w:cs="Times New Roman"/>
                <w:sz w:val="24"/>
                <w:szCs w:val="24"/>
              </w:rPr>
              <w:t>37.9</w:t>
            </w:r>
            <w:r w:rsidR="00FE069C">
              <w:rPr>
                <w:rFonts w:ascii="Times New Roman" w:hAnsi="Times New Roman" w:cs="Times New Roman"/>
                <w:sz w:val="24"/>
                <w:szCs w:val="24"/>
              </w:rPr>
              <w:t>% (</w:t>
            </w:r>
            <w:r>
              <w:rPr>
                <w:rFonts w:ascii="Times New Roman" w:hAnsi="Times New Roman" w:cs="Times New Roman"/>
                <w:sz w:val="24"/>
                <w:szCs w:val="24"/>
              </w:rPr>
              <w:t>787</w:t>
            </w:r>
            <w:r w:rsidR="00FE069C">
              <w:rPr>
                <w:rFonts w:ascii="Times New Roman" w:hAnsi="Times New Roman" w:cs="Times New Roman"/>
                <w:sz w:val="24"/>
                <w:szCs w:val="24"/>
              </w:rPr>
              <w:t>)</w:t>
            </w:r>
          </w:p>
        </w:tc>
      </w:tr>
      <w:tr w:rsidR="00FE069C" w14:paraId="63C1FB73" w14:textId="77777777" w:rsidTr="001652F4">
        <w:tc>
          <w:tcPr>
            <w:tcW w:w="4675" w:type="dxa"/>
          </w:tcPr>
          <w:p w14:paraId="316ACFC7"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Slightly conservative</w:t>
            </w:r>
          </w:p>
        </w:tc>
        <w:tc>
          <w:tcPr>
            <w:tcW w:w="4675" w:type="dxa"/>
          </w:tcPr>
          <w:p w14:paraId="69B1C43B" w14:textId="451D35D5"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6.</w:t>
            </w:r>
            <w:r w:rsidR="00E62EB2">
              <w:rPr>
                <w:rFonts w:ascii="Times New Roman" w:hAnsi="Times New Roman" w:cs="Times New Roman"/>
                <w:sz w:val="24"/>
                <w:szCs w:val="24"/>
              </w:rPr>
              <w:t>9</w:t>
            </w:r>
            <w:r>
              <w:rPr>
                <w:rFonts w:ascii="Times New Roman" w:hAnsi="Times New Roman" w:cs="Times New Roman"/>
                <w:sz w:val="24"/>
                <w:szCs w:val="24"/>
              </w:rPr>
              <w:t>% (143)</w:t>
            </w:r>
          </w:p>
        </w:tc>
      </w:tr>
      <w:tr w:rsidR="00FE069C" w14:paraId="550421FC" w14:textId="77777777" w:rsidTr="001652F4">
        <w:tc>
          <w:tcPr>
            <w:tcW w:w="4675" w:type="dxa"/>
          </w:tcPr>
          <w:p w14:paraId="23D859D3"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Somewhat conservative</w:t>
            </w:r>
          </w:p>
        </w:tc>
        <w:tc>
          <w:tcPr>
            <w:tcW w:w="4675" w:type="dxa"/>
          </w:tcPr>
          <w:p w14:paraId="3DFAAE79" w14:textId="7C2B2098"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10.</w:t>
            </w:r>
            <w:r w:rsidR="00E62EB2">
              <w:rPr>
                <w:rFonts w:ascii="Times New Roman" w:hAnsi="Times New Roman" w:cs="Times New Roman"/>
                <w:sz w:val="24"/>
                <w:szCs w:val="24"/>
              </w:rPr>
              <w:t>1</w:t>
            </w:r>
            <w:r>
              <w:rPr>
                <w:rFonts w:ascii="Times New Roman" w:hAnsi="Times New Roman" w:cs="Times New Roman"/>
                <w:sz w:val="24"/>
                <w:szCs w:val="24"/>
              </w:rPr>
              <w:t>% (210)</w:t>
            </w:r>
          </w:p>
        </w:tc>
      </w:tr>
      <w:tr w:rsidR="00FE069C" w14:paraId="296779CD" w14:textId="77777777" w:rsidTr="001652F4">
        <w:tc>
          <w:tcPr>
            <w:tcW w:w="4675" w:type="dxa"/>
          </w:tcPr>
          <w:p w14:paraId="1A98AC12"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Very conservative</w:t>
            </w:r>
          </w:p>
        </w:tc>
        <w:tc>
          <w:tcPr>
            <w:tcW w:w="4675" w:type="dxa"/>
          </w:tcPr>
          <w:p w14:paraId="6E0DFB1D" w14:textId="2E5614AD" w:rsidR="00FE069C" w:rsidRDefault="00E62EB2" w:rsidP="001652F4">
            <w:pPr>
              <w:jc w:val="center"/>
              <w:rPr>
                <w:rFonts w:ascii="Times New Roman" w:hAnsi="Times New Roman" w:cs="Times New Roman"/>
                <w:sz w:val="24"/>
                <w:szCs w:val="24"/>
              </w:rPr>
            </w:pPr>
            <w:r>
              <w:rPr>
                <w:rFonts w:ascii="Times New Roman" w:hAnsi="Times New Roman" w:cs="Times New Roman"/>
                <w:sz w:val="24"/>
                <w:szCs w:val="24"/>
              </w:rPr>
              <w:t>8.0</w:t>
            </w:r>
            <w:r w:rsidR="00FE069C">
              <w:rPr>
                <w:rFonts w:ascii="Times New Roman" w:hAnsi="Times New Roman" w:cs="Times New Roman"/>
                <w:sz w:val="24"/>
                <w:szCs w:val="24"/>
              </w:rPr>
              <w:t>% (166)</w:t>
            </w:r>
          </w:p>
        </w:tc>
      </w:tr>
      <w:tr w:rsidR="00FE069C" w14:paraId="4CD9AE78" w14:textId="77777777" w:rsidTr="001652F4">
        <w:tc>
          <w:tcPr>
            <w:tcW w:w="4675" w:type="dxa"/>
          </w:tcPr>
          <w:p w14:paraId="01B88777"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Pr>
          <w:p w14:paraId="1F31997A"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0.5% (11)</w:t>
            </w:r>
          </w:p>
        </w:tc>
      </w:tr>
    </w:tbl>
    <w:p w14:paraId="36821E62" w14:textId="77777777" w:rsidR="00CF40A6" w:rsidRDefault="00CF40A6" w:rsidP="00CF40A6">
      <w:pPr>
        <w:spacing w:after="0" w:line="240" w:lineRule="auto"/>
        <w:jc w:val="both"/>
        <w:rPr>
          <w:rFonts w:ascii="Times New Roman" w:hAnsi="Times New Roman" w:cs="Times New Roman"/>
          <w:b/>
          <w:bCs/>
          <w:sz w:val="32"/>
          <w:szCs w:val="32"/>
        </w:rPr>
      </w:pPr>
    </w:p>
    <w:p w14:paraId="38D46A7F" w14:textId="77777777" w:rsidR="00CF40A6" w:rsidRPr="00125AC6" w:rsidRDefault="00CF40A6" w:rsidP="00CF40A6">
      <w:pPr>
        <w:rPr>
          <w:rFonts w:ascii="Times New Roman" w:hAnsi="Times New Roman" w:cs="Times New Roman"/>
          <w:sz w:val="24"/>
          <w:szCs w:val="24"/>
        </w:rPr>
      </w:pPr>
    </w:p>
    <w:p w14:paraId="48065C42" w14:textId="77777777" w:rsidR="00CF40A6" w:rsidRPr="00BB5753" w:rsidRDefault="00CF40A6" w:rsidP="00CF40A6">
      <w:pPr>
        <w:spacing w:after="0" w:line="240" w:lineRule="auto"/>
        <w:jc w:val="both"/>
        <w:rPr>
          <w:rFonts w:ascii="Times New Roman" w:hAnsi="Times New Roman" w:cs="Times New Roman"/>
          <w:b/>
          <w:bCs/>
          <w:sz w:val="40"/>
          <w:szCs w:val="40"/>
        </w:rPr>
      </w:pPr>
      <w:r>
        <w:rPr>
          <w:rFonts w:ascii="Times New Roman" w:hAnsi="Times New Roman" w:cs="Times New Roman"/>
          <w:b/>
          <w:bCs/>
          <w:sz w:val="40"/>
          <w:szCs w:val="40"/>
        </w:rPr>
        <w:t xml:space="preserve">SI.A2: </w:t>
      </w:r>
      <w:r w:rsidRPr="00BB5753">
        <w:rPr>
          <w:rFonts w:ascii="Times New Roman" w:hAnsi="Times New Roman" w:cs="Times New Roman"/>
          <w:b/>
          <w:bCs/>
          <w:sz w:val="40"/>
          <w:szCs w:val="40"/>
        </w:rPr>
        <w:t xml:space="preserve">Study </w:t>
      </w:r>
      <w:r>
        <w:rPr>
          <w:rFonts w:ascii="Times New Roman" w:hAnsi="Times New Roman" w:cs="Times New Roman"/>
          <w:b/>
          <w:bCs/>
          <w:sz w:val="40"/>
          <w:szCs w:val="40"/>
        </w:rPr>
        <w:t>2—Vignette Experiment</w:t>
      </w:r>
    </w:p>
    <w:p w14:paraId="370E2CD0" w14:textId="77777777" w:rsidR="00CF40A6" w:rsidRDefault="00CF40A6" w:rsidP="00CF40A6">
      <w:pPr>
        <w:spacing w:after="0" w:line="240" w:lineRule="auto"/>
        <w:jc w:val="both"/>
        <w:rPr>
          <w:rFonts w:ascii="Times New Roman" w:hAnsi="Times New Roman" w:cs="Times New Roman"/>
          <w:i/>
          <w:iCs/>
          <w:sz w:val="24"/>
          <w:szCs w:val="24"/>
        </w:rPr>
      </w:pPr>
    </w:p>
    <w:p w14:paraId="35DA036D" w14:textId="2C9DD6B9"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experiment was included in a survey fielded </w:t>
      </w:r>
      <w:r w:rsidR="0070697B">
        <w:rPr>
          <w:rFonts w:ascii="Times New Roman" w:hAnsi="Times New Roman" w:cs="Times New Roman"/>
          <w:sz w:val="24"/>
          <w:szCs w:val="24"/>
        </w:rPr>
        <w:t xml:space="preserve">between February 24 and 28, 2023, </w:t>
      </w:r>
      <w:r>
        <w:rPr>
          <w:rFonts w:ascii="Times New Roman" w:hAnsi="Times New Roman" w:cs="Times New Roman"/>
          <w:sz w:val="24"/>
          <w:szCs w:val="24"/>
        </w:rPr>
        <w:t xml:space="preserve">using CloudResearch Connect.  Connect is a survey respondent recruitment platform maintained by CloudResearch (formerly MTurk Prime) that provides researchers with survey samples representative of the American public for common demographic characteristics such as race, ethnicity, gender, and age.  </w:t>
      </w:r>
      <w:r w:rsidR="00E6315F">
        <w:rPr>
          <w:rFonts w:ascii="Times New Roman" w:hAnsi="Times New Roman" w:cs="Times New Roman"/>
          <w:sz w:val="24"/>
          <w:szCs w:val="24"/>
        </w:rPr>
        <w:t>1,166 respondents</w:t>
      </w:r>
      <w:r>
        <w:rPr>
          <w:rFonts w:ascii="Times New Roman" w:hAnsi="Times New Roman" w:cs="Times New Roman"/>
          <w:sz w:val="24"/>
          <w:szCs w:val="24"/>
        </w:rPr>
        <w:t xml:space="preserve"> reached the vignette experiment module in our survey and provided a response to at least one of our outcome measures.</w:t>
      </w:r>
      <w:r w:rsidR="00D1131A">
        <w:rPr>
          <w:rStyle w:val="FootnoteReference"/>
          <w:rFonts w:ascii="Times New Roman" w:hAnsi="Times New Roman" w:cs="Times New Roman"/>
          <w:sz w:val="24"/>
          <w:szCs w:val="24"/>
        </w:rPr>
        <w:footnoteReference w:id="8"/>
      </w:r>
    </w:p>
    <w:p w14:paraId="07C23A9A" w14:textId="77777777" w:rsidR="00CF40A6" w:rsidRDefault="00CF40A6" w:rsidP="00CF40A6">
      <w:pPr>
        <w:spacing w:after="0" w:line="240" w:lineRule="auto"/>
        <w:jc w:val="both"/>
        <w:rPr>
          <w:rFonts w:ascii="Times New Roman" w:hAnsi="Times New Roman" w:cs="Times New Roman"/>
          <w:sz w:val="24"/>
          <w:szCs w:val="24"/>
        </w:rPr>
      </w:pPr>
    </w:p>
    <w:p w14:paraId="414EDCCB" w14:textId="77777777"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providing consent to participate, respondents completed a battery of demographic questions and the same attention check questions used in Study 1.  Subsequently, we asked respondents to indicate their level of interest on a five-point scale in vacationing in each of the states indicated as the top five vacation destinations by WalletHub: California, Florida, New York, Nevada, and Illinois.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09793017" w14:textId="77777777" w:rsidR="00CF40A6" w:rsidRDefault="00CF40A6" w:rsidP="00CF40A6">
      <w:pPr>
        <w:spacing w:after="0" w:line="240" w:lineRule="auto"/>
        <w:jc w:val="both"/>
        <w:rPr>
          <w:rFonts w:ascii="Times New Roman" w:hAnsi="Times New Roman" w:cs="Times New Roman"/>
          <w:sz w:val="24"/>
          <w:szCs w:val="24"/>
        </w:rPr>
      </w:pPr>
    </w:p>
    <w:p w14:paraId="09369BC1" w14:textId="77777777"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Then, respondents were asked to imagine that they are considering taking a vacation to Florida and looked for more information about traveling there using their favorite search engine.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Below this prompt, respondents were presented a set of five search results stylized after those which appear when searching for “vacation to Florida” using Google.  </w:t>
      </w:r>
      <w:r w:rsidRPr="0087319B">
        <w:rPr>
          <w:rFonts w:ascii="Times New Roman" w:hAnsi="Times New Roman" w:cs="Times New Roman"/>
          <w:sz w:val="24"/>
          <w:szCs w:val="24"/>
        </w:rPr>
        <w:t>In both the control and treatment conditions, the first, third, fourth, and fifth results w</w:t>
      </w:r>
      <w:r>
        <w:rPr>
          <w:rFonts w:ascii="Times New Roman" w:hAnsi="Times New Roman" w:cs="Times New Roman"/>
          <w:sz w:val="24"/>
          <w:szCs w:val="24"/>
        </w:rPr>
        <w:t xml:space="preserve">ere </w:t>
      </w:r>
      <w:r w:rsidRPr="0087319B">
        <w:rPr>
          <w:rFonts w:ascii="Times New Roman" w:hAnsi="Times New Roman" w:cs="Times New Roman"/>
          <w:sz w:val="24"/>
          <w:szCs w:val="24"/>
        </w:rPr>
        <w:t xml:space="preserve">generic links about vacationing in Florida.  In the control condition, the second result </w:t>
      </w:r>
      <w:r>
        <w:rPr>
          <w:rFonts w:ascii="Times New Roman" w:hAnsi="Times New Roman" w:cs="Times New Roman"/>
          <w:sz w:val="24"/>
          <w:szCs w:val="24"/>
        </w:rPr>
        <w:t>was</w:t>
      </w:r>
      <w:r w:rsidRPr="0087319B">
        <w:rPr>
          <w:rFonts w:ascii="Times New Roman" w:hAnsi="Times New Roman" w:cs="Times New Roman"/>
          <w:sz w:val="24"/>
          <w:szCs w:val="24"/>
        </w:rPr>
        <w:t xml:space="preserve"> a story attributed to the Tampa Bay Times—one of Florida’s major newspapers that is deemed “center” by AllSides’ media bias rating</w:t>
      </w:r>
      <w:r>
        <w:rPr>
          <w:rStyle w:val="FootnoteReference"/>
          <w:rFonts w:ascii="Times New Roman" w:hAnsi="Times New Roman" w:cs="Times New Roman"/>
          <w:sz w:val="24"/>
          <w:szCs w:val="24"/>
        </w:rPr>
        <w:footnoteReference w:id="11"/>
      </w:r>
      <w:r w:rsidRPr="0087319B">
        <w:rPr>
          <w:rFonts w:ascii="Times New Roman" w:hAnsi="Times New Roman" w:cs="Times New Roman"/>
          <w:sz w:val="24"/>
          <w:szCs w:val="24"/>
        </w:rPr>
        <w:t>—concerning the Florida state legislature’s adoption of strawberry shortcake as the official state dessert last year.</w:t>
      </w:r>
      <w:r>
        <w:rPr>
          <w:rStyle w:val="FootnoteReference"/>
          <w:rFonts w:ascii="Times New Roman" w:hAnsi="Times New Roman" w:cs="Times New Roman"/>
          <w:sz w:val="24"/>
          <w:szCs w:val="24"/>
        </w:rPr>
        <w:footnoteReference w:id="12"/>
      </w:r>
      <w:r w:rsidRPr="0087319B">
        <w:rPr>
          <w:rFonts w:ascii="Times New Roman" w:hAnsi="Times New Roman" w:cs="Times New Roman"/>
          <w:sz w:val="24"/>
          <w:szCs w:val="24"/>
        </w:rPr>
        <w:t xml:space="preserve"> </w:t>
      </w:r>
      <w:r>
        <w:rPr>
          <w:rFonts w:ascii="Times New Roman" w:hAnsi="Times New Roman" w:cs="Times New Roman"/>
          <w:sz w:val="24"/>
          <w:szCs w:val="24"/>
        </w:rPr>
        <w:t xml:space="preserve"> F</w:t>
      </w:r>
      <w:r w:rsidRPr="0087319B">
        <w:rPr>
          <w:rFonts w:ascii="Times New Roman" w:hAnsi="Times New Roman" w:cs="Times New Roman"/>
          <w:sz w:val="24"/>
          <w:szCs w:val="24"/>
        </w:rPr>
        <w:t xml:space="preserve">or respondents in the treatment condition, the second result </w:t>
      </w:r>
      <w:r>
        <w:rPr>
          <w:rFonts w:ascii="Times New Roman" w:hAnsi="Times New Roman" w:cs="Times New Roman"/>
          <w:sz w:val="24"/>
          <w:szCs w:val="24"/>
        </w:rPr>
        <w:t>was</w:t>
      </w:r>
      <w:r w:rsidRPr="0087319B">
        <w:rPr>
          <w:rFonts w:ascii="Times New Roman" w:hAnsi="Times New Roman" w:cs="Times New Roman"/>
          <w:sz w:val="24"/>
          <w:szCs w:val="24"/>
        </w:rPr>
        <w:t xml:space="preserve"> a story attributed to the </w:t>
      </w:r>
      <w:r w:rsidRPr="0087319B">
        <w:rPr>
          <w:rFonts w:ascii="Times New Roman" w:hAnsi="Times New Roman" w:cs="Times New Roman"/>
          <w:sz w:val="24"/>
          <w:szCs w:val="24"/>
        </w:rPr>
        <w:lastRenderedPageBreak/>
        <w:t>Tampa Bay Times concerning a recent law passed by the Florida legislature that limits residents’ ability to vote by mail.</w:t>
      </w:r>
      <w:r>
        <w:rPr>
          <w:rStyle w:val="FootnoteReference"/>
          <w:rFonts w:ascii="Times New Roman" w:hAnsi="Times New Roman" w:cs="Times New Roman"/>
          <w:sz w:val="24"/>
          <w:szCs w:val="24"/>
        </w:rPr>
        <w:footnoteReference w:id="13"/>
      </w:r>
    </w:p>
    <w:p w14:paraId="0F01F3D6" w14:textId="77777777" w:rsidR="00CF40A6" w:rsidRDefault="00CF40A6" w:rsidP="00CF40A6">
      <w:pPr>
        <w:spacing w:after="0" w:line="240" w:lineRule="auto"/>
        <w:jc w:val="both"/>
        <w:rPr>
          <w:rFonts w:ascii="Times New Roman" w:hAnsi="Times New Roman" w:cs="Times New Roman"/>
          <w:sz w:val="24"/>
          <w:szCs w:val="24"/>
        </w:rPr>
      </w:pPr>
    </w:p>
    <w:p w14:paraId="58F41F79" w14:textId="77777777" w:rsidR="00CF40A6" w:rsidRDefault="00CF40A6" w:rsidP="00CF40A6">
      <w:pPr>
        <w:rPr>
          <w:rFonts w:ascii="Times New Roman" w:hAnsi="Times New Roman" w:cs="Times New Roman"/>
          <w:sz w:val="24"/>
          <w:szCs w:val="24"/>
        </w:rPr>
      </w:pPr>
      <w:r>
        <w:rPr>
          <w:rFonts w:ascii="Times New Roman" w:hAnsi="Times New Roman" w:cs="Times New Roman"/>
          <w:sz w:val="24"/>
          <w:szCs w:val="24"/>
        </w:rPr>
        <w:t>After viewing the search results for their assigned condition, respondents were again asked to indicate their level of interest in vacationing in each of the states featured in the pre-treatment question.  Finally, respondents were also asked if they would like to receive additional information about vacationing in each of these five states; if respondents elected to receive additional information, they were provided with links to the official state tourism agencies for the selected states on the next page.</w:t>
      </w:r>
    </w:p>
    <w:p w14:paraId="286850C8" w14:textId="77777777" w:rsidR="00CF40A6" w:rsidRDefault="00CF40A6" w:rsidP="00CF40A6">
      <w:pPr>
        <w:spacing w:after="0" w:line="240" w:lineRule="auto"/>
        <w:jc w:val="both"/>
        <w:rPr>
          <w:rFonts w:ascii="Times New Roman" w:hAnsi="Times New Roman" w:cs="Times New Roman"/>
          <w:sz w:val="24"/>
          <w:szCs w:val="24"/>
        </w:rPr>
      </w:pPr>
    </w:p>
    <w:p w14:paraId="44EFCABE" w14:textId="1FB764D6" w:rsidR="00CF40A6" w:rsidRDefault="00CF40A6" w:rsidP="00CF40A6">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SI</w:t>
      </w:r>
      <w:r w:rsidR="000848B4">
        <w:rPr>
          <w:rFonts w:ascii="Times New Roman" w:hAnsi="Times New Roman" w:cs="Times New Roman"/>
          <w:b/>
          <w:bCs/>
          <w:sz w:val="32"/>
          <w:szCs w:val="32"/>
        </w:rPr>
        <w:t>.</w:t>
      </w:r>
      <w:r>
        <w:rPr>
          <w:rFonts w:ascii="Times New Roman" w:hAnsi="Times New Roman" w:cs="Times New Roman"/>
          <w:b/>
          <w:bCs/>
          <w:sz w:val="32"/>
          <w:szCs w:val="32"/>
        </w:rPr>
        <w:t>A2</w:t>
      </w:r>
      <w:r w:rsidR="000848B4">
        <w:rPr>
          <w:rFonts w:ascii="Times New Roman" w:hAnsi="Times New Roman" w:cs="Times New Roman"/>
          <w:b/>
          <w:bCs/>
          <w:sz w:val="32"/>
          <w:szCs w:val="32"/>
        </w:rPr>
        <w:t>a</w:t>
      </w:r>
      <w:r>
        <w:rPr>
          <w:rFonts w:ascii="Times New Roman" w:hAnsi="Times New Roman" w:cs="Times New Roman"/>
          <w:b/>
          <w:bCs/>
          <w:sz w:val="32"/>
          <w:szCs w:val="32"/>
        </w:rPr>
        <w:t xml:space="preserve"> EXPERIMENTAL MATERIALS</w:t>
      </w:r>
    </w:p>
    <w:p w14:paraId="3E41BCCE" w14:textId="77777777" w:rsidR="00CF40A6" w:rsidRDefault="00CF40A6" w:rsidP="00CF40A6">
      <w:pPr>
        <w:spacing w:after="0" w:line="240" w:lineRule="auto"/>
        <w:jc w:val="both"/>
        <w:rPr>
          <w:rFonts w:ascii="Times New Roman" w:hAnsi="Times New Roman" w:cs="Times New Roman"/>
          <w:sz w:val="32"/>
          <w:szCs w:val="32"/>
        </w:rPr>
      </w:pPr>
    </w:p>
    <w:p w14:paraId="7AF5063F" w14:textId="77777777" w:rsidR="00CF40A6" w:rsidRDefault="00CF40A6" w:rsidP="00CF40A6">
      <w:pPr>
        <w:spacing w:after="0" w:line="240" w:lineRule="auto"/>
        <w:jc w:val="both"/>
        <w:rPr>
          <w:rFonts w:ascii="Times New Roman" w:hAnsi="Times New Roman" w:cs="Times New Roman"/>
          <w:i/>
          <w:iCs/>
          <w:sz w:val="24"/>
          <w:szCs w:val="24"/>
        </w:rPr>
      </w:pPr>
      <w:r>
        <w:rPr>
          <w:rFonts w:ascii="Times New Roman" w:hAnsi="Times New Roman" w:cs="Times New Roman"/>
          <w:i/>
          <w:iCs/>
          <w:sz w:val="28"/>
          <w:szCs w:val="28"/>
        </w:rPr>
        <w:t>Pre-Treatment Questions</w:t>
      </w:r>
    </w:p>
    <w:p w14:paraId="24FD8FCE" w14:textId="77777777" w:rsidR="00CF40A6" w:rsidRDefault="00CF40A6" w:rsidP="00CF40A6">
      <w:pPr>
        <w:spacing w:after="0" w:line="240" w:lineRule="auto"/>
        <w:jc w:val="both"/>
        <w:rPr>
          <w:rFonts w:ascii="Times New Roman" w:hAnsi="Times New Roman" w:cs="Times New Roman"/>
          <w:i/>
          <w:iCs/>
          <w:sz w:val="24"/>
          <w:szCs w:val="24"/>
        </w:rPr>
      </w:pPr>
    </w:p>
    <w:p w14:paraId="2E82A17C" w14:textId="77777777" w:rsidR="00CF40A6" w:rsidRPr="006162E6" w:rsidRDefault="00CF40A6" w:rsidP="00CF40A6">
      <w:pPr>
        <w:rPr>
          <w:rFonts w:ascii="Times New Roman" w:hAnsi="Times New Roman" w:cs="Times New Roman"/>
          <w:sz w:val="24"/>
          <w:szCs w:val="24"/>
        </w:rPr>
      </w:pPr>
      <w:r w:rsidRPr="006162E6">
        <w:rPr>
          <w:rFonts w:ascii="Times New Roman" w:hAnsi="Times New Roman" w:cs="Times New Roman"/>
          <w:sz w:val="24"/>
          <w:szCs w:val="24"/>
        </w:rPr>
        <w:t>We would like to learn about your preferences for vacationing in different parts of the United States.</w:t>
      </w:r>
    </w:p>
    <w:p w14:paraId="6479EF1B" w14:textId="77777777" w:rsidR="00CF40A6" w:rsidRPr="006162E6" w:rsidRDefault="00CF40A6" w:rsidP="00CF40A6">
      <w:pPr>
        <w:rPr>
          <w:rFonts w:ascii="Times New Roman" w:hAnsi="Times New Roman" w:cs="Times New Roman"/>
          <w:sz w:val="24"/>
          <w:szCs w:val="24"/>
        </w:rPr>
      </w:pPr>
      <w:r w:rsidRPr="006162E6">
        <w:rPr>
          <w:rFonts w:ascii="Times New Roman" w:hAnsi="Times New Roman" w:cs="Times New Roman"/>
          <w:sz w:val="24"/>
          <w:szCs w:val="24"/>
        </w:rPr>
        <w:t>Please indicate your level of interest in taking a vacation in each of the following states:</w:t>
      </w:r>
    </w:p>
    <w:p w14:paraId="34D6CF94" w14:textId="77777777" w:rsidR="00CF40A6" w:rsidRPr="006162E6" w:rsidRDefault="00CF40A6" w:rsidP="00CF40A6">
      <w:pPr>
        <w:rPr>
          <w:rFonts w:ascii="Times New Roman" w:hAnsi="Times New Roman" w:cs="Times New Roman"/>
          <w:sz w:val="24"/>
          <w:szCs w:val="24"/>
        </w:rPr>
      </w:pPr>
      <w:r w:rsidRPr="006162E6">
        <w:rPr>
          <w:rFonts w:ascii="Times New Roman" w:hAnsi="Times New Roman" w:cs="Times New Roman"/>
          <w:sz w:val="24"/>
          <w:szCs w:val="24"/>
        </w:rPr>
        <w:t>[</w:t>
      </w:r>
      <w:r w:rsidRPr="006162E6">
        <w:rPr>
          <w:rFonts w:ascii="Times New Roman" w:hAnsi="Times New Roman" w:cs="Times New Roman"/>
          <w:i/>
          <w:iCs/>
          <w:sz w:val="24"/>
          <w:szCs w:val="24"/>
        </w:rPr>
        <w:t>FIVE-POINT RESPONSE SCALE: NOT AT ALL INTERESTED, SLIGHTLY INTERESTED, SOMEWHAT INTERESTED, VERY INTERESTED, EXTREMELY INTERESTED</w:t>
      </w:r>
      <w:r w:rsidRPr="006162E6">
        <w:rPr>
          <w:rFonts w:ascii="Times New Roman" w:hAnsi="Times New Roman" w:cs="Times New Roman"/>
          <w:sz w:val="24"/>
          <w:szCs w:val="24"/>
        </w:rPr>
        <w:t>]</w:t>
      </w:r>
    </w:p>
    <w:p w14:paraId="2FE62267" w14:textId="77777777" w:rsidR="00CF40A6" w:rsidRPr="006162E6" w:rsidRDefault="00CF40A6" w:rsidP="00CF40A6">
      <w:pPr>
        <w:rPr>
          <w:rFonts w:ascii="Times New Roman" w:hAnsi="Times New Roman" w:cs="Times New Roman"/>
          <w:sz w:val="24"/>
          <w:szCs w:val="24"/>
        </w:rPr>
      </w:pPr>
      <w:r w:rsidRPr="006162E6">
        <w:rPr>
          <w:rFonts w:ascii="Times New Roman" w:hAnsi="Times New Roman" w:cs="Times New Roman"/>
          <w:sz w:val="24"/>
          <w:szCs w:val="24"/>
        </w:rPr>
        <w:t>[</w:t>
      </w:r>
      <w:r w:rsidRPr="006162E6">
        <w:rPr>
          <w:rFonts w:ascii="Times New Roman" w:hAnsi="Times New Roman" w:cs="Times New Roman"/>
          <w:i/>
          <w:iCs/>
          <w:sz w:val="24"/>
          <w:szCs w:val="24"/>
        </w:rPr>
        <w:t>PRESENT THE FOLLOWING FIVE STATE</w:t>
      </w:r>
      <w:r>
        <w:rPr>
          <w:rFonts w:ascii="Times New Roman" w:hAnsi="Times New Roman" w:cs="Times New Roman"/>
          <w:i/>
          <w:iCs/>
          <w:sz w:val="24"/>
          <w:szCs w:val="24"/>
        </w:rPr>
        <w:t>S</w:t>
      </w:r>
      <w:r w:rsidRPr="006162E6">
        <w:rPr>
          <w:rFonts w:ascii="Times New Roman" w:hAnsi="Times New Roman" w:cs="Times New Roman"/>
          <w:i/>
          <w:iCs/>
          <w:sz w:val="24"/>
          <w:szCs w:val="24"/>
        </w:rPr>
        <w:t>: CALIFORNIA, FLORIDA, NEW YORK, NEVADA, AND ILLINOIS</w:t>
      </w:r>
      <w:r w:rsidRPr="006162E6">
        <w:rPr>
          <w:rFonts w:ascii="Times New Roman" w:hAnsi="Times New Roman" w:cs="Times New Roman"/>
          <w:sz w:val="24"/>
          <w:szCs w:val="24"/>
        </w:rPr>
        <w:t>]</w:t>
      </w:r>
    </w:p>
    <w:p w14:paraId="2AC2A7C1" w14:textId="77777777" w:rsidR="00CF40A6" w:rsidRDefault="00CF40A6" w:rsidP="00CF40A6">
      <w:pPr>
        <w:rPr>
          <w:rFonts w:ascii="Times New Roman" w:hAnsi="Times New Roman" w:cs="Times New Roman"/>
          <w:i/>
          <w:iCs/>
          <w:sz w:val="28"/>
          <w:szCs w:val="28"/>
        </w:rPr>
      </w:pPr>
      <w:r>
        <w:rPr>
          <w:rFonts w:ascii="Times New Roman" w:hAnsi="Times New Roman" w:cs="Times New Roman"/>
          <w:i/>
          <w:iCs/>
          <w:sz w:val="28"/>
          <w:szCs w:val="28"/>
        </w:rPr>
        <w:t>Vignette</w:t>
      </w:r>
    </w:p>
    <w:p w14:paraId="08AA64E4" w14:textId="77777777" w:rsidR="00CF40A6" w:rsidRDefault="00CF40A6" w:rsidP="00CF40A6">
      <w:pPr>
        <w:rPr>
          <w:rFonts w:ascii="Times New Roman" w:hAnsi="Times New Roman" w:cs="Times New Roman"/>
          <w:sz w:val="24"/>
          <w:szCs w:val="24"/>
        </w:rPr>
      </w:pPr>
      <w:r w:rsidRPr="00874A38">
        <w:rPr>
          <w:rFonts w:ascii="Times New Roman" w:hAnsi="Times New Roman" w:cs="Times New Roman"/>
          <w:sz w:val="24"/>
          <w:szCs w:val="24"/>
        </w:rPr>
        <w:t>Imagine you are considering taking a vacation to the state of Florida. To learn more, you used your favorite Internet search engine to look for information about vacationing in Florida. Below are some of the results you received through your search. Please take a moment to review these results.</w:t>
      </w:r>
      <w:r w:rsidRPr="00874A38" w:rsidDel="00874A38">
        <w:rPr>
          <w:rFonts w:ascii="Times New Roman" w:hAnsi="Times New Roman" w:cs="Times New Roman"/>
          <w:sz w:val="24"/>
          <w:szCs w:val="24"/>
        </w:rPr>
        <w:t xml:space="preserve"> </w:t>
      </w:r>
    </w:p>
    <w:p w14:paraId="0BED4723" w14:textId="77777777" w:rsidR="00CF40A6" w:rsidRDefault="00CF40A6" w:rsidP="00CF40A6">
      <w:pPr>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i/>
          <w:iCs/>
          <w:sz w:val="24"/>
          <w:szCs w:val="24"/>
        </w:rPr>
        <w:t>INSERT “CONTROL” OR “TREATMENT” INTERNET SEARCH RESULTS HERE</w:t>
      </w:r>
      <w:r>
        <w:rPr>
          <w:rFonts w:ascii="Times New Roman" w:hAnsi="Times New Roman" w:cs="Times New Roman"/>
          <w:sz w:val="24"/>
          <w:szCs w:val="24"/>
        </w:rPr>
        <w:t>]</w:t>
      </w:r>
    </w:p>
    <w:p w14:paraId="28CEC80F" w14:textId="77777777" w:rsidR="00CF40A6" w:rsidRDefault="00CF40A6" w:rsidP="00CF40A6">
      <w:pPr>
        <w:rPr>
          <w:rFonts w:ascii="Times New Roman" w:hAnsi="Times New Roman" w:cs="Times New Roman"/>
          <w:sz w:val="24"/>
          <w:szCs w:val="24"/>
        </w:rPr>
      </w:pPr>
      <w:r>
        <w:rPr>
          <w:rFonts w:ascii="Times New Roman" w:hAnsi="Times New Roman" w:cs="Times New Roman"/>
          <w:sz w:val="24"/>
          <w:szCs w:val="24"/>
        </w:rPr>
        <w:t>CONTROL</w:t>
      </w:r>
    </w:p>
    <w:p w14:paraId="1FDD9FB9" w14:textId="77777777" w:rsidR="00CF40A6" w:rsidRDefault="00CF40A6" w:rsidP="00CF40A6">
      <w:pPr>
        <w:rPr>
          <w:rFonts w:ascii="Times New Roman" w:hAnsi="Times New Roman" w:cs="Times New Roman"/>
          <w:sz w:val="24"/>
          <w:szCs w:val="24"/>
        </w:rPr>
      </w:pPr>
      <w:r w:rsidRPr="00874A3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71BC17" wp14:editId="434991C0">
                <wp:simplePos x="0" y="0"/>
                <wp:positionH relativeFrom="column">
                  <wp:posOffset>0</wp:posOffset>
                </wp:positionH>
                <wp:positionV relativeFrom="paragraph">
                  <wp:posOffset>-635</wp:posOffset>
                </wp:positionV>
                <wp:extent cx="5588700" cy="4670479"/>
                <wp:effectExtent l="0" t="0" r="0" b="0"/>
                <wp:wrapNone/>
                <wp:docPr id="55" name="Google Shape;55;p13"/>
                <wp:cNvGraphicFramePr/>
                <a:graphic xmlns:a="http://schemas.openxmlformats.org/drawingml/2006/main">
                  <a:graphicData uri="http://schemas.microsoft.com/office/word/2010/wordprocessingShape">
                    <wps:wsp>
                      <wps:cNvSpPr txBox="1"/>
                      <wps:spPr>
                        <a:xfrm>
                          <a:off x="0" y="0"/>
                          <a:ext cx="5588700" cy="4670479"/>
                        </a:xfrm>
                        <a:prstGeom prst="rect">
                          <a:avLst/>
                        </a:prstGeom>
                        <a:noFill/>
                        <a:ln>
                          <a:noFill/>
                        </a:ln>
                      </wps:spPr>
                      <wps:txbx>
                        <w:txbxContent>
                          <w:p w14:paraId="2F0C2785"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https://www.taylorstravels.com &gt; must-see-summer…   </w:t>
                            </w:r>
                            <w:r>
                              <w:rPr>
                                <w:rFonts w:ascii="Cambria Math" w:eastAsia="Arial" w:hAnsi="Cambria Math" w:cs="Cambria Math"/>
                                <w:color w:val="666666"/>
                                <w:sz w:val="25"/>
                                <w:szCs w:val="25"/>
                              </w:rPr>
                              <w:t>⋮</w:t>
                            </w:r>
                          </w:p>
                          <w:p w14:paraId="0054DD48"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 xml:space="preserve">Must-See Summer Attractions in </w:t>
                            </w:r>
                            <w:r>
                              <w:rPr>
                                <w:rFonts w:ascii="Arial" w:eastAsia="Arial" w:hAnsi="Arial" w:cs="Arial"/>
                                <w:b/>
                                <w:bCs/>
                                <w:color w:val="1717B1"/>
                                <w:sz w:val="26"/>
                                <w:szCs w:val="26"/>
                              </w:rPr>
                              <w:t>Florida</w:t>
                            </w:r>
                            <w:r>
                              <w:rPr>
                                <w:rFonts w:ascii="Arial" w:eastAsia="Arial" w:hAnsi="Arial" w:cs="Arial"/>
                                <w:color w:val="1717B1"/>
                                <w:sz w:val="26"/>
                                <w:szCs w:val="26"/>
                              </w:rPr>
                              <w:t xml:space="preserve"> – Taylor’s Travels</w:t>
                            </w:r>
                          </w:p>
                          <w:p w14:paraId="52B9BCF7"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In my many trips to Florida, I’ve found them unparalleled …</w:t>
                            </w:r>
                          </w:p>
                          <w:p w14:paraId="3A933735"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https://www.tampabay.com &gt; Florida-legislature…   </w:t>
                            </w:r>
                            <w:r>
                              <w:rPr>
                                <w:rFonts w:ascii="Cambria Math" w:eastAsia="Arial" w:hAnsi="Cambria Math" w:cs="Cambria Math"/>
                                <w:color w:val="666666"/>
                                <w:sz w:val="25"/>
                                <w:szCs w:val="25"/>
                              </w:rPr>
                              <w:t>⋮</w:t>
                            </w:r>
                          </w:p>
                          <w:p w14:paraId="3CB9CE8F"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Florida Legislature Makes Strawberry Shortcake State Dessert – Tampa Bay Times</w:t>
                            </w:r>
                          </w:p>
                          <w:p w14:paraId="3F3629C7"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 xml:space="preserve">Last year, the </w:t>
                            </w:r>
                            <w:r>
                              <w:rPr>
                                <w:rFonts w:ascii="Arial" w:eastAsia="Arial" w:hAnsi="Arial" w:cs="Arial"/>
                                <w:b/>
                                <w:bCs/>
                                <w:color w:val="666666"/>
                                <w:sz w:val="20"/>
                                <w:szCs w:val="20"/>
                              </w:rPr>
                              <w:t>Florida</w:t>
                            </w:r>
                            <w:r>
                              <w:rPr>
                                <w:rFonts w:ascii="Arial" w:eastAsia="Arial" w:hAnsi="Arial" w:cs="Arial"/>
                                <w:color w:val="666666"/>
                                <w:sz w:val="20"/>
                                <w:szCs w:val="20"/>
                              </w:rPr>
                              <w:t xml:space="preserve"> legislature passed a law designating strawberry shortcake as the official state dessert…</w:t>
                            </w:r>
                          </w:p>
                          <w:p w14:paraId="1BED8B5D"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https://www.smithtravelagency.com &gt; top-ten-places-to…  </w:t>
                            </w:r>
                            <w:r>
                              <w:rPr>
                                <w:rFonts w:ascii="Cambria Math" w:eastAsia="Arial" w:hAnsi="Cambria Math" w:cs="Cambria Math"/>
                                <w:color w:val="666666"/>
                                <w:sz w:val="25"/>
                                <w:szCs w:val="25"/>
                              </w:rPr>
                              <w:t>⋮</w:t>
                            </w:r>
                          </w:p>
                          <w:p w14:paraId="030840FC"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 xml:space="preserve">The Top 10 Places to Visit in </w:t>
                            </w:r>
                            <w:r>
                              <w:rPr>
                                <w:rFonts w:ascii="Arial" w:eastAsia="Arial" w:hAnsi="Arial" w:cs="Arial"/>
                                <w:b/>
                                <w:bCs/>
                                <w:color w:val="1717B1"/>
                                <w:sz w:val="26"/>
                                <w:szCs w:val="26"/>
                              </w:rPr>
                              <w:t xml:space="preserve">Florida </w:t>
                            </w:r>
                            <w:r>
                              <w:rPr>
                                <w:rFonts w:ascii="Arial" w:eastAsia="Arial" w:hAnsi="Arial" w:cs="Arial"/>
                                <w:color w:val="1717B1"/>
                                <w:sz w:val="26"/>
                                <w:szCs w:val="26"/>
                              </w:rPr>
                              <w:t>– Smith Travel Agency</w:t>
                            </w:r>
                          </w:p>
                          <w:p w14:paraId="6EB1C0FC" w14:textId="77777777" w:rsidR="00CF40A6" w:rsidRDefault="00CF40A6" w:rsidP="00CF40A6">
                            <w:pPr>
                              <w:rPr>
                                <w:rFonts w:ascii="Arial" w:eastAsia="Arial" w:hAnsi="Arial" w:cs="Arial"/>
                                <w:b/>
                                <w:bCs/>
                                <w:color w:val="666666"/>
                                <w:sz w:val="20"/>
                                <w:szCs w:val="20"/>
                              </w:rPr>
                            </w:pPr>
                            <w:r>
                              <w:rPr>
                                <w:rFonts w:ascii="Arial" w:eastAsia="Arial" w:hAnsi="Arial" w:cs="Arial"/>
                                <w:b/>
                                <w:bCs/>
                                <w:color w:val="666666"/>
                                <w:sz w:val="20"/>
                                <w:szCs w:val="20"/>
                              </w:rPr>
                              <w:t>Florida</w:t>
                            </w:r>
                            <w:r>
                              <w:rPr>
                                <w:rFonts w:ascii="Arial" w:eastAsia="Arial" w:hAnsi="Arial" w:cs="Arial"/>
                                <w:color w:val="666666"/>
                                <w:sz w:val="20"/>
                                <w:szCs w:val="20"/>
                              </w:rPr>
                              <w:t xml:space="preserve"> is home to many well-known tourist attractions, so today we’re counting down our top ten favorite places to visit…</w:t>
                            </w:r>
                          </w:p>
                          <w:p w14:paraId="344581A8"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https://www.foodnetwork.com &gt; best-restaurants-in-major…  </w:t>
                            </w:r>
                            <w:r>
                              <w:rPr>
                                <w:rFonts w:ascii="Cambria Math" w:eastAsia="Arial" w:hAnsi="Cambria Math" w:cs="Cambria Math"/>
                                <w:color w:val="666666"/>
                                <w:sz w:val="25"/>
                                <w:szCs w:val="25"/>
                              </w:rPr>
                              <w:t>⋮</w:t>
                            </w:r>
                          </w:p>
                          <w:p w14:paraId="698BC90B"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The Best Restaurants in Florida</w:t>
                            </w:r>
                            <w:r>
                              <w:rPr>
                                <w:rFonts w:ascii="Arial" w:eastAsia="Arial" w:hAnsi="Arial" w:cs="Arial"/>
                                <w:b/>
                                <w:bCs/>
                                <w:color w:val="1717B1"/>
                                <w:sz w:val="26"/>
                                <w:szCs w:val="26"/>
                              </w:rPr>
                              <w:t xml:space="preserve"> </w:t>
                            </w:r>
                            <w:r>
                              <w:rPr>
                                <w:rFonts w:ascii="Arial" w:eastAsia="Arial" w:hAnsi="Arial" w:cs="Arial"/>
                                <w:color w:val="1717B1"/>
                                <w:sz w:val="26"/>
                                <w:szCs w:val="26"/>
                              </w:rPr>
                              <w:t>- Food Network</w:t>
                            </w:r>
                          </w:p>
                          <w:p w14:paraId="32ACA1FC" w14:textId="77777777" w:rsidR="00CF40A6" w:rsidRDefault="00CF40A6" w:rsidP="00CF40A6">
                            <w:pPr>
                              <w:rPr>
                                <w:rFonts w:ascii="Arial" w:eastAsia="Arial" w:hAnsi="Arial" w:cs="Arial"/>
                                <w:b/>
                                <w:bCs/>
                                <w:color w:val="666666"/>
                                <w:sz w:val="20"/>
                                <w:szCs w:val="20"/>
                              </w:rPr>
                            </w:pPr>
                            <w:r>
                              <w:rPr>
                                <w:rFonts w:ascii="Arial" w:eastAsia="Arial" w:hAnsi="Arial" w:cs="Arial"/>
                                <w:b/>
                                <w:bCs/>
                                <w:color w:val="666666"/>
                                <w:sz w:val="20"/>
                                <w:szCs w:val="20"/>
                              </w:rPr>
                              <w:t>Florida</w:t>
                            </w:r>
                            <w:r>
                              <w:rPr>
                                <w:rFonts w:ascii="Arial" w:eastAsia="Arial" w:hAnsi="Arial" w:cs="Arial"/>
                                <w:color w:val="666666"/>
                                <w:sz w:val="20"/>
                                <w:szCs w:val="20"/>
                              </w:rPr>
                              <w:t xml:space="preserve"> hosts a wide variety of restaurants to suit anyone’s palate…</w:t>
                            </w:r>
                          </w:p>
                          <w:p w14:paraId="23CF051C"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https://www.travelbookings.com &gt; </w:t>
                            </w:r>
                            <w:r>
                              <w:rPr>
                                <w:rFonts w:ascii="Arial" w:eastAsia="Arial" w:hAnsi="Arial" w:cs="Arial"/>
                                <w:b/>
                                <w:bCs/>
                                <w:color w:val="666666"/>
                                <w:sz w:val="21"/>
                                <w:szCs w:val="21"/>
                              </w:rPr>
                              <w:t>Florida</w:t>
                            </w:r>
                            <w:r>
                              <w:rPr>
                                <w:rFonts w:ascii="Arial" w:eastAsia="Arial" w:hAnsi="Arial" w:cs="Arial"/>
                                <w:color w:val="666666"/>
                                <w:sz w:val="21"/>
                                <w:szCs w:val="21"/>
                              </w:rPr>
                              <w:t xml:space="preserve">-hotels-for…  </w:t>
                            </w:r>
                            <w:r>
                              <w:rPr>
                                <w:rFonts w:ascii="Cambria Math" w:eastAsia="Arial" w:hAnsi="Cambria Math" w:cs="Cambria Math"/>
                                <w:color w:val="666666"/>
                                <w:sz w:val="25"/>
                                <w:szCs w:val="25"/>
                              </w:rPr>
                              <w:t>⋮</w:t>
                            </w:r>
                          </w:p>
                          <w:p w14:paraId="5803BE5D" w14:textId="77777777" w:rsidR="00CF40A6" w:rsidRDefault="00CF40A6" w:rsidP="00CF40A6">
                            <w:pPr>
                              <w:rPr>
                                <w:rFonts w:ascii="Arial" w:eastAsia="Arial" w:hAnsi="Arial" w:cs="Arial"/>
                                <w:b/>
                                <w:bCs/>
                                <w:color w:val="1717B1"/>
                                <w:sz w:val="26"/>
                                <w:szCs w:val="26"/>
                              </w:rPr>
                            </w:pPr>
                            <w:r>
                              <w:rPr>
                                <w:rFonts w:ascii="Arial" w:eastAsia="Arial" w:hAnsi="Arial" w:cs="Arial"/>
                                <w:b/>
                                <w:bCs/>
                                <w:color w:val="1717B1"/>
                                <w:sz w:val="26"/>
                                <w:szCs w:val="26"/>
                              </w:rPr>
                              <w:t>Florida</w:t>
                            </w:r>
                            <w:r>
                              <w:rPr>
                                <w:rFonts w:ascii="Arial" w:eastAsia="Arial" w:hAnsi="Arial" w:cs="Arial"/>
                                <w:color w:val="1717B1"/>
                                <w:sz w:val="26"/>
                                <w:szCs w:val="26"/>
                              </w:rPr>
                              <w:t xml:space="preserve"> Hotels For Every Budget - Bookings Now</w:t>
                            </w:r>
                          </w:p>
                          <w:p w14:paraId="22AAE2A8"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 xml:space="preserve">Search for </w:t>
                            </w:r>
                            <w:r>
                              <w:rPr>
                                <w:rFonts w:ascii="Arial" w:eastAsia="Arial" w:hAnsi="Arial" w:cs="Arial"/>
                                <w:b/>
                                <w:bCs/>
                                <w:color w:val="666666"/>
                                <w:sz w:val="20"/>
                                <w:szCs w:val="20"/>
                              </w:rPr>
                              <w:t>Florida</w:t>
                            </w:r>
                            <w:r>
                              <w:rPr>
                                <w:rFonts w:ascii="Arial" w:eastAsia="Arial" w:hAnsi="Arial" w:cs="Arial"/>
                                <w:color w:val="666666"/>
                                <w:sz w:val="20"/>
                                <w:szCs w:val="20"/>
                              </w:rPr>
                              <w:t xml:space="preserve"> hotels by nightly rates, amenities,and  ratings, starting at…</w:t>
                            </w:r>
                          </w:p>
                        </w:txbxContent>
                      </wps:txbx>
                      <wps:bodyPr spcFirstLastPara="1" wrap="square" lIns="91425" tIns="91425" rIns="91425" bIns="91425" anchor="t" anchorCtr="0">
                        <a:spAutoFit/>
                      </wps:bodyPr>
                    </wps:wsp>
                  </a:graphicData>
                </a:graphic>
              </wp:anchor>
            </w:drawing>
          </mc:Choice>
          <mc:Fallback>
            <w:pict>
              <v:shapetype w14:anchorId="4171BC17" id="_x0000_t202" coordsize="21600,21600" o:spt="202" path="m,l,21600r21600,l21600,xe">
                <v:stroke joinstyle="miter"/>
                <v:path gradientshapeok="t" o:connecttype="rect"/>
              </v:shapetype>
              <v:shape id="Google Shape;55;p13" o:spid="_x0000_s1026" type="#_x0000_t202" style="position:absolute;margin-left:0;margin-top:-.05pt;width:440.05pt;height:36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" filled="f" stroked="f">
                <v:textbox style="mso-fit-shape-to-text:t" inset="2.53958mm,2.53958mm,2.53958mm,2.53958mm">
                  <w:txbxContent>
                    <w:p w14:paraId="2F0C2785"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https://www.taylorstravels.com &gt; must-see-summer…   </w:t>
                      </w:r>
                      <w:r>
                        <w:rPr>
                          <w:rFonts w:ascii="Cambria Math" w:eastAsia="Arial" w:hAnsi="Cambria Math" w:cs="Cambria Math"/>
                          <w:color w:val="666666"/>
                          <w:sz w:val="25"/>
                          <w:szCs w:val="25"/>
                        </w:rPr>
                        <w:t>⋮</w:t>
                      </w:r>
                    </w:p>
                    <w:p w14:paraId="0054DD48"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 xml:space="preserve">Must-See Summer Attractions in </w:t>
                      </w:r>
                      <w:r>
                        <w:rPr>
                          <w:rFonts w:ascii="Arial" w:eastAsia="Arial" w:hAnsi="Arial" w:cs="Arial"/>
                          <w:b/>
                          <w:bCs/>
                          <w:color w:val="1717B1"/>
                          <w:sz w:val="26"/>
                          <w:szCs w:val="26"/>
                        </w:rPr>
                        <w:t>Florida</w:t>
                      </w:r>
                      <w:r>
                        <w:rPr>
                          <w:rFonts w:ascii="Arial" w:eastAsia="Arial" w:hAnsi="Arial" w:cs="Arial"/>
                          <w:color w:val="1717B1"/>
                          <w:sz w:val="26"/>
                          <w:szCs w:val="26"/>
                        </w:rPr>
                        <w:t xml:space="preserve"> – Taylor’s Travels</w:t>
                      </w:r>
                    </w:p>
                    <w:p w14:paraId="52B9BCF7"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In my many trips to Florida, I’ve found them unparalleled …</w:t>
                      </w:r>
                    </w:p>
                    <w:p w14:paraId="3A933735"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https://www.tampabay.com &gt; Florida-legislature…   </w:t>
                      </w:r>
                      <w:r>
                        <w:rPr>
                          <w:rFonts w:ascii="Cambria Math" w:eastAsia="Arial" w:hAnsi="Cambria Math" w:cs="Cambria Math"/>
                          <w:color w:val="666666"/>
                          <w:sz w:val="25"/>
                          <w:szCs w:val="25"/>
                        </w:rPr>
                        <w:t>⋮</w:t>
                      </w:r>
                    </w:p>
                    <w:p w14:paraId="3CB9CE8F"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Florida Legislature Makes Strawberry Shortcake State Dessert – Tampa Bay Times</w:t>
                      </w:r>
                    </w:p>
                    <w:p w14:paraId="3F3629C7"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 xml:space="preserve">Last year, the </w:t>
                      </w:r>
                      <w:r>
                        <w:rPr>
                          <w:rFonts w:ascii="Arial" w:eastAsia="Arial" w:hAnsi="Arial" w:cs="Arial"/>
                          <w:b/>
                          <w:bCs/>
                          <w:color w:val="666666"/>
                          <w:sz w:val="20"/>
                          <w:szCs w:val="20"/>
                        </w:rPr>
                        <w:t>Florida</w:t>
                      </w:r>
                      <w:r>
                        <w:rPr>
                          <w:rFonts w:ascii="Arial" w:eastAsia="Arial" w:hAnsi="Arial" w:cs="Arial"/>
                          <w:color w:val="666666"/>
                          <w:sz w:val="20"/>
                          <w:szCs w:val="20"/>
                        </w:rPr>
                        <w:t xml:space="preserve"> legislature passed a law designating strawberry shortcake as the official state dessert…</w:t>
                      </w:r>
                    </w:p>
                    <w:p w14:paraId="1BED8B5D"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https://www.smithtravelagency.com &gt; top-ten-places-to…  </w:t>
                      </w:r>
                      <w:r>
                        <w:rPr>
                          <w:rFonts w:ascii="Cambria Math" w:eastAsia="Arial" w:hAnsi="Cambria Math" w:cs="Cambria Math"/>
                          <w:color w:val="666666"/>
                          <w:sz w:val="25"/>
                          <w:szCs w:val="25"/>
                        </w:rPr>
                        <w:t>⋮</w:t>
                      </w:r>
                    </w:p>
                    <w:p w14:paraId="030840FC"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 xml:space="preserve">The Top 10 Places to Visit in </w:t>
                      </w:r>
                      <w:r>
                        <w:rPr>
                          <w:rFonts w:ascii="Arial" w:eastAsia="Arial" w:hAnsi="Arial" w:cs="Arial"/>
                          <w:b/>
                          <w:bCs/>
                          <w:color w:val="1717B1"/>
                          <w:sz w:val="26"/>
                          <w:szCs w:val="26"/>
                        </w:rPr>
                        <w:t xml:space="preserve">Florida </w:t>
                      </w:r>
                      <w:r>
                        <w:rPr>
                          <w:rFonts w:ascii="Arial" w:eastAsia="Arial" w:hAnsi="Arial" w:cs="Arial"/>
                          <w:color w:val="1717B1"/>
                          <w:sz w:val="26"/>
                          <w:szCs w:val="26"/>
                        </w:rPr>
                        <w:t>– Smith Travel Agency</w:t>
                      </w:r>
                    </w:p>
                    <w:p w14:paraId="6EB1C0FC" w14:textId="77777777" w:rsidR="00CF40A6" w:rsidRDefault="00CF40A6" w:rsidP="00CF40A6">
                      <w:pPr>
                        <w:rPr>
                          <w:rFonts w:ascii="Arial" w:eastAsia="Arial" w:hAnsi="Arial" w:cs="Arial"/>
                          <w:b/>
                          <w:bCs/>
                          <w:color w:val="666666"/>
                          <w:sz w:val="20"/>
                          <w:szCs w:val="20"/>
                        </w:rPr>
                      </w:pPr>
                      <w:r>
                        <w:rPr>
                          <w:rFonts w:ascii="Arial" w:eastAsia="Arial" w:hAnsi="Arial" w:cs="Arial"/>
                          <w:b/>
                          <w:bCs/>
                          <w:color w:val="666666"/>
                          <w:sz w:val="20"/>
                          <w:szCs w:val="20"/>
                        </w:rPr>
                        <w:t>Florida</w:t>
                      </w:r>
                      <w:r>
                        <w:rPr>
                          <w:rFonts w:ascii="Arial" w:eastAsia="Arial" w:hAnsi="Arial" w:cs="Arial"/>
                          <w:color w:val="666666"/>
                          <w:sz w:val="20"/>
                          <w:szCs w:val="20"/>
                        </w:rPr>
                        <w:t xml:space="preserve"> is home to many well-known tourist attractions, so today we’re counting down our top ten favorite places to visit…</w:t>
                      </w:r>
                    </w:p>
                    <w:p w14:paraId="344581A8"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https://www.foodnetwork.com &gt; best-restaurants-in-major…  </w:t>
                      </w:r>
                      <w:r>
                        <w:rPr>
                          <w:rFonts w:ascii="Cambria Math" w:eastAsia="Arial" w:hAnsi="Cambria Math" w:cs="Cambria Math"/>
                          <w:color w:val="666666"/>
                          <w:sz w:val="25"/>
                          <w:szCs w:val="25"/>
                        </w:rPr>
                        <w:t>⋮</w:t>
                      </w:r>
                    </w:p>
                    <w:p w14:paraId="698BC90B"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The Best Restaurants in Florida</w:t>
                      </w:r>
                      <w:r>
                        <w:rPr>
                          <w:rFonts w:ascii="Arial" w:eastAsia="Arial" w:hAnsi="Arial" w:cs="Arial"/>
                          <w:b/>
                          <w:bCs/>
                          <w:color w:val="1717B1"/>
                          <w:sz w:val="26"/>
                          <w:szCs w:val="26"/>
                        </w:rPr>
                        <w:t xml:space="preserve"> </w:t>
                      </w:r>
                      <w:r>
                        <w:rPr>
                          <w:rFonts w:ascii="Arial" w:eastAsia="Arial" w:hAnsi="Arial" w:cs="Arial"/>
                          <w:color w:val="1717B1"/>
                          <w:sz w:val="26"/>
                          <w:szCs w:val="26"/>
                        </w:rPr>
                        <w:t>- Food Network</w:t>
                      </w:r>
                    </w:p>
                    <w:p w14:paraId="32ACA1FC" w14:textId="77777777" w:rsidR="00CF40A6" w:rsidRDefault="00CF40A6" w:rsidP="00CF40A6">
                      <w:pPr>
                        <w:rPr>
                          <w:rFonts w:ascii="Arial" w:eastAsia="Arial" w:hAnsi="Arial" w:cs="Arial"/>
                          <w:b/>
                          <w:bCs/>
                          <w:color w:val="666666"/>
                          <w:sz w:val="20"/>
                          <w:szCs w:val="20"/>
                        </w:rPr>
                      </w:pPr>
                      <w:r>
                        <w:rPr>
                          <w:rFonts w:ascii="Arial" w:eastAsia="Arial" w:hAnsi="Arial" w:cs="Arial"/>
                          <w:b/>
                          <w:bCs/>
                          <w:color w:val="666666"/>
                          <w:sz w:val="20"/>
                          <w:szCs w:val="20"/>
                        </w:rPr>
                        <w:t>Florida</w:t>
                      </w:r>
                      <w:r>
                        <w:rPr>
                          <w:rFonts w:ascii="Arial" w:eastAsia="Arial" w:hAnsi="Arial" w:cs="Arial"/>
                          <w:color w:val="666666"/>
                          <w:sz w:val="20"/>
                          <w:szCs w:val="20"/>
                        </w:rPr>
                        <w:t xml:space="preserve"> hosts a wide variety of restaurants to suit anyone’s palate…</w:t>
                      </w:r>
                    </w:p>
                    <w:p w14:paraId="23CF051C"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https://www.travelbookings.com &gt; </w:t>
                      </w:r>
                      <w:r>
                        <w:rPr>
                          <w:rFonts w:ascii="Arial" w:eastAsia="Arial" w:hAnsi="Arial" w:cs="Arial"/>
                          <w:b/>
                          <w:bCs/>
                          <w:color w:val="666666"/>
                          <w:sz w:val="21"/>
                          <w:szCs w:val="21"/>
                        </w:rPr>
                        <w:t>Florida</w:t>
                      </w:r>
                      <w:r>
                        <w:rPr>
                          <w:rFonts w:ascii="Arial" w:eastAsia="Arial" w:hAnsi="Arial" w:cs="Arial"/>
                          <w:color w:val="666666"/>
                          <w:sz w:val="21"/>
                          <w:szCs w:val="21"/>
                        </w:rPr>
                        <w:t xml:space="preserve">-hotels-for…  </w:t>
                      </w:r>
                      <w:r>
                        <w:rPr>
                          <w:rFonts w:ascii="Cambria Math" w:eastAsia="Arial" w:hAnsi="Cambria Math" w:cs="Cambria Math"/>
                          <w:color w:val="666666"/>
                          <w:sz w:val="25"/>
                          <w:szCs w:val="25"/>
                        </w:rPr>
                        <w:t>⋮</w:t>
                      </w:r>
                    </w:p>
                    <w:p w14:paraId="5803BE5D" w14:textId="77777777" w:rsidR="00CF40A6" w:rsidRDefault="00CF40A6" w:rsidP="00CF40A6">
                      <w:pPr>
                        <w:rPr>
                          <w:rFonts w:ascii="Arial" w:eastAsia="Arial" w:hAnsi="Arial" w:cs="Arial"/>
                          <w:b/>
                          <w:bCs/>
                          <w:color w:val="1717B1"/>
                          <w:sz w:val="26"/>
                          <w:szCs w:val="26"/>
                        </w:rPr>
                      </w:pPr>
                      <w:r>
                        <w:rPr>
                          <w:rFonts w:ascii="Arial" w:eastAsia="Arial" w:hAnsi="Arial" w:cs="Arial"/>
                          <w:b/>
                          <w:bCs/>
                          <w:color w:val="1717B1"/>
                          <w:sz w:val="26"/>
                          <w:szCs w:val="26"/>
                        </w:rPr>
                        <w:t>Florida</w:t>
                      </w:r>
                      <w:r>
                        <w:rPr>
                          <w:rFonts w:ascii="Arial" w:eastAsia="Arial" w:hAnsi="Arial" w:cs="Arial"/>
                          <w:color w:val="1717B1"/>
                          <w:sz w:val="26"/>
                          <w:szCs w:val="26"/>
                        </w:rPr>
                        <w:t xml:space="preserve"> Hotels For Every Budget - Bookings Now</w:t>
                      </w:r>
                    </w:p>
                    <w:p w14:paraId="22AAE2A8"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 xml:space="preserve">Search for </w:t>
                      </w:r>
                      <w:r>
                        <w:rPr>
                          <w:rFonts w:ascii="Arial" w:eastAsia="Arial" w:hAnsi="Arial" w:cs="Arial"/>
                          <w:b/>
                          <w:bCs/>
                          <w:color w:val="666666"/>
                          <w:sz w:val="20"/>
                          <w:szCs w:val="20"/>
                        </w:rPr>
                        <w:t>Florida</w:t>
                      </w:r>
                      <w:r>
                        <w:rPr>
                          <w:rFonts w:ascii="Arial" w:eastAsia="Arial" w:hAnsi="Arial" w:cs="Arial"/>
                          <w:color w:val="666666"/>
                          <w:sz w:val="20"/>
                          <w:szCs w:val="20"/>
                        </w:rPr>
                        <w:t xml:space="preserve"> hotels by nightly rates, amenities,and  ratings, starting at…</w:t>
                      </w:r>
                    </w:p>
                  </w:txbxContent>
                </v:textbox>
              </v:shape>
            </w:pict>
          </mc:Fallback>
        </mc:AlternateContent>
      </w:r>
    </w:p>
    <w:p w14:paraId="14453F7F" w14:textId="77777777" w:rsidR="00CF40A6" w:rsidRDefault="00CF40A6" w:rsidP="00CF40A6">
      <w:pPr>
        <w:rPr>
          <w:rFonts w:ascii="Times New Roman" w:hAnsi="Times New Roman" w:cs="Times New Roman"/>
          <w:sz w:val="24"/>
          <w:szCs w:val="24"/>
        </w:rPr>
      </w:pPr>
    </w:p>
    <w:p w14:paraId="3FA1A2F5" w14:textId="77777777" w:rsidR="00CF40A6" w:rsidRDefault="00CF40A6" w:rsidP="00CF40A6">
      <w:pPr>
        <w:rPr>
          <w:rFonts w:ascii="Times New Roman" w:hAnsi="Times New Roman" w:cs="Times New Roman"/>
          <w:sz w:val="24"/>
          <w:szCs w:val="24"/>
        </w:rPr>
      </w:pPr>
    </w:p>
    <w:p w14:paraId="36F57735" w14:textId="77777777" w:rsidR="00CF40A6" w:rsidRDefault="00CF40A6" w:rsidP="00CF40A6">
      <w:pPr>
        <w:rPr>
          <w:rFonts w:ascii="Times New Roman" w:hAnsi="Times New Roman" w:cs="Times New Roman"/>
          <w:sz w:val="24"/>
          <w:szCs w:val="24"/>
        </w:rPr>
      </w:pPr>
    </w:p>
    <w:p w14:paraId="01EAFCCE" w14:textId="77777777" w:rsidR="00CF40A6" w:rsidRDefault="00CF40A6" w:rsidP="00CF40A6">
      <w:pPr>
        <w:rPr>
          <w:rFonts w:ascii="Times New Roman" w:hAnsi="Times New Roman" w:cs="Times New Roman"/>
          <w:sz w:val="24"/>
          <w:szCs w:val="24"/>
        </w:rPr>
      </w:pPr>
    </w:p>
    <w:p w14:paraId="2EF1286E" w14:textId="77777777" w:rsidR="00CF40A6" w:rsidRDefault="00CF40A6" w:rsidP="00CF40A6">
      <w:pPr>
        <w:rPr>
          <w:rFonts w:ascii="Times New Roman" w:hAnsi="Times New Roman" w:cs="Times New Roman"/>
          <w:sz w:val="24"/>
          <w:szCs w:val="24"/>
        </w:rPr>
      </w:pPr>
    </w:p>
    <w:p w14:paraId="74A8C346" w14:textId="77777777" w:rsidR="00CF40A6" w:rsidRDefault="00CF40A6" w:rsidP="00CF40A6">
      <w:pPr>
        <w:rPr>
          <w:rFonts w:ascii="Times New Roman" w:hAnsi="Times New Roman" w:cs="Times New Roman"/>
          <w:sz w:val="24"/>
          <w:szCs w:val="24"/>
        </w:rPr>
      </w:pPr>
    </w:p>
    <w:p w14:paraId="095857EF" w14:textId="77777777" w:rsidR="00CF40A6" w:rsidRDefault="00CF40A6" w:rsidP="00CF40A6">
      <w:pPr>
        <w:rPr>
          <w:rFonts w:ascii="Times New Roman" w:hAnsi="Times New Roman" w:cs="Times New Roman"/>
          <w:sz w:val="24"/>
          <w:szCs w:val="24"/>
        </w:rPr>
      </w:pPr>
    </w:p>
    <w:p w14:paraId="1D3216E9" w14:textId="77777777" w:rsidR="00CF40A6" w:rsidRDefault="00CF40A6" w:rsidP="00CF40A6">
      <w:pPr>
        <w:rPr>
          <w:rFonts w:ascii="Times New Roman" w:hAnsi="Times New Roman" w:cs="Times New Roman"/>
          <w:sz w:val="24"/>
          <w:szCs w:val="24"/>
        </w:rPr>
      </w:pPr>
    </w:p>
    <w:p w14:paraId="25A5AD22" w14:textId="77777777" w:rsidR="00CF40A6" w:rsidRDefault="00CF40A6" w:rsidP="00CF40A6">
      <w:pPr>
        <w:rPr>
          <w:rFonts w:ascii="Times New Roman" w:hAnsi="Times New Roman" w:cs="Times New Roman"/>
          <w:sz w:val="24"/>
          <w:szCs w:val="24"/>
        </w:rPr>
      </w:pPr>
    </w:p>
    <w:p w14:paraId="5FEFA593" w14:textId="77777777" w:rsidR="00CF40A6" w:rsidRDefault="00CF40A6" w:rsidP="00CF40A6">
      <w:pPr>
        <w:rPr>
          <w:rFonts w:ascii="Times New Roman" w:hAnsi="Times New Roman" w:cs="Times New Roman"/>
          <w:sz w:val="24"/>
          <w:szCs w:val="24"/>
        </w:rPr>
      </w:pPr>
    </w:p>
    <w:p w14:paraId="07AFE966" w14:textId="77777777" w:rsidR="00CF40A6" w:rsidRDefault="00CF40A6" w:rsidP="00CF40A6">
      <w:pPr>
        <w:rPr>
          <w:rFonts w:ascii="Times New Roman" w:hAnsi="Times New Roman" w:cs="Times New Roman"/>
          <w:sz w:val="24"/>
          <w:szCs w:val="24"/>
        </w:rPr>
      </w:pPr>
    </w:p>
    <w:p w14:paraId="02999E3D" w14:textId="77777777" w:rsidR="00CF40A6" w:rsidRDefault="00CF40A6" w:rsidP="00CF40A6">
      <w:pPr>
        <w:rPr>
          <w:rFonts w:ascii="Times New Roman" w:hAnsi="Times New Roman" w:cs="Times New Roman"/>
          <w:sz w:val="24"/>
          <w:szCs w:val="24"/>
        </w:rPr>
      </w:pPr>
    </w:p>
    <w:p w14:paraId="5A5835C4" w14:textId="77777777" w:rsidR="00CF40A6" w:rsidRDefault="00CF40A6" w:rsidP="00CF40A6">
      <w:pPr>
        <w:rPr>
          <w:rFonts w:ascii="Times New Roman" w:hAnsi="Times New Roman" w:cs="Times New Roman"/>
          <w:sz w:val="24"/>
          <w:szCs w:val="24"/>
        </w:rPr>
      </w:pPr>
    </w:p>
    <w:p w14:paraId="05139579" w14:textId="77777777" w:rsidR="00CF40A6" w:rsidRDefault="00CF40A6" w:rsidP="00CF40A6">
      <w:pPr>
        <w:rPr>
          <w:rFonts w:ascii="Times New Roman" w:hAnsi="Times New Roman" w:cs="Times New Roman"/>
          <w:sz w:val="24"/>
          <w:szCs w:val="24"/>
        </w:rPr>
      </w:pPr>
    </w:p>
    <w:p w14:paraId="0E8B18C9" w14:textId="77777777" w:rsidR="0070697B" w:rsidRDefault="0070697B" w:rsidP="00CF40A6">
      <w:pPr>
        <w:rPr>
          <w:rFonts w:ascii="Times New Roman" w:hAnsi="Times New Roman" w:cs="Times New Roman"/>
          <w:sz w:val="24"/>
          <w:szCs w:val="24"/>
        </w:rPr>
      </w:pPr>
    </w:p>
    <w:p w14:paraId="6E793DEC" w14:textId="138C75AD" w:rsidR="00CF40A6" w:rsidRPr="003E025F" w:rsidRDefault="00CF40A6" w:rsidP="00CF40A6">
      <w:pPr>
        <w:rPr>
          <w:rFonts w:ascii="Times New Roman" w:hAnsi="Times New Roman" w:cs="Times New Roman"/>
          <w:sz w:val="24"/>
          <w:szCs w:val="24"/>
        </w:rPr>
      </w:pPr>
      <w:r>
        <w:rPr>
          <w:rFonts w:ascii="Times New Roman" w:hAnsi="Times New Roman" w:cs="Times New Roman"/>
          <w:sz w:val="24"/>
          <w:szCs w:val="24"/>
        </w:rPr>
        <w:t>TREATMENT</w:t>
      </w:r>
    </w:p>
    <w:p w14:paraId="3C498A4F" w14:textId="77777777" w:rsidR="00CF40A6" w:rsidRDefault="00CF40A6" w:rsidP="00CF40A6">
      <w:pPr>
        <w:rPr>
          <w:rFonts w:ascii="Times New Roman" w:hAnsi="Times New Roman" w:cs="Times New Roman"/>
          <w:b/>
          <w:bCs/>
          <w:sz w:val="24"/>
          <w:szCs w:val="24"/>
        </w:rPr>
      </w:pPr>
      <w:r w:rsidRPr="00874A38">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86952F4" wp14:editId="7BA06388">
                <wp:simplePos x="0" y="0"/>
                <wp:positionH relativeFrom="margin">
                  <wp:align>left</wp:align>
                </wp:positionH>
                <wp:positionV relativeFrom="paragraph">
                  <wp:posOffset>6985</wp:posOffset>
                </wp:positionV>
                <wp:extent cx="5588700" cy="4670479"/>
                <wp:effectExtent l="0" t="0" r="0" b="0"/>
                <wp:wrapNone/>
                <wp:docPr id="3" name="Google Shape;55;p13">
                  <a:extLst xmlns:a="http://schemas.openxmlformats.org/drawingml/2006/main">
                    <a:ext uri="{FF2B5EF4-FFF2-40B4-BE49-F238E27FC236}">
                      <a16:creationId xmlns:a16="http://schemas.microsoft.com/office/drawing/2014/main" id="{D3DBF8CD-434E-FF44-9189-06E0F1D2965E}"/>
                    </a:ext>
                  </a:extLst>
                </wp:docPr>
                <wp:cNvGraphicFramePr/>
                <a:graphic xmlns:a="http://schemas.openxmlformats.org/drawingml/2006/main">
                  <a:graphicData uri="http://schemas.microsoft.com/office/word/2010/wordprocessingShape">
                    <wps:wsp>
                      <wps:cNvSpPr txBox="1"/>
                      <wps:spPr>
                        <a:xfrm>
                          <a:off x="0" y="0"/>
                          <a:ext cx="5588700" cy="4670479"/>
                        </a:xfrm>
                        <a:prstGeom prst="rect">
                          <a:avLst/>
                        </a:prstGeom>
                        <a:noFill/>
                        <a:ln>
                          <a:noFill/>
                        </a:ln>
                      </wps:spPr>
                      <wps:txbx>
                        <w:txbxContent>
                          <w:p w14:paraId="1B77C1BB"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https://www.taylorstravels.com &gt; must-see-summer…   </w:t>
                            </w:r>
                            <w:r>
                              <w:rPr>
                                <w:rFonts w:ascii="Cambria Math" w:eastAsia="Arial" w:hAnsi="Cambria Math" w:cs="Cambria Math"/>
                                <w:color w:val="666666"/>
                                <w:sz w:val="25"/>
                                <w:szCs w:val="25"/>
                              </w:rPr>
                              <w:t>⋮</w:t>
                            </w:r>
                          </w:p>
                          <w:p w14:paraId="5C4FDD3A"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 xml:space="preserve">Must-See Summer Attractions in </w:t>
                            </w:r>
                            <w:r>
                              <w:rPr>
                                <w:rFonts w:ascii="Arial" w:eastAsia="Arial" w:hAnsi="Arial" w:cs="Arial"/>
                                <w:b/>
                                <w:bCs/>
                                <w:color w:val="1717B1"/>
                                <w:sz w:val="26"/>
                                <w:szCs w:val="26"/>
                              </w:rPr>
                              <w:t>Florida</w:t>
                            </w:r>
                            <w:r>
                              <w:rPr>
                                <w:rFonts w:ascii="Arial" w:eastAsia="Arial" w:hAnsi="Arial" w:cs="Arial"/>
                                <w:color w:val="1717B1"/>
                                <w:sz w:val="26"/>
                                <w:szCs w:val="26"/>
                              </w:rPr>
                              <w:t xml:space="preserve"> – Taylor’s Travels</w:t>
                            </w:r>
                          </w:p>
                          <w:p w14:paraId="7EE6E00B"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In my many trips to Florida, I’ve found them unparalleled …</w:t>
                            </w:r>
                          </w:p>
                          <w:p w14:paraId="7A2E0E5D"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https://www.tampabay.com &gt; Florida-legislature…   </w:t>
                            </w:r>
                            <w:r>
                              <w:rPr>
                                <w:rFonts w:ascii="Cambria Math" w:eastAsia="Arial" w:hAnsi="Cambria Math" w:cs="Cambria Math"/>
                                <w:color w:val="666666"/>
                                <w:sz w:val="25"/>
                                <w:szCs w:val="25"/>
                              </w:rPr>
                              <w:t>⋮</w:t>
                            </w:r>
                          </w:p>
                          <w:p w14:paraId="53E9F61A"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Florida Legislature Enacts New Law Limiting Voting by Mail – Tampa Bay Times</w:t>
                            </w:r>
                          </w:p>
                          <w:p w14:paraId="51932813"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 xml:space="preserve">Ahead of the 2022 midterm elections, the </w:t>
                            </w:r>
                            <w:r>
                              <w:rPr>
                                <w:rFonts w:ascii="Arial" w:eastAsia="Arial" w:hAnsi="Arial" w:cs="Arial"/>
                                <w:b/>
                                <w:bCs/>
                                <w:color w:val="666666"/>
                                <w:sz w:val="20"/>
                                <w:szCs w:val="20"/>
                              </w:rPr>
                              <w:t>Florida</w:t>
                            </w:r>
                            <w:r>
                              <w:rPr>
                                <w:rFonts w:ascii="Arial" w:eastAsia="Arial" w:hAnsi="Arial" w:cs="Arial"/>
                                <w:color w:val="666666"/>
                                <w:sz w:val="20"/>
                                <w:szCs w:val="20"/>
                              </w:rPr>
                              <w:t xml:space="preserve"> legislature enacted a law that limits residents’ ability to vote by mail in future elections…</w:t>
                            </w:r>
                          </w:p>
                          <w:p w14:paraId="15753892"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https://www.smithtravelagency.com &gt; top-ten-places-to…  </w:t>
                            </w:r>
                            <w:r>
                              <w:rPr>
                                <w:rFonts w:ascii="Cambria Math" w:eastAsia="Arial" w:hAnsi="Cambria Math" w:cs="Cambria Math"/>
                                <w:color w:val="666666"/>
                                <w:sz w:val="25"/>
                                <w:szCs w:val="25"/>
                              </w:rPr>
                              <w:t>⋮</w:t>
                            </w:r>
                          </w:p>
                          <w:p w14:paraId="4D080072"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 xml:space="preserve">The Top 10 Places to Visit in </w:t>
                            </w:r>
                            <w:r>
                              <w:rPr>
                                <w:rFonts w:ascii="Arial" w:eastAsia="Arial" w:hAnsi="Arial" w:cs="Arial"/>
                                <w:b/>
                                <w:bCs/>
                                <w:color w:val="1717B1"/>
                                <w:sz w:val="26"/>
                                <w:szCs w:val="26"/>
                              </w:rPr>
                              <w:t xml:space="preserve">Florida </w:t>
                            </w:r>
                            <w:r>
                              <w:rPr>
                                <w:rFonts w:ascii="Arial" w:eastAsia="Arial" w:hAnsi="Arial" w:cs="Arial"/>
                                <w:color w:val="1717B1"/>
                                <w:sz w:val="26"/>
                                <w:szCs w:val="26"/>
                              </w:rPr>
                              <w:t>– Smith Travel Agency</w:t>
                            </w:r>
                          </w:p>
                          <w:p w14:paraId="4705F339" w14:textId="77777777" w:rsidR="00CF40A6" w:rsidRDefault="00CF40A6" w:rsidP="00CF40A6">
                            <w:pPr>
                              <w:rPr>
                                <w:rFonts w:ascii="Arial" w:eastAsia="Arial" w:hAnsi="Arial" w:cs="Arial"/>
                                <w:b/>
                                <w:bCs/>
                                <w:color w:val="666666"/>
                                <w:sz w:val="20"/>
                                <w:szCs w:val="20"/>
                              </w:rPr>
                            </w:pPr>
                            <w:r>
                              <w:rPr>
                                <w:rFonts w:ascii="Arial" w:eastAsia="Arial" w:hAnsi="Arial" w:cs="Arial"/>
                                <w:b/>
                                <w:bCs/>
                                <w:color w:val="666666"/>
                                <w:sz w:val="20"/>
                                <w:szCs w:val="20"/>
                              </w:rPr>
                              <w:t>Florida</w:t>
                            </w:r>
                            <w:r>
                              <w:rPr>
                                <w:rFonts w:ascii="Arial" w:eastAsia="Arial" w:hAnsi="Arial" w:cs="Arial"/>
                                <w:color w:val="666666"/>
                                <w:sz w:val="20"/>
                                <w:szCs w:val="20"/>
                              </w:rPr>
                              <w:t xml:space="preserve"> is home to many well-known tourist attractions, so today we’re counting down our top ten favorite places to visit…</w:t>
                            </w:r>
                          </w:p>
                          <w:p w14:paraId="4A50BB6E"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https://www.foodnetwork.com &gt; best-restaurants-in-major…  </w:t>
                            </w:r>
                            <w:r>
                              <w:rPr>
                                <w:rFonts w:ascii="Cambria Math" w:eastAsia="Arial" w:hAnsi="Cambria Math" w:cs="Cambria Math"/>
                                <w:color w:val="666666"/>
                                <w:sz w:val="25"/>
                                <w:szCs w:val="25"/>
                              </w:rPr>
                              <w:t>⋮</w:t>
                            </w:r>
                          </w:p>
                          <w:p w14:paraId="1633501E"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The Best Restaurants in Florida</w:t>
                            </w:r>
                            <w:r>
                              <w:rPr>
                                <w:rFonts w:ascii="Arial" w:eastAsia="Arial" w:hAnsi="Arial" w:cs="Arial"/>
                                <w:b/>
                                <w:bCs/>
                                <w:color w:val="1717B1"/>
                                <w:sz w:val="26"/>
                                <w:szCs w:val="26"/>
                              </w:rPr>
                              <w:t xml:space="preserve"> </w:t>
                            </w:r>
                            <w:r>
                              <w:rPr>
                                <w:rFonts w:ascii="Arial" w:eastAsia="Arial" w:hAnsi="Arial" w:cs="Arial"/>
                                <w:color w:val="1717B1"/>
                                <w:sz w:val="26"/>
                                <w:szCs w:val="26"/>
                              </w:rPr>
                              <w:t>- Food Network</w:t>
                            </w:r>
                          </w:p>
                          <w:p w14:paraId="49954A9E" w14:textId="77777777" w:rsidR="00CF40A6" w:rsidRDefault="00CF40A6" w:rsidP="00CF40A6">
                            <w:pPr>
                              <w:rPr>
                                <w:rFonts w:ascii="Arial" w:eastAsia="Arial" w:hAnsi="Arial" w:cs="Arial"/>
                                <w:b/>
                                <w:bCs/>
                                <w:color w:val="666666"/>
                                <w:sz w:val="20"/>
                                <w:szCs w:val="20"/>
                              </w:rPr>
                            </w:pPr>
                            <w:r>
                              <w:rPr>
                                <w:rFonts w:ascii="Arial" w:eastAsia="Arial" w:hAnsi="Arial" w:cs="Arial"/>
                                <w:b/>
                                <w:bCs/>
                                <w:color w:val="666666"/>
                                <w:sz w:val="20"/>
                                <w:szCs w:val="20"/>
                              </w:rPr>
                              <w:t>Florida</w:t>
                            </w:r>
                            <w:r>
                              <w:rPr>
                                <w:rFonts w:ascii="Arial" w:eastAsia="Arial" w:hAnsi="Arial" w:cs="Arial"/>
                                <w:color w:val="666666"/>
                                <w:sz w:val="20"/>
                                <w:szCs w:val="20"/>
                              </w:rPr>
                              <w:t xml:space="preserve"> hosts a wide variety of restaurants to suit anyone’s palate…</w:t>
                            </w:r>
                          </w:p>
                          <w:p w14:paraId="7F5C6051"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https://www.travelbookings.com &gt; </w:t>
                            </w:r>
                            <w:r>
                              <w:rPr>
                                <w:rFonts w:ascii="Arial" w:eastAsia="Arial" w:hAnsi="Arial" w:cs="Arial"/>
                                <w:b/>
                                <w:bCs/>
                                <w:color w:val="666666"/>
                                <w:sz w:val="21"/>
                                <w:szCs w:val="21"/>
                              </w:rPr>
                              <w:t>Florida</w:t>
                            </w:r>
                            <w:r>
                              <w:rPr>
                                <w:rFonts w:ascii="Arial" w:eastAsia="Arial" w:hAnsi="Arial" w:cs="Arial"/>
                                <w:color w:val="666666"/>
                                <w:sz w:val="21"/>
                                <w:szCs w:val="21"/>
                              </w:rPr>
                              <w:t xml:space="preserve">-hotels-for…  </w:t>
                            </w:r>
                            <w:r>
                              <w:rPr>
                                <w:rFonts w:ascii="Cambria Math" w:eastAsia="Arial" w:hAnsi="Cambria Math" w:cs="Cambria Math"/>
                                <w:color w:val="666666"/>
                                <w:sz w:val="25"/>
                                <w:szCs w:val="25"/>
                              </w:rPr>
                              <w:t>⋮</w:t>
                            </w:r>
                          </w:p>
                          <w:p w14:paraId="15E80A3A" w14:textId="77777777" w:rsidR="00CF40A6" w:rsidRDefault="00CF40A6" w:rsidP="00CF40A6">
                            <w:pPr>
                              <w:rPr>
                                <w:rFonts w:ascii="Arial" w:eastAsia="Arial" w:hAnsi="Arial" w:cs="Arial"/>
                                <w:b/>
                                <w:bCs/>
                                <w:color w:val="1717B1"/>
                                <w:sz w:val="26"/>
                                <w:szCs w:val="26"/>
                              </w:rPr>
                            </w:pPr>
                            <w:r>
                              <w:rPr>
                                <w:rFonts w:ascii="Arial" w:eastAsia="Arial" w:hAnsi="Arial" w:cs="Arial"/>
                                <w:b/>
                                <w:bCs/>
                                <w:color w:val="1717B1"/>
                                <w:sz w:val="26"/>
                                <w:szCs w:val="26"/>
                              </w:rPr>
                              <w:t>Florida</w:t>
                            </w:r>
                            <w:r>
                              <w:rPr>
                                <w:rFonts w:ascii="Arial" w:eastAsia="Arial" w:hAnsi="Arial" w:cs="Arial"/>
                                <w:color w:val="1717B1"/>
                                <w:sz w:val="26"/>
                                <w:szCs w:val="26"/>
                              </w:rPr>
                              <w:t xml:space="preserve"> Hotels For Every Budget - Bookings Now</w:t>
                            </w:r>
                          </w:p>
                          <w:p w14:paraId="01DCFDDC"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 xml:space="preserve">Search for </w:t>
                            </w:r>
                            <w:r>
                              <w:rPr>
                                <w:rFonts w:ascii="Arial" w:eastAsia="Arial" w:hAnsi="Arial" w:cs="Arial"/>
                                <w:b/>
                                <w:bCs/>
                                <w:color w:val="666666"/>
                                <w:sz w:val="20"/>
                                <w:szCs w:val="20"/>
                              </w:rPr>
                              <w:t>Florida</w:t>
                            </w:r>
                            <w:r>
                              <w:rPr>
                                <w:rFonts w:ascii="Arial" w:eastAsia="Arial" w:hAnsi="Arial" w:cs="Arial"/>
                                <w:color w:val="666666"/>
                                <w:sz w:val="20"/>
                                <w:szCs w:val="20"/>
                              </w:rPr>
                              <w:t xml:space="preserve"> hotels by nightly rates, amenities,and  ratings, starting at…</w:t>
                            </w:r>
                          </w:p>
                        </w:txbxContent>
                      </wps:txbx>
                      <wps:bodyPr spcFirstLastPara="1" wrap="square" lIns="91425" tIns="91425" rIns="91425" bIns="91425" anchor="t" anchorCtr="0">
                        <a:spAutoFit/>
                      </wps:bodyPr>
                    </wps:wsp>
                  </a:graphicData>
                </a:graphic>
              </wp:anchor>
            </w:drawing>
          </mc:Choice>
          <mc:Fallback>
            <w:pict>
              <v:shape w14:anchorId="786952F4" id="_x0000_s1027" type="#_x0000_t202" style="position:absolute;margin-left:0;margin-top:.55pt;width:440.05pt;height:367.7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" filled="f" stroked="f">
                <v:textbox style="mso-fit-shape-to-text:t" inset="2.53958mm,2.53958mm,2.53958mm,2.53958mm">
                  <w:txbxContent>
                    <w:p w14:paraId="1B77C1BB"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https://www.taylorstravels.com &gt; must-see-summer…   </w:t>
                      </w:r>
                      <w:r>
                        <w:rPr>
                          <w:rFonts w:ascii="Cambria Math" w:eastAsia="Arial" w:hAnsi="Cambria Math" w:cs="Cambria Math"/>
                          <w:color w:val="666666"/>
                          <w:sz w:val="25"/>
                          <w:szCs w:val="25"/>
                        </w:rPr>
                        <w:t>⋮</w:t>
                      </w:r>
                    </w:p>
                    <w:p w14:paraId="5C4FDD3A"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 xml:space="preserve">Must-See Summer Attractions in </w:t>
                      </w:r>
                      <w:r>
                        <w:rPr>
                          <w:rFonts w:ascii="Arial" w:eastAsia="Arial" w:hAnsi="Arial" w:cs="Arial"/>
                          <w:b/>
                          <w:bCs/>
                          <w:color w:val="1717B1"/>
                          <w:sz w:val="26"/>
                          <w:szCs w:val="26"/>
                        </w:rPr>
                        <w:t>Florida</w:t>
                      </w:r>
                      <w:r>
                        <w:rPr>
                          <w:rFonts w:ascii="Arial" w:eastAsia="Arial" w:hAnsi="Arial" w:cs="Arial"/>
                          <w:color w:val="1717B1"/>
                          <w:sz w:val="26"/>
                          <w:szCs w:val="26"/>
                        </w:rPr>
                        <w:t xml:space="preserve"> – Taylor’s Travels</w:t>
                      </w:r>
                    </w:p>
                    <w:p w14:paraId="7EE6E00B"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In my many trips to Florida, I’ve found them unparalleled …</w:t>
                      </w:r>
                    </w:p>
                    <w:p w14:paraId="7A2E0E5D"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https://www.tampabay.com &gt; Florida-legislature…   </w:t>
                      </w:r>
                      <w:r>
                        <w:rPr>
                          <w:rFonts w:ascii="Cambria Math" w:eastAsia="Arial" w:hAnsi="Cambria Math" w:cs="Cambria Math"/>
                          <w:color w:val="666666"/>
                          <w:sz w:val="25"/>
                          <w:szCs w:val="25"/>
                        </w:rPr>
                        <w:t>⋮</w:t>
                      </w:r>
                    </w:p>
                    <w:p w14:paraId="53E9F61A"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Florida Legislature Enacts New Law Limiting Voting by Mail – Tampa Bay Times</w:t>
                      </w:r>
                    </w:p>
                    <w:p w14:paraId="51932813"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 xml:space="preserve">Ahead of the 2022 midterm elections, the </w:t>
                      </w:r>
                      <w:r>
                        <w:rPr>
                          <w:rFonts w:ascii="Arial" w:eastAsia="Arial" w:hAnsi="Arial" w:cs="Arial"/>
                          <w:b/>
                          <w:bCs/>
                          <w:color w:val="666666"/>
                          <w:sz w:val="20"/>
                          <w:szCs w:val="20"/>
                        </w:rPr>
                        <w:t>Florida</w:t>
                      </w:r>
                      <w:r>
                        <w:rPr>
                          <w:rFonts w:ascii="Arial" w:eastAsia="Arial" w:hAnsi="Arial" w:cs="Arial"/>
                          <w:color w:val="666666"/>
                          <w:sz w:val="20"/>
                          <w:szCs w:val="20"/>
                        </w:rPr>
                        <w:t xml:space="preserve"> legislature enacted a law that limits residents’ ability to vote by mail in future elections…</w:t>
                      </w:r>
                    </w:p>
                    <w:p w14:paraId="15753892"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https://www.smithtravelagency.com &gt; top-ten-places-to…  </w:t>
                      </w:r>
                      <w:r>
                        <w:rPr>
                          <w:rFonts w:ascii="Cambria Math" w:eastAsia="Arial" w:hAnsi="Cambria Math" w:cs="Cambria Math"/>
                          <w:color w:val="666666"/>
                          <w:sz w:val="25"/>
                          <w:szCs w:val="25"/>
                        </w:rPr>
                        <w:t>⋮</w:t>
                      </w:r>
                    </w:p>
                    <w:p w14:paraId="4D080072"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 xml:space="preserve">The Top 10 Places to Visit in </w:t>
                      </w:r>
                      <w:r>
                        <w:rPr>
                          <w:rFonts w:ascii="Arial" w:eastAsia="Arial" w:hAnsi="Arial" w:cs="Arial"/>
                          <w:b/>
                          <w:bCs/>
                          <w:color w:val="1717B1"/>
                          <w:sz w:val="26"/>
                          <w:szCs w:val="26"/>
                        </w:rPr>
                        <w:t xml:space="preserve">Florida </w:t>
                      </w:r>
                      <w:r>
                        <w:rPr>
                          <w:rFonts w:ascii="Arial" w:eastAsia="Arial" w:hAnsi="Arial" w:cs="Arial"/>
                          <w:color w:val="1717B1"/>
                          <w:sz w:val="26"/>
                          <w:szCs w:val="26"/>
                        </w:rPr>
                        <w:t>– Smith Travel Agency</w:t>
                      </w:r>
                    </w:p>
                    <w:p w14:paraId="4705F339" w14:textId="77777777" w:rsidR="00CF40A6" w:rsidRDefault="00CF40A6" w:rsidP="00CF40A6">
                      <w:pPr>
                        <w:rPr>
                          <w:rFonts w:ascii="Arial" w:eastAsia="Arial" w:hAnsi="Arial" w:cs="Arial"/>
                          <w:b/>
                          <w:bCs/>
                          <w:color w:val="666666"/>
                          <w:sz w:val="20"/>
                          <w:szCs w:val="20"/>
                        </w:rPr>
                      </w:pPr>
                      <w:r>
                        <w:rPr>
                          <w:rFonts w:ascii="Arial" w:eastAsia="Arial" w:hAnsi="Arial" w:cs="Arial"/>
                          <w:b/>
                          <w:bCs/>
                          <w:color w:val="666666"/>
                          <w:sz w:val="20"/>
                          <w:szCs w:val="20"/>
                        </w:rPr>
                        <w:t>Florida</w:t>
                      </w:r>
                      <w:r>
                        <w:rPr>
                          <w:rFonts w:ascii="Arial" w:eastAsia="Arial" w:hAnsi="Arial" w:cs="Arial"/>
                          <w:color w:val="666666"/>
                          <w:sz w:val="20"/>
                          <w:szCs w:val="20"/>
                        </w:rPr>
                        <w:t xml:space="preserve"> is home to many well-known tourist attractions, so today we’re counting down our top ten favorite places to visit…</w:t>
                      </w:r>
                    </w:p>
                    <w:p w14:paraId="4A50BB6E"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https://www.foodnetwork.com &gt; best-restaurants-in-major…  </w:t>
                      </w:r>
                      <w:r>
                        <w:rPr>
                          <w:rFonts w:ascii="Cambria Math" w:eastAsia="Arial" w:hAnsi="Cambria Math" w:cs="Cambria Math"/>
                          <w:color w:val="666666"/>
                          <w:sz w:val="25"/>
                          <w:szCs w:val="25"/>
                        </w:rPr>
                        <w:t>⋮</w:t>
                      </w:r>
                    </w:p>
                    <w:p w14:paraId="1633501E" w14:textId="77777777" w:rsidR="00CF40A6" w:rsidRDefault="00CF40A6" w:rsidP="00CF40A6">
                      <w:pPr>
                        <w:rPr>
                          <w:rFonts w:ascii="Arial" w:eastAsia="Arial" w:hAnsi="Arial" w:cs="Arial"/>
                          <w:color w:val="1717B1"/>
                          <w:sz w:val="26"/>
                          <w:szCs w:val="26"/>
                        </w:rPr>
                      </w:pPr>
                      <w:r>
                        <w:rPr>
                          <w:rFonts w:ascii="Arial" w:eastAsia="Arial" w:hAnsi="Arial" w:cs="Arial"/>
                          <w:color w:val="1717B1"/>
                          <w:sz w:val="26"/>
                          <w:szCs w:val="26"/>
                        </w:rPr>
                        <w:t>The Best Restaurants in Florida</w:t>
                      </w:r>
                      <w:r>
                        <w:rPr>
                          <w:rFonts w:ascii="Arial" w:eastAsia="Arial" w:hAnsi="Arial" w:cs="Arial"/>
                          <w:b/>
                          <w:bCs/>
                          <w:color w:val="1717B1"/>
                          <w:sz w:val="26"/>
                          <w:szCs w:val="26"/>
                        </w:rPr>
                        <w:t xml:space="preserve"> </w:t>
                      </w:r>
                      <w:r>
                        <w:rPr>
                          <w:rFonts w:ascii="Arial" w:eastAsia="Arial" w:hAnsi="Arial" w:cs="Arial"/>
                          <w:color w:val="1717B1"/>
                          <w:sz w:val="26"/>
                          <w:szCs w:val="26"/>
                        </w:rPr>
                        <w:t>- Food Network</w:t>
                      </w:r>
                    </w:p>
                    <w:p w14:paraId="49954A9E" w14:textId="77777777" w:rsidR="00CF40A6" w:rsidRDefault="00CF40A6" w:rsidP="00CF40A6">
                      <w:pPr>
                        <w:rPr>
                          <w:rFonts w:ascii="Arial" w:eastAsia="Arial" w:hAnsi="Arial" w:cs="Arial"/>
                          <w:b/>
                          <w:bCs/>
                          <w:color w:val="666666"/>
                          <w:sz w:val="20"/>
                          <w:szCs w:val="20"/>
                        </w:rPr>
                      </w:pPr>
                      <w:r>
                        <w:rPr>
                          <w:rFonts w:ascii="Arial" w:eastAsia="Arial" w:hAnsi="Arial" w:cs="Arial"/>
                          <w:b/>
                          <w:bCs/>
                          <w:color w:val="666666"/>
                          <w:sz w:val="20"/>
                          <w:szCs w:val="20"/>
                        </w:rPr>
                        <w:t>Florida</w:t>
                      </w:r>
                      <w:r>
                        <w:rPr>
                          <w:rFonts w:ascii="Arial" w:eastAsia="Arial" w:hAnsi="Arial" w:cs="Arial"/>
                          <w:color w:val="666666"/>
                          <w:sz w:val="20"/>
                          <w:szCs w:val="20"/>
                        </w:rPr>
                        <w:t xml:space="preserve"> hosts a wide variety of restaurants to suit anyone’s palate…</w:t>
                      </w:r>
                    </w:p>
                    <w:p w14:paraId="7F5C6051" w14:textId="77777777" w:rsidR="00CF40A6" w:rsidRDefault="00CF40A6" w:rsidP="00CF40A6">
                      <w:pPr>
                        <w:rPr>
                          <w:rFonts w:ascii="Arial" w:eastAsia="Arial" w:hAnsi="Arial" w:cs="Arial"/>
                          <w:color w:val="666666"/>
                          <w:sz w:val="21"/>
                          <w:szCs w:val="21"/>
                        </w:rPr>
                      </w:pPr>
                      <w:r>
                        <w:rPr>
                          <w:rFonts w:ascii="Arial" w:eastAsia="Arial" w:hAnsi="Arial" w:cs="Arial"/>
                          <w:color w:val="666666"/>
                          <w:sz w:val="21"/>
                          <w:szCs w:val="21"/>
                        </w:rPr>
                        <w:t xml:space="preserve">https://www.travelbookings.com &gt; </w:t>
                      </w:r>
                      <w:r>
                        <w:rPr>
                          <w:rFonts w:ascii="Arial" w:eastAsia="Arial" w:hAnsi="Arial" w:cs="Arial"/>
                          <w:b/>
                          <w:bCs/>
                          <w:color w:val="666666"/>
                          <w:sz w:val="21"/>
                          <w:szCs w:val="21"/>
                        </w:rPr>
                        <w:t>Florida</w:t>
                      </w:r>
                      <w:r>
                        <w:rPr>
                          <w:rFonts w:ascii="Arial" w:eastAsia="Arial" w:hAnsi="Arial" w:cs="Arial"/>
                          <w:color w:val="666666"/>
                          <w:sz w:val="21"/>
                          <w:szCs w:val="21"/>
                        </w:rPr>
                        <w:t xml:space="preserve">-hotels-for…  </w:t>
                      </w:r>
                      <w:r>
                        <w:rPr>
                          <w:rFonts w:ascii="Cambria Math" w:eastAsia="Arial" w:hAnsi="Cambria Math" w:cs="Cambria Math"/>
                          <w:color w:val="666666"/>
                          <w:sz w:val="25"/>
                          <w:szCs w:val="25"/>
                        </w:rPr>
                        <w:t>⋮</w:t>
                      </w:r>
                    </w:p>
                    <w:p w14:paraId="15E80A3A" w14:textId="77777777" w:rsidR="00CF40A6" w:rsidRDefault="00CF40A6" w:rsidP="00CF40A6">
                      <w:pPr>
                        <w:rPr>
                          <w:rFonts w:ascii="Arial" w:eastAsia="Arial" w:hAnsi="Arial" w:cs="Arial"/>
                          <w:b/>
                          <w:bCs/>
                          <w:color w:val="1717B1"/>
                          <w:sz w:val="26"/>
                          <w:szCs w:val="26"/>
                        </w:rPr>
                      </w:pPr>
                      <w:r>
                        <w:rPr>
                          <w:rFonts w:ascii="Arial" w:eastAsia="Arial" w:hAnsi="Arial" w:cs="Arial"/>
                          <w:b/>
                          <w:bCs/>
                          <w:color w:val="1717B1"/>
                          <w:sz w:val="26"/>
                          <w:szCs w:val="26"/>
                        </w:rPr>
                        <w:t>Florida</w:t>
                      </w:r>
                      <w:r>
                        <w:rPr>
                          <w:rFonts w:ascii="Arial" w:eastAsia="Arial" w:hAnsi="Arial" w:cs="Arial"/>
                          <w:color w:val="1717B1"/>
                          <w:sz w:val="26"/>
                          <w:szCs w:val="26"/>
                        </w:rPr>
                        <w:t xml:space="preserve"> Hotels For Every Budget - Bookings Now</w:t>
                      </w:r>
                    </w:p>
                    <w:p w14:paraId="01DCFDDC" w14:textId="77777777" w:rsidR="00CF40A6" w:rsidRDefault="00CF40A6" w:rsidP="00CF40A6">
                      <w:pPr>
                        <w:rPr>
                          <w:rFonts w:ascii="Arial" w:eastAsia="Arial" w:hAnsi="Arial" w:cs="Arial"/>
                          <w:color w:val="666666"/>
                          <w:sz w:val="20"/>
                          <w:szCs w:val="20"/>
                        </w:rPr>
                      </w:pPr>
                      <w:r>
                        <w:rPr>
                          <w:rFonts w:ascii="Arial" w:eastAsia="Arial" w:hAnsi="Arial" w:cs="Arial"/>
                          <w:color w:val="666666"/>
                          <w:sz w:val="20"/>
                          <w:szCs w:val="20"/>
                        </w:rPr>
                        <w:t xml:space="preserve">Search for </w:t>
                      </w:r>
                      <w:r>
                        <w:rPr>
                          <w:rFonts w:ascii="Arial" w:eastAsia="Arial" w:hAnsi="Arial" w:cs="Arial"/>
                          <w:b/>
                          <w:bCs/>
                          <w:color w:val="666666"/>
                          <w:sz w:val="20"/>
                          <w:szCs w:val="20"/>
                        </w:rPr>
                        <w:t>Florida</w:t>
                      </w:r>
                      <w:r>
                        <w:rPr>
                          <w:rFonts w:ascii="Arial" w:eastAsia="Arial" w:hAnsi="Arial" w:cs="Arial"/>
                          <w:color w:val="666666"/>
                          <w:sz w:val="20"/>
                          <w:szCs w:val="20"/>
                        </w:rPr>
                        <w:t xml:space="preserve"> hotels by nightly rates, amenities,and  ratings, starting at…</w:t>
                      </w:r>
                    </w:p>
                  </w:txbxContent>
                </v:textbox>
                <w10:wrap anchorx="margin"/>
              </v:shape>
            </w:pict>
          </mc:Fallback>
        </mc:AlternateContent>
      </w:r>
    </w:p>
    <w:p w14:paraId="6C4BD10A" w14:textId="77777777" w:rsidR="00CF40A6" w:rsidRDefault="00CF40A6" w:rsidP="00CF40A6">
      <w:pPr>
        <w:rPr>
          <w:rFonts w:ascii="Times New Roman" w:hAnsi="Times New Roman" w:cs="Times New Roman"/>
          <w:b/>
          <w:bCs/>
          <w:sz w:val="24"/>
          <w:szCs w:val="24"/>
        </w:rPr>
      </w:pPr>
    </w:p>
    <w:p w14:paraId="339F4C64" w14:textId="77777777" w:rsidR="00CF40A6" w:rsidRDefault="00CF40A6" w:rsidP="00CF40A6">
      <w:pPr>
        <w:rPr>
          <w:rFonts w:ascii="Times New Roman" w:hAnsi="Times New Roman" w:cs="Times New Roman"/>
          <w:b/>
          <w:bCs/>
          <w:sz w:val="24"/>
          <w:szCs w:val="24"/>
        </w:rPr>
      </w:pPr>
    </w:p>
    <w:p w14:paraId="01427791" w14:textId="77777777" w:rsidR="00CF40A6" w:rsidRDefault="00CF40A6" w:rsidP="00CF40A6">
      <w:pPr>
        <w:rPr>
          <w:rFonts w:ascii="Times New Roman" w:hAnsi="Times New Roman" w:cs="Times New Roman"/>
          <w:b/>
          <w:bCs/>
          <w:sz w:val="24"/>
          <w:szCs w:val="24"/>
        </w:rPr>
      </w:pPr>
    </w:p>
    <w:p w14:paraId="6DF1A3FB" w14:textId="77777777" w:rsidR="00CF40A6" w:rsidRDefault="00CF40A6" w:rsidP="00CF40A6">
      <w:pPr>
        <w:rPr>
          <w:rFonts w:ascii="Times New Roman" w:hAnsi="Times New Roman" w:cs="Times New Roman"/>
          <w:b/>
          <w:bCs/>
          <w:sz w:val="24"/>
          <w:szCs w:val="24"/>
        </w:rPr>
      </w:pPr>
    </w:p>
    <w:p w14:paraId="6A2CB7C3" w14:textId="77777777" w:rsidR="00CF40A6" w:rsidRDefault="00CF40A6" w:rsidP="00CF40A6">
      <w:pPr>
        <w:rPr>
          <w:rFonts w:ascii="Times New Roman" w:hAnsi="Times New Roman" w:cs="Times New Roman"/>
          <w:b/>
          <w:bCs/>
          <w:sz w:val="24"/>
          <w:szCs w:val="24"/>
        </w:rPr>
      </w:pPr>
    </w:p>
    <w:p w14:paraId="5092A8A7" w14:textId="77777777" w:rsidR="00CF40A6" w:rsidRDefault="00CF40A6" w:rsidP="00CF40A6">
      <w:pPr>
        <w:rPr>
          <w:rFonts w:ascii="Times New Roman" w:hAnsi="Times New Roman" w:cs="Times New Roman"/>
          <w:b/>
          <w:bCs/>
          <w:sz w:val="24"/>
          <w:szCs w:val="24"/>
        </w:rPr>
      </w:pPr>
    </w:p>
    <w:p w14:paraId="255CEF54" w14:textId="77777777" w:rsidR="00CF40A6" w:rsidRDefault="00CF40A6" w:rsidP="00CF40A6">
      <w:pPr>
        <w:rPr>
          <w:rFonts w:ascii="Times New Roman" w:hAnsi="Times New Roman" w:cs="Times New Roman"/>
          <w:b/>
          <w:bCs/>
          <w:sz w:val="24"/>
          <w:szCs w:val="24"/>
        </w:rPr>
      </w:pPr>
    </w:p>
    <w:p w14:paraId="79562920" w14:textId="77777777" w:rsidR="00CF40A6" w:rsidRDefault="00CF40A6" w:rsidP="00CF40A6">
      <w:pPr>
        <w:rPr>
          <w:rFonts w:ascii="Times New Roman" w:hAnsi="Times New Roman" w:cs="Times New Roman"/>
          <w:b/>
          <w:bCs/>
          <w:sz w:val="24"/>
          <w:szCs w:val="24"/>
        </w:rPr>
      </w:pPr>
    </w:p>
    <w:p w14:paraId="7974B8FE" w14:textId="77777777" w:rsidR="00CF40A6" w:rsidRDefault="00CF40A6" w:rsidP="00CF40A6">
      <w:pPr>
        <w:rPr>
          <w:rFonts w:ascii="Times New Roman" w:hAnsi="Times New Roman" w:cs="Times New Roman"/>
          <w:b/>
          <w:bCs/>
          <w:sz w:val="24"/>
          <w:szCs w:val="24"/>
        </w:rPr>
      </w:pPr>
    </w:p>
    <w:p w14:paraId="0DE9D898" w14:textId="77777777" w:rsidR="00CF40A6" w:rsidRDefault="00CF40A6" w:rsidP="00CF40A6">
      <w:pPr>
        <w:rPr>
          <w:rFonts w:ascii="Times New Roman" w:hAnsi="Times New Roman" w:cs="Times New Roman"/>
          <w:b/>
          <w:bCs/>
          <w:sz w:val="24"/>
          <w:szCs w:val="24"/>
        </w:rPr>
      </w:pPr>
    </w:p>
    <w:p w14:paraId="5F26FD7C" w14:textId="77777777" w:rsidR="00CF40A6" w:rsidRDefault="00CF40A6" w:rsidP="00CF40A6">
      <w:pPr>
        <w:rPr>
          <w:rFonts w:ascii="Times New Roman" w:hAnsi="Times New Roman" w:cs="Times New Roman"/>
          <w:b/>
          <w:bCs/>
          <w:sz w:val="24"/>
          <w:szCs w:val="24"/>
        </w:rPr>
      </w:pPr>
    </w:p>
    <w:p w14:paraId="75D755B6" w14:textId="77777777" w:rsidR="00CF40A6" w:rsidRDefault="00CF40A6" w:rsidP="00CF40A6">
      <w:pPr>
        <w:rPr>
          <w:rFonts w:ascii="Times New Roman" w:hAnsi="Times New Roman" w:cs="Times New Roman"/>
          <w:b/>
          <w:bCs/>
          <w:sz w:val="24"/>
          <w:szCs w:val="24"/>
        </w:rPr>
      </w:pPr>
    </w:p>
    <w:p w14:paraId="610014E3" w14:textId="77777777" w:rsidR="00CF40A6" w:rsidRDefault="00CF40A6" w:rsidP="00CF40A6">
      <w:pPr>
        <w:rPr>
          <w:rFonts w:ascii="Times New Roman" w:hAnsi="Times New Roman" w:cs="Times New Roman"/>
          <w:b/>
          <w:bCs/>
          <w:sz w:val="24"/>
          <w:szCs w:val="24"/>
        </w:rPr>
      </w:pPr>
    </w:p>
    <w:p w14:paraId="5B2E2659" w14:textId="77777777" w:rsidR="00CF40A6" w:rsidRDefault="00CF40A6" w:rsidP="00CF40A6">
      <w:pPr>
        <w:rPr>
          <w:rFonts w:ascii="Times New Roman" w:hAnsi="Times New Roman" w:cs="Times New Roman"/>
          <w:b/>
          <w:bCs/>
          <w:sz w:val="24"/>
          <w:szCs w:val="24"/>
        </w:rPr>
      </w:pPr>
    </w:p>
    <w:p w14:paraId="14821507" w14:textId="77777777" w:rsidR="00CF40A6" w:rsidRDefault="00CF40A6" w:rsidP="00CF40A6">
      <w:pPr>
        <w:rPr>
          <w:rFonts w:ascii="Times New Roman" w:hAnsi="Times New Roman" w:cs="Times New Roman"/>
          <w:b/>
          <w:bCs/>
          <w:sz w:val="24"/>
          <w:szCs w:val="24"/>
        </w:rPr>
      </w:pPr>
    </w:p>
    <w:p w14:paraId="5D6D6836" w14:textId="77777777" w:rsidR="00CF40A6" w:rsidRDefault="00CF40A6" w:rsidP="00CF40A6">
      <w:pPr>
        <w:rPr>
          <w:rFonts w:ascii="Times New Roman" w:hAnsi="Times New Roman" w:cs="Times New Roman"/>
          <w:b/>
          <w:bCs/>
          <w:sz w:val="24"/>
          <w:szCs w:val="24"/>
        </w:rPr>
      </w:pPr>
    </w:p>
    <w:p w14:paraId="4943C213" w14:textId="77777777" w:rsidR="00CF40A6" w:rsidRDefault="00CF40A6" w:rsidP="00CF40A6">
      <w:pPr>
        <w:rPr>
          <w:rFonts w:ascii="Times New Roman" w:hAnsi="Times New Roman" w:cs="Times New Roman"/>
          <w:b/>
          <w:bCs/>
          <w:sz w:val="24"/>
          <w:szCs w:val="24"/>
        </w:rPr>
      </w:pPr>
    </w:p>
    <w:p w14:paraId="4779204E" w14:textId="77777777" w:rsidR="00CF40A6" w:rsidRDefault="00CF40A6" w:rsidP="00CF40A6">
      <w:pPr>
        <w:spacing w:after="0" w:line="240" w:lineRule="auto"/>
        <w:jc w:val="both"/>
        <w:rPr>
          <w:rFonts w:ascii="Times New Roman" w:hAnsi="Times New Roman" w:cs="Times New Roman"/>
          <w:i/>
          <w:iCs/>
          <w:sz w:val="24"/>
          <w:szCs w:val="24"/>
        </w:rPr>
      </w:pPr>
      <w:r>
        <w:rPr>
          <w:rFonts w:ascii="Times New Roman" w:hAnsi="Times New Roman" w:cs="Times New Roman"/>
          <w:i/>
          <w:iCs/>
          <w:sz w:val="28"/>
          <w:szCs w:val="28"/>
        </w:rPr>
        <w:t>Post-Treatment Questions</w:t>
      </w:r>
    </w:p>
    <w:p w14:paraId="0CD91C2B" w14:textId="77777777" w:rsidR="00CF40A6" w:rsidRDefault="00CF40A6" w:rsidP="00CF40A6">
      <w:pPr>
        <w:spacing w:after="0" w:line="240" w:lineRule="auto"/>
        <w:jc w:val="both"/>
        <w:rPr>
          <w:rFonts w:ascii="Times New Roman" w:hAnsi="Times New Roman" w:cs="Times New Roman"/>
          <w:i/>
          <w:iCs/>
          <w:sz w:val="24"/>
          <w:szCs w:val="24"/>
        </w:rPr>
      </w:pPr>
    </w:p>
    <w:p w14:paraId="001A4A35" w14:textId="77777777" w:rsidR="00CF40A6" w:rsidRPr="006162E6" w:rsidRDefault="00CF40A6" w:rsidP="00CF40A6">
      <w:pPr>
        <w:rPr>
          <w:rFonts w:ascii="Times New Roman" w:hAnsi="Times New Roman" w:cs="Times New Roman"/>
          <w:sz w:val="24"/>
          <w:szCs w:val="24"/>
        </w:rPr>
      </w:pPr>
      <w:r w:rsidRPr="006162E6">
        <w:rPr>
          <w:rFonts w:ascii="Times New Roman" w:hAnsi="Times New Roman" w:cs="Times New Roman"/>
          <w:sz w:val="24"/>
          <w:szCs w:val="24"/>
        </w:rPr>
        <w:t>We would like to learn about your preferences for vacationing in different parts of the United States.</w:t>
      </w:r>
    </w:p>
    <w:p w14:paraId="0B9D89A8" w14:textId="77777777" w:rsidR="00CF40A6" w:rsidRPr="006162E6" w:rsidRDefault="00CF40A6" w:rsidP="00CF40A6">
      <w:pPr>
        <w:rPr>
          <w:rFonts w:ascii="Times New Roman" w:hAnsi="Times New Roman" w:cs="Times New Roman"/>
          <w:sz w:val="24"/>
          <w:szCs w:val="24"/>
        </w:rPr>
      </w:pPr>
      <w:r w:rsidRPr="006162E6">
        <w:rPr>
          <w:rFonts w:ascii="Times New Roman" w:hAnsi="Times New Roman" w:cs="Times New Roman"/>
          <w:sz w:val="24"/>
          <w:szCs w:val="24"/>
        </w:rPr>
        <w:t>Please indicate your level of interest in taking a vacation in each of the following states:</w:t>
      </w:r>
    </w:p>
    <w:p w14:paraId="35B6A090" w14:textId="77777777" w:rsidR="00CF40A6" w:rsidRPr="006162E6" w:rsidRDefault="00CF40A6" w:rsidP="00CF40A6">
      <w:pPr>
        <w:rPr>
          <w:rFonts w:ascii="Times New Roman" w:hAnsi="Times New Roman" w:cs="Times New Roman"/>
          <w:sz w:val="24"/>
          <w:szCs w:val="24"/>
        </w:rPr>
      </w:pPr>
      <w:r w:rsidRPr="006162E6">
        <w:rPr>
          <w:rFonts w:ascii="Times New Roman" w:hAnsi="Times New Roman" w:cs="Times New Roman"/>
          <w:sz w:val="24"/>
          <w:szCs w:val="24"/>
        </w:rPr>
        <w:t>[</w:t>
      </w:r>
      <w:r w:rsidRPr="006162E6">
        <w:rPr>
          <w:rFonts w:ascii="Times New Roman" w:hAnsi="Times New Roman" w:cs="Times New Roman"/>
          <w:i/>
          <w:iCs/>
          <w:sz w:val="24"/>
          <w:szCs w:val="24"/>
        </w:rPr>
        <w:t>FIVE-POINT RESPONSE SCALE: NOT AT ALL INTERESTED, SLIGHTLY INTERESTED, SOMEWHAT INTERESTED, VERY INTERESTED, EXTREMELY INTERESTED</w:t>
      </w:r>
      <w:r w:rsidRPr="006162E6">
        <w:rPr>
          <w:rFonts w:ascii="Times New Roman" w:hAnsi="Times New Roman" w:cs="Times New Roman"/>
          <w:sz w:val="24"/>
          <w:szCs w:val="24"/>
        </w:rPr>
        <w:t>]</w:t>
      </w:r>
    </w:p>
    <w:p w14:paraId="3A3A94D0" w14:textId="77777777" w:rsidR="00CF40A6" w:rsidRPr="006162E6" w:rsidRDefault="00CF40A6" w:rsidP="00CF40A6">
      <w:pPr>
        <w:rPr>
          <w:rFonts w:ascii="Times New Roman" w:hAnsi="Times New Roman" w:cs="Times New Roman"/>
          <w:sz w:val="24"/>
          <w:szCs w:val="24"/>
        </w:rPr>
      </w:pPr>
      <w:r w:rsidRPr="006162E6">
        <w:rPr>
          <w:rFonts w:ascii="Times New Roman" w:hAnsi="Times New Roman" w:cs="Times New Roman"/>
          <w:sz w:val="24"/>
          <w:szCs w:val="24"/>
        </w:rPr>
        <w:t>[</w:t>
      </w:r>
      <w:r w:rsidRPr="006162E6">
        <w:rPr>
          <w:rFonts w:ascii="Times New Roman" w:hAnsi="Times New Roman" w:cs="Times New Roman"/>
          <w:i/>
          <w:iCs/>
          <w:sz w:val="24"/>
          <w:szCs w:val="24"/>
        </w:rPr>
        <w:t>PRESENT THE FOLLOWING FIVE STATE</w:t>
      </w:r>
      <w:r>
        <w:rPr>
          <w:rFonts w:ascii="Times New Roman" w:hAnsi="Times New Roman" w:cs="Times New Roman"/>
          <w:i/>
          <w:iCs/>
          <w:sz w:val="24"/>
          <w:szCs w:val="24"/>
        </w:rPr>
        <w:t>S</w:t>
      </w:r>
      <w:r w:rsidRPr="006162E6">
        <w:rPr>
          <w:rFonts w:ascii="Times New Roman" w:hAnsi="Times New Roman" w:cs="Times New Roman"/>
          <w:i/>
          <w:iCs/>
          <w:sz w:val="24"/>
          <w:szCs w:val="24"/>
        </w:rPr>
        <w:t>: CALIFORNIA, FLORIDA, NEW YORK, NEVADA, AND ILLINOIS</w:t>
      </w:r>
      <w:r w:rsidRPr="006162E6">
        <w:rPr>
          <w:rFonts w:ascii="Times New Roman" w:hAnsi="Times New Roman" w:cs="Times New Roman"/>
          <w:sz w:val="24"/>
          <w:szCs w:val="24"/>
        </w:rPr>
        <w:t>]</w:t>
      </w:r>
    </w:p>
    <w:p w14:paraId="746BB851" w14:textId="77777777" w:rsidR="00CF40A6" w:rsidRDefault="00CF40A6" w:rsidP="00CF40A6">
      <w:pPr>
        <w:rPr>
          <w:rFonts w:ascii="Times New Roman" w:hAnsi="Times New Roman" w:cs="Times New Roman"/>
          <w:sz w:val="24"/>
          <w:szCs w:val="24"/>
        </w:rPr>
      </w:pPr>
      <w:r w:rsidRPr="006E3609">
        <w:rPr>
          <w:rFonts w:ascii="Times New Roman" w:hAnsi="Times New Roman" w:cs="Times New Roman"/>
          <w:sz w:val="24"/>
          <w:szCs w:val="24"/>
        </w:rPr>
        <w:t xml:space="preserve">We can provide you with more information on vacationing in these five states.  Please indicate if you would like to receive more information about each state: </w:t>
      </w:r>
    </w:p>
    <w:p w14:paraId="638AE393" w14:textId="77777777" w:rsidR="00CF40A6" w:rsidRDefault="00CF40A6" w:rsidP="00CF40A6">
      <w:pPr>
        <w:rPr>
          <w:rFonts w:ascii="Times New Roman" w:hAnsi="Times New Roman" w:cs="Times New Roman"/>
          <w:sz w:val="24"/>
          <w:szCs w:val="24"/>
        </w:rPr>
      </w:pPr>
      <w:r w:rsidRPr="006162E6">
        <w:rPr>
          <w:rFonts w:ascii="Times New Roman" w:hAnsi="Times New Roman" w:cs="Times New Roman"/>
          <w:sz w:val="24"/>
          <w:szCs w:val="24"/>
        </w:rPr>
        <w:t>[</w:t>
      </w:r>
      <w:r w:rsidRPr="006162E6">
        <w:rPr>
          <w:rFonts w:ascii="Times New Roman" w:hAnsi="Times New Roman" w:cs="Times New Roman"/>
          <w:i/>
          <w:iCs/>
          <w:sz w:val="24"/>
          <w:szCs w:val="24"/>
        </w:rPr>
        <w:t>OFFER BINARY RESPONSE CHOICE FOR EACH OF THE FIVE STATES IN RANDOM ORDER</w:t>
      </w:r>
      <w:r>
        <w:rPr>
          <w:rFonts w:ascii="Times New Roman" w:hAnsi="Times New Roman" w:cs="Times New Roman"/>
          <w:i/>
          <w:iCs/>
          <w:sz w:val="24"/>
          <w:szCs w:val="24"/>
        </w:rPr>
        <w:t>; FOR ANY STATES SELECTED, PROVIDE LINK TO STATE’S TOURISM BUREAU ON NEXT PAGE</w:t>
      </w:r>
      <w:r w:rsidRPr="006162E6">
        <w:rPr>
          <w:rFonts w:ascii="Times New Roman" w:hAnsi="Times New Roman" w:cs="Times New Roman"/>
          <w:sz w:val="24"/>
          <w:szCs w:val="24"/>
        </w:rPr>
        <w:t>]</w:t>
      </w:r>
    </w:p>
    <w:p w14:paraId="62496AD2" w14:textId="77777777" w:rsidR="00CF40A6" w:rsidRDefault="00CF40A6" w:rsidP="00CF40A6">
      <w:pPr>
        <w:rPr>
          <w:rFonts w:ascii="Times New Roman" w:hAnsi="Times New Roman" w:cs="Times New Roman"/>
          <w:sz w:val="24"/>
          <w:szCs w:val="24"/>
        </w:rPr>
      </w:pPr>
    </w:p>
    <w:p w14:paraId="3593F420" w14:textId="090ED802" w:rsidR="00CF40A6" w:rsidRDefault="00CF40A6" w:rsidP="00CF40A6">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SI.A</w:t>
      </w:r>
      <w:r w:rsidR="000848B4">
        <w:rPr>
          <w:rFonts w:ascii="Times New Roman" w:hAnsi="Times New Roman" w:cs="Times New Roman"/>
          <w:b/>
          <w:bCs/>
          <w:sz w:val="32"/>
          <w:szCs w:val="32"/>
        </w:rPr>
        <w:t>2</w:t>
      </w:r>
      <w:r>
        <w:rPr>
          <w:rFonts w:ascii="Times New Roman" w:hAnsi="Times New Roman" w:cs="Times New Roman"/>
          <w:b/>
          <w:bCs/>
          <w:sz w:val="32"/>
          <w:szCs w:val="32"/>
        </w:rPr>
        <w:t>b: DEMOGRAPHIC CHARACTERISTICS</w:t>
      </w:r>
    </w:p>
    <w:p w14:paraId="1CB0595B" w14:textId="77777777" w:rsidR="00AE1F1D" w:rsidRDefault="00AE1F1D" w:rsidP="00CF40A6">
      <w:pPr>
        <w:rPr>
          <w:rFonts w:ascii="Times New Roman" w:hAnsi="Times New Roman" w:cs="Times New Roman"/>
          <w:sz w:val="24"/>
          <w:szCs w:val="24"/>
        </w:rPr>
      </w:pPr>
    </w:p>
    <w:p w14:paraId="7F13F0BC" w14:textId="3419E60A" w:rsidR="00AE1F1D" w:rsidRPr="00AE1F1D" w:rsidRDefault="00AE1F1D" w:rsidP="00AE1F1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SI.2 Demographic Characteristics for Participants in Study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E069C" w14:paraId="102D7C51" w14:textId="77777777" w:rsidTr="001652F4">
        <w:tc>
          <w:tcPr>
            <w:tcW w:w="4675" w:type="dxa"/>
            <w:tcBorders>
              <w:bottom w:val="single" w:sz="24" w:space="0" w:color="auto"/>
            </w:tcBorders>
          </w:tcPr>
          <w:p w14:paraId="56071792" w14:textId="77777777" w:rsidR="00FE069C" w:rsidRPr="00600C42" w:rsidRDefault="00FE069C" w:rsidP="001652F4">
            <w:pPr>
              <w:jc w:val="center"/>
              <w:rPr>
                <w:rFonts w:ascii="Times New Roman" w:hAnsi="Times New Roman" w:cs="Times New Roman"/>
                <w:b/>
                <w:bCs/>
                <w:sz w:val="24"/>
                <w:szCs w:val="24"/>
              </w:rPr>
            </w:pPr>
            <w:r w:rsidRPr="00600C42">
              <w:rPr>
                <w:rFonts w:ascii="Times New Roman" w:hAnsi="Times New Roman" w:cs="Times New Roman"/>
                <w:b/>
                <w:bCs/>
                <w:sz w:val="24"/>
                <w:szCs w:val="24"/>
              </w:rPr>
              <w:t>Characteristic</w:t>
            </w:r>
          </w:p>
        </w:tc>
        <w:tc>
          <w:tcPr>
            <w:tcW w:w="4675" w:type="dxa"/>
            <w:tcBorders>
              <w:bottom w:val="single" w:sz="24" w:space="0" w:color="auto"/>
            </w:tcBorders>
          </w:tcPr>
          <w:p w14:paraId="69201E0B" w14:textId="77777777" w:rsidR="00FE069C" w:rsidRPr="00600C42" w:rsidRDefault="00FE069C" w:rsidP="001652F4">
            <w:pPr>
              <w:jc w:val="center"/>
              <w:rPr>
                <w:rFonts w:ascii="Times New Roman" w:hAnsi="Times New Roman" w:cs="Times New Roman"/>
                <w:b/>
                <w:bCs/>
                <w:sz w:val="24"/>
                <w:szCs w:val="24"/>
              </w:rPr>
            </w:pPr>
            <w:r w:rsidRPr="00600C42">
              <w:rPr>
                <w:rFonts w:ascii="Times New Roman" w:hAnsi="Times New Roman" w:cs="Times New Roman"/>
                <w:b/>
                <w:bCs/>
                <w:sz w:val="24"/>
                <w:szCs w:val="24"/>
              </w:rPr>
              <w:t>Percentage (Number) of Respondents</w:t>
            </w:r>
          </w:p>
        </w:tc>
      </w:tr>
      <w:tr w:rsidR="00FE069C" w14:paraId="736F659B" w14:textId="77777777" w:rsidTr="001652F4">
        <w:tc>
          <w:tcPr>
            <w:tcW w:w="4675" w:type="dxa"/>
            <w:tcBorders>
              <w:top w:val="single" w:sz="24" w:space="0" w:color="auto"/>
            </w:tcBorders>
          </w:tcPr>
          <w:p w14:paraId="3C06ED9E"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Gender</w:t>
            </w:r>
          </w:p>
        </w:tc>
        <w:tc>
          <w:tcPr>
            <w:tcW w:w="4675" w:type="dxa"/>
            <w:tcBorders>
              <w:top w:val="single" w:sz="24" w:space="0" w:color="auto"/>
            </w:tcBorders>
          </w:tcPr>
          <w:p w14:paraId="70D69718" w14:textId="77777777" w:rsidR="00FE069C" w:rsidRDefault="00FE069C" w:rsidP="001652F4">
            <w:pPr>
              <w:jc w:val="center"/>
              <w:rPr>
                <w:rFonts w:ascii="Times New Roman" w:hAnsi="Times New Roman" w:cs="Times New Roman"/>
                <w:sz w:val="24"/>
                <w:szCs w:val="24"/>
              </w:rPr>
            </w:pPr>
          </w:p>
        </w:tc>
      </w:tr>
      <w:tr w:rsidR="00FE069C" w14:paraId="4F81E85A" w14:textId="77777777" w:rsidTr="001652F4">
        <w:tc>
          <w:tcPr>
            <w:tcW w:w="4675" w:type="dxa"/>
          </w:tcPr>
          <w:p w14:paraId="1399EF1C"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Female</w:t>
            </w:r>
          </w:p>
        </w:tc>
        <w:tc>
          <w:tcPr>
            <w:tcW w:w="4675" w:type="dxa"/>
          </w:tcPr>
          <w:p w14:paraId="1376CC22" w14:textId="4B617A27"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49.</w:t>
            </w:r>
            <w:r w:rsidR="007D2B6E">
              <w:rPr>
                <w:rFonts w:ascii="Times New Roman" w:hAnsi="Times New Roman" w:cs="Times New Roman"/>
                <w:sz w:val="24"/>
                <w:szCs w:val="24"/>
              </w:rPr>
              <w:t>5</w:t>
            </w:r>
            <w:r>
              <w:rPr>
                <w:rFonts w:ascii="Times New Roman" w:hAnsi="Times New Roman" w:cs="Times New Roman"/>
                <w:sz w:val="24"/>
                <w:szCs w:val="24"/>
              </w:rPr>
              <w:t>% (5</w:t>
            </w:r>
            <w:r w:rsidR="007D2B6E">
              <w:rPr>
                <w:rFonts w:ascii="Times New Roman" w:hAnsi="Times New Roman" w:cs="Times New Roman"/>
                <w:sz w:val="24"/>
                <w:szCs w:val="24"/>
              </w:rPr>
              <w:t>77</w:t>
            </w:r>
            <w:r>
              <w:rPr>
                <w:rFonts w:ascii="Times New Roman" w:hAnsi="Times New Roman" w:cs="Times New Roman"/>
                <w:sz w:val="24"/>
                <w:szCs w:val="24"/>
              </w:rPr>
              <w:t>)</w:t>
            </w:r>
          </w:p>
        </w:tc>
      </w:tr>
      <w:tr w:rsidR="00FE069C" w14:paraId="7BA69428" w14:textId="77777777" w:rsidTr="001652F4">
        <w:tc>
          <w:tcPr>
            <w:tcW w:w="4675" w:type="dxa"/>
          </w:tcPr>
          <w:p w14:paraId="45BBA0C8"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Male</w:t>
            </w:r>
          </w:p>
        </w:tc>
        <w:tc>
          <w:tcPr>
            <w:tcW w:w="4675" w:type="dxa"/>
          </w:tcPr>
          <w:p w14:paraId="4A13FB90" w14:textId="64FE0577"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50.</w:t>
            </w:r>
            <w:r w:rsidR="007D2B6E">
              <w:rPr>
                <w:rFonts w:ascii="Times New Roman" w:hAnsi="Times New Roman" w:cs="Times New Roman"/>
                <w:sz w:val="24"/>
                <w:szCs w:val="24"/>
              </w:rPr>
              <w:t>1</w:t>
            </w:r>
            <w:r>
              <w:rPr>
                <w:rFonts w:ascii="Times New Roman" w:hAnsi="Times New Roman" w:cs="Times New Roman"/>
                <w:sz w:val="24"/>
                <w:szCs w:val="24"/>
              </w:rPr>
              <w:t>% (58</w:t>
            </w:r>
            <w:r w:rsidR="007D2B6E">
              <w:rPr>
                <w:rFonts w:ascii="Times New Roman" w:hAnsi="Times New Roman" w:cs="Times New Roman"/>
                <w:sz w:val="24"/>
                <w:szCs w:val="24"/>
              </w:rPr>
              <w:t>4</w:t>
            </w:r>
            <w:r>
              <w:rPr>
                <w:rFonts w:ascii="Times New Roman" w:hAnsi="Times New Roman" w:cs="Times New Roman"/>
                <w:sz w:val="24"/>
                <w:szCs w:val="24"/>
              </w:rPr>
              <w:t>)</w:t>
            </w:r>
          </w:p>
        </w:tc>
      </w:tr>
      <w:tr w:rsidR="00F01C15" w14:paraId="3E674AE2" w14:textId="77777777" w:rsidTr="001652F4">
        <w:tc>
          <w:tcPr>
            <w:tcW w:w="4675" w:type="dxa"/>
          </w:tcPr>
          <w:p w14:paraId="360DF3AC" w14:textId="175451AC"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Other</w:t>
            </w:r>
          </w:p>
        </w:tc>
        <w:tc>
          <w:tcPr>
            <w:tcW w:w="4675" w:type="dxa"/>
          </w:tcPr>
          <w:p w14:paraId="5049E872" w14:textId="58A2E3F9"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0.3% (4)</w:t>
            </w:r>
          </w:p>
        </w:tc>
      </w:tr>
      <w:tr w:rsidR="00FE069C" w14:paraId="3A99ECC6" w14:textId="77777777" w:rsidTr="001652F4">
        <w:tc>
          <w:tcPr>
            <w:tcW w:w="4675" w:type="dxa"/>
            <w:tcBorders>
              <w:bottom w:val="single" w:sz="8" w:space="0" w:color="auto"/>
            </w:tcBorders>
          </w:tcPr>
          <w:p w14:paraId="408EC25C"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3FC318C4" w14:textId="0CE80C7A"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0.1% (1)</w:t>
            </w:r>
          </w:p>
        </w:tc>
      </w:tr>
      <w:tr w:rsidR="00FE069C" w14:paraId="3392AD42" w14:textId="77777777" w:rsidTr="001652F4">
        <w:tc>
          <w:tcPr>
            <w:tcW w:w="4675" w:type="dxa"/>
            <w:tcBorders>
              <w:top w:val="single" w:sz="8" w:space="0" w:color="auto"/>
            </w:tcBorders>
          </w:tcPr>
          <w:p w14:paraId="3E1D2C0A"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Age</w:t>
            </w:r>
          </w:p>
        </w:tc>
        <w:tc>
          <w:tcPr>
            <w:tcW w:w="4675" w:type="dxa"/>
            <w:tcBorders>
              <w:top w:val="single" w:sz="8" w:space="0" w:color="auto"/>
            </w:tcBorders>
          </w:tcPr>
          <w:p w14:paraId="002F59BF" w14:textId="77777777" w:rsidR="00FE069C" w:rsidRDefault="00FE069C" w:rsidP="001652F4">
            <w:pPr>
              <w:jc w:val="center"/>
              <w:rPr>
                <w:rFonts w:ascii="Times New Roman" w:hAnsi="Times New Roman" w:cs="Times New Roman"/>
                <w:sz w:val="24"/>
                <w:szCs w:val="24"/>
              </w:rPr>
            </w:pPr>
          </w:p>
        </w:tc>
      </w:tr>
      <w:tr w:rsidR="00FE069C" w14:paraId="11F4A0B0" w14:textId="77777777" w:rsidTr="001652F4">
        <w:tc>
          <w:tcPr>
            <w:tcW w:w="4675" w:type="dxa"/>
          </w:tcPr>
          <w:p w14:paraId="1D0D91A6"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18-29</w:t>
            </w:r>
          </w:p>
        </w:tc>
        <w:tc>
          <w:tcPr>
            <w:tcW w:w="4675" w:type="dxa"/>
          </w:tcPr>
          <w:p w14:paraId="2C9958E9" w14:textId="35728BA5"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22.</w:t>
            </w:r>
            <w:r w:rsidR="007D2B6E">
              <w:rPr>
                <w:rFonts w:ascii="Times New Roman" w:hAnsi="Times New Roman" w:cs="Times New Roman"/>
                <w:sz w:val="24"/>
                <w:szCs w:val="24"/>
              </w:rPr>
              <w:t>2</w:t>
            </w:r>
            <w:r>
              <w:rPr>
                <w:rFonts w:ascii="Times New Roman" w:hAnsi="Times New Roman" w:cs="Times New Roman"/>
                <w:sz w:val="24"/>
                <w:szCs w:val="24"/>
              </w:rPr>
              <w:t>% (259)</w:t>
            </w:r>
          </w:p>
        </w:tc>
      </w:tr>
      <w:tr w:rsidR="00FE069C" w14:paraId="45D18EF2" w14:textId="77777777" w:rsidTr="001652F4">
        <w:tc>
          <w:tcPr>
            <w:tcW w:w="4675" w:type="dxa"/>
          </w:tcPr>
          <w:p w14:paraId="70C542B2"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30-49</w:t>
            </w:r>
          </w:p>
        </w:tc>
        <w:tc>
          <w:tcPr>
            <w:tcW w:w="4675" w:type="dxa"/>
          </w:tcPr>
          <w:p w14:paraId="5A9CA0CC" w14:textId="14C1F3A9"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39.0% (45</w:t>
            </w:r>
            <w:r w:rsidR="007D2B6E">
              <w:rPr>
                <w:rFonts w:ascii="Times New Roman" w:hAnsi="Times New Roman" w:cs="Times New Roman"/>
                <w:sz w:val="24"/>
                <w:szCs w:val="24"/>
              </w:rPr>
              <w:t>5</w:t>
            </w:r>
            <w:r>
              <w:rPr>
                <w:rFonts w:ascii="Times New Roman" w:hAnsi="Times New Roman" w:cs="Times New Roman"/>
                <w:sz w:val="24"/>
                <w:szCs w:val="24"/>
              </w:rPr>
              <w:t>)</w:t>
            </w:r>
          </w:p>
        </w:tc>
      </w:tr>
      <w:tr w:rsidR="00FE069C" w14:paraId="29D05775" w14:textId="77777777" w:rsidTr="001652F4">
        <w:tc>
          <w:tcPr>
            <w:tcW w:w="4675" w:type="dxa"/>
          </w:tcPr>
          <w:p w14:paraId="1365B5C7"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50-64</w:t>
            </w:r>
          </w:p>
        </w:tc>
        <w:tc>
          <w:tcPr>
            <w:tcW w:w="4675" w:type="dxa"/>
          </w:tcPr>
          <w:p w14:paraId="3FFB614B" w14:textId="45403636"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27.</w:t>
            </w:r>
            <w:r w:rsidR="007D2B6E">
              <w:rPr>
                <w:rFonts w:ascii="Times New Roman" w:hAnsi="Times New Roman" w:cs="Times New Roman"/>
                <w:sz w:val="24"/>
                <w:szCs w:val="24"/>
              </w:rPr>
              <w:t>6</w:t>
            </w:r>
            <w:r>
              <w:rPr>
                <w:rFonts w:ascii="Times New Roman" w:hAnsi="Times New Roman" w:cs="Times New Roman"/>
                <w:sz w:val="24"/>
                <w:szCs w:val="24"/>
              </w:rPr>
              <w:t>% (32</w:t>
            </w:r>
            <w:r w:rsidR="007D2B6E">
              <w:rPr>
                <w:rFonts w:ascii="Times New Roman" w:hAnsi="Times New Roman" w:cs="Times New Roman"/>
                <w:sz w:val="24"/>
                <w:szCs w:val="24"/>
              </w:rPr>
              <w:t>2</w:t>
            </w:r>
            <w:r>
              <w:rPr>
                <w:rFonts w:ascii="Times New Roman" w:hAnsi="Times New Roman" w:cs="Times New Roman"/>
                <w:sz w:val="24"/>
                <w:szCs w:val="24"/>
              </w:rPr>
              <w:t>)</w:t>
            </w:r>
          </w:p>
        </w:tc>
      </w:tr>
      <w:tr w:rsidR="00FE069C" w14:paraId="537C2927" w14:textId="77777777" w:rsidTr="001652F4">
        <w:tc>
          <w:tcPr>
            <w:tcW w:w="4675" w:type="dxa"/>
          </w:tcPr>
          <w:p w14:paraId="38B7FBD8"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65 and older</w:t>
            </w:r>
          </w:p>
        </w:tc>
        <w:tc>
          <w:tcPr>
            <w:tcW w:w="4675" w:type="dxa"/>
          </w:tcPr>
          <w:p w14:paraId="05456D3B" w14:textId="6E63684C"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11.1% (1</w:t>
            </w:r>
            <w:r w:rsidR="007D2B6E">
              <w:rPr>
                <w:rFonts w:ascii="Times New Roman" w:hAnsi="Times New Roman" w:cs="Times New Roman"/>
                <w:sz w:val="24"/>
                <w:szCs w:val="24"/>
              </w:rPr>
              <w:t>29</w:t>
            </w:r>
            <w:r>
              <w:rPr>
                <w:rFonts w:ascii="Times New Roman" w:hAnsi="Times New Roman" w:cs="Times New Roman"/>
                <w:sz w:val="24"/>
                <w:szCs w:val="24"/>
              </w:rPr>
              <w:t>)</w:t>
            </w:r>
          </w:p>
        </w:tc>
      </w:tr>
      <w:tr w:rsidR="00FE069C" w14:paraId="5F90E558" w14:textId="77777777" w:rsidTr="001652F4">
        <w:tc>
          <w:tcPr>
            <w:tcW w:w="4675" w:type="dxa"/>
            <w:tcBorders>
              <w:bottom w:val="single" w:sz="8" w:space="0" w:color="auto"/>
            </w:tcBorders>
          </w:tcPr>
          <w:p w14:paraId="5D43AA43"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07E7B82A" w14:textId="644741F1"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0.1% (1)</w:t>
            </w:r>
          </w:p>
        </w:tc>
      </w:tr>
      <w:tr w:rsidR="00FE069C" w14:paraId="2BD964D0" w14:textId="77777777" w:rsidTr="001652F4">
        <w:tc>
          <w:tcPr>
            <w:tcW w:w="4675" w:type="dxa"/>
            <w:tcBorders>
              <w:top w:val="single" w:sz="8" w:space="0" w:color="auto"/>
            </w:tcBorders>
          </w:tcPr>
          <w:p w14:paraId="54BB42C0"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Ethnicity/Race</w:t>
            </w:r>
          </w:p>
        </w:tc>
        <w:tc>
          <w:tcPr>
            <w:tcW w:w="4675" w:type="dxa"/>
            <w:tcBorders>
              <w:top w:val="single" w:sz="8" w:space="0" w:color="auto"/>
            </w:tcBorders>
          </w:tcPr>
          <w:p w14:paraId="2EFC9B2A" w14:textId="77777777" w:rsidR="00FE069C" w:rsidRDefault="00FE069C" w:rsidP="001652F4">
            <w:pPr>
              <w:jc w:val="center"/>
              <w:rPr>
                <w:rFonts w:ascii="Times New Roman" w:hAnsi="Times New Roman" w:cs="Times New Roman"/>
                <w:sz w:val="24"/>
                <w:szCs w:val="24"/>
              </w:rPr>
            </w:pPr>
          </w:p>
        </w:tc>
      </w:tr>
      <w:tr w:rsidR="00FE069C" w14:paraId="4FEB1EB9" w14:textId="77777777" w:rsidTr="001652F4">
        <w:tc>
          <w:tcPr>
            <w:tcW w:w="4675" w:type="dxa"/>
          </w:tcPr>
          <w:p w14:paraId="4DFD4F23"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Asian</w:t>
            </w:r>
          </w:p>
        </w:tc>
        <w:tc>
          <w:tcPr>
            <w:tcW w:w="4675" w:type="dxa"/>
          </w:tcPr>
          <w:p w14:paraId="09D1C7D0" w14:textId="27BF9F27"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5.4% (63)</w:t>
            </w:r>
          </w:p>
        </w:tc>
      </w:tr>
      <w:tr w:rsidR="00FE069C" w14:paraId="4AD78F2D" w14:textId="77777777" w:rsidTr="001652F4">
        <w:tc>
          <w:tcPr>
            <w:tcW w:w="4675" w:type="dxa"/>
          </w:tcPr>
          <w:p w14:paraId="0A0686D6"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Black, Hispanic</w:t>
            </w:r>
          </w:p>
        </w:tc>
        <w:tc>
          <w:tcPr>
            <w:tcW w:w="4675" w:type="dxa"/>
          </w:tcPr>
          <w:p w14:paraId="376F7B3C" w14:textId="74029980"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1.6% (19)</w:t>
            </w:r>
          </w:p>
        </w:tc>
      </w:tr>
      <w:tr w:rsidR="00FE069C" w14:paraId="41E6EBE6" w14:textId="77777777" w:rsidTr="001652F4">
        <w:tc>
          <w:tcPr>
            <w:tcW w:w="4675" w:type="dxa"/>
          </w:tcPr>
          <w:p w14:paraId="4A9C9E25"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Black, Non-Hispanic</w:t>
            </w:r>
          </w:p>
        </w:tc>
        <w:tc>
          <w:tcPr>
            <w:tcW w:w="4675" w:type="dxa"/>
          </w:tcPr>
          <w:p w14:paraId="756BC163" w14:textId="7F5E867A"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9.3% (109)</w:t>
            </w:r>
          </w:p>
        </w:tc>
      </w:tr>
      <w:tr w:rsidR="00FE069C" w14:paraId="1ABD038E" w14:textId="77777777" w:rsidTr="001652F4">
        <w:tc>
          <w:tcPr>
            <w:tcW w:w="4675" w:type="dxa"/>
          </w:tcPr>
          <w:p w14:paraId="52F4B6FD"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White, Hispanic</w:t>
            </w:r>
          </w:p>
        </w:tc>
        <w:tc>
          <w:tcPr>
            <w:tcW w:w="4675" w:type="dxa"/>
          </w:tcPr>
          <w:p w14:paraId="111CD8FC" w14:textId="177D9CCD"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8.4% (98)</w:t>
            </w:r>
          </w:p>
        </w:tc>
      </w:tr>
      <w:tr w:rsidR="00FE069C" w14:paraId="483A6E46" w14:textId="77777777" w:rsidTr="001652F4">
        <w:tc>
          <w:tcPr>
            <w:tcW w:w="4675" w:type="dxa"/>
          </w:tcPr>
          <w:p w14:paraId="603E276A"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lastRenderedPageBreak/>
              <w:t>White, Non-Hispanic</w:t>
            </w:r>
          </w:p>
        </w:tc>
        <w:tc>
          <w:tcPr>
            <w:tcW w:w="4675" w:type="dxa"/>
          </w:tcPr>
          <w:p w14:paraId="4B7AFCA0" w14:textId="71C6FBC6"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7</w:t>
            </w:r>
            <w:r w:rsidR="007D2B6E">
              <w:rPr>
                <w:rFonts w:ascii="Times New Roman" w:hAnsi="Times New Roman" w:cs="Times New Roman"/>
                <w:sz w:val="24"/>
                <w:szCs w:val="24"/>
              </w:rPr>
              <w:t>1</w:t>
            </w:r>
            <w:r>
              <w:rPr>
                <w:rFonts w:ascii="Times New Roman" w:hAnsi="Times New Roman" w:cs="Times New Roman"/>
                <w:sz w:val="24"/>
                <w:szCs w:val="24"/>
              </w:rPr>
              <w:t>.</w:t>
            </w:r>
            <w:r w:rsidR="007D2B6E">
              <w:rPr>
                <w:rFonts w:ascii="Times New Roman" w:hAnsi="Times New Roman" w:cs="Times New Roman"/>
                <w:sz w:val="24"/>
                <w:szCs w:val="24"/>
              </w:rPr>
              <w:t>9</w:t>
            </w:r>
            <w:r>
              <w:rPr>
                <w:rFonts w:ascii="Times New Roman" w:hAnsi="Times New Roman" w:cs="Times New Roman"/>
                <w:sz w:val="24"/>
                <w:szCs w:val="24"/>
              </w:rPr>
              <w:t>% (8</w:t>
            </w:r>
            <w:r w:rsidR="007D2B6E">
              <w:rPr>
                <w:rFonts w:ascii="Times New Roman" w:hAnsi="Times New Roman" w:cs="Times New Roman"/>
                <w:sz w:val="24"/>
                <w:szCs w:val="24"/>
              </w:rPr>
              <w:t>38</w:t>
            </w:r>
            <w:r>
              <w:rPr>
                <w:rFonts w:ascii="Times New Roman" w:hAnsi="Times New Roman" w:cs="Times New Roman"/>
                <w:sz w:val="24"/>
                <w:szCs w:val="24"/>
              </w:rPr>
              <w:t>)</w:t>
            </w:r>
          </w:p>
        </w:tc>
      </w:tr>
      <w:tr w:rsidR="00FE069C" w14:paraId="7CCEEA26" w14:textId="77777777" w:rsidTr="001652F4">
        <w:tc>
          <w:tcPr>
            <w:tcW w:w="4675" w:type="dxa"/>
          </w:tcPr>
          <w:p w14:paraId="04A55FB4"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Other</w:t>
            </w:r>
          </w:p>
        </w:tc>
        <w:tc>
          <w:tcPr>
            <w:tcW w:w="4675" w:type="dxa"/>
          </w:tcPr>
          <w:p w14:paraId="575541EC" w14:textId="2671B9E8"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3.2% (37)</w:t>
            </w:r>
          </w:p>
        </w:tc>
      </w:tr>
      <w:tr w:rsidR="00FE069C" w14:paraId="2B53349C" w14:textId="77777777" w:rsidTr="001652F4">
        <w:tc>
          <w:tcPr>
            <w:tcW w:w="4675" w:type="dxa"/>
            <w:tcBorders>
              <w:bottom w:val="single" w:sz="8" w:space="0" w:color="auto"/>
            </w:tcBorders>
          </w:tcPr>
          <w:p w14:paraId="28F9B7D5"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0F0E1BF5" w14:textId="09DCF3AE"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0.2% (2)</w:t>
            </w:r>
          </w:p>
        </w:tc>
      </w:tr>
      <w:tr w:rsidR="00FE069C" w14:paraId="01B615D4" w14:textId="77777777" w:rsidTr="001652F4">
        <w:tc>
          <w:tcPr>
            <w:tcW w:w="4675" w:type="dxa"/>
            <w:tcBorders>
              <w:top w:val="single" w:sz="8" w:space="0" w:color="auto"/>
            </w:tcBorders>
          </w:tcPr>
          <w:p w14:paraId="32161DC3"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Education</w:t>
            </w:r>
          </w:p>
        </w:tc>
        <w:tc>
          <w:tcPr>
            <w:tcW w:w="4675" w:type="dxa"/>
            <w:tcBorders>
              <w:top w:val="single" w:sz="8" w:space="0" w:color="auto"/>
            </w:tcBorders>
          </w:tcPr>
          <w:p w14:paraId="15809A8F" w14:textId="77777777" w:rsidR="00FE069C" w:rsidRDefault="00FE069C" w:rsidP="001652F4">
            <w:pPr>
              <w:jc w:val="center"/>
              <w:rPr>
                <w:rFonts w:ascii="Times New Roman" w:hAnsi="Times New Roman" w:cs="Times New Roman"/>
                <w:sz w:val="24"/>
                <w:szCs w:val="24"/>
              </w:rPr>
            </w:pPr>
          </w:p>
        </w:tc>
      </w:tr>
      <w:tr w:rsidR="00FE069C" w14:paraId="2649E239" w14:textId="77777777" w:rsidTr="001652F4">
        <w:tc>
          <w:tcPr>
            <w:tcW w:w="4675" w:type="dxa"/>
          </w:tcPr>
          <w:p w14:paraId="41700A22"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Less than high school degree</w:t>
            </w:r>
          </w:p>
        </w:tc>
        <w:tc>
          <w:tcPr>
            <w:tcW w:w="4675" w:type="dxa"/>
          </w:tcPr>
          <w:p w14:paraId="024182F7" w14:textId="7DE84CBE"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0.4% (5)</w:t>
            </w:r>
          </w:p>
        </w:tc>
      </w:tr>
      <w:tr w:rsidR="00FE069C" w14:paraId="14932962" w14:textId="77777777" w:rsidTr="001652F4">
        <w:tc>
          <w:tcPr>
            <w:tcW w:w="4675" w:type="dxa"/>
          </w:tcPr>
          <w:p w14:paraId="7B7869CA"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High school degree</w:t>
            </w:r>
          </w:p>
        </w:tc>
        <w:tc>
          <w:tcPr>
            <w:tcW w:w="4675" w:type="dxa"/>
          </w:tcPr>
          <w:p w14:paraId="557F6D5B" w14:textId="6827E90D"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10.5% (123)</w:t>
            </w:r>
          </w:p>
        </w:tc>
      </w:tr>
      <w:tr w:rsidR="00FE069C" w14:paraId="543BCDE3" w14:textId="77777777" w:rsidTr="001652F4">
        <w:tc>
          <w:tcPr>
            <w:tcW w:w="4675" w:type="dxa"/>
          </w:tcPr>
          <w:p w14:paraId="6CA74899"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Some college, no 4-year degree</w:t>
            </w:r>
          </w:p>
        </w:tc>
        <w:tc>
          <w:tcPr>
            <w:tcW w:w="4675" w:type="dxa"/>
          </w:tcPr>
          <w:p w14:paraId="68991808" w14:textId="4C772935"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30.1% (35</w:t>
            </w:r>
            <w:r w:rsidR="007D2B6E">
              <w:rPr>
                <w:rFonts w:ascii="Times New Roman" w:hAnsi="Times New Roman" w:cs="Times New Roman"/>
                <w:sz w:val="24"/>
                <w:szCs w:val="24"/>
              </w:rPr>
              <w:t>1</w:t>
            </w:r>
            <w:r>
              <w:rPr>
                <w:rFonts w:ascii="Times New Roman" w:hAnsi="Times New Roman" w:cs="Times New Roman"/>
                <w:sz w:val="24"/>
                <w:szCs w:val="24"/>
              </w:rPr>
              <w:t>)</w:t>
            </w:r>
          </w:p>
        </w:tc>
      </w:tr>
      <w:tr w:rsidR="00FE069C" w14:paraId="5CD88411" w14:textId="77777777" w:rsidTr="001652F4">
        <w:tc>
          <w:tcPr>
            <w:tcW w:w="4675" w:type="dxa"/>
          </w:tcPr>
          <w:p w14:paraId="15565549"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Bachelor’s degree</w:t>
            </w:r>
          </w:p>
        </w:tc>
        <w:tc>
          <w:tcPr>
            <w:tcW w:w="4675" w:type="dxa"/>
          </w:tcPr>
          <w:p w14:paraId="2C128080" w14:textId="0014B9DC"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42.</w:t>
            </w:r>
            <w:r w:rsidR="007D2B6E">
              <w:rPr>
                <w:rFonts w:ascii="Times New Roman" w:hAnsi="Times New Roman" w:cs="Times New Roman"/>
                <w:sz w:val="24"/>
                <w:szCs w:val="24"/>
              </w:rPr>
              <w:t>1</w:t>
            </w:r>
            <w:r>
              <w:rPr>
                <w:rFonts w:ascii="Times New Roman" w:hAnsi="Times New Roman" w:cs="Times New Roman"/>
                <w:sz w:val="24"/>
                <w:szCs w:val="24"/>
              </w:rPr>
              <w:t>% (49</w:t>
            </w:r>
            <w:r w:rsidR="007D2B6E">
              <w:rPr>
                <w:rFonts w:ascii="Times New Roman" w:hAnsi="Times New Roman" w:cs="Times New Roman"/>
                <w:sz w:val="24"/>
                <w:szCs w:val="24"/>
              </w:rPr>
              <w:t>1</w:t>
            </w:r>
            <w:r>
              <w:rPr>
                <w:rFonts w:ascii="Times New Roman" w:hAnsi="Times New Roman" w:cs="Times New Roman"/>
                <w:sz w:val="24"/>
                <w:szCs w:val="24"/>
              </w:rPr>
              <w:t>)</w:t>
            </w:r>
          </w:p>
        </w:tc>
      </w:tr>
      <w:tr w:rsidR="00FE069C" w14:paraId="08A301BF" w14:textId="77777777" w:rsidTr="001652F4">
        <w:tc>
          <w:tcPr>
            <w:tcW w:w="4675" w:type="dxa"/>
          </w:tcPr>
          <w:p w14:paraId="794F6AA5"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Post-graduate degree</w:t>
            </w:r>
          </w:p>
        </w:tc>
        <w:tc>
          <w:tcPr>
            <w:tcW w:w="4675" w:type="dxa"/>
          </w:tcPr>
          <w:p w14:paraId="76BB4069" w14:textId="292F7766"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16.6% (194)</w:t>
            </w:r>
          </w:p>
        </w:tc>
      </w:tr>
      <w:tr w:rsidR="00FE069C" w14:paraId="5B99A9FA" w14:textId="77777777" w:rsidTr="001652F4">
        <w:tc>
          <w:tcPr>
            <w:tcW w:w="4675" w:type="dxa"/>
            <w:tcBorders>
              <w:bottom w:val="single" w:sz="8" w:space="0" w:color="auto"/>
            </w:tcBorders>
          </w:tcPr>
          <w:p w14:paraId="7086AAC4"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79520BBF" w14:textId="570D4BDC"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0.2% (2)</w:t>
            </w:r>
          </w:p>
        </w:tc>
      </w:tr>
      <w:tr w:rsidR="00FE069C" w14:paraId="521E5542" w14:textId="77777777" w:rsidTr="001652F4">
        <w:tc>
          <w:tcPr>
            <w:tcW w:w="4675" w:type="dxa"/>
            <w:tcBorders>
              <w:top w:val="single" w:sz="8" w:space="0" w:color="auto"/>
            </w:tcBorders>
          </w:tcPr>
          <w:p w14:paraId="311AC4F2" w14:textId="77777777" w:rsidR="00FE069C" w:rsidRPr="00775C1E" w:rsidRDefault="00FE069C" w:rsidP="001652F4">
            <w:pPr>
              <w:jc w:val="center"/>
              <w:rPr>
                <w:rFonts w:ascii="Times New Roman" w:hAnsi="Times New Roman" w:cs="Times New Roman"/>
                <w:sz w:val="24"/>
                <w:szCs w:val="24"/>
                <w:u w:val="single"/>
              </w:rPr>
            </w:pPr>
            <w:r w:rsidRPr="00775C1E">
              <w:rPr>
                <w:rFonts w:ascii="Times New Roman" w:hAnsi="Times New Roman" w:cs="Times New Roman"/>
                <w:sz w:val="24"/>
                <w:szCs w:val="24"/>
                <w:u w:val="single"/>
              </w:rPr>
              <w:t>Annual Household Income</w:t>
            </w:r>
          </w:p>
        </w:tc>
        <w:tc>
          <w:tcPr>
            <w:tcW w:w="4675" w:type="dxa"/>
            <w:tcBorders>
              <w:top w:val="single" w:sz="8" w:space="0" w:color="auto"/>
            </w:tcBorders>
          </w:tcPr>
          <w:p w14:paraId="6B024BAE" w14:textId="77777777" w:rsidR="00FE069C" w:rsidRDefault="00FE069C" w:rsidP="001652F4">
            <w:pPr>
              <w:jc w:val="center"/>
              <w:rPr>
                <w:rFonts w:ascii="Times New Roman" w:hAnsi="Times New Roman" w:cs="Times New Roman"/>
                <w:sz w:val="24"/>
                <w:szCs w:val="24"/>
              </w:rPr>
            </w:pPr>
          </w:p>
        </w:tc>
      </w:tr>
      <w:tr w:rsidR="00FE069C" w14:paraId="721FF943" w14:textId="77777777" w:rsidTr="001652F4">
        <w:tc>
          <w:tcPr>
            <w:tcW w:w="4675" w:type="dxa"/>
          </w:tcPr>
          <w:p w14:paraId="70B9B956"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Less than $25,000</w:t>
            </w:r>
          </w:p>
        </w:tc>
        <w:tc>
          <w:tcPr>
            <w:tcW w:w="4675" w:type="dxa"/>
          </w:tcPr>
          <w:p w14:paraId="20081BD2" w14:textId="360F1E9C"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14.</w:t>
            </w:r>
            <w:r w:rsidR="007D2B6E">
              <w:rPr>
                <w:rFonts w:ascii="Times New Roman" w:hAnsi="Times New Roman" w:cs="Times New Roman"/>
                <w:sz w:val="24"/>
                <w:szCs w:val="24"/>
              </w:rPr>
              <w:t>3</w:t>
            </w:r>
            <w:r>
              <w:rPr>
                <w:rFonts w:ascii="Times New Roman" w:hAnsi="Times New Roman" w:cs="Times New Roman"/>
                <w:sz w:val="24"/>
                <w:szCs w:val="24"/>
              </w:rPr>
              <w:t>% (16</w:t>
            </w:r>
            <w:r w:rsidR="007D2B6E">
              <w:rPr>
                <w:rFonts w:ascii="Times New Roman" w:hAnsi="Times New Roman" w:cs="Times New Roman"/>
                <w:sz w:val="24"/>
                <w:szCs w:val="24"/>
              </w:rPr>
              <w:t>7</w:t>
            </w:r>
            <w:r>
              <w:rPr>
                <w:rFonts w:ascii="Times New Roman" w:hAnsi="Times New Roman" w:cs="Times New Roman"/>
                <w:sz w:val="24"/>
                <w:szCs w:val="24"/>
              </w:rPr>
              <w:t>)</w:t>
            </w:r>
          </w:p>
        </w:tc>
      </w:tr>
      <w:tr w:rsidR="00FE069C" w14:paraId="2A51BD1E" w14:textId="77777777" w:rsidTr="001652F4">
        <w:tc>
          <w:tcPr>
            <w:tcW w:w="4675" w:type="dxa"/>
          </w:tcPr>
          <w:p w14:paraId="4FAA8576"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$25,000-$49,999</w:t>
            </w:r>
          </w:p>
        </w:tc>
        <w:tc>
          <w:tcPr>
            <w:tcW w:w="4675" w:type="dxa"/>
          </w:tcPr>
          <w:p w14:paraId="5BCEDF1A" w14:textId="2CA6B95E"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25.</w:t>
            </w:r>
            <w:r w:rsidR="007D2B6E">
              <w:rPr>
                <w:rFonts w:ascii="Times New Roman" w:hAnsi="Times New Roman" w:cs="Times New Roman"/>
                <w:sz w:val="24"/>
                <w:szCs w:val="24"/>
              </w:rPr>
              <w:t>7</w:t>
            </w:r>
            <w:r>
              <w:rPr>
                <w:rFonts w:ascii="Times New Roman" w:hAnsi="Times New Roman" w:cs="Times New Roman"/>
                <w:sz w:val="24"/>
                <w:szCs w:val="24"/>
              </w:rPr>
              <w:t>% (30</w:t>
            </w:r>
            <w:r w:rsidR="007D2B6E">
              <w:rPr>
                <w:rFonts w:ascii="Times New Roman" w:hAnsi="Times New Roman" w:cs="Times New Roman"/>
                <w:sz w:val="24"/>
                <w:szCs w:val="24"/>
              </w:rPr>
              <w:t>0</w:t>
            </w:r>
            <w:r>
              <w:rPr>
                <w:rFonts w:ascii="Times New Roman" w:hAnsi="Times New Roman" w:cs="Times New Roman"/>
                <w:sz w:val="24"/>
                <w:szCs w:val="24"/>
              </w:rPr>
              <w:t>)</w:t>
            </w:r>
          </w:p>
        </w:tc>
      </w:tr>
      <w:tr w:rsidR="00FE069C" w14:paraId="34287109" w14:textId="77777777" w:rsidTr="001652F4">
        <w:tc>
          <w:tcPr>
            <w:tcW w:w="4675" w:type="dxa"/>
          </w:tcPr>
          <w:p w14:paraId="1CD0E51E"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$50,000-$74,999</w:t>
            </w:r>
          </w:p>
        </w:tc>
        <w:tc>
          <w:tcPr>
            <w:tcW w:w="4675" w:type="dxa"/>
          </w:tcPr>
          <w:p w14:paraId="14F272BD" w14:textId="0A975A13"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22.2% (2</w:t>
            </w:r>
            <w:r w:rsidR="007D2B6E">
              <w:rPr>
                <w:rFonts w:ascii="Times New Roman" w:hAnsi="Times New Roman" w:cs="Times New Roman"/>
                <w:sz w:val="24"/>
                <w:szCs w:val="24"/>
              </w:rPr>
              <w:t>59</w:t>
            </w:r>
            <w:r>
              <w:rPr>
                <w:rFonts w:ascii="Times New Roman" w:hAnsi="Times New Roman" w:cs="Times New Roman"/>
                <w:sz w:val="24"/>
                <w:szCs w:val="24"/>
              </w:rPr>
              <w:t>)</w:t>
            </w:r>
          </w:p>
        </w:tc>
      </w:tr>
      <w:tr w:rsidR="00FE069C" w14:paraId="2AFF86B8" w14:textId="77777777" w:rsidTr="001652F4">
        <w:tc>
          <w:tcPr>
            <w:tcW w:w="4675" w:type="dxa"/>
          </w:tcPr>
          <w:p w14:paraId="0E853ED7" w14:textId="77777777"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$75,000-$99,999</w:t>
            </w:r>
          </w:p>
        </w:tc>
        <w:tc>
          <w:tcPr>
            <w:tcW w:w="4675" w:type="dxa"/>
          </w:tcPr>
          <w:p w14:paraId="28C8660B" w14:textId="742F9121"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15.</w:t>
            </w:r>
            <w:r w:rsidR="007D2B6E">
              <w:rPr>
                <w:rFonts w:ascii="Times New Roman" w:hAnsi="Times New Roman" w:cs="Times New Roman"/>
                <w:sz w:val="24"/>
                <w:szCs w:val="24"/>
              </w:rPr>
              <w:t>1</w:t>
            </w:r>
            <w:r>
              <w:rPr>
                <w:rFonts w:ascii="Times New Roman" w:hAnsi="Times New Roman" w:cs="Times New Roman"/>
                <w:sz w:val="24"/>
                <w:szCs w:val="24"/>
              </w:rPr>
              <w:t>% (176)</w:t>
            </w:r>
          </w:p>
        </w:tc>
      </w:tr>
      <w:tr w:rsidR="00FE069C" w14:paraId="0A0A6D85" w14:textId="77777777" w:rsidTr="001652F4">
        <w:tc>
          <w:tcPr>
            <w:tcW w:w="4675" w:type="dxa"/>
          </w:tcPr>
          <w:p w14:paraId="27E008B4" w14:textId="144B46C9" w:rsidR="00FE069C" w:rsidRDefault="00FE069C" w:rsidP="001652F4">
            <w:pPr>
              <w:jc w:val="center"/>
              <w:rPr>
                <w:rFonts w:ascii="Times New Roman" w:hAnsi="Times New Roman" w:cs="Times New Roman"/>
                <w:sz w:val="24"/>
                <w:szCs w:val="24"/>
              </w:rPr>
            </w:pPr>
            <w:r>
              <w:rPr>
                <w:rFonts w:ascii="Times New Roman" w:hAnsi="Times New Roman" w:cs="Times New Roman"/>
                <w:sz w:val="24"/>
                <w:szCs w:val="24"/>
              </w:rPr>
              <w:t>$100,000-$1</w:t>
            </w:r>
            <w:r w:rsidR="00F01C15">
              <w:rPr>
                <w:rFonts w:ascii="Times New Roman" w:hAnsi="Times New Roman" w:cs="Times New Roman"/>
                <w:sz w:val="24"/>
                <w:szCs w:val="24"/>
              </w:rPr>
              <w:t>9</w:t>
            </w:r>
            <w:r>
              <w:rPr>
                <w:rFonts w:ascii="Times New Roman" w:hAnsi="Times New Roman" w:cs="Times New Roman"/>
                <w:sz w:val="24"/>
                <w:szCs w:val="24"/>
              </w:rPr>
              <w:t>9,999</w:t>
            </w:r>
          </w:p>
        </w:tc>
        <w:tc>
          <w:tcPr>
            <w:tcW w:w="4675" w:type="dxa"/>
          </w:tcPr>
          <w:p w14:paraId="58BA9C48" w14:textId="203E744F" w:rsidR="00FE069C" w:rsidRDefault="00F01C15" w:rsidP="001652F4">
            <w:pPr>
              <w:jc w:val="center"/>
              <w:rPr>
                <w:rFonts w:ascii="Times New Roman" w:hAnsi="Times New Roman" w:cs="Times New Roman"/>
                <w:sz w:val="24"/>
                <w:szCs w:val="24"/>
              </w:rPr>
            </w:pPr>
            <w:r>
              <w:rPr>
                <w:rFonts w:ascii="Times New Roman" w:hAnsi="Times New Roman" w:cs="Times New Roman"/>
                <w:sz w:val="24"/>
                <w:szCs w:val="24"/>
              </w:rPr>
              <w:t>18.</w:t>
            </w:r>
            <w:r w:rsidR="007D2B6E">
              <w:rPr>
                <w:rFonts w:ascii="Times New Roman" w:hAnsi="Times New Roman" w:cs="Times New Roman"/>
                <w:sz w:val="24"/>
                <w:szCs w:val="24"/>
              </w:rPr>
              <w:t>4</w:t>
            </w:r>
            <w:r>
              <w:rPr>
                <w:rFonts w:ascii="Times New Roman" w:hAnsi="Times New Roman" w:cs="Times New Roman"/>
                <w:sz w:val="24"/>
                <w:szCs w:val="24"/>
              </w:rPr>
              <w:t>% (214)</w:t>
            </w:r>
          </w:p>
        </w:tc>
      </w:tr>
      <w:tr w:rsidR="00F01C15" w14:paraId="0D807379" w14:textId="77777777" w:rsidTr="001652F4">
        <w:tc>
          <w:tcPr>
            <w:tcW w:w="4675" w:type="dxa"/>
          </w:tcPr>
          <w:p w14:paraId="4D18485B" w14:textId="17458909"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More than $200,000</w:t>
            </w:r>
          </w:p>
        </w:tc>
        <w:tc>
          <w:tcPr>
            <w:tcW w:w="4675" w:type="dxa"/>
          </w:tcPr>
          <w:p w14:paraId="379C9803" w14:textId="0515BD17"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4.3% (50)</w:t>
            </w:r>
          </w:p>
        </w:tc>
      </w:tr>
      <w:tr w:rsidR="00F01C15" w14:paraId="393EC501" w14:textId="77777777" w:rsidTr="00BB79F8">
        <w:tc>
          <w:tcPr>
            <w:tcW w:w="4675" w:type="dxa"/>
            <w:tcBorders>
              <w:bottom w:val="single" w:sz="8" w:space="0" w:color="auto"/>
            </w:tcBorders>
          </w:tcPr>
          <w:p w14:paraId="13DAAE45" w14:textId="5A44B87B"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475C4137" w14:textId="72DC93D8"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0.0% (0)</w:t>
            </w:r>
          </w:p>
        </w:tc>
      </w:tr>
      <w:tr w:rsidR="00F01C15" w14:paraId="1B247F80" w14:textId="77777777" w:rsidTr="00BB79F8">
        <w:tc>
          <w:tcPr>
            <w:tcW w:w="4675" w:type="dxa"/>
            <w:tcBorders>
              <w:top w:val="single" w:sz="8" w:space="0" w:color="auto"/>
            </w:tcBorders>
          </w:tcPr>
          <w:p w14:paraId="38189207" w14:textId="7E0BC592" w:rsidR="00F01C15" w:rsidRDefault="00F01C15" w:rsidP="001652F4">
            <w:pPr>
              <w:jc w:val="center"/>
              <w:rPr>
                <w:rFonts w:ascii="Times New Roman" w:hAnsi="Times New Roman" w:cs="Times New Roman"/>
                <w:sz w:val="24"/>
                <w:szCs w:val="24"/>
              </w:rPr>
            </w:pPr>
            <w:r w:rsidRPr="00775C1E">
              <w:rPr>
                <w:rFonts w:ascii="Times New Roman" w:hAnsi="Times New Roman" w:cs="Times New Roman"/>
                <w:sz w:val="24"/>
                <w:szCs w:val="24"/>
                <w:u w:val="single"/>
              </w:rPr>
              <w:t>Party Identification</w:t>
            </w:r>
          </w:p>
        </w:tc>
        <w:tc>
          <w:tcPr>
            <w:tcW w:w="4675" w:type="dxa"/>
            <w:tcBorders>
              <w:top w:val="single" w:sz="8" w:space="0" w:color="auto"/>
            </w:tcBorders>
          </w:tcPr>
          <w:p w14:paraId="21A6E824" w14:textId="115B84BD" w:rsidR="00F01C15" w:rsidRDefault="00F01C15" w:rsidP="001652F4">
            <w:pPr>
              <w:jc w:val="center"/>
              <w:rPr>
                <w:rFonts w:ascii="Times New Roman" w:hAnsi="Times New Roman" w:cs="Times New Roman"/>
                <w:sz w:val="24"/>
                <w:szCs w:val="24"/>
              </w:rPr>
            </w:pPr>
          </w:p>
        </w:tc>
      </w:tr>
      <w:tr w:rsidR="00F01C15" w14:paraId="5879721D" w14:textId="77777777" w:rsidTr="00BB79F8">
        <w:tc>
          <w:tcPr>
            <w:tcW w:w="4675" w:type="dxa"/>
          </w:tcPr>
          <w:p w14:paraId="623C23D8" w14:textId="48D06F82" w:rsidR="00F01C15" w:rsidRPr="00775C1E" w:rsidRDefault="00F01C15" w:rsidP="001652F4">
            <w:pPr>
              <w:jc w:val="center"/>
              <w:rPr>
                <w:rFonts w:ascii="Times New Roman" w:hAnsi="Times New Roman" w:cs="Times New Roman"/>
                <w:sz w:val="24"/>
                <w:szCs w:val="24"/>
                <w:u w:val="single"/>
              </w:rPr>
            </w:pPr>
            <w:r>
              <w:rPr>
                <w:rFonts w:ascii="Times New Roman" w:hAnsi="Times New Roman" w:cs="Times New Roman"/>
                <w:sz w:val="24"/>
                <w:szCs w:val="24"/>
              </w:rPr>
              <w:t>Democrat</w:t>
            </w:r>
          </w:p>
        </w:tc>
        <w:tc>
          <w:tcPr>
            <w:tcW w:w="4675" w:type="dxa"/>
          </w:tcPr>
          <w:p w14:paraId="38380736" w14:textId="6D9FC275"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57.</w:t>
            </w:r>
            <w:r w:rsidR="007D2B6E">
              <w:rPr>
                <w:rFonts w:ascii="Times New Roman" w:hAnsi="Times New Roman" w:cs="Times New Roman"/>
                <w:sz w:val="24"/>
                <w:szCs w:val="24"/>
              </w:rPr>
              <w:t>2</w:t>
            </w:r>
            <w:r>
              <w:rPr>
                <w:rFonts w:ascii="Times New Roman" w:hAnsi="Times New Roman" w:cs="Times New Roman"/>
                <w:sz w:val="24"/>
                <w:szCs w:val="24"/>
              </w:rPr>
              <w:t>% (6</w:t>
            </w:r>
            <w:r w:rsidR="007D2B6E">
              <w:rPr>
                <w:rFonts w:ascii="Times New Roman" w:hAnsi="Times New Roman" w:cs="Times New Roman"/>
                <w:sz w:val="24"/>
                <w:szCs w:val="24"/>
              </w:rPr>
              <w:t>67</w:t>
            </w:r>
            <w:r>
              <w:rPr>
                <w:rFonts w:ascii="Times New Roman" w:hAnsi="Times New Roman" w:cs="Times New Roman"/>
                <w:sz w:val="24"/>
                <w:szCs w:val="24"/>
              </w:rPr>
              <w:t>)</w:t>
            </w:r>
          </w:p>
        </w:tc>
      </w:tr>
      <w:tr w:rsidR="00F01C15" w14:paraId="4313D5E7" w14:textId="77777777" w:rsidTr="001652F4">
        <w:tc>
          <w:tcPr>
            <w:tcW w:w="4675" w:type="dxa"/>
          </w:tcPr>
          <w:p w14:paraId="461BB806" w14:textId="228A7464"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Republican</w:t>
            </w:r>
          </w:p>
        </w:tc>
        <w:tc>
          <w:tcPr>
            <w:tcW w:w="4675" w:type="dxa"/>
          </w:tcPr>
          <w:p w14:paraId="306F90D4" w14:textId="0B417A5B"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28.9% (33</w:t>
            </w:r>
            <w:r w:rsidR="007D2B6E">
              <w:rPr>
                <w:rFonts w:ascii="Times New Roman" w:hAnsi="Times New Roman" w:cs="Times New Roman"/>
                <w:sz w:val="24"/>
                <w:szCs w:val="24"/>
              </w:rPr>
              <w:t>7</w:t>
            </w:r>
            <w:r>
              <w:rPr>
                <w:rFonts w:ascii="Times New Roman" w:hAnsi="Times New Roman" w:cs="Times New Roman"/>
                <w:sz w:val="24"/>
                <w:szCs w:val="24"/>
              </w:rPr>
              <w:t>)</w:t>
            </w:r>
          </w:p>
        </w:tc>
      </w:tr>
      <w:tr w:rsidR="00F01C15" w14:paraId="1068AA5C" w14:textId="77777777" w:rsidTr="001652F4">
        <w:tc>
          <w:tcPr>
            <w:tcW w:w="4675" w:type="dxa"/>
          </w:tcPr>
          <w:p w14:paraId="6B01E44B" w14:textId="755BF72C"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Independent</w:t>
            </w:r>
          </w:p>
        </w:tc>
        <w:tc>
          <w:tcPr>
            <w:tcW w:w="4675" w:type="dxa"/>
          </w:tcPr>
          <w:p w14:paraId="42A0083B" w14:textId="13B03D49"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11.</w:t>
            </w:r>
            <w:r w:rsidR="007D2B6E">
              <w:rPr>
                <w:rFonts w:ascii="Times New Roman" w:hAnsi="Times New Roman" w:cs="Times New Roman"/>
                <w:sz w:val="24"/>
                <w:szCs w:val="24"/>
              </w:rPr>
              <w:t>6</w:t>
            </w:r>
            <w:r>
              <w:rPr>
                <w:rFonts w:ascii="Times New Roman" w:hAnsi="Times New Roman" w:cs="Times New Roman"/>
                <w:sz w:val="24"/>
                <w:szCs w:val="24"/>
              </w:rPr>
              <w:t>% (135)</w:t>
            </w:r>
          </w:p>
        </w:tc>
      </w:tr>
      <w:tr w:rsidR="00F01C15" w14:paraId="6CA05832" w14:textId="77777777" w:rsidTr="001652F4">
        <w:tc>
          <w:tcPr>
            <w:tcW w:w="4675" w:type="dxa"/>
          </w:tcPr>
          <w:p w14:paraId="1A5C469E" w14:textId="2E15A164"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Other</w:t>
            </w:r>
          </w:p>
        </w:tc>
        <w:tc>
          <w:tcPr>
            <w:tcW w:w="4675" w:type="dxa"/>
          </w:tcPr>
          <w:p w14:paraId="610DE1E7" w14:textId="5F57FB70"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2.2% (26)</w:t>
            </w:r>
          </w:p>
        </w:tc>
      </w:tr>
      <w:tr w:rsidR="00F01C15" w14:paraId="4A6EE32B" w14:textId="77777777" w:rsidTr="00BB79F8">
        <w:tc>
          <w:tcPr>
            <w:tcW w:w="4675" w:type="dxa"/>
            <w:tcBorders>
              <w:bottom w:val="single" w:sz="8" w:space="0" w:color="auto"/>
            </w:tcBorders>
          </w:tcPr>
          <w:p w14:paraId="5E646AFA" w14:textId="5B061337"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Borders>
              <w:bottom w:val="single" w:sz="8" w:space="0" w:color="auto"/>
            </w:tcBorders>
          </w:tcPr>
          <w:p w14:paraId="4D68D98D" w14:textId="1689170F"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0.1% (1)</w:t>
            </w:r>
          </w:p>
        </w:tc>
      </w:tr>
      <w:tr w:rsidR="00F01C15" w14:paraId="6317AF9E" w14:textId="77777777" w:rsidTr="00BB79F8">
        <w:tc>
          <w:tcPr>
            <w:tcW w:w="4675" w:type="dxa"/>
            <w:tcBorders>
              <w:top w:val="single" w:sz="8" w:space="0" w:color="auto"/>
            </w:tcBorders>
          </w:tcPr>
          <w:p w14:paraId="1B0DC682" w14:textId="3658D573" w:rsidR="00F01C15" w:rsidRDefault="00F01C15" w:rsidP="001652F4">
            <w:pPr>
              <w:jc w:val="center"/>
              <w:rPr>
                <w:rFonts w:ascii="Times New Roman" w:hAnsi="Times New Roman" w:cs="Times New Roman"/>
                <w:sz w:val="24"/>
                <w:szCs w:val="24"/>
              </w:rPr>
            </w:pPr>
            <w:r w:rsidRPr="00775C1E">
              <w:rPr>
                <w:rFonts w:ascii="Times New Roman" w:hAnsi="Times New Roman" w:cs="Times New Roman"/>
                <w:sz w:val="24"/>
                <w:szCs w:val="24"/>
                <w:u w:val="single"/>
              </w:rPr>
              <w:t>Ideology</w:t>
            </w:r>
          </w:p>
        </w:tc>
        <w:tc>
          <w:tcPr>
            <w:tcW w:w="4675" w:type="dxa"/>
            <w:tcBorders>
              <w:top w:val="single" w:sz="8" w:space="0" w:color="auto"/>
            </w:tcBorders>
          </w:tcPr>
          <w:p w14:paraId="7A85338D" w14:textId="284C3D33" w:rsidR="00F01C15" w:rsidRDefault="00F01C15" w:rsidP="001652F4">
            <w:pPr>
              <w:jc w:val="center"/>
              <w:rPr>
                <w:rFonts w:ascii="Times New Roman" w:hAnsi="Times New Roman" w:cs="Times New Roman"/>
                <w:sz w:val="24"/>
                <w:szCs w:val="24"/>
              </w:rPr>
            </w:pPr>
          </w:p>
        </w:tc>
      </w:tr>
      <w:tr w:rsidR="00F01C15" w14:paraId="59F42B16" w14:textId="77777777" w:rsidTr="00BB79F8">
        <w:tc>
          <w:tcPr>
            <w:tcW w:w="4675" w:type="dxa"/>
          </w:tcPr>
          <w:p w14:paraId="1EB922EE" w14:textId="17FF7F46" w:rsidR="00F01C15" w:rsidRPr="00775C1E" w:rsidRDefault="00F01C15" w:rsidP="001652F4">
            <w:pPr>
              <w:jc w:val="center"/>
              <w:rPr>
                <w:rFonts w:ascii="Times New Roman" w:hAnsi="Times New Roman" w:cs="Times New Roman"/>
                <w:sz w:val="24"/>
                <w:szCs w:val="24"/>
                <w:u w:val="single"/>
              </w:rPr>
            </w:pPr>
            <w:r>
              <w:rPr>
                <w:rFonts w:ascii="Times New Roman" w:hAnsi="Times New Roman" w:cs="Times New Roman"/>
                <w:sz w:val="24"/>
                <w:szCs w:val="24"/>
              </w:rPr>
              <w:t>Very liberal</w:t>
            </w:r>
          </w:p>
        </w:tc>
        <w:tc>
          <w:tcPr>
            <w:tcW w:w="4675" w:type="dxa"/>
          </w:tcPr>
          <w:p w14:paraId="3F7DD8D5" w14:textId="3C9D9398"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13.</w:t>
            </w:r>
            <w:r w:rsidR="007D2B6E">
              <w:rPr>
                <w:rFonts w:ascii="Times New Roman" w:hAnsi="Times New Roman" w:cs="Times New Roman"/>
                <w:sz w:val="24"/>
                <w:szCs w:val="24"/>
              </w:rPr>
              <w:t>9</w:t>
            </w:r>
            <w:r>
              <w:rPr>
                <w:rFonts w:ascii="Times New Roman" w:hAnsi="Times New Roman" w:cs="Times New Roman"/>
                <w:sz w:val="24"/>
                <w:szCs w:val="24"/>
              </w:rPr>
              <w:t>% (162)</w:t>
            </w:r>
          </w:p>
        </w:tc>
      </w:tr>
      <w:tr w:rsidR="00F01C15" w14:paraId="5ECA5C9F" w14:textId="77777777" w:rsidTr="001652F4">
        <w:tc>
          <w:tcPr>
            <w:tcW w:w="4675" w:type="dxa"/>
          </w:tcPr>
          <w:p w14:paraId="0725BE51" w14:textId="1C08A93E"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Somewhat liberal</w:t>
            </w:r>
          </w:p>
        </w:tc>
        <w:tc>
          <w:tcPr>
            <w:tcW w:w="4675" w:type="dxa"/>
          </w:tcPr>
          <w:p w14:paraId="4E02DC4D" w14:textId="581AFC2B"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24.3% (28</w:t>
            </w:r>
            <w:r w:rsidR="007D2B6E">
              <w:rPr>
                <w:rFonts w:ascii="Times New Roman" w:hAnsi="Times New Roman" w:cs="Times New Roman"/>
                <w:sz w:val="24"/>
                <w:szCs w:val="24"/>
              </w:rPr>
              <w:t>3</w:t>
            </w:r>
            <w:r>
              <w:rPr>
                <w:rFonts w:ascii="Times New Roman" w:hAnsi="Times New Roman" w:cs="Times New Roman"/>
                <w:sz w:val="24"/>
                <w:szCs w:val="24"/>
              </w:rPr>
              <w:t>)</w:t>
            </w:r>
          </w:p>
        </w:tc>
      </w:tr>
      <w:tr w:rsidR="00F01C15" w14:paraId="7AE4DD55" w14:textId="77777777" w:rsidTr="001652F4">
        <w:tc>
          <w:tcPr>
            <w:tcW w:w="4675" w:type="dxa"/>
          </w:tcPr>
          <w:p w14:paraId="14503A1F" w14:textId="356C5BDF"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Slightly liberal</w:t>
            </w:r>
          </w:p>
        </w:tc>
        <w:tc>
          <w:tcPr>
            <w:tcW w:w="4675" w:type="dxa"/>
          </w:tcPr>
          <w:p w14:paraId="64D2827D" w14:textId="6C1134F1"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14.2% (16</w:t>
            </w:r>
            <w:r w:rsidR="007D2B6E">
              <w:rPr>
                <w:rFonts w:ascii="Times New Roman" w:hAnsi="Times New Roman" w:cs="Times New Roman"/>
                <w:sz w:val="24"/>
                <w:szCs w:val="24"/>
              </w:rPr>
              <w:t>5</w:t>
            </w:r>
            <w:r>
              <w:rPr>
                <w:rFonts w:ascii="Times New Roman" w:hAnsi="Times New Roman" w:cs="Times New Roman"/>
                <w:sz w:val="24"/>
                <w:szCs w:val="24"/>
              </w:rPr>
              <w:t>)</w:t>
            </w:r>
          </w:p>
        </w:tc>
      </w:tr>
      <w:tr w:rsidR="00F01C15" w14:paraId="3C5FEDB6" w14:textId="77777777" w:rsidTr="001652F4">
        <w:tc>
          <w:tcPr>
            <w:tcW w:w="4675" w:type="dxa"/>
          </w:tcPr>
          <w:p w14:paraId="390C039C" w14:textId="2B9F2EAD"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Moderate</w:t>
            </w:r>
          </w:p>
        </w:tc>
        <w:tc>
          <w:tcPr>
            <w:tcW w:w="4675" w:type="dxa"/>
          </w:tcPr>
          <w:p w14:paraId="1CF349B9" w14:textId="399C4959"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20.</w:t>
            </w:r>
            <w:r w:rsidR="007D2B6E">
              <w:rPr>
                <w:rFonts w:ascii="Times New Roman" w:hAnsi="Times New Roman" w:cs="Times New Roman"/>
                <w:sz w:val="24"/>
                <w:szCs w:val="24"/>
              </w:rPr>
              <w:t>8</w:t>
            </w:r>
            <w:r>
              <w:rPr>
                <w:rFonts w:ascii="Times New Roman" w:hAnsi="Times New Roman" w:cs="Times New Roman"/>
                <w:sz w:val="24"/>
                <w:szCs w:val="24"/>
              </w:rPr>
              <w:t>% (24</w:t>
            </w:r>
            <w:r w:rsidR="007D2B6E">
              <w:rPr>
                <w:rFonts w:ascii="Times New Roman" w:hAnsi="Times New Roman" w:cs="Times New Roman"/>
                <w:sz w:val="24"/>
                <w:szCs w:val="24"/>
              </w:rPr>
              <w:t>3</w:t>
            </w:r>
            <w:r>
              <w:rPr>
                <w:rFonts w:ascii="Times New Roman" w:hAnsi="Times New Roman" w:cs="Times New Roman"/>
                <w:sz w:val="24"/>
                <w:szCs w:val="24"/>
              </w:rPr>
              <w:t>)</w:t>
            </w:r>
          </w:p>
        </w:tc>
      </w:tr>
      <w:tr w:rsidR="00F01C15" w14:paraId="314E1146" w14:textId="77777777" w:rsidTr="001652F4">
        <w:tc>
          <w:tcPr>
            <w:tcW w:w="4675" w:type="dxa"/>
          </w:tcPr>
          <w:p w14:paraId="472F3F1A" w14:textId="4DF47BBE"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Slightly conservative</w:t>
            </w:r>
          </w:p>
        </w:tc>
        <w:tc>
          <w:tcPr>
            <w:tcW w:w="4675" w:type="dxa"/>
          </w:tcPr>
          <w:p w14:paraId="7A949611" w14:textId="5A2289A0"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9.4% (110)</w:t>
            </w:r>
          </w:p>
        </w:tc>
      </w:tr>
      <w:tr w:rsidR="00F01C15" w14:paraId="7C757409" w14:textId="77777777" w:rsidTr="001652F4">
        <w:tc>
          <w:tcPr>
            <w:tcW w:w="4675" w:type="dxa"/>
          </w:tcPr>
          <w:p w14:paraId="1AF97117" w14:textId="143A2BCC"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Somewhat conservative</w:t>
            </w:r>
          </w:p>
        </w:tc>
        <w:tc>
          <w:tcPr>
            <w:tcW w:w="4675" w:type="dxa"/>
          </w:tcPr>
          <w:p w14:paraId="6E743DD8" w14:textId="68D3075D"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12.9% (15</w:t>
            </w:r>
            <w:r w:rsidR="007D2B6E">
              <w:rPr>
                <w:rFonts w:ascii="Times New Roman" w:hAnsi="Times New Roman" w:cs="Times New Roman"/>
                <w:sz w:val="24"/>
                <w:szCs w:val="24"/>
              </w:rPr>
              <w:t>0</w:t>
            </w:r>
            <w:r>
              <w:rPr>
                <w:rFonts w:ascii="Times New Roman" w:hAnsi="Times New Roman" w:cs="Times New Roman"/>
                <w:sz w:val="24"/>
                <w:szCs w:val="24"/>
              </w:rPr>
              <w:t>)</w:t>
            </w:r>
          </w:p>
        </w:tc>
      </w:tr>
      <w:tr w:rsidR="00F01C15" w14:paraId="076A769A" w14:textId="77777777" w:rsidTr="001652F4">
        <w:tc>
          <w:tcPr>
            <w:tcW w:w="4675" w:type="dxa"/>
          </w:tcPr>
          <w:p w14:paraId="40F1851D" w14:textId="4EA3BEBE"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Very conservative</w:t>
            </w:r>
          </w:p>
        </w:tc>
        <w:tc>
          <w:tcPr>
            <w:tcW w:w="4675" w:type="dxa"/>
          </w:tcPr>
          <w:p w14:paraId="0C8C8F84" w14:textId="42CB688A"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4.5% (53)</w:t>
            </w:r>
          </w:p>
        </w:tc>
      </w:tr>
      <w:tr w:rsidR="00F01C15" w14:paraId="35AF79DA" w14:textId="77777777" w:rsidTr="001652F4">
        <w:tc>
          <w:tcPr>
            <w:tcW w:w="4675" w:type="dxa"/>
          </w:tcPr>
          <w:p w14:paraId="1A54958A" w14:textId="7E1654C2"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NA</w:t>
            </w:r>
          </w:p>
        </w:tc>
        <w:tc>
          <w:tcPr>
            <w:tcW w:w="4675" w:type="dxa"/>
          </w:tcPr>
          <w:p w14:paraId="39F98D53" w14:textId="6464F2AD" w:rsidR="00F01C15" w:rsidRDefault="00F01C15" w:rsidP="001652F4">
            <w:pPr>
              <w:jc w:val="center"/>
              <w:rPr>
                <w:rFonts w:ascii="Times New Roman" w:hAnsi="Times New Roman" w:cs="Times New Roman"/>
                <w:sz w:val="24"/>
                <w:szCs w:val="24"/>
              </w:rPr>
            </w:pPr>
            <w:r>
              <w:rPr>
                <w:rFonts w:ascii="Times New Roman" w:hAnsi="Times New Roman" w:cs="Times New Roman"/>
                <w:sz w:val="24"/>
                <w:szCs w:val="24"/>
              </w:rPr>
              <w:t>0.0% (0)</w:t>
            </w:r>
          </w:p>
        </w:tc>
      </w:tr>
      <w:tr w:rsidR="00F01C15" w14:paraId="4DED01D3" w14:textId="77777777" w:rsidTr="001652F4">
        <w:tc>
          <w:tcPr>
            <w:tcW w:w="4675" w:type="dxa"/>
          </w:tcPr>
          <w:p w14:paraId="27E26BBA" w14:textId="655E9EB3" w:rsidR="00F01C15" w:rsidRDefault="00F01C15" w:rsidP="001652F4">
            <w:pPr>
              <w:jc w:val="center"/>
              <w:rPr>
                <w:rFonts w:ascii="Times New Roman" w:hAnsi="Times New Roman" w:cs="Times New Roman"/>
                <w:sz w:val="24"/>
                <w:szCs w:val="24"/>
              </w:rPr>
            </w:pPr>
          </w:p>
        </w:tc>
        <w:tc>
          <w:tcPr>
            <w:tcW w:w="4675" w:type="dxa"/>
          </w:tcPr>
          <w:p w14:paraId="344B75A5" w14:textId="2AE2287D" w:rsidR="00F01C15" w:rsidRDefault="00F01C15" w:rsidP="001652F4">
            <w:pPr>
              <w:jc w:val="center"/>
              <w:rPr>
                <w:rFonts w:ascii="Times New Roman" w:hAnsi="Times New Roman" w:cs="Times New Roman"/>
                <w:sz w:val="24"/>
                <w:szCs w:val="24"/>
              </w:rPr>
            </w:pPr>
          </w:p>
        </w:tc>
      </w:tr>
    </w:tbl>
    <w:p w14:paraId="1522BFEF" w14:textId="77777777" w:rsidR="00CF40A6" w:rsidRDefault="00CF40A6" w:rsidP="00CF40A6">
      <w:pPr>
        <w:rPr>
          <w:rFonts w:ascii="Times New Roman" w:hAnsi="Times New Roman" w:cs="Times New Roman"/>
          <w:sz w:val="24"/>
          <w:szCs w:val="24"/>
        </w:rPr>
      </w:pPr>
    </w:p>
    <w:p w14:paraId="7129FE4D" w14:textId="77777777" w:rsidR="00CF40A6" w:rsidRDefault="00000000" w:rsidP="00CF40A6">
      <w:pPr>
        <w:rPr>
          <w:rFonts w:ascii="Times New Roman" w:hAnsi="Times New Roman" w:cs="Times New Roman"/>
          <w:sz w:val="24"/>
          <w:szCs w:val="24"/>
        </w:rPr>
      </w:pPr>
      <w:r>
        <w:rPr>
          <w:rFonts w:ascii="Times New Roman" w:hAnsi="Times New Roman" w:cs="Times New Roman"/>
          <w:sz w:val="24"/>
          <w:szCs w:val="24"/>
        </w:rPr>
        <w:pict w14:anchorId="799C1061">
          <v:rect id="_x0000_i1025" style="width:0;height:1.5pt" o:hralign="center" o:hrstd="t" o:hr="t" fillcolor="#a0a0a0" stroked="f"/>
        </w:pict>
      </w:r>
    </w:p>
    <w:p w14:paraId="730DBEF0" w14:textId="77777777" w:rsidR="00CF40A6" w:rsidRDefault="00CF40A6" w:rsidP="00CF40A6">
      <w:pPr>
        <w:spacing w:after="0" w:line="240" w:lineRule="auto"/>
        <w:jc w:val="both"/>
        <w:rPr>
          <w:rFonts w:ascii="Times New Roman" w:hAnsi="Times New Roman" w:cs="Times New Roman"/>
          <w:b/>
          <w:bCs/>
          <w:sz w:val="48"/>
          <w:szCs w:val="48"/>
        </w:rPr>
      </w:pPr>
      <w:r>
        <w:rPr>
          <w:rFonts w:ascii="Times New Roman" w:hAnsi="Times New Roman" w:cs="Times New Roman"/>
          <w:b/>
          <w:bCs/>
          <w:sz w:val="48"/>
          <w:szCs w:val="48"/>
        </w:rPr>
        <w:t>SI.B</w:t>
      </w:r>
      <w:r w:rsidRPr="00BB5753">
        <w:rPr>
          <w:rFonts w:ascii="Times New Roman" w:hAnsi="Times New Roman" w:cs="Times New Roman"/>
          <w:b/>
          <w:bCs/>
          <w:sz w:val="48"/>
          <w:szCs w:val="48"/>
        </w:rPr>
        <w:t>: E</w:t>
      </w:r>
      <w:r>
        <w:rPr>
          <w:rFonts w:ascii="Times New Roman" w:hAnsi="Times New Roman" w:cs="Times New Roman"/>
          <w:b/>
          <w:bCs/>
          <w:sz w:val="48"/>
          <w:szCs w:val="48"/>
        </w:rPr>
        <w:t>mpirical Analysis</w:t>
      </w:r>
    </w:p>
    <w:p w14:paraId="7162FDD6" w14:textId="77777777" w:rsidR="00CF40A6" w:rsidRDefault="00CF40A6" w:rsidP="00CF40A6">
      <w:pPr>
        <w:spacing w:after="0" w:line="240" w:lineRule="auto"/>
        <w:jc w:val="both"/>
        <w:rPr>
          <w:rFonts w:ascii="Times New Roman" w:hAnsi="Times New Roman" w:cs="Times New Roman"/>
          <w:sz w:val="24"/>
          <w:szCs w:val="24"/>
        </w:rPr>
      </w:pPr>
    </w:p>
    <w:p w14:paraId="7DB0F64C" w14:textId="77777777"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section, we present the data and models used to create Figures 1 and 2 in the main paper.  All analyses include all respondents irrespective of attention check passage.  The substantive interpretation of our findings is consistent across both experiments when we use information about attention check passage to calculate complier average treatment effects.</w:t>
      </w:r>
    </w:p>
    <w:p w14:paraId="08E5AFAF" w14:textId="77777777" w:rsidR="00CF40A6" w:rsidRDefault="00CF40A6" w:rsidP="00CF40A6">
      <w:pPr>
        <w:spacing w:after="0" w:line="240" w:lineRule="auto"/>
        <w:jc w:val="both"/>
        <w:rPr>
          <w:rFonts w:ascii="Times New Roman" w:hAnsi="Times New Roman" w:cs="Times New Roman"/>
          <w:sz w:val="24"/>
          <w:szCs w:val="24"/>
        </w:rPr>
      </w:pPr>
    </w:p>
    <w:p w14:paraId="6E91799B" w14:textId="77777777" w:rsidR="00CF40A6" w:rsidRDefault="00CF40A6" w:rsidP="00CF40A6">
      <w:pPr>
        <w:spacing w:after="0" w:line="240" w:lineRule="auto"/>
        <w:jc w:val="both"/>
        <w:rPr>
          <w:rFonts w:ascii="Times New Roman" w:hAnsi="Times New Roman" w:cs="Times New Roman"/>
          <w:b/>
          <w:bCs/>
          <w:sz w:val="40"/>
          <w:szCs w:val="40"/>
        </w:rPr>
      </w:pPr>
      <w:r>
        <w:rPr>
          <w:rFonts w:ascii="Times New Roman" w:hAnsi="Times New Roman" w:cs="Times New Roman"/>
          <w:b/>
          <w:bCs/>
          <w:sz w:val="40"/>
          <w:szCs w:val="40"/>
        </w:rPr>
        <w:lastRenderedPageBreak/>
        <w:t xml:space="preserve">SI.B1: </w:t>
      </w:r>
      <w:r w:rsidRPr="00BB5753">
        <w:rPr>
          <w:rFonts w:ascii="Times New Roman" w:hAnsi="Times New Roman" w:cs="Times New Roman"/>
          <w:b/>
          <w:bCs/>
          <w:sz w:val="40"/>
          <w:szCs w:val="40"/>
        </w:rPr>
        <w:t>Study 1</w:t>
      </w:r>
      <w:r>
        <w:rPr>
          <w:rFonts w:ascii="Times New Roman" w:hAnsi="Times New Roman" w:cs="Times New Roman"/>
          <w:b/>
          <w:bCs/>
          <w:sz w:val="40"/>
          <w:szCs w:val="40"/>
        </w:rPr>
        <w:t>—</w:t>
      </w:r>
      <w:r w:rsidRPr="00BB5753">
        <w:rPr>
          <w:rFonts w:ascii="Times New Roman" w:hAnsi="Times New Roman" w:cs="Times New Roman"/>
          <w:b/>
          <w:bCs/>
          <w:sz w:val="40"/>
          <w:szCs w:val="40"/>
        </w:rPr>
        <w:t>Conjoint</w:t>
      </w:r>
      <w:r>
        <w:rPr>
          <w:rFonts w:ascii="Times New Roman" w:hAnsi="Times New Roman" w:cs="Times New Roman"/>
          <w:b/>
          <w:bCs/>
          <w:sz w:val="40"/>
          <w:szCs w:val="40"/>
        </w:rPr>
        <w:t xml:space="preserve"> </w:t>
      </w:r>
      <w:r w:rsidRPr="00BB5753">
        <w:rPr>
          <w:rFonts w:ascii="Times New Roman" w:hAnsi="Times New Roman" w:cs="Times New Roman"/>
          <w:b/>
          <w:bCs/>
          <w:sz w:val="40"/>
          <w:szCs w:val="40"/>
        </w:rPr>
        <w:t>Experiment</w:t>
      </w:r>
    </w:p>
    <w:p w14:paraId="5DF30F84" w14:textId="77777777" w:rsidR="00CF40A6" w:rsidRDefault="00CF40A6" w:rsidP="00CF40A6">
      <w:pPr>
        <w:spacing w:after="0" w:line="240" w:lineRule="auto"/>
        <w:jc w:val="both"/>
        <w:rPr>
          <w:rFonts w:ascii="Times New Roman" w:hAnsi="Times New Roman" w:cs="Times New Roman"/>
          <w:b/>
          <w:bCs/>
          <w:sz w:val="24"/>
          <w:szCs w:val="24"/>
        </w:rPr>
      </w:pPr>
    </w:p>
    <w:p w14:paraId="50A71D7C" w14:textId="22CBA5EE"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estimate average marginal component effects (AMCEs) for both our choice and rating outcomes</w:t>
      </w:r>
      <w:r w:rsidR="005B5924">
        <w:rPr>
          <w:rFonts w:ascii="Times New Roman" w:hAnsi="Times New Roman" w:cs="Times New Roman"/>
          <w:sz w:val="24"/>
          <w:szCs w:val="24"/>
        </w:rPr>
        <w:t xml:space="preserve"> among all respondents and average component interaction effects (ACIEs) among Democrats and Republicans</w:t>
      </w:r>
      <w:r>
        <w:rPr>
          <w:rFonts w:ascii="Times New Roman" w:hAnsi="Times New Roman" w:cs="Times New Roman"/>
          <w:sz w:val="24"/>
          <w:szCs w:val="24"/>
        </w:rPr>
        <w:t xml:space="preserve"> using linear regression (Hainmueller et al. 2014).  To account for non-independence of observations, we cluster our standard errors by respondent.  </w:t>
      </w:r>
    </w:p>
    <w:p w14:paraId="3622F26B" w14:textId="77777777" w:rsidR="00CF40A6" w:rsidRDefault="00CF40A6" w:rsidP="00CF40A6">
      <w:pPr>
        <w:spacing w:after="0" w:line="240" w:lineRule="auto"/>
        <w:jc w:val="both"/>
        <w:rPr>
          <w:rFonts w:ascii="Times New Roman" w:hAnsi="Times New Roman" w:cs="Times New Roman"/>
          <w:sz w:val="24"/>
          <w:szCs w:val="24"/>
        </w:rPr>
      </w:pPr>
    </w:p>
    <w:p w14:paraId="75BABA93" w14:textId="77777777" w:rsidR="00CF40A6" w:rsidRPr="00AC252F" w:rsidRDefault="00CF40A6" w:rsidP="00CF40A6">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SI.B1a: CHOICE AND RATING OUTCOMES</w:t>
      </w:r>
    </w:p>
    <w:p w14:paraId="17949317" w14:textId="77777777" w:rsidR="00CF40A6" w:rsidRDefault="00CF40A6" w:rsidP="00CF40A6">
      <w:pPr>
        <w:spacing w:after="0" w:line="240" w:lineRule="auto"/>
        <w:jc w:val="both"/>
        <w:rPr>
          <w:rFonts w:ascii="Times New Roman" w:hAnsi="Times New Roman" w:cs="Times New Roman"/>
          <w:sz w:val="24"/>
          <w:szCs w:val="24"/>
        </w:rPr>
      </w:pPr>
    </w:p>
    <w:p w14:paraId="39DB8C3C" w14:textId="3EF48896"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AMCEs obtained using the choice and rating outcomes are presented in tabular form in Tables SI.</w:t>
      </w:r>
      <w:r w:rsidR="00AE1F1D">
        <w:rPr>
          <w:rFonts w:ascii="Times New Roman" w:hAnsi="Times New Roman" w:cs="Times New Roman"/>
          <w:sz w:val="24"/>
          <w:szCs w:val="24"/>
        </w:rPr>
        <w:t>3</w:t>
      </w:r>
      <w:r>
        <w:rPr>
          <w:rFonts w:ascii="Times New Roman" w:hAnsi="Times New Roman" w:cs="Times New Roman"/>
          <w:sz w:val="24"/>
          <w:szCs w:val="24"/>
        </w:rPr>
        <w:t xml:space="preserve"> and SI.</w:t>
      </w:r>
      <w:r w:rsidR="00AE1F1D">
        <w:rPr>
          <w:rFonts w:ascii="Times New Roman" w:hAnsi="Times New Roman" w:cs="Times New Roman"/>
          <w:sz w:val="24"/>
          <w:szCs w:val="24"/>
        </w:rPr>
        <w:t>4</w:t>
      </w:r>
      <w:r>
        <w:rPr>
          <w:rFonts w:ascii="Times New Roman" w:hAnsi="Times New Roman" w:cs="Times New Roman"/>
          <w:sz w:val="24"/>
          <w:szCs w:val="24"/>
        </w:rPr>
        <w:t xml:space="preserve">, respectively.  Following our pre-registration document, we focus on our choice outcome in the main paper, as the choice outcome </w:t>
      </w:r>
      <w:r w:rsidRPr="00D95997">
        <w:rPr>
          <w:rFonts w:ascii="Times New Roman" w:hAnsi="Times New Roman" w:cs="Times New Roman"/>
          <w:sz w:val="24"/>
          <w:szCs w:val="24"/>
        </w:rPr>
        <w:t>better mirrors the real-world context we wish to study—how respondents decide where to vacation</w:t>
      </w:r>
      <w:r>
        <w:rPr>
          <w:rFonts w:ascii="Times New Roman" w:hAnsi="Times New Roman" w:cs="Times New Roman"/>
          <w:sz w:val="24"/>
          <w:szCs w:val="24"/>
        </w:rPr>
        <w:t xml:space="preserve">—and provide the AMCEs associated with the rating outcome here.  </w:t>
      </w:r>
    </w:p>
    <w:p w14:paraId="369F9A16" w14:textId="77777777" w:rsidR="00CF40A6" w:rsidRDefault="00CF40A6" w:rsidP="00CF40A6">
      <w:pPr>
        <w:spacing w:after="0" w:line="240" w:lineRule="auto"/>
        <w:jc w:val="both"/>
        <w:rPr>
          <w:rFonts w:ascii="Times New Roman" w:hAnsi="Times New Roman" w:cs="Times New Roman"/>
          <w:sz w:val="24"/>
          <w:szCs w:val="24"/>
        </w:rPr>
      </w:pPr>
    </w:p>
    <w:p w14:paraId="23E711FD" w14:textId="77777777"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focusing on the AMCEs among all respondents, the substantive conclusions drawn for our “Recent state news” attribute are substantively similar across the choice and rating outcomes with a few minor differences:  </w:t>
      </w:r>
    </w:p>
    <w:p w14:paraId="72A9E223" w14:textId="77777777" w:rsidR="00CF40A6" w:rsidRDefault="00CF40A6" w:rsidP="00CF40A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692B9A">
        <w:rPr>
          <w:rFonts w:ascii="Times New Roman" w:hAnsi="Times New Roman" w:cs="Times New Roman"/>
          <w:sz w:val="24"/>
          <w:szCs w:val="24"/>
        </w:rPr>
        <w:t>hereas the AMCE associated with “Expanded early voting” was not statistically distinguishable from zero when using the choice outcome, it is distinguishable when using the rating outcome, though its magnitude is substantively small (-0.04 on a five-point scale); however, the AMCE associated with “Expanded early voting” remains distinguishable from those for “Limited early voting” and “Limited right to protest” when using the rating outcome.</w:t>
      </w:r>
    </w:p>
    <w:p w14:paraId="7A5540A3" w14:textId="0F295419" w:rsidR="00CF40A6" w:rsidRPr="00692B9A" w:rsidRDefault="00CF40A6" w:rsidP="00CF40A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692B9A">
        <w:rPr>
          <w:rFonts w:ascii="Times New Roman" w:hAnsi="Times New Roman" w:cs="Times New Roman"/>
          <w:sz w:val="24"/>
          <w:szCs w:val="24"/>
        </w:rPr>
        <w:t>hereas the AMCE associated with “Expanded right to protest” was statistically distinguishable from the AMCE</w:t>
      </w:r>
      <w:r w:rsidR="00F04945">
        <w:rPr>
          <w:rFonts w:ascii="Times New Roman" w:hAnsi="Times New Roman" w:cs="Times New Roman"/>
          <w:sz w:val="24"/>
          <w:szCs w:val="24"/>
        </w:rPr>
        <w:t>s</w:t>
      </w:r>
      <w:r w:rsidRPr="00692B9A">
        <w:rPr>
          <w:rFonts w:ascii="Times New Roman" w:hAnsi="Times New Roman" w:cs="Times New Roman"/>
          <w:sz w:val="24"/>
          <w:szCs w:val="24"/>
        </w:rPr>
        <w:t xml:space="preserve"> for “Limited right to protest”</w:t>
      </w:r>
      <w:r w:rsidR="00F04945">
        <w:rPr>
          <w:rFonts w:ascii="Times New Roman" w:hAnsi="Times New Roman" w:cs="Times New Roman"/>
          <w:sz w:val="24"/>
          <w:szCs w:val="24"/>
        </w:rPr>
        <w:t xml:space="preserve"> and “Limited early voting”</w:t>
      </w:r>
      <w:r w:rsidRPr="00692B9A">
        <w:rPr>
          <w:rFonts w:ascii="Times New Roman" w:hAnsi="Times New Roman" w:cs="Times New Roman"/>
          <w:sz w:val="24"/>
          <w:szCs w:val="24"/>
        </w:rPr>
        <w:t xml:space="preserve"> when using the choice outcome, it is no longer statistically distinguishable </w:t>
      </w:r>
      <w:r w:rsidR="00F04945">
        <w:rPr>
          <w:rFonts w:ascii="Times New Roman" w:hAnsi="Times New Roman" w:cs="Times New Roman"/>
          <w:sz w:val="24"/>
          <w:szCs w:val="24"/>
        </w:rPr>
        <w:t xml:space="preserve">as compared to </w:t>
      </w:r>
      <w:r w:rsidR="00F04945" w:rsidRPr="00692B9A">
        <w:rPr>
          <w:rFonts w:ascii="Times New Roman" w:hAnsi="Times New Roman" w:cs="Times New Roman"/>
          <w:sz w:val="24"/>
          <w:szCs w:val="24"/>
        </w:rPr>
        <w:t>“Limited right to protest”</w:t>
      </w:r>
      <w:r w:rsidR="00F04945">
        <w:rPr>
          <w:rFonts w:ascii="Times New Roman" w:hAnsi="Times New Roman" w:cs="Times New Roman"/>
          <w:sz w:val="24"/>
          <w:szCs w:val="24"/>
        </w:rPr>
        <w:t xml:space="preserve"> </w:t>
      </w:r>
      <w:r w:rsidRPr="00692B9A">
        <w:rPr>
          <w:rFonts w:ascii="Times New Roman" w:hAnsi="Times New Roman" w:cs="Times New Roman"/>
          <w:sz w:val="24"/>
          <w:szCs w:val="24"/>
        </w:rPr>
        <w:t>when using the rating outcome</w:t>
      </w:r>
      <w:r w:rsidR="00F04945">
        <w:rPr>
          <w:rFonts w:ascii="Times New Roman" w:hAnsi="Times New Roman" w:cs="Times New Roman"/>
          <w:sz w:val="24"/>
          <w:szCs w:val="24"/>
        </w:rPr>
        <w:t xml:space="preserve"> and is only statistically distinguishable from “Limited early voting” at the p&lt;0.10 level.</w:t>
      </w:r>
    </w:p>
    <w:p w14:paraId="339DAB05" w14:textId="77777777"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 even with these minor differences, the AMCEs emerging from the rating outcome among all respondents communicate the same substantive point: respondents are less interested in vacationing at destinations located in states that have recently enacted backsliding policies.</w:t>
      </w:r>
    </w:p>
    <w:p w14:paraId="42B6B7C2" w14:textId="77777777" w:rsidR="00CF40A6" w:rsidRDefault="00CF40A6" w:rsidP="00CF40A6">
      <w:pPr>
        <w:spacing w:after="0" w:line="240" w:lineRule="auto"/>
        <w:jc w:val="both"/>
        <w:rPr>
          <w:rFonts w:ascii="Times New Roman" w:hAnsi="Times New Roman" w:cs="Times New Roman"/>
          <w:sz w:val="24"/>
          <w:szCs w:val="24"/>
        </w:rPr>
      </w:pPr>
    </w:p>
    <w:p w14:paraId="76B45841" w14:textId="60362AAC"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comparisons of the choice and rating </w:t>
      </w:r>
      <w:r w:rsidR="005B5924">
        <w:rPr>
          <w:rFonts w:ascii="Times New Roman" w:hAnsi="Times New Roman" w:cs="Times New Roman"/>
          <w:sz w:val="24"/>
          <w:szCs w:val="24"/>
        </w:rPr>
        <w:t>ACIEs</w:t>
      </w:r>
      <w:r>
        <w:rPr>
          <w:rFonts w:ascii="Times New Roman" w:hAnsi="Times New Roman" w:cs="Times New Roman"/>
          <w:sz w:val="24"/>
          <w:szCs w:val="24"/>
        </w:rPr>
        <w:t xml:space="preserve"> when considering Democrats and Republicans, separately, are more nuanced.  For Democrats, the only distinction is that the </w:t>
      </w:r>
      <w:r w:rsidR="005B5924">
        <w:rPr>
          <w:rFonts w:ascii="Times New Roman" w:hAnsi="Times New Roman" w:cs="Times New Roman"/>
          <w:sz w:val="24"/>
          <w:szCs w:val="24"/>
        </w:rPr>
        <w:t>ACIEs</w:t>
      </w:r>
      <w:r>
        <w:rPr>
          <w:rFonts w:ascii="Times New Roman" w:hAnsi="Times New Roman" w:cs="Times New Roman"/>
          <w:sz w:val="24"/>
          <w:szCs w:val="24"/>
        </w:rPr>
        <w:t xml:space="preserve"> for “Expanded protest rights” and “Limited protest rights” are nearly identical and no longer statistical distinguishable when using the rating outcome rather than the choice outcome.  For Republicans, </w:t>
      </w:r>
      <w:r w:rsidRPr="001A1451">
        <w:rPr>
          <w:rFonts w:ascii="Times New Roman" w:hAnsi="Times New Roman" w:cs="Times New Roman"/>
          <w:sz w:val="24"/>
          <w:szCs w:val="24"/>
        </w:rPr>
        <w:t xml:space="preserve">the </w:t>
      </w:r>
      <w:r w:rsidR="005B5924">
        <w:rPr>
          <w:rFonts w:ascii="Times New Roman" w:hAnsi="Times New Roman" w:cs="Times New Roman"/>
          <w:sz w:val="24"/>
          <w:szCs w:val="24"/>
        </w:rPr>
        <w:t>ACIEs</w:t>
      </w:r>
      <w:r w:rsidRPr="001A1451">
        <w:rPr>
          <w:rFonts w:ascii="Times New Roman" w:hAnsi="Times New Roman" w:cs="Times New Roman"/>
          <w:sz w:val="24"/>
          <w:szCs w:val="24"/>
        </w:rPr>
        <w:t xml:space="preserve"> when using the choice outcome for all non-baseline “Recent state news” attribute-levels are of similar magnitude and statistically distinguishable from the baseline attribute-level, only one </w:t>
      </w:r>
      <w:r w:rsidR="005B5924">
        <w:rPr>
          <w:rFonts w:ascii="Times New Roman" w:hAnsi="Times New Roman" w:cs="Times New Roman"/>
          <w:sz w:val="24"/>
          <w:szCs w:val="24"/>
        </w:rPr>
        <w:t>ACIE</w:t>
      </w:r>
      <w:r w:rsidRPr="001A1451">
        <w:rPr>
          <w:rFonts w:ascii="Times New Roman" w:hAnsi="Times New Roman" w:cs="Times New Roman"/>
          <w:sz w:val="24"/>
          <w:szCs w:val="24"/>
        </w:rPr>
        <w:t xml:space="preserve">—that for “Limited right to protest”—remains distinguishable from the baseline attribute-level, and that </w:t>
      </w:r>
      <w:r w:rsidR="005B5924">
        <w:rPr>
          <w:rFonts w:ascii="Times New Roman" w:hAnsi="Times New Roman" w:cs="Times New Roman"/>
          <w:sz w:val="24"/>
          <w:szCs w:val="24"/>
        </w:rPr>
        <w:t>ACIE</w:t>
      </w:r>
      <w:r w:rsidRPr="001A1451">
        <w:rPr>
          <w:rFonts w:ascii="Times New Roman" w:hAnsi="Times New Roman" w:cs="Times New Roman"/>
          <w:sz w:val="24"/>
          <w:szCs w:val="24"/>
        </w:rPr>
        <w:t xml:space="preserve"> is roughly twice as large as the others.  </w:t>
      </w:r>
      <w:r>
        <w:rPr>
          <w:rFonts w:ascii="Times New Roman" w:hAnsi="Times New Roman" w:cs="Times New Roman"/>
          <w:sz w:val="24"/>
          <w:szCs w:val="24"/>
        </w:rPr>
        <w:t xml:space="preserve">Further, the </w:t>
      </w:r>
      <w:r w:rsidR="005B5924">
        <w:rPr>
          <w:rFonts w:ascii="Times New Roman" w:hAnsi="Times New Roman" w:cs="Times New Roman"/>
          <w:sz w:val="24"/>
          <w:szCs w:val="24"/>
        </w:rPr>
        <w:t>ACIE</w:t>
      </w:r>
      <w:r>
        <w:rPr>
          <w:rFonts w:ascii="Times New Roman" w:hAnsi="Times New Roman" w:cs="Times New Roman"/>
          <w:sz w:val="24"/>
          <w:szCs w:val="24"/>
        </w:rPr>
        <w:t xml:space="preserve"> among Republicans for “Limited right to protest” when using the rating outcome is distinguishably more negative than that for “Expanded right to protest”</w:t>
      </w:r>
      <w:r w:rsidR="004E22F7">
        <w:rPr>
          <w:rFonts w:ascii="Times New Roman" w:hAnsi="Times New Roman" w:cs="Times New Roman"/>
          <w:sz w:val="24"/>
          <w:szCs w:val="24"/>
        </w:rPr>
        <w:t xml:space="preserve"> at the p&lt;0.05 and for “Expanded early voting” at the p&lt;0.10 level,</w:t>
      </w:r>
      <w:r>
        <w:rPr>
          <w:rFonts w:ascii="Times New Roman" w:hAnsi="Times New Roman" w:cs="Times New Roman"/>
          <w:sz w:val="24"/>
          <w:szCs w:val="24"/>
        </w:rPr>
        <w:t xml:space="preserve"> whereas no such difference emerged under the choice outcome.</w:t>
      </w:r>
    </w:p>
    <w:p w14:paraId="7FAA9A17" w14:textId="77777777" w:rsidR="00CF40A6" w:rsidRDefault="00CF40A6" w:rsidP="00CF40A6">
      <w:pPr>
        <w:spacing w:after="0" w:line="240" w:lineRule="auto"/>
        <w:jc w:val="both"/>
        <w:rPr>
          <w:rFonts w:ascii="Times New Roman" w:hAnsi="Times New Roman" w:cs="Times New Roman"/>
          <w:sz w:val="24"/>
          <w:szCs w:val="24"/>
        </w:rPr>
      </w:pPr>
    </w:p>
    <w:p w14:paraId="4EE65486" w14:textId="77777777" w:rsidR="00CF40A6" w:rsidRDefault="00CF40A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Because the partisan-conditional effects are not consistent across the choice and rating outcomes, we prefer to take a conservative approach and only place emphasis on the finding that </w:t>
      </w:r>
      <w:r>
        <w:rPr>
          <w:rFonts w:ascii="Times New Roman" w:hAnsi="Times New Roman" w:cs="Times New Roman"/>
          <w:i/>
          <w:iCs/>
          <w:sz w:val="24"/>
          <w:szCs w:val="24"/>
        </w:rPr>
        <w:t>is</w:t>
      </w:r>
      <w:r>
        <w:rPr>
          <w:rFonts w:ascii="Times New Roman" w:hAnsi="Times New Roman" w:cs="Times New Roman"/>
          <w:sz w:val="24"/>
          <w:szCs w:val="24"/>
        </w:rPr>
        <w:t xml:space="preserve"> consistent across outcomes: that Democrats are less interested in vacationing in states that recently enacted backsliding policies as compared to states that recently expanded early voting or created a committee to study economic growth.  However, the distinctions that emerge highlight an important avenue for future research—that partisans may react to different types of “quality of democracy” policies differently.  In our case, respondents in general and Democrats seem to place more importance on voting rights relative to the right to protest, which may be associated with the common wisdom that enhancing voting rights tends to benefit the Democratic Party (Biggers and Hanmer 2015).  Differently, Republicans seem to place more emphasis on the right to protest rather than voting rights,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which may be associated with Republicans’ perception that free speech rights are both particularly important and under threat (Armaly and Enders 2023).  We encourage future researchers to focus more attention on how partisanship influences perceptions of policies thought to relate to the quality of democracy.</w:t>
      </w:r>
    </w:p>
    <w:p w14:paraId="75456F5E" w14:textId="77777777" w:rsidR="00CF40A6" w:rsidRDefault="00CF40A6" w:rsidP="00CF40A6">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F40A6" w14:paraId="219548E5" w14:textId="77777777" w:rsidTr="001652F4">
        <w:tc>
          <w:tcPr>
            <w:tcW w:w="9350" w:type="dxa"/>
            <w:gridSpan w:val="4"/>
            <w:vAlign w:val="center"/>
          </w:tcPr>
          <w:p w14:paraId="03CE6F6D" w14:textId="2E64A486" w:rsidR="00CF40A6" w:rsidRPr="00ED538F" w:rsidRDefault="00CF40A6" w:rsidP="001652F4">
            <w:pPr>
              <w:jc w:val="center"/>
              <w:rPr>
                <w:rFonts w:ascii="Times New Roman" w:hAnsi="Times New Roman" w:cs="Times New Roman"/>
                <w:b/>
                <w:bCs/>
                <w:sz w:val="24"/>
                <w:szCs w:val="24"/>
              </w:rPr>
            </w:pPr>
            <w:r>
              <w:rPr>
                <w:rFonts w:ascii="Times New Roman" w:hAnsi="Times New Roman" w:cs="Times New Roman"/>
                <w:b/>
                <w:bCs/>
                <w:sz w:val="24"/>
                <w:szCs w:val="24"/>
              </w:rPr>
              <w:t>Table SI.</w:t>
            </w:r>
            <w:r w:rsidR="00AE1F1D">
              <w:rPr>
                <w:rFonts w:ascii="Times New Roman" w:hAnsi="Times New Roman" w:cs="Times New Roman"/>
                <w:b/>
                <w:bCs/>
                <w:sz w:val="24"/>
                <w:szCs w:val="24"/>
              </w:rPr>
              <w:t>3</w:t>
            </w:r>
            <w:r>
              <w:rPr>
                <w:rFonts w:ascii="Times New Roman" w:hAnsi="Times New Roman" w:cs="Times New Roman"/>
                <w:b/>
                <w:bCs/>
                <w:sz w:val="24"/>
                <w:szCs w:val="24"/>
              </w:rPr>
              <w:t>: Effect of Destination Characteristics on Destination Choice</w:t>
            </w:r>
          </w:p>
        </w:tc>
      </w:tr>
      <w:tr w:rsidR="00CF40A6" w14:paraId="142DA870" w14:textId="77777777" w:rsidTr="001652F4">
        <w:tc>
          <w:tcPr>
            <w:tcW w:w="2337" w:type="dxa"/>
            <w:tcBorders>
              <w:bottom w:val="single" w:sz="24" w:space="0" w:color="auto"/>
            </w:tcBorders>
            <w:vAlign w:val="center"/>
          </w:tcPr>
          <w:p w14:paraId="771A37AE" w14:textId="77777777" w:rsidR="00CF40A6" w:rsidRPr="00ED538F" w:rsidRDefault="00CF40A6" w:rsidP="001652F4">
            <w:pPr>
              <w:jc w:val="center"/>
              <w:rPr>
                <w:rFonts w:ascii="Times New Roman" w:hAnsi="Times New Roman" w:cs="Times New Roman"/>
                <w:b/>
                <w:bCs/>
                <w:sz w:val="24"/>
                <w:szCs w:val="24"/>
              </w:rPr>
            </w:pPr>
            <w:r w:rsidRPr="00EF657B">
              <w:rPr>
                <w:rFonts w:ascii="Times New Roman" w:hAnsi="Times New Roman" w:cs="Times New Roman"/>
                <w:b/>
                <w:bCs/>
                <w:sz w:val="24"/>
                <w:szCs w:val="24"/>
                <w:u w:val="single"/>
              </w:rPr>
              <w:t>Attribute</w:t>
            </w:r>
            <w:r>
              <w:rPr>
                <w:rFonts w:ascii="Times New Roman" w:hAnsi="Times New Roman" w:cs="Times New Roman"/>
                <w:b/>
                <w:bCs/>
                <w:sz w:val="24"/>
                <w:szCs w:val="24"/>
              </w:rPr>
              <w:t>/</w:t>
            </w:r>
            <w:r>
              <w:rPr>
                <w:rFonts w:ascii="Times New Roman" w:hAnsi="Times New Roman" w:cs="Times New Roman"/>
                <w:b/>
                <w:bCs/>
                <w:i/>
                <w:iCs/>
                <w:sz w:val="24"/>
                <w:szCs w:val="24"/>
              </w:rPr>
              <w:t>Level</w:t>
            </w:r>
          </w:p>
        </w:tc>
        <w:tc>
          <w:tcPr>
            <w:tcW w:w="2337" w:type="dxa"/>
            <w:tcBorders>
              <w:bottom w:val="single" w:sz="24" w:space="0" w:color="auto"/>
            </w:tcBorders>
            <w:vAlign w:val="center"/>
          </w:tcPr>
          <w:p w14:paraId="43D6FAC8" w14:textId="77777777" w:rsidR="00CF40A6" w:rsidRPr="00ED538F" w:rsidRDefault="00CF40A6" w:rsidP="001652F4">
            <w:pPr>
              <w:jc w:val="center"/>
              <w:rPr>
                <w:rFonts w:ascii="Times New Roman" w:hAnsi="Times New Roman" w:cs="Times New Roman"/>
                <w:b/>
                <w:bCs/>
                <w:sz w:val="24"/>
                <w:szCs w:val="24"/>
              </w:rPr>
            </w:pPr>
            <w:r>
              <w:rPr>
                <w:rFonts w:ascii="Times New Roman" w:hAnsi="Times New Roman" w:cs="Times New Roman"/>
                <w:b/>
                <w:bCs/>
                <w:sz w:val="24"/>
                <w:szCs w:val="24"/>
              </w:rPr>
              <w:t>All Respondents</w:t>
            </w:r>
          </w:p>
        </w:tc>
        <w:tc>
          <w:tcPr>
            <w:tcW w:w="2338" w:type="dxa"/>
            <w:tcBorders>
              <w:bottom w:val="single" w:sz="24" w:space="0" w:color="auto"/>
            </w:tcBorders>
            <w:vAlign w:val="center"/>
          </w:tcPr>
          <w:p w14:paraId="295FAC24" w14:textId="77777777" w:rsidR="00CF40A6" w:rsidRPr="00ED538F" w:rsidRDefault="00CF40A6" w:rsidP="001652F4">
            <w:pPr>
              <w:jc w:val="center"/>
              <w:rPr>
                <w:rFonts w:ascii="Times New Roman" w:hAnsi="Times New Roman" w:cs="Times New Roman"/>
                <w:b/>
                <w:bCs/>
                <w:sz w:val="24"/>
                <w:szCs w:val="24"/>
              </w:rPr>
            </w:pPr>
            <w:r>
              <w:rPr>
                <w:rFonts w:ascii="Times New Roman" w:hAnsi="Times New Roman" w:cs="Times New Roman"/>
                <w:b/>
                <w:bCs/>
                <w:sz w:val="24"/>
                <w:szCs w:val="24"/>
              </w:rPr>
              <w:t>Democrats Only</w:t>
            </w:r>
          </w:p>
        </w:tc>
        <w:tc>
          <w:tcPr>
            <w:tcW w:w="2338" w:type="dxa"/>
            <w:tcBorders>
              <w:bottom w:val="single" w:sz="24" w:space="0" w:color="auto"/>
            </w:tcBorders>
            <w:vAlign w:val="center"/>
          </w:tcPr>
          <w:p w14:paraId="565BA09E" w14:textId="77777777" w:rsidR="00CF40A6" w:rsidRPr="00ED538F" w:rsidRDefault="00CF40A6" w:rsidP="001652F4">
            <w:pPr>
              <w:jc w:val="center"/>
              <w:rPr>
                <w:rFonts w:ascii="Times New Roman" w:hAnsi="Times New Roman" w:cs="Times New Roman"/>
                <w:sz w:val="24"/>
                <w:szCs w:val="24"/>
              </w:rPr>
            </w:pPr>
            <w:r>
              <w:rPr>
                <w:rFonts w:ascii="Times New Roman" w:hAnsi="Times New Roman" w:cs="Times New Roman"/>
                <w:b/>
                <w:bCs/>
                <w:sz w:val="24"/>
                <w:szCs w:val="24"/>
              </w:rPr>
              <w:t>Republicans Only</w:t>
            </w:r>
          </w:p>
        </w:tc>
      </w:tr>
      <w:tr w:rsidR="004F021F" w14:paraId="39FC5232" w14:textId="77777777" w:rsidTr="004F021F">
        <w:tc>
          <w:tcPr>
            <w:tcW w:w="2337" w:type="dxa"/>
            <w:tcBorders>
              <w:top w:val="single" w:sz="24" w:space="0" w:color="auto"/>
            </w:tcBorders>
            <w:vAlign w:val="center"/>
          </w:tcPr>
          <w:p w14:paraId="1775CF7D" w14:textId="05395150" w:rsidR="004F021F" w:rsidRDefault="004F021F" w:rsidP="004F021F">
            <w:pPr>
              <w:jc w:val="center"/>
              <w:rPr>
                <w:rFonts w:ascii="Times New Roman" w:hAnsi="Times New Roman" w:cs="Times New Roman"/>
                <w:sz w:val="24"/>
                <w:szCs w:val="24"/>
                <w:u w:val="single"/>
              </w:rPr>
            </w:pPr>
            <w:r>
              <w:rPr>
                <w:rFonts w:ascii="Times New Roman" w:hAnsi="Times New Roman" w:cs="Times New Roman"/>
                <w:sz w:val="24"/>
                <w:szCs w:val="24"/>
                <w:u w:val="single"/>
              </w:rPr>
              <w:t>Recent State News</w:t>
            </w:r>
          </w:p>
        </w:tc>
        <w:tc>
          <w:tcPr>
            <w:tcW w:w="2337" w:type="dxa"/>
            <w:tcBorders>
              <w:top w:val="single" w:sz="24" w:space="0" w:color="auto"/>
            </w:tcBorders>
            <w:vAlign w:val="center"/>
          </w:tcPr>
          <w:p w14:paraId="1DA5A9AE" w14:textId="77777777" w:rsidR="004F021F" w:rsidRDefault="004F021F" w:rsidP="004F021F">
            <w:pPr>
              <w:jc w:val="center"/>
              <w:rPr>
                <w:rFonts w:ascii="Times New Roman" w:hAnsi="Times New Roman" w:cs="Times New Roman"/>
                <w:sz w:val="24"/>
                <w:szCs w:val="24"/>
              </w:rPr>
            </w:pPr>
          </w:p>
        </w:tc>
        <w:tc>
          <w:tcPr>
            <w:tcW w:w="2338" w:type="dxa"/>
            <w:tcBorders>
              <w:top w:val="single" w:sz="24" w:space="0" w:color="auto"/>
            </w:tcBorders>
            <w:vAlign w:val="center"/>
          </w:tcPr>
          <w:p w14:paraId="776B45AF" w14:textId="77777777" w:rsidR="004F021F" w:rsidRDefault="004F021F" w:rsidP="004F021F">
            <w:pPr>
              <w:jc w:val="center"/>
              <w:rPr>
                <w:rFonts w:ascii="Times New Roman" w:hAnsi="Times New Roman" w:cs="Times New Roman"/>
                <w:sz w:val="24"/>
                <w:szCs w:val="24"/>
              </w:rPr>
            </w:pPr>
          </w:p>
        </w:tc>
        <w:tc>
          <w:tcPr>
            <w:tcW w:w="2338" w:type="dxa"/>
            <w:tcBorders>
              <w:top w:val="single" w:sz="24" w:space="0" w:color="auto"/>
            </w:tcBorders>
            <w:vAlign w:val="center"/>
          </w:tcPr>
          <w:p w14:paraId="695D43BB" w14:textId="77777777" w:rsidR="004F021F" w:rsidRDefault="004F021F" w:rsidP="004F021F">
            <w:pPr>
              <w:jc w:val="center"/>
              <w:rPr>
                <w:rFonts w:ascii="Times New Roman" w:hAnsi="Times New Roman" w:cs="Times New Roman"/>
                <w:sz w:val="24"/>
                <w:szCs w:val="24"/>
              </w:rPr>
            </w:pPr>
          </w:p>
        </w:tc>
      </w:tr>
      <w:tr w:rsidR="004F021F" w14:paraId="18D77F2C" w14:textId="77777777" w:rsidTr="004F021F">
        <w:tc>
          <w:tcPr>
            <w:tcW w:w="2337" w:type="dxa"/>
            <w:vAlign w:val="center"/>
          </w:tcPr>
          <w:p w14:paraId="46E179CF" w14:textId="02F12E07" w:rsidR="004F021F" w:rsidRDefault="004F021F" w:rsidP="004F021F">
            <w:pPr>
              <w:jc w:val="center"/>
              <w:rPr>
                <w:rFonts w:ascii="Times New Roman" w:hAnsi="Times New Roman" w:cs="Times New Roman"/>
                <w:sz w:val="24"/>
                <w:szCs w:val="24"/>
                <w:u w:val="single"/>
              </w:rPr>
            </w:pPr>
            <w:r>
              <w:rPr>
                <w:rFonts w:ascii="Times New Roman" w:hAnsi="Times New Roman" w:cs="Times New Roman"/>
                <w:i/>
                <w:iCs/>
                <w:sz w:val="24"/>
                <w:szCs w:val="24"/>
              </w:rPr>
              <w:t>Created economic growth committee (baseline)</w:t>
            </w:r>
          </w:p>
        </w:tc>
        <w:tc>
          <w:tcPr>
            <w:tcW w:w="2337" w:type="dxa"/>
            <w:vAlign w:val="center"/>
          </w:tcPr>
          <w:p w14:paraId="530ACDE5" w14:textId="797F6C5A"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60899FE8" w14:textId="286CA02D"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1AC87FB2" w14:textId="6A49A2E8"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r>
      <w:tr w:rsidR="004F021F" w14:paraId="5A41680E" w14:textId="77777777" w:rsidTr="004F021F">
        <w:tc>
          <w:tcPr>
            <w:tcW w:w="2337" w:type="dxa"/>
            <w:vAlign w:val="center"/>
          </w:tcPr>
          <w:p w14:paraId="6A7AF34A" w14:textId="25FB7FD7" w:rsidR="004F021F" w:rsidRDefault="004F021F" w:rsidP="004F021F">
            <w:pPr>
              <w:jc w:val="center"/>
              <w:rPr>
                <w:rFonts w:ascii="Times New Roman" w:hAnsi="Times New Roman" w:cs="Times New Roman"/>
                <w:sz w:val="24"/>
                <w:szCs w:val="24"/>
                <w:u w:val="single"/>
              </w:rPr>
            </w:pPr>
            <w:r>
              <w:rPr>
                <w:rFonts w:ascii="Times New Roman" w:hAnsi="Times New Roman" w:cs="Times New Roman"/>
                <w:i/>
                <w:iCs/>
                <w:sz w:val="24"/>
                <w:szCs w:val="24"/>
              </w:rPr>
              <w:t>Expanded right to protest</w:t>
            </w:r>
          </w:p>
        </w:tc>
        <w:tc>
          <w:tcPr>
            <w:tcW w:w="2337" w:type="dxa"/>
            <w:vAlign w:val="center"/>
          </w:tcPr>
          <w:p w14:paraId="3C64219D"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w:t>
            </w:r>
          </w:p>
          <w:p w14:paraId="09D44E94" w14:textId="686A5AF3"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[-0.03,-0.01]</w:t>
            </w:r>
          </w:p>
        </w:tc>
        <w:tc>
          <w:tcPr>
            <w:tcW w:w="2338" w:type="dxa"/>
            <w:vAlign w:val="center"/>
          </w:tcPr>
          <w:p w14:paraId="53301117"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w:t>
            </w:r>
          </w:p>
          <w:p w14:paraId="30D73E70" w14:textId="6747C9FC"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3</w:t>
            </w:r>
            <w:r>
              <w:rPr>
                <w:rFonts w:ascii="Times New Roman" w:hAnsi="Times New Roman" w:cs="Times New Roman"/>
                <w:sz w:val="24"/>
                <w:szCs w:val="24"/>
              </w:rPr>
              <w:t>,0.01]</w:t>
            </w:r>
          </w:p>
        </w:tc>
        <w:tc>
          <w:tcPr>
            <w:tcW w:w="2338" w:type="dxa"/>
            <w:vAlign w:val="center"/>
          </w:tcPr>
          <w:p w14:paraId="5897D911"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4C830AC8" w14:textId="546F4342"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[-0.06,-0.02]</w:t>
            </w:r>
          </w:p>
        </w:tc>
      </w:tr>
      <w:tr w:rsidR="004F021F" w14:paraId="72B471A8" w14:textId="77777777" w:rsidTr="004F021F">
        <w:tc>
          <w:tcPr>
            <w:tcW w:w="2337" w:type="dxa"/>
            <w:vAlign w:val="center"/>
          </w:tcPr>
          <w:p w14:paraId="7884B01B" w14:textId="4B740BE6" w:rsidR="004F021F" w:rsidRDefault="004F021F" w:rsidP="004F021F">
            <w:pPr>
              <w:jc w:val="center"/>
              <w:rPr>
                <w:rFonts w:ascii="Times New Roman" w:hAnsi="Times New Roman" w:cs="Times New Roman"/>
                <w:sz w:val="24"/>
                <w:szCs w:val="24"/>
                <w:u w:val="single"/>
              </w:rPr>
            </w:pPr>
            <w:r>
              <w:rPr>
                <w:rFonts w:ascii="Times New Roman" w:hAnsi="Times New Roman" w:cs="Times New Roman"/>
                <w:i/>
                <w:iCs/>
                <w:sz w:val="24"/>
                <w:szCs w:val="24"/>
              </w:rPr>
              <w:t>Expanded early voting</w:t>
            </w:r>
          </w:p>
        </w:tc>
        <w:tc>
          <w:tcPr>
            <w:tcW w:w="2337" w:type="dxa"/>
            <w:vAlign w:val="center"/>
          </w:tcPr>
          <w:p w14:paraId="3DF956FD"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w:t>
            </w:r>
          </w:p>
          <w:p w14:paraId="1564FF03" w14:textId="218AF8FC"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[-0.02,0.00]</w:t>
            </w:r>
          </w:p>
        </w:tc>
        <w:tc>
          <w:tcPr>
            <w:tcW w:w="2338" w:type="dxa"/>
            <w:vAlign w:val="center"/>
          </w:tcPr>
          <w:p w14:paraId="6B7EA38D"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w:t>
            </w:r>
          </w:p>
          <w:p w14:paraId="5E97CBA9" w14:textId="7455476A"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[0.00,0.04]</w:t>
            </w:r>
          </w:p>
        </w:tc>
        <w:tc>
          <w:tcPr>
            <w:tcW w:w="2338" w:type="dxa"/>
            <w:vAlign w:val="center"/>
          </w:tcPr>
          <w:p w14:paraId="06A19CA1"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006D0DBB" w14:textId="01028E5B"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[-0.06,-0.02]</w:t>
            </w:r>
          </w:p>
        </w:tc>
      </w:tr>
      <w:tr w:rsidR="004F021F" w14:paraId="2F43935A" w14:textId="77777777" w:rsidTr="004F021F">
        <w:tc>
          <w:tcPr>
            <w:tcW w:w="2337" w:type="dxa"/>
            <w:vAlign w:val="center"/>
          </w:tcPr>
          <w:p w14:paraId="26B69E60" w14:textId="5A1BDF92" w:rsidR="004F021F" w:rsidRDefault="004F021F" w:rsidP="004F021F">
            <w:pPr>
              <w:jc w:val="center"/>
              <w:rPr>
                <w:rFonts w:ascii="Times New Roman" w:hAnsi="Times New Roman" w:cs="Times New Roman"/>
                <w:sz w:val="24"/>
                <w:szCs w:val="24"/>
                <w:u w:val="single"/>
              </w:rPr>
            </w:pPr>
            <w:r>
              <w:rPr>
                <w:rFonts w:ascii="Times New Roman" w:hAnsi="Times New Roman" w:cs="Times New Roman"/>
                <w:i/>
                <w:iCs/>
                <w:sz w:val="24"/>
                <w:szCs w:val="24"/>
              </w:rPr>
              <w:t>Limited right to protest</w:t>
            </w:r>
          </w:p>
        </w:tc>
        <w:tc>
          <w:tcPr>
            <w:tcW w:w="2337" w:type="dxa"/>
            <w:vAlign w:val="center"/>
          </w:tcPr>
          <w:p w14:paraId="7A5CCBD0"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w:t>
            </w:r>
          </w:p>
          <w:p w14:paraId="46E691C8" w14:textId="6CAE3184"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w:t>
            </w:r>
            <w:r w:rsidR="00340D3D">
              <w:rPr>
                <w:rFonts w:ascii="Times New Roman" w:hAnsi="Times New Roman" w:cs="Times New Roman"/>
                <w:sz w:val="24"/>
                <w:szCs w:val="24"/>
              </w:rPr>
              <w:t>5</w:t>
            </w:r>
            <w:r>
              <w:rPr>
                <w:rFonts w:ascii="Times New Roman" w:hAnsi="Times New Roman" w:cs="Times New Roman"/>
                <w:sz w:val="24"/>
                <w:szCs w:val="24"/>
              </w:rPr>
              <w:t>,-0.02]</w:t>
            </w:r>
          </w:p>
        </w:tc>
        <w:tc>
          <w:tcPr>
            <w:tcW w:w="2338" w:type="dxa"/>
            <w:vAlign w:val="center"/>
          </w:tcPr>
          <w:p w14:paraId="11947B7D"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w:t>
            </w:r>
          </w:p>
          <w:p w14:paraId="16737562" w14:textId="085227DB"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[-0.04,-0.01]</w:t>
            </w:r>
          </w:p>
        </w:tc>
        <w:tc>
          <w:tcPr>
            <w:tcW w:w="2338" w:type="dxa"/>
            <w:vAlign w:val="center"/>
          </w:tcPr>
          <w:p w14:paraId="52CFADEF"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666AEE44" w14:textId="04509E91"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[-0.06,-0.02]</w:t>
            </w:r>
          </w:p>
        </w:tc>
      </w:tr>
      <w:tr w:rsidR="004F021F" w14:paraId="60211BE0" w14:textId="77777777" w:rsidTr="004F021F">
        <w:tc>
          <w:tcPr>
            <w:tcW w:w="2337" w:type="dxa"/>
            <w:tcBorders>
              <w:bottom w:val="single" w:sz="8" w:space="0" w:color="auto"/>
            </w:tcBorders>
            <w:vAlign w:val="center"/>
          </w:tcPr>
          <w:p w14:paraId="56FDA334" w14:textId="23DFD401" w:rsidR="004F021F" w:rsidRDefault="004F021F" w:rsidP="004F021F">
            <w:pPr>
              <w:jc w:val="center"/>
              <w:rPr>
                <w:rFonts w:ascii="Times New Roman" w:hAnsi="Times New Roman" w:cs="Times New Roman"/>
                <w:sz w:val="24"/>
                <w:szCs w:val="24"/>
                <w:u w:val="single"/>
              </w:rPr>
            </w:pPr>
            <w:r>
              <w:rPr>
                <w:rFonts w:ascii="Times New Roman" w:hAnsi="Times New Roman" w:cs="Times New Roman"/>
                <w:i/>
                <w:iCs/>
                <w:sz w:val="24"/>
                <w:szCs w:val="24"/>
              </w:rPr>
              <w:t>Limited early voting</w:t>
            </w:r>
          </w:p>
        </w:tc>
        <w:tc>
          <w:tcPr>
            <w:tcW w:w="2337" w:type="dxa"/>
            <w:tcBorders>
              <w:bottom w:val="single" w:sz="8" w:space="0" w:color="auto"/>
            </w:tcBorders>
            <w:vAlign w:val="center"/>
          </w:tcPr>
          <w:p w14:paraId="5CD4EE19"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w:t>
            </w:r>
          </w:p>
          <w:p w14:paraId="5B6AEC96" w14:textId="6FBF16B6"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[-0.04,-0.02]</w:t>
            </w:r>
          </w:p>
        </w:tc>
        <w:tc>
          <w:tcPr>
            <w:tcW w:w="2338" w:type="dxa"/>
            <w:tcBorders>
              <w:bottom w:val="single" w:sz="8" w:space="0" w:color="auto"/>
            </w:tcBorders>
            <w:vAlign w:val="center"/>
          </w:tcPr>
          <w:p w14:paraId="10D737F6"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w:t>
            </w:r>
          </w:p>
          <w:p w14:paraId="30032982" w14:textId="2B8A84F3"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[-0.05,-0.01]</w:t>
            </w:r>
          </w:p>
        </w:tc>
        <w:tc>
          <w:tcPr>
            <w:tcW w:w="2338" w:type="dxa"/>
            <w:tcBorders>
              <w:bottom w:val="single" w:sz="8" w:space="0" w:color="auto"/>
            </w:tcBorders>
            <w:vAlign w:val="center"/>
          </w:tcPr>
          <w:p w14:paraId="7C1B3B09"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w:t>
            </w:r>
          </w:p>
          <w:p w14:paraId="045C331A" w14:textId="3BB4C38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[-0.05,-0.01]</w:t>
            </w:r>
          </w:p>
        </w:tc>
      </w:tr>
      <w:tr w:rsidR="004F021F" w14:paraId="46C75631" w14:textId="77777777" w:rsidTr="004F021F">
        <w:tc>
          <w:tcPr>
            <w:tcW w:w="2337" w:type="dxa"/>
            <w:tcBorders>
              <w:top w:val="single" w:sz="8" w:space="0" w:color="auto"/>
            </w:tcBorders>
            <w:vAlign w:val="center"/>
          </w:tcPr>
          <w:p w14:paraId="7696FF4D" w14:textId="263F6DC5" w:rsidR="004F021F" w:rsidRDefault="004F021F" w:rsidP="004F021F">
            <w:pPr>
              <w:jc w:val="center"/>
              <w:rPr>
                <w:rFonts w:ascii="Times New Roman" w:hAnsi="Times New Roman" w:cs="Times New Roman"/>
                <w:sz w:val="24"/>
                <w:szCs w:val="24"/>
                <w:u w:val="single"/>
              </w:rPr>
            </w:pPr>
            <w:r w:rsidRPr="00EF657B">
              <w:rPr>
                <w:rFonts w:ascii="Times New Roman" w:hAnsi="Times New Roman" w:cs="Times New Roman"/>
                <w:sz w:val="24"/>
                <w:szCs w:val="24"/>
                <w:u w:val="single"/>
              </w:rPr>
              <w:t>Temperature</w:t>
            </w:r>
          </w:p>
        </w:tc>
        <w:tc>
          <w:tcPr>
            <w:tcW w:w="2337" w:type="dxa"/>
            <w:tcBorders>
              <w:top w:val="single" w:sz="8" w:space="0" w:color="auto"/>
            </w:tcBorders>
            <w:vAlign w:val="center"/>
          </w:tcPr>
          <w:p w14:paraId="19CD180C" w14:textId="77777777"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6C204D90" w14:textId="77777777"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2E4C78E9" w14:textId="77777777" w:rsidR="004F021F" w:rsidRDefault="004F021F" w:rsidP="004F021F">
            <w:pPr>
              <w:jc w:val="center"/>
              <w:rPr>
                <w:rFonts w:ascii="Times New Roman" w:hAnsi="Times New Roman" w:cs="Times New Roman"/>
                <w:sz w:val="24"/>
                <w:szCs w:val="24"/>
              </w:rPr>
            </w:pPr>
          </w:p>
        </w:tc>
      </w:tr>
      <w:tr w:rsidR="004F021F" w14:paraId="5135DCA8" w14:textId="77777777" w:rsidTr="00CC676A">
        <w:tc>
          <w:tcPr>
            <w:tcW w:w="2337" w:type="dxa"/>
            <w:vAlign w:val="center"/>
          </w:tcPr>
          <w:p w14:paraId="6291AFBC" w14:textId="6A62EA51" w:rsidR="004F021F" w:rsidRDefault="004F021F" w:rsidP="004F021F">
            <w:pPr>
              <w:jc w:val="center"/>
              <w:rPr>
                <w:rFonts w:ascii="Times New Roman" w:hAnsi="Times New Roman" w:cs="Times New Roman"/>
                <w:sz w:val="24"/>
                <w:szCs w:val="24"/>
                <w:u w:val="single"/>
              </w:rPr>
            </w:pPr>
            <w:r w:rsidRPr="00EF657B">
              <w:rPr>
                <w:rFonts w:ascii="Times New Roman" w:hAnsi="Times New Roman" w:cs="Times New Roman"/>
                <w:i/>
                <w:iCs/>
                <w:sz w:val="24"/>
                <w:szCs w:val="24"/>
              </w:rPr>
              <w:t>64⁰F (baseline)</w:t>
            </w:r>
          </w:p>
        </w:tc>
        <w:tc>
          <w:tcPr>
            <w:tcW w:w="2337" w:type="dxa"/>
            <w:vAlign w:val="center"/>
          </w:tcPr>
          <w:p w14:paraId="0A0FA341" w14:textId="6FC417C4"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14F6B3EE" w14:textId="50D09B16"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57617798" w14:textId="6DDA6F95"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r>
      <w:tr w:rsidR="004F021F" w14:paraId="45D713CE" w14:textId="77777777" w:rsidTr="00CC676A">
        <w:tc>
          <w:tcPr>
            <w:tcW w:w="2337" w:type="dxa"/>
            <w:vAlign w:val="center"/>
          </w:tcPr>
          <w:p w14:paraId="3E37CA25" w14:textId="6FF7AA1A" w:rsidR="004F021F" w:rsidRDefault="004F021F" w:rsidP="004F021F">
            <w:pPr>
              <w:jc w:val="center"/>
              <w:rPr>
                <w:rFonts w:ascii="Times New Roman" w:hAnsi="Times New Roman" w:cs="Times New Roman"/>
                <w:sz w:val="24"/>
                <w:szCs w:val="24"/>
                <w:u w:val="single"/>
              </w:rPr>
            </w:pPr>
            <w:r w:rsidRPr="00EF657B">
              <w:rPr>
                <w:rFonts w:ascii="Times New Roman" w:hAnsi="Times New Roman" w:cs="Times New Roman"/>
                <w:i/>
                <w:iCs/>
                <w:sz w:val="24"/>
                <w:szCs w:val="24"/>
              </w:rPr>
              <w:t>67⁰F</w:t>
            </w:r>
          </w:p>
        </w:tc>
        <w:tc>
          <w:tcPr>
            <w:tcW w:w="2337" w:type="dxa"/>
            <w:vAlign w:val="center"/>
          </w:tcPr>
          <w:p w14:paraId="0B4594C5"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w:t>
            </w:r>
          </w:p>
          <w:p w14:paraId="7D52B6F1" w14:textId="0768FDA5"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[0.01,0.03]</w:t>
            </w:r>
          </w:p>
        </w:tc>
        <w:tc>
          <w:tcPr>
            <w:tcW w:w="2338" w:type="dxa"/>
            <w:vAlign w:val="center"/>
          </w:tcPr>
          <w:p w14:paraId="61D75FA2"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w:t>
            </w:r>
          </w:p>
          <w:p w14:paraId="69414305" w14:textId="1E7CA8A3"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[0.00,0.03]</w:t>
            </w:r>
          </w:p>
        </w:tc>
        <w:tc>
          <w:tcPr>
            <w:tcW w:w="2338" w:type="dxa"/>
            <w:vAlign w:val="center"/>
          </w:tcPr>
          <w:p w14:paraId="2F5E4670"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w:t>
            </w:r>
          </w:p>
          <w:p w14:paraId="07B5003F" w14:textId="4EC10CA1"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[0.01,0.04]</w:t>
            </w:r>
          </w:p>
        </w:tc>
      </w:tr>
      <w:tr w:rsidR="004F021F" w14:paraId="1F0E193A" w14:textId="77777777" w:rsidTr="00CC676A">
        <w:tc>
          <w:tcPr>
            <w:tcW w:w="2337" w:type="dxa"/>
            <w:vAlign w:val="center"/>
          </w:tcPr>
          <w:p w14:paraId="582B28C7" w14:textId="5F0E6370" w:rsidR="004F021F" w:rsidRDefault="004F021F" w:rsidP="004F021F">
            <w:pPr>
              <w:jc w:val="center"/>
              <w:rPr>
                <w:rFonts w:ascii="Times New Roman" w:hAnsi="Times New Roman" w:cs="Times New Roman"/>
                <w:sz w:val="24"/>
                <w:szCs w:val="24"/>
                <w:u w:val="single"/>
              </w:rPr>
            </w:pPr>
            <w:r w:rsidRPr="00EF657B">
              <w:rPr>
                <w:rFonts w:ascii="Times New Roman" w:hAnsi="Times New Roman" w:cs="Times New Roman"/>
                <w:i/>
                <w:iCs/>
                <w:sz w:val="24"/>
                <w:szCs w:val="24"/>
              </w:rPr>
              <w:t>72⁰F</w:t>
            </w:r>
          </w:p>
        </w:tc>
        <w:tc>
          <w:tcPr>
            <w:tcW w:w="2337" w:type="dxa"/>
            <w:vAlign w:val="center"/>
          </w:tcPr>
          <w:p w14:paraId="4609AF8E"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0AC84345" w14:textId="7CA0BBB1"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[0.03,0.05]</w:t>
            </w:r>
          </w:p>
        </w:tc>
        <w:tc>
          <w:tcPr>
            <w:tcW w:w="2338" w:type="dxa"/>
            <w:vAlign w:val="center"/>
          </w:tcPr>
          <w:p w14:paraId="3D4D5EBA"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3FC973E6" w14:textId="5C37CEEC"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[0.02,0.06]</w:t>
            </w:r>
          </w:p>
        </w:tc>
        <w:tc>
          <w:tcPr>
            <w:tcW w:w="2338" w:type="dxa"/>
            <w:vAlign w:val="center"/>
          </w:tcPr>
          <w:p w14:paraId="640A2D44"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w:t>
            </w:r>
          </w:p>
          <w:p w14:paraId="2E70237C" w14:textId="75777B5E"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[0.03,0.07]</w:t>
            </w:r>
          </w:p>
        </w:tc>
      </w:tr>
      <w:tr w:rsidR="004F021F" w14:paraId="414AC2FB" w14:textId="77777777" w:rsidTr="00CC676A">
        <w:tc>
          <w:tcPr>
            <w:tcW w:w="2337" w:type="dxa"/>
            <w:tcBorders>
              <w:bottom w:val="single" w:sz="8" w:space="0" w:color="auto"/>
            </w:tcBorders>
            <w:vAlign w:val="center"/>
          </w:tcPr>
          <w:p w14:paraId="36A39EC4" w14:textId="2C3BDD3E" w:rsidR="004F021F" w:rsidRPr="00EF657B" w:rsidRDefault="004F021F" w:rsidP="004F021F">
            <w:pPr>
              <w:jc w:val="center"/>
              <w:rPr>
                <w:rFonts w:ascii="Times New Roman" w:hAnsi="Times New Roman" w:cs="Times New Roman"/>
                <w:sz w:val="24"/>
                <w:szCs w:val="24"/>
                <w:u w:val="single"/>
              </w:rPr>
            </w:pPr>
            <w:r w:rsidRPr="00EF657B">
              <w:rPr>
                <w:rFonts w:ascii="Times New Roman" w:hAnsi="Times New Roman" w:cs="Times New Roman"/>
                <w:i/>
                <w:iCs/>
                <w:sz w:val="24"/>
                <w:szCs w:val="24"/>
              </w:rPr>
              <w:t>78⁰F</w:t>
            </w:r>
          </w:p>
        </w:tc>
        <w:tc>
          <w:tcPr>
            <w:tcW w:w="2337" w:type="dxa"/>
            <w:tcBorders>
              <w:bottom w:val="single" w:sz="8" w:space="0" w:color="auto"/>
            </w:tcBorders>
            <w:vAlign w:val="center"/>
          </w:tcPr>
          <w:p w14:paraId="0FA365CC"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w:t>
            </w:r>
          </w:p>
          <w:p w14:paraId="3E0E8305" w14:textId="0A850786"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[0.04,0.06]</w:t>
            </w:r>
          </w:p>
        </w:tc>
        <w:tc>
          <w:tcPr>
            <w:tcW w:w="2338" w:type="dxa"/>
            <w:tcBorders>
              <w:bottom w:val="single" w:sz="8" w:space="0" w:color="auto"/>
            </w:tcBorders>
            <w:vAlign w:val="center"/>
          </w:tcPr>
          <w:p w14:paraId="2C7E4CF0"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4DC52B09" w14:textId="045A61F1"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[0.02,0.06]</w:t>
            </w:r>
          </w:p>
        </w:tc>
        <w:tc>
          <w:tcPr>
            <w:tcW w:w="2338" w:type="dxa"/>
            <w:tcBorders>
              <w:bottom w:val="single" w:sz="8" w:space="0" w:color="auto"/>
            </w:tcBorders>
            <w:vAlign w:val="center"/>
          </w:tcPr>
          <w:p w14:paraId="1A6C0A5C"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w:t>
            </w:r>
          </w:p>
          <w:p w14:paraId="2010D868" w14:textId="3DD61A8D"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[0.04,0.08]</w:t>
            </w:r>
          </w:p>
        </w:tc>
      </w:tr>
      <w:tr w:rsidR="004F021F" w14:paraId="538959F4" w14:textId="77777777" w:rsidTr="00CC676A">
        <w:tc>
          <w:tcPr>
            <w:tcW w:w="2337" w:type="dxa"/>
            <w:tcBorders>
              <w:top w:val="single" w:sz="8" w:space="0" w:color="auto"/>
            </w:tcBorders>
            <w:vAlign w:val="center"/>
          </w:tcPr>
          <w:p w14:paraId="6C26EFAC" w14:textId="07689FCE" w:rsidR="004F021F" w:rsidRPr="00EF657B" w:rsidRDefault="004F021F" w:rsidP="004F021F">
            <w:pPr>
              <w:jc w:val="center"/>
              <w:rPr>
                <w:rFonts w:ascii="Times New Roman" w:hAnsi="Times New Roman" w:cs="Times New Roman"/>
                <w:i/>
                <w:iCs/>
                <w:sz w:val="24"/>
                <w:szCs w:val="24"/>
              </w:rPr>
            </w:pPr>
            <w:r>
              <w:rPr>
                <w:rFonts w:ascii="Times New Roman" w:hAnsi="Times New Roman" w:cs="Times New Roman"/>
                <w:sz w:val="24"/>
                <w:szCs w:val="24"/>
                <w:u w:val="single"/>
              </w:rPr>
              <w:t>Community Type</w:t>
            </w:r>
          </w:p>
        </w:tc>
        <w:tc>
          <w:tcPr>
            <w:tcW w:w="2337" w:type="dxa"/>
            <w:tcBorders>
              <w:top w:val="single" w:sz="8" w:space="0" w:color="auto"/>
            </w:tcBorders>
            <w:vAlign w:val="center"/>
          </w:tcPr>
          <w:p w14:paraId="2CC5872E" w14:textId="53C75A55"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30DFC68E" w14:textId="21E14712"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13D0FD12" w14:textId="5A704F5C" w:rsidR="004F021F" w:rsidRDefault="004F021F" w:rsidP="004F021F">
            <w:pPr>
              <w:jc w:val="center"/>
              <w:rPr>
                <w:rFonts w:ascii="Times New Roman" w:hAnsi="Times New Roman" w:cs="Times New Roman"/>
                <w:sz w:val="24"/>
                <w:szCs w:val="24"/>
              </w:rPr>
            </w:pPr>
          </w:p>
        </w:tc>
      </w:tr>
      <w:tr w:rsidR="004F021F" w14:paraId="2EBC34A1" w14:textId="77777777" w:rsidTr="001652F4">
        <w:tc>
          <w:tcPr>
            <w:tcW w:w="2337" w:type="dxa"/>
            <w:vAlign w:val="center"/>
          </w:tcPr>
          <w:p w14:paraId="574CCB3E" w14:textId="477C82BC" w:rsidR="004F021F" w:rsidRPr="00EF657B"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Rural (baseline)</w:t>
            </w:r>
          </w:p>
        </w:tc>
        <w:tc>
          <w:tcPr>
            <w:tcW w:w="2337" w:type="dxa"/>
            <w:vAlign w:val="center"/>
          </w:tcPr>
          <w:p w14:paraId="6F68A448" w14:textId="1899A769"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0C8B3420" w14:textId="07831032"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76CCED65" w14:textId="09508410"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r>
      <w:tr w:rsidR="004F021F" w14:paraId="7BC558CA" w14:textId="77777777" w:rsidTr="001652F4">
        <w:tc>
          <w:tcPr>
            <w:tcW w:w="2337" w:type="dxa"/>
            <w:vAlign w:val="center"/>
          </w:tcPr>
          <w:p w14:paraId="053BBE90" w14:textId="6DCA00F6" w:rsidR="004F021F" w:rsidRPr="00EF657B"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Suburban</w:t>
            </w:r>
          </w:p>
        </w:tc>
        <w:tc>
          <w:tcPr>
            <w:tcW w:w="2337" w:type="dxa"/>
            <w:vAlign w:val="center"/>
          </w:tcPr>
          <w:p w14:paraId="383500F6" w14:textId="7CB55B76" w:rsidR="004F021F" w:rsidRDefault="00340D3D" w:rsidP="004F021F">
            <w:pPr>
              <w:jc w:val="center"/>
              <w:rPr>
                <w:rFonts w:ascii="Times New Roman" w:hAnsi="Times New Roman" w:cs="Times New Roman"/>
                <w:sz w:val="24"/>
                <w:szCs w:val="24"/>
              </w:rPr>
            </w:pPr>
            <w:r>
              <w:rPr>
                <w:rFonts w:ascii="Times New Roman" w:hAnsi="Times New Roman" w:cs="Times New Roman"/>
                <w:sz w:val="24"/>
                <w:szCs w:val="24"/>
              </w:rPr>
              <w:t>-</w:t>
            </w:r>
            <w:r w:rsidR="004F021F">
              <w:rPr>
                <w:rFonts w:ascii="Times New Roman" w:hAnsi="Times New Roman" w:cs="Times New Roman"/>
                <w:sz w:val="24"/>
                <w:szCs w:val="24"/>
              </w:rPr>
              <w:t>0.00</w:t>
            </w:r>
          </w:p>
          <w:p w14:paraId="0506BF31" w14:textId="6472A2D3"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[-0.01,0.01]</w:t>
            </w:r>
          </w:p>
        </w:tc>
        <w:tc>
          <w:tcPr>
            <w:tcW w:w="2338" w:type="dxa"/>
            <w:vAlign w:val="center"/>
          </w:tcPr>
          <w:p w14:paraId="73E30439" w14:textId="481CAA6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w:t>
            </w:r>
          </w:p>
          <w:p w14:paraId="56C3E8D2" w14:textId="0EC213CD"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r w:rsidR="00906A87">
              <w:rPr>
                <w:rFonts w:ascii="Times New Roman" w:hAnsi="Times New Roman" w:cs="Times New Roman"/>
                <w:sz w:val="24"/>
                <w:szCs w:val="24"/>
              </w:rPr>
              <w:t>-</w:t>
            </w:r>
            <w:r>
              <w:rPr>
                <w:rFonts w:ascii="Times New Roman" w:hAnsi="Times New Roman" w:cs="Times New Roman"/>
                <w:sz w:val="24"/>
                <w:szCs w:val="24"/>
              </w:rPr>
              <w:t>0.00,0.02]</w:t>
            </w:r>
          </w:p>
        </w:tc>
        <w:tc>
          <w:tcPr>
            <w:tcW w:w="2338" w:type="dxa"/>
            <w:vAlign w:val="center"/>
          </w:tcPr>
          <w:p w14:paraId="28796685" w14:textId="289C621A"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2*</w:t>
            </w:r>
          </w:p>
          <w:p w14:paraId="6A989CD4" w14:textId="5A8B2F24"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w:t>
            </w:r>
            <w:r w:rsidR="00906A87">
              <w:rPr>
                <w:rFonts w:ascii="Times New Roman" w:hAnsi="Times New Roman" w:cs="Times New Roman"/>
                <w:sz w:val="24"/>
                <w:szCs w:val="24"/>
              </w:rPr>
              <w:t>-</w:t>
            </w:r>
            <w:r>
              <w:rPr>
                <w:rFonts w:ascii="Times New Roman" w:hAnsi="Times New Roman" w:cs="Times New Roman"/>
                <w:sz w:val="24"/>
                <w:szCs w:val="24"/>
              </w:rPr>
              <w:t>0.00]</w:t>
            </w:r>
          </w:p>
        </w:tc>
      </w:tr>
      <w:tr w:rsidR="004F021F" w14:paraId="082E252A" w14:textId="77777777" w:rsidTr="001652F4">
        <w:tc>
          <w:tcPr>
            <w:tcW w:w="2337" w:type="dxa"/>
            <w:tcBorders>
              <w:bottom w:val="single" w:sz="8" w:space="0" w:color="auto"/>
            </w:tcBorders>
            <w:vAlign w:val="center"/>
          </w:tcPr>
          <w:p w14:paraId="5CEC2D2D" w14:textId="1E7D8BC0" w:rsidR="004F021F" w:rsidRPr="00EF657B"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Urban</w:t>
            </w:r>
          </w:p>
        </w:tc>
        <w:tc>
          <w:tcPr>
            <w:tcW w:w="2337" w:type="dxa"/>
            <w:tcBorders>
              <w:bottom w:val="single" w:sz="8" w:space="0" w:color="auto"/>
            </w:tcBorders>
            <w:vAlign w:val="center"/>
          </w:tcPr>
          <w:p w14:paraId="77812CE7" w14:textId="5482C02B" w:rsidR="004F021F" w:rsidRDefault="00340D3D" w:rsidP="004F021F">
            <w:pPr>
              <w:jc w:val="center"/>
              <w:rPr>
                <w:rFonts w:ascii="Times New Roman" w:hAnsi="Times New Roman" w:cs="Times New Roman"/>
                <w:sz w:val="24"/>
                <w:szCs w:val="24"/>
              </w:rPr>
            </w:pPr>
            <w:r>
              <w:rPr>
                <w:rFonts w:ascii="Times New Roman" w:hAnsi="Times New Roman" w:cs="Times New Roman"/>
                <w:sz w:val="24"/>
                <w:szCs w:val="24"/>
              </w:rPr>
              <w:t>-</w:t>
            </w:r>
            <w:r w:rsidR="004F021F">
              <w:rPr>
                <w:rFonts w:ascii="Times New Roman" w:hAnsi="Times New Roman" w:cs="Times New Roman"/>
                <w:sz w:val="24"/>
                <w:szCs w:val="24"/>
              </w:rPr>
              <w:t>0.00</w:t>
            </w:r>
          </w:p>
          <w:p w14:paraId="3F760F98" w14:textId="31A486B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lastRenderedPageBreak/>
              <w:t>[-0.01,0.01]</w:t>
            </w:r>
          </w:p>
        </w:tc>
        <w:tc>
          <w:tcPr>
            <w:tcW w:w="2338" w:type="dxa"/>
            <w:tcBorders>
              <w:bottom w:val="single" w:sz="8" w:space="0" w:color="auto"/>
            </w:tcBorders>
            <w:vAlign w:val="center"/>
          </w:tcPr>
          <w:p w14:paraId="5CBE5088"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lastRenderedPageBreak/>
              <w:t>0.02*</w:t>
            </w:r>
          </w:p>
          <w:p w14:paraId="6C277216" w14:textId="1AB26068"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lastRenderedPageBreak/>
              <w:t>[0.01,0.0</w:t>
            </w:r>
            <w:r w:rsidR="00906A87">
              <w:rPr>
                <w:rFonts w:ascii="Times New Roman" w:hAnsi="Times New Roman" w:cs="Times New Roman"/>
                <w:sz w:val="24"/>
                <w:szCs w:val="24"/>
              </w:rPr>
              <w:t>3</w:t>
            </w:r>
            <w:r>
              <w:rPr>
                <w:rFonts w:ascii="Times New Roman" w:hAnsi="Times New Roman" w:cs="Times New Roman"/>
                <w:sz w:val="24"/>
                <w:szCs w:val="24"/>
              </w:rPr>
              <w:t>]</w:t>
            </w:r>
          </w:p>
        </w:tc>
        <w:tc>
          <w:tcPr>
            <w:tcW w:w="2338" w:type="dxa"/>
            <w:tcBorders>
              <w:bottom w:val="single" w:sz="8" w:space="0" w:color="auto"/>
            </w:tcBorders>
            <w:vAlign w:val="center"/>
          </w:tcPr>
          <w:p w14:paraId="1489B6F0" w14:textId="126C5A1D"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lastRenderedPageBreak/>
              <w:t>-0.02</w:t>
            </w:r>
            <w:r w:rsidR="00906A87">
              <w:rPr>
                <w:rFonts w:ascii="Times New Roman" w:hAnsi="Times New Roman" w:cs="Times New Roman"/>
                <w:sz w:val="24"/>
                <w:szCs w:val="24"/>
              </w:rPr>
              <w:t>*</w:t>
            </w:r>
          </w:p>
          <w:p w14:paraId="73B52A8C" w14:textId="61C9B5C4"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lastRenderedPageBreak/>
              <w:t>[-0.03,</w:t>
            </w:r>
            <w:r w:rsidR="00906A87">
              <w:rPr>
                <w:rFonts w:ascii="Times New Roman" w:hAnsi="Times New Roman" w:cs="Times New Roman"/>
                <w:sz w:val="24"/>
                <w:szCs w:val="24"/>
              </w:rPr>
              <w:t>-</w:t>
            </w:r>
            <w:r>
              <w:rPr>
                <w:rFonts w:ascii="Times New Roman" w:hAnsi="Times New Roman" w:cs="Times New Roman"/>
                <w:sz w:val="24"/>
                <w:szCs w:val="24"/>
              </w:rPr>
              <w:t>0.00]</w:t>
            </w:r>
          </w:p>
        </w:tc>
      </w:tr>
      <w:tr w:rsidR="004F021F" w14:paraId="1B01B172" w14:textId="77777777" w:rsidTr="001652F4">
        <w:tc>
          <w:tcPr>
            <w:tcW w:w="2337" w:type="dxa"/>
            <w:tcBorders>
              <w:top w:val="single" w:sz="8" w:space="0" w:color="auto"/>
            </w:tcBorders>
            <w:vAlign w:val="center"/>
          </w:tcPr>
          <w:p w14:paraId="6D5469BD" w14:textId="38645C49" w:rsidR="004F021F" w:rsidRPr="00EF657B" w:rsidRDefault="004F021F" w:rsidP="004F021F">
            <w:pPr>
              <w:jc w:val="center"/>
              <w:rPr>
                <w:rFonts w:ascii="Times New Roman" w:hAnsi="Times New Roman" w:cs="Times New Roman"/>
                <w:sz w:val="24"/>
                <w:szCs w:val="24"/>
              </w:rPr>
            </w:pPr>
            <w:r>
              <w:rPr>
                <w:rFonts w:ascii="Times New Roman" w:hAnsi="Times New Roman" w:cs="Times New Roman"/>
                <w:sz w:val="24"/>
                <w:szCs w:val="24"/>
                <w:u w:val="single"/>
              </w:rPr>
              <w:lastRenderedPageBreak/>
              <w:t>Main Attractions</w:t>
            </w:r>
          </w:p>
        </w:tc>
        <w:tc>
          <w:tcPr>
            <w:tcW w:w="2337" w:type="dxa"/>
            <w:tcBorders>
              <w:top w:val="single" w:sz="8" w:space="0" w:color="auto"/>
            </w:tcBorders>
            <w:vAlign w:val="center"/>
          </w:tcPr>
          <w:p w14:paraId="5A695B50" w14:textId="77777777"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16E0FC62" w14:textId="77777777"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503EF9CB" w14:textId="77777777" w:rsidR="004F021F" w:rsidRDefault="004F021F" w:rsidP="004F021F">
            <w:pPr>
              <w:jc w:val="center"/>
              <w:rPr>
                <w:rFonts w:ascii="Times New Roman" w:hAnsi="Times New Roman" w:cs="Times New Roman"/>
                <w:sz w:val="24"/>
                <w:szCs w:val="24"/>
              </w:rPr>
            </w:pPr>
          </w:p>
        </w:tc>
      </w:tr>
      <w:tr w:rsidR="004F021F" w14:paraId="0A33F75D" w14:textId="77777777" w:rsidTr="001652F4">
        <w:tc>
          <w:tcPr>
            <w:tcW w:w="2337" w:type="dxa"/>
            <w:vAlign w:val="center"/>
          </w:tcPr>
          <w:p w14:paraId="2B012DF2" w14:textId="7D595A41" w:rsidR="004F021F" w:rsidRPr="000A7B09" w:rsidRDefault="004F021F" w:rsidP="004F021F">
            <w:pPr>
              <w:jc w:val="center"/>
              <w:rPr>
                <w:rFonts w:ascii="Times New Roman" w:hAnsi="Times New Roman" w:cs="Times New Roman"/>
                <w:sz w:val="24"/>
                <w:szCs w:val="24"/>
              </w:rPr>
            </w:pPr>
            <w:r>
              <w:rPr>
                <w:rFonts w:ascii="Times New Roman" w:hAnsi="Times New Roman" w:cs="Times New Roman"/>
                <w:i/>
                <w:iCs/>
                <w:sz w:val="24"/>
                <w:szCs w:val="24"/>
              </w:rPr>
              <w:t>Amusement parks (baseline)</w:t>
            </w:r>
          </w:p>
        </w:tc>
        <w:tc>
          <w:tcPr>
            <w:tcW w:w="2337" w:type="dxa"/>
            <w:vAlign w:val="center"/>
          </w:tcPr>
          <w:p w14:paraId="674C53FC" w14:textId="5AD73984"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763ED7CA" w14:textId="100D381D"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63E95A24" w14:textId="208E0CEC"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r>
      <w:tr w:rsidR="004F021F" w14:paraId="11E3C2D5" w14:textId="77777777" w:rsidTr="001652F4">
        <w:tc>
          <w:tcPr>
            <w:tcW w:w="2337" w:type="dxa"/>
            <w:vAlign w:val="center"/>
          </w:tcPr>
          <w:p w14:paraId="06A56DED" w14:textId="03BEBC67" w:rsidR="004F021F" w:rsidRPr="000A7B09"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Beaches</w:t>
            </w:r>
          </w:p>
        </w:tc>
        <w:tc>
          <w:tcPr>
            <w:tcW w:w="2337" w:type="dxa"/>
            <w:vAlign w:val="center"/>
          </w:tcPr>
          <w:p w14:paraId="24355911"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0.09*</w:t>
            </w:r>
          </w:p>
          <w:p w14:paraId="4EBC79A1" w14:textId="2DA6B0E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[0.07,0.10]</w:t>
            </w:r>
          </w:p>
        </w:tc>
        <w:tc>
          <w:tcPr>
            <w:tcW w:w="2338" w:type="dxa"/>
            <w:vAlign w:val="center"/>
          </w:tcPr>
          <w:p w14:paraId="3AA97FC7"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w:t>
            </w:r>
          </w:p>
          <w:p w14:paraId="31730C85" w14:textId="1397B775"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[0.04,0.09]</w:t>
            </w:r>
          </w:p>
        </w:tc>
        <w:tc>
          <w:tcPr>
            <w:tcW w:w="2338" w:type="dxa"/>
            <w:vAlign w:val="center"/>
          </w:tcPr>
          <w:p w14:paraId="6165931E"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0.13*</w:t>
            </w:r>
          </w:p>
          <w:p w14:paraId="074F8D13" w14:textId="7F7E7441"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[0.10,0.1</w:t>
            </w:r>
            <w:r w:rsidR="00906A87">
              <w:rPr>
                <w:rFonts w:ascii="Times New Roman" w:hAnsi="Times New Roman" w:cs="Times New Roman"/>
                <w:sz w:val="24"/>
                <w:szCs w:val="24"/>
              </w:rPr>
              <w:t>6</w:t>
            </w:r>
            <w:r>
              <w:rPr>
                <w:rFonts w:ascii="Times New Roman" w:hAnsi="Times New Roman" w:cs="Times New Roman"/>
                <w:sz w:val="24"/>
                <w:szCs w:val="24"/>
              </w:rPr>
              <w:t>]</w:t>
            </w:r>
          </w:p>
        </w:tc>
      </w:tr>
      <w:tr w:rsidR="004F021F" w14:paraId="6FC8F365" w14:textId="77777777" w:rsidTr="00CC676A">
        <w:tc>
          <w:tcPr>
            <w:tcW w:w="2337" w:type="dxa"/>
            <w:vAlign w:val="center"/>
          </w:tcPr>
          <w:p w14:paraId="69B6304E" w14:textId="09E5190D" w:rsidR="004F021F" w:rsidRPr="000A7B09" w:rsidRDefault="004F021F" w:rsidP="004F021F">
            <w:pPr>
              <w:jc w:val="center"/>
              <w:rPr>
                <w:rFonts w:ascii="Times New Roman" w:hAnsi="Times New Roman" w:cs="Times New Roman"/>
                <w:sz w:val="24"/>
                <w:szCs w:val="24"/>
              </w:rPr>
            </w:pPr>
            <w:r>
              <w:rPr>
                <w:rFonts w:ascii="Times New Roman" w:hAnsi="Times New Roman" w:cs="Times New Roman"/>
                <w:i/>
                <w:iCs/>
                <w:sz w:val="24"/>
                <w:szCs w:val="24"/>
              </w:rPr>
              <w:t>Museums</w:t>
            </w:r>
          </w:p>
        </w:tc>
        <w:tc>
          <w:tcPr>
            <w:tcW w:w="2337" w:type="dxa"/>
            <w:vAlign w:val="center"/>
          </w:tcPr>
          <w:p w14:paraId="29F6357F"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w:t>
            </w:r>
          </w:p>
          <w:p w14:paraId="6CA43799" w14:textId="656F10B1"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[-0.04,-0.01]</w:t>
            </w:r>
          </w:p>
        </w:tc>
        <w:tc>
          <w:tcPr>
            <w:tcW w:w="2338" w:type="dxa"/>
            <w:vAlign w:val="center"/>
          </w:tcPr>
          <w:p w14:paraId="6652A7D7" w14:textId="5186DBFA"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w:t>
            </w:r>
            <w:r w:rsidR="00340D3D">
              <w:rPr>
                <w:rFonts w:ascii="Times New Roman" w:hAnsi="Times New Roman" w:cs="Times New Roman"/>
                <w:sz w:val="24"/>
                <w:szCs w:val="24"/>
              </w:rPr>
              <w:t>0</w:t>
            </w:r>
          </w:p>
          <w:p w14:paraId="5D86090F" w14:textId="0BFDC916"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[-0.03,0.02]</w:t>
            </w:r>
          </w:p>
        </w:tc>
        <w:tc>
          <w:tcPr>
            <w:tcW w:w="2338" w:type="dxa"/>
            <w:vAlign w:val="center"/>
          </w:tcPr>
          <w:p w14:paraId="0FA9932C"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w:t>
            </w:r>
          </w:p>
          <w:p w14:paraId="4B3C9FBD" w14:textId="777FBD2C"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[-0.07,-0.03]</w:t>
            </w:r>
          </w:p>
        </w:tc>
      </w:tr>
      <w:tr w:rsidR="004F021F" w14:paraId="6EA1E60B" w14:textId="77777777" w:rsidTr="00CC676A">
        <w:tc>
          <w:tcPr>
            <w:tcW w:w="2337" w:type="dxa"/>
            <w:vAlign w:val="center"/>
          </w:tcPr>
          <w:p w14:paraId="0B2E4C73" w14:textId="7D37EFF5" w:rsidR="004F021F" w:rsidRPr="000A7B09" w:rsidRDefault="004F021F" w:rsidP="004F021F">
            <w:pPr>
              <w:jc w:val="center"/>
              <w:rPr>
                <w:rFonts w:ascii="Times New Roman" w:hAnsi="Times New Roman" w:cs="Times New Roman"/>
                <w:sz w:val="24"/>
                <w:szCs w:val="24"/>
              </w:rPr>
            </w:pPr>
            <w:r>
              <w:rPr>
                <w:rFonts w:ascii="Times New Roman" w:hAnsi="Times New Roman" w:cs="Times New Roman"/>
                <w:i/>
                <w:iCs/>
                <w:sz w:val="24"/>
                <w:szCs w:val="24"/>
              </w:rPr>
              <w:t>National parks</w:t>
            </w:r>
          </w:p>
        </w:tc>
        <w:tc>
          <w:tcPr>
            <w:tcW w:w="2337" w:type="dxa"/>
            <w:vAlign w:val="center"/>
          </w:tcPr>
          <w:p w14:paraId="65FD94D8"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w:t>
            </w:r>
          </w:p>
          <w:p w14:paraId="0A379AD7" w14:textId="4C4412A3"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[0.03,0.07]</w:t>
            </w:r>
          </w:p>
        </w:tc>
        <w:tc>
          <w:tcPr>
            <w:tcW w:w="2338" w:type="dxa"/>
            <w:vAlign w:val="center"/>
          </w:tcPr>
          <w:p w14:paraId="6A8BCDD4"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123BF363" w14:textId="7A18453A"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2</w:t>
            </w:r>
            <w:r>
              <w:rPr>
                <w:rFonts w:ascii="Times New Roman" w:hAnsi="Times New Roman" w:cs="Times New Roman"/>
                <w:sz w:val="24"/>
                <w:szCs w:val="24"/>
              </w:rPr>
              <w:t>,0.06]</w:t>
            </w:r>
          </w:p>
        </w:tc>
        <w:tc>
          <w:tcPr>
            <w:tcW w:w="2338" w:type="dxa"/>
            <w:vAlign w:val="center"/>
          </w:tcPr>
          <w:p w14:paraId="70913D91"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0.08*</w:t>
            </w:r>
          </w:p>
          <w:p w14:paraId="20F4E92B" w14:textId="0EF3C828"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[0.05,0.10]</w:t>
            </w:r>
          </w:p>
        </w:tc>
      </w:tr>
      <w:tr w:rsidR="004F021F" w14:paraId="4FD83687" w14:textId="77777777" w:rsidTr="001652F4">
        <w:tc>
          <w:tcPr>
            <w:tcW w:w="2337" w:type="dxa"/>
            <w:vAlign w:val="center"/>
          </w:tcPr>
          <w:p w14:paraId="54032284" w14:textId="2AAC69DC" w:rsidR="004F021F"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Sporting events</w:t>
            </w:r>
          </w:p>
        </w:tc>
        <w:tc>
          <w:tcPr>
            <w:tcW w:w="2337" w:type="dxa"/>
            <w:vAlign w:val="center"/>
          </w:tcPr>
          <w:p w14:paraId="6995EA10"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w:t>
            </w:r>
          </w:p>
          <w:p w14:paraId="174FF8CC" w14:textId="37414C4B"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[-0.07,-0.04]</w:t>
            </w:r>
          </w:p>
        </w:tc>
        <w:tc>
          <w:tcPr>
            <w:tcW w:w="2338" w:type="dxa"/>
            <w:vAlign w:val="center"/>
          </w:tcPr>
          <w:p w14:paraId="4F312078"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w:t>
            </w:r>
          </w:p>
          <w:p w14:paraId="72087197" w14:textId="2AB778A8"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[-0.08,-0.03]</w:t>
            </w:r>
          </w:p>
        </w:tc>
        <w:tc>
          <w:tcPr>
            <w:tcW w:w="2338" w:type="dxa"/>
            <w:vAlign w:val="center"/>
          </w:tcPr>
          <w:p w14:paraId="20377D54"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w:t>
            </w:r>
          </w:p>
          <w:p w14:paraId="48FA92A2" w14:textId="0BCFB77E"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[-0.08,-0.03]</w:t>
            </w:r>
          </w:p>
        </w:tc>
      </w:tr>
      <w:tr w:rsidR="004F021F" w14:paraId="66237889" w14:textId="77777777" w:rsidTr="00CC676A">
        <w:tc>
          <w:tcPr>
            <w:tcW w:w="2337" w:type="dxa"/>
            <w:tcBorders>
              <w:bottom w:val="single" w:sz="8" w:space="0" w:color="auto"/>
            </w:tcBorders>
            <w:vAlign w:val="center"/>
          </w:tcPr>
          <w:p w14:paraId="34B0C58A" w14:textId="4D106DBE" w:rsidR="004F021F"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Theaters</w:t>
            </w:r>
          </w:p>
        </w:tc>
        <w:tc>
          <w:tcPr>
            <w:tcW w:w="2337" w:type="dxa"/>
            <w:tcBorders>
              <w:bottom w:val="single" w:sz="8" w:space="0" w:color="auto"/>
            </w:tcBorders>
            <w:vAlign w:val="center"/>
          </w:tcPr>
          <w:p w14:paraId="125C1C35"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w:t>
            </w:r>
          </w:p>
          <w:p w14:paraId="4BBCD918" w14:textId="72B2E089"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[-0.07,-0.04]</w:t>
            </w:r>
          </w:p>
        </w:tc>
        <w:tc>
          <w:tcPr>
            <w:tcW w:w="2338" w:type="dxa"/>
            <w:tcBorders>
              <w:bottom w:val="single" w:sz="8" w:space="0" w:color="auto"/>
            </w:tcBorders>
            <w:vAlign w:val="center"/>
          </w:tcPr>
          <w:p w14:paraId="2EE2C5B4"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2C4681D4" w14:textId="6C26F5CB"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6</w:t>
            </w:r>
            <w:r>
              <w:rPr>
                <w:rFonts w:ascii="Times New Roman" w:hAnsi="Times New Roman" w:cs="Times New Roman"/>
                <w:sz w:val="24"/>
                <w:szCs w:val="24"/>
              </w:rPr>
              <w:t>,-0.02]</w:t>
            </w:r>
          </w:p>
        </w:tc>
        <w:tc>
          <w:tcPr>
            <w:tcW w:w="2338" w:type="dxa"/>
            <w:tcBorders>
              <w:bottom w:val="single" w:sz="8" w:space="0" w:color="auto"/>
            </w:tcBorders>
            <w:vAlign w:val="center"/>
          </w:tcPr>
          <w:p w14:paraId="67DFFB96"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w:t>
            </w:r>
          </w:p>
          <w:p w14:paraId="279DA72F" w14:textId="16C39278"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[-0.09,-0.04]</w:t>
            </w:r>
          </w:p>
        </w:tc>
      </w:tr>
      <w:tr w:rsidR="004F021F" w14:paraId="2163A851" w14:textId="77777777" w:rsidTr="00CC676A">
        <w:tc>
          <w:tcPr>
            <w:tcW w:w="2337" w:type="dxa"/>
            <w:tcBorders>
              <w:top w:val="single" w:sz="8" w:space="0" w:color="auto"/>
            </w:tcBorders>
            <w:vAlign w:val="center"/>
          </w:tcPr>
          <w:p w14:paraId="79D3FE07" w14:textId="3646F987" w:rsidR="004F021F" w:rsidRDefault="004F021F" w:rsidP="004F021F">
            <w:pPr>
              <w:jc w:val="center"/>
              <w:rPr>
                <w:rFonts w:ascii="Times New Roman" w:hAnsi="Times New Roman" w:cs="Times New Roman"/>
                <w:i/>
                <w:iCs/>
                <w:sz w:val="24"/>
                <w:szCs w:val="24"/>
              </w:rPr>
            </w:pPr>
            <w:r>
              <w:rPr>
                <w:rFonts w:ascii="Times New Roman" w:hAnsi="Times New Roman" w:cs="Times New Roman"/>
                <w:sz w:val="24"/>
                <w:szCs w:val="24"/>
                <w:u w:val="single"/>
              </w:rPr>
              <w:t>Travel Time</w:t>
            </w:r>
          </w:p>
        </w:tc>
        <w:tc>
          <w:tcPr>
            <w:tcW w:w="2337" w:type="dxa"/>
            <w:tcBorders>
              <w:top w:val="single" w:sz="8" w:space="0" w:color="auto"/>
            </w:tcBorders>
            <w:vAlign w:val="center"/>
          </w:tcPr>
          <w:p w14:paraId="2E2A1BFC" w14:textId="5BDF7D38"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76A8E7B7" w14:textId="27D3AAA2"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2ECA491D" w14:textId="7E45C1CB" w:rsidR="004F021F" w:rsidRDefault="004F021F" w:rsidP="004F021F">
            <w:pPr>
              <w:jc w:val="center"/>
              <w:rPr>
                <w:rFonts w:ascii="Times New Roman" w:hAnsi="Times New Roman" w:cs="Times New Roman"/>
                <w:sz w:val="24"/>
                <w:szCs w:val="24"/>
              </w:rPr>
            </w:pPr>
          </w:p>
        </w:tc>
      </w:tr>
      <w:tr w:rsidR="004F021F" w14:paraId="56824AD7" w14:textId="77777777" w:rsidTr="001652F4">
        <w:tc>
          <w:tcPr>
            <w:tcW w:w="2337" w:type="dxa"/>
            <w:vAlign w:val="center"/>
          </w:tcPr>
          <w:p w14:paraId="073CE98C" w14:textId="0F5FA0EC" w:rsidR="004F021F"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Less than 2 hours (baseline)</w:t>
            </w:r>
          </w:p>
        </w:tc>
        <w:tc>
          <w:tcPr>
            <w:tcW w:w="2337" w:type="dxa"/>
            <w:vAlign w:val="center"/>
          </w:tcPr>
          <w:p w14:paraId="7197D7B7" w14:textId="2CACAF1B"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2C4CB0D6" w14:textId="10D64F19"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59F2E684" w14:textId="41963C85"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r>
      <w:tr w:rsidR="004F021F" w14:paraId="14122D04" w14:textId="77777777" w:rsidTr="001652F4">
        <w:tc>
          <w:tcPr>
            <w:tcW w:w="2337" w:type="dxa"/>
            <w:vAlign w:val="center"/>
          </w:tcPr>
          <w:p w14:paraId="5F7E01BB" w14:textId="002EDCBE" w:rsidR="004F021F"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2-4 hours</w:t>
            </w:r>
          </w:p>
        </w:tc>
        <w:tc>
          <w:tcPr>
            <w:tcW w:w="2337" w:type="dxa"/>
            <w:vAlign w:val="center"/>
          </w:tcPr>
          <w:p w14:paraId="7746B2FF"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w:t>
            </w:r>
          </w:p>
          <w:p w14:paraId="4AFCDBC3" w14:textId="6E4DE362"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[-0.03,-0.01]</w:t>
            </w:r>
          </w:p>
        </w:tc>
        <w:tc>
          <w:tcPr>
            <w:tcW w:w="2338" w:type="dxa"/>
            <w:vAlign w:val="center"/>
          </w:tcPr>
          <w:p w14:paraId="08BEC0EA" w14:textId="706260A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w:t>
            </w:r>
            <w:r w:rsidR="00906A87">
              <w:rPr>
                <w:rFonts w:ascii="Times New Roman" w:hAnsi="Times New Roman" w:cs="Times New Roman"/>
                <w:sz w:val="24"/>
                <w:szCs w:val="24"/>
              </w:rPr>
              <w:t>*</w:t>
            </w:r>
          </w:p>
          <w:p w14:paraId="2E29AECD" w14:textId="48293851"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w:t>
            </w:r>
            <w:r w:rsidR="00906A87">
              <w:rPr>
                <w:rFonts w:ascii="Times New Roman" w:hAnsi="Times New Roman" w:cs="Times New Roman"/>
                <w:sz w:val="24"/>
                <w:szCs w:val="24"/>
              </w:rPr>
              <w:t>-</w:t>
            </w:r>
            <w:r>
              <w:rPr>
                <w:rFonts w:ascii="Times New Roman" w:hAnsi="Times New Roman" w:cs="Times New Roman"/>
                <w:sz w:val="24"/>
                <w:szCs w:val="24"/>
              </w:rPr>
              <w:t>0.00]</w:t>
            </w:r>
          </w:p>
        </w:tc>
        <w:tc>
          <w:tcPr>
            <w:tcW w:w="2338" w:type="dxa"/>
            <w:vAlign w:val="center"/>
          </w:tcPr>
          <w:p w14:paraId="3D370A70" w14:textId="523F19B5"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-0.02</w:t>
            </w:r>
            <w:r w:rsidR="00906A87">
              <w:rPr>
                <w:rFonts w:ascii="Times New Roman" w:hAnsi="Times New Roman" w:cs="Times New Roman"/>
                <w:sz w:val="24"/>
                <w:szCs w:val="24"/>
              </w:rPr>
              <w:t>*</w:t>
            </w:r>
          </w:p>
          <w:p w14:paraId="4707DF66" w14:textId="313ED35B"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r w:rsidR="00906A87">
              <w:rPr>
                <w:rFonts w:ascii="Times New Roman" w:hAnsi="Times New Roman" w:cs="Times New Roman"/>
                <w:sz w:val="24"/>
                <w:szCs w:val="24"/>
              </w:rPr>
              <w:t>-</w:t>
            </w:r>
            <w:r>
              <w:rPr>
                <w:rFonts w:ascii="Times New Roman" w:hAnsi="Times New Roman" w:cs="Times New Roman"/>
                <w:sz w:val="24"/>
                <w:szCs w:val="24"/>
              </w:rPr>
              <w:t>0.00]</w:t>
            </w:r>
          </w:p>
        </w:tc>
      </w:tr>
      <w:tr w:rsidR="004F021F" w14:paraId="3DCA8221" w14:textId="77777777" w:rsidTr="00CC676A">
        <w:tc>
          <w:tcPr>
            <w:tcW w:w="2337" w:type="dxa"/>
            <w:vAlign w:val="center"/>
          </w:tcPr>
          <w:p w14:paraId="1855A794" w14:textId="38F485D8" w:rsidR="004F021F"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4-6 hours</w:t>
            </w:r>
          </w:p>
        </w:tc>
        <w:tc>
          <w:tcPr>
            <w:tcW w:w="2337" w:type="dxa"/>
            <w:vAlign w:val="center"/>
          </w:tcPr>
          <w:p w14:paraId="28B31C81"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1933A457" w14:textId="7A5949B1"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[-0.05,-0.03]</w:t>
            </w:r>
          </w:p>
        </w:tc>
        <w:tc>
          <w:tcPr>
            <w:tcW w:w="2338" w:type="dxa"/>
            <w:vAlign w:val="center"/>
          </w:tcPr>
          <w:p w14:paraId="45CFC319"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w:t>
            </w:r>
          </w:p>
          <w:p w14:paraId="0A960A20" w14:textId="4E7C62F5"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[-0.05,-0.02]</w:t>
            </w:r>
          </w:p>
        </w:tc>
        <w:tc>
          <w:tcPr>
            <w:tcW w:w="2338" w:type="dxa"/>
            <w:vAlign w:val="center"/>
          </w:tcPr>
          <w:p w14:paraId="6BA81A15"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1372FFC2" w14:textId="2AFD9822"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[-0.06,-0.02]</w:t>
            </w:r>
          </w:p>
        </w:tc>
      </w:tr>
      <w:tr w:rsidR="004F021F" w14:paraId="06E21F8A" w14:textId="77777777" w:rsidTr="00CC676A">
        <w:tc>
          <w:tcPr>
            <w:tcW w:w="2337" w:type="dxa"/>
            <w:tcBorders>
              <w:bottom w:val="single" w:sz="8" w:space="0" w:color="auto"/>
            </w:tcBorders>
            <w:vAlign w:val="center"/>
          </w:tcPr>
          <w:p w14:paraId="1CEEFEDD" w14:textId="7A108B8B" w:rsidR="004F021F" w:rsidRPr="000A7B09" w:rsidRDefault="004F021F" w:rsidP="004F021F">
            <w:pPr>
              <w:jc w:val="center"/>
              <w:rPr>
                <w:rFonts w:ascii="Times New Roman" w:hAnsi="Times New Roman" w:cs="Times New Roman"/>
                <w:sz w:val="24"/>
                <w:szCs w:val="24"/>
              </w:rPr>
            </w:pPr>
            <w:r>
              <w:rPr>
                <w:rFonts w:ascii="Times New Roman" w:hAnsi="Times New Roman" w:cs="Times New Roman"/>
                <w:i/>
                <w:iCs/>
                <w:sz w:val="24"/>
                <w:szCs w:val="24"/>
              </w:rPr>
              <w:t>More than 6 hours</w:t>
            </w:r>
          </w:p>
        </w:tc>
        <w:tc>
          <w:tcPr>
            <w:tcW w:w="2337" w:type="dxa"/>
            <w:tcBorders>
              <w:bottom w:val="single" w:sz="8" w:space="0" w:color="auto"/>
            </w:tcBorders>
            <w:vAlign w:val="center"/>
          </w:tcPr>
          <w:p w14:paraId="67C64576"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w:t>
            </w:r>
          </w:p>
          <w:p w14:paraId="17B413B8" w14:textId="3C63A459"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[-0.06,-0.04]</w:t>
            </w:r>
          </w:p>
        </w:tc>
        <w:tc>
          <w:tcPr>
            <w:tcW w:w="2338" w:type="dxa"/>
            <w:tcBorders>
              <w:bottom w:val="single" w:sz="8" w:space="0" w:color="auto"/>
            </w:tcBorders>
            <w:vAlign w:val="center"/>
          </w:tcPr>
          <w:p w14:paraId="55A4B40F"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-0.06*</w:t>
            </w:r>
          </w:p>
          <w:p w14:paraId="72652C7E" w14:textId="6300273A"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8</w:t>
            </w:r>
            <w:r>
              <w:rPr>
                <w:rFonts w:ascii="Times New Roman" w:hAnsi="Times New Roman" w:cs="Times New Roman"/>
                <w:sz w:val="24"/>
                <w:szCs w:val="24"/>
              </w:rPr>
              <w:t>,-0.04]</w:t>
            </w:r>
          </w:p>
        </w:tc>
        <w:tc>
          <w:tcPr>
            <w:tcW w:w="2338" w:type="dxa"/>
            <w:tcBorders>
              <w:bottom w:val="single" w:sz="8" w:space="0" w:color="auto"/>
            </w:tcBorders>
            <w:vAlign w:val="center"/>
          </w:tcPr>
          <w:p w14:paraId="54B820ED"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-0.05*</w:t>
            </w:r>
          </w:p>
          <w:p w14:paraId="2E68D5E3" w14:textId="36D414DE"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[-0.07,-0.03]</w:t>
            </w:r>
          </w:p>
        </w:tc>
      </w:tr>
      <w:tr w:rsidR="004F021F" w14:paraId="4EF307E2" w14:textId="77777777" w:rsidTr="00CC676A">
        <w:tc>
          <w:tcPr>
            <w:tcW w:w="2337" w:type="dxa"/>
            <w:tcBorders>
              <w:top w:val="single" w:sz="8" w:space="0" w:color="auto"/>
            </w:tcBorders>
            <w:vAlign w:val="center"/>
          </w:tcPr>
          <w:p w14:paraId="2BE09BD8" w14:textId="5AFBB0DA" w:rsidR="004F021F" w:rsidRDefault="004F021F" w:rsidP="004F021F">
            <w:pPr>
              <w:jc w:val="center"/>
              <w:rPr>
                <w:rFonts w:ascii="Times New Roman" w:hAnsi="Times New Roman" w:cs="Times New Roman"/>
                <w:i/>
                <w:iCs/>
                <w:sz w:val="24"/>
                <w:szCs w:val="24"/>
              </w:rPr>
            </w:pPr>
            <w:r>
              <w:rPr>
                <w:rFonts w:ascii="Times New Roman" w:hAnsi="Times New Roman" w:cs="Times New Roman"/>
                <w:sz w:val="24"/>
                <w:szCs w:val="24"/>
                <w:u w:val="single"/>
              </w:rPr>
              <w:t>2020 Presidential Election Result</w:t>
            </w:r>
          </w:p>
        </w:tc>
        <w:tc>
          <w:tcPr>
            <w:tcW w:w="2337" w:type="dxa"/>
            <w:tcBorders>
              <w:top w:val="single" w:sz="8" w:space="0" w:color="auto"/>
            </w:tcBorders>
            <w:vAlign w:val="center"/>
          </w:tcPr>
          <w:p w14:paraId="62C77579" w14:textId="04BC8F57"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18F29227" w14:textId="50D3AA03" w:rsidR="004F021F" w:rsidRDefault="004F021F" w:rsidP="004F021F">
            <w:pPr>
              <w:jc w:val="center"/>
              <w:rPr>
                <w:rFonts w:ascii="Times New Roman" w:hAnsi="Times New Roman" w:cs="Times New Roman"/>
                <w:sz w:val="24"/>
                <w:szCs w:val="24"/>
              </w:rPr>
            </w:pPr>
          </w:p>
        </w:tc>
        <w:tc>
          <w:tcPr>
            <w:tcW w:w="2338" w:type="dxa"/>
            <w:tcBorders>
              <w:top w:val="single" w:sz="8" w:space="0" w:color="auto"/>
            </w:tcBorders>
            <w:vAlign w:val="center"/>
          </w:tcPr>
          <w:p w14:paraId="2CDDAAED" w14:textId="632E11C6" w:rsidR="004F021F" w:rsidRDefault="004F021F" w:rsidP="004F021F">
            <w:pPr>
              <w:jc w:val="center"/>
              <w:rPr>
                <w:rFonts w:ascii="Times New Roman" w:hAnsi="Times New Roman" w:cs="Times New Roman"/>
                <w:sz w:val="24"/>
                <w:szCs w:val="24"/>
              </w:rPr>
            </w:pPr>
          </w:p>
        </w:tc>
      </w:tr>
      <w:tr w:rsidR="004F021F" w14:paraId="55D83555" w14:textId="77777777" w:rsidTr="001652F4">
        <w:tc>
          <w:tcPr>
            <w:tcW w:w="2337" w:type="dxa"/>
            <w:vAlign w:val="center"/>
          </w:tcPr>
          <w:p w14:paraId="5C82555F" w14:textId="5E09B396" w:rsidR="004F021F"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Trump won by large margin (baseline)</w:t>
            </w:r>
          </w:p>
        </w:tc>
        <w:tc>
          <w:tcPr>
            <w:tcW w:w="2337" w:type="dxa"/>
            <w:vAlign w:val="center"/>
          </w:tcPr>
          <w:p w14:paraId="41FFCA33" w14:textId="419318E5"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5CCAE139" w14:textId="797AB38F"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241507C7" w14:textId="13895768"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w:t>
            </w:r>
          </w:p>
        </w:tc>
      </w:tr>
      <w:tr w:rsidR="004F021F" w14:paraId="59A9759B" w14:textId="77777777" w:rsidTr="001652F4">
        <w:tc>
          <w:tcPr>
            <w:tcW w:w="2337" w:type="dxa"/>
            <w:vAlign w:val="center"/>
          </w:tcPr>
          <w:p w14:paraId="6282E820" w14:textId="4CFB815F" w:rsidR="004F021F"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Trump won by small margin</w:t>
            </w:r>
          </w:p>
        </w:tc>
        <w:tc>
          <w:tcPr>
            <w:tcW w:w="2337" w:type="dxa"/>
            <w:vAlign w:val="center"/>
          </w:tcPr>
          <w:p w14:paraId="58914DDD" w14:textId="371306AA" w:rsidR="004F021F" w:rsidRDefault="00340D3D" w:rsidP="004F021F">
            <w:pPr>
              <w:jc w:val="center"/>
              <w:rPr>
                <w:rFonts w:ascii="Times New Roman" w:hAnsi="Times New Roman" w:cs="Times New Roman"/>
                <w:sz w:val="24"/>
                <w:szCs w:val="24"/>
              </w:rPr>
            </w:pPr>
            <w:r>
              <w:rPr>
                <w:rFonts w:ascii="Times New Roman" w:hAnsi="Times New Roman" w:cs="Times New Roman"/>
                <w:sz w:val="24"/>
                <w:szCs w:val="24"/>
              </w:rPr>
              <w:t>-</w:t>
            </w:r>
            <w:r w:rsidR="004F021F">
              <w:rPr>
                <w:rFonts w:ascii="Times New Roman" w:hAnsi="Times New Roman" w:cs="Times New Roman"/>
                <w:sz w:val="24"/>
                <w:szCs w:val="24"/>
              </w:rPr>
              <w:t>0.00</w:t>
            </w:r>
          </w:p>
          <w:p w14:paraId="28575A66" w14:textId="59650E32"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[-0.01,0.01]</w:t>
            </w:r>
          </w:p>
        </w:tc>
        <w:tc>
          <w:tcPr>
            <w:tcW w:w="2338" w:type="dxa"/>
            <w:vAlign w:val="center"/>
          </w:tcPr>
          <w:p w14:paraId="35B2FC94"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0.03*</w:t>
            </w:r>
          </w:p>
          <w:p w14:paraId="7089B1B9" w14:textId="2E907FE6"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[0.01,0.04]</w:t>
            </w:r>
          </w:p>
        </w:tc>
        <w:tc>
          <w:tcPr>
            <w:tcW w:w="2338" w:type="dxa"/>
            <w:vAlign w:val="center"/>
          </w:tcPr>
          <w:p w14:paraId="7FA01753"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-0.04*</w:t>
            </w:r>
          </w:p>
          <w:p w14:paraId="1737FB1E" w14:textId="6776FB14"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5</w:t>
            </w:r>
            <w:r>
              <w:rPr>
                <w:rFonts w:ascii="Times New Roman" w:hAnsi="Times New Roman" w:cs="Times New Roman"/>
                <w:sz w:val="24"/>
                <w:szCs w:val="24"/>
              </w:rPr>
              <w:t>,-0.02]</w:t>
            </w:r>
          </w:p>
        </w:tc>
      </w:tr>
      <w:tr w:rsidR="004F021F" w14:paraId="68145F5C" w14:textId="77777777" w:rsidTr="00CC676A">
        <w:tc>
          <w:tcPr>
            <w:tcW w:w="2337" w:type="dxa"/>
            <w:vAlign w:val="center"/>
          </w:tcPr>
          <w:p w14:paraId="55118EA1" w14:textId="4F7566C2" w:rsidR="004F021F" w:rsidRDefault="004F021F" w:rsidP="004F021F">
            <w:pPr>
              <w:jc w:val="center"/>
              <w:rPr>
                <w:rFonts w:ascii="Times New Roman" w:hAnsi="Times New Roman" w:cs="Times New Roman"/>
                <w:i/>
                <w:iCs/>
                <w:sz w:val="24"/>
                <w:szCs w:val="24"/>
              </w:rPr>
            </w:pPr>
            <w:r>
              <w:rPr>
                <w:rFonts w:ascii="Times New Roman" w:hAnsi="Times New Roman" w:cs="Times New Roman"/>
                <w:i/>
                <w:iCs/>
                <w:sz w:val="24"/>
                <w:szCs w:val="24"/>
              </w:rPr>
              <w:t>Biden won by small margin</w:t>
            </w:r>
          </w:p>
        </w:tc>
        <w:tc>
          <w:tcPr>
            <w:tcW w:w="2337" w:type="dxa"/>
            <w:vAlign w:val="center"/>
          </w:tcPr>
          <w:p w14:paraId="5D4C7649"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0.00</w:t>
            </w:r>
          </w:p>
          <w:p w14:paraId="272BB939" w14:textId="5962A942"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[-0.01,0.02]</w:t>
            </w:r>
          </w:p>
        </w:tc>
        <w:tc>
          <w:tcPr>
            <w:tcW w:w="2338" w:type="dxa"/>
            <w:vAlign w:val="center"/>
          </w:tcPr>
          <w:p w14:paraId="6E879FCB"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0.12*</w:t>
            </w:r>
          </w:p>
          <w:p w14:paraId="2DC82B9F" w14:textId="640A27D4"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[0.10,0.14]</w:t>
            </w:r>
          </w:p>
        </w:tc>
        <w:tc>
          <w:tcPr>
            <w:tcW w:w="2338" w:type="dxa"/>
            <w:vAlign w:val="center"/>
          </w:tcPr>
          <w:p w14:paraId="40A8850E"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-0.13*</w:t>
            </w:r>
          </w:p>
          <w:p w14:paraId="346A2B85" w14:textId="1C053B3C"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[-0.15,-0.11]</w:t>
            </w:r>
          </w:p>
        </w:tc>
      </w:tr>
      <w:tr w:rsidR="004F021F" w14:paraId="7DEC10A7" w14:textId="77777777" w:rsidTr="00CC676A">
        <w:tc>
          <w:tcPr>
            <w:tcW w:w="2337" w:type="dxa"/>
            <w:tcBorders>
              <w:bottom w:val="single" w:sz="8" w:space="0" w:color="auto"/>
            </w:tcBorders>
            <w:vAlign w:val="center"/>
          </w:tcPr>
          <w:p w14:paraId="709B48A6" w14:textId="1007DFA4" w:rsidR="004F021F" w:rsidRPr="000A7B09" w:rsidRDefault="004F021F" w:rsidP="004F021F">
            <w:pPr>
              <w:jc w:val="center"/>
              <w:rPr>
                <w:rFonts w:ascii="Times New Roman" w:hAnsi="Times New Roman" w:cs="Times New Roman"/>
                <w:sz w:val="24"/>
                <w:szCs w:val="24"/>
                <w:u w:val="single"/>
              </w:rPr>
            </w:pPr>
            <w:r>
              <w:rPr>
                <w:rFonts w:ascii="Times New Roman" w:hAnsi="Times New Roman" w:cs="Times New Roman"/>
                <w:i/>
                <w:iCs/>
                <w:sz w:val="24"/>
                <w:szCs w:val="24"/>
              </w:rPr>
              <w:t>Biden won by large margin</w:t>
            </w:r>
          </w:p>
        </w:tc>
        <w:tc>
          <w:tcPr>
            <w:tcW w:w="2337" w:type="dxa"/>
            <w:tcBorders>
              <w:bottom w:val="single" w:sz="8" w:space="0" w:color="auto"/>
            </w:tcBorders>
            <w:vAlign w:val="center"/>
          </w:tcPr>
          <w:p w14:paraId="191B5FB6"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w:t>
            </w:r>
          </w:p>
          <w:p w14:paraId="103F0EA8" w14:textId="4A338762"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[-0.01,0.02]</w:t>
            </w:r>
          </w:p>
        </w:tc>
        <w:tc>
          <w:tcPr>
            <w:tcW w:w="2338" w:type="dxa"/>
            <w:tcBorders>
              <w:bottom w:val="single" w:sz="8" w:space="0" w:color="auto"/>
            </w:tcBorders>
            <w:vAlign w:val="center"/>
          </w:tcPr>
          <w:p w14:paraId="35DD9245"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0.14*</w:t>
            </w:r>
          </w:p>
          <w:p w14:paraId="5E21EA5E" w14:textId="1041287A"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[0.12,0.16]</w:t>
            </w:r>
          </w:p>
        </w:tc>
        <w:tc>
          <w:tcPr>
            <w:tcW w:w="2338" w:type="dxa"/>
            <w:tcBorders>
              <w:bottom w:val="single" w:sz="8" w:space="0" w:color="auto"/>
            </w:tcBorders>
            <w:vAlign w:val="center"/>
          </w:tcPr>
          <w:p w14:paraId="2EBA87C5" w14:textId="77777777"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-0.16*</w:t>
            </w:r>
          </w:p>
          <w:p w14:paraId="5628FFD9" w14:textId="44F753ED"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[-0.18,-0.14]</w:t>
            </w:r>
          </w:p>
        </w:tc>
      </w:tr>
      <w:tr w:rsidR="004F021F" w14:paraId="2AEE97A6" w14:textId="77777777" w:rsidTr="00CC676A">
        <w:tc>
          <w:tcPr>
            <w:tcW w:w="2337" w:type="dxa"/>
            <w:tcBorders>
              <w:top w:val="single" w:sz="8" w:space="0" w:color="auto"/>
            </w:tcBorders>
            <w:vAlign w:val="center"/>
          </w:tcPr>
          <w:p w14:paraId="6BC23E5C" w14:textId="14559AB8" w:rsidR="004F021F" w:rsidRDefault="004F021F" w:rsidP="004F021F">
            <w:pPr>
              <w:jc w:val="center"/>
              <w:rPr>
                <w:rFonts w:ascii="Times New Roman" w:hAnsi="Times New Roman" w:cs="Times New Roman"/>
                <w:i/>
                <w:iCs/>
                <w:sz w:val="24"/>
                <w:szCs w:val="24"/>
              </w:rPr>
            </w:pPr>
            <w:r>
              <w:rPr>
                <w:rFonts w:ascii="Times New Roman" w:hAnsi="Times New Roman" w:cs="Times New Roman"/>
                <w:sz w:val="24"/>
                <w:szCs w:val="24"/>
              </w:rPr>
              <w:t>Number of observations</w:t>
            </w:r>
          </w:p>
        </w:tc>
        <w:tc>
          <w:tcPr>
            <w:tcW w:w="2337" w:type="dxa"/>
            <w:tcBorders>
              <w:top w:val="single" w:sz="8" w:space="0" w:color="auto"/>
            </w:tcBorders>
            <w:vAlign w:val="center"/>
          </w:tcPr>
          <w:p w14:paraId="336BB9F5" w14:textId="0CA054B4"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59,</w:t>
            </w:r>
            <w:r w:rsidR="00906A87">
              <w:rPr>
                <w:rFonts w:ascii="Times New Roman" w:hAnsi="Times New Roman" w:cs="Times New Roman"/>
                <w:sz w:val="24"/>
                <w:szCs w:val="24"/>
              </w:rPr>
              <w:t>109</w:t>
            </w:r>
          </w:p>
        </w:tc>
        <w:tc>
          <w:tcPr>
            <w:tcW w:w="2338" w:type="dxa"/>
            <w:tcBorders>
              <w:top w:val="single" w:sz="8" w:space="0" w:color="auto"/>
            </w:tcBorders>
            <w:vAlign w:val="center"/>
          </w:tcPr>
          <w:p w14:paraId="46391B52" w14:textId="70A5DC1C"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26,</w:t>
            </w:r>
            <w:r w:rsidR="00906A87">
              <w:rPr>
                <w:rFonts w:ascii="Times New Roman" w:hAnsi="Times New Roman" w:cs="Times New Roman"/>
                <w:sz w:val="24"/>
                <w:szCs w:val="24"/>
              </w:rPr>
              <w:t>217</w:t>
            </w:r>
          </w:p>
        </w:tc>
        <w:tc>
          <w:tcPr>
            <w:tcW w:w="2338" w:type="dxa"/>
            <w:tcBorders>
              <w:top w:val="single" w:sz="8" w:space="0" w:color="auto"/>
            </w:tcBorders>
            <w:vAlign w:val="center"/>
          </w:tcPr>
          <w:p w14:paraId="2020F1F2" w14:textId="0256E922"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20,</w:t>
            </w:r>
            <w:r w:rsidR="00906A87">
              <w:rPr>
                <w:rFonts w:ascii="Times New Roman" w:hAnsi="Times New Roman" w:cs="Times New Roman"/>
                <w:sz w:val="24"/>
                <w:szCs w:val="24"/>
              </w:rPr>
              <w:t>715</w:t>
            </w:r>
          </w:p>
        </w:tc>
      </w:tr>
      <w:tr w:rsidR="004F021F" w14:paraId="45C7195B" w14:textId="77777777" w:rsidTr="00CC676A">
        <w:tc>
          <w:tcPr>
            <w:tcW w:w="2337" w:type="dxa"/>
            <w:tcBorders>
              <w:bottom w:val="single" w:sz="8" w:space="0" w:color="auto"/>
            </w:tcBorders>
            <w:vAlign w:val="center"/>
          </w:tcPr>
          <w:p w14:paraId="1E3C80C4" w14:textId="7643AC93" w:rsidR="004F021F" w:rsidRDefault="004F021F" w:rsidP="004F021F">
            <w:pPr>
              <w:jc w:val="center"/>
              <w:rPr>
                <w:rFonts w:ascii="Times New Roman" w:hAnsi="Times New Roman" w:cs="Times New Roman"/>
                <w:i/>
                <w:iCs/>
                <w:sz w:val="24"/>
                <w:szCs w:val="24"/>
              </w:rPr>
            </w:pPr>
            <w:r>
              <w:rPr>
                <w:rFonts w:ascii="Times New Roman" w:hAnsi="Times New Roman" w:cs="Times New Roman"/>
                <w:sz w:val="24"/>
                <w:szCs w:val="24"/>
              </w:rPr>
              <w:t>Number of respondents</w:t>
            </w:r>
          </w:p>
        </w:tc>
        <w:tc>
          <w:tcPr>
            <w:tcW w:w="2337" w:type="dxa"/>
            <w:tcBorders>
              <w:bottom w:val="single" w:sz="8" w:space="0" w:color="auto"/>
            </w:tcBorders>
            <w:vAlign w:val="center"/>
          </w:tcPr>
          <w:p w14:paraId="224C75AB" w14:textId="6EE7ED35"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2,0</w:t>
            </w:r>
            <w:r w:rsidR="00906A87">
              <w:rPr>
                <w:rFonts w:ascii="Times New Roman" w:hAnsi="Times New Roman" w:cs="Times New Roman"/>
                <w:sz w:val="24"/>
                <w:szCs w:val="24"/>
              </w:rPr>
              <w:t>76</w:t>
            </w:r>
          </w:p>
        </w:tc>
        <w:tc>
          <w:tcPr>
            <w:tcW w:w="2338" w:type="dxa"/>
            <w:tcBorders>
              <w:bottom w:val="single" w:sz="8" w:space="0" w:color="auto"/>
            </w:tcBorders>
            <w:vAlign w:val="center"/>
          </w:tcPr>
          <w:p w14:paraId="5407208A" w14:textId="240E2339"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9</w:t>
            </w:r>
            <w:r w:rsidR="00906A87">
              <w:rPr>
                <w:rFonts w:ascii="Times New Roman" w:hAnsi="Times New Roman" w:cs="Times New Roman"/>
                <w:sz w:val="24"/>
                <w:szCs w:val="24"/>
              </w:rPr>
              <w:t>18</w:t>
            </w:r>
          </w:p>
        </w:tc>
        <w:tc>
          <w:tcPr>
            <w:tcW w:w="2338" w:type="dxa"/>
            <w:tcBorders>
              <w:bottom w:val="single" w:sz="8" w:space="0" w:color="auto"/>
            </w:tcBorders>
            <w:vAlign w:val="center"/>
          </w:tcPr>
          <w:p w14:paraId="0B187EDA" w14:textId="4175417E" w:rsidR="004F021F" w:rsidRDefault="004F021F" w:rsidP="004F021F">
            <w:pPr>
              <w:jc w:val="center"/>
              <w:rPr>
                <w:rFonts w:ascii="Times New Roman" w:hAnsi="Times New Roman" w:cs="Times New Roman"/>
                <w:sz w:val="24"/>
                <w:szCs w:val="24"/>
              </w:rPr>
            </w:pPr>
            <w:r>
              <w:rPr>
                <w:rFonts w:ascii="Times New Roman" w:hAnsi="Times New Roman" w:cs="Times New Roman"/>
                <w:sz w:val="24"/>
                <w:szCs w:val="24"/>
              </w:rPr>
              <w:t>7</w:t>
            </w:r>
            <w:r w:rsidR="00906A87">
              <w:rPr>
                <w:rFonts w:ascii="Times New Roman" w:hAnsi="Times New Roman" w:cs="Times New Roman"/>
                <w:sz w:val="24"/>
                <w:szCs w:val="24"/>
              </w:rPr>
              <w:t>27</w:t>
            </w:r>
          </w:p>
        </w:tc>
      </w:tr>
    </w:tbl>
    <w:p w14:paraId="27A05CA7" w14:textId="77777777" w:rsidR="00CF40A6" w:rsidRDefault="00CF40A6" w:rsidP="00CF40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This table presents the average marginal component effects (AMCEs, first column) and the average component interaction effects (ACIEs, second and third columns) used to construct Figure 1 in the main text, which represent the effect of each attribute-level on the probability of a profile’s selection relative to its respective baseline.  Cell entries provide the estimated causal quantity of interest and the corresponding 95% confidence intervals.  The AMCEs in the first column are estimated using all respondents, while the ACIEs in the second and third columns are estimated using only respondents who identify as Democrats or Republicans, respectively.  All causal quantities of interest are estimated using ordinary least squares regression and cluster robust standard errors (clustered on respondent); the AMCEs in the first column are estimated in their own model, while the ACIEs in the second and third columns are estimated using the same model that interacted every non-baseline attribute-level with a binary indicator for party identification.  * indicate </w:t>
      </w:r>
      <w:r>
        <w:rPr>
          <w:rFonts w:ascii="Times New Roman" w:hAnsi="Times New Roman" w:cs="Times New Roman"/>
          <w:i/>
          <w:iCs/>
          <w:sz w:val="20"/>
          <w:szCs w:val="20"/>
        </w:rPr>
        <w:t>p</w:t>
      </w:r>
      <w:r>
        <w:rPr>
          <w:rFonts w:ascii="Times New Roman" w:hAnsi="Times New Roman" w:cs="Times New Roman"/>
          <w:sz w:val="20"/>
          <w:szCs w:val="20"/>
        </w:rPr>
        <w:t>&lt;0.05.</w:t>
      </w:r>
    </w:p>
    <w:p w14:paraId="4E0F49CF" w14:textId="77777777" w:rsidR="00CF40A6" w:rsidRDefault="00CF40A6" w:rsidP="00CF40A6">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F40A6" w14:paraId="086AB4E2" w14:textId="77777777" w:rsidTr="001652F4">
        <w:tc>
          <w:tcPr>
            <w:tcW w:w="9350" w:type="dxa"/>
            <w:gridSpan w:val="4"/>
            <w:vAlign w:val="center"/>
          </w:tcPr>
          <w:p w14:paraId="3B8F6D8E" w14:textId="252F6AA5" w:rsidR="00CF40A6" w:rsidRPr="00ED538F" w:rsidRDefault="00CF40A6" w:rsidP="001652F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SI.</w:t>
            </w:r>
            <w:r w:rsidR="00AE1F1D">
              <w:rPr>
                <w:rFonts w:ascii="Times New Roman" w:hAnsi="Times New Roman" w:cs="Times New Roman"/>
                <w:b/>
                <w:bCs/>
                <w:sz w:val="24"/>
                <w:szCs w:val="24"/>
              </w:rPr>
              <w:t>4</w:t>
            </w:r>
            <w:r>
              <w:rPr>
                <w:rFonts w:ascii="Times New Roman" w:hAnsi="Times New Roman" w:cs="Times New Roman"/>
                <w:b/>
                <w:bCs/>
                <w:sz w:val="24"/>
                <w:szCs w:val="24"/>
              </w:rPr>
              <w:t>: Effect of Destination Characteristics on Destination Rating</w:t>
            </w:r>
          </w:p>
        </w:tc>
      </w:tr>
      <w:tr w:rsidR="00CF40A6" w14:paraId="00527CFE" w14:textId="77777777" w:rsidTr="001652F4">
        <w:tc>
          <w:tcPr>
            <w:tcW w:w="2337" w:type="dxa"/>
            <w:tcBorders>
              <w:bottom w:val="single" w:sz="24" w:space="0" w:color="auto"/>
            </w:tcBorders>
            <w:vAlign w:val="center"/>
          </w:tcPr>
          <w:p w14:paraId="00AA02D8" w14:textId="77777777" w:rsidR="00CF40A6" w:rsidRPr="00ED538F" w:rsidRDefault="00CF40A6" w:rsidP="001652F4">
            <w:pPr>
              <w:jc w:val="center"/>
              <w:rPr>
                <w:rFonts w:ascii="Times New Roman" w:hAnsi="Times New Roman" w:cs="Times New Roman"/>
                <w:b/>
                <w:bCs/>
                <w:sz w:val="24"/>
                <w:szCs w:val="24"/>
              </w:rPr>
            </w:pPr>
            <w:r w:rsidRPr="00EF657B">
              <w:rPr>
                <w:rFonts w:ascii="Times New Roman" w:hAnsi="Times New Roman" w:cs="Times New Roman"/>
                <w:b/>
                <w:bCs/>
                <w:sz w:val="24"/>
                <w:szCs w:val="24"/>
                <w:u w:val="single"/>
              </w:rPr>
              <w:t>Attribute</w:t>
            </w:r>
            <w:r>
              <w:rPr>
                <w:rFonts w:ascii="Times New Roman" w:hAnsi="Times New Roman" w:cs="Times New Roman"/>
                <w:b/>
                <w:bCs/>
                <w:sz w:val="24"/>
                <w:szCs w:val="24"/>
              </w:rPr>
              <w:t>/</w:t>
            </w:r>
            <w:r>
              <w:rPr>
                <w:rFonts w:ascii="Times New Roman" w:hAnsi="Times New Roman" w:cs="Times New Roman"/>
                <w:b/>
                <w:bCs/>
                <w:i/>
                <w:iCs/>
                <w:sz w:val="24"/>
                <w:szCs w:val="24"/>
              </w:rPr>
              <w:t>Level</w:t>
            </w:r>
          </w:p>
        </w:tc>
        <w:tc>
          <w:tcPr>
            <w:tcW w:w="2337" w:type="dxa"/>
            <w:tcBorders>
              <w:bottom w:val="single" w:sz="24" w:space="0" w:color="auto"/>
            </w:tcBorders>
            <w:vAlign w:val="center"/>
          </w:tcPr>
          <w:p w14:paraId="153BC98D" w14:textId="77777777" w:rsidR="00CF40A6" w:rsidRPr="00ED538F" w:rsidRDefault="00CF40A6" w:rsidP="001652F4">
            <w:pPr>
              <w:jc w:val="center"/>
              <w:rPr>
                <w:rFonts w:ascii="Times New Roman" w:hAnsi="Times New Roman" w:cs="Times New Roman"/>
                <w:b/>
                <w:bCs/>
                <w:sz w:val="24"/>
                <w:szCs w:val="24"/>
              </w:rPr>
            </w:pPr>
            <w:r>
              <w:rPr>
                <w:rFonts w:ascii="Times New Roman" w:hAnsi="Times New Roman" w:cs="Times New Roman"/>
                <w:b/>
                <w:bCs/>
                <w:sz w:val="24"/>
                <w:szCs w:val="24"/>
              </w:rPr>
              <w:t>All Respondents</w:t>
            </w:r>
          </w:p>
        </w:tc>
        <w:tc>
          <w:tcPr>
            <w:tcW w:w="2338" w:type="dxa"/>
            <w:tcBorders>
              <w:bottom w:val="single" w:sz="24" w:space="0" w:color="auto"/>
            </w:tcBorders>
            <w:vAlign w:val="center"/>
          </w:tcPr>
          <w:p w14:paraId="31AFD8BA" w14:textId="77777777" w:rsidR="00CF40A6" w:rsidRPr="00ED538F" w:rsidRDefault="00CF40A6" w:rsidP="001652F4">
            <w:pPr>
              <w:jc w:val="center"/>
              <w:rPr>
                <w:rFonts w:ascii="Times New Roman" w:hAnsi="Times New Roman" w:cs="Times New Roman"/>
                <w:b/>
                <w:bCs/>
                <w:sz w:val="24"/>
                <w:szCs w:val="24"/>
              </w:rPr>
            </w:pPr>
            <w:r>
              <w:rPr>
                <w:rFonts w:ascii="Times New Roman" w:hAnsi="Times New Roman" w:cs="Times New Roman"/>
                <w:b/>
                <w:bCs/>
                <w:sz w:val="24"/>
                <w:szCs w:val="24"/>
              </w:rPr>
              <w:t>Democrats Only</w:t>
            </w:r>
          </w:p>
        </w:tc>
        <w:tc>
          <w:tcPr>
            <w:tcW w:w="2338" w:type="dxa"/>
            <w:tcBorders>
              <w:bottom w:val="single" w:sz="24" w:space="0" w:color="auto"/>
            </w:tcBorders>
            <w:vAlign w:val="center"/>
          </w:tcPr>
          <w:p w14:paraId="421A26E2" w14:textId="77777777" w:rsidR="00CF40A6" w:rsidRPr="00ED538F" w:rsidRDefault="00CF40A6" w:rsidP="001652F4">
            <w:pPr>
              <w:jc w:val="center"/>
              <w:rPr>
                <w:rFonts w:ascii="Times New Roman" w:hAnsi="Times New Roman" w:cs="Times New Roman"/>
                <w:sz w:val="24"/>
                <w:szCs w:val="24"/>
              </w:rPr>
            </w:pPr>
            <w:r>
              <w:rPr>
                <w:rFonts w:ascii="Times New Roman" w:hAnsi="Times New Roman" w:cs="Times New Roman"/>
                <w:b/>
                <w:bCs/>
                <w:sz w:val="24"/>
                <w:szCs w:val="24"/>
              </w:rPr>
              <w:t>Republicans Only</w:t>
            </w:r>
          </w:p>
        </w:tc>
      </w:tr>
      <w:tr w:rsidR="004F021F" w14:paraId="4DF2885C" w14:textId="77777777" w:rsidTr="008F78F2">
        <w:tc>
          <w:tcPr>
            <w:tcW w:w="2337" w:type="dxa"/>
            <w:tcBorders>
              <w:top w:val="single" w:sz="8" w:space="0" w:color="auto"/>
            </w:tcBorders>
            <w:vAlign w:val="center"/>
          </w:tcPr>
          <w:p w14:paraId="6C76F4ED" w14:textId="77777777" w:rsidR="004F021F" w:rsidRPr="000A7B09" w:rsidRDefault="004F021F" w:rsidP="008F78F2">
            <w:pPr>
              <w:jc w:val="center"/>
              <w:rPr>
                <w:rFonts w:ascii="Times New Roman" w:hAnsi="Times New Roman" w:cs="Times New Roman"/>
                <w:sz w:val="24"/>
                <w:szCs w:val="24"/>
                <w:u w:val="single"/>
              </w:rPr>
            </w:pPr>
            <w:r>
              <w:rPr>
                <w:rFonts w:ascii="Times New Roman" w:hAnsi="Times New Roman" w:cs="Times New Roman"/>
                <w:sz w:val="24"/>
                <w:szCs w:val="24"/>
                <w:u w:val="single"/>
              </w:rPr>
              <w:t>Recent State News</w:t>
            </w:r>
          </w:p>
        </w:tc>
        <w:tc>
          <w:tcPr>
            <w:tcW w:w="2337" w:type="dxa"/>
            <w:tcBorders>
              <w:top w:val="single" w:sz="8" w:space="0" w:color="auto"/>
            </w:tcBorders>
            <w:vAlign w:val="center"/>
          </w:tcPr>
          <w:p w14:paraId="2A9F1711" w14:textId="77777777" w:rsidR="004F021F" w:rsidRDefault="004F021F"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3444C177" w14:textId="77777777" w:rsidR="004F021F" w:rsidRDefault="004F021F"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4CBEC759" w14:textId="77777777" w:rsidR="004F021F" w:rsidRDefault="004F021F" w:rsidP="008F78F2">
            <w:pPr>
              <w:jc w:val="center"/>
              <w:rPr>
                <w:rFonts w:ascii="Times New Roman" w:hAnsi="Times New Roman" w:cs="Times New Roman"/>
                <w:sz w:val="24"/>
                <w:szCs w:val="24"/>
              </w:rPr>
            </w:pPr>
          </w:p>
        </w:tc>
      </w:tr>
      <w:tr w:rsidR="004F021F" w14:paraId="31C8B62A" w14:textId="77777777" w:rsidTr="008F78F2">
        <w:tc>
          <w:tcPr>
            <w:tcW w:w="2337" w:type="dxa"/>
            <w:vAlign w:val="center"/>
          </w:tcPr>
          <w:p w14:paraId="6C6601E4" w14:textId="77777777" w:rsidR="004F021F" w:rsidRDefault="004F021F" w:rsidP="008F78F2">
            <w:pPr>
              <w:jc w:val="center"/>
              <w:rPr>
                <w:rFonts w:ascii="Times New Roman" w:hAnsi="Times New Roman" w:cs="Times New Roman"/>
                <w:i/>
                <w:iCs/>
                <w:sz w:val="24"/>
                <w:szCs w:val="24"/>
              </w:rPr>
            </w:pPr>
            <w:r>
              <w:rPr>
                <w:rFonts w:ascii="Times New Roman" w:hAnsi="Times New Roman" w:cs="Times New Roman"/>
                <w:i/>
                <w:iCs/>
                <w:sz w:val="24"/>
                <w:szCs w:val="24"/>
              </w:rPr>
              <w:t>Created economic growth committee (baseline)</w:t>
            </w:r>
          </w:p>
        </w:tc>
        <w:tc>
          <w:tcPr>
            <w:tcW w:w="2337" w:type="dxa"/>
            <w:vAlign w:val="center"/>
          </w:tcPr>
          <w:p w14:paraId="20638B2E"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25DF2739"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7CF0826E"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w:t>
            </w:r>
          </w:p>
        </w:tc>
      </w:tr>
      <w:tr w:rsidR="004F021F" w14:paraId="5D6EF793" w14:textId="77777777" w:rsidTr="008F78F2">
        <w:tc>
          <w:tcPr>
            <w:tcW w:w="2337" w:type="dxa"/>
            <w:vAlign w:val="center"/>
          </w:tcPr>
          <w:p w14:paraId="7C013B00" w14:textId="77777777" w:rsidR="004F021F" w:rsidRDefault="004F021F" w:rsidP="008F78F2">
            <w:pPr>
              <w:jc w:val="center"/>
              <w:rPr>
                <w:rFonts w:ascii="Times New Roman" w:hAnsi="Times New Roman" w:cs="Times New Roman"/>
                <w:i/>
                <w:iCs/>
                <w:sz w:val="24"/>
                <w:szCs w:val="24"/>
              </w:rPr>
            </w:pPr>
            <w:r>
              <w:rPr>
                <w:rFonts w:ascii="Times New Roman" w:hAnsi="Times New Roman" w:cs="Times New Roman"/>
                <w:i/>
                <w:iCs/>
                <w:sz w:val="24"/>
                <w:szCs w:val="24"/>
              </w:rPr>
              <w:t>Expanded right to protest</w:t>
            </w:r>
          </w:p>
        </w:tc>
        <w:tc>
          <w:tcPr>
            <w:tcW w:w="2337" w:type="dxa"/>
            <w:vAlign w:val="center"/>
          </w:tcPr>
          <w:p w14:paraId="564175B8" w14:textId="2279F9B0"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7</w:t>
            </w:r>
            <w:r>
              <w:rPr>
                <w:rFonts w:ascii="Times New Roman" w:hAnsi="Times New Roman" w:cs="Times New Roman"/>
                <w:sz w:val="24"/>
                <w:szCs w:val="24"/>
              </w:rPr>
              <w:t>*</w:t>
            </w:r>
          </w:p>
          <w:p w14:paraId="284E0476"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[-0.10,-0.03]</w:t>
            </w:r>
          </w:p>
        </w:tc>
        <w:tc>
          <w:tcPr>
            <w:tcW w:w="2338" w:type="dxa"/>
            <w:vAlign w:val="center"/>
          </w:tcPr>
          <w:p w14:paraId="540DFCEE"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-0.07*</w:t>
            </w:r>
          </w:p>
          <w:p w14:paraId="37AD1D0A"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[-0.12,-0.02]</w:t>
            </w:r>
          </w:p>
        </w:tc>
        <w:tc>
          <w:tcPr>
            <w:tcW w:w="2338" w:type="dxa"/>
            <w:vAlign w:val="center"/>
          </w:tcPr>
          <w:p w14:paraId="073FD5AA" w14:textId="6E05E5FB"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w:t>
            </w:r>
            <w:r w:rsidR="00C005B7">
              <w:rPr>
                <w:rFonts w:ascii="Times New Roman" w:hAnsi="Times New Roman" w:cs="Times New Roman"/>
                <w:sz w:val="24"/>
                <w:szCs w:val="24"/>
              </w:rPr>
              <w:t>5</w:t>
            </w:r>
          </w:p>
          <w:p w14:paraId="36F483BF"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[-0.10,0.01]</w:t>
            </w:r>
          </w:p>
        </w:tc>
      </w:tr>
      <w:tr w:rsidR="004F021F" w14:paraId="415B956B" w14:textId="77777777" w:rsidTr="008F78F2">
        <w:tc>
          <w:tcPr>
            <w:tcW w:w="2337" w:type="dxa"/>
            <w:vAlign w:val="center"/>
          </w:tcPr>
          <w:p w14:paraId="051C9D4B" w14:textId="77777777" w:rsidR="004F021F" w:rsidRDefault="004F021F" w:rsidP="008F78F2">
            <w:pPr>
              <w:jc w:val="center"/>
              <w:rPr>
                <w:rFonts w:ascii="Times New Roman" w:hAnsi="Times New Roman" w:cs="Times New Roman"/>
                <w:i/>
                <w:iCs/>
                <w:sz w:val="24"/>
                <w:szCs w:val="24"/>
              </w:rPr>
            </w:pPr>
            <w:r>
              <w:rPr>
                <w:rFonts w:ascii="Times New Roman" w:hAnsi="Times New Roman" w:cs="Times New Roman"/>
                <w:i/>
                <w:iCs/>
                <w:sz w:val="24"/>
                <w:szCs w:val="24"/>
              </w:rPr>
              <w:t>Expanded early voting</w:t>
            </w:r>
          </w:p>
        </w:tc>
        <w:tc>
          <w:tcPr>
            <w:tcW w:w="2337" w:type="dxa"/>
            <w:vAlign w:val="center"/>
          </w:tcPr>
          <w:p w14:paraId="35CB0663" w14:textId="2006360F"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-0.04</w:t>
            </w:r>
            <w:r w:rsidR="00C005B7">
              <w:rPr>
                <w:rFonts w:ascii="Times New Roman" w:hAnsi="Times New Roman" w:cs="Times New Roman"/>
                <w:sz w:val="24"/>
                <w:szCs w:val="24"/>
              </w:rPr>
              <w:t>*</w:t>
            </w:r>
          </w:p>
          <w:p w14:paraId="48C0CA06" w14:textId="7EA52194"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[-0.07,</w:t>
            </w:r>
            <w:r w:rsidR="00C005B7">
              <w:rPr>
                <w:rFonts w:ascii="Times New Roman" w:hAnsi="Times New Roman" w:cs="Times New Roman"/>
                <w:sz w:val="24"/>
                <w:szCs w:val="24"/>
              </w:rPr>
              <w:t>-</w:t>
            </w:r>
            <w:r>
              <w:rPr>
                <w:rFonts w:ascii="Times New Roman" w:hAnsi="Times New Roman" w:cs="Times New Roman"/>
                <w:sz w:val="24"/>
                <w:szCs w:val="24"/>
              </w:rPr>
              <w:t>0.00]</w:t>
            </w:r>
          </w:p>
        </w:tc>
        <w:tc>
          <w:tcPr>
            <w:tcW w:w="2338" w:type="dxa"/>
            <w:vAlign w:val="center"/>
          </w:tcPr>
          <w:p w14:paraId="27131BA7" w14:textId="51168ECF" w:rsidR="004F021F" w:rsidRDefault="00C005B7" w:rsidP="008F78F2">
            <w:pPr>
              <w:jc w:val="center"/>
              <w:rPr>
                <w:rFonts w:ascii="Times New Roman" w:hAnsi="Times New Roman" w:cs="Times New Roman"/>
                <w:sz w:val="24"/>
                <w:szCs w:val="24"/>
              </w:rPr>
            </w:pPr>
            <w:r>
              <w:rPr>
                <w:rFonts w:ascii="Times New Roman" w:hAnsi="Times New Roman" w:cs="Times New Roman"/>
                <w:sz w:val="24"/>
                <w:szCs w:val="24"/>
              </w:rPr>
              <w:t>-</w:t>
            </w:r>
            <w:r w:rsidR="004F021F">
              <w:rPr>
                <w:rFonts w:ascii="Times New Roman" w:hAnsi="Times New Roman" w:cs="Times New Roman"/>
                <w:sz w:val="24"/>
                <w:szCs w:val="24"/>
              </w:rPr>
              <w:t>0.00</w:t>
            </w:r>
          </w:p>
          <w:p w14:paraId="2318967C"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[-0.05,0.05]</w:t>
            </w:r>
          </w:p>
        </w:tc>
        <w:tc>
          <w:tcPr>
            <w:tcW w:w="2338" w:type="dxa"/>
            <w:vAlign w:val="center"/>
          </w:tcPr>
          <w:p w14:paraId="0151CB19"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-0.05</w:t>
            </w:r>
          </w:p>
          <w:p w14:paraId="39E92C77"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[-0.11,0.00]</w:t>
            </w:r>
          </w:p>
        </w:tc>
      </w:tr>
      <w:tr w:rsidR="004F021F" w14:paraId="1A762535" w14:textId="77777777" w:rsidTr="008F78F2">
        <w:tc>
          <w:tcPr>
            <w:tcW w:w="2337" w:type="dxa"/>
            <w:vAlign w:val="center"/>
          </w:tcPr>
          <w:p w14:paraId="717FF40C" w14:textId="77777777" w:rsidR="004F021F" w:rsidRDefault="004F021F" w:rsidP="008F78F2">
            <w:pPr>
              <w:jc w:val="center"/>
              <w:rPr>
                <w:rFonts w:ascii="Times New Roman" w:hAnsi="Times New Roman" w:cs="Times New Roman"/>
                <w:i/>
                <w:iCs/>
                <w:sz w:val="24"/>
                <w:szCs w:val="24"/>
              </w:rPr>
            </w:pPr>
            <w:r>
              <w:rPr>
                <w:rFonts w:ascii="Times New Roman" w:hAnsi="Times New Roman" w:cs="Times New Roman"/>
                <w:i/>
                <w:iCs/>
                <w:sz w:val="24"/>
                <w:szCs w:val="24"/>
              </w:rPr>
              <w:t>Limited right to protest</w:t>
            </w:r>
          </w:p>
        </w:tc>
        <w:tc>
          <w:tcPr>
            <w:tcW w:w="2337" w:type="dxa"/>
            <w:vAlign w:val="center"/>
          </w:tcPr>
          <w:p w14:paraId="54C269D1" w14:textId="2FB662C3"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8</w:t>
            </w:r>
            <w:r>
              <w:rPr>
                <w:rFonts w:ascii="Times New Roman" w:hAnsi="Times New Roman" w:cs="Times New Roman"/>
                <w:sz w:val="24"/>
                <w:szCs w:val="24"/>
              </w:rPr>
              <w:t>*</w:t>
            </w:r>
          </w:p>
          <w:p w14:paraId="416261B3"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[-0.12,-0.05]</w:t>
            </w:r>
          </w:p>
        </w:tc>
        <w:tc>
          <w:tcPr>
            <w:tcW w:w="2338" w:type="dxa"/>
            <w:vAlign w:val="center"/>
          </w:tcPr>
          <w:p w14:paraId="764AE3A5"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-0.07*</w:t>
            </w:r>
          </w:p>
          <w:p w14:paraId="320C260E" w14:textId="5BCF2B73"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w:t>
            </w:r>
            <w:r w:rsidR="00C005B7">
              <w:rPr>
                <w:rFonts w:ascii="Times New Roman" w:hAnsi="Times New Roman" w:cs="Times New Roman"/>
                <w:sz w:val="24"/>
                <w:szCs w:val="24"/>
              </w:rPr>
              <w:t>2</w:t>
            </w:r>
            <w:r>
              <w:rPr>
                <w:rFonts w:ascii="Times New Roman" w:hAnsi="Times New Roman" w:cs="Times New Roman"/>
                <w:sz w:val="24"/>
                <w:szCs w:val="24"/>
              </w:rPr>
              <w:t>,-0.02]</w:t>
            </w:r>
          </w:p>
        </w:tc>
        <w:tc>
          <w:tcPr>
            <w:tcW w:w="2338" w:type="dxa"/>
            <w:vAlign w:val="center"/>
          </w:tcPr>
          <w:p w14:paraId="171CBD55"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-0.11*</w:t>
            </w:r>
          </w:p>
          <w:p w14:paraId="44981BFA" w14:textId="2EC0B3AD"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w:t>
            </w:r>
            <w:r w:rsidR="00C005B7">
              <w:rPr>
                <w:rFonts w:ascii="Times New Roman" w:hAnsi="Times New Roman" w:cs="Times New Roman"/>
                <w:sz w:val="24"/>
                <w:szCs w:val="24"/>
              </w:rPr>
              <w:t>7</w:t>
            </w:r>
            <w:r>
              <w:rPr>
                <w:rFonts w:ascii="Times New Roman" w:hAnsi="Times New Roman" w:cs="Times New Roman"/>
                <w:sz w:val="24"/>
                <w:szCs w:val="24"/>
              </w:rPr>
              <w:t>,-0.05]</w:t>
            </w:r>
          </w:p>
        </w:tc>
      </w:tr>
      <w:tr w:rsidR="004F021F" w14:paraId="40A992B2" w14:textId="77777777" w:rsidTr="004F021F">
        <w:tc>
          <w:tcPr>
            <w:tcW w:w="2337" w:type="dxa"/>
            <w:tcBorders>
              <w:bottom w:val="single" w:sz="8" w:space="0" w:color="auto"/>
            </w:tcBorders>
            <w:vAlign w:val="center"/>
          </w:tcPr>
          <w:p w14:paraId="417E1E7F" w14:textId="77777777" w:rsidR="004F021F" w:rsidRDefault="004F021F" w:rsidP="008F78F2">
            <w:pPr>
              <w:jc w:val="center"/>
              <w:rPr>
                <w:rFonts w:ascii="Times New Roman" w:hAnsi="Times New Roman" w:cs="Times New Roman"/>
                <w:i/>
                <w:iCs/>
                <w:sz w:val="24"/>
                <w:szCs w:val="24"/>
              </w:rPr>
            </w:pPr>
            <w:r>
              <w:rPr>
                <w:rFonts w:ascii="Times New Roman" w:hAnsi="Times New Roman" w:cs="Times New Roman"/>
                <w:i/>
                <w:iCs/>
                <w:sz w:val="24"/>
                <w:szCs w:val="24"/>
              </w:rPr>
              <w:t>Limited early voting</w:t>
            </w:r>
          </w:p>
        </w:tc>
        <w:tc>
          <w:tcPr>
            <w:tcW w:w="2337" w:type="dxa"/>
            <w:tcBorders>
              <w:bottom w:val="single" w:sz="8" w:space="0" w:color="auto"/>
            </w:tcBorders>
            <w:vAlign w:val="center"/>
          </w:tcPr>
          <w:p w14:paraId="1E64C97A"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-0.10*</w:t>
            </w:r>
          </w:p>
          <w:p w14:paraId="1B9210E8"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[-0.13,-0.06]</w:t>
            </w:r>
          </w:p>
        </w:tc>
        <w:tc>
          <w:tcPr>
            <w:tcW w:w="2338" w:type="dxa"/>
            <w:tcBorders>
              <w:bottom w:val="single" w:sz="8" w:space="0" w:color="auto"/>
            </w:tcBorders>
            <w:vAlign w:val="center"/>
          </w:tcPr>
          <w:p w14:paraId="4D9F67FA"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-0.13*</w:t>
            </w:r>
          </w:p>
          <w:p w14:paraId="7764B789" w14:textId="0A35FBF6"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w:t>
            </w:r>
            <w:r w:rsidR="00C005B7">
              <w:rPr>
                <w:rFonts w:ascii="Times New Roman" w:hAnsi="Times New Roman" w:cs="Times New Roman"/>
                <w:sz w:val="24"/>
                <w:szCs w:val="24"/>
              </w:rPr>
              <w:t>9</w:t>
            </w:r>
            <w:r>
              <w:rPr>
                <w:rFonts w:ascii="Times New Roman" w:hAnsi="Times New Roman" w:cs="Times New Roman"/>
                <w:sz w:val="24"/>
                <w:szCs w:val="24"/>
              </w:rPr>
              <w:t>,-0.08]</w:t>
            </w:r>
          </w:p>
        </w:tc>
        <w:tc>
          <w:tcPr>
            <w:tcW w:w="2338" w:type="dxa"/>
            <w:tcBorders>
              <w:bottom w:val="single" w:sz="8" w:space="0" w:color="auto"/>
            </w:tcBorders>
            <w:vAlign w:val="center"/>
          </w:tcPr>
          <w:p w14:paraId="6DE1FB2D"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-0.05</w:t>
            </w:r>
          </w:p>
          <w:p w14:paraId="116DE9A8" w14:textId="77777777" w:rsidR="004F021F" w:rsidRDefault="004F021F" w:rsidP="008F78F2">
            <w:pPr>
              <w:jc w:val="center"/>
              <w:rPr>
                <w:rFonts w:ascii="Times New Roman" w:hAnsi="Times New Roman" w:cs="Times New Roman"/>
                <w:sz w:val="24"/>
                <w:szCs w:val="24"/>
              </w:rPr>
            </w:pPr>
            <w:r>
              <w:rPr>
                <w:rFonts w:ascii="Times New Roman" w:hAnsi="Times New Roman" w:cs="Times New Roman"/>
                <w:sz w:val="24"/>
                <w:szCs w:val="24"/>
              </w:rPr>
              <w:t>[-0.11,0.01]</w:t>
            </w:r>
          </w:p>
        </w:tc>
      </w:tr>
      <w:tr w:rsidR="00CF40A6" w14:paraId="52F61F03" w14:textId="77777777" w:rsidTr="004F021F">
        <w:tc>
          <w:tcPr>
            <w:tcW w:w="2337" w:type="dxa"/>
            <w:tcBorders>
              <w:top w:val="single" w:sz="8" w:space="0" w:color="auto"/>
            </w:tcBorders>
            <w:vAlign w:val="center"/>
          </w:tcPr>
          <w:p w14:paraId="7791BFA3" w14:textId="77777777" w:rsidR="00CF40A6" w:rsidRPr="00EF657B" w:rsidRDefault="00CF40A6" w:rsidP="001652F4">
            <w:pPr>
              <w:jc w:val="center"/>
              <w:rPr>
                <w:rFonts w:ascii="Times New Roman" w:hAnsi="Times New Roman" w:cs="Times New Roman"/>
                <w:sz w:val="24"/>
                <w:szCs w:val="24"/>
                <w:u w:val="single"/>
              </w:rPr>
            </w:pPr>
            <w:r w:rsidRPr="00EF657B">
              <w:rPr>
                <w:rFonts w:ascii="Times New Roman" w:hAnsi="Times New Roman" w:cs="Times New Roman"/>
                <w:sz w:val="24"/>
                <w:szCs w:val="24"/>
                <w:u w:val="single"/>
              </w:rPr>
              <w:t>Temperature</w:t>
            </w:r>
          </w:p>
        </w:tc>
        <w:tc>
          <w:tcPr>
            <w:tcW w:w="2337" w:type="dxa"/>
            <w:tcBorders>
              <w:top w:val="single" w:sz="8" w:space="0" w:color="auto"/>
            </w:tcBorders>
            <w:vAlign w:val="center"/>
          </w:tcPr>
          <w:p w14:paraId="2D71C63B"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00CE8A99"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0EA7B5CC" w14:textId="77777777" w:rsidR="00CF40A6" w:rsidRDefault="00CF40A6" w:rsidP="001652F4">
            <w:pPr>
              <w:jc w:val="center"/>
              <w:rPr>
                <w:rFonts w:ascii="Times New Roman" w:hAnsi="Times New Roman" w:cs="Times New Roman"/>
                <w:sz w:val="24"/>
                <w:szCs w:val="24"/>
              </w:rPr>
            </w:pPr>
          </w:p>
        </w:tc>
      </w:tr>
      <w:tr w:rsidR="00CF40A6" w14:paraId="51EE6469" w14:textId="77777777" w:rsidTr="001652F4">
        <w:tc>
          <w:tcPr>
            <w:tcW w:w="2337" w:type="dxa"/>
            <w:vAlign w:val="center"/>
          </w:tcPr>
          <w:p w14:paraId="47109B81" w14:textId="77777777" w:rsidR="00CF40A6" w:rsidRPr="00EF657B" w:rsidRDefault="00CF40A6" w:rsidP="001652F4">
            <w:pPr>
              <w:jc w:val="center"/>
              <w:rPr>
                <w:rFonts w:ascii="Times New Roman" w:hAnsi="Times New Roman" w:cs="Times New Roman"/>
                <w:i/>
                <w:iCs/>
                <w:sz w:val="24"/>
                <w:szCs w:val="24"/>
              </w:rPr>
            </w:pPr>
            <w:r w:rsidRPr="00EF657B">
              <w:rPr>
                <w:rFonts w:ascii="Times New Roman" w:hAnsi="Times New Roman" w:cs="Times New Roman"/>
                <w:i/>
                <w:iCs/>
                <w:sz w:val="24"/>
                <w:szCs w:val="24"/>
              </w:rPr>
              <w:t>64⁰F (baseline)</w:t>
            </w:r>
          </w:p>
        </w:tc>
        <w:tc>
          <w:tcPr>
            <w:tcW w:w="2337" w:type="dxa"/>
            <w:vAlign w:val="center"/>
          </w:tcPr>
          <w:p w14:paraId="632A8B1D"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7227BCE9"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79872DA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r>
      <w:tr w:rsidR="00CF40A6" w14:paraId="2D3C6328" w14:textId="77777777" w:rsidTr="001652F4">
        <w:tc>
          <w:tcPr>
            <w:tcW w:w="2337" w:type="dxa"/>
            <w:vAlign w:val="center"/>
          </w:tcPr>
          <w:p w14:paraId="418EF1C7" w14:textId="77777777" w:rsidR="00CF40A6" w:rsidRPr="00EF657B" w:rsidRDefault="00CF40A6" w:rsidP="001652F4">
            <w:pPr>
              <w:jc w:val="center"/>
              <w:rPr>
                <w:rFonts w:ascii="Times New Roman" w:hAnsi="Times New Roman" w:cs="Times New Roman"/>
                <w:i/>
                <w:iCs/>
                <w:sz w:val="24"/>
                <w:szCs w:val="24"/>
              </w:rPr>
            </w:pPr>
            <w:r w:rsidRPr="00EF657B">
              <w:rPr>
                <w:rFonts w:ascii="Times New Roman" w:hAnsi="Times New Roman" w:cs="Times New Roman"/>
                <w:i/>
                <w:iCs/>
                <w:sz w:val="24"/>
                <w:szCs w:val="24"/>
              </w:rPr>
              <w:t>67⁰F</w:t>
            </w:r>
          </w:p>
        </w:tc>
        <w:tc>
          <w:tcPr>
            <w:tcW w:w="2337" w:type="dxa"/>
            <w:vAlign w:val="center"/>
          </w:tcPr>
          <w:p w14:paraId="23DE2CC5"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0.03*</w:t>
            </w:r>
          </w:p>
          <w:p w14:paraId="1D68545D"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[0.00,0.06]</w:t>
            </w:r>
          </w:p>
        </w:tc>
        <w:tc>
          <w:tcPr>
            <w:tcW w:w="2338" w:type="dxa"/>
            <w:vAlign w:val="center"/>
          </w:tcPr>
          <w:p w14:paraId="4679429C"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w:t>
            </w:r>
          </w:p>
          <w:p w14:paraId="34FD37CF"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[-0.02,0.07]</w:t>
            </w:r>
          </w:p>
        </w:tc>
        <w:tc>
          <w:tcPr>
            <w:tcW w:w="2338" w:type="dxa"/>
            <w:vAlign w:val="center"/>
          </w:tcPr>
          <w:p w14:paraId="7152D192"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0.03</w:t>
            </w:r>
          </w:p>
          <w:p w14:paraId="113EB1EC"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[-0.02,0.08]</w:t>
            </w:r>
          </w:p>
        </w:tc>
      </w:tr>
      <w:tr w:rsidR="00CF40A6" w14:paraId="1E52FE3B" w14:textId="77777777" w:rsidTr="001652F4">
        <w:tc>
          <w:tcPr>
            <w:tcW w:w="2337" w:type="dxa"/>
            <w:vAlign w:val="center"/>
          </w:tcPr>
          <w:p w14:paraId="00B4C6C2" w14:textId="77777777" w:rsidR="00CF40A6" w:rsidRPr="00EF657B" w:rsidRDefault="00CF40A6" w:rsidP="001652F4">
            <w:pPr>
              <w:jc w:val="center"/>
              <w:rPr>
                <w:rFonts w:ascii="Times New Roman" w:hAnsi="Times New Roman" w:cs="Times New Roman"/>
                <w:i/>
                <w:iCs/>
                <w:sz w:val="24"/>
                <w:szCs w:val="24"/>
              </w:rPr>
            </w:pPr>
            <w:r w:rsidRPr="00EF657B">
              <w:rPr>
                <w:rFonts w:ascii="Times New Roman" w:hAnsi="Times New Roman" w:cs="Times New Roman"/>
                <w:i/>
                <w:iCs/>
                <w:sz w:val="24"/>
                <w:szCs w:val="24"/>
              </w:rPr>
              <w:t>72⁰F</w:t>
            </w:r>
          </w:p>
        </w:tc>
        <w:tc>
          <w:tcPr>
            <w:tcW w:w="2337" w:type="dxa"/>
            <w:vAlign w:val="center"/>
          </w:tcPr>
          <w:p w14:paraId="3239B00F"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0.08*</w:t>
            </w:r>
          </w:p>
          <w:p w14:paraId="6A23F009" w14:textId="30257948"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[0.05,0.1</w:t>
            </w:r>
            <w:r w:rsidR="00C005B7">
              <w:rPr>
                <w:rFonts w:ascii="Times New Roman" w:hAnsi="Times New Roman" w:cs="Times New Roman"/>
                <w:sz w:val="24"/>
                <w:szCs w:val="24"/>
              </w:rPr>
              <w:t>1</w:t>
            </w:r>
            <w:r>
              <w:rPr>
                <w:rFonts w:ascii="Times New Roman" w:hAnsi="Times New Roman" w:cs="Times New Roman"/>
                <w:sz w:val="24"/>
                <w:szCs w:val="24"/>
              </w:rPr>
              <w:t>]</w:t>
            </w:r>
          </w:p>
        </w:tc>
        <w:tc>
          <w:tcPr>
            <w:tcW w:w="2338" w:type="dxa"/>
            <w:vAlign w:val="center"/>
          </w:tcPr>
          <w:p w14:paraId="7FBC84A3"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0.07*</w:t>
            </w:r>
          </w:p>
          <w:p w14:paraId="7E39510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[0.02,0.11]</w:t>
            </w:r>
          </w:p>
        </w:tc>
        <w:tc>
          <w:tcPr>
            <w:tcW w:w="2338" w:type="dxa"/>
            <w:vAlign w:val="center"/>
          </w:tcPr>
          <w:p w14:paraId="77E593DD" w14:textId="15F1CF90"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w:t>
            </w:r>
            <w:r w:rsidR="00C005B7">
              <w:rPr>
                <w:rFonts w:ascii="Times New Roman" w:hAnsi="Times New Roman" w:cs="Times New Roman"/>
                <w:sz w:val="24"/>
                <w:szCs w:val="24"/>
              </w:rPr>
              <w:t>1</w:t>
            </w:r>
            <w:r>
              <w:rPr>
                <w:rFonts w:ascii="Times New Roman" w:hAnsi="Times New Roman" w:cs="Times New Roman"/>
                <w:sz w:val="24"/>
                <w:szCs w:val="24"/>
              </w:rPr>
              <w:t>*</w:t>
            </w:r>
          </w:p>
          <w:p w14:paraId="3D6672E8" w14:textId="303F69AA"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w:t>
            </w:r>
            <w:r w:rsidR="00C005B7">
              <w:rPr>
                <w:rFonts w:ascii="Times New Roman" w:hAnsi="Times New Roman" w:cs="Times New Roman"/>
                <w:sz w:val="24"/>
                <w:szCs w:val="24"/>
              </w:rPr>
              <w:t>6</w:t>
            </w:r>
            <w:r>
              <w:rPr>
                <w:rFonts w:ascii="Times New Roman" w:hAnsi="Times New Roman" w:cs="Times New Roman"/>
                <w:sz w:val="24"/>
                <w:szCs w:val="24"/>
              </w:rPr>
              <w:t>,0.1</w:t>
            </w:r>
            <w:r w:rsidR="00C005B7">
              <w:rPr>
                <w:rFonts w:ascii="Times New Roman" w:hAnsi="Times New Roman" w:cs="Times New Roman"/>
                <w:sz w:val="24"/>
                <w:szCs w:val="24"/>
              </w:rPr>
              <w:t>6</w:t>
            </w:r>
            <w:r>
              <w:rPr>
                <w:rFonts w:ascii="Times New Roman" w:hAnsi="Times New Roman" w:cs="Times New Roman"/>
                <w:sz w:val="24"/>
                <w:szCs w:val="24"/>
              </w:rPr>
              <w:t>]</w:t>
            </w:r>
          </w:p>
        </w:tc>
      </w:tr>
      <w:tr w:rsidR="00CF40A6" w14:paraId="5B63CD83" w14:textId="77777777" w:rsidTr="001652F4">
        <w:tc>
          <w:tcPr>
            <w:tcW w:w="2337" w:type="dxa"/>
            <w:tcBorders>
              <w:bottom w:val="single" w:sz="8" w:space="0" w:color="auto"/>
            </w:tcBorders>
            <w:vAlign w:val="center"/>
          </w:tcPr>
          <w:p w14:paraId="70EFF000" w14:textId="77777777" w:rsidR="00CF40A6" w:rsidRPr="00EF657B" w:rsidRDefault="00CF40A6" w:rsidP="001652F4">
            <w:pPr>
              <w:jc w:val="center"/>
              <w:rPr>
                <w:rFonts w:ascii="Times New Roman" w:hAnsi="Times New Roman" w:cs="Times New Roman"/>
                <w:i/>
                <w:iCs/>
                <w:sz w:val="24"/>
                <w:szCs w:val="24"/>
              </w:rPr>
            </w:pPr>
            <w:r w:rsidRPr="00EF657B">
              <w:rPr>
                <w:rFonts w:ascii="Times New Roman" w:hAnsi="Times New Roman" w:cs="Times New Roman"/>
                <w:i/>
                <w:iCs/>
                <w:sz w:val="24"/>
                <w:szCs w:val="24"/>
              </w:rPr>
              <w:t>78⁰F</w:t>
            </w:r>
          </w:p>
        </w:tc>
        <w:tc>
          <w:tcPr>
            <w:tcW w:w="2337" w:type="dxa"/>
            <w:tcBorders>
              <w:bottom w:val="single" w:sz="8" w:space="0" w:color="auto"/>
            </w:tcBorders>
            <w:vAlign w:val="center"/>
          </w:tcPr>
          <w:p w14:paraId="3FD736A5"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0.09*</w:t>
            </w:r>
          </w:p>
          <w:p w14:paraId="3E584184"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[0.06,0.12]</w:t>
            </w:r>
          </w:p>
        </w:tc>
        <w:tc>
          <w:tcPr>
            <w:tcW w:w="2338" w:type="dxa"/>
            <w:tcBorders>
              <w:bottom w:val="single" w:sz="8" w:space="0" w:color="auto"/>
            </w:tcBorders>
            <w:vAlign w:val="center"/>
          </w:tcPr>
          <w:p w14:paraId="5AD63C2B"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0.07*</w:t>
            </w:r>
          </w:p>
          <w:p w14:paraId="67CF27F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[0.02,0.12]</w:t>
            </w:r>
          </w:p>
        </w:tc>
        <w:tc>
          <w:tcPr>
            <w:tcW w:w="2338" w:type="dxa"/>
            <w:tcBorders>
              <w:bottom w:val="single" w:sz="8" w:space="0" w:color="auto"/>
            </w:tcBorders>
            <w:vAlign w:val="center"/>
          </w:tcPr>
          <w:p w14:paraId="113C3F17"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0.10*</w:t>
            </w:r>
          </w:p>
          <w:p w14:paraId="4F4D1678" w14:textId="2DD6639D"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[0.04,0.1</w:t>
            </w:r>
            <w:r w:rsidR="00C005B7">
              <w:rPr>
                <w:rFonts w:ascii="Times New Roman" w:hAnsi="Times New Roman" w:cs="Times New Roman"/>
                <w:sz w:val="24"/>
                <w:szCs w:val="24"/>
              </w:rPr>
              <w:t>5</w:t>
            </w:r>
            <w:r>
              <w:rPr>
                <w:rFonts w:ascii="Times New Roman" w:hAnsi="Times New Roman" w:cs="Times New Roman"/>
                <w:sz w:val="24"/>
                <w:szCs w:val="24"/>
              </w:rPr>
              <w:t>]</w:t>
            </w:r>
          </w:p>
        </w:tc>
      </w:tr>
      <w:tr w:rsidR="00CF40A6" w14:paraId="54EF9128" w14:textId="77777777" w:rsidTr="001652F4">
        <w:tc>
          <w:tcPr>
            <w:tcW w:w="2337" w:type="dxa"/>
            <w:tcBorders>
              <w:top w:val="single" w:sz="8" w:space="0" w:color="auto"/>
            </w:tcBorders>
            <w:vAlign w:val="center"/>
          </w:tcPr>
          <w:p w14:paraId="1ED00537" w14:textId="77777777" w:rsidR="00CF40A6" w:rsidRPr="00EF657B" w:rsidRDefault="00CF40A6" w:rsidP="001652F4">
            <w:pPr>
              <w:jc w:val="center"/>
              <w:rPr>
                <w:rFonts w:ascii="Times New Roman" w:hAnsi="Times New Roman" w:cs="Times New Roman"/>
                <w:sz w:val="24"/>
                <w:szCs w:val="24"/>
              </w:rPr>
            </w:pPr>
            <w:r>
              <w:rPr>
                <w:rFonts w:ascii="Times New Roman" w:hAnsi="Times New Roman" w:cs="Times New Roman"/>
                <w:sz w:val="24"/>
                <w:szCs w:val="24"/>
                <w:u w:val="single"/>
              </w:rPr>
              <w:t>Community Type</w:t>
            </w:r>
          </w:p>
        </w:tc>
        <w:tc>
          <w:tcPr>
            <w:tcW w:w="2337" w:type="dxa"/>
            <w:tcBorders>
              <w:top w:val="single" w:sz="8" w:space="0" w:color="auto"/>
            </w:tcBorders>
            <w:vAlign w:val="center"/>
          </w:tcPr>
          <w:p w14:paraId="2D64D4AA"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103F54C1"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68A31F2B" w14:textId="77777777" w:rsidR="00CF40A6" w:rsidRDefault="00CF40A6" w:rsidP="001652F4">
            <w:pPr>
              <w:jc w:val="center"/>
              <w:rPr>
                <w:rFonts w:ascii="Times New Roman" w:hAnsi="Times New Roman" w:cs="Times New Roman"/>
                <w:sz w:val="24"/>
                <w:szCs w:val="24"/>
              </w:rPr>
            </w:pPr>
          </w:p>
        </w:tc>
      </w:tr>
      <w:tr w:rsidR="00CF40A6" w14:paraId="6456E8E0" w14:textId="77777777" w:rsidTr="001652F4">
        <w:tc>
          <w:tcPr>
            <w:tcW w:w="2337" w:type="dxa"/>
            <w:vAlign w:val="center"/>
          </w:tcPr>
          <w:p w14:paraId="05A091E3" w14:textId="77777777" w:rsidR="00CF40A6" w:rsidRPr="000A7B09" w:rsidRDefault="00CF40A6" w:rsidP="001652F4">
            <w:pPr>
              <w:jc w:val="center"/>
              <w:rPr>
                <w:rFonts w:ascii="Times New Roman" w:hAnsi="Times New Roman" w:cs="Times New Roman"/>
                <w:sz w:val="24"/>
                <w:szCs w:val="24"/>
              </w:rPr>
            </w:pPr>
            <w:r>
              <w:rPr>
                <w:rFonts w:ascii="Times New Roman" w:hAnsi="Times New Roman" w:cs="Times New Roman"/>
                <w:i/>
                <w:iCs/>
                <w:sz w:val="24"/>
                <w:szCs w:val="24"/>
              </w:rPr>
              <w:t>Rural (baseline)</w:t>
            </w:r>
          </w:p>
        </w:tc>
        <w:tc>
          <w:tcPr>
            <w:tcW w:w="2337" w:type="dxa"/>
            <w:vAlign w:val="center"/>
          </w:tcPr>
          <w:p w14:paraId="7C096995"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10247B35"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6297605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r>
      <w:tr w:rsidR="00CF40A6" w14:paraId="42E14639" w14:textId="77777777" w:rsidTr="001652F4">
        <w:tc>
          <w:tcPr>
            <w:tcW w:w="2337" w:type="dxa"/>
            <w:vAlign w:val="center"/>
          </w:tcPr>
          <w:p w14:paraId="7530D754" w14:textId="77777777" w:rsidR="00CF40A6" w:rsidRPr="000A7B09"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Suburban</w:t>
            </w:r>
          </w:p>
        </w:tc>
        <w:tc>
          <w:tcPr>
            <w:tcW w:w="2337" w:type="dxa"/>
            <w:vAlign w:val="center"/>
          </w:tcPr>
          <w:p w14:paraId="6DC1985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w:t>
            </w:r>
          </w:p>
          <w:p w14:paraId="36FD3D5C"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[-0.01,0.05]</w:t>
            </w:r>
          </w:p>
        </w:tc>
        <w:tc>
          <w:tcPr>
            <w:tcW w:w="2338" w:type="dxa"/>
            <w:vAlign w:val="center"/>
          </w:tcPr>
          <w:p w14:paraId="2C27B57C" w14:textId="7BB56DD6"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0.04</w:t>
            </w:r>
          </w:p>
          <w:p w14:paraId="0A6A1F55" w14:textId="540FC2EA"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r w:rsidR="00C005B7">
              <w:rPr>
                <w:rFonts w:ascii="Times New Roman" w:hAnsi="Times New Roman" w:cs="Times New Roman"/>
                <w:sz w:val="24"/>
                <w:szCs w:val="24"/>
              </w:rPr>
              <w:t>-</w:t>
            </w:r>
            <w:r>
              <w:rPr>
                <w:rFonts w:ascii="Times New Roman" w:hAnsi="Times New Roman" w:cs="Times New Roman"/>
                <w:sz w:val="24"/>
                <w:szCs w:val="24"/>
              </w:rPr>
              <w:t>0.00,0.08]</w:t>
            </w:r>
          </w:p>
        </w:tc>
        <w:tc>
          <w:tcPr>
            <w:tcW w:w="2338" w:type="dxa"/>
            <w:vAlign w:val="center"/>
          </w:tcPr>
          <w:p w14:paraId="2440A5B8" w14:textId="0C5943B3" w:rsidR="00CF40A6" w:rsidRDefault="00C005B7" w:rsidP="001652F4">
            <w:pPr>
              <w:jc w:val="center"/>
              <w:rPr>
                <w:rFonts w:ascii="Times New Roman" w:hAnsi="Times New Roman" w:cs="Times New Roman"/>
                <w:sz w:val="24"/>
                <w:szCs w:val="24"/>
              </w:rPr>
            </w:pPr>
            <w:r>
              <w:rPr>
                <w:rFonts w:ascii="Times New Roman" w:hAnsi="Times New Roman" w:cs="Times New Roman"/>
                <w:sz w:val="24"/>
                <w:szCs w:val="24"/>
              </w:rPr>
              <w:t>-</w:t>
            </w:r>
            <w:r w:rsidR="00CF40A6">
              <w:rPr>
                <w:rFonts w:ascii="Times New Roman" w:hAnsi="Times New Roman" w:cs="Times New Roman"/>
                <w:sz w:val="24"/>
                <w:szCs w:val="24"/>
              </w:rPr>
              <w:t>0.0</w:t>
            </w:r>
            <w:r>
              <w:rPr>
                <w:rFonts w:ascii="Times New Roman" w:hAnsi="Times New Roman" w:cs="Times New Roman"/>
                <w:sz w:val="24"/>
                <w:szCs w:val="24"/>
              </w:rPr>
              <w:t>1</w:t>
            </w:r>
          </w:p>
          <w:p w14:paraId="5F225344"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[-0.05,0.04]</w:t>
            </w:r>
          </w:p>
        </w:tc>
      </w:tr>
      <w:tr w:rsidR="00CF40A6" w14:paraId="4385AF23" w14:textId="77777777" w:rsidTr="001652F4">
        <w:tc>
          <w:tcPr>
            <w:tcW w:w="2337" w:type="dxa"/>
            <w:tcBorders>
              <w:bottom w:val="single" w:sz="8" w:space="0" w:color="auto"/>
            </w:tcBorders>
            <w:vAlign w:val="center"/>
          </w:tcPr>
          <w:p w14:paraId="574FCF79" w14:textId="77777777" w:rsidR="00CF40A6" w:rsidRPr="000A7B09" w:rsidRDefault="00CF40A6" w:rsidP="001652F4">
            <w:pPr>
              <w:jc w:val="center"/>
              <w:rPr>
                <w:rFonts w:ascii="Times New Roman" w:hAnsi="Times New Roman" w:cs="Times New Roman"/>
                <w:sz w:val="24"/>
                <w:szCs w:val="24"/>
              </w:rPr>
            </w:pPr>
            <w:r>
              <w:rPr>
                <w:rFonts w:ascii="Times New Roman" w:hAnsi="Times New Roman" w:cs="Times New Roman"/>
                <w:i/>
                <w:iCs/>
                <w:sz w:val="24"/>
                <w:szCs w:val="24"/>
              </w:rPr>
              <w:t>Urban</w:t>
            </w:r>
          </w:p>
        </w:tc>
        <w:tc>
          <w:tcPr>
            <w:tcW w:w="2337" w:type="dxa"/>
            <w:tcBorders>
              <w:bottom w:val="single" w:sz="8" w:space="0" w:color="auto"/>
            </w:tcBorders>
            <w:vAlign w:val="center"/>
          </w:tcPr>
          <w:p w14:paraId="2BD73BD6"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w:t>
            </w:r>
          </w:p>
          <w:p w14:paraId="7B1F4346"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[-0.01,0.05]</w:t>
            </w:r>
          </w:p>
        </w:tc>
        <w:tc>
          <w:tcPr>
            <w:tcW w:w="2338" w:type="dxa"/>
            <w:tcBorders>
              <w:bottom w:val="single" w:sz="8" w:space="0" w:color="auto"/>
            </w:tcBorders>
            <w:vAlign w:val="center"/>
          </w:tcPr>
          <w:p w14:paraId="7964E005"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0.07*</w:t>
            </w:r>
          </w:p>
          <w:p w14:paraId="2DF308F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[0.03,0.11]</w:t>
            </w:r>
          </w:p>
        </w:tc>
        <w:tc>
          <w:tcPr>
            <w:tcW w:w="2338" w:type="dxa"/>
            <w:tcBorders>
              <w:bottom w:val="single" w:sz="8" w:space="0" w:color="auto"/>
            </w:tcBorders>
            <w:vAlign w:val="center"/>
          </w:tcPr>
          <w:p w14:paraId="5FAAD965"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w:t>
            </w:r>
          </w:p>
          <w:p w14:paraId="3862DB59"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[-0.07,0.03]</w:t>
            </w:r>
          </w:p>
        </w:tc>
      </w:tr>
      <w:tr w:rsidR="00CF40A6" w14:paraId="1D44BCA7" w14:textId="77777777" w:rsidTr="001652F4">
        <w:tc>
          <w:tcPr>
            <w:tcW w:w="2337" w:type="dxa"/>
            <w:tcBorders>
              <w:top w:val="single" w:sz="8" w:space="0" w:color="auto"/>
            </w:tcBorders>
            <w:vAlign w:val="center"/>
          </w:tcPr>
          <w:p w14:paraId="7A9CA854" w14:textId="77777777" w:rsidR="00CF40A6" w:rsidRPr="000A7B09" w:rsidRDefault="00CF40A6" w:rsidP="001652F4">
            <w:pPr>
              <w:jc w:val="center"/>
              <w:rPr>
                <w:rFonts w:ascii="Times New Roman" w:hAnsi="Times New Roman" w:cs="Times New Roman"/>
                <w:sz w:val="24"/>
                <w:szCs w:val="24"/>
              </w:rPr>
            </w:pPr>
            <w:r>
              <w:rPr>
                <w:rFonts w:ascii="Times New Roman" w:hAnsi="Times New Roman" w:cs="Times New Roman"/>
                <w:sz w:val="24"/>
                <w:szCs w:val="24"/>
                <w:u w:val="single"/>
              </w:rPr>
              <w:t>Main Attractions</w:t>
            </w:r>
          </w:p>
        </w:tc>
        <w:tc>
          <w:tcPr>
            <w:tcW w:w="2337" w:type="dxa"/>
            <w:tcBorders>
              <w:top w:val="single" w:sz="8" w:space="0" w:color="auto"/>
            </w:tcBorders>
            <w:vAlign w:val="center"/>
          </w:tcPr>
          <w:p w14:paraId="66F29DD1"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049D4C25"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217EEC87" w14:textId="77777777" w:rsidR="00CF40A6" w:rsidRDefault="00CF40A6" w:rsidP="001652F4">
            <w:pPr>
              <w:jc w:val="center"/>
              <w:rPr>
                <w:rFonts w:ascii="Times New Roman" w:hAnsi="Times New Roman" w:cs="Times New Roman"/>
                <w:sz w:val="24"/>
                <w:szCs w:val="24"/>
              </w:rPr>
            </w:pPr>
          </w:p>
        </w:tc>
      </w:tr>
      <w:tr w:rsidR="00CF40A6" w14:paraId="6D7F2788" w14:textId="77777777" w:rsidTr="001652F4">
        <w:tc>
          <w:tcPr>
            <w:tcW w:w="2337" w:type="dxa"/>
            <w:vAlign w:val="center"/>
          </w:tcPr>
          <w:p w14:paraId="710622B0"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Amusement parks (baseline)</w:t>
            </w:r>
          </w:p>
        </w:tc>
        <w:tc>
          <w:tcPr>
            <w:tcW w:w="2337" w:type="dxa"/>
            <w:vAlign w:val="center"/>
          </w:tcPr>
          <w:p w14:paraId="136DB9D8"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737F4957"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752D7F72"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r>
      <w:tr w:rsidR="00CF40A6" w14:paraId="78BB2D0E" w14:textId="77777777" w:rsidTr="001652F4">
        <w:tc>
          <w:tcPr>
            <w:tcW w:w="2337" w:type="dxa"/>
            <w:vAlign w:val="center"/>
          </w:tcPr>
          <w:p w14:paraId="421C74A2"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Beaches</w:t>
            </w:r>
          </w:p>
        </w:tc>
        <w:tc>
          <w:tcPr>
            <w:tcW w:w="2337" w:type="dxa"/>
            <w:vAlign w:val="center"/>
          </w:tcPr>
          <w:p w14:paraId="58B337CD"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0.19*</w:t>
            </w:r>
          </w:p>
          <w:p w14:paraId="6E70A237" w14:textId="33EFFDFB"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w:t>
            </w:r>
            <w:r w:rsidR="00906A87">
              <w:rPr>
                <w:rFonts w:ascii="Times New Roman" w:hAnsi="Times New Roman" w:cs="Times New Roman"/>
                <w:sz w:val="24"/>
                <w:szCs w:val="24"/>
              </w:rPr>
              <w:t>5</w:t>
            </w:r>
            <w:r>
              <w:rPr>
                <w:rFonts w:ascii="Times New Roman" w:hAnsi="Times New Roman" w:cs="Times New Roman"/>
                <w:sz w:val="24"/>
                <w:szCs w:val="24"/>
              </w:rPr>
              <w:t>,0.2</w:t>
            </w:r>
            <w:r w:rsidR="00C005B7">
              <w:rPr>
                <w:rFonts w:ascii="Times New Roman" w:hAnsi="Times New Roman" w:cs="Times New Roman"/>
                <w:sz w:val="24"/>
                <w:szCs w:val="24"/>
              </w:rPr>
              <w:t>4</w:t>
            </w:r>
            <w:r>
              <w:rPr>
                <w:rFonts w:ascii="Times New Roman" w:hAnsi="Times New Roman" w:cs="Times New Roman"/>
                <w:sz w:val="24"/>
                <w:szCs w:val="24"/>
              </w:rPr>
              <w:t>]</w:t>
            </w:r>
          </w:p>
        </w:tc>
        <w:tc>
          <w:tcPr>
            <w:tcW w:w="2338" w:type="dxa"/>
            <w:vAlign w:val="center"/>
          </w:tcPr>
          <w:p w14:paraId="720C03A6"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0.12*</w:t>
            </w:r>
          </w:p>
          <w:p w14:paraId="51F4F841" w14:textId="0E9D9349"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w:t>
            </w:r>
            <w:r w:rsidR="00C005B7">
              <w:rPr>
                <w:rFonts w:ascii="Times New Roman" w:hAnsi="Times New Roman" w:cs="Times New Roman"/>
                <w:sz w:val="24"/>
                <w:szCs w:val="24"/>
              </w:rPr>
              <w:t>6</w:t>
            </w:r>
            <w:r>
              <w:rPr>
                <w:rFonts w:ascii="Times New Roman" w:hAnsi="Times New Roman" w:cs="Times New Roman"/>
                <w:sz w:val="24"/>
                <w:szCs w:val="24"/>
              </w:rPr>
              <w:t>,0.19]</w:t>
            </w:r>
          </w:p>
        </w:tc>
        <w:tc>
          <w:tcPr>
            <w:tcW w:w="2338" w:type="dxa"/>
            <w:vAlign w:val="center"/>
          </w:tcPr>
          <w:p w14:paraId="3DE4C6AE"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0.29*</w:t>
            </w:r>
          </w:p>
          <w:p w14:paraId="0CA6DEBA"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[0.21,0.37]</w:t>
            </w:r>
          </w:p>
        </w:tc>
      </w:tr>
      <w:tr w:rsidR="00CF40A6" w14:paraId="5C7DF5D4" w14:textId="77777777" w:rsidTr="001652F4">
        <w:tc>
          <w:tcPr>
            <w:tcW w:w="2337" w:type="dxa"/>
            <w:vAlign w:val="center"/>
          </w:tcPr>
          <w:p w14:paraId="3FBC67B9"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Museums</w:t>
            </w:r>
          </w:p>
        </w:tc>
        <w:tc>
          <w:tcPr>
            <w:tcW w:w="2337" w:type="dxa"/>
            <w:vAlign w:val="center"/>
          </w:tcPr>
          <w:p w14:paraId="39E404F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-0.08*</w:t>
            </w:r>
          </w:p>
          <w:p w14:paraId="7B9E582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[-0.12,-0.03]</w:t>
            </w:r>
          </w:p>
        </w:tc>
        <w:tc>
          <w:tcPr>
            <w:tcW w:w="2338" w:type="dxa"/>
            <w:vAlign w:val="center"/>
          </w:tcPr>
          <w:p w14:paraId="04A7EE3E"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0.00</w:t>
            </w:r>
          </w:p>
          <w:p w14:paraId="396B649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[-0.07,0.07]</w:t>
            </w:r>
          </w:p>
        </w:tc>
        <w:tc>
          <w:tcPr>
            <w:tcW w:w="2338" w:type="dxa"/>
            <w:vAlign w:val="center"/>
          </w:tcPr>
          <w:p w14:paraId="67FDD050" w14:textId="6A1224DF"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w:t>
            </w:r>
            <w:r w:rsidR="00C005B7">
              <w:rPr>
                <w:rFonts w:ascii="Times New Roman" w:hAnsi="Times New Roman" w:cs="Times New Roman"/>
                <w:sz w:val="24"/>
                <w:szCs w:val="24"/>
              </w:rPr>
              <w:t>5</w:t>
            </w:r>
          </w:p>
          <w:p w14:paraId="0F2D6B67"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[-0.22,-0.07]</w:t>
            </w:r>
          </w:p>
        </w:tc>
      </w:tr>
      <w:tr w:rsidR="00CF40A6" w14:paraId="7C13A7FD" w14:textId="77777777" w:rsidTr="001652F4">
        <w:tc>
          <w:tcPr>
            <w:tcW w:w="2337" w:type="dxa"/>
            <w:vAlign w:val="center"/>
          </w:tcPr>
          <w:p w14:paraId="674CB4AF"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National parks</w:t>
            </w:r>
          </w:p>
        </w:tc>
        <w:tc>
          <w:tcPr>
            <w:tcW w:w="2337" w:type="dxa"/>
            <w:vAlign w:val="center"/>
          </w:tcPr>
          <w:p w14:paraId="04BC8248"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0.10*</w:t>
            </w:r>
          </w:p>
          <w:p w14:paraId="4EDEBC6D" w14:textId="3294143B"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6</w:t>
            </w:r>
            <w:r>
              <w:rPr>
                <w:rFonts w:ascii="Times New Roman" w:hAnsi="Times New Roman" w:cs="Times New Roman"/>
                <w:sz w:val="24"/>
                <w:szCs w:val="24"/>
              </w:rPr>
              <w:t>,0.1</w:t>
            </w:r>
            <w:r w:rsidR="00C005B7">
              <w:rPr>
                <w:rFonts w:ascii="Times New Roman" w:hAnsi="Times New Roman" w:cs="Times New Roman"/>
                <w:sz w:val="24"/>
                <w:szCs w:val="24"/>
              </w:rPr>
              <w:t>5</w:t>
            </w:r>
            <w:r>
              <w:rPr>
                <w:rFonts w:ascii="Times New Roman" w:hAnsi="Times New Roman" w:cs="Times New Roman"/>
                <w:sz w:val="24"/>
                <w:szCs w:val="24"/>
              </w:rPr>
              <w:t>]</w:t>
            </w:r>
          </w:p>
        </w:tc>
        <w:tc>
          <w:tcPr>
            <w:tcW w:w="2338" w:type="dxa"/>
            <w:vAlign w:val="center"/>
          </w:tcPr>
          <w:p w14:paraId="51EF8B3F" w14:textId="59BEF932"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w:t>
            </w:r>
            <w:r w:rsidR="003B36D0">
              <w:rPr>
                <w:rFonts w:ascii="Times New Roman" w:hAnsi="Times New Roman" w:cs="Times New Roman"/>
                <w:sz w:val="24"/>
                <w:szCs w:val="24"/>
              </w:rPr>
              <w:t>1</w:t>
            </w:r>
            <w:r>
              <w:rPr>
                <w:rFonts w:ascii="Times New Roman" w:hAnsi="Times New Roman" w:cs="Times New Roman"/>
                <w:sz w:val="24"/>
                <w:szCs w:val="24"/>
              </w:rPr>
              <w:t>*</w:t>
            </w:r>
          </w:p>
          <w:p w14:paraId="6DBDCE12" w14:textId="72939AC9"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w:t>
            </w:r>
            <w:r w:rsidR="00C005B7">
              <w:rPr>
                <w:rFonts w:ascii="Times New Roman" w:hAnsi="Times New Roman" w:cs="Times New Roman"/>
                <w:sz w:val="24"/>
                <w:szCs w:val="24"/>
              </w:rPr>
              <w:t>4</w:t>
            </w:r>
            <w:r>
              <w:rPr>
                <w:rFonts w:ascii="Times New Roman" w:hAnsi="Times New Roman" w:cs="Times New Roman"/>
                <w:sz w:val="24"/>
                <w:szCs w:val="24"/>
              </w:rPr>
              <w:t>,0.17]</w:t>
            </w:r>
          </w:p>
        </w:tc>
        <w:tc>
          <w:tcPr>
            <w:tcW w:w="2338" w:type="dxa"/>
            <w:vAlign w:val="center"/>
          </w:tcPr>
          <w:p w14:paraId="25976EBE"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0.13*</w:t>
            </w:r>
          </w:p>
          <w:p w14:paraId="3D803F92" w14:textId="7E1BA909"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[0.05,0.2</w:t>
            </w:r>
            <w:r w:rsidR="00C005B7">
              <w:rPr>
                <w:rFonts w:ascii="Times New Roman" w:hAnsi="Times New Roman" w:cs="Times New Roman"/>
                <w:sz w:val="24"/>
                <w:szCs w:val="24"/>
              </w:rPr>
              <w:t>1</w:t>
            </w:r>
            <w:r>
              <w:rPr>
                <w:rFonts w:ascii="Times New Roman" w:hAnsi="Times New Roman" w:cs="Times New Roman"/>
                <w:sz w:val="24"/>
                <w:szCs w:val="24"/>
              </w:rPr>
              <w:t>]</w:t>
            </w:r>
          </w:p>
        </w:tc>
      </w:tr>
      <w:tr w:rsidR="00CF40A6" w14:paraId="00A09E4B" w14:textId="77777777" w:rsidTr="001652F4">
        <w:tc>
          <w:tcPr>
            <w:tcW w:w="2337" w:type="dxa"/>
            <w:vAlign w:val="center"/>
          </w:tcPr>
          <w:p w14:paraId="1920A0F4"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Sporting events</w:t>
            </w:r>
          </w:p>
        </w:tc>
        <w:tc>
          <w:tcPr>
            <w:tcW w:w="2337" w:type="dxa"/>
            <w:vAlign w:val="center"/>
          </w:tcPr>
          <w:p w14:paraId="13CB76DA"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-0.17*</w:t>
            </w:r>
          </w:p>
          <w:p w14:paraId="7F9B443C"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[-0.22,-0.13]</w:t>
            </w:r>
          </w:p>
        </w:tc>
        <w:tc>
          <w:tcPr>
            <w:tcW w:w="2338" w:type="dxa"/>
            <w:vAlign w:val="center"/>
          </w:tcPr>
          <w:p w14:paraId="0295B719"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-0.18*</w:t>
            </w:r>
          </w:p>
          <w:p w14:paraId="449DF2F4"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[-0.25,-0.12]</w:t>
            </w:r>
          </w:p>
        </w:tc>
        <w:tc>
          <w:tcPr>
            <w:tcW w:w="2338" w:type="dxa"/>
            <w:vAlign w:val="center"/>
          </w:tcPr>
          <w:p w14:paraId="7A7E4F4F"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-0.19*</w:t>
            </w:r>
          </w:p>
          <w:p w14:paraId="5AB58448"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[-0.27,-0.11]</w:t>
            </w:r>
          </w:p>
        </w:tc>
      </w:tr>
      <w:tr w:rsidR="00CF40A6" w14:paraId="770D74A2" w14:textId="77777777" w:rsidTr="001652F4">
        <w:tc>
          <w:tcPr>
            <w:tcW w:w="2337" w:type="dxa"/>
            <w:tcBorders>
              <w:bottom w:val="single" w:sz="8" w:space="0" w:color="auto"/>
            </w:tcBorders>
            <w:vAlign w:val="center"/>
          </w:tcPr>
          <w:p w14:paraId="2CE55872"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Theaters</w:t>
            </w:r>
          </w:p>
        </w:tc>
        <w:tc>
          <w:tcPr>
            <w:tcW w:w="2337" w:type="dxa"/>
            <w:tcBorders>
              <w:bottom w:val="single" w:sz="8" w:space="0" w:color="auto"/>
            </w:tcBorders>
            <w:vAlign w:val="center"/>
          </w:tcPr>
          <w:p w14:paraId="757EE5E7" w14:textId="6E97CFB2"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w:t>
            </w:r>
            <w:r w:rsidR="00906A87">
              <w:rPr>
                <w:rFonts w:ascii="Times New Roman" w:hAnsi="Times New Roman" w:cs="Times New Roman"/>
                <w:sz w:val="24"/>
                <w:szCs w:val="24"/>
              </w:rPr>
              <w:t>4</w:t>
            </w:r>
            <w:r>
              <w:rPr>
                <w:rFonts w:ascii="Times New Roman" w:hAnsi="Times New Roman" w:cs="Times New Roman"/>
                <w:sz w:val="24"/>
                <w:szCs w:val="24"/>
              </w:rPr>
              <w:t>*</w:t>
            </w:r>
          </w:p>
          <w:p w14:paraId="2046C81E"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[-0.19,-0.10]</w:t>
            </w:r>
          </w:p>
        </w:tc>
        <w:tc>
          <w:tcPr>
            <w:tcW w:w="2338" w:type="dxa"/>
            <w:tcBorders>
              <w:bottom w:val="single" w:sz="8" w:space="0" w:color="auto"/>
            </w:tcBorders>
            <w:vAlign w:val="center"/>
          </w:tcPr>
          <w:p w14:paraId="5677E610"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-0.11*</w:t>
            </w:r>
          </w:p>
          <w:p w14:paraId="50C1D25F" w14:textId="2B1A8B56"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w:t>
            </w:r>
            <w:r w:rsidR="00C005B7">
              <w:rPr>
                <w:rFonts w:ascii="Times New Roman" w:hAnsi="Times New Roman" w:cs="Times New Roman"/>
                <w:sz w:val="24"/>
                <w:szCs w:val="24"/>
              </w:rPr>
              <w:t>7</w:t>
            </w:r>
            <w:r>
              <w:rPr>
                <w:rFonts w:ascii="Times New Roman" w:hAnsi="Times New Roman" w:cs="Times New Roman"/>
                <w:sz w:val="24"/>
                <w:szCs w:val="24"/>
              </w:rPr>
              <w:t>,-0.0</w:t>
            </w:r>
            <w:r w:rsidR="00C005B7">
              <w:rPr>
                <w:rFonts w:ascii="Times New Roman" w:hAnsi="Times New Roman" w:cs="Times New Roman"/>
                <w:sz w:val="24"/>
                <w:szCs w:val="24"/>
              </w:rPr>
              <w:t>4</w:t>
            </w:r>
            <w:r>
              <w:rPr>
                <w:rFonts w:ascii="Times New Roman" w:hAnsi="Times New Roman" w:cs="Times New Roman"/>
                <w:sz w:val="24"/>
                <w:szCs w:val="24"/>
              </w:rPr>
              <w:t>]</w:t>
            </w:r>
          </w:p>
        </w:tc>
        <w:tc>
          <w:tcPr>
            <w:tcW w:w="2338" w:type="dxa"/>
            <w:tcBorders>
              <w:bottom w:val="single" w:sz="8" w:space="0" w:color="auto"/>
            </w:tcBorders>
            <w:vAlign w:val="center"/>
          </w:tcPr>
          <w:p w14:paraId="36B0693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-0.18*</w:t>
            </w:r>
          </w:p>
          <w:p w14:paraId="28C05F1C"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[-0.26,-0.11]</w:t>
            </w:r>
          </w:p>
        </w:tc>
      </w:tr>
      <w:tr w:rsidR="00CF40A6" w14:paraId="7AFBEFDC" w14:textId="77777777" w:rsidTr="001652F4">
        <w:tc>
          <w:tcPr>
            <w:tcW w:w="2337" w:type="dxa"/>
            <w:tcBorders>
              <w:top w:val="single" w:sz="8" w:space="0" w:color="auto"/>
            </w:tcBorders>
            <w:vAlign w:val="center"/>
          </w:tcPr>
          <w:p w14:paraId="5A406548" w14:textId="77777777" w:rsidR="00CF40A6" w:rsidRPr="000A7B09" w:rsidRDefault="00CF40A6" w:rsidP="001652F4">
            <w:pPr>
              <w:jc w:val="center"/>
              <w:rPr>
                <w:rFonts w:ascii="Times New Roman" w:hAnsi="Times New Roman" w:cs="Times New Roman"/>
                <w:sz w:val="24"/>
                <w:szCs w:val="24"/>
              </w:rPr>
            </w:pPr>
            <w:r>
              <w:rPr>
                <w:rFonts w:ascii="Times New Roman" w:hAnsi="Times New Roman" w:cs="Times New Roman"/>
                <w:sz w:val="24"/>
                <w:szCs w:val="24"/>
                <w:u w:val="single"/>
              </w:rPr>
              <w:t>Travel Time</w:t>
            </w:r>
          </w:p>
        </w:tc>
        <w:tc>
          <w:tcPr>
            <w:tcW w:w="2337" w:type="dxa"/>
            <w:tcBorders>
              <w:top w:val="single" w:sz="8" w:space="0" w:color="auto"/>
            </w:tcBorders>
            <w:vAlign w:val="center"/>
          </w:tcPr>
          <w:p w14:paraId="737A73DD"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3BBBD707"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3034F731" w14:textId="77777777" w:rsidR="00CF40A6" w:rsidRDefault="00CF40A6" w:rsidP="001652F4">
            <w:pPr>
              <w:jc w:val="center"/>
              <w:rPr>
                <w:rFonts w:ascii="Times New Roman" w:hAnsi="Times New Roman" w:cs="Times New Roman"/>
                <w:sz w:val="24"/>
                <w:szCs w:val="24"/>
              </w:rPr>
            </w:pPr>
          </w:p>
        </w:tc>
      </w:tr>
      <w:tr w:rsidR="00CF40A6" w14:paraId="62500603" w14:textId="77777777" w:rsidTr="001652F4">
        <w:tc>
          <w:tcPr>
            <w:tcW w:w="2337" w:type="dxa"/>
            <w:vAlign w:val="center"/>
          </w:tcPr>
          <w:p w14:paraId="2E2DBBB1"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Less than 2 hours (baseline)</w:t>
            </w:r>
          </w:p>
        </w:tc>
        <w:tc>
          <w:tcPr>
            <w:tcW w:w="2337" w:type="dxa"/>
            <w:vAlign w:val="center"/>
          </w:tcPr>
          <w:p w14:paraId="2B863704"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56F95364"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36011359"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r>
      <w:tr w:rsidR="00CF40A6" w14:paraId="6D28E764" w14:textId="77777777" w:rsidTr="001652F4">
        <w:tc>
          <w:tcPr>
            <w:tcW w:w="2337" w:type="dxa"/>
            <w:vAlign w:val="center"/>
          </w:tcPr>
          <w:p w14:paraId="33038246"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2-4 hours</w:t>
            </w:r>
          </w:p>
        </w:tc>
        <w:tc>
          <w:tcPr>
            <w:tcW w:w="2337" w:type="dxa"/>
            <w:vAlign w:val="center"/>
          </w:tcPr>
          <w:p w14:paraId="28A98176"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w:t>
            </w:r>
          </w:p>
          <w:p w14:paraId="09D85108"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[-0.05,0.01]</w:t>
            </w:r>
          </w:p>
        </w:tc>
        <w:tc>
          <w:tcPr>
            <w:tcW w:w="2338" w:type="dxa"/>
            <w:vAlign w:val="center"/>
          </w:tcPr>
          <w:p w14:paraId="4AA9461F"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w:t>
            </w:r>
          </w:p>
          <w:p w14:paraId="5AF3DF2A"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[-0.06,0.03]</w:t>
            </w:r>
          </w:p>
        </w:tc>
        <w:tc>
          <w:tcPr>
            <w:tcW w:w="2338" w:type="dxa"/>
            <w:vAlign w:val="center"/>
          </w:tcPr>
          <w:p w14:paraId="58C5282C"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-0.02</w:t>
            </w:r>
          </w:p>
          <w:p w14:paraId="1EA2F8A0"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[-0.07,0.03]</w:t>
            </w:r>
          </w:p>
        </w:tc>
      </w:tr>
      <w:tr w:rsidR="00CF40A6" w14:paraId="3AB09140" w14:textId="77777777" w:rsidTr="001652F4">
        <w:tc>
          <w:tcPr>
            <w:tcW w:w="2337" w:type="dxa"/>
            <w:vAlign w:val="center"/>
          </w:tcPr>
          <w:p w14:paraId="5541DC4A"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lastRenderedPageBreak/>
              <w:t>4-6 hours</w:t>
            </w:r>
          </w:p>
        </w:tc>
        <w:tc>
          <w:tcPr>
            <w:tcW w:w="2337" w:type="dxa"/>
            <w:vAlign w:val="center"/>
          </w:tcPr>
          <w:p w14:paraId="5AACF18D"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-0.06*</w:t>
            </w:r>
          </w:p>
          <w:p w14:paraId="37BB92ED" w14:textId="19813D61"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w:t>
            </w:r>
            <w:r w:rsidR="00C005B7">
              <w:rPr>
                <w:rFonts w:ascii="Times New Roman" w:hAnsi="Times New Roman" w:cs="Times New Roman"/>
                <w:sz w:val="24"/>
                <w:szCs w:val="24"/>
              </w:rPr>
              <w:t>10</w:t>
            </w:r>
            <w:r>
              <w:rPr>
                <w:rFonts w:ascii="Times New Roman" w:hAnsi="Times New Roman" w:cs="Times New Roman"/>
                <w:sz w:val="24"/>
                <w:szCs w:val="24"/>
              </w:rPr>
              <w:t>,-0.03]</w:t>
            </w:r>
          </w:p>
        </w:tc>
        <w:tc>
          <w:tcPr>
            <w:tcW w:w="2338" w:type="dxa"/>
            <w:vAlign w:val="center"/>
          </w:tcPr>
          <w:p w14:paraId="32006CBC"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-0.04</w:t>
            </w:r>
          </w:p>
          <w:p w14:paraId="55582B95" w14:textId="37092DBE"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w:t>
            </w:r>
            <w:r w:rsidR="00C005B7">
              <w:rPr>
                <w:rFonts w:ascii="Times New Roman" w:hAnsi="Times New Roman" w:cs="Times New Roman"/>
                <w:sz w:val="24"/>
                <w:szCs w:val="24"/>
              </w:rPr>
              <w:t>9</w:t>
            </w:r>
            <w:r>
              <w:rPr>
                <w:rFonts w:ascii="Times New Roman" w:hAnsi="Times New Roman" w:cs="Times New Roman"/>
                <w:sz w:val="24"/>
                <w:szCs w:val="24"/>
              </w:rPr>
              <w:t>,0.01]</w:t>
            </w:r>
          </w:p>
        </w:tc>
        <w:tc>
          <w:tcPr>
            <w:tcW w:w="2338" w:type="dxa"/>
            <w:vAlign w:val="center"/>
          </w:tcPr>
          <w:p w14:paraId="328CD151" w14:textId="51694869"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-0.07</w:t>
            </w:r>
            <w:r w:rsidR="002172EA">
              <w:rPr>
                <w:rFonts w:ascii="Times New Roman" w:hAnsi="Times New Roman" w:cs="Times New Roman"/>
                <w:sz w:val="24"/>
                <w:szCs w:val="24"/>
              </w:rPr>
              <w:t>*</w:t>
            </w:r>
          </w:p>
          <w:p w14:paraId="5F46D043" w14:textId="4974B0A5"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w:t>
            </w:r>
            <w:r w:rsidR="00C005B7">
              <w:rPr>
                <w:rFonts w:ascii="Times New Roman" w:hAnsi="Times New Roman" w:cs="Times New Roman"/>
                <w:sz w:val="24"/>
                <w:szCs w:val="24"/>
              </w:rPr>
              <w:t>3</w:t>
            </w:r>
            <w:r>
              <w:rPr>
                <w:rFonts w:ascii="Times New Roman" w:hAnsi="Times New Roman" w:cs="Times New Roman"/>
                <w:sz w:val="24"/>
                <w:szCs w:val="24"/>
              </w:rPr>
              <w:t>,-0.02]</w:t>
            </w:r>
          </w:p>
        </w:tc>
      </w:tr>
      <w:tr w:rsidR="00CF40A6" w14:paraId="1D8E2B06" w14:textId="77777777" w:rsidTr="001652F4">
        <w:tc>
          <w:tcPr>
            <w:tcW w:w="2337" w:type="dxa"/>
            <w:tcBorders>
              <w:bottom w:val="single" w:sz="8" w:space="0" w:color="auto"/>
            </w:tcBorders>
            <w:vAlign w:val="center"/>
          </w:tcPr>
          <w:p w14:paraId="22C12835"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More than 6 hours</w:t>
            </w:r>
          </w:p>
        </w:tc>
        <w:tc>
          <w:tcPr>
            <w:tcW w:w="2337" w:type="dxa"/>
            <w:tcBorders>
              <w:bottom w:val="single" w:sz="8" w:space="0" w:color="auto"/>
            </w:tcBorders>
            <w:vAlign w:val="center"/>
          </w:tcPr>
          <w:p w14:paraId="67303891"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-0.11*</w:t>
            </w:r>
          </w:p>
          <w:p w14:paraId="3FF6FF2C"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[-0.14,-0.08]</w:t>
            </w:r>
          </w:p>
        </w:tc>
        <w:tc>
          <w:tcPr>
            <w:tcW w:w="2338" w:type="dxa"/>
            <w:tcBorders>
              <w:bottom w:val="single" w:sz="8" w:space="0" w:color="auto"/>
            </w:tcBorders>
            <w:vAlign w:val="center"/>
          </w:tcPr>
          <w:p w14:paraId="01A8156D"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-0.10*</w:t>
            </w:r>
          </w:p>
          <w:p w14:paraId="284AB34B" w14:textId="6AD6C455"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[-0.15,-0.0</w:t>
            </w:r>
            <w:r w:rsidR="00C005B7">
              <w:rPr>
                <w:rFonts w:ascii="Times New Roman" w:hAnsi="Times New Roman" w:cs="Times New Roman"/>
                <w:sz w:val="24"/>
                <w:szCs w:val="24"/>
              </w:rPr>
              <w:t>5</w:t>
            </w:r>
            <w:r>
              <w:rPr>
                <w:rFonts w:ascii="Times New Roman" w:hAnsi="Times New Roman" w:cs="Times New Roman"/>
                <w:sz w:val="24"/>
                <w:szCs w:val="24"/>
              </w:rPr>
              <w:t>]</w:t>
            </w:r>
          </w:p>
        </w:tc>
        <w:tc>
          <w:tcPr>
            <w:tcW w:w="2338" w:type="dxa"/>
            <w:tcBorders>
              <w:bottom w:val="single" w:sz="8" w:space="0" w:color="auto"/>
            </w:tcBorders>
            <w:vAlign w:val="center"/>
          </w:tcPr>
          <w:p w14:paraId="54CCFCAB" w14:textId="5089CC23"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-0.12</w:t>
            </w:r>
            <w:r w:rsidR="002172EA">
              <w:rPr>
                <w:rFonts w:ascii="Times New Roman" w:hAnsi="Times New Roman" w:cs="Times New Roman"/>
                <w:sz w:val="24"/>
                <w:szCs w:val="24"/>
              </w:rPr>
              <w:t>*</w:t>
            </w:r>
          </w:p>
          <w:p w14:paraId="570608D8"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[-0.17,-0.06]</w:t>
            </w:r>
          </w:p>
        </w:tc>
      </w:tr>
      <w:tr w:rsidR="00CF40A6" w14:paraId="0F7B41C4" w14:textId="77777777" w:rsidTr="001652F4">
        <w:tc>
          <w:tcPr>
            <w:tcW w:w="2337" w:type="dxa"/>
            <w:tcBorders>
              <w:top w:val="single" w:sz="8" w:space="0" w:color="auto"/>
            </w:tcBorders>
            <w:vAlign w:val="center"/>
          </w:tcPr>
          <w:p w14:paraId="721555E0" w14:textId="77777777" w:rsidR="00CF40A6" w:rsidRPr="000A7B09" w:rsidRDefault="00CF40A6" w:rsidP="001652F4">
            <w:pPr>
              <w:jc w:val="center"/>
              <w:rPr>
                <w:rFonts w:ascii="Times New Roman" w:hAnsi="Times New Roman" w:cs="Times New Roman"/>
                <w:sz w:val="24"/>
                <w:szCs w:val="24"/>
                <w:u w:val="single"/>
              </w:rPr>
            </w:pPr>
            <w:r>
              <w:rPr>
                <w:rFonts w:ascii="Times New Roman" w:hAnsi="Times New Roman" w:cs="Times New Roman"/>
                <w:sz w:val="24"/>
                <w:szCs w:val="24"/>
                <w:u w:val="single"/>
              </w:rPr>
              <w:t>2020 Presidential Election Result</w:t>
            </w:r>
          </w:p>
        </w:tc>
        <w:tc>
          <w:tcPr>
            <w:tcW w:w="2337" w:type="dxa"/>
            <w:tcBorders>
              <w:top w:val="single" w:sz="8" w:space="0" w:color="auto"/>
            </w:tcBorders>
            <w:vAlign w:val="center"/>
          </w:tcPr>
          <w:p w14:paraId="378C6444"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1FEF6224" w14:textId="77777777" w:rsidR="00CF40A6" w:rsidRDefault="00CF40A6" w:rsidP="001652F4">
            <w:pPr>
              <w:jc w:val="center"/>
              <w:rPr>
                <w:rFonts w:ascii="Times New Roman" w:hAnsi="Times New Roman" w:cs="Times New Roman"/>
                <w:sz w:val="24"/>
                <w:szCs w:val="24"/>
              </w:rPr>
            </w:pPr>
          </w:p>
        </w:tc>
        <w:tc>
          <w:tcPr>
            <w:tcW w:w="2338" w:type="dxa"/>
            <w:tcBorders>
              <w:top w:val="single" w:sz="8" w:space="0" w:color="auto"/>
            </w:tcBorders>
            <w:vAlign w:val="center"/>
          </w:tcPr>
          <w:p w14:paraId="3D94C5F6" w14:textId="77777777" w:rsidR="00CF40A6" w:rsidRDefault="00CF40A6" w:rsidP="001652F4">
            <w:pPr>
              <w:jc w:val="center"/>
              <w:rPr>
                <w:rFonts w:ascii="Times New Roman" w:hAnsi="Times New Roman" w:cs="Times New Roman"/>
                <w:sz w:val="24"/>
                <w:szCs w:val="24"/>
              </w:rPr>
            </w:pPr>
          </w:p>
        </w:tc>
      </w:tr>
      <w:tr w:rsidR="00CF40A6" w14:paraId="7230401D" w14:textId="77777777" w:rsidTr="001652F4">
        <w:tc>
          <w:tcPr>
            <w:tcW w:w="2337" w:type="dxa"/>
            <w:vAlign w:val="center"/>
          </w:tcPr>
          <w:p w14:paraId="0696B60D"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Trump won by large margin (baseline)</w:t>
            </w:r>
          </w:p>
        </w:tc>
        <w:tc>
          <w:tcPr>
            <w:tcW w:w="2337" w:type="dxa"/>
            <w:vAlign w:val="center"/>
          </w:tcPr>
          <w:p w14:paraId="5ED2CCE3"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580B1B32"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3D1F3B3C"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w:t>
            </w:r>
          </w:p>
        </w:tc>
      </w:tr>
      <w:tr w:rsidR="00CF40A6" w14:paraId="792E60AD" w14:textId="77777777" w:rsidTr="001652F4">
        <w:tc>
          <w:tcPr>
            <w:tcW w:w="2337" w:type="dxa"/>
            <w:vAlign w:val="center"/>
          </w:tcPr>
          <w:p w14:paraId="40189823"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Trump won by small margin</w:t>
            </w:r>
          </w:p>
        </w:tc>
        <w:tc>
          <w:tcPr>
            <w:tcW w:w="2337" w:type="dxa"/>
            <w:vAlign w:val="center"/>
          </w:tcPr>
          <w:p w14:paraId="0A915D72" w14:textId="356C389A"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w:t>
            </w:r>
            <w:r w:rsidR="00906A87">
              <w:rPr>
                <w:rFonts w:ascii="Times New Roman" w:hAnsi="Times New Roman" w:cs="Times New Roman"/>
                <w:sz w:val="24"/>
                <w:szCs w:val="24"/>
              </w:rPr>
              <w:t>1</w:t>
            </w:r>
          </w:p>
          <w:p w14:paraId="05BA9305" w14:textId="5BDD3A68"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[-0.03,0.0</w:t>
            </w:r>
            <w:r w:rsidR="00C005B7">
              <w:rPr>
                <w:rFonts w:ascii="Times New Roman" w:hAnsi="Times New Roman" w:cs="Times New Roman"/>
                <w:sz w:val="24"/>
                <w:szCs w:val="24"/>
              </w:rPr>
              <w:t>4</w:t>
            </w:r>
            <w:r>
              <w:rPr>
                <w:rFonts w:ascii="Times New Roman" w:hAnsi="Times New Roman" w:cs="Times New Roman"/>
                <w:sz w:val="24"/>
                <w:szCs w:val="24"/>
              </w:rPr>
              <w:t>]</w:t>
            </w:r>
          </w:p>
        </w:tc>
        <w:tc>
          <w:tcPr>
            <w:tcW w:w="2338" w:type="dxa"/>
            <w:vAlign w:val="center"/>
          </w:tcPr>
          <w:p w14:paraId="61A6C78F"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0.05*</w:t>
            </w:r>
          </w:p>
          <w:p w14:paraId="5642A140" w14:textId="5CED5315"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[0.00,0.</w:t>
            </w:r>
            <w:r w:rsidR="00C005B7">
              <w:rPr>
                <w:rFonts w:ascii="Times New Roman" w:hAnsi="Times New Roman" w:cs="Times New Roman"/>
                <w:sz w:val="24"/>
                <w:szCs w:val="24"/>
              </w:rPr>
              <w:t>10</w:t>
            </w:r>
            <w:r>
              <w:rPr>
                <w:rFonts w:ascii="Times New Roman" w:hAnsi="Times New Roman" w:cs="Times New Roman"/>
                <w:sz w:val="24"/>
                <w:szCs w:val="24"/>
              </w:rPr>
              <w:t>]</w:t>
            </w:r>
          </w:p>
        </w:tc>
        <w:tc>
          <w:tcPr>
            <w:tcW w:w="2338" w:type="dxa"/>
            <w:vAlign w:val="center"/>
          </w:tcPr>
          <w:p w14:paraId="5530E818" w14:textId="65FFA5A9"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w:t>
            </w:r>
            <w:r w:rsidR="00C005B7">
              <w:rPr>
                <w:rFonts w:ascii="Times New Roman" w:hAnsi="Times New Roman" w:cs="Times New Roman"/>
                <w:sz w:val="24"/>
                <w:szCs w:val="24"/>
              </w:rPr>
              <w:t>3</w:t>
            </w:r>
          </w:p>
          <w:p w14:paraId="5044C45F" w14:textId="17B751BE"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[-0.09,0.0</w:t>
            </w:r>
            <w:r w:rsidR="00C005B7">
              <w:rPr>
                <w:rFonts w:ascii="Times New Roman" w:hAnsi="Times New Roman" w:cs="Times New Roman"/>
                <w:sz w:val="24"/>
                <w:szCs w:val="24"/>
              </w:rPr>
              <w:t>2</w:t>
            </w:r>
            <w:r>
              <w:rPr>
                <w:rFonts w:ascii="Times New Roman" w:hAnsi="Times New Roman" w:cs="Times New Roman"/>
                <w:sz w:val="24"/>
                <w:szCs w:val="24"/>
              </w:rPr>
              <w:t>]</w:t>
            </w:r>
          </w:p>
        </w:tc>
      </w:tr>
      <w:tr w:rsidR="00CF40A6" w14:paraId="41333D23" w14:textId="77777777" w:rsidTr="001652F4">
        <w:tc>
          <w:tcPr>
            <w:tcW w:w="2337" w:type="dxa"/>
            <w:vAlign w:val="center"/>
          </w:tcPr>
          <w:p w14:paraId="033FC9D5" w14:textId="77777777" w:rsidR="00CF40A6" w:rsidRDefault="00CF40A6" w:rsidP="001652F4">
            <w:pPr>
              <w:jc w:val="center"/>
              <w:rPr>
                <w:rFonts w:ascii="Times New Roman" w:hAnsi="Times New Roman" w:cs="Times New Roman"/>
                <w:i/>
                <w:iCs/>
                <w:sz w:val="24"/>
                <w:szCs w:val="24"/>
              </w:rPr>
            </w:pPr>
            <w:r>
              <w:rPr>
                <w:rFonts w:ascii="Times New Roman" w:hAnsi="Times New Roman" w:cs="Times New Roman"/>
                <w:i/>
                <w:iCs/>
                <w:sz w:val="24"/>
                <w:szCs w:val="24"/>
              </w:rPr>
              <w:t>Biden won by small margin</w:t>
            </w:r>
          </w:p>
        </w:tc>
        <w:tc>
          <w:tcPr>
            <w:tcW w:w="2337" w:type="dxa"/>
            <w:vAlign w:val="center"/>
          </w:tcPr>
          <w:p w14:paraId="412EA2F5"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0.00</w:t>
            </w:r>
          </w:p>
          <w:p w14:paraId="352E5BC9"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[-0.04,0.05]</w:t>
            </w:r>
          </w:p>
        </w:tc>
        <w:tc>
          <w:tcPr>
            <w:tcW w:w="2338" w:type="dxa"/>
            <w:vAlign w:val="center"/>
          </w:tcPr>
          <w:p w14:paraId="4E840323" w14:textId="3F3C8279"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0.3</w:t>
            </w:r>
            <w:r w:rsidR="00C005B7">
              <w:rPr>
                <w:rFonts w:ascii="Times New Roman" w:hAnsi="Times New Roman" w:cs="Times New Roman"/>
                <w:sz w:val="24"/>
                <w:szCs w:val="24"/>
              </w:rPr>
              <w:t>5</w:t>
            </w:r>
            <w:r>
              <w:rPr>
                <w:rFonts w:ascii="Times New Roman" w:hAnsi="Times New Roman" w:cs="Times New Roman"/>
                <w:sz w:val="24"/>
                <w:szCs w:val="24"/>
              </w:rPr>
              <w:t>*</w:t>
            </w:r>
          </w:p>
          <w:p w14:paraId="39793CBE"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[0.28,0.41]</w:t>
            </w:r>
          </w:p>
        </w:tc>
        <w:tc>
          <w:tcPr>
            <w:tcW w:w="2338" w:type="dxa"/>
            <w:vAlign w:val="center"/>
          </w:tcPr>
          <w:p w14:paraId="7B1C157E"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-0.42*</w:t>
            </w:r>
          </w:p>
          <w:p w14:paraId="7F71861F"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[-0.50,-0.34]</w:t>
            </w:r>
          </w:p>
        </w:tc>
      </w:tr>
      <w:tr w:rsidR="00CF40A6" w14:paraId="1A09D783" w14:textId="77777777" w:rsidTr="001652F4">
        <w:tc>
          <w:tcPr>
            <w:tcW w:w="2337" w:type="dxa"/>
            <w:tcBorders>
              <w:bottom w:val="single" w:sz="8" w:space="0" w:color="auto"/>
            </w:tcBorders>
            <w:vAlign w:val="center"/>
          </w:tcPr>
          <w:p w14:paraId="65BD3484" w14:textId="77777777" w:rsidR="00CF40A6" w:rsidRPr="000A7B09" w:rsidRDefault="00CF40A6" w:rsidP="001652F4">
            <w:pPr>
              <w:jc w:val="center"/>
              <w:rPr>
                <w:rFonts w:ascii="Times New Roman" w:hAnsi="Times New Roman" w:cs="Times New Roman"/>
                <w:sz w:val="24"/>
                <w:szCs w:val="24"/>
              </w:rPr>
            </w:pPr>
            <w:r>
              <w:rPr>
                <w:rFonts w:ascii="Times New Roman" w:hAnsi="Times New Roman" w:cs="Times New Roman"/>
                <w:i/>
                <w:iCs/>
                <w:sz w:val="24"/>
                <w:szCs w:val="24"/>
              </w:rPr>
              <w:t>Biden won by large margin</w:t>
            </w:r>
          </w:p>
        </w:tc>
        <w:tc>
          <w:tcPr>
            <w:tcW w:w="2337" w:type="dxa"/>
            <w:tcBorders>
              <w:bottom w:val="single" w:sz="8" w:space="0" w:color="auto"/>
            </w:tcBorders>
            <w:vAlign w:val="center"/>
          </w:tcPr>
          <w:p w14:paraId="26948CC3"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0.03</w:t>
            </w:r>
          </w:p>
          <w:p w14:paraId="2BE8E264" w14:textId="7570ACE1"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[-0.0</w:t>
            </w:r>
            <w:r w:rsidR="00C005B7">
              <w:rPr>
                <w:rFonts w:ascii="Times New Roman" w:hAnsi="Times New Roman" w:cs="Times New Roman"/>
                <w:sz w:val="24"/>
                <w:szCs w:val="24"/>
              </w:rPr>
              <w:t>1</w:t>
            </w:r>
            <w:r>
              <w:rPr>
                <w:rFonts w:ascii="Times New Roman" w:hAnsi="Times New Roman" w:cs="Times New Roman"/>
                <w:sz w:val="24"/>
                <w:szCs w:val="24"/>
              </w:rPr>
              <w:t>,0.08]</w:t>
            </w:r>
          </w:p>
        </w:tc>
        <w:tc>
          <w:tcPr>
            <w:tcW w:w="2338" w:type="dxa"/>
            <w:tcBorders>
              <w:bottom w:val="single" w:sz="8" w:space="0" w:color="auto"/>
            </w:tcBorders>
            <w:vAlign w:val="center"/>
          </w:tcPr>
          <w:p w14:paraId="2041F018"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0.43*</w:t>
            </w:r>
          </w:p>
          <w:p w14:paraId="1CA4936D" w14:textId="77777777"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[0.37,0.50]</w:t>
            </w:r>
          </w:p>
        </w:tc>
        <w:tc>
          <w:tcPr>
            <w:tcW w:w="2338" w:type="dxa"/>
            <w:tcBorders>
              <w:bottom w:val="single" w:sz="8" w:space="0" w:color="auto"/>
            </w:tcBorders>
            <w:vAlign w:val="center"/>
          </w:tcPr>
          <w:p w14:paraId="70B873BE" w14:textId="14A6A1DF"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-0.4</w:t>
            </w:r>
            <w:r w:rsidR="00C005B7">
              <w:rPr>
                <w:rFonts w:ascii="Times New Roman" w:hAnsi="Times New Roman" w:cs="Times New Roman"/>
                <w:sz w:val="24"/>
                <w:szCs w:val="24"/>
              </w:rPr>
              <w:t>5</w:t>
            </w:r>
            <w:r>
              <w:rPr>
                <w:rFonts w:ascii="Times New Roman" w:hAnsi="Times New Roman" w:cs="Times New Roman"/>
                <w:sz w:val="24"/>
                <w:szCs w:val="24"/>
              </w:rPr>
              <w:t>*</w:t>
            </w:r>
          </w:p>
          <w:p w14:paraId="6F3D343C" w14:textId="7CD99854" w:rsidR="00CF40A6" w:rsidRDefault="00CF40A6" w:rsidP="001652F4">
            <w:pPr>
              <w:jc w:val="center"/>
              <w:rPr>
                <w:rFonts w:ascii="Times New Roman" w:hAnsi="Times New Roman" w:cs="Times New Roman"/>
                <w:sz w:val="24"/>
                <w:szCs w:val="24"/>
              </w:rPr>
            </w:pPr>
            <w:r>
              <w:rPr>
                <w:rFonts w:ascii="Times New Roman" w:hAnsi="Times New Roman" w:cs="Times New Roman"/>
                <w:sz w:val="24"/>
                <w:szCs w:val="24"/>
              </w:rPr>
              <w:t>[-0.53,-0.3</w:t>
            </w:r>
            <w:r w:rsidR="00C005B7">
              <w:rPr>
                <w:rFonts w:ascii="Times New Roman" w:hAnsi="Times New Roman" w:cs="Times New Roman"/>
                <w:sz w:val="24"/>
                <w:szCs w:val="24"/>
              </w:rPr>
              <w:t>7</w:t>
            </w:r>
            <w:r>
              <w:rPr>
                <w:rFonts w:ascii="Times New Roman" w:hAnsi="Times New Roman" w:cs="Times New Roman"/>
                <w:sz w:val="24"/>
                <w:szCs w:val="24"/>
              </w:rPr>
              <w:t>]</w:t>
            </w:r>
          </w:p>
        </w:tc>
      </w:tr>
      <w:tr w:rsidR="004F021F" w14:paraId="452E6F79" w14:textId="77777777" w:rsidTr="001652F4">
        <w:tc>
          <w:tcPr>
            <w:tcW w:w="2337" w:type="dxa"/>
            <w:tcBorders>
              <w:top w:val="single" w:sz="8" w:space="0" w:color="auto"/>
            </w:tcBorders>
            <w:vAlign w:val="center"/>
          </w:tcPr>
          <w:p w14:paraId="069D7DDB" w14:textId="5B82911A" w:rsidR="004F021F" w:rsidRPr="000A7B09" w:rsidRDefault="004F021F" w:rsidP="001652F4">
            <w:pPr>
              <w:jc w:val="center"/>
              <w:rPr>
                <w:rFonts w:ascii="Times New Roman" w:hAnsi="Times New Roman" w:cs="Times New Roman"/>
                <w:sz w:val="24"/>
                <w:szCs w:val="24"/>
                <w:u w:val="single"/>
              </w:rPr>
            </w:pPr>
            <w:r>
              <w:rPr>
                <w:rFonts w:ascii="Times New Roman" w:hAnsi="Times New Roman" w:cs="Times New Roman"/>
                <w:sz w:val="24"/>
                <w:szCs w:val="24"/>
              </w:rPr>
              <w:t>Number of observations</w:t>
            </w:r>
          </w:p>
        </w:tc>
        <w:tc>
          <w:tcPr>
            <w:tcW w:w="2337" w:type="dxa"/>
            <w:tcBorders>
              <w:top w:val="single" w:sz="8" w:space="0" w:color="auto"/>
            </w:tcBorders>
            <w:vAlign w:val="center"/>
          </w:tcPr>
          <w:p w14:paraId="62F1F60D" w14:textId="7A5D0108" w:rsidR="004F021F" w:rsidRDefault="004F021F" w:rsidP="001652F4">
            <w:pPr>
              <w:jc w:val="center"/>
              <w:rPr>
                <w:rFonts w:ascii="Times New Roman" w:hAnsi="Times New Roman" w:cs="Times New Roman"/>
                <w:sz w:val="24"/>
                <w:szCs w:val="24"/>
              </w:rPr>
            </w:pPr>
            <w:r>
              <w:rPr>
                <w:rFonts w:ascii="Times New Roman" w:hAnsi="Times New Roman" w:cs="Times New Roman"/>
                <w:sz w:val="24"/>
                <w:szCs w:val="24"/>
              </w:rPr>
              <w:t>59,</w:t>
            </w:r>
            <w:r w:rsidR="00C005B7">
              <w:rPr>
                <w:rFonts w:ascii="Times New Roman" w:hAnsi="Times New Roman" w:cs="Times New Roman"/>
                <w:sz w:val="24"/>
                <w:szCs w:val="24"/>
              </w:rPr>
              <w:t>077</w:t>
            </w:r>
          </w:p>
        </w:tc>
        <w:tc>
          <w:tcPr>
            <w:tcW w:w="2338" w:type="dxa"/>
            <w:tcBorders>
              <w:top w:val="single" w:sz="8" w:space="0" w:color="auto"/>
            </w:tcBorders>
            <w:vAlign w:val="center"/>
          </w:tcPr>
          <w:p w14:paraId="7779331A" w14:textId="320CE54B" w:rsidR="004F021F" w:rsidRDefault="004F021F" w:rsidP="001652F4">
            <w:pPr>
              <w:jc w:val="center"/>
              <w:rPr>
                <w:rFonts w:ascii="Times New Roman" w:hAnsi="Times New Roman" w:cs="Times New Roman"/>
                <w:sz w:val="24"/>
                <w:szCs w:val="24"/>
              </w:rPr>
            </w:pPr>
            <w:r>
              <w:rPr>
                <w:rFonts w:ascii="Times New Roman" w:hAnsi="Times New Roman" w:cs="Times New Roman"/>
                <w:sz w:val="24"/>
                <w:szCs w:val="24"/>
              </w:rPr>
              <w:t>26,</w:t>
            </w:r>
            <w:r w:rsidR="00A75689">
              <w:rPr>
                <w:rFonts w:ascii="Times New Roman" w:hAnsi="Times New Roman" w:cs="Times New Roman"/>
                <w:sz w:val="24"/>
                <w:szCs w:val="24"/>
              </w:rPr>
              <w:t>343</w:t>
            </w:r>
          </w:p>
        </w:tc>
        <w:tc>
          <w:tcPr>
            <w:tcW w:w="2338" w:type="dxa"/>
            <w:tcBorders>
              <w:top w:val="single" w:sz="8" w:space="0" w:color="auto"/>
            </w:tcBorders>
            <w:vAlign w:val="center"/>
          </w:tcPr>
          <w:p w14:paraId="7FAA593D" w14:textId="62DC41C8" w:rsidR="004F021F" w:rsidRDefault="004F021F" w:rsidP="001652F4">
            <w:pPr>
              <w:jc w:val="center"/>
              <w:rPr>
                <w:rFonts w:ascii="Times New Roman" w:hAnsi="Times New Roman" w:cs="Times New Roman"/>
                <w:sz w:val="24"/>
                <w:szCs w:val="24"/>
              </w:rPr>
            </w:pPr>
            <w:r>
              <w:rPr>
                <w:rFonts w:ascii="Times New Roman" w:hAnsi="Times New Roman" w:cs="Times New Roman"/>
                <w:sz w:val="24"/>
                <w:szCs w:val="24"/>
              </w:rPr>
              <w:t>20,</w:t>
            </w:r>
            <w:r w:rsidR="00A75689">
              <w:rPr>
                <w:rFonts w:ascii="Times New Roman" w:hAnsi="Times New Roman" w:cs="Times New Roman"/>
                <w:sz w:val="24"/>
                <w:szCs w:val="24"/>
              </w:rPr>
              <w:t>611</w:t>
            </w:r>
          </w:p>
        </w:tc>
      </w:tr>
      <w:tr w:rsidR="004F021F" w14:paraId="56A1D3B1" w14:textId="77777777" w:rsidTr="00F96C02">
        <w:tc>
          <w:tcPr>
            <w:tcW w:w="2337" w:type="dxa"/>
            <w:tcBorders>
              <w:bottom w:val="single" w:sz="8" w:space="0" w:color="auto"/>
            </w:tcBorders>
            <w:vAlign w:val="center"/>
          </w:tcPr>
          <w:p w14:paraId="2177479B" w14:textId="213ECC04" w:rsidR="004F021F" w:rsidRDefault="004F021F" w:rsidP="001652F4">
            <w:pPr>
              <w:jc w:val="center"/>
              <w:rPr>
                <w:rFonts w:ascii="Times New Roman" w:hAnsi="Times New Roman" w:cs="Times New Roman"/>
                <w:i/>
                <w:iCs/>
                <w:sz w:val="24"/>
                <w:szCs w:val="24"/>
              </w:rPr>
            </w:pPr>
            <w:r>
              <w:rPr>
                <w:rFonts w:ascii="Times New Roman" w:hAnsi="Times New Roman" w:cs="Times New Roman"/>
                <w:sz w:val="24"/>
                <w:szCs w:val="24"/>
              </w:rPr>
              <w:t>Number of respondents</w:t>
            </w:r>
          </w:p>
        </w:tc>
        <w:tc>
          <w:tcPr>
            <w:tcW w:w="2337" w:type="dxa"/>
            <w:tcBorders>
              <w:bottom w:val="single" w:sz="8" w:space="0" w:color="auto"/>
            </w:tcBorders>
            <w:vAlign w:val="center"/>
          </w:tcPr>
          <w:p w14:paraId="7802C632" w14:textId="355ACAE0" w:rsidR="004F021F" w:rsidRDefault="004F021F" w:rsidP="001652F4">
            <w:pPr>
              <w:jc w:val="center"/>
              <w:rPr>
                <w:rFonts w:ascii="Times New Roman" w:hAnsi="Times New Roman" w:cs="Times New Roman"/>
                <w:sz w:val="24"/>
                <w:szCs w:val="24"/>
              </w:rPr>
            </w:pPr>
            <w:r>
              <w:rPr>
                <w:rFonts w:ascii="Times New Roman" w:hAnsi="Times New Roman" w:cs="Times New Roman"/>
                <w:sz w:val="24"/>
                <w:szCs w:val="24"/>
              </w:rPr>
              <w:t>2,0</w:t>
            </w:r>
            <w:r w:rsidR="00C005B7">
              <w:rPr>
                <w:rFonts w:ascii="Times New Roman" w:hAnsi="Times New Roman" w:cs="Times New Roman"/>
                <w:sz w:val="24"/>
                <w:szCs w:val="24"/>
              </w:rPr>
              <w:t>76</w:t>
            </w:r>
          </w:p>
        </w:tc>
        <w:tc>
          <w:tcPr>
            <w:tcW w:w="2338" w:type="dxa"/>
            <w:tcBorders>
              <w:bottom w:val="single" w:sz="8" w:space="0" w:color="auto"/>
            </w:tcBorders>
            <w:vAlign w:val="center"/>
          </w:tcPr>
          <w:p w14:paraId="1D7A518B" w14:textId="587C6362" w:rsidR="004F021F" w:rsidRDefault="004F021F" w:rsidP="001652F4">
            <w:pPr>
              <w:jc w:val="center"/>
              <w:rPr>
                <w:rFonts w:ascii="Times New Roman" w:hAnsi="Times New Roman" w:cs="Times New Roman"/>
                <w:sz w:val="24"/>
                <w:szCs w:val="24"/>
              </w:rPr>
            </w:pPr>
            <w:r>
              <w:rPr>
                <w:rFonts w:ascii="Times New Roman" w:hAnsi="Times New Roman" w:cs="Times New Roman"/>
                <w:sz w:val="24"/>
                <w:szCs w:val="24"/>
              </w:rPr>
              <w:t>9</w:t>
            </w:r>
            <w:r w:rsidR="00A75689">
              <w:rPr>
                <w:rFonts w:ascii="Times New Roman" w:hAnsi="Times New Roman" w:cs="Times New Roman"/>
                <w:sz w:val="24"/>
                <w:szCs w:val="24"/>
              </w:rPr>
              <w:t>18</w:t>
            </w:r>
          </w:p>
        </w:tc>
        <w:tc>
          <w:tcPr>
            <w:tcW w:w="2338" w:type="dxa"/>
            <w:tcBorders>
              <w:bottom w:val="single" w:sz="8" w:space="0" w:color="auto"/>
            </w:tcBorders>
            <w:vAlign w:val="center"/>
          </w:tcPr>
          <w:p w14:paraId="78971231" w14:textId="26B3CDB0" w:rsidR="004F021F" w:rsidRDefault="00A75689" w:rsidP="001652F4">
            <w:pPr>
              <w:jc w:val="center"/>
              <w:rPr>
                <w:rFonts w:ascii="Times New Roman" w:hAnsi="Times New Roman" w:cs="Times New Roman"/>
                <w:sz w:val="24"/>
                <w:szCs w:val="24"/>
              </w:rPr>
            </w:pPr>
            <w:r>
              <w:rPr>
                <w:rFonts w:ascii="Times New Roman" w:hAnsi="Times New Roman" w:cs="Times New Roman"/>
                <w:sz w:val="24"/>
                <w:szCs w:val="24"/>
              </w:rPr>
              <w:t>727</w:t>
            </w:r>
          </w:p>
        </w:tc>
      </w:tr>
    </w:tbl>
    <w:p w14:paraId="2F98F9D4" w14:textId="77777777" w:rsidR="00CF40A6" w:rsidRDefault="00CF40A6" w:rsidP="00CF40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This table presents the average marginal component effects (AMCEs, first column) and the average component interaction effects (ACIEs, second and third columns) which represent the effect of each attribute-level on the probability of a profile’s rating relative to its respective baseline.  Cell entries provide the estimated causal quantity of interest and the corresponding 95% confidence intervals.  The AMCEs in the first column are estimated using all respondents, while the ACIEs in the second and third columns are estimated using only respondents who identify as Democrats or Republicans, respectively.  All causal quantities of interest are estimated using ordinary least squares regression and cluster robust standard errors (clustered on respondent); the AMCEs in the first column are estimated in their own model, while the ACIEs in the second and third columns are estimated using the same model that interacted every non-baseline attribute-level with a binary indicator for party identification.  * indicate </w:t>
      </w:r>
      <w:r>
        <w:rPr>
          <w:rFonts w:ascii="Times New Roman" w:hAnsi="Times New Roman" w:cs="Times New Roman"/>
          <w:i/>
          <w:iCs/>
          <w:sz w:val="20"/>
          <w:szCs w:val="20"/>
        </w:rPr>
        <w:t>p</w:t>
      </w:r>
      <w:r>
        <w:rPr>
          <w:rFonts w:ascii="Times New Roman" w:hAnsi="Times New Roman" w:cs="Times New Roman"/>
          <w:sz w:val="20"/>
          <w:szCs w:val="20"/>
        </w:rPr>
        <w:t>&lt;0.05.</w:t>
      </w:r>
    </w:p>
    <w:p w14:paraId="1AB5137C" w14:textId="77777777" w:rsidR="00CF40A6" w:rsidRPr="00823D6C" w:rsidRDefault="00CF40A6" w:rsidP="00CF40A6">
      <w:pPr>
        <w:spacing w:after="0" w:line="240" w:lineRule="auto"/>
        <w:jc w:val="both"/>
        <w:rPr>
          <w:rFonts w:ascii="Times New Roman" w:hAnsi="Times New Roman" w:cs="Times New Roman"/>
          <w:sz w:val="20"/>
          <w:szCs w:val="20"/>
        </w:rPr>
      </w:pPr>
    </w:p>
    <w:p w14:paraId="188C19DD" w14:textId="01B4A051" w:rsidR="009037EE" w:rsidRDefault="009037EE" w:rsidP="009037EE">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SI.B1b: SURVEY WEIGHTING</w:t>
      </w:r>
    </w:p>
    <w:p w14:paraId="2EDD222F" w14:textId="77777777" w:rsidR="00F13744" w:rsidRDefault="00F13744" w:rsidP="009037EE">
      <w:pPr>
        <w:spacing w:after="0" w:line="240" w:lineRule="auto"/>
        <w:jc w:val="both"/>
        <w:rPr>
          <w:rFonts w:ascii="Times New Roman" w:hAnsi="Times New Roman" w:cs="Times New Roman"/>
          <w:b/>
          <w:bCs/>
          <w:sz w:val="24"/>
          <w:szCs w:val="24"/>
        </w:rPr>
      </w:pPr>
    </w:p>
    <w:p w14:paraId="140D5586" w14:textId="2D29DD6B" w:rsidR="00800198" w:rsidRPr="003E3C49" w:rsidRDefault="00800198" w:rsidP="003E3C49">
      <w:pPr>
        <w:spacing w:after="0" w:line="240" w:lineRule="auto"/>
        <w:jc w:val="both"/>
        <w:rPr>
          <w:rFonts w:ascii="Times New Roman" w:hAnsi="Times New Roman" w:cs="Times New Roman"/>
          <w:sz w:val="24"/>
          <w:szCs w:val="24"/>
        </w:rPr>
      </w:pPr>
      <w:r w:rsidRPr="003E3C49">
        <w:rPr>
          <w:rFonts w:ascii="Times New Roman" w:hAnsi="Times New Roman" w:cs="Times New Roman"/>
          <w:sz w:val="24"/>
          <w:szCs w:val="24"/>
        </w:rPr>
        <w:t>While Lucid provides researchers with survey samples expected to be representative of the American public for common demographic characteristics, they utilize only four such characteristics to perform quota sampling with quotas pegged to nationally representative targets, and any given sample of respondents may not perfectly satisfy those quotas.  For instance, whereas Lucid aims for targets of 49% male and 51% female respondents, the sample obtained for Study 1 included 47.8% males and 52.2% females.</w:t>
      </w:r>
      <w:r w:rsidR="003E3C49">
        <w:rPr>
          <w:rStyle w:val="FootnoteReference"/>
          <w:rFonts w:ascii="Times New Roman" w:hAnsi="Times New Roman" w:cs="Times New Roman"/>
          <w:sz w:val="24"/>
          <w:szCs w:val="24"/>
        </w:rPr>
        <w:footnoteReference w:id="15"/>
      </w:r>
      <w:r w:rsidRPr="003E3C49">
        <w:rPr>
          <w:rFonts w:ascii="Times New Roman" w:hAnsi="Times New Roman" w:cs="Times New Roman"/>
          <w:sz w:val="24"/>
          <w:szCs w:val="24"/>
        </w:rPr>
        <w:t xml:space="preserve">  Additionally, while Lucid does not quota sample on party identification, Study 1 leans </w:t>
      </w:r>
      <w:r w:rsidR="003E3C49" w:rsidRPr="003E3C49">
        <w:rPr>
          <w:rFonts w:ascii="Times New Roman" w:hAnsi="Times New Roman" w:cs="Times New Roman"/>
          <w:sz w:val="24"/>
          <w:szCs w:val="24"/>
        </w:rPr>
        <w:t>less Republican</w:t>
      </w:r>
      <w:r w:rsidRPr="003E3C49">
        <w:rPr>
          <w:rFonts w:ascii="Times New Roman" w:hAnsi="Times New Roman" w:cs="Times New Roman"/>
          <w:sz w:val="24"/>
          <w:szCs w:val="24"/>
        </w:rPr>
        <w:t xml:space="preserve"> than do high-quality nationally-representative surveys (e.g., whereas the 2020 A</w:t>
      </w:r>
      <w:r w:rsidR="00805FDD">
        <w:rPr>
          <w:rFonts w:ascii="Times New Roman" w:hAnsi="Times New Roman" w:cs="Times New Roman"/>
          <w:sz w:val="24"/>
          <w:szCs w:val="24"/>
        </w:rPr>
        <w:t>merican National Election Study</w:t>
      </w:r>
      <w:r w:rsidRPr="003E3C49">
        <w:rPr>
          <w:rFonts w:ascii="Times New Roman" w:hAnsi="Times New Roman" w:cs="Times New Roman"/>
          <w:sz w:val="24"/>
          <w:szCs w:val="24"/>
        </w:rPr>
        <w:t xml:space="preserve"> reported 45.7% Democrats, 40.6% Republicans, 10.5% Independents, and 3.2% Other, the Study 1 sample contained 44.2% Democrats, 35.1% Republicans, 14.2% Independents, and 6.</w:t>
      </w:r>
      <w:r w:rsidR="000D344D">
        <w:rPr>
          <w:rFonts w:ascii="Times New Roman" w:hAnsi="Times New Roman" w:cs="Times New Roman"/>
          <w:sz w:val="24"/>
          <w:szCs w:val="24"/>
        </w:rPr>
        <w:t>6</w:t>
      </w:r>
      <w:r w:rsidRPr="003E3C49">
        <w:rPr>
          <w:rFonts w:ascii="Times New Roman" w:hAnsi="Times New Roman" w:cs="Times New Roman"/>
          <w:sz w:val="24"/>
          <w:szCs w:val="24"/>
        </w:rPr>
        <w:t>% Other)</w:t>
      </w:r>
      <w:r w:rsidR="003E3C49" w:rsidRPr="003E3C49">
        <w:rPr>
          <w:rFonts w:ascii="Times New Roman" w:hAnsi="Times New Roman" w:cs="Times New Roman"/>
          <w:sz w:val="24"/>
          <w:szCs w:val="24"/>
        </w:rPr>
        <w:t>.  If individuals with certain demographic characteristics are more or less sensitive to democratic backsliding when making decisions on where to go on vacation and the distribution of those demographic characteristics in Study 1 do not correspond with the distributions of those characteristics in the national population, the external validity of our results could be weakened.</w:t>
      </w:r>
    </w:p>
    <w:p w14:paraId="25C56189" w14:textId="77777777" w:rsidR="003E3C49" w:rsidRDefault="003E3C49" w:rsidP="009037EE">
      <w:pPr>
        <w:spacing w:after="0" w:line="240" w:lineRule="auto"/>
        <w:jc w:val="both"/>
        <w:rPr>
          <w:rFonts w:ascii="Times New Roman" w:hAnsi="Times New Roman" w:cs="Times New Roman"/>
          <w:sz w:val="24"/>
          <w:szCs w:val="24"/>
        </w:rPr>
      </w:pPr>
    </w:p>
    <w:p w14:paraId="2915A5CC" w14:textId="1292F314" w:rsidR="003E3C49" w:rsidRDefault="003E3C49" w:rsidP="00903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To assess the extent to which such imbalance might affect our results, we re-estimate our choice-based AMCEs with survey weights that make our Study 1 sample better approximate the national population.  We use 8 demographic characteristics to construct these weights.  First, for the four characteristics Lucid already uses to set quotas, we estimate weights to mirror those quotas:</w:t>
      </w:r>
    </w:p>
    <w:p w14:paraId="2766794A" w14:textId="44E29E0D" w:rsidR="003E3C49" w:rsidRDefault="003E3C49" w:rsidP="003E3C4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Gender: 49% male, 51% female</w:t>
      </w:r>
    </w:p>
    <w:p w14:paraId="65A12F8A" w14:textId="40FC5865" w:rsidR="003E3C49" w:rsidRDefault="003E3C49" w:rsidP="003E3C4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Age: 13% 18-24, 20% 25-34, 20% 35-44, 33% 45-64, 14% 65-99</w:t>
      </w:r>
    </w:p>
    <w:p w14:paraId="2D86C1CE" w14:textId="7532B0CE" w:rsidR="003E3C49" w:rsidRDefault="003E3C49" w:rsidP="003E3C4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Race: 68% White (non-Hispanic), 12% Black (non-Hispanic), 10% Hispanic, 10% Other</w:t>
      </w:r>
    </w:p>
    <w:p w14:paraId="3F3054A8" w14:textId="0891F93F" w:rsidR="003E3C49" w:rsidRDefault="003E3C49" w:rsidP="003E3C49">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Region: 20% Midwest, 20% Northeast, 26% West, 34% South</w:t>
      </w:r>
    </w:p>
    <w:p w14:paraId="03AA028B" w14:textId="0DEEA254" w:rsidR="003E3C49" w:rsidRDefault="003E3C49" w:rsidP="003E3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two additional characteristics Lucid provides but does not use to set quotas, we estimate weights to mirror benchmarks obtained from the US Census Bureau’s 2021 American Community Survey (One-Year):</w:t>
      </w:r>
    </w:p>
    <w:p w14:paraId="321842F6" w14:textId="18FB3ED0" w:rsidR="003E3C49" w:rsidRDefault="003E3C49" w:rsidP="003E3C49">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Education: </w:t>
      </w:r>
      <w:r w:rsidR="00805FDD">
        <w:rPr>
          <w:rFonts w:ascii="Times New Roman" w:hAnsi="Times New Roman" w:cs="Times New Roman"/>
          <w:sz w:val="24"/>
          <w:szCs w:val="24"/>
        </w:rPr>
        <w:t>10.8% less than high school, 27.3% high school degree, 29.5% some college but no four-year degree, 20.2% bachelor’s degree or equivalent, 12.2% post-graduate degree</w:t>
      </w:r>
    </w:p>
    <w:p w14:paraId="5B3E69FD" w14:textId="5CABF615" w:rsidR="00805FDD" w:rsidRDefault="00805FDD" w:rsidP="003E3C49">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Income: 11.7% less than $25,000, 32.2% $25,000-$49,999, 23.7% $50,000-$74,999, 12.5% $75,000-$99,999, 12.5% over $100,000</w:t>
      </w:r>
    </w:p>
    <w:p w14:paraId="13789E9A" w14:textId="0B9BF2D6" w:rsidR="00805FDD" w:rsidRDefault="00805FDD" w:rsidP="00805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Finally, for two final political characteristics, we estimate weights to mirror benchmarks obtained from the 2020 American National Election Study:</w:t>
      </w:r>
    </w:p>
    <w:p w14:paraId="6E8EF38C" w14:textId="31569626" w:rsidR="00805FDD" w:rsidRDefault="00805FDD" w:rsidP="00805FD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Party Identification (including leaners with each party): 45.7% Democrats, 40.6% Republicans, 10.5% Independents, 3.2% Other</w:t>
      </w:r>
    </w:p>
    <w:p w14:paraId="131635C0" w14:textId="5B060923" w:rsidR="00805FDD" w:rsidRDefault="00805FDD" w:rsidP="00805FD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Ideology: 5.2% extremely liberal, 17.2% liberal, 13.0% slightly liberal, 25.8% moderate, 11.6% slightly conservative, 21.1% conservative, 6.1% extremely conservative</w:t>
      </w:r>
    </w:p>
    <w:p w14:paraId="47195A8E" w14:textId="77777777" w:rsidR="00805FDD" w:rsidRDefault="00805FDD" w:rsidP="00805FDD">
      <w:pPr>
        <w:spacing w:after="0" w:line="240" w:lineRule="auto"/>
        <w:jc w:val="both"/>
        <w:rPr>
          <w:rFonts w:ascii="Times New Roman" w:hAnsi="Times New Roman" w:cs="Times New Roman"/>
          <w:sz w:val="24"/>
          <w:szCs w:val="24"/>
        </w:rPr>
      </w:pPr>
    </w:p>
    <w:p w14:paraId="00F5AA83" w14:textId="020F6BDC" w:rsidR="00800198" w:rsidRPr="00800198" w:rsidRDefault="00805FDD" w:rsidP="00903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present our weighted AMCEs in Table SI.5.  The substantive results from these weighted analyses are similar to those presented in the main paper, as respondents react more negatively to policies consistent with backsliding than with expanding democracy, and Democratic respondents differentiate more distinctly between the two sets of policies.</w:t>
      </w:r>
    </w:p>
    <w:p w14:paraId="5425A271" w14:textId="77777777" w:rsidR="009037EE" w:rsidRDefault="009037EE" w:rsidP="00CF40A6">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037EE" w14:paraId="2C5D1431" w14:textId="77777777" w:rsidTr="008F78F2">
        <w:tc>
          <w:tcPr>
            <w:tcW w:w="9350" w:type="dxa"/>
            <w:gridSpan w:val="4"/>
            <w:vAlign w:val="center"/>
          </w:tcPr>
          <w:p w14:paraId="0BE35C6A" w14:textId="4344D4D1" w:rsidR="009037EE" w:rsidRPr="00ED538F" w:rsidRDefault="009037EE" w:rsidP="008F78F2">
            <w:pPr>
              <w:jc w:val="center"/>
              <w:rPr>
                <w:rFonts w:ascii="Times New Roman" w:hAnsi="Times New Roman" w:cs="Times New Roman"/>
                <w:b/>
                <w:bCs/>
                <w:sz w:val="24"/>
                <w:szCs w:val="24"/>
              </w:rPr>
            </w:pPr>
            <w:r>
              <w:rPr>
                <w:rFonts w:ascii="Times New Roman" w:hAnsi="Times New Roman" w:cs="Times New Roman"/>
                <w:b/>
                <w:bCs/>
                <w:sz w:val="24"/>
                <w:szCs w:val="24"/>
              </w:rPr>
              <w:t>Table SI.5: Effect of Destination Characteristics on Destination Choice (Weighted)</w:t>
            </w:r>
          </w:p>
        </w:tc>
      </w:tr>
      <w:tr w:rsidR="009037EE" w14:paraId="4B455DB7" w14:textId="77777777" w:rsidTr="008F78F2">
        <w:tc>
          <w:tcPr>
            <w:tcW w:w="2337" w:type="dxa"/>
            <w:tcBorders>
              <w:bottom w:val="single" w:sz="24" w:space="0" w:color="auto"/>
            </w:tcBorders>
            <w:vAlign w:val="center"/>
          </w:tcPr>
          <w:p w14:paraId="09DC72CC" w14:textId="77777777" w:rsidR="009037EE" w:rsidRPr="00ED538F" w:rsidRDefault="009037EE" w:rsidP="008F78F2">
            <w:pPr>
              <w:jc w:val="center"/>
              <w:rPr>
                <w:rFonts w:ascii="Times New Roman" w:hAnsi="Times New Roman" w:cs="Times New Roman"/>
                <w:b/>
                <w:bCs/>
                <w:sz w:val="24"/>
                <w:szCs w:val="24"/>
              </w:rPr>
            </w:pPr>
            <w:r w:rsidRPr="00EF657B">
              <w:rPr>
                <w:rFonts w:ascii="Times New Roman" w:hAnsi="Times New Roman" w:cs="Times New Roman"/>
                <w:b/>
                <w:bCs/>
                <w:sz w:val="24"/>
                <w:szCs w:val="24"/>
                <w:u w:val="single"/>
              </w:rPr>
              <w:t>Attribute</w:t>
            </w:r>
            <w:r>
              <w:rPr>
                <w:rFonts w:ascii="Times New Roman" w:hAnsi="Times New Roman" w:cs="Times New Roman"/>
                <w:b/>
                <w:bCs/>
                <w:sz w:val="24"/>
                <w:szCs w:val="24"/>
              </w:rPr>
              <w:t>/</w:t>
            </w:r>
            <w:r>
              <w:rPr>
                <w:rFonts w:ascii="Times New Roman" w:hAnsi="Times New Roman" w:cs="Times New Roman"/>
                <w:b/>
                <w:bCs/>
                <w:i/>
                <w:iCs/>
                <w:sz w:val="24"/>
                <w:szCs w:val="24"/>
              </w:rPr>
              <w:t>Level</w:t>
            </w:r>
          </w:p>
        </w:tc>
        <w:tc>
          <w:tcPr>
            <w:tcW w:w="2337" w:type="dxa"/>
            <w:tcBorders>
              <w:bottom w:val="single" w:sz="24" w:space="0" w:color="auto"/>
            </w:tcBorders>
            <w:vAlign w:val="center"/>
          </w:tcPr>
          <w:p w14:paraId="692CAB2A" w14:textId="77777777" w:rsidR="009037EE" w:rsidRPr="00ED538F" w:rsidRDefault="009037EE" w:rsidP="008F78F2">
            <w:pPr>
              <w:jc w:val="center"/>
              <w:rPr>
                <w:rFonts w:ascii="Times New Roman" w:hAnsi="Times New Roman" w:cs="Times New Roman"/>
                <w:b/>
                <w:bCs/>
                <w:sz w:val="24"/>
                <w:szCs w:val="24"/>
              </w:rPr>
            </w:pPr>
            <w:r>
              <w:rPr>
                <w:rFonts w:ascii="Times New Roman" w:hAnsi="Times New Roman" w:cs="Times New Roman"/>
                <w:b/>
                <w:bCs/>
                <w:sz w:val="24"/>
                <w:szCs w:val="24"/>
              </w:rPr>
              <w:t>All Respondents</w:t>
            </w:r>
          </w:p>
        </w:tc>
        <w:tc>
          <w:tcPr>
            <w:tcW w:w="2338" w:type="dxa"/>
            <w:tcBorders>
              <w:bottom w:val="single" w:sz="24" w:space="0" w:color="auto"/>
            </w:tcBorders>
            <w:vAlign w:val="center"/>
          </w:tcPr>
          <w:p w14:paraId="71AF46CB" w14:textId="77777777" w:rsidR="009037EE" w:rsidRPr="00ED538F" w:rsidRDefault="009037EE" w:rsidP="008F78F2">
            <w:pPr>
              <w:jc w:val="center"/>
              <w:rPr>
                <w:rFonts w:ascii="Times New Roman" w:hAnsi="Times New Roman" w:cs="Times New Roman"/>
                <w:b/>
                <w:bCs/>
                <w:sz w:val="24"/>
                <w:szCs w:val="24"/>
              </w:rPr>
            </w:pPr>
            <w:r>
              <w:rPr>
                <w:rFonts w:ascii="Times New Roman" w:hAnsi="Times New Roman" w:cs="Times New Roman"/>
                <w:b/>
                <w:bCs/>
                <w:sz w:val="24"/>
                <w:szCs w:val="24"/>
              </w:rPr>
              <w:t>Democrats Only</w:t>
            </w:r>
          </w:p>
        </w:tc>
        <w:tc>
          <w:tcPr>
            <w:tcW w:w="2338" w:type="dxa"/>
            <w:tcBorders>
              <w:bottom w:val="single" w:sz="24" w:space="0" w:color="auto"/>
            </w:tcBorders>
            <w:vAlign w:val="center"/>
          </w:tcPr>
          <w:p w14:paraId="6C3BC019" w14:textId="77777777" w:rsidR="009037EE" w:rsidRPr="00ED538F" w:rsidRDefault="009037EE" w:rsidP="008F78F2">
            <w:pPr>
              <w:jc w:val="center"/>
              <w:rPr>
                <w:rFonts w:ascii="Times New Roman" w:hAnsi="Times New Roman" w:cs="Times New Roman"/>
                <w:sz w:val="24"/>
                <w:szCs w:val="24"/>
              </w:rPr>
            </w:pPr>
            <w:r>
              <w:rPr>
                <w:rFonts w:ascii="Times New Roman" w:hAnsi="Times New Roman" w:cs="Times New Roman"/>
                <w:b/>
                <w:bCs/>
                <w:sz w:val="24"/>
                <w:szCs w:val="24"/>
              </w:rPr>
              <w:t>Republicans Only</w:t>
            </w:r>
          </w:p>
        </w:tc>
      </w:tr>
      <w:tr w:rsidR="009037EE" w14:paraId="767628DE" w14:textId="77777777" w:rsidTr="008F78F2">
        <w:tc>
          <w:tcPr>
            <w:tcW w:w="2337" w:type="dxa"/>
            <w:tcBorders>
              <w:top w:val="single" w:sz="24" w:space="0" w:color="auto"/>
            </w:tcBorders>
            <w:vAlign w:val="center"/>
          </w:tcPr>
          <w:p w14:paraId="3F291F34" w14:textId="77777777" w:rsidR="009037EE" w:rsidRDefault="009037EE" w:rsidP="008F78F2">
            <w:pPr>
              <w:jc w:val="center"/>
              <w:rPr>
                <w:rFonts w:ascii="Times New Roman" w:hAnsi="Times New Roman" w:cs="Times New Roman"/>
                <w:sz w:val="24"/>
                <w:szCs w:val="24"/>
                <w:u w:val="single"/>
              </w:rPr>
            </w:pPr>
            <w:r>
              <w:rPr>
                <w:rFonts w:ascii="Times New Roman" w:hAnsi="Times New Roman" w:cs="Times New Roman"/>
                <w:sz w:val="24"/>
                <w:szCs w:val="24"/>
                <w:u w:val="single"/>
              </w:rPr>
              <w:t>Recent State News</w:t>
            </w:r>
          </w:p>
        </w:tc>
        <w:tc>
          <w:tcPr>
            <w:tcW w:w="2337" w:type="dxa"/>
            <w:tcBorders>
              <w:top w:val="single" w:sz="24" w:space="0" w:color="auto"/>
            </w:tcBorders>
            <w:vAlign w:val="center"/>
          </w:tcPr>
          <w:p w14:paraId="279EF30C" w14:textId="77777777" w:rsidR="009037EE" w:rsidRDefault="009037EE" w:rsidP="008F78F2">
            <w:pPr>
              <w:jc w:val="center"/>
              <w:rPr>
                <w:rFonts w:ascii="Times New Roman" w:hAnsi="Times New Roman" w:cs="Times New Roman"/>
                <w:sz w:val="24"/>
                <w:szCs w:val="24"/>
              </w:rPr>
            </w:pPr>
          </w:p>
        </w:tc>
        <w:tc>
          <w:tcPr>
            <w:tcW w:w="2338" w:type="dxa"/>
            <w:tcBorders>
              <w:top w:val="single" w:sz="24" w:space="0" w:color="auto"/>
            </w:tcBorders>
            <w:vAlign w:val="center"/>
          </w:tcPr>
          <w:p w14:paraId="17DECF14" w14:textId="77777777" w:rsidR="009037EE" w:rsidRDefault="009037EE" w:rsidP="008F78F2">
            <w:pPr>
              <w:jc w:val="center"/>
              <w:rPr>
                <w:rFonts w:ascii="Times New Roman" w:hAnsi="Times New Roman" w:cs="Times New Roman"/>
                <w:sz w:val="24"/>
                <w:szCs w:val="24"/>
              </w:rPr>
            </w:pPr>
          </w:p>
        </w:tc>
        <w:tc>
          <w:tcPr>
            <w:tcW w:w="2338" w:type="dxa"/>
            <w:tcBorders>
              <w:top w:val="single" w:sz="24" w:space="0" w:color="auto"/>
            </w:tcBorders>
            <w:vAlign w:val="center"/>
          </w:tcPr>
          <w:p w14:paraId="59BB0330" w14:textId="77777777" w:rsidR="009037EE" w:rsidRDefault="009037EE" w:rsidP="008F78F2">
            <w:pPr>
              <w:jc w:val="center"/>
              <w:rPr>
                <w:rFonts w:ascii="Times New Roman" w:hAnsi="Times New Roman" w:cs="Times New Roman"/>
                <w:sz w:val="24"/>
                <w:szCs w:val="24"/>
              </w:rPr>
            </w:pPr>
          </w:p>
        </w:tc>
      </w:tr>
      <w:tr w:rsidR="009037EE" w14:paraId="06ED34A7" w14:textId="77777777" w:rsidTr="008F78F2">
        <w:tc>
          <w:tcPr>
            <w:tcW w:w="2337" w:type="dxa"/>
            <w:vAlign w:val="center"/>
          </w:tcPr>
          <w:p w14:paraId="2E0AC416" w14:textId="77777777" w:rsidR="009037EE" w:rsidRDefault="009037EE" w:rsidP="008F78F2">
            <w:pPr>
              <w:jc w:val="center"/>
              <w:rPr>
                <w:rFonts w:ascii="Times New Roman" w:hAnsi="Times New Roman" w:cs="Times New Roman"/>
                <w:sz w:val="24"/>
                <w:szCs w:val="24"/>
                <w:u w:val="single"/>
              </w:rPr>
            </w:pPr>
            <w:r>
              <w:rPr>
                <w:rFonts w:ascii="Times New Roman" w:hAnsi="Times New Roman" w:cs="Times New Roman"/>
                <w:i/>
                <w:iCs/>
                <w:sz w:val="24"/>
                <w:szCs w:val="24"/>
              </w:rPr>
              <w:t>Created economic growth committee (baseline)</w:t>
            </w:r>
          </w:p>
        </w:tc>
        <w:tc>
          <w:tcPr>
            <w:tcW w:w="2337" w:type="dxa"/>
            <w:vAlign w:val="center"/>
          </w:tcPr>
          <w:p w14:paraId="6E114825"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2809B093"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16C7B811"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r>
      <w:tr w:rsidR="009037EE" w14:paraId="60ABC403" w14:textId="77777777" w:rsidTr="00EB7860">
        <w:tc>
          <w:tcPr>
            <w:tcW w:w="2337" w:type="dxa"/>
            <w:vAlign w:val="center"/>
          </w:tcPr>
          <w:p w14:paraId="5509A14A" w14:textId="77777777" w:rsidR="009037EE" w:rsidRDefault="009037EE" w:rsidP="009037EE">
            <w:pPr>
              <w:jc w:val="center"/>
              <w:rPr>
                <w:rFonts w:ascii="Times New Roman" w:hAnsi="Times New Roman" w:cs="Times New Roman"/>
                <w:sz w:val="24"/>
                <w:szCs w:val="24"/>
                <w:u w:val="single"/>
              </w:rPr>
            </w:pPr>
            <w:r>
              <w:rPr>
                <w:rFonts w:ascii="Times New Roman" w:hAnsi="Times New Roman" w:cs="Times New Roman"/>
                <w:i/>
                <w:iCs/>
                <w:sz w:val="24"/>
                <w:szCs w:val="24"/>
              </w:rPr>
              <w:t>Expanded right to protest</w:t>
            </w:r>
          </w:p>
        </w:tc>
        <w:tc>
          <w:tcPr>
            <w:tcW w:w="2337" w:type="dxa"/>
            <w:vAlign w:val="center"/>
          </w:tcPr>
          <w:p w14:paraId="6D7D7DAE" w14:textId="4802C742"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-0.03</w:t>
            </w:r>
            <w:r w:rsidR="00DA267D">
              <w:rPr>
                <w:rFonts w:ascii="Times New Roman" w:hAnsi="Times New Roman" w:cs="Times New Roman"/>
                <w:sz w:val="24"/>
                <w:szCs w:val="24"/>
              </w:rPr>
              <w:t>*</w:t>
            </w:r>
          </w:p>
          <w:p w14:paraId="024B6856" w14:textId="1FE2AE16"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4</w:t>
            </w:r>
            <w:r>
              <w:rPr>
                <w:rFonts w:ascii="Times New Roman" w:hAnsi="Times New Roman" w:cs="Times New Roman"/>
                <w:sz w:val="24"/>
                <w:szCs w:val="24"/>
              </w:rPr>
              <w:t>,</w:t>
            </w:r>
            <w:r w:rsidR="00DA267D">
              <w:rPr>
                <w:rFonts w:ascii="Times New Roman" w:hAnsi="Times New Roman" w:cs="Times New Roman"/>
                <w:sz w:val="24"/>
                <w:szCs w:val="24"/>
              </w:rPr>
              <w:t>-</w:t>
            </w:r>
            <w:r>
              <w:rPr>
                <w:rFonts w:ascii="Times New Roman" w:hAnsi="Times New Roman" w:cs="Times New Roman"/>
                <w:sz w:val="24"/>
                <w:szCs w:val="24"/>
              </w:rPr>
              <w:t>0.0</w:t>
            </w:r>
            <w:r w:rsidR="00DA267D">
              <w:rPr>
                <w:rFonts w:ascii="Times New Roman" w:hAnsi="Times New Roman" w:cs="Times New Roman"/>
                <w:sz w:val="24"/>
                <w:szCs w:val="24"/>
              </w:rPr>
              <w:t>1</w:t>
            </w:r>
            <w:r>
              <w:rPr>
                <w:rFonts w:ascii="Times New Roman" w:hAnsi="Times New Roman" w:cs="Times New Roman"/>
                <w:sz w:val="24"/>
                <w:szCs w:val="24"/>
              </w:rPr>
              <w:t>]</w:t>
            </w:r>
          </w:p>
        </w:tc>
        <w:tc>
          <w:tcPr>
            <w:tcW w:w="2338" w:type="dxa"/>
          </w:tcPr>
          <w:p w14:paraId="6F5313DB" w14:textId="4C5CEA8A" w:rsidR="009037EE" w:rsidRDefault="00DA267D"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2</w:t>
            </w:r>
          </w:p>
          <w:p w14:paraId="51558346" w14:textId="0C8C27BD"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4</w:t>
            </w:r>
            <w:r>
              <w:rPr>
                <w:rFonts w:ascii="Times New Roman" w:hAnsi="Times New Roman" w:cs="Times New Roman"/>
                <w:sz w:val="24"/>
                <w:szCs w:val="24"/>
              </w:rPr>
              <w:t>,0.0</w:t>
            </w:r>
            <w:r w:rsidR="00DD2374">
              <w:rPr>
                <w:rFonts w:ascii="Times New Roman" w:hAnsi="Times New Roman" w:cs="Times New Roman"/>
                <w:sz w:val="24"/>
                <w:szCs w:val="24"/>
              </w:rPr>
              <w:t>1</w:t>
            </w:r>
            <w:r>
              <w:rPr>
                <w:rFonts w:ascii="Times New Roman" w:hAnsi="Times New Roman" w:cs="Times New Roman"/>
                <w:sz w:val="24"/>
                <w:szCs w:val="24"/>
              </w:rPr>
              <w:t>]</w:t>
            </w:r>
          </w:p>
        </w:tc>
        <w:tc>
          <w:tcPr>
            <w:tcW w:w="2338" w:type="dxa"/>
          </w:tcPr>
          <w:p w14:paraId="4E509586" w14:textId="24A1B4A1"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4</w:t>
            </w:r>
            <w:r w:rsidR="00F13744">
              <w:rPr>
                <w:rFonts w:ascii="Times New Roman" w:hAnsi="Times New Roman" w:cs="Times New Roman"/>
                <w:sz w:val="24"/>
                <w:szCs w:val="24"/>
              </w:rPr>
              <w:t>*</w:t>
            </w:r>
          </w:p>
          <w:p w14:paraId="27A0D8D9" w14:textId="03AB1BC3"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8</w:t>
            </w:r>
            <w:r>
              <w:rPr>
                <w:rFonts w:ascii="Times New Roman" w:hAnsi="Times New Roman" w:cs="Times New Roman"/>
                <w:sz w:val="24"/>
                <w:szCs w:val="24"/>
              </w:rPr>
              <w:t>,</w:t>
            </w:r>
            <w:r w:rsidR="00F13744">
              <w:rPr>
                <w:rFonts w:ascii="Times New Roman" w:hAnsi="Times New Roman" w:cs="Times New Roman"/>
                <w:sz w:val="24"/>
                <w:szCs w:val="24"/>
              </w:rPr>
              <w:t>-</w:t>
            </w:r>
            <w:r>
              <w:rPr>
                <w:rFonts w:ascii="Times New Roman" w:hAnsi="Times New Roman" w:cs="Times New Roman"/>
                <w:sz w:val="24"/>
                <w:szCs w:val="24"/>
              </w:rPr>
              <w:t>0.0</w:t>
            </w:r>
            <w:r w:rsidR="00F13744">
              <w:rPr>
                <w:rFonts w:ascii="Times New Roman" w:hAnsi="Times New Roman" w:cs="Times New Roman"/>
                <w:sz w:val="24"/>
                <w:szCs w:val="24"/>
              </w:rPr>
              <w:t>1</w:t>
            </w:r>
            <w:r>
              <w:rPr>
                <w:rFonts w:ascii="Times New Roman" w:hAnsi="Times New Roman" w:cs="Times New Roman"/>
                <w:sz w:val="24"/>
                <w:szCs w:val="24"/>
              </w:rPr>
              <w:t>]</w:t>
            </w:r>
          </w:p>
        </w:tc>
      </w:tr>
      <w:tr w:rsidR="009037EE" w14:paraId="7AAE62EF" w14:textId="77777777" w:rsidTr="003832F6">
        <w:tc>
          <w:tcPr>
            <w:tcW w:w="2337" w:type="dxa"/>
            <w:vAlign w:val="center"/>
          </w:tcPr>
          <w:p w14:paraId="388B965C" w14:textId="77777777" w:rsidR="009037EE" w:rsidRDefault="009037EE" w:rsidP="009037EE">
            <w:pPr>
              <w:jc w:val="center"/>
              <w:rPr>
                <w:rFonts w:ascii="Times New Roman" w:hAnsi="Times New Roman" w:cs="Times New Roman"/>
                <w:sz w:val="24"/>
                <w:szCs w:val="24"/>
                <w:u w:val="single"/>
              </w:rPr>
            </w:pPr>
            <w:r>
              <w:rPr>
                <w:rFonts w:ascii="Times New Roman" w:hAnsi="Times New Roman" w:cs="Times New Roman"/>
                <w:i/>
                <w:iCs/>
                <w:sz w:val="24"/>
                <w:szCs w:val="24"/>
              </w:rPr>
              <w:t>Expanded early voting</w:t>
            </w:r>
          </w:p>
        </w:tc>
        <w:tc>
          <w:tcPr>
            <w:tcW w:w="2337" w:type="dxa"/>
            <w:vAlign w:val="center"/>
          </w:tcPr>
          <w:p w14:paraId="224A0D41" w14:textId="2DA30020"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1</w:t>
            </w:r>
            <w:r w:rsidR="00DA267D">
              <w:rPr>
                <w:rFonts w:ascii="Times New Roman" w:hAnsi="Times New Roman" w:cs="Times New Roman"/>
                <w:sz w:val="24"/>
                <w:szCs w:val="24"/>
              </w:rPr>
              <w:t>*</w:t>
            </w:r>
          </w:p>
          <w:p w14:paraId="43C8CA79" w14:textId="563D5191"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3</w:t>
            </w:r>
            <w:r>
              <w:rPr>
                <w:rFonts w:ascii="Times New Roman" w:hAnsi="Times New Roman" w:cs="Times New Roman"/>
                <w:sz w:val="24"/>
                <w:szCs w:val="24"/>
              </w:rPr>
              <w:t>,</w:t>
            </w:r>
            <w:r w:rsidR="00DA267D">
              <w:rPr>
                <w:rFonts w:ascii="Times New Roman" w:hAnsi="Times New Roman" w:cs="Times New Roman"/>
                <w:sz w:val="24"/>
                <w:szCs w:val="24"/>
              </w:rPr>
              <w:t>-</w:t>
            </w:r>
            <w:r>
              <w:rPr>
                <w:rFonts w:ascii="Times New Roman" w:hAnsi="Times New Roman" w:cs="Times New Roman"/>
                <w:sz w:val="24"/>
                <w:szCs w:val="24"/>
              </w:rPr>
              <w:t>0.00]</w:t>
            </w:r>
          </w:p>
        </w:tc>
        <w:tc>
          <w:tcPr>
            <w:tcW w:w="2338" w:type="dxa"/>
          </w:tcPr>
          <w:p w14:paraId="53611072" w14:textId="48DE0911"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A267D">
              <w:rPr>
                <w:rFonts w:ascii="Times New Roman" w:hAnsi="Times New Roman" w:cs="Times New Roman"/>
                <w:sz w:val="24"/>
                <w:szCs w:val="24"/>
              </w:rPr>
              <w:t>1</w:t>
            </w:r>
          </w:p>
          <w:p w14:paraId="3788EE89" w14:textId="72614897"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BD1128">
              <w:rPr>
                <w:rFonts w:ascii="Times New Roman" w:hAnsi="Times New Roman" w:cs="Times New Roman"/>
                <w:sz w:val="24"/>
                <w:szCs w:val="24"/>
              </w:rPr>
              <w:t>2</w:t>
            </w:r>
            <w:r>
              <w:rPr>
                <w:rFonts w:ascii="Times New Roman" w:hAnsi="Times New Roman" w:cs="Times New Roman"/>
                <w:sz w:val="24"/>
                <w:szCs w:val="24"/>
              </w:rPr>
              <w:t>,0.0</w:t>
            </w:r>
            <w:r w:rsidR="00DD2374">
              <w:rPr>
                <w:rFonts w:ascii="Times New Roman" w:hAnsi="Times New Roman" w:cs="Times New Roman"/>
                <w:sz w:val="24"/>
                <w:szCs w:val="24"/>
              </w:rPr>
              <w:t>4</w:t>
            </w:r>
            <w:r>
              <w:rPr>
                <w:rFonts w:ascii="Times New Roman" w:hAnsi="Times New Roman" w:cs="Times New Roman"/>
                <w:sz w:val="24"/>
                <w:szCs w:val="24"/>
              </w:rPr>
              <w:t>]</w:t>
            </w:r>
          </w:p>
        </w:tc>
        <w:tc>
          <w:tcPr>
            <w:tcW w:w="2338" w:type="dxa"/>
          </w:tcPr>
          <w:p w14:paraId="646CCD73" w14:textId="3D042DC5"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2</w:t>
            </w:r>
          </w:p>
          <w:p w14:paraId="2F08ABAA" w14:textId="0B35A904"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6</w:t>
            </w:r>
            <w:r>
              <w:rPr>
                <w:rFonts w:ascii="Times New Roman" w:hAnsi="Times New Roman" w:cs="Times New Roman"/>
                <w:sz w:val="24"/>
                <w:szCs w:val="24"/>
              </w:rPr>
              <w:t>,0.0</w:t>
            </w:r>
            <w:r w:rsidR="00F13744">
              <w:rPr>
                <w:rFonts w:ascii="Times New Roman" w:hAnsi="Times New Roman" w:cs="Times New Roman"/>
                <w:sz w:val="24"/>
                <w:szCs w:val="24"/>
              </w:rPr>
              <w:t>1</w:t>
            </w:r>
            <w:r>
              <w:rPr>
                <w:rFonts w:ascii="Times New Roman" w:hAnsi="Times New Roman" w:cs="Times New Roman"/>
                <w:sz w:val="24"/>
                <w:szCs w:val="24"/>
              </w:rPr>
              <w:t>]</w:t>
            </w:r>
          </w:p>
        </w:tc>
      </w:tr>
      <w:tr w:rsidR="009037EE" w14:paraId="2D72CD26" w14:textId="77777777" w:rsidTr="003832F6">
        <w:tc>
          <w:tcPr>
            <w:tcW w:w="2337" w:type="dxa"/>
            <w:vAlign w:val="center"/>
          </w:tcPr>
          <w:p w14:paraId="0F166449" w14:textId="77777777" w:rsidR="009037EE" w:rsidRDefault="009037EE" w:rsidP="009037EE">
            <w:pPr>
              <w:jc w:val="center"/>
              <w:rPr>
                <w:rFonts w:ascii="Times New Roman" w:hAnsi="Times New Roman" w:cs="Times New Roman"/>
                <w:sz w:val="24"/>
                <w:szCs w:val="24"/>
                <w:u w:val="single"/>
              </w:rPr>
            </w:pPr>
            <w:r>
              <w:rPr>
                <w:rFonts w:ascii="Times New Roman" w:hAnsi="Times New Roman" w:cs="Times New Roman"/>
                <w:i/>
                <w:iCs/>
                <w:sz w:val="24"/>
                <w:szCs w:val="24"/>
              </w:rPr>
              <w:t>Limited right to protest</w:t>
            </w:r>
          </w:p>
        </w:tc>
        <w:tc>
          <w:tcPr>
            <w:tcW w:w="2337" w:type="dxa"/>
            <w:vAlign w:val="center"/>
          </w:tcPr>
          <w:p w14:paraId="4360696E" w14:textId="61489A99"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4</w:t>
            </w:r>
            <w:r w:rsidR="00DA267D">
              <w:rPr>
                <w:rFonts w:ascii="Times New Roman" w:hAnsi="Times New Roman" w:cs="Times New Roman"/>
                <w:sz w:val="24"/>
                <w:szCs w:val="24"/>
              </w:rPr>
              <w:t>*</w:t>
            </w:r>
          </w:p>
          <w:p w14:paraId="73ED6614" w14:textId="5DD682FB"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6</w:t>
            </w:r>
            <w:r>
              <w:rPr>
                <w:rFonts w:ascii="Times New Roman" w:hAnsi="Times New Roman" w:cs="Times New Roman"/>
                <w:sz w:val="24"/>
                <w:szCs w:val="24"/>
              </w:rPr>
              <w:t>,</w:t>
            </w:r>
            <w:r w:rsidR="00DA267D">
              <w:rPr>
                <w:rFonts w:ascii="Times New Roman" w:hAnsi="Times New Roman" w:cs="Times New Roman"/>
                <w:sz w:val="24"/>
                <w:szCs w:val="24"/>
              </w:rPr>
              <w:t>-</w:t>
            </w:r>
            <w:r>
              <w:rPr>
                <w:rFonts w:ascii="Times New Roman" w:hAnsi="Times New Roman" w:cs="Times New Roman"/>
                <w:sz w:val="24"/>
                <w:szCs w:val="24"/>
              </w:rPr>
              <w:t>0.0</w:t>
            </w:r>
            <w:r w:rsidR="00DA267D">
              <w:rPr>
                <w:rFonts w:ascii="Times New Roman" w:hAnsi="Times New Roman" w:cs="Times New Roman"/>
                <w:sz w:val="24"/>
                <w:szCs w:val="24"/>
              </w:rPr>
              <w:t>3</w:t>
            </w:r>
            <w:r>
              <w:rPr>
                <w:rFonts w:ascii="Times New Roman" w:hAnsi="Times New Roman" w:cs="Times New Roman"/>
                <w:sz w:val="24"/>
                <w:szCs w:val="24"/>
              </w:rPr>
              <w:t>]</w:t>
            </w:r>
          </w:p>
        </w:tc>
        <w:tc>
          <w:tcPr>
            <w:tcW w:w="2338" w:type="dxa"/>
          </w:tcPr>
          <w:p w14:paraId="22726249" w14:textId="59CB00E6" w:rsidR="009037EE" w:rsidRDefault="00DA267D"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3</w:t>
            </w:r>
            <w:r w:rsidR="00A75689">
              <w:rPr>
                <w:rFonts w:ascii="Times New Roman" w:hAnsi="Times New Roman" w:cs="Times New Roman"/>
                <w:sz w:val="24"/>
                <w:szCs w:val="24"/>
              </w:rPr>
              <w:t>*</w:t>
            </w:r>
          </w:p>
          <w:p w14:paraId="31D2197B" w14:textId="3A7C9E20"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5</w:t>
            </w:r>
            <w:r>
              <w:rPr>
                <w:rFonts w:ascii="Times New Roman" w:hAnsi="Times New Roman" w:cs="Times New Roman"/>
                <w:sz w:val="24"/>
                <w:szCs w:val="24"/>
              </w:rPr>
              <w:t>,</w:t>
            </w:r>
            <w:r w:rsidR="00A75689">
              <w:rPr>
                <w:rFonts w:ascii="Times New Roman" w:hAnsi="Times New Roman" w:cs="Times New Roman"/>
                <w:sz w:val="24"/>
                <w:szCs w:val="24"/>
              </w:rPr>
              <w:t>-</w:t>
            </w:r>
            <w:r>
              <w:rPr>
                <w:rFonts w:ascii="Times New Roman" w:hAnsi="Times New Roman" w:cs="Times New Roman"/>
                <w:sz w:val="24"/>
                <w:szCs w:val="24"/>
              </w:rPr>
              <w:t>0.00]</w:t>
            </w:r>
          </w:p>
        </w:tc>
        <w:tc>
          <w:tcPr>
            <w:tcW w:w="2338" w:type="dxa"/>
          </w:tcPr>
          <w:p w14:paraId="41967F52" w14:textId="0A4B9D4A"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5</w:t>
            </w:r>
            <w:r w:rsidR="00F13744">
              <w:rPr>
                <w:rFonts w:ascii="Times New Roman" w:hAnsi="Times New Roman" w:cs="Times New Roman"/>
                <w:sz w:val="24"/>
                <w:szCs w:val="24"/>
              </w:rPr>
              <w:t>*</w:t>
            </w:r>
          </w:p>
          <w:p w14:paraId="7C002AB1" w14:textId="263CEC8D"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8</w:t>
            </w:r>
            <w:r>
              <w:rPr>
                <w:rFonts w:ascii="Times New Roman" w:hAnsi="Times New Roman" w:cs="Times New Roman"/>
                <w:sz w:val="24"/>
                <w:szCs w:val="24"/>
              </w:rPr>
              <w:t>,</w:t>
            </w:r>
            <w:r w:rsidR="00F13744">
              <w:rPr>
                <w:rFonts w:ascii="Times New Roman" w:hAnsi="Times New Roman" w:cs="Times New Roman"/>
                <w:sz w:val="24"/>
                <w:szCs w:val="24"/>
              </w:rPr>
              <w:t>-</w:t>
            </w:r>
            <w:r>
              <w:rPr>
                <w:rFonts w:ascii="Times New Roman" w:hAnsi="Times New Roman" w:cs="Times New Roman"/>
                <w:sz w:val="24"/>
                <w:szCs w:val="24"/>
              </w:rPr>
              <w:t>0.0</w:t>
            </w:r>
            <w:r w:rsidR="00F13744">
              <w:rPr>
                <w:rFonts w:ascii="Times New Roman" w:hAnsi="Times New Roman" w:cs="Times New Roman"/>
                <w:sz w:val="24"/>
                <w:szCs w:val="24"/>
              </w:rPr>
              <w:t>1</w:t>
            </w:r>
            <w:r>
              <w:rPr>
                <w:rFonts w:ascii="Times New Roman" w:hAnsi="Times New Roman" w:cs="Times New Roman"/>
                <w:sz w:val="24"/>
                <w:szCs w:val="24"/>
              </w:rPr>
              <w:t>]</w:t>
            </w:r>
          </w:p>
        </w:tc>
      </w:tr>
      <w:tr w:rsidR="009037EE" w14:paraId="56AF1463" w14:textId="77777777" w:rsidTr="003832F6">
        <w:tc>
          <w:tcPr>
            <w:tcW w:w="2337" w:type="dxa"/>
            <w:tcBorders>
              <w:bottom w:val="single" w:sz="8" w:space="0" w:color="auto"/>
            </w:tcBorders>
            <w:vAlign w:val="center"/>
          </w:tcPr>
          <w:p w14:paraId="28350698" w14:textId="77777777" w:rsidR="009037EE" w:rsidRDefault="009037EE" w:rsidP="009037EE">
            <w:pPr>
              <w:jc w:val="center"/>
              <w:rPr>
                <w:rFonts w:ascii="Times New Roman" w:hAnsi="Times New Roman" w:cs="Times New Roman"/>
                <w:sz w:val="24"/>
                <w:szCs w:val="24"/>
                <w:u w:val="single"/>
              </w:rPr>
            </w:pPr>
            <w:r>
              <w:rPr>
                <w:rFonts w:ascii="Times New Roman" w:hAnsi="Times New Roman" w:cs="Times New Roman"/>
                <w:i/>
                <w:iCs/>
                <w:sz w:val="24"/>
                <w:szCs w:val="24"/>
              </w:rPr>
              <w:t>Limited early voting</w:t>
            </w:r>
          </w:p>
        </w:tc>
        <w:tc>
          <w:tcPr>
            <w:tcW w:w="2337" w:type="dxa"/>
            <w:tcBorders>
              <w:bottom w:val="single" w:sz="8" w:space="0" w:color="auto"/>
            </w:tcBorders>
            <w:vAlign w:val="center"/>
          </w:tcPr>
          <w:p w14:paraId="44637457" w14:textId="395FCAA8"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4</w:t>
            </w:r>
            <w:r w:rsidR="00DA267D">
              <w:rPr>
                <w:rFonts w:ascii="Times New Roman" w:hAnsi="Times New Roman" w:cs="Times New Roman"/>
                <w:sz w:val="24"/>
                <w:szCs w:val="24"/>
              </w:rPr>
              <w:t>*</w:t>
            </w:r>
          </w:p>
          <w:p w14:paraId="6F24C494" w14:textId="096EB330"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5</w:t>
            </w:r>
            <w:r>
              <w:rPr>
                <w:rFonts w:ascii="Times New Roman" w:hAnsi="Times New Roman" w:cs="Times New Roman"/>
                <w:sz w:val="24"/>
                <w:szCs w:val="24"/>
              </w:rPr>
              <w:t>,</w:t>
            </w:r>
            <w:r w:rsidR="00DA267D">
              <w:rPr>
                <w:rFonts w:ascii="Times New Roman" w:hAnsi="Times New Roman" w:cs="Times New Roman"/>
                <w:sz w:val="24"/>
                <w:szCs w:val="24"/>
              </w:rPr>
              <w:t>-</w:t>
            </w:r>
            <w:r>
              <w:rPr>
                <w:rFonts w:ascii="Times New Roman" w:hAnsi="Times New Roman" w:cs="Times New Roman"/>
                <w:sz w:val="24"/>
                <w:szCs w:val="24"/>
              </w:rPr>
              <w:t>0.0</w:t>
            </w:r>
            <w:r w:rsidR="00DA267D">
              <w:rPr>
                <w:rFonts w:ascii="Times New Roman" w:hAnsi="Times New Roman" w:cs="Times New Roman"/>
                <w:sz w:val="24"/>
                <w:szCs w:val="24"/>
              </w:rPr>
              <w:t>3</w:t>
            </w:r>
            <w:r>
              <w:rPr>
                <w:rFonts w:ascii="Times New Roman" w:hAnsi="Times New Roman" w:cs="Times New Roman"/>
                <w:sz w:val="24"/>
                <w:szCs w:val="24"/>
              </w:rPr>
              <w:t>]</w:t>
            </w:r>
          </w:p>
        </w:tc>
        <w:tc>
          <w:tcPr>
            <w:tcW w:w="2338" w:type="dxa"/>
            <w:tcBorders>
              <w:bottom w:val="single" w:sz="8" w:space="0" w:color="auto"/>
            </w:tcBorders>
          </w:tcPr>
          <w:p w14:paraId="1B97D092" w14:textId="239E9883" w:rsidR="009037EE" w:rsidRDefault="00DA267D"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3</w:t>
            </w:r>
            <w:r w:rsidR="00DD2374">
              <w:rPr>
                <w:rFonts w:ascii="Times New Roman" w:hAnsi="Times New Roman" w:cs="Times New Roman"/>
                <w:sz w:val="24"/>
                <w:szCs w:val="24"/>
              </w:rPr>
              <w:t>*</w:t>
            </w:r>
          </w:p>
          <w:p w14:paraId="53F15C26" w14:textId="25C8D78B"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6</w:t>
            </w:r>
            <w:r>
              <w:rPr>
                <w:rFonts w:ascii="Times New Roman" w:hAnsi="Times New Roman" w:cs="Times New Roman"/>
                <w:sz w:val="24"/>
                <w:szCs w:val="24"/>
              </w:rPr>
              <w:t>,</w:t>
            </w:r>
            <w:r w:rsidR="00DD2374">
              <w:rPr>
                <w:rFonts w:ascii="Times New Roman" w:hAnsi="Times New Roman" w:cs="Times New Roman"/>
                <w:sz w:val="24"/>
                <w:szCs w:val="24"/>
              </w:rPr>
              <w:t>-</w:t>
            </w:r>
            <w:r>
              <w:rPr>
                <w:rFonts w:ascii="Times New Roman" w:hAnsi="Times New Roman" w:cs="Times New Roman"/>
                <w:sz w:val="24"/>
                <w:szCs w:val="24"/>
              </w:rPr>
              <w:t>0.0</w:t>
            </w:r>
            <w:r w:rsidR="00DD2374">
              <w:rPr>
                <w:rFonts w:ascii="Times New Roman" w:hAnsi="Times New Roman" w:cs="Times New Roman"/>
                <w:sz w:val="24"/>
                <w:szCs w:val="24"/>
              </w:rPr>
              <w:t>1</w:t>
            </w:r>
            <w:r>
              <w:rPr>
                <w:rFonts w:ascii="Times New Roman" w:hAnsi="Times New Roman" w:cs="Times New Roman"/>
                <w:sz w:val="24"/>
                <w:szCs w:val="24"/>
              </w:rPr>
              <w:t>]</w:t>
            </w:r>
          </w:p>
        </w:tc>
        <w:tc>
          <w:tcPr>
            <w:tcW w:w="2338" w:type="dxa"/>
            <w:tcBorders>
              <w:bottom w:val="single" w:sz="8" w:space="0" w:color="auto"/>
            </w:tcBorders>
          </w:tcPr>
          <w:p w14:paraId="6D86074A" w14:textId="7E482509"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3</w:t>
            </w:r>
          </w:p>
          <w:p w14:paraId="6F2AC406" w14:textId="5722C3D9"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6</w:t>
            </w:r>
            <w:r>
              <w:rPr>
                <w:rFonts w:ascii="Times New Roman" w:hAnsi="Times New Roman" w:cs="Times New Roman"/>
                <w:sz w:val="24"/>
                <w:szCs w:val="24"/>
              </w:rPr>
              <w:t>,0.0</w:t>
            </w:r>
            <w:r w:rsidR="00002235">
              <w:rPr>
                <w:rFonts w:ascii="Times New Roman" w:hAnsi="Times New Roman" w:cs="Times New Roman"/>
                <w:sz w:val="24"/>
                <w:szCs w:val="24"/>
              </w:rPr>
              <w:t>1</w:t>
            </w:r>
            <w:r>
              <w:rPr>
                <w:rFonts w:ascii="Times New Roman" w:hAnsi="Times New Roman" w:cs="Times New Roman"/>
                <w:sz w:val="24"/>
                <w:szCs w:val="24"/>
              </w:rPr>
              <w:t>]</w:t>
            </w:r>
          </w:p>
        </w:tc>
      </w:tr>
      <w:tr w:rsidR="009037EE" w14:paraId="6C1F4895" w14:textId="77777777" w:rsidTr="008F78F2">
        <w:tc>
          <w:tcPr>
            <w:tcW w:w="2337" w:type="dxa"/>
            <w:tcBorders>
              <w:top w:val="single" w:sz="8" w:space="0" w:color="auto"/>
            </w:tcBorders>
            <w:vAlign w:val="center"/>
          </w:tcPr>
          <w:p w14:paraId="15ADFDB3" w14:textId="77777777" w:rsidR="009037EE" w:rsidRDefault="009037EE" w:rsidP="008F78F2">
            <w:pPr>
              <w:jc w:val="center"/>
              <w:rPr>
                <w:rFonts w:ascii="Times New Roman" w:hAnsi="Times New Roman" w:cs="Times New Roman"/>
                <w:sz w:val="24"/>
                <w:szCs w:val="24"/>
                <w:u w:val="single"/>
              </w:rPr>
            </w:pPr>
            <w:r w:rsidRPr="00EF657B">
              <w:rPr>
                <w:rFonts w:ascii="Times New Roman" w:hAnsi="Times New Roman" w:cs="Times New Roman"/>
                <w:sz w:val="24"/>
                <w:szCs w:val="24"/>
                <w:u w:val="single"/>
              </w:rPr>
              <w:t>Temperature</w:t>
            </w:r>
          </w:p>
        </w:tc>
        <w:tc>
          <w:tcPr>
            <w:tcW w:w="2337" w:type="dxa"/>
            <w:tcBorders>
              <w:top w:val="single" w:sz="8" w:space="0" w:color="auto"/>
            </w:tcBorders>
            <w:vAlign w:val="center"/>
          </w:tcPr>
          <w:p w14:paraId="4EEA6670"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1168A930"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772F4963" w14:textId="77777777" w:rsidR="009037EE" w:rsidRDefault="009037EE" w:rsidP="008F78F2">
            <w:pPr>
              <w:jc w:val="center"/>
              <w:rPr>
                <w:rFonts w:ascii="Times New Roman" w:hAnsi="Times New Roman" w:cs="Times New Roman"/>
                <w:sz w:val="24"/>
                <w:szCs w:val="24"/>
              </w:rPr>
            </w:pPr>
          </w:p>
        </w:tc>
      </w:tr>
      <w:tr w:rsidR="009037EE" w14:paraId="466D4696" w14:textId="77777777" w:rsidTr="008F78F2">
        <w:tc>
          <w:tcPr>
            <w:tcW w:w="2337" w:type="dxa"/>
            <w:vAlign w:val="center"/>
          </w:tcPr>
          <w:p w14:paraId="07307272" w14:textId="77777777" w:rsidR="009037EE" w:rsidRDefault="009037EE" w:rsidP="008F78F2">
            <w:pPr>
              <w:jc w:val="center"/>
              <w:rPr>
                <w:rFonts w:ascii="Times New Roman" w:hAnsi="Times New Roman" w:cs="Times New Roman"/>
                <w:sz w:val="24"/>
                <w:szCs w:val="24"/>
                <w:u w:val="single"/>
              </w:rPr>
            </w:pPr>
            <w:r w:rsidRPr="00EF657B">
              <w:rPr>
                <w:rFonts w:ascii="Times New Roman" w:hAnsi="Times New Roman" w:cs="Times New Roman"/>
                <w:i/>
                <w:iCs/>
                <w:sz w:val="24"/>
                <w:szCs w:val="24"/>
              </w:rPr>
              <w:t>64⁰F (baseline)</w:t>
            </w:r>
          </w:p>
        </w:tc>
        <w:tc>
          <w:tcPr>
            <w:tcW w:w="2337" w:type="dxa"/>
            <w:vAlign w:val="center"/>
          </w:tcPr>
          <w:p w14:paraId="68A32BB2"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56D032EA"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0C3E2064"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r>
      <w:tr w:rsidR="009037EE" w14:paraId="701B5BD8" w14:textId="77777777" w:rsidTr="00617D5F">
        <w:tc>
          <w:tcPr>
            <w:tcW w:w="2337" w:type="dxa"/>
            <w:vAlign w:val="center"/>
          </w:tcPr>
          <w:p w14:paraId="6939D36A" w14:textId="77777777" w:rsidR="009037EE" w:rsidRDefault="009037EE" w:rsidP="009037EE">
            <w:pPr>
              <w:jc w:val="center"/>
              <w:rPr>
                <w:rFonts w:ascii="Times New Roman" w:hAnsi="Times New Roman" w:cs="Times New Roman"/>
                <w:sz w:val="24"/>
                <w:szCs w:val="24"/>
                <w:u w:val="single"/>
              </w:rPr>
            </w:pPr>
            <w:r w:rsidRPr="00EF657B">
              <w:rPr>
                <w:rFonts w:ascii="Times New Roman" w:hAnsi="Times New Roman" w:cs="Times New Roman"/>
                <w:i/>
                <w:iCs/>
                <w:sz w:val="24"/>
                <w:szCs w:val="24"/>
              </w:rPr>
              <w:t>67⁰F</w:t>
            </w:r>
          </w:p>
        </w:tc>
        <w:tc>
          <w:tcPr>
            <w:tcW w:w="2337" w:type="dxa"/>
            <w:vAlign w:val="center"/>
          </w:tcPr>
          <w:p w14:paraId="3746830E" w14:textId="2AEE582A"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3</w:t>
            </w:r>
            <w:r w:rsidR="00DA267D">
              <w:rPr>
                <w:rFonts w:ascii="Times New Roman" w:hAnsi="Times New Roman" w:cs="Times New Roman"/>
                <w:sz w:val="24"/>
                <w:szCs w:val="24"/>
              </w:rPr>
              <w:t>*</w:t>
            </w:r>
          </w:p>
          <w:p w14:paraId="75C831AE" w14:textId="187C4959"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2</w:t>
            </w:r>
            <w:r>
              <w:rPr>
                <w:rFonts w:ascii="Times New Roman" w:hAnsi="Times New Roman" w:cs="Times New Roman"/>
                <w:sz w:val="24"/>
                <w:szCs w:val="24"/>
              </w:rPr>
              <w:t>,0.0</w:t>
            </w:r>
            <w:r w:rsidR="00DA267D">
              <w:rPr>
                <w:rFonts w:ascii="Times New Roman" w:hAnsi="Times New Roman" w:cs="Times New Roman"/>
                <w:sz w:val="24"/>
                <w:szCs w:val="24"/>
              </w:rPr>
              <w:t>4</w:t>
            </w:r>
            <w:r>
              <w:rPr>
                <w:rFonts w:ascii="Times New Roman" w:hAnsi="Times New Roman" w:cs="Times New Roman"/>
                <w:sz w:val="24"/>
                <w:szCs w:val="24"/>
              </w:rPr>
              <w:t>]</w:t>
            </w:r>
          </w:p>
        </w:tc>
        <w:tc>
          <w:tcPr>
            <w:tcW w:w="2338" w:type="dxa"/>
          </w:tcPr>
          <w:p w14:paraId="79F6A264" w14:textId="065CDAA6"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2</w:t>
            </w:r>
          </w:p>
          <w:p w14:paraId="1A0BF93A" w14:textId="384EF52B"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[-0.00,0.0</w:t>
            </w:r>
            <w:r w:rsidR="00DD2374">
              <w:rPr>
                <w:rFonts w:ascii="Times New Roman" w:hAnsi="Times New Roman" w:cs="Times New Roman"/>
                <w:sz w:val="24"/>
                <w:szCs w:val="24"/>
              </w:rPr>
              <w:t>5</w:t>
            </w:r>
            <w:r>
              <w:rPr>
                <w:rFonts w:ascii="Times New Roman" w:hAnsi="Times New Roman" w:cs="Times New Roman"/>
                <w:sz w:val="24"/>
                <w:szCs w:val="24"/>
              </w:rPr>
              <w:t>]</w:t>
            </w:r>
          </w:p>
        </w:tc>
        <w:tc>
          <w:tcPr>
            <w:tcW w:w="2338" w:type="dxa"/>
          </w:tcPr>
          <w:p w14:paraId="65F95FCD" w14:textId="4A93CFAC"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3</w:t>
            </w:r>
            <w:r w:rsidR="00F13744">
              <w:rPr>
                <w:rFonts w:ascii="Times New Roman" w:hAnsi="Times New Roman" w:cs="Times New Roman"/>
                <w:sz w:val="24"/>
                <w:szCs w:val="24"/>
              </w:rPr>
              <w:t>*</w:t>
            </w:r>
          </w:p>
          <w:p w14:paraId="310035C4" w14:textId="07BFCE0D"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1</w:t>
            </w:r>
            <w:r>
              <w:rPr>
                <w:rFonts w:ascii="Times New Roman" w:hAnsi="Times New Roman" w:cs="Times New Roman"/>
                <w:sz w:val="24"/>
                <w:szCs w:val="24"/>
              </w:rPr>
              <w:t>,0.0</w:t>
            </w:r>
            <w:r w:rsidR="00F13744">
              <w:rPr>
                <w:rFonts w:ascii="Times New Roman" w:hAnsi="Times New Roman" w:cs="Times New Roman"/>
                <w:sz w:val="24"/>
                <w:szCs w:val="24"/>
              </w:rPr>
              <w:t>5</w:t>
            </w:r>
            <w:r>
              <w:rPr>
                <w:rFonts w:ascii="Times New Roman" w:hAnsi="Times New Roman" w:cs="Times New Roman"/>
                <w:sz w:val="24"/>
                <w:szCs w:val="24"/>
              </w:rPr>
              <w:t>]</w:t>
            </w:r>
          </w:p>
        </w:tc>
      </w:tr>
      <w:tr w:rsidR="009037EE" w14:paraId="05684546" w14:textId="77777777" w:rsidTr="00617D5F">
        <w:tc>
          <w:tcPr>
            <w:tcW w:w="2337" w:type="dxa"/>
            <w:vAlign w:val="center"/>
          </w:tcPr>
          <w:p w14:paraId="649F5DC9" w14:textId="77777777" w:rsidR="009037EE" w:rsidRDefault="009037EE" w:rsidP="009037EE">
            <w:pPr>
              <w:jc w:val="center"/>
              <w:rPr>
                <w:rFonts w:ascii="Times New Roman" w:hAnsi="Times New Roman" w:cs="Times New Roman"/>
                <w:sz w:val="24"/>
                <w:szCs w:val="24"/>
                <w:u w:val="single"/>
              </w:rPr>
            </w:pPr>
            <w:r w:rsidRPr="00EF657B">
              <w:rPr>
                <w:rFonts w:ascii="Times New Roman" w:hAnsi="Times New Roman" w:cs="Times New Roman"/>
                <w:i/>
                <w:iCs/>
                <w:sz w:val="24"/>
                <w:szCs w:val="24"/>
              </w:rPr>
              <w:lastRenderedPageBreak/>
              <w:t>72⁰F</w:t>
            </w:r>
          </w:p>
        </w:tc>
        <w:tc>
          <w:tcPr>
            <w:tcW w:w="2337" w:type="dxa"/>
            <w:vAlign w:val="center"/>
          </w:tcPr>
          <w:p w14:paraId="28CA5659" w14:textId="5BA53929"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A75689">
              <w:rPr>
                <w:rFonts w:ascii="Times New Roman" w:hAnsi="Times New Roman" w:cs="Times New Roman"/>
                <w:sz w:val="24"/>
                <w:szCs w:val="24"/>
              </w:rPr>
              <w:t>4</w:t>
            </w:r>
            <w:r w:rsidR="00DA267D">
              <w:rPr>
                <w:rFonts w:ascii="Times New Roman" w:hAnsi="Times New Roman" w:cs="Times New Roman"/>
                <w:sz w:val="24"/>
                <w:szCs w:val="24"/>
              </w:rPr>
              <w:t>*</w:t>
            </w:r>
          </w:p>
          <w:p w14:paraId="6800D3F8" w14:textId="1B9B9E82"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3</w:t>
            </w:r>
            <w:r>
              <w:rPr>
                <w:rFonts w:ascii="Times New Roman" w:hAnsi="Times New Roman" w:cs="Times New Roman"/>
                <w:sz w:val="24"/>
                <w:szCs w:val="24"/>
              </w:rPr>
              <w:t>,0.0</w:t>
            </w:r>
            <w:r w:rsidR="00DA267D">
              <w:rPr>
                <w:rFonts w:ascii="Times New Roman" w:hAnsi="Times New Roman" w:cs="Times New Roman"/>
                <w:sz w:val="24"/>
                <w:szCs w:val="24"/>
              </w:rPr>
              <w:t>6</w:t>
            </w:r>
            <w:r>
              <w:rPr>
                <w:rFonts w:ascii="Times New Roman" w:hAnsi="Times New Roman" w:cs="Times New Roman"/>
                <w:sz w:val="24"/>
                <w:szCs w:val="24"/>
              </w:rPr>
              <w:t>]</w:t>
            </w:r>
          </w:p>
        </w:tc>
        <w:tc>
          <w:tcPr>
            <w:tcW w:w="2338" w:type="dxa"/>
          </w:tcPr>
          <w:p w14:paraId="098102AF" w14:textId="71E660E9"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4*</w:t>
            </w:r>
          </w:p>
          <w:p w14:paraId="1D370219" w14:textId="17C95792"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2</w:t>
            </w:r>
            <w:r>
              <w:rPr>
                <w:rFonts w:ascii="Times New Roman" w:hAnsi="Times New Roman" w:cs="Times New Roman"/>
                <w:sz w:val="24"/>
                <w:szCs w:val="24"/>
              </w:rPr>
              <w:t>,0.0</w:t>
            </w:r>
            <w:r w:rsidR="00DD2374">
              <w:rPr>
                <w:rFonts w:ascii="Times New Roman" w:hAnsi="Times New Roman" w:cs="Times New Roman"/>
                <w:sz w:val="24"/>
                <w:szCs w:val="24"/>
              </w:rPr>
              <w:t>6</w:t>
            </w:r>
            <w:r>
              <w:rPr>
                <w:rFonts w:ascii="Times New Roman" w:hAnsi="Times New Roman" w:cs="Times New Roman"/>
                <w:sz w:val="24"/>
                <w:szCs w:val="24"/>
              </w:rPr>
              <w:t>]</w:t>
            </w:r>
          </w:p>
        </w:tc>
        <w:tc>
          <w:tcPr>
            <w:tcW w:w="2338" w:type="dxa"/>
          </w:tcPr>
          <w:p w14:paraId="59EB9F52" w14:textId="2392D72F"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4</w:t>
            </w:r>
            <w:r w:rsidR="00F13744">
              <w:rPr>
                <w:rFonts w:ascii="Times New Roman" w:hAnsi="Times New Roman" w:cs="Times New Roman"/>
                <w:sz w:val="24"/>
                <w:szCs w:val="24"/>
              </w:rPr>
              <w:t>*</w:t>
            </w:r>
          </w:p>
          <w:p w14:paraId="6E13B734" w14:textId="00AACBD4"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1</w:t>
            </w:r>
            <w:r>
              <w:rPr>
                <w:rFonts w:ascii="Times New Roman" w:hAnsi="Times New Roman" w:cs="Times New Roman"/>
                <w:sz w:val="24"/>
                <w:szCs w:val="24"/>
              </w:rPr>
              <w:t>,0.0</w:t>
            </w:r>
            <w:r w:rsidR="00F13744">
              <w:rPr>
                <w:rFonts w:ascii="Times New Roman" w:hAnsi="Times New Roman" w:cs="Times New Roman"/>
                <w:sz w:val="24"/>
                <w:szCs w:val="24"/>
              </w:rPr>
              <w:t>7</w:t>
            </w:r>
            <w:r>
              <w:rPr>
                <w:rFonts w:ascii="Times New Roman" w:hAnsi="Times New Roman" w:cs="Times New Roman"/>
                <w:sz w:val="24"/>
                <w:szCs w:val="24"/>
              </w:rPr>
              <w:t>]</w:t>
            </w:r>
          </w:p>
        </w:tc>
      </w:tr>
      <w:tr w:rsidR="009037EE" w14:paraId="0A1D39BF" w14:textId="77777777" w:rsidTr="00617D5F">
        <w:tc>
          <w:tcPr>
            <w:tcW w:w="2337" w:type="dxa"/>
            <w:tcBorders>
              <w:bottom w:val="single" w:sz="8" w:space="0" w:color="auto"/>
            </w:tcBorders>
            <w:vAlign w:val="center"/>
          </w:tcPr>
          <w:p w14:paraId="0C3639D1" w14:textId="77777777" w:rsidR="009037EE" w:rsidRPr="00EF657B" w:rsidRDefault="009037EE" w:rsidP="009037EE">
            <w:pPr>
              <w:jc w:val="center"/>
              <w:rPr>
                <w:rFonts w:ascii="Times New Roman" w:hAnsi="Times New Roman" w:cs="Times New Roman"/>
                <w:sz w:val="24"/>
                <w:szCs w:val="24"/>
                <w:u w:val="single"/>
              </w:rPr>
            </w:pPr>
            <w:r w:rsidRPr="00EF657B">
              <w:rPr>
                <w:rFonts w:ascii="Times New Roman" w:hAnsi="Times New Roman" w:cs="Times New Roman"/>
                <w:i/>
                <w:iCs/>
                <w:sz w:val="24"/>
                <w:szCs w:val="24"/>
              </w:rPr>
              <w:t>78⁰F</w:t>
            </w:r>
          </w:p>
        </w:tc>
        <w:tc>
          <w:tcPr>
            <w:tcW w:w="2337" w:type="dxa"/>
            <w:tcBorders>
              <w:bottom w:val="single" w:sz="8" w:space="0" w:color="auto"/>
            </w:tcBorders>
            <w:vAlign w:val="center"/>
          </w:tcPr>
          <w:p w14:paraId="13082A6D" w14:textId="466E0A78"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5</w:t>
            </w:r>
            <w:r w:rsidR="00DA267D">
              <w:rPr>
                <w:rFonts w:ascii="Times New Roman" w:hAnsi="Times New Roman" w:cs="Times New Roman"/>
                <w:sz w:val="24"/>
                <w:szCs w:val="24"/>
              </w:rPr>
              <w:t>*</w:t>
            </w:r>
          </w:p>
          <w:p w14:paraId="2979E7D7" w14:textId="3324E529"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3</w:t>
            </w:r>
            <w:r>
              <w:rPr>
                <w:rFonts w:ascii="Times New Roman" w:hAnsi="Times New Roman" w:cs="Times New Roman"/>
                <w:sz w:val="24"/>
                <w:szCs w:val="24"/>
              </w:rPr>
              <w:t>,0.0</w:t>
            </w:r>
            <w:r w:rsidR="00DA267D">
              <w:rPr>
                <w:rFonts w:ascii="Times New Roman" w:hAnsi="Times New Roman" w:cs="Times New Roman"/>
                <w:sz w:val="24"/>
                <w:szCs w:val="24"/>
              </w:rPr>
              <w:t>6</w:t>
            </w:r>
            <w:r>
              <w:rPr>
                <w:rFonts w:ascii="Times New Roman" w:hAnsi="Times New Roman" w:cs="Times New Roman"/>
                <w:sz w:val="24"/>
                <w:szCs w:val="24"/>
              </w:rPr>
              <w:t>]</w:t>
            </w:r>
          </w:p>
        </w:tc>
        <w:tc>
          <w:tcPr>
            <w:tcW w:w="2338" w:type="dxa"/>
            <w:tcBorders>
              <w:bottom w:val="single" w:sz="8" w:space="0" w:color="auto"/>
            </w:tcBorders>
          </w:tcPr>
          <w:p w14:paraId="19726D5F" w14:textId="2E20C6CD"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3*</w:t>
            </w:r>
          </w:p>
          <w:p w14:paraId="12499941" w14:textId="567F6F87"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1</w:t>
            </w:r>
            <w:r>
              <w:rPr>
                <w:rFonts w:ascii="Times New Roman" w:hAnsi="Times New Roman" w:cs="Times New Roman"/>
                <w:sz w:val="24"/>
                <w:szCs w:val="24"/>
              </w:rPr>
              <w:t>,0.0</w:t>
            </w:r>
            <w:r w:rsidR="00DD2374">
              <w:rPr>
                <w:rFonts w:ascii="Times New Roman" w:hAnsi="Times New Roman" w:cs="Times New Roman"/>
                <w:sz w:val="24"/>
                <w:szCs w:val="24"/>
              </w:rPr>
              <w:t>6</w:t>
            </w:r>
            <w:r>
              <w:rPr>
                <w:rFonts w:ascii="Times New Roman" w:hAnsi="Times New Roman" w:cs="Times New Roman"/>
                <w:sz w:val="24"/>
                <w:szCs w:val="24"/>
              </w:rPr>
              <w:t>]</w:t>
            </w:r>
          </w:p>
        </w:tc>
        <w:tc>
          <w:tcPr>
            <w:tcW w:w="2338" w:type="dxa"/>
            <w:tcBorders>
              <w:bottom w:val="single" w:sz="8" w:space="0" w:color="auto"/>
            </w:tcBorders>
          </w:tcPr>
          <w:p w14:paraId="2B5E155E" w14:textId="5355F233"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5</w:t>
            </w:r>
            <w:r w:rsidR="00F13744">
              <w:rPr>
                <w:rFonts w:ascii="Times New Roman" w:hAnsi="Times New Roman" w:cs="Times New Roman"/>
                <w:sz w:val="24"/>
                <w:szCs w:val="24"/>
              </w:rPr>
              <w:t>*</w:t>
            </w:r>
          </w:p>
          <w:p w14:paraId="2372E739" w14:textId="2962B3AD"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2</w:t>
            </w:r>
            <w:r>
              <w:rPr>
                <w:rFonts w:ascii="Times New Roman" w:hAnsi="Times New Roman" w:cs="Times New Roman"/>
                <w:sz w:val="24"/>
                <w:szCs w:val="24"/>
              </w:rPr>
              <w:t>,0.0</w:t>
            </w:r>
            <w:r w:rsidR="00F13744">
              <w:rPr>
                <w:rFonts w:ascii="Times New Roman" w:hAnsi="Times New Roman" w:cs="Times New Roman"/>
                <w:sz w:val="24"/>
                <w:szCs w:val="24"/>
              </w:rPr>
              <w:t>8</w:t>
            </w:r>
            <w:r>
              <w:rPr>
                <w:rFonts w:ascii="Times New Roman" w:hAnsi="Times New Roman" w:cs="Times New Roman"/>
                <w:sz w:val="24"/>
                <w:szCs w:val="24"/>
              </w:rPr>
              <w:t>]</w:t>
            </w:r>
          </w:p>
        </w:tc>
      </w:tr>
      <w:tr w:rsidR="009037EE" w14:paraId="11D35BD8" w14:textId="77777777" w:rsidTr="008F78F2">
        <w:tc>
          <w:tcPr>
            <w:tcW w:w="2337" w:type="dxa"/>
            <w:tcBorders>
              <w:top w:val="single" w:sz="8" w:space="0" w:color="auto"/>
            </w:tcBorders>
            <w:vAlign w:val="center"/>
          </w:tcPr>
          <w:p w14:paraId="1E3D052B" w14:textId="77777777" w:rsidR="009037EE" w:rsidRPr="00EF657B" w:rsidRDefault="009037EE" w:rsidP="008F78F2">
            <w:pPr>
              <w:jc w:val="center"/>
              <w:rPr>
                <w:rFonts w:ascii="Times New Roman" w:hAnsi="Times New Roman" w:cs="Times New Roman"/>
                <w:i/>
                <w:iCs/>
                <w:sz w:val="24"/>
                <w:szCs w:val="24"/>
              </w:rPr>
            </w:pPr>
            <w:r>
              <w:rPr>
                <w:rFonts w:ascii="Times New Roman" w:hAnsi="Times New Roman" w:cs="Times New Roman"/>
                <w:sz w:val="24"/>
                <w:szCs w:val="24"/>
                <w:u w:val="single"/>
              </w:rPr>
              <w:t>Community Type</w:t>
            </w:r>
          </w:p>
        </w:tc>
        <w:tc>
          <w:tcPr>
            <w:tcW w:w="2337" w:type="dxa"/>
            <w:tcBorders>
              <w:top w:val="single" w:sz="8" w:space="0" w:color="auto"/>
            </w:tcBorders>
            <w:vAlign w:val="center"/>
          </w:tcPr>
          <w:p w14:paraId="25FBFF9D"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4F89FE54"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7BEEC39D" w14:textId="77777777" w:rsidR="009037EE" w:rsidRDefault="009037EE" w:rsidP="008F78F2">
            <w:pPr>
              <w:jc w:val="center"/>
              <w:rPr>
                <w:rFonts w:ascii="Times New Roman" w:hAnsi="Times New Roman" w:cs="Times New Roman"/>
                <w:sz w:val="24"/>
                <w:szCs w:val="24"/>
              </w:rPr>
            </w:pPr>
          </w:p>
        </w:tc>
      </w:tr>
      <w:tr w:rsidR="009037EE" w14:paraId="781A4D9E" w14:textId="77777777" w:rsidTr="008F78F2">
        <w:tc>
          <w:tcPr>
            <w:tcW w:w="2337" w:type="dxa"/>
            <w:vAlign w:val="center"/>
          </w:tcPr>
          <w:p w14:paraId="7477200B" w14:textId="77777777" w:rsidR="009037EE" w:rsidRPr="00EF657B" w:rsidRDefault="009037EE" w:rsidP="008F78F2">
            <w:pPr>
              <w:jc w:val="center"/>
              <w:rPr>
                <w:rFonts w:ascii="Times New Roman" w:hAnsi="Times New Roman" w:cs="Times New Roman"/>
                <w:i/>
                <w:iCs/>
                <w:sz w:val="24"/>
                <w:szCs w:val="24"/>
              </w:rPr>
            </w:pPr>
            <w:r>
              <w:rPr>
                <w:rFonts w:ascii="Times New Roman" w:hAnsi="Times New Roman" w:cs="Times New Roman"/>
                <w:i/>
                <w:iCs/>
                <w:sz w:val="24"/>
                <w:szCs w:val="24"/>
              </w:rPr>
              <w:t>Rural (baseline)</w:t>
            </w:r>
          </w:p>
        </w:tc>
        <w:tc>
          <w:tcPr>
            <w:tcW w:w="2337" w:type="dxa"/>
            <w:vAlign w:val="center"/>
          </w:tcPr>
          <w:p w14:paraId="19153724"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5DF11E58"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0625EDA4"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r>
      <w:tr w:rsidR="009037EE" w14:paraId="68927B2A" w14:textId="77777777" w:rsidTr="00E14808">
        <w:tc>
          <w:tcPr>
            <w:tcW w:w="2337" w:type="dxa"/>
            <w:vAlign w:val="center"/>
          </w:tcPr>
          <w:p w14:paraId="2420AA93" w14:textId="77777777" w:rsidR="009037EE" w:rsidRPr="00EF657B" w:rsidRDefault="009037EE" w:rsidP="009037EE">
            <w:pPr>
              <w:jc w:val="center"/>
              <w:rPr>
                <w:rFonts w:ascii="Times New Roman" w:hAnsi="Times New Roman" w:cs="Times New Roman"/>
                <w:i/>
                <w:iCs/>
                <w:sz w:val="24"/>
                <w:szCs w:val="24"/>
              </w:rPr>
            </w:pPr>
            <w:r>
              <w:rPr>
                <w:rFonts w:ascii="Times New Roman" w:hAnsi="Times New Roman" w:cs="Times New Roman"/>
                <w:i/>
                <w:iCs/>
                <w:sz w:val="24"/>
                <w:szCs w:val="24"/>
              </w:rPr>
              <w:t>Suburban</w:t>
            </w:r>
          </w:p>
        </w:tc>
        <w:tc>
          <w:tcPr>
            <w:tcW w:w="2337" w:type="dxa"/>
            <w:vAlign w:val="center"/>
          </w:tcPr>
          <w:p w14:paraId="2F87EC04" w14:textId="77777777"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0.00</w:t>
            </w:r>
          </w:p>
          <w:p w14:paraId="71F0F9FE" w14:textId="0516103B"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w:t>
            </w:r>
            <w:r w:rsidR="00DA267D">
              <w:rPr>
                <w:rFonts w:ascii="Times New Roman" w:hAnsi="Times New Roman" w:cs="Times New Roman"/>
                <w:sz w:val="24"/>
                <w:szCs w:val="24"/>
              </w:rPr>
              <w:t>-</w:t>
            </w:r>
            <w:r>
              <w:rPr>
                <w:rFonts w:ascii="Times New Roman" w:hAnsi="Times New Roman" w:cs="Times New Roman"/>
                <w:sz w:val="24"/>
                <w:szCs w:val="24"/>
              </w:rPr>
              <w:t>0.0</w:t>
            </w:r>
            <w:r w:rsidR="00A75689">
              <w:rPr>
                <w:rFonts w:ascii="Times New Roman" w:hAnsi="Times New Roman" w:cs="Times New Roman"/>
                <w:sz w:val="24"/>
                <w:szCs w:val="24"/>
              </w:rPr>
              <w:t>1</w:t>
            </w:r>
            <w:r>
              <w:rPr>
                <w:rFonts w:ascii="Times New Roman" w:hAnsi="Times New Roman" w:cs="Times New Roman"/>
                <w:sz w:val="24"/>
                <w:szCs w:val="24"/>
              </w:rPr>
              <w:t>,0.0</w:t>
            </w:r>
            <w:r w:rsidR="00DA267D">
              <w:rPr>
                <w:rFonts w:ascii="Times New Roman" w:hAnsi="Times New Roman" w:cs="Times New Roman"/>
                <w:sz w:val="24"/>
                <w:szCs w:val="24"/>
              </w:rPr>
              <w:t>1</w:t>
            </w:r>
            <w:r>
              <w:rPr>
                <w:rFonts w:ascii="Times New Roman" w:hAnsi="Times New Roman" w:cs="Times New Roman"/>
                <w:sz w:val="24"/>
                <w:szCs w:val="24"/>
              </w:rPr>
              <w:t>]</w:t>
            </w:r>
          </w:p>
        </w:tc>
        <w:tc>
          <w:tcPr>
            <w:tcW w:w="2338" w:type="dxa"/>
          </w:tcPr>
          <w:p w14:paraId="64DBD974" w14:textId="5904D70E"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2</w:t>
            </w:r>
          </w:p>
          <w:p w14:paraId="3190DF0F" w14:textId="15659008"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1</w:t>
            </w:r>
            <w:r>
              <w:rPr>
                <w:rFonts w:ascii="Times New Roman" w:hAnsi="Times New Roman" w:cs="Times New Roman"/>
                <w:sz w:val="24"/>
                <w:szCs w:val="24"/>
              </w:rPr>
              <w:t>,0.0</w:t>
            </w:r>
            <w:r w:rsidR="00DD2374">
              <w:rPr>
                <w:rFonts w:ascii="Times New Roman" w:hAnsi="Times New Roman" w:cs="Times New Roman"/>
                <w:sz w:val="24"/>
                <w:szCs w:val="24"/>
              </w:rPr>
              <w:t>4</w:t>
            </w:r>
            <w:r>
              <w:rPr>
                <w:rFonts w:ascii="Times New Roman" w:hAnsi="Times New Roman" w:cs="Times New Roman"/>
                <w:sz w:val="24"/>
                <w:szCs w:val="24"/>
              </w:rPr>
              <w:t>]</w:t>
            </w:r>
          </w:p>
        </w:tc>
        <w:tc>
          <w:tcPr>
            <w:tcW w:w="2338" w:type="dxa"/>
          </w:tcPr>
          <w:p w14:paraId="6B9B666C" w14:textId="494208DC"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sidR="00A75689">
              <w:rPr>
                <w:rFonts w:ascii="Times New Roman" w:hAnsi="Times New Roman" w:cs="Times New Roman"/>
                <w:sz w:val="24"/>
                <w:szCs w:val="24"/>
              </w:rPr>
              <w:t>3</w:t>
            </w:r>
            <w:r w:rsidR="00002235">
              <w:rPr>
                <w:rFonts w:ascii="Times New Roman" w:hAnsi="Times New Roman" w:cs="Times New Roman"/>
                <w:sz w:val="24"/>
                <w:szCs w:val="24"/>
              </w:rPr>
              <w:t>*</w:t>
            </w:r>
          </w:p>
          <w:p w14:paraId="69F49F5C" w14:textId="6BC03F1C"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5</w:t>
            </w:r>
            <w:r>
              <w:rPr>
                <w:rFonts w:ascii="Times New Roman" w:hAnsi="Times New Roman" w:cs="Times New Roman"/>
                <w:sz w:val="24"/>
                <w:szCs w:val="24"/>
              </w:rPr>
              <w:t>,</w:t>
            </w:r>
            <w:r w:rsidR="00002235">
              <w:rPr>
                <w:rFonts w:ascii="Times New Roman" w:hAnsi="Times New Roman" w:cs="Times New Roman"/>
                <w:sz w:val="24"/>
                <w:szCs w:val="24"/>
              </w:rPr>
              <w:t>-</w:t>
            </w:r>
            <w:r>
              <w:rPr>
                <w:rFonts w:ascii="Times New Roman" w:hAnsi="Times New Roman" w:cs="Times New Roman"/>
                <w:sz w:val="24"/>
                <w:szCs w:val="24"/>
              </w:rPr>
              <w:t>0.00]</w:t>
            </w:r>
          </w:p>
        </w:tc>
      </w:tr>
      <w:tr w:rsidR="009037EE" w14:paraId="6FEF0E3A" w14:textId="77777777" w:rsidTr="00E14808">
        <w:tc>
          <w:tcPr>
            <w:tcW w:w="2337" w:type="dxa"/>
            <w:tcBorders>
              <w:bottom w:val="single" w:sz="8" w:space="0" w:color="auto"/>
            </w:tcBorders>
            <w:vAlign w:val="center"/>
          </w:tcPr>
          <w:p w14:paraId="568BE5EE" w14:textId="77777777" w:rsidR="009037EE" w:rsidRPr="00EF657B" w:rsidRDefault="009037EE" w:rsidP="009037EE">
            <w:pPr>
              <w:jc w:val="center"/>
              <w:rPr>
                <w:rFonts w:ascii="Times New Roman" w:hAnsi="Times New Roman" w:cs="Times New Roman"/>
                <w:i/>
                <w:iCs/>
                <w:sz w:val="24"/>
                <w:szCs w:val="24"/>
              </w:rPr>
            </w:pPr>
            <w:r>
              <w:rPr>
                <w:rFonts w:ascii="Times New Roman" w:hAnsi="Times New Roman" w:cs="Times New Roman"/>
                <w:i/>
                <w:iCs/>
                <w:sz w:val="24"/>
                <w:szCs w:val="24"/>
              </w:rPr>
              <w:t>Urban</w:t>
            </w:r>
          </w:p>
        </w:tc>
        <w:tc>
          <w:tcPr>
            <w:tcW w:w="2337" w:type="dxa"/>
            <w:tcBorders>
              <w:bottom w:val="single" w:sz="8" w:space="0" w:color="auto"/>
            </w:tcBorders>
            <w:vAlign w:val="center"/>
          </w:tcPr>
          <w:p w14:paraId="251797D9" w14:textId="090E9D75" w:rsidR="009037EE" w:rsidRDefault="00DA267D"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0.00</w:t>
            </w:r>
          </w:p>
          <w:p w14:paraId="4651FB7B" w14:textId="68CA7D54"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1</w:t>
            </w:r>
            <w:r>
              <w:rPr>
                <w:rFonts w:ascii="Times New Roman" w:hAnsi="Times New Roman" w:cs="Times New Roman"/>
                <w:sz w:val="24"/>
                <w:szCs w:val="24"/>
              </w:rPr>
              <w:t>,0.0</w:t>
            </w:r>
            <w:r w:rsidR="00DA267D">
              <w:rPr>
                <w:rFonts w:ascii="Times New Roman" w:hAnsi="Times New Roman" w:cs="Times New Roman"/>
                <w:sz w:val="24"/>
                <w:szCs w:val="24"/>
              </w:rPr>
              <w:t>1</w:t>
            </w:r>
            <w:r>
              <w:rPr>
                <w:rFonts w:ascii="Times New Roman" w:hAnsi="Times New Roman" w:cs="Times New Roman"/>
                <w:sz w:val="24"/>
                <w:szCs w:val="24"/>
              </w:rPr>
              <w:t>]</w:t>
            </w:r>
          </w:p>
        </w:tc>
        <w:tc>
          <w:tcPr>
            <w:tcW w:w="2338" w:type="dxa"/>
            <w:tcBorders>
              <w:bottom w:val="single" w:sz="8" w:space="0" w:color="auto"/>
            </w:tcBorders>
          </w:tcPr>
          <w:p w14:paraId="4120D35F" w14:textId="07F846F1"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1</w:t>
            </w:r>
          </w:p>
          <w:p w14:paraId="1BFABFEE" w14:textId="37B61B23"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1</w:t>
            </w:r>
            <w:r>
              <w:rPr>
                <w:rFonts w:ascii="Times New Roman" w:hAnsi="Times New Roman" w:cs="Times New Roman"/>
                <w:sz w:val="24"/>
                <w:szCs w:val="24"/>
              </w:rPr>
              <w:t>,0.0</w:t>
            </w:r>
            <w:r w:rsidR="00DD2374">
              <w:rPr>
                <w:rFonts w:ascii="Times New Roman" w:hAnsi="Times New Roman" w:cs="Times New Roman"/>
                <w:sz w:val="24"/>
                <w:szCs w:val="24"/>
              </w:rPr>
              <w:t>4</w:t>
            </w:r>
            <w:r>
              <w:rPr>
                <w:rFonts w:ascii="Times New Roman" w:hAnsi="Times New Roman" w:cs="Times New Roman"/>
                <w:sz w:val="24"/>
                <w:szCs w:val="24"/>
              </w:rPr>
              <w:t>]</w:t>
            </w:r>
          </w:p>
        </w:tc>
        <w:tc>
          <w:tcPr>
            <w:tcW w:w="2338" w:type="dxa"/>
            <w:tcBorders>
              <w:bottom w:val="single" w:sz="8" w:space="0" w:color="auto"/>
            </w:tcBorders>
          </w:tcPr>
          <w:p w14:paraId="42DA81D5" w14:textId="01E6C25E"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2</w:t>
            </w:r>
          </w:p>
          <w:p w14:paraId="4616B373" w14:textId="6F8A8B9B"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4</w:t>
            </w:r>
            <w:r>
              <w:rPr>
                <w:rFonts w:ascii="Times New Roman" w:hAnsi="Times New Roman" w:cs="Times New Roman"/>
                <w:sz w:val="24"/>
                <w:szCs w:val="24"/>
              </w:rPr>
              <w:t>,0.0</w:t>
            </w:r>
            <w:r w:rsidR="00F13744">
              <w:rPr>
                <w:rFonts w:ascii="Times New Roman" w:hAnsi="Times New Roman" w:cs="Times New Roman"/>
                <w:sz w:val="24"/>
                <w:szCs w:val="24"/>
              </w:rPr>
              <w:t>1</w:t>
            </w:r>
            <w:r>
              <w:rPr>
                <w:rFonts w:ascii="Times New Roman" w:hAnsi="Times New Roman" w:cs="Times New Roman"/>
                <w:sz w:val="24"/>
                <w:szCs w:val="24"/>
              </w:rPr>
              <w:t>]</w:t>
            </w:r>
          </w:p>
        </w:tc>
      </w:tr>
      <w:tr w:rsidR="009037EE" w14:paraId="620DAD63" w14:textId="77777777" w:rsidTr="008F78F2">
        <w:tc>
          <w:tcPr>
            <w:tcW w:w="2337" w:type="dxa"/>
            <w:tcBorders>
              <w:top w:val="single" w:sz="8" w:space="0" w:color="auto"/>
            </w:tcBorders>
            <w:vAlign w:val="center"/>
          </w:tcPr>
          <w:p w14:paraId="4101C3E7" w14:textId="77777777" w:rsidR="009037EE" w:rsidRPr="00EF657B" w:rsidRDefault="009037EE" w:rsidP="008F78F2">
            <w:pPr>
              <w:jc w:val="center"/>
              <w:rPr>
                <w:rFonts w:ascii="Times New Roman" w:hAnsi="Times New Roman" w:cs="Times New Roman"/>
                <w:sz w:val="24"/>
                <w:szCs w:val="24"/>
              </w:rPr>
            </w:pPr>
            <w:r>
              <w:rPr>
                <w:rFonts w:ascii="Times New Roman" w:hAnsi="Times New Roman" w:cs="Times New Roman"/>
                <w:sz w:val="24"/>
                <w:szCs w:val="24"/>
                <w:u w:val="single"/>
              </w:rPr>
              <w:t>Main Attractions</w:t>
            </w:r>
          </w:p>
        </w:tc>
        <w:tc>
          <w:tcPr>
            <w:tcW w:w="2337" w:type="dxa"/>
            <w:tcBorders>
              <w:top w:val="single" w:sz="8" w:space="0" w:color="auto"/>
            </w:tcBorders>
            <w:vAlign w:val="center"/>
          </w:tcPr>
          <w:p w14:paraId="7BC54011"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5937D37F"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4DB98AC6" w14:textId="77777777" w:rsidR="009037EE" w:rsidRDefault="009037EE" w:rsidP="008F78F2">
            <w:pPr>
              <w:jc w:val="center"/>
              <w:rPr>
                <w:rFonts w:ascii="Times New Roman" w:hAnsi="Times New Roman" w:cs="Times New Roman"/>
                <w:sz w:val="24"/>
                <w:szCs w:val="24"/>
              </w:rPr>
            </w:pPr>
          </w:p>
        </w:tc>
      </w:tr>
      <w:tr w:rsidR="009037EE" w14:paraId="6E108C5D" w14:textId="77777777" w:rsidTr="008F78F2">
        <w:tc>
          <w:tcPr>
            <w:tcW w:w="2337" w:type="dxa"/>
            <w:vAlign w:val="center"/>
          </w:tcPr>
          <w:p w14:paraId="41C1988A" w14:textId="77777777" w:rsidR="009037EE" w:rsidRPr="000A7B09" w:rsidRDefault="009037EE" w:rsidP="008F78F2">
            <w:pPr>
              <w:jc w:val="center"/>
              <w:rPr>
                <w:rFonts w:ascii="Times New Roman" w:hAnsi="Times New Roman" w:cs="Times New Roman"/>
                <w:sz w:val="24"/>
                <w:szCs w:val="24"/>
              </w:rPr>
            </w:pPr>
            <w:r>
              <w:rPr>
                <w:rFonts w:ascii="Times New Roman" w:hAnsi="Times New Roman" w:cs="Times New Roman"/>
                <w:i/>
                <w:iCs/>
                <w:sz w:val="24"/>
                <w:szCs w:val="24"/>
              </w:rPr>
              <w:t>Amusement parks (baseline)</w:t>
            </w:r>
          </w:p>
        </w:tc>
        <w:tc>
          <w:tcPr>
            <w:tcW w:w="2337" w:type="dxa"/>
            <w:vAlign w:val="center"/>
          </w:tcPr>
          <w:p w14:paraId="3B05BD5A"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663DE9A7"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7039A234"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r>
      <w:tr w:rsidR="009037EE" w14:paraId="5D8B17DA" w14:textId="77777777" w:rsidTr="00EF1417">
        <w:tc>
          <w:tcPr>
            <w:tcW w:w="2337" w:type="dxa"/>
            <w:vAlign w:val="center"/>
          </w:tcPr>
          <w:p w14:paraId="0BE5C626" w14:textId="77777777" w:rsidR="009037EE" w:rsidRPr="000A7B09" w:rsidRDefault="009037EE" w:rsidP="009037EE">
            <w:pPr>
              <w:jc w:val="center"/>
              <w:rPr>
                <w:rFonts w:ascii="Times New Roman" w:hAnsi="Times New Roman" w:cs="Times New Roman"/>
                <w:i/>
                <w:iCs/>
                <w:sz w:val="24"/>
                <w:szCs w:val="24"/>
              </w:rPr>
            </w:pPr>
            <w:r>
              <w:rPr>
                <w:rFonts w:ascii="Times New Roman" w:hAnsi="Times New Roman" w:cs="Times New Roman"/>
                <w:i/>
                <w:iCs/>
                <w:sz w:val="24"/>
                <w:szCs w:val="24"/>
              </w:rPr>
              <w:t>Beaches</w:t>
            </w:r>
          </w:p>
        </w:tc>
        <w:tc>
          <w:tcPr>
            <w:tcW w:w="2337" w:type="dxa"/>
            <w:vAlign w:val="center"/>
          </w:tcPr>
          <w:p w14:paraId="57B87F2D" w14:textId="35B3F6D9"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7</w:t>
            </w:r>
            <w:r w:rsidR="00DA267D">
              <w:rPr>
                <w:rFonts w:ascii="Times New Roman" w:hAnsi="Times New Roman" w:cs="Times New Roman"/>
                <w:sz w:val="24"/>
                <w:szCs w:val="24"/>
              </w:rPr>
              <w:t>*</w:t>
            </w:r>
          </w:p>
          <w:p w14:paraId="5E2D1BEA" w14:textId="0B181395"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5</w:t>
            </w:r>
            <w:r>
              <w:rPr>
                <w:rFonts w:ascii="Times New Roman" w:hAnsi="Times New Roman" w:cs="Times New Roman"/>
                <w:sz w:val="24"/>
                <w:szCs w:val="24"/>
              </w:rPr>
              <w:t>,0.0</w:t>
            </w:r>
            <w:r w:rsidR="00DA267D">
              <w:rPr>
                <w:rFonts w:ascii="Times New Roman" w:hAnsi="Times New Roman" w:cs="Times New Roman"/>
                <w:sz w:val="24"/>
                <w:szCs w:val="24"/>
              </w:rPr>
              <w:t>8</w:t>
            </w:r>
            <w:r>
              <w:rPr>
                <w:rFonts w:ascii="Times New Roman" w:hAnsi="Times New Roman" w:cs="Times New Roman"/>
                <w:sz w:val="24"/>
                <w:szCs w:val="24"/>
              </w:rPr>
              <w:t>]</w:t>
            </w:r>
          </w:p>
        </w:tc>
        <w:tc>
          <w:tcPr>
            <w:tcW w:w="2338" w:type="dxa"/>
          </w:tcPr>
          <w:p w14:paraId="2B6AFED2" w14:textId="710CE24B"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4*</w:t>
            </w:r>
          </w:p>
          <w:p w14:paraId="006D54AD" w14:textId="729FA1BE"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1</w:t>
            </w:r>
            <w:r>
              <w:rPr>
                <w:rFonts w:ascii="Times New Roman" w:hAnsi="Times New Roman" w:cs="Times New Roman"/>
                <w:sz w:val="24"/>
                <w:szCs w:val="24"/>
              </w:rPr>
              <w:t>,0.0</w:t>
            </w:r>
            <w:r w:rsidR="00DD2374">
              <w:rPr>
                <w:rFonts w:ascii="Times New Roman" w:hAnsi="Times New Roman" w:cs="Times New Roman"/>
                <w:sz w:val="24"/>
                <w:szCs w:val="24"/>
              </w:rPr>
              <w:t>8</w:t>
            </w:r>
            <w:r>
              <w:rPr>
                <w:rFonts w:ascii="Times New Roman" w:hAnsi="Times New Roman" w:cs="Times New Roman"/>
                <w:sz w:val="24"/>
                <w:szCs w:val="24"/>
              </w:rPr>
              <w:t>]</w:t>
            </w:r>
          </w:p>
        </w:tc>
        <w:tc>
          <w:tcPr>
            <w:tcW w:w="2338" w:type="dxa"/>
          </w:tcPr>
          <w:p w14:paraId="392DDCFC" w14:textId="45DEC4A1"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w:t>
            </w:r>
            <w:r w:rsidR="00DD2374">
              <w:rPr>
                <w:rFonts w:ascii="Times New Roman" w:hAnsi="Times New Roman" w:cs="Times New Roman"/>
                <w:sz w:val="24"/>
                <w:szCs w:val="24"/>
              </w:rPr>
              <w:t>10</w:t>
            </w:r>
            <w:r w:rsidR="00F13744">
              <w:rPr>
                <w:rFonts w:ascii="Times New Roman" w:hAnsi="Times New Roman" w:cs="Times New Roman"/>
                <w:sz w:val="24"/>
                <w:szCs w:val="24"/>
              </w:rPr>
              <w:t>*</w:t>
            </w:r>
          </w:p>
          <w:p w14:paraId="69863ACF" w14:textId="07302183"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5</w:t>
            </w:r>
            <w:r>
              <w:rPr>
                <w:rFonts w:ascii="Times New Roman" w:hAnsi="Times New Roman" w:cs="Times New Roman"/>
                <w:sz w:val="24"/>
                <w:szCs w:val="24"/>
              </w:rPr>
              <w:t>,0.</w:t>
            </w:r>
            <w:r w:rsidR="00002235">
              <w:rPr>
                <w:rFonts w:ascii="Times New Roman" w:hAnsi="Times New Roman" w:cs="Times New Roman"/>
                <w:sz w:val="24"/>
                <w:szCs w:val="24"/>
              </w:rPr>
              <w:t>1</w:t>
            </w:r>
            <w:r w:rsidR="00F13744">
              <w:rPr>
                <w:rFonts w:ascii="Times New Roman" w:hAnsi="Times New Roman" w:cs="Times New Roman"/>
                <w:sz w:val="24"/>
                <w:szCs w:val="24"/>
              </w:rPr>
              <w:t>5</w:t>
            </w:r>
            <w:r>
              <w:rPr>
                <w:rFonts w:ascii="Times New Roman" w:hAnsi="Times New Roman" w:cs="Times New Roman"/>
                <w:sz w:val="24"/>
                <w:szCs w:val="24"/>
              </w:rPr>
              <w:t>]</w:t>
            </w:r>
          </w:p>
        </w:tc>
      </w:tr>
      <w:tr w:rsidR="009037EE" w14:paraId="4C3FC723" w14:textId="77777777" w:rsidTr="00EF1417">
        <w:tc>
          <w:tcPr>
            <w:tcW w:w="2337" w:type="dxa"/>
            <w:vAlign w:val="center"/>
          </w:tcPr>
          <w:p w14:paraId="3C1EDB50" w14:textId="77777777" w:rsidR="009037EE" w:rsidRPr="000A7B09" w:rsidRDefault="009037EE" w:rsidP="009037EE">
            <w:pPr>
              <w:jc w:val="center"/>
              <w:rPr>
                <w:rFonts w:ascii="Times New Roman" w:hAnsi="Times New Roman" w:cs="Times New Roman"/>
                <w:sz w:val="24"/>
                <w:szCs w:val="24"/>
              </w:rPr>
            </w:pPr>
            <w:r>
              <w:rPr>
                <w:rFonts w:ascii="Times New Roman" w:hAnsi="Times New Roman" w:cs="Times New Roman"/>
                <w:i/>
                <w:iCs/>
                <w:sz w:val="24"/>
                <w:szCs w:val="24"/>
              </w:rPr>
              <w:t>Museums</w:t>
            </w:r>
          </w:p>
        </w:tc>
        <w:tc>
          <w:tcPr>
            <w:tcW w:w="2337" w:type="dxa"/>
            <w:vAlign w:val="center"/>
          </w:tcPr>
          <w:p w14:paraId="176EB390" w14:textId="5411B3C1"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2</w:t>
            </w:r>
            <w:r w:rsidR="00DA267D">
              <w:rPr>
                <w:rFonts w:ascii="Times New Roman" w:hAnsi="Times New Roman" w:cs="Times New Roman"/>
                <w:sz w:val="24"/>
                <w:szCs w:val="24"/>
              </w:rPr>
              <w:t>*</w:t>
            </w:r>
          </w:p>
          <w:p w14:paraId="05DC09D5" w14:textId="5F3702D4"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4</w:t>
            </w:r>
            <w:r>
              <w:rPr>
                <w:rFonts w:ascii="Times New Roman" w:hAnsi="Times New Roman" w:cs="Times New Roman"/>
                <w:sz w:val="24"/>
                <w:szCs w:val="24"/>
              </w:rPr>
              <w:t>,</w:t>
            </w:r>
            <w:r w:rsidR="00DA267D">
              <w:rPr>
                <w:rFonts w:ascii="Times New Roman" w:hAnsi="Times New Roman" w:cs="Times New Roman"/>
                <w:sz w:val="24"/>
                <w:szCs w:val="24"/>
              </w:rPr>
              <w:t>-</w:t>
            </w:r>
            <w:r>
              <w:rPr>
                <w:rFonts w:ascii="Times New Roman" w:hAnsi="Times New Roman" w:cs="Times New Roman"/>
                <w:sz w:val="24"/>
                <w:szCs w:val="24"/>
              </w:rPr>
              <w:t>0.0</w:t>
            </w:r>
            <w:r w:rsidR="00DA267D">
              <w:rPr>
                <w:rFonts w:ascii="Times New Roman" w:hAnsi="Times New Roman" w:cs="Times New Roman"/>
                <w:sz w:val="24"/>
                <w:szCs w:val="24"/>
              </w:rPr>
              <w:t>1</w:t>
            </w:r>
            <w:r>
              <w:rPr>
                <w:rFonts w:ascii="Times New Roman" w:hAnsi="Times New Roman" w:cs="Times New Roman"/>
                <w:sz w:val="24"/>
                <w:szCs w:val="24"/>
              </w:rPr>
              <w:t>]</w:t>
            </w:r>
          </w:p>
        </w:tc>
        <w:tc>
          <w:tcPr>
            <w:tcW w:w="2338" w:type="dxa"/>
          </w:tcPr>
          <w:p w14:paraId="604C8347" w14:textId="51707AC7"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1</w:t>
            </w:r>
          </w:p>
          <w:p w14:paraId="5DB7D4CC" w14:textId="65BE86DE"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A75689">
              <w:rPr>
                <w:rFonts w:ascii="Times New Roman" w:hAnsi="Times New Roman" w:cs="Times New Roman"/>
                <w:sz w:val="24"/>
                <w:szCs w:val="24"/>
              </w:rPr>
              <w:t>4</w:t>
            </w:r>
            <w:r>
              <w:rPr>
                <w:rFonts w:ascii="Times New Roman" w:hAnsi="Times New Roman" w:cs="Times New Roman"/>
                <w:sz w:val="24"/>
                <w:szCs w:val="24"/>
              </w:rPr>
              <w:t>,0.0</w:t>
            </w:r>
            <w:r w:rsidR="00DD2374">
              <w:rPr>
                <w:rFonts w:ascii="Times New Roman" w:hAnsi="Times New Roman" w:cs="Times New Roman"/>
                <w:sz w:val="24"/>
                <w:szCs w:val="24"/>
              </w:rPr>
              <w:t>2</w:t>
            </w:r>
            <w:r>
              <w:rPr>
                <w:rFonts w:ascii="Times New Roman" w:hAnsi="Times New Roman" w:cs="Times New Roman"/>
                <w:sz w:val="24"/>
                <w:szCs w:val="24"/>
              </w:rPr>
              <w:t>]</w:t>
            </w:r>
          </w:p>
        </w:tc>
        <w:tc>
          <w:tcPr>
            <w:tcW w:w="2338" w:type="dxa"/>
          </w:tcPr>
          <w:p w14:paraId="61734C2B" w14:textId="0E2A33BA"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5</w:t>
            </w:r>
            <w:r w:rsidR="00F13744">
              <w:rPr>
                <w:rFonts w:ascii="Times New Roman" w:hAnsi="Times New Roman" w:cs="Times New Roman"/>
                <w:sz w:val="24"/>
                <w:szCs w:val="24"/>
              </w:rPr>
              <w:t>*</w:t>
            </w:r>
          </w:p>
          <w:p w14:paraId="676FEF64" w14:textId="56D76055"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w:t>
            </w:r>
            <w:r w:rsidR="00F13744">
              <w:rPr>
                <w:rFonts w:ascii="Times New Roman" w:hAnsi="Times New Roman" w:cs="Times New Roman"/>
                <w:sz w:val="24"/>
                <w:szCs w:val="24"/>
              </w:rPr>
              <w:t>10</w:t>
            </w:r>
            <w:r>
              <w:rPr>
                <w:rFonts w:ascii="Times New Roman" w:hAnsi="Times New Roman" w:cs="Times New Roman"/>
                <w:sz w:val="24"/>
                <w:szCs w:val="24"/>
              </w:rPr>
              <w:t>,</w:t>
            </w:r>
            <w:r w:rsidR="00F13744">
              <w:rPr>
                <w:rFonts w:ascii="Times New Roman" w:hAnsi="Times New Roman" w:cs="Times New Roman"/>
                <w:sz w:val="24"/>
                <w:szCs w:val="24"/>
              </w:rPr>
              <w:t>-0.01</w:t>
            </w:r>
            <w:r>
              <w:rPr>
                <w:rFonts w:ascii="Times New Roman" w:hAnsi="Times New Roman" w:cs="Times New Roman"/>
                <w:sz w:val="24"/>
                <w:szCs w:val="24"/>
              </w:rPr>
              <w:t>]</w:t>
            </w:r>
          </w:p>
        </w:tc>
      </w:tr>
      <w:tr w:rsidR="009037EE" w14:paraId="2EEA7F9A" w14:textId="77777777" w:rsidTr="00EF1417">
        <w:tc>
          <w:tcPr>
            <w:tcW w:w="2337" w:type="dxa"/>
            <w:vAlign w:val="center"/>
          </w:tcPr>
          <w:p w14:paraId="45C77490" w14:textId="77777777" w:rsidR="009037EE" w:rsidRPr="000A7B09" w:rsidRDefault="009037EE" w:rsidP="009037EE">
            <w:pPr>
              <w:jc w:val="center"/>
              <w:rPr>
                <w:rFonts w:ascii="Times New Roman" w:hAnsi="Times New Roman" w:cs="Times New Roman"/>
                <w:sz w:val="24"/>
                <w:szCs w:val="24"/>
              </w:rPr>
            </w:pPr>
            <w:r>
              <w:rPr>
                <w:rFonts w:ascii="Times New Roman" w:hAnsi="Times New Roman" w:cs="Times New Roman"/>
                <w:i/>
                <w:iCs/>
                <w:sz w:val="24"/>
                <w:szCs w:val="24"/>
              </w:rPr>
              <w:t>National parks</w:t>
            </w:r>
          </w:p>
        </w:tc>
        <w:tc>
          <w:tcPr>
            <w:tcW w:w="2337" w:type="dxa"/>
            <w:vAlign w:val="center"/>
          </w:tcPr>
          <w:p w14:paraId="4AFE9AD4" w14:textId="2990E2AA"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659CB">
              <w:rPr>
                <w:rFonts w:ascii="Times New Roman" w:hAnsi="Times New Roman" w:cs="Times New Roman"/>
                <w:sz w:val="24"/>
                <w:szCs w:val="24"/>
              </w:rPr>
              <w:t>3</w:t>
            </w:r>
            <w:r w:rsidR="00DA267D">
              <w:rPr>
                <w:rFonts w:ascii="Times New Roman" w:hAnsi="Times New Roman" w:cs="Times New Roman"/>
                <w:sz w:val="24"/>
                <w:szCs w:val="24"/>
              </w:rPr>
              <w:t>*</w:t>
            </w:r>
          </w:p>
          <w:p w14:paraId="2943728C" w14:textId="79B4D65F"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2</w:t>
            </w:r>
            <w:r>
              <w:rPr>
                <w:rFonts w:ascii="Times New Roman" w:hAnsi="Times New Roman" w:cs="Times New Roman"/>
                <w:sz w:val="24"/>
                <w:szCs w:val="24"/>
              </w:rPr>
              <w:t>,0.0</w:t>
            </w:r>
            <w:r w:rsidR="00DA267D">
              <w:rPr>
                <w:rFonts w:ascii="Times New Roman" w:hAnsi="Times New Roman" w:cs="Times New Roman"/>
                <w:sz w:val="24"/>
                <w:szCs w:val="24"/>
              </w:rPr>
              <w:t>5</w:t>
            </w:r>
            <w:r>
              <w:rPr>
                <w:rFonts w:ascii="Times New Roman" w:hAnsi="Times New Roman" w:cs="Times New Roman"/>
                <w:sz w:val="24"/>
                <w:szCs w:val="24"/>
              </w:rPr>
              <w:t>]</w:t>
            </w:r>
          </w:p>
        </w:tc>
        <w:tc>
          <w:tcPr>
            <w:tcW w:w="2338" w:type="dxa"/>
          </w:tcPr>
          <w:p w14:paraId="7DB95042" w14:textId="5295B7D7"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2</w:t>
            </w:r>
          </w:p>
          <w:p w14:paraId="3A89B064" w14:textId="05AD9BFE"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1</w:t>
            </w:r>
            <w:r>
              <w:rPr>
                <w:rFonts w:ascii="Times New Roman" w:hAnsi="Times New Roman" w:cs="Times New Roman"/>
                <w:sz w:val="24"/>
                <w:szCs w:val="24"/>
              </w:rPr>
              <w:t>,0.0</w:t>
            </w:r>
            <w:r w:rsidR="00DD2374">
              <w:rPr>
                <w:rFonts w:ascii="Times New Roman" w:hAnsi="Times New Roman" w:cs="Times New Roman"/>
                <w:sz w:val="24"/>
                <w:szCs w:val="24"/>
              </w:rPr>
              <w:t>6</w:t>
            </w:r>
            <w:r>
              <w:rPr>
                <w:rFonts w:ascii="Times New Roman" w:hAnsi="Times New Roman" w:cs="Times New Roman"/>
                <w:sz w:val="24"/>
                <w:szCs w:val="24"/>
              </w:rPr>
              <w:t>]</w:t>
            </w:r>
          </w:p>
        </w:tc>
        <w:tc>
          <w:tcPr>
            <w:tcW w:w="2338" w:type="dxa"/>
          </w:tcPr>
          <w:p w14:paraId="6E91D81F" w14:textId="1C5E4C61"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5</w:t>
            </w:r>
            <w:r w:rsidR="00F13744">
              <w:rPr>
                <w:rFonts w:ascii="Times New Roman" w:hAnsi="Times New Roman" w:cs="Times New Roman"/>
                <w:sz w:val="24"/>
                <w:szCs w:val="24"/>
              </w:rPr>
              <w:t>*</w:t>
            </w:r>
          </w:p>
          <w:p w14:paraId="015B842E" w14:textId="23E4D223"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[0.00,0.</w:t>
            </w:r>
            <w:r w:rsidR="00F13744">
              <w:rPr>
                <w:rFonts w:ascii="Times New Roman" w:hAnsi="Times New Roman" w:cs="Times New Roman"/>
                <w:sz w:val="24"/>
                <w:szCs w:val="24"/>
              </w:rPr>
              <w:t>10</w:t>
            </w:r>
            <w:r>
              <w:rPr>
                <w:rFonts w:ascii="Times New Roman" w:hAnsi="Times New Roman" w:cs="Times New Roman"/>
                <w:sz w:val="24"/>
                <w:szCs w:val="24"/>
              </w:rPr>
              <w:t>]</w:t>
            </w:r>
          </w:p>
        </w:tc>
      </w:tr>
      <w:tr w:rsidR="009037EE" w14:paraId="25BA1404" w14:textId="77777777" w:rsidTr="00EF1417">
        <w:tc>
          <w:tcPr>
            <w:tcW w:w="2337" w:type="dxa"/>
            <w:vAlign w:val="center"/>
          </w:tcPr>
          <w:p w14:paraId="752DF4D6" w14:textId="77777777" w:rsidR="009037EE" w:rsidRDefault="009037EE" w:rsidP="009037EE">
            <w:pPr>
              <w:jc w:val="center"/>
              <w:rPr>
                <w:rFonts w:ascii="Times New Roman" w:hAnsi="Times New Roman" w:cs="Times New Roman"/>
                <w:i/>
                <w:iCs/>
                <w:sz w:val="24"/>
                <w:szCs w:val="24"/>
              </w:rPr>
            </w:pPr>
            <w:r>
              <w:rPr>
                <w:rFonts w:ascii="Times New Roman" w:hAnsi="Times New Roman" w:cs="Times New Roman"/>
                <w:i/>
                <w:iCs/>
                <w:sz w:val="24"/>
                <w:szCs w:val="24"/>
              </w:rPr>
              <w:t>Sporting events</w:t>
            </w:r>
          </w:p>
        </w:tc>
        <w:tc>
          <w:tcPr>
            <w:tcW w:w="2337" w:type="dxa"/>
            <w:vAlign w:val="center"/>
          </w:tcPr>
          <w:p w14:paraId="7096EEE8" w14:textId="365459D1"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6</w:t>
            </w:r>
            <w:r w:rsidR="00DA267D">
              <w:rPr>
                <w:rFonts w:ascii="Times New Roman" w:hAnsi="Times New Roman" w:cs="Times New Roman"/>
                <w:sz w:val="24"/>
                <w:szCs w:val="24"/>
              </w:rPr>
              <w:t>*</w:t>
            </w:r>
          </w:p>
          <w:p w14:paraId="217C12BC" w14:textId="3A794DDF"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7</w:t>
            </w:r>
            <w:r>
              <w:rPr>
                <w:rFonts w:ascii="Times New Roman" w:hAnsi="Times New Roman" w:cs="Times New Roman"/>
                <w:sz w:val="24"/>
                <w:szCs w:val="24"/>
              </w:rPr>
              <w:t>,</w:t>
            </w:r>
            <w:r w:rsidR="00A75689">
              <w:rPr>
                <w:rFonts w:ascii="Times New Roman" w:hAnsi="Times New Roman" w:cs="Times New Roman"/>
                <w:sz w:val="24"/>
                <w:szCs w:val="24"/>
              </w:rPr>
              <w:t>-</w:t>
            </w:r>
            <w:r>
              <w:rPr>
                <w:rFonts w:ascii="Times New Roman" w:hAnsi="Times New Roman" w:cs="Times New Roman"/>
                <w:sz w:val="24"/>
                <w:szCs w:val="24"/>
              </w:rPr>
              <w:t>0.0</w:t>
            </w:r>
            <w:r w:rsidR="00DA267D">
              <w:rPr>
                <w:rFonts w:ascii="Times New Roman" w:hAnsi="Times New Roman" w:cs="Times New Roman"/>
                <w:sz w:val="24"/>
                <w:szCs w:val="24"/>
              </w:rPr>
              <w:t>4</w:t>
            </w:r>
            <w:r>
              <w:rPr>
                <w:rFonts w:ascii="Times New Roman" w:hAnsi="Times New Roman" w:cs="Times New Roman"/>
                <w:sz w:val="24"/>
                <w:szCs w:val="24"/>
              </w:rPr>
              <w:t>]</w:t>
            </w:r>
          </w:p>
        </w:tc>
        <w:tc>
          <w:tcPr>
            <w:tcW w:w="2338" w:type="dxa"/>
          </w:tcPr>
          <w:p w14:paraId="6B5D364E" w14:textId="4CF38526"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4*</w:t>
            </w:r>
          </w:p>
          <w:p w14:paraId="60A5AAFD" w14:textId="4C2D9BC1"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8</w:t>
            </w:r>
            <w:r>
              <w:rPr>
                <w:rFonts w:ascii="Times New Roman" w:hAnsi="Times New Roman" w:cs="Times New Roman"/>
                <w:sz w:val="24"/>
                <w:szCs w:val="24"/>
              </w:rPr>
              <w:t>,</w:t>
            </w:r>
            <w:r w:rsidR="00DD2374">
              <w:rPr>
                <w:rFonts w:ascii="Times New Roman" w:hAnsi="Times New Roman" w:cs="Times New Roman"/>
                <w:sz w:val="24"/>
                <w:szCs w:val="24"/>
              </w:rPr>
              <w:t>-</w:t>
            </w:r>
            <w:r>
              <w:rPr>
                <w:rFonts w:ascii="Times New Roman" w:hAnsi="Times New Roman" w:cs="Times New Roman"/>
                <w:sz w:val="24"/>
                <w:szCs w:val="24"/>
              </w:rPr>
              <w:t>0.0</w:t>
            </w:r>
            <w:r w:rsidR="00DD2374">
              <w:rPr>
                <w:rFonts w:ascii="Times New Roman" w:hAnsi="Times New Roman" w:cs="Times New Roman"/>
                <w:sz w:val="24"/>
                <w:szCs w:val="24"/>
              </w:rPr>
              <w:t>1</w:t>
            </w:r>
            <w:r>
              <w:rPr>
                <w:rFonts w:ascii="Times New Roman" w:hAnsi="Times New Roman" w:cs="Times New Roman"/>
                <w:sz w:val="24"/>
                <w:szCs w:val="24"/>
              </w:rPr>
              <w:t>]</w:t>
            </w:r>
          </w:p>
        </w:tc>
        <w:tc>
          <w:tcPr>
            <w:tcW w:w="2338" w:type="dxa"/>
          </w:tcPr>
          <w:p w14:paraId="351C7248" w14:textId="08F83AD3"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9</w:t>
            </w:r>
            <w:r w:rsidR="00F13744">
              <w:rPr>
                <w:rFonts w:ascii="Times New Roman" w:hAnsi="Times New Roman" w:cs="Times New Roman"/>
                <w:sz w:val="24"/>
                <w:szCs w:val="24"/>
              </w:rPr>
              <w:t>*</w:t>
            </w:r>
          </w:p>
          <w:p w14:paraId="10B5B3A9" w14:textId="33D15C5B"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w:t>
            </w:r>
            <w:r w:rsidR="00F13744">
              <w:rPr>
                <w:rFonts w:ascii="Times New Roman" w:hAnsi="Times New Roman" w:cs="Times New Roman"/>
                <w:sz w:val="24"/>
                <w:szCs w:val="24"/>
              </w:rPr>
              <w:t>-0.13</w:t>
            </w:r>
            <w:r>
              <w:rPr>
                <w:rFonts w:ascii="Times New Roman" w:hAnsi="Times New Roman" w:cs="Times New Roman"/>
                <w:sz w:val="24"/>
                <w:szCs w:val="24"/>
              </w:rPr>
              <w:t>,</w:t>
            </w:r>
            <w:r w:rsidR="00F13744">
              <w:rPr>
                <w:rFonts w:ascii="Times New Roman" w:hAnsi="Times New Roman" w:cs="Times New Roman"/>
                <w:sz w:val="24"/>
                <w:szCs w:val="24"/>
              </w:rPr>
              <w:t>-</w:t>
            </w:r>
            <w:r>
              <w:rPr>
                <w:rFonts w:ascii="Times New Roman" w:hAnsi="Times New Roman" w:cs="Times New Roman"/>
                <w:sz w:val="24"/>
                <w:szCs w:val="24"/>
              </w:rPr>
              <w:t>0.0</w:t>
            </w:r>
            <w:r w:rsidR="00F13744">
              <w:rPr>
                <w:rFonts w:ascii="Times New Roman" w:hAnsi="Times New Roman" w:cs="Times New Roman"/>
                <w:sz w:val="24"/>
                <w:szCs w:val="24"/>
              </w:rPr>
              <w:t>4</w:t>
            </w:r>
            <w:r>
              <w:rPr>
                <w:rFonts w:ascii="Times New Roman" w:hAnsi="Times New Roman" w:cs="Times New Roman"/>
                <w:sz w:val="24"/>
                <w:szCs w:val="24"/>
              </w:rPr>
              <w:t>]</w:t>
            </w:r>
          </w:p>
        </w:tc>
      </w:tr>
      <w:tr w:rsidR="009037EE" w14:paraId="7BB6EDE3" w14:textId="77777777" w:rsidTr="00EF1417">
        <w:tc>
          <w:tcPr>
            <w:tcW w:w="2337" w:type="dxa"/>
            <w:tcBorders>
              <w:bottom w:val="single" w:sz="8" w:space="0" w:color="auto"/>
            </w:tcBorders>
            <w:vAlign w:val="center"/>
          </w:tcPr>
          <w:p w14:paraId="6E9EAB14" w14:textId="77777777" w:rsidR="009037EE" w:rsidRDefault="009037EE" w:rsidP="009037EE">
            <w:pPr>
              <w:jc w:val="center"/>
              <w:rPr>
                <w:rFonts w:ascii="Times New Roman" w:hAnsi="Times New Roman" w:cs="Times New Roman"/>
                <w:i/>
                <w:iCs/>
                <w:sz w:val="24"/>
                <w:szCs w:val="24"/>
              </w:rPr>
            </w:pPr>
            <w:r>
              <w:rPr>
                <w:rFonts w:ascii="Times New Roman" w:hAnsi="Times New Roman" w:cs="Times New Roman"/>
                <w:i/>
                <w:iCs/>
                <w:sz w:val="24"/>
                <w:szCs w:val="24"/>
              </w:rPr>
              <w:t>Theaters</w:t>
            </w:r>
          </w:p>
        </w:tc>
        <w:tc>
          <w:tcPr>
            <w:tcW w:w="2337" w:type="dxa"/>
            <w:tcBorders>
              <w:bottom w:val="single" w:sz="8" w:space="0" w:color="auto"/>
            </w:tcBorders>
            <w:vAlign w:val="center"/>
          </w:tcPr>
          <w:p w14:paraId="18690DFA" w14:textId="578AC86C"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6</w:t>
            </w:r>
            <w:r w:rsidR="00DA267D">
              <w:rPr>
                <w:rFonts w:ascii="Times New Roman" w:hAnsi="Times New Roman" w:cs="Times New Roman"/>
                <w:sz w:val="24"/>
                <w:szCs w:val="24"/>
              </w:rPr>
              <w:t>*</w:t>
            </w:r>
          </w:p>
          <w:p w14:paraId="5EE469A8" w14:textId="5AAD44D1"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8</w:t>
            </w:r>
            <w:r>
              <w:rPr>
                <w:rFonts w:ascii="Times New Roman" w:hAnsi="Times New Roman" w:cs="Times New Roman"/>
                <w:sz w:val="24"/>
                <w:szCs w:val="24"/>
              </w:rPr>
              <w:t>,</w:t>
            </w:r>
            <w:r w:rsidR="00A75689">
              <w:rPr>
                <w:rFonts w:ascii="Times New Roman" w:hAnsi="Times New Roman" w:cs="Times New Roman"/>
                <w:sz w:val="24"/>
                <w:szCs w:val="24"/>
              </w:rPr>
              <w:t>-</w:t>
            </w:r>
            <w:r>
              <w:rPr>
                <w:rFonts w:ascii="Times New Roman" w:hAnsi="Times New Roman" w:cs="Times New Roman"/>
                <w:sz w:val="24"/>
                <w:szCs w:val="24"/>
              </w:rPr>
              <w:t>0.0</w:t>
            </w:r>
            <w:r w:rsidR="00DA267D">
              <w:rPr>
                <w:rFonts w:ascii="Times New Roman" w:hAnsi="Times New Roman" w:cs="Times New Roman"/>
                <w:sz w:val="24"/>
                <w:szCs w:val="24"/>
              </w:rPr>
              <w:t>5</w:t>
            </w:r>
            <w:r>
              <w:rPr>
                <w:rFonts w:ascii="Times New Roman" w:hAnsi="Times New Roman" w:cs="Times New Roman"/>
                <w:sz w:val="24"/>
                <w:szCs w:val="24"/>
              </w:rPr>
              <w:t>]</w:t>
            </w:r>
          </w:p>
        </w:tc>
        <w:tc>
          <w:tcPr>
            <w:tcW w:w="2338" w:type="dxa"/>
            <w:tcBorders>
              <w:bottom w:val="single" w:sz="8" w:space="0" w:color="auto"/>
            </w:tcBorders>
          </w:tcPr>
          <w:p w14:paraId="2E1F9F77" w14:textId="3547DD78"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4*</w:t>
            </w:r>
          </w:p>
          <w:p w14:paraId="186468AD" w14:textId="5C54C0FD"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A75689">
              <w:rPr>
                <w:rFonts w:ascii="Times New Roman" w:hAnsi="Times New Roman" w:cs="Times New Roman"/>
                <w:sz w:val="24"/>
                <w:szCs w:val="24"/>
              </w:rPr>
              <w:t>7</w:t>
            </w:r>
            <w:r>
              <w:rPr>
                <w:rFonts w:ascii="Times New Roman" w:hAnsi="Times New Roman" w:cs="Times New Roman"/>
                <w:sz w:val="24"/>
                <w:szCs w:val="24"/>
              </w:rPr>
              <w:t>,</w:t>
            </w:r>
            <w:r w:rsidR="00DD2374">
              <w:rPr>
                <w:rFonts w:ascii="Times New Roman" w:hAnsi="Times New Roman" w:cs="Times New Roman"/>
                <w:sz w:val="24"/>
                <w:szCs w:val="24"/>
              </w:rPr>
              <w:t>-</w:t>
            </w:r>
            <w:r>
              <w:rPr>
                <w:rFonts w:ascii="Times New Roman" w:hAnsi="Times New Roman" w:cs="Times New Roman"/>
                <w:sz w:val="24"/>
                <w:szCs w:val="24"/>
              </w:rPr>
              <w:t>0.00]</w:t>
            </w:r>
          </w:p>
        </w:tc>
        <w:tc>
          <w:tcPr>
            <w:tcW w:w="2338" w:type="dxa"/>
            <w:tcBorders>
              <w:bottom w:val="single" w:sz="8" w:space="0" w:color="auto"/>
            </w:tcBorders>
          </w:tcPr>
          <w:p w14:paraId="3F29717D" w14:textId="35F553DF"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9</w:t>
            </w:r>
            <w:r w:rsidR="00F13744">
              <w:rPr>
                <w:rFonts w:ascii="Times New Roman" w:hAnsi="Times New Roman" w:cs="Times New Roman"/>
                <w:sz w:val="24"/>
                <w:szCs w:val="24"/>
              </w:rPr>
              <w:t>*</w:t>
            </w:r>
          </w:p>
          <w:p w14:paraId="14A43CA3" w14:textId="2CE5DA66"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w:t>
            </w:r>
            <w:r w:rsidR="00F13744">
              <w:rPr>
                <w:rFonts w:ascii="Times New Roman" w:hAnsi="Times New Roman" w:cs="Times New Roman"/>
                <w:sz w:val="24"/>
                <w:szCs w:val="24"/>
              </w:rPr>
              <w:t>0.13</w:t>
            </w:r>
            <w:r>
              <w:rPr>
                <w:rFonts w:ascii="Times New Roman" w:hAnsi="Times New Roman" w:cs="Times New Roman"/>
                <w:sz w:val="24"/>
                <w:szCs w:val="24"/>
              </w:rPr>
              <w:t>,</w:t>
            </w:r>
            <w:r w:rsidR="00F13744">
              <w:rPr>
                <w:rFonts w:ascii="Times New Roman" w:hAnsi="Times New Roman" w:cs="Times New Roman"/>
                <w:sz w:val="24"/>
                <w:szCs w:val="24"/>
              </w:rPr>
              <w:t>-</w:t>
            </w:r>
            <w:r>
              <w:rPr>
                <w:rFonts w:ascii="Times New Roman" w:hAnsi="Times New Roman" w:cs="Times New Roman"/>
                <w:sz w:val="24"/>
                <w:szCs w:val="24"/>
              </w:rPr>
              <w:t>0.0</w:t>
            </w:r>
            <w:r w:rsidR="00F13744">
              <w:rPr>
                <w:rFonts w:ascii="Times New Roman" w:hAnsi="Times New Roman" w:cs="Times New Roman"/>
                <w:sz w:val="24"/>
                <w:szCs w:val="24"/>
              </w:rPr>
              <w:t>5</w:t>
            </w:r>
            <w:r>
              <w:rPr>
                <w:rFonts w:ascii="Times New Roman" w:hAnsi="Times New Roman" w:cs="Times New Roman"/>
                <w:sz w:val="24"/>
                <w:szCs w:val="24"/>
              </w:rPr>
              <w:t>]</w:t>
            </w:r>
          </w:p>
        </w:tc>
      </w:tr>
      <w:tr w:rsidR="009037EE" w14:paraId="19D79F85" w14:textId="77777777" w:rsidTr="008F78F2">
        <w:tc>
          <w:tcPr>
            <w:tcW w:w="2337" w:type="dxa"/>
            <w:tcBorders>
              <w:top w:val="single" w:sz="8" w:space="0" w:color="auto"/>
            </w:tcBorders>
            <w:vAlign w:val="center"/>
          </w:tcPr>
          <w:p w14:paraId="33D111E8" w14:textId="77777777" w:rsidR="009037EE" w:rsidRDefault="009037EE" w:rsidP="008F78F2">
            <w:pPr>
              <w:jc w:val="center"/>
              <w:rPr>
                <w:rFonts w:ascii="Times New Roman" w:hAnsi="Times New Roman" w:cs="Times New Roman"/>
                <w:i/>
                <w:iCs/>
                <w:sz w:val="24"/>
                <w:szCs w:val="24"/>
              </w:rPr>
            </w:pPr>
            <w:r>
              <w:rPr>
                <w:rFonts w:ascii="Times New Roman" w:hAnsi="Times New Roman" w:cs="Times New Roman"/>
                <w:sz w:val="24"/>
                <w:szCs w:val="24"/>
                <w:u w:val="single"/>
              </w:rPr>
              <w:t>Travel Time</w:t>
            </w:r>
          </w:p>
        </w:tc>
        <w:tc>
          <w:tcPr>
            <w:tcW w:w="2337" w:type="dxa"/>
            <w:tcBorders>
              <w:top w:val="single" w:sz="8" w:space="0" w:color="auto"/>
            </w:tcBorders>
            <w:vAlign w:val="center"/>
          </w:tcPr>
          <w:p w14:paraId="76A8AF3E"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4057E60B"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07210C0A" w14:textId="77777777" w:rsidR="009037EE" w:rsidRDefault="009037EE" w:rsidP="008F78F2">
            <w:pPr>
              <w:jc w:val="center"/>
              <w:rPr>
                <w:rFonts w:ascii="Times New Roman" w:hAnsi="Times New Roman" w:cs="Times New Roman"/>
                <w:sz w:val="24"/>
                <w:szCs w:val="24"/>
              </w:rPr>
            </w:pPr>
          </w:p>
        </w:tc>
      </w:tr>
      <w:tr w:rsidR="009037EE" w14:paraId="699546C5" w14:textId="77777777" w:rsidTr="008F78F2">
        <w:tc>
          <w:tcPr>
            <w:tcW w:w="2337" w:type="dxa"/>
            <w:vAlign w:val="center"/>
          </w:tcPr>
          <w:p w14:paraId="000F7A87" w14:textId="77777777" w:rsidR="009037EE" w:rsidRDefault="009037EE" w:rsidP="008F78F2">
            <w:pPr>
              <w:jc w:val="center"/>
              <w:rPr>
                <w:rFonts w:ascii="Times New Roman" w:hAnsi="Times New Roman" w:cs="Times New Roman"/>
                <w:i/>
                <w:iCs/>
                <w:sz w:val="24"/>
                <w:szCs w:val="24"/>
              </w:rPr>
            </w:pPr>
            <w:r>
              <w:rPr>
                <w:rFonts w:ascii="Times New Roman" w:hAnsi="Times New Roman" w:cs="Times New Roman"/>
                <w:i/>
                <w:iCs/>
                <w:sz w:val="24"/>
                <w:szCs w:val="24"/>
              </w:rPr>
              <w:t>Less than 2 hours (baseline)</w:t>
            </w:r>
          </w:p>
        </w:tc>
        <w:tc>
          <w:tcPr>
            <w:tcW w:w="2337" w:type="dxa"/>
            <w:vAlign w:val="center"/>
          </w:tcPr>
          <w:p w14:paraId="6CDC2BE9"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558D838E"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30FCB415"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r>
      <w:tr w:rsidR="009037EE" w14:paraId="78EE3036" w14:textId="77777777" w:rsidTr="00026547">
        <w:tc>
          <w:tcPr>
            <w:tcW w:w="2337" w:type="dxa"/>
            <w:vAlign w:val="center"/>
          </w:tcPr>
          <w:p w14:paraId="1EC8D5CD" w14:textId="77777777" w:rsidR="009037EE" w:rsidRDefault="009037EE" w:rsidP="009037EE">
            <w:pPr>
              <w:jc w:val="center"/>
              <w:rPr>
                <w:rFonts w:ascii="Times New Roman" w:hAnsi="Times New Roman" w:cs="Times New Roman"/>
                <w:i/>
                <w:iCs/>
                <w:sz w:val="24"/>
                <w:szCs w:val="24"/>
              </w:rPr>
            </w:pPr>
            <w:r>
              <w:rPr>
                <w:rFonts w:ascii="Times New Roman" w:hAnsi="Times New Roman" w:cs="Times New Roman"/>
                <w:i/>
                <w:iCs/>
                <w:sz w:val="24"/>
                <w:szCs w:val="24"/>
              </w:rPr>
              <w:t>2-4 hours</w:t>
            </w:r>
          </w:p>
        </w:tc>
        <w:tc>
          <w:tcPr>
            <w:tcW w:w="2337" w:type="dxa"/>
            <w:vAlign w:val="center"/>
          </w:tcPr>
          <w:p w14:paraId="3D4CE8F8" w14:textId="304E5805"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1</w:t>
            </w:r>
            <w:r w:rsidR="00DA267D">
              <w:rPr>
                <w:rFonts w:ascii="Times New Roman" w:hAnsi="Times New Roman" w:cs="Times New Roman"/>
                <w:sz w:val="24"/>
                <w:szCs w:val="24"/>
              </w:rPr>
              <w:t>*</w:t>
            </w:r>
          </w:p>
          <w:p w14:paraId="4889EF49" w14:textId="0237C35C"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2</w:t>
            </w:r>
            <w:r>
              <w:rPr>
                <w:rFonts w:ascii="Times New Roman" w:hAnsi="Times New Roman" w:cs="Times New Roman"/>
                <w:sz w:val="24"/>
                <w:szCs w:val="24"/>
              </w:rPr>
              <w:t>,</w:t>
            </w:r>
            <w:r w:rsidR="00DA267D">
              <w:rPr>
                <w:rFonts w:ascii="Times New Roman" w:hAnsi="Times New Roman" w:cs="Times New Roman"/>
                <w:sz w:val="24"/>
                <w:szCs w:val="24"/>
              </w:rPr>
              <w:t>-</w:t>
            </w:r>
            <w:r>
              <w:rPr>
                <w:rFonts w:ascii="Times New Roman" w:hAnsi="Times New Roman" w:cs="Times New Roman"/>
                <w:sz w:val="24"/>
                <w:szCs w:val="24"/>
              </w:rPr>
              <w:t>0.00]</w:t>
            </w:r>
          </w:p>
        </w:tc>
        <w:tc>
          <w:tcPr>
            <w:tcW w:w="2338" w:type="dxa"/>
          </w:tcPr>
          <w:p w14:paraId="4B107005" w14:textId="3772C659"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1</w:t>
            </w:r>
          </w:p>
          <w:p w14:paraId="144711EF" w14:textId="4E482839"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4</w:t>
            </w:r>
            <w:r>
              <w:rPr>
                <w:rFonts w:ascii="Times New Roman" w:hAnsi="Times New Roman" w:cs="Times New Roman"/>
                <w:sz w:val="24"/>
                <w:szCs w:val="24"/>
              </w:rPr>
              <w:t>,0.0</w:t>
            </w:r>
            <w:r w:rsidR="00DD2374">
              <w:rPr>
                <w:rFonts w:ascii="Times New Roman" w:hAnsi="Times New Roman" w:cs="Times New Roman"/>
                <w:sz w:val="24"/>
                <w:szCs w:val="24"/>
              </w:rPr>
              <w:t>2</w:t>
            </w:r>
            <w:r>
              <w:rPr>
                <w:rFonts w:ascii="Times New Roman" w:hAnsi="Times New Roman" w:cs="Times New Roman"/>
                <w:sz w:val="24"/>
                <w:szCs w:val="24"/>
              </w:rPr>
              <w:t>]</w:t>
            </w:r>
          </w:p>
        </w:tc>
        <w:tc>
          <w:tcPr>
            <w:tcW w:w="2338" w:type="dxa"/>
          </w:tcPr>
          <w:p w14:paraId="6217F43C" w14:textId="712CD70C"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0.00</w:t>
            </w:r>
          </w:p>
          <w:p w14:paraId="44728892" w14:textId="3E5BC583"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3</w:t>
            </w:r>
            <w:r>
              <w:rPr>
                <w:rFonts w:ascii="Times New Roman" w:hAnsi="Times New Roman" w:cs="Times New Roman"/>
                <w:sz w:val="24"/>
                <w:szCs w:val="24"/>
              </w:rPr>
              <w:t>,0.0</w:t>
            </w:r>
            <w:r w:rsidR="00F13744">
              <w:rPr>
                <w:rFonts w:ascii="Times New Roman" w:hAnsi="Times New Roman" w:cs="Times New Roman"/>
                <w:sz w:val="24"/>
                <w:szCs w:val="24"/>
              </w:rPr>
              <w:t>3</w:t>
            </w:r>
            <w:r>
              <w:rPr>
                <w:rFonts w:ascii="Times New Roman" w:hAnsi="Times New Roman" w:cs="Times New Roman"/>
                <w:sz w:val="24"/>
                <w:szCs w:val="24"/>
              </w:rPr>
              <w:t>]</w:t>
            </w:r>
          </w:p>
        </w:tc>
      </w:tr>
      <w:tr w:rsidR="009037EE" w14:paraId="390D5418" w14:textId="77777777" w:rsidTr="00026547">
        <w:tc>
          <w:tcPr>
            <w:tcW w:w="2337" w:type="dxa"/>
            <w:vAlign w:val="center"/>
          </w:tcPr>
          <w:p w14:paraId="64BC8C63" w14:textId="77777777" w:rsidR="009037EE" w:rsidRDefault="009037EE" w:rsidP="009037EE">
            <w:pPr>
              <w:jc w:val="center"/>
              <w:rPr>
                <w:rFonts w:ascii="Times New Roman" w:hAnsi="Times New Roman" w:cs="Times New Roman"/>
                <w:i/>
                <w:iCs/>
                <w:sz w:val="24"/>
                <w:szCs w:val="24"/>
              </w:rPr>
            </w:pPr>
            <w:r>
              <w:rPr>
                <w:rFonts w:ascii="Times New Roman" w:hAnsi="Times New Roman" w:cs="Times New Roman"/>
                <w:i/>
                <w:iCs/>
                <w:sz w:val="24"/>
                <w:szCs w:val="24"/>
              </w:rPr>
              <w:t>4-6 hours</w:t>
            </w:r>
          </w:p>
        </w:tc>
        <w:tc>
          <w:tcPr>
            <w:tcW w:w="2337" w:type="dxa"/>
            <w:vAlign w:val="center"/>
          </w:tcPr>
          <w:p w14:paraId="61258E14" w14:textId="4893891E"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2</w:t>
            </w:r>
            <w:r w:rsidR="00DA267D">
              <w:rPr>
                <w:rFonts w:ascii="Times New Roman" w:hAnsi="Times New Roman" w:cs="Times New Roman"/>
                <w:sz w:val="24"/>
                <w:szCs w:val="24"/>
              </w:rPr>
              <w:t>*</w:t>
            </w:r>
          </w:p>
          <w:p w14:paraId="54967616" w14:textId="0A4D170B"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4</w:t>
            </w:r>
            <w:r>
              <w:rPr>
                <w:rFonts w:ascii="Times New Roman" w:hAnsi="Times New Roman" w:cs="Times New Roman"/>
                <w:sz w:val="24"/>
                <w:szCs w:val="24"/>
              </w:rPr>
              <w:t>,</w:t>
            </w:r>
            <w:r w:rsidR="00DA267D">
              <w:rPr>
                <w:rFonts w:ascii="Times New Roman" w:hAnsi="Times New Roman" w:cs="Times New Roman"/>
                <w:sz w:val="24"/>
                <w:szCs w:val="24"/>
              </w:rPr>
              <w:t>-</w:t>
            </w:r>
            <w:r>
              <w:rPr>
                <w:rFonts w:ascii="Times New Roman" w:hAnsi="Times New Roman" w:cs="Times New Roman"/>
                <w:sz w:val="24"/>
                <w:szCs w:val="24"/>
              </w:rPr>
              <w:t>0.0</w:t>
            </w:r>
            <w:r w:rsidR="00DA267D">
              <w:rPr>
                <w:rFonts w:ascii="Times New Roman" w:hAnsi="Times New Roman" w:cs="Times New Roman"/>
                <w:sz w:val="24"/>
                <w:szCs w:val="24"/>
              </w:rPr>
              <w:t>1</w:t>
            </w:r>
            <w:r>
              <w:rPr>
                <w:rFonts w:ascii="Times New Roman" w:hAnsi="Times New Roman" w:cs="Times New Roman"/>
                <w:sz w:val="24"/>
                <w:szCs w:val="24"/>
              </w:rPr>
              <w:t>]</w:t>
            </w:r>
          </w:p>
        </w:tc>
        <w:tc>
          <w:tcPr>
            <w:tcW w:w="2338" w:type="dxa"/>
          </w:tcPr>
          <w:p w14:paraId="677D312B" w14:textId="493002F9"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1</w:t>
            </w:r>
          </w:p>
          <w:p w14:paraId="607800A6" w14:textId="31CF1577"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4</w:t>
            </w:r>
            <w:r>
              <w:rPr>
                <w:rFonts w:ascii="Times New Roman" w:hAnsi="Times New Roman" w:cs="Times New Roman"/>
                <w:sz w:val="24"/>
                <w:szCs w:val="24"/>
              </w:rPr>
              <w:t>,0.0</w:t>
            </w:r>
            <w:r w:rsidR="00DD2374">
              <w:rPr>
                <w:rFonts w:ascii="Times New Roman" w:hAnsi="Times New Roman" w:cs="Times New Roman"/>
                <w:sz w:val="24"/>
                <w:szCs w:val="24"/>
              </w:rPr>
              <w:t>1</w:t>
            </w:r>
            <w:r>
              <w:rPr>
                <w:rFonts w:ascii="Times New Roman" w:hAnsi="Times New Roman" w:cs="Times New Roman"/>
                <w:sz w:val="24"/>
                <w:szCs w:val="24"/>
              </w:rPr>
              <w:t>]</w:t>
            </w:r>
          </w:p>
        </w:tc>
        <w:tc>
          <w:tcPr>
            <w:tcW w:w="2338" w:type="dxa"/>
          </w:tcPr>
          <w:p w14:paraId="17E77ED7" w14:textId="61DD974A"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2</w:t>
            </w:r>
          </w:p>
          <w:p w14:paraId="6CA2B52C" w14:textId="773DC590"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5</w:t>
            </w:r>
            <w:r>
              <w:rPr>
                <w:rFonts w:ascii="Times New Roman" w:hAnsi="Times New Roman" w:cs="Times New Roman"/>
                <w:sz w:val="24"/>
                <w:szCs w:val="24"/>
              </w:rPr>
              <w:t>,0.0</w:t>
            </w:r>
            <w:r w:rsidR="00F13744">
              <w:rPr>
                <w:rFonts w:ascii="Times New Roman" w:hAnsi="Times New Roman" w:cs="Times New Roman"/>
                <w:sz w:val="24"/>
                <w:szCs w:val="24"/>
              </w:rPr>
              <w:t>1</w:t>
            </w:r>
            <w:r>
              <w:rPr>
                <w:rFonts w:ascii="Times New Roman" w:hAnsi="Times New Roman" w:cs="Times New Roman"/>
                <w:sz w:val="24"/>
                <w:szCs w:val="24"/>
              </w:rPr>
              <w:t>]</w:t>
            </w:r>
          </w:p>
        </w:tc>
      </w:tr>
      <w:tr w:rsidR="009037EE" w14:paraId="36C2FE49" w14:textId="77777777" w:rsidTr="00026547">
        <w:tc>
          <w:tcPr>
            <w:tcW w:w="2337" w:type="dxa"/>
            <w:tcBorders>
              <w:bottom w:val="single" w:sz="8" w:space="0" w:color="auto"/>
            </w:tcBorders>
            <w:vAlign w:val="center"/>
          </w:tcPr>
          <w:p w14:paraId="4F5FE0FA" w14:textId="77777777" w:rsidR="009037EE" w:rsidRPr="000A7B09" w:rsidRDefault="009037EE" w:rsidP="009037EE">
            <w:pPr>
              <w:jc w:val="center"/>
              <w:rPr>
                <w:rFonts w:ascii="Times New Roman" w:hAnsi="Times New Roman" w:cs="Times New Roman"/>
                <w:sz w:val="24"/>
                <w:szCs w:val="24"/>
              </w:rPr>
            </w:pPr>
            <w:r>
              <w:rPr>
                <w:rFonts w:ascii="Times New Roman" w:hAnsi="Times New Roman" w:cs="Times New Roman"/>
                <w:i/>
                <w:iCs/>
                <w:sz w:val="24"/>
                <w:szCs w:val="24"/>
              </w:rPr>
              <w:t>More than 6 hours</w:t>
            </w:r>
          </w:p>
        </w:tc>
        <w:tc>
          <w:tcPr>
            <w:tcW w:w="2337" w:type="dxa"/>
            <w:tcBorders>
              <w:bottom w:val="single" w:sz="8" w:space="0" w:color="auto"/>
            </w:tcBorders>
            <w:vAlign w:val="center"/>
          </w:tcPr>
          <w:p w14:paraId="6472DB4C" w14:textId="5F001173"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4</w:t>
            </w:r>
            <w:r w:rsidR="00DA267D">
              <w:rPr>
                <w:rFonts w:ascii="Times New Roman" w:hAnsi="Times New Roman" w:cs="Times New Roman"/>
                <w:sz w:val="24"/>
                <w:szCs w:val="24"/>
              </w:rPr>
              <w:t>*</w:t>
            </w:r>
          </w:p>
          <w:p w14:paraId="31AE95A4" w14:textId="40E5665F"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5</w:t>
            </w:r>
            <w:r>
              <w:rPr>
                <w:rFonts w:ascii="Times New Roman" w:hAnsi="Times New Roman" w:cs="Times New Roman"/>
                <w:sz w:val="24"/>
                <w:szCs w:val="24"/>
              </w:rPr>
              <w:t>,</w:t>
            </w:r>
            <w:r w:rsidR="00DA267D">
              <w:rPr>
                <w:rFonts w:ascii="Times New Roman" w:hAnsi="Times New Roman" w:cs="Times New Roman"/>
                <w:sz w:val="24"/>
                <w:szCs w:val="24"/>
              </w:rPr>
              <w:t>-</w:t>
            </w:r>
            <w:r>
              <w:rPr>
                <w:rFonts w:ascii="Times New Roman" w:hAnsi="Times New Roman" w:cs="Times New Roman"/>
                <w:sz w:val="24"/>
                <w:szCs w:val="24"/>
              </w:rPr>
              <w:t>0.0</w:t>
            </w:r>
            <w:r w:rsidR="00DA267D">
              <w:rPr>
                <w:rFonts w:ascii="Times New Roman" w:hAnsi="Times New Roman" w:cs="Times New Roman"/>
                <w:sz w:val="24"/>
                <w:szCs w:val="24"/>
              </w:rPr>
              <w:t>3</w:t>
            </w:r>
            <w:r>
              <w:rPr>
                <w:rFonts w:ascii="Times New Roman" w:hAnsi="Times New Roman" w:cs="Times New Roman"/>
                <w:sz w:val="24"/>
                <w:szCs w:val="24"/>
              </w:rPr>
              <w:t>]</w:t>
            </w:r>
          </w:p>
        </w:tc>
        <w:tc>
          <w:tcPr>
            <w:tcW w:w="2338" w:type="dxa"/>
            <w:tcBorders>
              <w:bottom w:val="single" w:sz="8" w:space="0" w:color="auto"/>
            </w:tcBorders>
          </w:tcPr>
          <w:p w14:paraId="1E0B024F" w14:textId="4EC29FF8"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5*</w:t>
            </w:r>
          </w:p>
          <w:p w14:paraId="164DD82D" w14:textId="5F18A018"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8</w:t>
            </w:r>
            <w:r>
              <w:rPr>
                <w:rFonts w:ascii="Times New Roman" w:hAnsi="Times New Roman" w:cs="Times New Roman"/>
                <w:sz w:val="24"/>
                <w:szCs w:val="24"/>
              </w:rPr>
              <w:t>,</w:t>
            </w:r>
            <w:r w:rsidR="00DD2374">
              <w:rPr>
                <w:rFonts w:ascii="Times New Roman" w:hAnsi="Times New Roman" w:cs="Times New Roman"/>
                <w:sz w:val="24"/>
                <w:szCs w:val="24"/>
              </w:rPr>
              <w:t>-</w:t>
            </w:r>
            <w:r>
              <w:rPr>
                <w:rFonts w:ascii="Times New Roman" w:hAnsi="Times New Roman" w:cs="Times New Roman"/>
                <w:sz w:val="24"/>
                <w:szCs w:val="24"/>
              </w:rPr>
              <w:t>0.0</w:t>
            </w:r>
            <w:r w:rsidR="00DD2374">
              <w:rPr>
                <w:rFonts w:ascii="Times New Roman" w:hAnsi="Times New Roman" w:cs="Times New Roman"/>
                <w:sz w:val="24"/>
                <w:szCs w:val="24"/>
              </w:rPr>
              <w:t>3</w:t>
            </w:r>
            <w:r>
              <w:rPr>
                <w:rFonts w:ascii="Times New Roman" w:hAnsi="Times New Roman" w:cs="Times New Roman"/>
                <w:sz w:val="24"/>
                <w:szCs w:val="24"/>
              </w:rPr>
              <w:t>]</w:t>
            </w:r>
          </w:p>
        </w:tc>
        <w:tc>
          <w:tcPr>
            <w:tcW w:w="2338" w:type="dxa"/>
            <w:tcBorders>
              <w:bottom w:val="single" w:sz="8" w:space="0" w:color="auto"/>
            </w:tcBorders>
          </w:tcPr>
          <w:p w14:paraId="6E0920E0" w14:textId="4EB2BE06"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3</w:t>
            </w:r>
            <w:r w:rsidR="00F13744">
              <w:rPr>
                <w:rFonts w:ascii="Times New Roman" w:hAnsi="Times New Roman" w:cs="Times New Roman"/>
                <w:sz w:val="24"/>
                <w:szCs w:val="24"/>
              </w:rPr>
              <w:t>*</w:t>
            </w:r>
          </w:p>
          <w:p w14:paraId="79791FB9" w14:textId="17D12CDC"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6</w:t>
            </w:r>
            <w:r>
              <w:rPr>
                <w:rFonts w:ascii="Times New Roman" w:hAnsi="Times New Roman" w:cs="Times New Roman"/>
                <w:sz w:val="24"/>
                <w:szCs w:val="24"/>
              </w:rPr>
              <w:t>,</w:t>
            </w:r>
            <w:r w:rsidR="00F13744">
              <w:rPr>
                <w:rFonts w:ascii="Times New Roman" w:hAnsi="Times New Roman" w:cs="Times New Roman"/>
                <w:sz w:val="24"/>
                <w:szCs w:val="24"/>
              </w:rPr>
              <w:t>-</w:t>
            </w:r>
            <w:r>
              <w:rPr>
                <w:rFonts w:ascii="Times New Roman" w:hAnsi="Times New Roman" w:cs="Times New Roman"/>
                <w:sz w:val="24"/>
                <w:szCs w:val="24"/>
              </w:rPr>
              <w:t>0.00]</w:t>
            </w:r>
          </w:p>
        </w:tc>
      </w:tr>
      <w:tr w:rsidR="009037EE" w14:paraId="6826FA86" w14:textId="77777777" w:rsidTr="008F78F2">
        <w:tc>
          <w:tcPr>
            <w:tcW w:w="2337" w:type="dxa"/>
            <w:tcBorders>
              <w:top w:val="single" w:sz="8" w:space="0" w:color="auto"/>
            </w:tcBorders>
            <w:vAlign w:val="center"/>
          </w:tcPr>
          <w:p w14:paraId="71A1F695" w14:textId="77777777" w:rsidR="009037EE" w:rsidRDefault="009037EE" w:rsidP="008F78F2">
            <w:pPr>
              <w:jc w:val="center"/>
              <w:rPr>
                <w:rFonts w:ascii="Times New Roman" w:hAnsi="Times New Roman" w:cs="Times New Roman"/>
                <w:i/>
                <w:iCs/>
                <w:sz w:val="24"/>
                <w:szCs w:val="24"/>
              </w:rPr>
            </w:pPr>
            <w:r>
              <w:rPr>
                <w:rFonts w:ascii="Times New Roman" w:hAnsi="Times New Roman" w:cs="Times New Roman"/>
                <w:sz w:val="24"/>
                <w:szCs w:val="24"/>
                <w:u w:val="single"/>
              </w:rPr>
              <w:t>2020 Presidential Election Result</w:t>
            </w:r>
          </w:p>
        </w:tc>
        <w:tc>
          <w:tcPr>
            <w:tcW w:w="2337" w:type="dxa"/>
            <w:tcBorders>
              <w:top w:val="single" w:sz="8" w:space="0" w:color="auto"/>
            </w:tcBorders>
            <w:vAlign w:val="center"/>
          </w:tcPr>
          <w:p w14:paraId="6D7D9794"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062D06E0" w14:textId="77777777" w:rsidR="009037EE" w:rsidRDefault="009037EE" w:rsidP="008F78F2">
            <w:pPr>
              <w:jc w:val="center"/>
              <w:rPr>
                <w:rFonts w:ascii="Times New Roman" w:hAnsi="Times New Roman" w:cs="Times New Roman"/>
                <w:sz w:val="24"/>
                <w:szCs w:val="24"/>
              </w:rPr>
            </w:pPr>
          </w:p>
        </w:tc>
        <w:tc>
          <w:tcPr>
            <w:tcW w:w="2338" w:type="dxa"/>
            <w:tcBorders>
              <w:top w:val="single" w:sz="8" w:space="0" w:color="auto"/>
            </w:tcBorders>
            <w:vAlign w:val="center"/>
          </w:tcPr>
          <w:p w14:paraId="086D6777" w14:textId="77777777" w:rsidR="009037EE" w:rsidRDefault="009037EE" w:rsidP="008F78F2">
            <w:pPr>
              <w:jc w:val="center"/>
              <w:rPr>
                <w:rFonts w:ascii="Times New Roman" w:hAnsi="Times New Roman" w:cs="Times New Roman"/>
                <w:sz w:val="24"/>
                <w:szCs w:val="24"/>
              </w:rPr>
            </w:pPr>
          </w:p>
        </w:tc>
      </w:tr>
      <w:tr w:rsidR="009037EE" w14:paraId="3AC727EE" w14:textId="77777777" w:rsidTr="008F78F2">
        <w:tc>
          <w:tcPr>
            <w:tcW w:w="2337" w:type="dxa"/>
            <w:vAlign w:val="center"/>
          </w:tcPr>
          <w:p w14:paraId="3A65CCA8" w14:textId="77777777" w:rsidR="009037EE" w:rsidRDefault="009037EE" w:rsidP="008F78F2">
            <w:pPr>
              <w:jc w:val="center"/>
              <w:rPr>
                <w:rFonts w:ascii="Times New Roman" w:hAnsi="Times New Roman" w:cs="Times New Roman"/>
                <w:i/>
                <w:iCs/>
                <w:sz w:val="24"/>
                <w:szCs w:val="24"/>
              </w:rPr>
            </w:pPr>
            <w:r>
              <w:rPr>
                <w:rFonts w:ascii="Times New Roman" w:hAnsi="Times New Roman" w:cs="Times New Roman"/>
                <w:i/>
                <w:iCs/>
                <w:sz w:val="24"/>
                <w:szCs w:val="24"/>
              </w:rPr>
              <w:t>Trump won by large margin (baseline)</w:t>
            </w:r>
          </w:p>
        </w:tc>
        <w:tc>
          <w:tcPr>
            <w:tcW w:w="2337" w:type="dxa"/>
            <w:vAlign w:val="center"/>
          </w:tcPr>
          <w:p w14:paraId="6E692B09"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53A4E896"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338" w:type="dxa"/>
            <w:vAlign w:val="center"/>
          </w:tcPr>
          <w:p w14:paraId="787BA71E" w14:textId="77777777"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w:t>
            </w:r>
          </w:p>
        </w:tc>
      </w:tr>
      <w:tr w:rsidR="009037EE" w14:paraId="1762A80F" w14:textId="77777777" w:rsidTr="00A21537">
        <w:tc>
          <w:tcPr>
            <w:tcW w:w="2337" w:type="dxa"/>
            <w:vAlign w:val="center"/>
          </w:tcPr>
          <w:p w14:paraId="05539D05" w14:textId="77777777" w:rsidR="009037EE" w:rsidRDefault="009037EE" w:rsidP="009037EE">
            <w:pPr>
              <w:jc w:val="center"/>
              <w:rPr>
                <w:rFonts w:ascii="Times New Roman" w:hAnsi="Times New Roman" w:cs="Times New Roman"/>
                <w:i/>
                <w:iCs/>
                <w:sz w:val="24"/>
                <w:szCs w:val="24"/>
              </w:rPr>
            </w:pPr>
            <w:r>
              <w:rPr>
                <w:rFonts w:ascii="Times New Roman" w:hAnsi="Times New Roman" w:cs="Times New Roman"/>
                <w:i/>
                <w:iCs/>
                <w:sz w:val="24"/>
                <w:szCs w:val="24"/>
              </w:rPr>
              <w:t>Trump won by small margin</w:t>
            </w:r>
          </w:p>
        </w:tc>
        <w:tc>
          <w:tcPr>
            <w:tcW w:w="2337" w:type="dxa"/>
            <w:vAlign w:val="center"/>
          </w:tcPr>
          <w:p w14:paraId="44696839" w14:textId="10BB4189" w:rsidR="009037EE" w:rsidRDefault="00DA267D"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0.00</w:t>
            </w:r>
          </w:p>
          <w:p w14:paraId="7D4B1C01" w14:textId="6466B971"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2</w:t>
            </w:r>
            <w:r>
              <w:rPr>
                <w:rFonts w:ascii="Times New Roman" w:hAnsi="Times New Roman" w:cs="Times New Roman"/>
                <w:sz w:val="24"/>
                <w:szCs w:val="24"/>
              </w:rPr>
              <w:t>,0.0</w:t>
            </w:r>
            <w:r w:rsidR="00DA267D">
              <w:rPr>
                <w:rFonts w:ascii="Times New Roman" w:hAnsi="Times New Roman" w:cs="Times New Roman"/>
                <w:sz w:val="24"/>
                <w:szCs w:val="24"/>
              </w:rPr>
              <w:t>1</w:t>
            </w:r>
            <w:r>
              <w:rPr>
                <w:rFonts w:ascii="Times New Roman" w:hAnsi="Times New Roman" w:cs="Times New Roman"/>
                <w:sz w:val="24"/>
                <w:szCs w:val="24"/>
              </w:rPr>
              <w:t>]</w:t>
            </w:r>
          </w:p>
        </w:tc>
        <w:tc>
          <w:tcPr>
            <w:tcW w:w="2338" w:type="dxa"/>
          </w:tcPr>
          <w:p w14:paraId="27FA0A55" w14:textId="1CBE78DC"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0.0</w:t>
            </w:r>
            <w:r w:rsidR="00DD2374">
              <w:rPr>
                <w:rFonts w:ascii="Times New Roman" w:hAnsi="Times New Roman" w:cs="Times New Roman"/>
                <w:sz w:val="24"/>
                <w:szCs w:val="24"/>
              </w:rPr>
              <w:t>2</w:t>
            </w:r>
          </w:p>
          <w:p w14:paraId="1C040179" w14:textId="11BA3C95"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[-0.00,0.0</w:t>
            </w:r>
            <w:r w:rsidR="00DD2374">
              <w:rPr>
                <w:rFonts w:ascii="Times New Roman" w:hAnsi="Times New Roman" w:cs="Times New Roman"/>
                <w:sz w:val="24"/>
                <w:szCs w:val="24"/>
              </w:rPr>
              <w:t>5</w:t>
            </w:r>
            <w:r>
              <w:rPr>
                <w:rFonts w:ascii="Times New Roman" w:hAnsi="Times New Roman" w:cs="Times New Roman"/>
                <w:sz w:val="24"/>
                <w:szCs w:val="24"/>
              </w:rPr>
              <w:t>]</w:t>
            </w:r>
          </w:p>
        </w:tc>
        <w:tc>
          <w:tcPr>
            <w:tcW w:w="2338" w:type="dxa"/>
          </w:tcPr>
          <w:p w14:paraId="217DCDF3" w14:textId="26686297"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0.0</w:t>
            </w:r>
            <w:r>
              <w:rPr>
                <w:rFonts w:ascii="Times New Roman" w:hAnsi="Times New Roman" w:cs="Times New Roman"/>
                <w:sz w:val="24"/>
                <w:szCs w:val="24"/>
              </w:rPr>
              <w:t>5</w:t>
            </w:r>
            <w:r w:rsidR="00F13744">
              <w:rPr>
                <w:rFonts w:ascii="Times New Roman" w:hAnsi="Times New Roman" w:cs="Times New Roman"/>
                <w:sz w:val="24"/>
                <w:szCs w:val="24"/>
              </w:rPr>
              <w:t>*</w:t>
            </w:r>
          </w:p>
          <w:p w14:paraId="403A4B2C" w14:textId="178ACDD5"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F13744">
              <w:rPr>
                <w:rFonts w:ascii="Times New Roman" w:hAnsi="Times New Roman" w:cs="Times New Roman"/>
                <w:sz w:val="24"/>
                <w:szCs w:val="24"/>
              </w:rPr>
              <w:t>8</w:t>
            </w:r>
            <w:r>
              <w:rPr>
                <w:rFonts w:ascii="Times New Roman" w:hAnsi="Times New Roman" w:cs="Times New Roman"/>
                <w:sz w:val="24"/>
                <w:szCs w:val="24"/>
              </w:rPr>
              <w:t>,</w:t>
            </w:r>
            <w:r w:rsidR="00F13744">
              <w:rPr>
                <w:rFonts w:ascii="Times New Roman" w:hAnsi="Times New Roman" w:cs="Times New Roman"/>
                <w:sz w:val="24"/>
                <w:szCs w:val="24"/>
              </w:rPr>
              <w:t>-</w:t>
            </w:r>
            <w:r>
              <w:rPr>
                <w:rFonts w:ascii="Times New Roman" w:hAnsi="Times New Roman" w:cs="Times New Roman"/>
                <w:sz w:val="24"/>
                <w:szCs w:val="24"/>
              </w:rPr>
              <w:t>0.0</w:t>
            </w:r>
            <w:r w:rsidR="00F13744">
              <w:rPr>
                <w:rFonts w:ascii="Times New Roman" w:hAnsi="Times New Roman" w:cs="Times New Roman"/>
                <w:sz w:val="24"/>
                <w:szCs w:val="24"/>
              </w:rPr>
              <w:t>2</w:t>
            </w:r>
            <w:r>
              <w:rPr>
                <w:rFonts w:ascii="Times New Roman" w:hAnsi="Times New Roman" w:cs="Times New Roman"/>
                <w:sz w:val="24"/>
                <w:szCs w:val="24"/>
              </w:rPr>
              <w:t>]</w:t>
            </w:r>
          </w:p>
        </w:tc>
      </w:tr>
      <w:tr w:rsidR="009037EE" w14:paraId="4C33FAC7" w14:textId="77777777" w:rsidTr="00A21537">
        <w:tc>
          <w:tcPr>
            <w:tcW w:w="2337" w:type="dxa"/>
            <w:vAlign w:val="center"/>
          </w:tcPr>
          <w:p w14:paraId="3ED60F75" w14:textId="77777777" w:rsidR="009037EE" w:rsidRDefault="009037EE" w:rsidP="009037EE">
            <w:pPr>
              <w:jc w:val="center"/>
              <w:rPr>
                <w:rFonts w:ascii="Times New Roman" w:hAnsi="Times New Roman" w:cs="Times New Roman"/>
                <w:i/>
                <w:iCs/>
                <w:sz w:val="24"/>
                <w:szCs w:val="24"/>
              </w:rPr>
            </w:pPr>
            <w:r>
              <w:rPr>
                <w:rFonts w:ascii="Times New Roman" w:hAnsi="Times New Roman" w:cs="Times New Roman"/>
                <w:i/>
                <w:iCs/>
                <w:sz w:val="24"/>
                <w:szCs w:val="24"/>
              </w:rPr>
              <w:t>Biden won by small margin</w:t>
            </w:r>
          </w:p>
        </w:tc>
        <w:tc>
          <w:tcPr>
            <w:tcW w:w="2337" w:type="dxa"/>
            <w:vAlign w:val="center"/>
          </w:tcPr>
          <w:p w14:paraId="3A973D93" w14:textId="4D9F49A7" w:rsidR="009037EE" w:rsidRDefault="00F659CB"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Pr>
                <w:rFonts w:ascii="Times New Roman" w:hAnsi="Times New Roman" w:cs="Times New Roman"/>
                <w:sz w:val="24"/>
                <w:szCs w:val="24"/>
              </w:rPr>
              <w:t>1</w:t>
            </w:r>
          </w:p>
          <w:p w14:paraId="0547E000" w14:textId="163CDF5A"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2</w:t>
            </w:r>
            <w:r>
              <w:rPr>
                <w:rFonts w:ascii="Times New Roman" w:hAnsi="Times New Roman" w:cs="Times New Roman"/>
                <w:sz w:val="24"/>
                <w:szCs w:val="24"/>
              </w:rPr>
              <w:t>,0.0</w:t>
            </w:r>
            <w:r w:rsidR="00DA267D">
              <w:rPr>
                <w:rFonts w:ascii="Times New Roman" w:hAnsi="Times New Roman" w:cs="Times New Roman"/>
                <w:sz w:val="24"/>
                <w:szCs w:val="24"/>
              </w:rPr>
              <w:t>1</w:t>
            </w:r>
            <w:r>
              <w:rPr>
                <w:rFonts w:ascii="Times New Roman" w:hAnsi="Times New Roman" w:cs="Times New Roman"/>
                <w:sz w:val="24"/>
                <w:szCs w:val="24"/>
              </w:rPr>
              <w:t>]</w:t>
            </w:r>
          </w:p>
        </w:tc>
        <w:tc>
          <w:tcPr>
            <w:tcW w:w="2338" w:type="dxa"/>
          </w:tcPr>
          <w:p w14:paraId="72B23E28" w14:textId="376CDD22"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w:t>
            </w:r>
            <w:r w:rsidR="00DD2374">
              <w:rPr>
                <w:rFonts w:ascii="Times New Roman" w:hAnsi="Times New Roman" w:cs="Times New Roman"/>
                <w:sz w:val="24"/>
                <w:szCs w:val="24"/>
              </w:rPr>
              <w:t>10*</w:t>
            </w:r>
          </w:p>
          <w:p w14:paraId="2942084B" w14:textId="44FCF5C2"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D2374">
              <w:rPr>
                <w:rFonts w:ascii="Times New Roman" w:hAnsi="Times New Roman" w:cs="Times New Roman"/>
                <w:sz w:val="24"/>
                <w:szCs w:val="24"/>
              </w:rPr>
              <w:t>8</w:t>
            </w:r>
            <w:r>
              <w:rPr>
                <w:rFonts w:ascii="Times New Roman" w:hAnsi="Times New Roman" w:cs="Times New Roman"/>
                <w:sz w:val="24"/>
                <w:szCs w:val="24"/>
              </w:rPr>
              <w:t>,0</w:t>
            </w:r>
            <w:r w:rsidR="00DD2374">
              <w:rPr>
                <w:rFonts w:ascii="Times New Roman" w:hAnsi="Times New Roman" w:cs="Times New Roman"/>
                <w:sz w:val="24"/>
                <w:szCs w:val="24"/>
              </w:rPr>
              <w:t>.13</w:t>
            </w:r>
            <w:r>
              <w:rPr>
                <w:rFonts w:ascii="Times New Roman" w:hAnsi="Times New Roman" w:cs="Times New Roman"/>
                <w:sz w:val="24"/>
                <w:szCs w:val="24"/>
              </w:rPr>
              <w:t>]</w:t>
            </w:r>
          </w:p>
        </w:tc>
        <w:tc>
          <w:tcPr>
            <w:tcW w:w="2338" w:type="dxa"/>
          </w:tcPr>
          <w:p w14:paraId="4CCC7E59" w14:textId="0D9AF767"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w:t>
            </w:r>
            <w:r>
              <w:rPr>
                <w:rFonts w:ascii="Times New Roman" w:hAnsi="Times New Roman" w:cs="Times New Roman"/>
                <w:sz w:val="24"/>
                <w:szCs w:val="24"/>
              </w:rPr>
              <w:t>16</w:t>
            </w:r>
            <w:r w:rsidR="00F13744">
              <w:rPr>
                <w:rFonts w:ascii="Times New Roman" w:hAnsi="Times New Roman" w:cs="Times New Roman"/>
                <w:sz w:val="24"/>
                <w:szCs w:val="24"/>
              </w:rPr>
              <w:t>*</w:t>
            </w:r>
          </w:p>
          <w:p w14:paraId="1FEFC3B7" w14:textId="0EF4E374"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w:t>
            </w:r>
            <w:r w:rsidR="00F13744">
              <w:rPr>
                <w:rFonts w:ascii="Times New Roman" w:hAnsi="Times New Roman" w:cs="Times New Roman"/>
                <w:sz w:val="24"/>
                <w:szCs w:val="24"/>
              </w:rPr>
              <w:t>20</w:t>
            </w:r>
            <w:r>
              <w:rPr>
                <w:rFonts w:ascii="Times New Roman" w:hAnsi="Times New Roman" w:cs="Times New Roman"/>
                <w:sz w:val="24"/>
                <w:szCs w:val="24"/>
              </w:rPr>
              <w:t>,0.</w:t>
            </w:r>
            <w:r w:rsidR="00F13744">
              <w:rPr>
                <w:rFonts w:ascii="Times New Roman" w:hAnsi="Times New Roman" w:cs="Times New Roman"/>
                <w:sz w:val="24"/>
                <w:szCs w:val="24"/>
              </w:rPr>
              <w:t>1</w:t>
            </w:r>
            <w:r w:rsidR="00002235">
              <w:rPr>
                <w:rFonts w:ascii="Times New Roman" w:hAnsi="Times New Roman" w:cs="Times New Roman"/>
                <w:sz w:val="24"/>
                <w:szCs w:val="24"/>
              </w:rPr>
              <w:t>2</w:t>
            </w:r>
            <w:r>
              <w:rPr>
                <w:rFonts w:ascii="Times New Roman" w:hAnsi="Times New Roman" w:cs="Times New Roman"/>
                <w:sz w:val="24"/>
                <w:szCs w:val="24"/>
              </w:rPr>
              <w:t>]</w:t>
            </w:r>
          </w:p>
        </w:tc>
      </w:tr>
      <w:tr w:rsidR="009037EE" w14:paraId="445AEC49" w14:textId="77777777" w:rsidTr="00A21537">
        <w:tc>
          <w:tcPr>
            <w:tcW w:w="2337" w:type="dxa"/>
            <w:tcBorders>
              <w:bottom w:val="single" w:sz="8" w:space="0" w:color="auto"/>
            </w:tcBorders>
            <w:vAlign w:val="center"/>
          </w:tcPr>
          <w:p w14:paraId="01288016" w14:textId="77777777" w:rsidR="009037EE" w:rsidRPr="000A7B09" w:rsidRDefault="009037EE" w:rsidP="009037EE">
            <w:pPr>
              <w:jc w:val="center"/>
              <w:rPr>
                <w:rFonts w:ascii="Times New Roman" w:hAnsi="Times New Roman" w:cs="Times New Roman"/>
                <w:sz w:val="24"/>
                <w:szCs w:val="24"/>
                <w:u w:val="single"/>
              </w:rPr>
            </w:pPr>
            <w:r>
              <w:rPr>
                <w:rFonts w:ascii="Times New Roman" w:hAnsi="Times New Roman" w:cs="Times New Roman"/>
                <w:i/>
                <w:iCs/>
                <w:sz w:val="24"/>
                <w:szCs w:val="24"/>
              </w:rPr>
              <w:t>Biden won by large margin</w:t>
            </w:r>
          </w:p>
        </w:tc>
        <w:tc>
          <w:tcPr>
            <w:tcW w:w="2337" w:type="dxa"/>
            <w:tcBorders>
              <w:bottom w:val="single" w:sz="8" w:space="0" w:color="auto"/>
            </w:tcBorders>
            <w:vAlign w:val="center"/>
          </w:tcPr>
          <w:p w14:paraId="50134A65" w14:textId="38CE8DC3" w:rsidR="009037EE" w:rsidRDefault="00DA267D"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Pr>
                <w:rFonts w:ascii="Times New Roman" w:hAnsi="Times New Roman" w:cs="Times New Roman"/>
                <w:sz w:val="24"/>
                <w:szCs w:val="24"/>
              </w:rPr>
              <w:t>0.0</w:t>
            </w:r>
            <w:r w:rsidR="00A75689">
              <w:rPr>
                <w:rFonts w:ascii="Times New Roman" w:hAnsi="Times New Roman" w:cs="Times New Roman"/>
                <w:sz w:val="24"/>
                <w:szCs w:val="24"/>
              </w:rPr>
              <w:t>1</w:t>
            </w:r>
          </w:p>
          <w:p w14:paraId="1C4370BB" w14:textId="1FDCBCDF"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[-0.0</w:t>
            </w:r>
            <w:r w:rsidR="00DA267D">
              <w:rPr>
                <w:rFonts w:ascii="Times New Roman" w:hAnsi="Times New Roman" w:cs="Times New Roman"/>
                <w:sz w:val="24"/>
                <w:szCs w:val="24"/>
              </w:rPr>
              <w:t>2</w:t>
            </w:r>
            <w:r>
              <w:rPr>
                <w:rFonts w:ascii="Times New Roman" w:hAnsi="Times New Roman" w:cs="Times New Roman"/>
                <w:sz w:val="24"/>
                <w:szCs w:val="24"/>
              </w:rPr>
              <w:t>,0.0</w:t>
            </w:r>
            <w:r w:rsidR="00DA267D">
              <w:rPr>
                <w:rFonts w:ascii="Times New Roman" w:hAnsi="Times New Roman" w:cs="Times New Roman"/>
                <w:sz w:val="24"/>
                <w:szCs w:val="24"/>
              </w:rPr>
              <w:t>1</w:t>
            </w:r>
            <w:r>
              <w:rPr>
                <w:rFonts w:ascii="Times New Roman" w:hAnsi="Times New Roman" w:cs="Times New Roman"/>
                <w:sz w:val="24"/>
                <w:szCs w:val="24"/>
              </w:rPr>
              <w:t>]</w:t>
            </w:r>
          </w:p>
        </w:tc>
        <w:tc>
          <w:tcPr>
            <w:tcW w:w="2338" w:type="dxa"/>
            <w:tcBorders>
              <w:bottom w:val="single" w:sz="8" w:space="0" w:color="auto"/>
            </w:tcBorders>
          </w:tcPr>
          <w:p w14:paraId="6BBCA575" w14:textId="7340B133" w:rsidR="009037EE" w:rsidRDefault="009037EE" w:rsidP="009037EE">
            <w:pPr>
              <w:jc w:val="center"/>
              <w:rPr>
                <w:rFonts w:ascii="Times New Roman" w:hAnsi="Times New Roman" w:cs="Times New Roman"/>
                <w:sz w:val="24"/>
                <w:szCs w:val="24"/>
              </w:rPr>
            </w:pPr>
            <w:r w:rsidRPr="008F6A58">
              <w:rPr>
                <w:rFonts w:ascii="Times New Roman" w:hAnsi="Times New Roman" w:cs="Times New Roman"/>
                <w:sz w:val="24"/>
                <w:szCs w:val="24"/>
              </w:rPr>
              <w:t>0.</w:t>
            </w:r>
            <w:r w:rsidR="00DD2374">
              <w:rPr>
                <w:rFonts w:ascii="Times New Roman" w:hAnsi="Times New Roman" w:cs="Times New Roman"/>
                <w:sz w:val="24"/>
                <w:szCs w:val="24"/>
              </w:rPr>
              <w:t>12*</w:t>
            </w:r>
          </w:p>
          <w:p w14:paraId="10721234" w14:textId="06A7ED21"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w:t>
            </w:r>
            <w:r w:rsidR="00DD2374">
              <w:rPr>
                <w:rFonts w:ascii="Times New Roman" w:hAnsi="Times New Roman" w:cs="Times New Roman"/>
                <w:sz w:val="24"/>
                <w:szCs w:val="24"/>
              </w:rPr>
              <w:t>10</w:t>
            </w:r>
            <w:r>
              <w:rPr>
                <w:rFonts w:ascii="Times New Roman" w:hAnsi="Times New Roman" w:cs="Times New Roman"/>
                <w:sz w:val="24"/>
                <w:szCs w:val="24"/>
              </w:rPr>
              <w:t>,0.</w:t>
            </w:r>
            <w:r w:rsidR="00DD2374">
              <w:rPr>
                <w:rFonts w:ascii="Times New Roman" w:hAnsi="Times New Roman" w:cs="Times New Roman"/>
                <w:sz w:val="24"/>
                <w:szCs w:val="24"/>
              </w:rPr>
              <w:t>15</w:t>
            </w:r>
            <w:r>
              <w:rPr>
                <w:rFonts w:ascii="Times New Roman" w:hAnsi="Times New Roman" w:cs="Times New Roman"/>
                <w:sz w:val="24"/>
                <w:szCs w:val="24"/>
              </w:rPr>
              <w:t>]</w:t>
            </w:r>
          </w:p>
        </w:tc>
        <w:tc>
          <w:tcPr>
            <w:tcW w:w="2338" w:type="dxa"/>
            <w:tcBorders>
              <w:bottom w:val="single" w:sz="8" w:space="0" w:color="auto"/>
            </w:tcBorders>
          </w:tcPr>
          <w:p w14:paraId="0944C6CB" w14:textId="0D11D4E8" w:rsidR="009037EE" w:rsidRDefault="00DD2374" w:rsidP="009037EE">
            <w:pPr>
              <w:jc w:val="center"/>
              <w:rPr>
                <w:rFonts w:ascii="Times New Roman" w:hAnsi="Times New Roman" w:cs="Times New Roman"/>
                <w:sz w:val="24"/>
                <w:szCs w:val="24"/>
              </w:rPr>
            </w:pPr>
            <w:r>
              <w:rPr>
                <w:rFonts w:ascii="Times New Roman" w:hAnsi="Times New Roman" w:cs="Times New Roman"/>
                <w:sz w:val="24"/>
                <w:szCs w:val="24"/>
              </w:rPr>
              <w:t>-</w:t>
            </w:r>
            <w:r w:rsidR="009037EE" w:rsidRPr="008F6A58">
              <w:rPr>
                <w:rFonts w:ascii="Times New Roman" w:hAnsi="Times New Roman" w:cs="Times New Roman"/>
                <w:sz w:val="24"/>
                <w:szCs w:val="24"/>
              </w:rPr>
              <w:t>0.</w:t>
            </w:r>
            <w:r>
              <w:rPr>
                <w:rFonts w:ascii="Times New Roman" w:hAnsi="Times New Roman" w:cs="Times New Roman"/>
                <w:sz w:val="24"/>
                <w:szCs w:val="24"/>
              </w:rPr>
              <w:t>18</w:t>
            </w:r>
            <w:r w:rsidR="00F13744">
              <w:rPr>
                <w:rFonts w:ascii="Times New Roman" w:hAnsi="Times New Roman" w:cs="Times New Roman"/>
                <w:sz w:val="24"/>
                <w:szCs w:val="24"/>
              </w:rPr>
              <w:t>*</w:t>
            </w:r>
          </w:p>
          <w:p w14:paraId="094C04A5" w14:textId="18343881" w:rsidR="009037EE" w:rsidRDefault="009037EE" w:rsidP="009037EE">
            <w:pPr>
              <w:jc w:val="center"/>
              <w:rPr>
                <w:rFonts w:ascii="Times New Roman" w:hAnsi="Times New Roman" w:cs="Times New Roman"/>
                <w:sz w:val="24"/>
                <w:szCs w:val="24"/>
              </w:rPr>
            </w:pPr>
            <w:r>
              <w:rPr>
                <w:rFonts w:ascii="Times New Roman" w:hAnsi="Times New Roman" w:cs="Times New Roman"/>
                <w:sz w:val="24"/>
                <w:szCs w:val="24"/>
              </w:rPr>
              <w:t>[-0.</w:t>
            </w:r>
            <w:r w:rsidR="00F13744">
              <w:rPr>
                <w:rFonts w:ascii="Times New Roman" w:hAnsi="Times New Roman" w:cs="Times New Roman"/>
                <w:sz w:val="24"/>
                <w:szCs w:val="24"/>
              </w:rPr>
              <w:t>22</w:t>
            </w:r>
            <w:r>
              <w:rPr>
                <w:rFonts w:ascii="Times New Roman" w:hAnsi="Times New Roman" w:cs="Times New Roman"/>
                <w:sz w:val="24"/>
                <w:szCs w:val="24"/>
              </w:rPr>
              <w:t>,0.</w:t>
            </w:r>
            <w:r w:rsidR="00F13744">
              <w:rPr>
                <w:rFonts w:ascii="Times New Roman" w:hAnsi="Times New Roman" w:cs="Times New Roman"/>
                <w:sz w:val="24"/>
                <w:szCs w:val="24"/>
              </w:rPr>
              <w:t>14</w:t>
            </w:r>
            <w:r>
              <w:rPr>
                <w:rFonts w:ascii="Times New Roman" w:hAnsi="Times New Roman" w:cs="Times New Roman"/>
                <w:sz w:val="24"/>
                <w:szCs w:val="24"/>
              </w:rPr>
              <w:t>]</w:t>
            </w:r>
          </w:p>
        </w:tc>
      </w:tr>
      <w:tr w:rsidR="009037EE" w14:paraId="55C715AC" w14:textId="77777777" w:rsidTr="008F78F2">
        <w:tc>
          <w:tcPr>
            <w:tcW w:w="2337" w:type="dxa"/>
            <w:tcBorders>
              <w:top w:val="single" w:sz="8" w:space="0" w:color="auto"/>
            </w:tcBorders>
            <w:vAlign w:val="center"/>
          </w:tcPr>
          <w:p w14:paraId="6F277BC8" w14:textId="77777777" w:rsidR="009037EE" w:rsidRDefault="009037EE" w:rsidP="008F78F2">
            <w:pPr>
              <w:jc w:val="center"/>
              <w:rPr>
                <w:rFonts w:ascii="Times New Roman" w:hAnsi="Times New Roman" w:cs="Times New Roman"/>
                <w:i/>
                <w:iCs/>
                <w:sz w:val="24"/>
                <w:szCs w:val="24"/>
              </w:rPr>
            </w:pPr>
            <w:r>
              <w:rPr>
                <w:rFonts w:ascii="Times New Roman" w:hAnsi="Times New Roman" w:cs="Times New Roman"/>
                <w:sz w:val="24"/>
                <w:szCs w:val="24"/>
              </w:rPr>
              <w:t>Number of observations</w:t>
            </w:r>
          </w:p>
        </w:tc>
        <w:tc>
          <w:tcPr>
            <w:tcW w:w="2337" w:type="dxa"/>
            <w:tcBorders>
              <w:top w:val="single" w:sz="8" w:space="0" w:color="auto"/>
            </w:tcBorders>
            <w:vAlign w:val="center"/>
          </w:tcPr>
          <w:p w14:paraId="58C49F51" w14:textId="64811E1C" w:rsidR="009037EE" w:rsidRDefault="00002235" w:rsidP="008F78F2">
            <w:pPr>
              <w:jc w:val="center"/>
              <w:rPr>
                <w:rFonts w:ascii="Times New Roman" w:hAnsi="Times New Roman" w:cs="Times New Roman"/>
                <w:sz w:val="24"/>
                <w:szCs w:val="24"/>
              </w:rPr>
            </w:pPr>
            <w:r>
              <w:rPr>
                <w:rFonts w:ascii="Times New Roman" w:hAnsi="Times New Roman" w:cs="Times New Roman"/>
                <w:sz w:val="24"/>
                <w:szCs w:val="24"/>
              </w:rPr>
              <w:t>56,985</w:t>
            </w:r>
          </w:p>
        </w:tc>
        <w:tc>
          <w:tcPr>
            <w:tcW w:w="2338" w:type="dxa"/>
            <w:tcBorders>
              <w:top w:val="single" w:sz="8" w:space="0" w:color="auto"/>
            </w:tcBorders>
            <w:vAlign w:val="center"/>
          </w:tcPr>
          <w:p w14:paraId="0A20C36A" w14:textId="1B838973" w:rsidR="009037EE" w:rsidRDefault="009037EE" w:rsidP="008F78F2">
            <w:pPr>
              <w:jc w:val="center"/>
              <w:rPr>
                <w:rFonts w:ascii="Times New Roman" w:hAnsi="Times New Roman" w:cs="Times New Roman"/>
                <w:sz w:val="24"/>
                <w:szCs w:val="24"/>
              </w:rPr>
            </w:pPr>
            <w:r>
              <w:rPr>
                <w:rFonts w:ascii="Times New Roman" w:hAnsi="Times New Roman" w:cs="Times New Roman"/>
                <w:sz w:val="24"/>
                <w:szCs w:val="24"/>
              </w:rPr>
              <w:t>2</w:t>
            </w:r>
            <w:r w:rsidR="00F13744">
              <w:rPr>
                <w:rFonts w:ascii="Times New Roman" w:hAnsi="Times New Roman" w:cs="Times New Roman"/>
                <w:sz w:val="24"/>
                <w:szCs w:val="24"/>
              </w:rPr>
              <w:t>5</w:t>
            </w:r>
            <w:r>
              <w:rPr>
                <w:rFonts w:ascii="Times New Roman" w:hAnsi="Times New Roman" w:cs="Times New Roman"/>
                <w:sz w:val="24"/>
                <w:szCs w:val="24"/>
              </w:rPr>
              <w:t>,</w:t>
            </w:r>
            <w:r w:rsidR="00002235">
              <w:rPr>
                <w:rFonts w:ascii="Times New Roman" w:hAnsi="Times New Roman" w:cs="Times New Roman"/>
                <w:sz w:val="24"/>
                <w:szCs w:val="24"/>
              </w:rPr>
              <w:t>515</w:t>
            </w:r>
          </w:p>
        </w:tc>
        <w:tc>
          <w:tcPr>
            <w:tcW w:w="2338" w:type="dxa"/>
            <w:tcBorders>
              <w:top w:val="single" w:sz="8" w:space="0" w:color="auto"/>
            </w:tcBorders>
            <w:vAlign w:val="center"/>
          </w:tcPr>
          <w:p w14:paraId="25F57CF2" w14:textId="45EF2CE4" w:rsidR="009037EE" w:rsidRDefault="00002235" w:rsidP="008F78F2">
            <w:pPr>
              <w:jc w:val="center"/>
              <w:rPr>
                <w:rFonts w:ascii="Times New Roman" w:hAnsi="Times New Roman" w:cs="Times New Roman"/>
                <w:sz w:val="24"/>
                <w:szCs w:val="24"/>
              </w:rPr>
            </w:pPr>
            <w:r>
              <w:rPr>
                <w:rFonts w:ascii="Times New Roman" w:hAnsi="Times New Roman" w:cs="Times New Roman"/>
                <w:sz w:val="24"/>
                <w:szCs w:val="24"/>
              </w:rPr>
              <w:t>19,950</w:t>
            </w:r>
          </w:p>
        </w:tc>
      </w:tr>
      <w:tr w:rsidR="009037EE" w14:paraId="20874DC2" w14:textId="77777777" w:rsidTr="008F78F2">
        <w:tc>
          <w:tcPr>
            <w:tcW w:w="2337" w:type="dxa"/>
            <w:tcBorders>
              <w:bottom w:val="single" w:sz="8" w:space="0" w:color="auto"/>
            </w:tcBorders>
            <w:vAlign w:val="center"/>
          </w:tcPr>
          <w:p w14:paraId="51974572" w14:textId="77777777" w:rsidR="009037EE" w:rsidRDefault="009037EE" w:rsidP="008F78F2">
            <w:pPr>
              <w:jc w:val="center"/>
              <w:rPr>
                <w:rFonts w:ascii="Times New Roman" w:hAnsi="Times New Roman" w:cs="Times New Roman"/>
                <w:i/>
                <w:iCs/>
                <w:sz w:val="24"/>
                <w:szCs w:val="24"/>
              </w:rPr>
            </w:pPr>
            <w:r>
              <w:rPr>
                <w:rFonts w:ascii="Times New Roman" w:hAnsi="Times New Roman" w:cs="Times New Roman"/>
                <w:sz w:val="24"/>
                <w:szCs w:val="24"/>
              </w:rPr>
              <w:t>Number of respondents</w:t>
            </w:r>
          </w:p>
        </w:tc>
        <w:tc>
          <w:tcPr>
            <w:tcW w:w="2337" w:type="dxa"/>
            <w:tcBorders>
              <w:bottom w:val="single" w:sz="8" w:space="0" w:color="auto"/>
            </w:tcBorders>
            <w:vAlign w:val="center"/>
          </w:tcPr>
          <w:p w14:paraId="334FF7B6" w14:textId="4BDDB4B4" w:rsidR="009037EE" w:rsidRDefault="00002235" w:rsidP="008F78F2">
            <w:pPr>
              <w:jc w:val="center"/>
              <w:rPr>
                <w:rFonts w:ascii="Times New Roman" w:hAnsi="Times New Roman" w:cs="Times New Roman"/>
                <w:sz w:val="24"/>
                <w:szCs w:val="24"/>
              </w:rPr>
            </w:pPr>
            <w:r>
              <w:rPr>
                <w:rFonts w:ascii="Times New Roman" w:hAnsi="Times New Roman" w:cs="Times New Roman"/>
                <w:sz w:val="24"/>
                <w:szCs w:val="24"/>
              </w:rPr>
              <w:t>1,996</w:t>
            </w:r>
          </w:p>
        </w:tc>
        <w:tc>
          <w:tcPr>
            <w:tcW w:w="2338" w:type="dxa"/>
            <w:tcBorders>
              <w:bottom w:val="single" w:sz="8" w:space="0" w:color="auto"/>
            </w:tcBorders>
            <w:vAlign w:val="center"/>
          </w:tcPr>
          <w:p w14:paraId="1DDEDE08" w14:textId="334735DC" w:rsidR="009037EE" w:rsidRDefault="00002235" w:rsidP="008F78F2">
            <w:pPr>
              <w:jc w:val="center"/>
              <w:rPr>
                <w:rFonts w:ascii="Times New Roman" w:hAnsi="Times New Roman" w:cs="Times New Roman"/>
                <w:sz w:val="24"/>
                <w:szCs w:val="24"/>
              </w:rPr>
            </w:pPr>
            <w:r>
              <w:rPr>
                <w:rFonts w:ascii="Times New Roman" w:hAnsi="Times New Roman" w:cs="Times New Roman"/>
                <w:sz w:val="24"/>
                <w:szCs w:val="24"/>
              </w:rPr>
              <w:t>893</w:t>
            </w:r>
          </w:p>
        </w:tc>
        <w:tc>
          <w:tcPr>
            <w:tcW w:w="2338" w:type="dxa"/>
            <w:tcBorders>
              <w:bottom w:val="single" w:sz="8" w:space="0" w:color="auto"/>
            </w:tcBorders>
            <w:vAlign w:val="center"/>
          </w:tcPr>
          <w:p w14:paraId="09F89561" w14:textId="15615895" w:rsidR="009037EE" w:rsidRDefault="00002235" w:rsidP="008F78F2">
            <w:pPr>
              <w:jc w:val="center"/>
              <w:rPr>
                <w:rFonts w:ascii="Times New Roman" w:hAnsi="Times New Roman" w:cs="Times New Roman"/>
                <w:sz w:val="24"/>
                <w:szCs w:val="24"/>
              </w:rPr>
            </w:pPr>
            <w:r>
              <w:rPr>
                <w:rFonts w:ascii="Times New Roman" w:hAnsi="Times New Roman" w:cs="Times New Roman"/>
                <w:sz w:val="24"/>
                <w:szCs w:val="24"/>
              </w:rPr>
              <w:t>697</w:t>
            </w:r>
          </w:p>
        </w:tc>
      </w:tr>
    </w:tbl>
    <w:p w14:paraId="1E004853" w14:textId="55482986" w:rsidR="009037EE" w:rsidRDefault="009037EE" w:rsidP="00CF40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This table presents weighted average marginal component effects (AMCEs, first column) and the average component interaction effects (ACIEs, second and third columns) which represent the effect of each attribute-level on the probability of a profile’s selection relative to its respective baseline when observations are weighted to reflect the target population distributions of the demographic characteristics described above.  Cell entries provide the estimated causal quantity of interest and the corresponding 95% confidence intervals.  The AMCEs in the first column are estimated using all respondents, while the ACIEs in the second and third columns are estimated using only respondents who identify as Democrats or Republicans, respectively.  All causal quantities of interest are estimated using weighted least squares regression and cluster robust standard errors (clustered on respondent); the AMCEs in the first column are estimated in their own model, while the ACIEs in the second and third columns are estimated using the same model that interacted every non-baseline attribute-level with a binary indicator for party identification.  * indicate </w:t>
      </w:r>
      <w:r>
        <w:rPr>
          <w:rFonts w:ascii="Times New Roman" w:hAnsi="Times New Roman" w:cs="Times New Roman"/>
          <w:i/>
          <w:iCs/>
          <w:sz w:val="20"/>
          <w:szCs w:val="20"/>
        </w:rPr>
        <w:t>p</w:t>
      </w:r>
      <w:r>
        <w:rPr>
          <w:rFonts w:ascii="Times New Roman" w:hAnsi="Times New Roman" w:cs="Times New Roman"/>
          <w:sz w:val="20"/>
          <w:szCs w:val="20"/>
        </w:rPr>
        <w:t>&lt;0.05.</w:t>
      </w:r>
    </w:p>
    <w:p w14:paraId="6D4C5156" w14:textId="77777777" w:rsidR="000C32D0" w:rsidRDefault="000C32D0" w:rsidP="00CF40A6">
      <w:pPr>
        <w:spacing w:after="0" w:line="240" w:lineRule="auto"/>
        <w:jc w:val="both"/>
        <w:rPr>
          <w:rFonts w:ascii="Times New Roman" w:hAnsi="Times New Roman" w:cs="Times New Roman"/>
          <w:sz w:val="20"/>
          <w:szCs w:val="20"/>
        </w:rPr>
      </w:pPr>
    </w:p>
    <w:p w14:paraId="5268EED0" w14:textId="614398D4" w:rsidR="000C32D0" w:rsidRDefault="000C32D0" w:rsidP="000C32D0">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SI.B1c: ESTIMATED EFFECT OF BACKSLIDING ON TOURISM-RELATED ECONOMIC ACTIVITY IN US STATES</w:t>
      </w:r>
    </w:p>
    <w:p w14:paraId="199ADD76" w14:textId="77777777" w:rsidR="000C32D0" w:rsidRDefault="000C32D0" w:rsidP="000C32D0">
      <w:pPr>
        <w:spacing w:after="0" w:line="240" w:lineRule="auto"/>
        <w:jc w:val="both"/>
        <w:rPr>
          <w:rFonts w:ascii="Times New Roman" w:hAnsi="Times New Roman" w:cs="Times New Roman"/>
          <w:b/>
          <w:bCs/>
          <w:sz w:val="24"/>
          <w:szCs w:val="24"/>
        </w:rPr>
      </w:pPr>
    </w:p>
    <w:p w14:paraId="13FB0D02" w14:textId="1C06B17F" w:rsidR="000C32D0" w:rsidRDefault="00FE1283" w:rsidP="000C32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we note in the introduction of the main paper, c</w:t>
      </w:r>
      <w:r w:rsidR="000C32D0">
        <w:rPr>
          <w:rFonts w:ascii="Times New Roman" w:hAnsi="Times New Roman" w:cs="Times New Roman"/>
          <w:sz w:val="24"/>
          <w:szCs w:val="24"/>
        </w:rPr>
        <w:t>ritics of state-level democratic backsliding often argue that backsliding policies will depress tourism-related economic activity.</w:t>
      </w:r>
      <w:r>
        <w:rPr>
          <w:rFonts w:ascii="Times New Roman" w:hAnsi="Times New Roman" w:cs="Times New Roman"/>
          <w:sz w:val="24"/>
          <w:szCs w:val="24"/>
        </w:rPr>
        <w:t xml:space="preserve">  Because AMCEs can be interpreted as the change in the share of individuals who would choose a profile with a given level of an attribute relative to a profile with the baseline level of that attribute (Bansak et al. 202</w:t>
      </w:r>
      <w:r w:rsidR="00A52EF4">
        <w:rPr>
          <w:rFonts w:ascii="Times New Roman" w:hAnsi="Times New Roman" w:cs="Times New Roman"/>
          <w:sz w:val="24"/>
          <w:szCs w:val="24"/>
        </w:rPr>
        <w:t>3</w:t>
      </w:r>
      <w:r>
        <w:rPr>
          <w:rFonts w:ascii="Times New Roman" w:hAnsi="Times New Roman" w:cs="Times New Roman"/>
          <w:sz w:val="24"/>
          <w:szCs w:val="24"/>
        </w:rPr>
        <w:t>), we can use our results to provide rough estimates of how much economic activity states stand to lose by backsliding.</w:t>
      </w:r>
    </w:p>
    <w:p w14:paraId="0BF4C164" w14:textId="77777777" w:rsidR="00FE1283" w:rsidRDefault="00FE1283" w:rsidP="000C32D0">
      <w:pPr>
        <w:spacing w:after="0" w:line="240" w:lineRule="auto"/>
        <w:jc w:val="both"/>
        <w:rPr>
          <w:rFonts w:ascii="Times New Roman" w:hAnsi="Times New Roman" w:cs="Times New Roman"/>
          <w:sz w:val="24"/>
          <w:szCs w:val="24"/>
        </w:rPr>
      </w:pPr>
    </w:p>
    <w:p w14:paraId="233BFF43" w14:textId="3F5CA50E" w:rsidR="00FE1283" w:rsidRDefault="00FE1283" w:rsidP="000C32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caution readers that our estimates rely on several assumptions, including:</w:t>
      </w:r>
    </w:p>
    <w:p w14:paraId="69EA77D1" w14:textId="17423CD4" w:rsidR="00FE1283" w:rsidRDefault="00FE1283" w:rsidP="00FE1283">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conjoint experiment appropriately maps onto the real-world decisonmaking context.  An important note here is that our experiment excludes cost considerations by telling respondents to imagine they won an all-expenses paid vacation; to the extent that cost considerations affect sensitivity to backsliding, our estimates of lost economic activity may deviate from the “true” effect.</w:t>
      </w:r>
    </w:p>
    <w:p w14:paraId="0283DA84" w14:textId="57071C81" w:rsidR="00FE1283" w:rsidRDefault="00FE1283" w:rsidP="00FE1283">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conjoint experiment and the resulting AMCEs are premised on a context where respondents are selecting among 3 options; if individuals’ choice sets are larger or smaller, the AMCEs on which the estimates are premised may also be larger or smaller, thus effecting our final calculations.</w:t>
      </w:r>
    </w:p>
    <w:p w14:paraId="78D14033" w14:textId="02A50B54" w:rsidR="003D2C57" w:rsidRDefault="003D2C57" w:rsidP="00FE1283">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key pieces of information we need for these calculations are 1) the total estimated economic activity each state experiences through tourism and 2) the total estimated out-of-state domestic tourists visiting each state.  Thus, our calculations incorporate all sources of error contained in those estimates.  Further, because we cannot know how much individual tourists provide in economic activity, we must assume that each tourism provides the mean amount of economic activity.</w:t>
      </w:r>
    </w:p>
    <w:p w14:paraId="586E0D1B" w14:textId="77777777" w:rsidR="003D2C57" w:rsidRDefault="003D2C57" w:rsidP="003D2C57">
      <w:pPr>
        <w:spacing w:after="0" w:line="240" w:lineRule="auto"/>
        <w:jc w:val="both"/>
        <w:rPr>
          <w:rFonts w:ascii="Times New Roman" w:hAnsi="Times New Roman" w:cs="Times New Roman"/>
          <w:sz w:val="24"/>
          <w:szCs w:val="24"/>
        </w:rPr>
      </w:pPr>
    </w:p>
    <w:p w14:paraId="1F9B9881" w14:textId="2DA2F661" w:rsidR="003D2C57" w:rsidRDefault="003D2C57" w:rsidP="003D2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purposes of illustration, we selected two states which readily provide information on state-level domestic tourists and tourism-related economic activity that have contemplated and adopted backsliding policies in recent years—Florida and Georgia.</w:t>
      </w:r>
    </w:p>
    <w:p w14:paraId="313AC57A" w14:textId="3AC730FE" w:rsidR="003D2C57" w:rsidRDefault="003D2C57" w:rsidP="003D2C57">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Florida’s official tourism </w:t>
      </w:r>
      <w:r w:rsidR="00B32A69">
        <w:rPr>
          <w:rFonts w:ascii="Times New Roman" w:hAnsi="Times New Roman" w:cs="Times New Roman"/>
          <w:sz w:val="24"/>
          <w:szCs w:val="24"/>
        </w:rPr>
        <w:t>corporation</w:t>
      </w:r>
      <w:r>
        <w:rPr>
          <w:rFonts w:ascii="Times New Roman" w:hAnsi="Times New Roman" w:cs="Times New Roman"/>
          <w:sz w:val="24"/>
          <w:szCs w:val="24"/>
        </w:rPr>
        <w:t>, VISIT FLORIDA, Florida had 121,838,000 total visitors in 2021, 117,325,000 were domestic (i.e., people who reside in the US).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VISIT FLORIDA also estimates that the state experienced $101.9 billion in </w:t>
      </w:r>
      <w:r>
        <w:rPr>
          <w:rFonts w:ascii="Times New Roman" w:hAnsi="Times New Roman" w:cs="Times New Roman"/>
          <w:sz w:val="24"/>
          <w:szCs w:val="24"/>
        </w:rPr>
        <w:lastRenderedPageBreak/>
        <w:t>tourism-related economic activity in 2021;</w:t>
      </w:r>
      <w:r w:rsidR="00541EE6">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assuming that all domestic and international travelers contributed the mean amount to this economic activity, domestic travelers would have contributed $</w:t>
      </w:r>
      <w:r w:rsidRPr="005F3F91">
        <w:rPr>
          <w:rFonts w:ascii="Times New Roman" w:hAnsi="Times New Roman" w:cs="Times New Roman"/>
          <w:sz w:val="24"/>
          <w:szCs w:val="24"/>
        </w:rPr>
        <w:t>98</w:t>
      </w:r>
      <w:r>
        <w:rPr>
          <w:rFonts w:ascii="Times New Roman" w:hAnsi="Times New Roman" w:cs="Times New Roman"/>
          <w:sz w:val="24"/>
          <w:szCs w:val="24"/>
        </w:rPr>
        <w:t>,</w:t>
      </w:r>
      <w:r w:rsidRPr="005F3F91">
        <w:rPr>
          <w:rFonts w:ascii="Times New Roman" w:hAnsi="Times New Roman" w:cs="Times New Roman"/>
          <w:sz w:val="24"/>
          <w:szCs w:val="24"/>
        </w:rPr>
        <w:t>125</w:t>
      </w:r>
      <w:r>
        <w:rPr>
          <w:rFonts w:ascii="Times New Roman" w:hAnsi="Times New Roman" w:cs="Times New Roman"/>
          <w:sz w:val="24"/>
          <w:szCs w:val="24"/>
        </w:rPr>
        <w:t>,</w:t>
      </w:r>
      <w:r w:rsidRPr="005F3F91">
        <w:rPr>
          <w:rFonts w:ascii="Times New Roman" w:hAnsi="Times New Roman" w:cs="Times New Roman"/>
          <w:sz w:val="24"/>
          <w:szCs w:val="24"/>
        </w:rPr>
        <w:t>523</w:t>
      </w:r>
      <w:r>
        <w:rPr>
          <w:rFonts w:ascii="Times New Roman" w:hAnsi="Times New Roman" w:cs="Times New Roman"/>
          <w:sz w:val="24"/>
          <w:szCs w:val="24"/>
        </w:rPr>
        <w:t>,</w:t>
      </w:r>
      <w:r w:rsidRPr="005F3F91">
        <w:rPr>
          <w:rFonts w:ascii="Times New Roman" w:hAnsi="Times New Roman" w:cs="Times New Roman"/>
          <w:sz w:val="24"/>
          <w:szCs w:val="24"/>
        </w:rPr>
        <w:t>236</w:t>
      </w:r>
      <w:r>
        <w:rPr>
          <w:rFonts w:ascii="Times New Roman" w:hAnsi="Times New Roman" w:cs="Times New Roman"/>
          <w:sz w:val="24"/>
          <w:szCs w:val="24"/>
        </w:rPr>
        <w:t xml:space="preserve"> to that total.</w:t>
      </w:r>
    </w:p>
    <w:p w14:paraId="6754ADF8" w14:textId="65AEC741" w:rsidR="003D2C57" w:rsidRDefault="00541EE6" w:rsidP="003D2C57">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541EE6">
        <w:rPr>
          <w:rFonts w:ascii="Times New Roman" w:hAnsi="Times New Roman" w:cs="Times New Roman"/>
          <w:sz w:val="24"/>
          <w:szCs w:val="24"/>
        </w:rPr>
        <w:t>Georgia</w:t>
      </w:r>
      <w:r>
        <w:rPr>
          <w:rFonts w:ascii="Times New Roman" w:hAnsi="Times New Roman" w:cs="Times New Roman"/>
          <w:sz w:val="24"/>
          <w:szCs w:val="24"/>
        </w:rPr>
        <w:t>’s</w:t>
      </w:r>
      <w:r w:rsidRPr="00541EE6">
        <w:rPr>
          <w:rFonts w:ascii="Times New Roman" w:hAnsi="Times New Roman" w:cs="Times New Roman"/>
          <w:sz w:val="24"/>
          <w:szCs w:val="24"/>
        </w:rPr>
        <w:t xml:space="preserve"> Department of Economic Development</w:t>
      </w:r>
      <w:r>
        <w:rPr>
          <w:rFonts w:ascii="Times New Roman" w:hAnsi="Times New Roman" w:cs="Times New Roman"/>
          <w:sz w:val="24"/>
          <w:szCs w:val="24"/>
        </w:rPr>
        <w:t xml:space="preserve">, Georgia had </w:t>
      </w:r>
      <w:r w:rsidRPr="005F3F91">
        <w:rPr>
          <w:rFonts w:ascii="Times New Roman" w:hAnsi="Times New Roman" w:cs="Times New Roman"/>
          <w:sz w:val="24"/>
          <w:szCs w:val="24"/>
        </w:rPr>
        <w:t>159</w:t>
      </w:r>
      <w:r>
        <w:rPr>
          <w:rFonts w:ascii="Times New Roman" w:hAnsi="Times New Roman" w:cs="Times New Roman"/>
          <w:sz w:val="24"/>
          <w:szCs w:val="24"/>
        </w:rPr>
        <w:t>,</w:t>
      </w:r>
      <w:r w:rsidRPr="005F3F91">
        <w:rPr>
          <w:rFonts w:ascii="Times New Roman" w:hAnsi="Times New Roman" w:cs="Times New Roman"/>
          <w:sz w:val="24"/>
          <w:szCs w:val="24"/>
        </w:rPr>
        <w:t>557</w:t>
      </w:r>
      <w:r>
        <w:rPr>
          <w:rFonts w:ascii="Times New Roman" w:hAnsi="Times New Roman" w:cs="Times New Roman"/>
          <w:sz w:val="24"/>
          <w:szCs w:val="24"/>
        </w:rPr>
        <w:t>,</w:t>
      </w:r>
      <w:r w:rsidRPr="005F3F91">
        <w:rPr>
          <w:rFonts w:ascii="Times New Roman" w:hAnsi="Times New Roman" w:cs="Times New Roman"/>
          <w:sz w:val="24"/>
          <w:szCs w:val="24"/>
        </w:rPr>
        <w:t>500</w:t>
      </w:r>
      <w:r>
        <w:rPr>
          <w:rFonts w:ascii="Times New Roman" w:hAnsi="Times New Roman" w:cs="Times New Roman"/>
          <w:sz w:val="24"/>
          <w:szCs w:val="24"/>
        </w:rPr>
        <w:t xml:space="preserve"> total visitors in 2021, 159,200,000 of which were domestic.  The total estimated impact of these visitors was $64.5 billion; assuming that all domestic and international travelers contributed the mean amount to this economic activity, domestic travelers would have contributed $</w:t>
      </w:r>
      <w:r w:rsidRPr="00E64FE6">
        <w:rPr>
          <w:rFonts w:ascii="Times New Roman" w:hAnsi="Times New Roman" w:cs="Times New Roman"/>
          <w:sz w:val="24"/>
          <w:szCs w:val="24"/>
        </w:rPr>
        <w:t>64</w:t>
      </w:r>
      <w:r>
        <w:rPr>
          <w:rFonts w:ascii="Times New Roman" w:hAnsi="Times New Roman" w:cs="Times New Roman"/>
          <w:sz w:val="24"/>
          <w:szCs w:val="24"/>
        </w:rPr>
        <w:t>,</w:t>
      </w:r>
      <w:r w:rsidRPr="00E64FE6">
        <w:rPr>
          <w:rFonts w:ascii="Times New Roman" w:hAnsi="Times New Roman" w:cs="Times New Roman"/>
          <w:sz w:val="24"/>
          <w:szCs w:val="24"/>
        </w:rPr>
        <w:t>355</w:t>
      </w:r>
      <w:r>
        <w:rPr>
          <w:rFonts w:ascii="Times New Roman" w:hAnsi="Times New Roman" w:cs="Times New Roman"/>
          <w:sz w:val="24"/>
          <w:szCs w:val="24"/>
        </w:rPr>
        <w:t>,</w:t>
      </w:r>
      <w:r w:rsidRPr="00E64FE6">
        <w:rPr>
          <w:rFonts w:ascii="Times New Roman" w:hAnsi="Times New Roman" w:cs="Times New Roman"/>
          <w:sz w:val="24"/>
          <w:szCs w:val="24"/>
        </w:rPr>
        <w:t>483</w:t>
      </w:r>
      <w:r>
        <w:rPr>
          <w:rFonts w:ascii="Times New Roman" w:hAnsi="Times New Roman" w:cs="Times New Roman"/>
          <w:sz w:val="24"/>
          <w:szCs w:val="24"/>
        </w:rPr>
        <w:t>,</w:t>
      </w:r>
      <w:r w:rsidRPr="00E64FE6">
        <w:rPr>
          <w:rFonts w:ascii="Times New Roman" w:hAnsi="Times New Roman" w:cs="Times New Roman"/>
          <w:sz w:val="24"/>
          <w:szCs w:val="24"/>
        </w:rPr>
        <w:t>133</w:t>
      </w:r>
      <w:r>
        <w:rPr>
          <w:rFonts w:ascii="Times New Roman" w:hAnsi="Times New Roman" w:cs="Times New Roman"/>
          <w:sz w:val="24"/>
          <w:szCs w:val="24"/>
        </w:rPr>
        <w:t xml:space="preserve"> to that total.</w:t>
      </w:r>
    </w:p>
    <w:p w14:paraId="2577C717" w14:textId="77777777" w:rsidR="00541EE6" w:rsidRDefault="00541EE6" w:rsidP="00541EE6">
      <w:pPr>
        <w:spacing w:after="0" w:line="240" w:lineRule="auto"/>
        <w:jc w:val="both"/>
        <w:rPr>
          <w:rFonts w:ascii="Times New Roman" w:hAnsi="Times New Roman" w:cs="Times New Roman"/>
          <w:sz w:val="24"/>
          <w:szCs w:val="24"/>
        </w:rPr>
      </w:pPr>
    </w:p>
    <w:p w14:paraId="62437EEB" w14:textId="34353CA2" w:rsidR="000C32D0" w:rsidRDefault="00541EE6"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the assumption that each traveler contributed the mean amount to the state’s tourism-related economic activity, we can calculate the effect of backsliding by multiplying our AMCEs by the total tourism-related economic activity estimates.  As shown in Figure 1 in the main paper, the AMCEs associated with backsliding were between 1 and 3 percentage points lower than those associated with policies expanding democracy and the baseline attribute-level (the state legislature creating a committee to study economic growth).  Thus, using the 2021 tourism data from Florida and George and the estimates from our conjoint experiment, we expect that adopting backsliding policies stood to cost Florida </w:t>
      </w:r>
      <w:r w:rsidR="00A52EF4">
        <w:rPr>
          <w:rFonts w:ascii="Times New Roman" w:hAnsi="Times New Roman" w:cs="Times New Roman"/>
          <w:sz w:val="24"/>
          <w:szCs w:val="24"/>
        </w:rPr>
        <w:t xml:space="preserve">$981 million to $2.9 billion </w:t>
      </w:r>
      <w:r>
        <w:rPr>
          <w:rFonts w:ascii="Times New Roman" w:hAnsi="Times New Roman" w:cs="Times New Roman"/>
          <w:sz w:val="24"/>
          <w:szCs w:val="24"/>
        </w:rPr>
        <w:t>and Georgia $644</w:t>
      </w:r>
      <w:r w:rsidR="00A52EF4">
        <w:rPr>
          <w:rFonts w:ascii="Times New Roman" w:hAnsi="Times New Roman" w:cs="Times New Roman"/>
          <w:sz w:val="24"/>
          <w:szCs w:val="24"/>
        </w:rPr>
        <w:t>.6 million</w:t>
      </w:r>
      <w:r>
        <w:rPr>
          <w:rFonts w:ascii="Times New Roman" w:hAnsi="Times New Roman" w:cs="Times New Roman"/>
          <w:sz w:val="24"/>
          <w:szCs w:val="24"/>
        </w:rPr>
        <w:t xml:space="preserve"> to $1</w:t>
      </w:r>
      <w:r w:rsidR="00A52EF4">
        <w:rPr>
          <w:rFonts w:ascii="Times New Roman" w:hAnsi="Times New Roman" w:cs="Times New Roman"/>
          <w:sz w:val="24"/>
          <w:szCs w:val="24"/>
        </w:rPr>
        <w:t xml:space="preserve">.9 billion </w:t>
      </w:r>
      <w:r>
        <w:rPr>
          <w:rFonts w:ascii="Times New Roman" w:hAnsi="Times New Roman" w:cs="Times New Roman"/>
          <w:sz w:val="24"/>
          <w:szCs w:val="24"/>
        </w:rPr>
        <w:t>in economic activity.</w:t>
      </w:r>
    </w:p>
    <w:p w14:paraId="5B8FBBE0" w14:textId="77777777" w:rsidR="00BC0E21" w:rsidRDefault="00BC0E21" w:rsidP="00CF40A6">
      <w:pPr>
        <w:spacing w:after="0" w:line="240" w:lineRule="auto"/>
        <w:jc w:val="both"/>
        <w:rPr>
          <w:rFonts w:ascii="Times New Roman" w:hAnsi="Times New Roman" w:cs="Times New Roman"/>
          <w:sz w:val="24"/>
          <w:szCs w:val="24"/>
        </w:rPr>
      </w:pPr>
    </w:p>
    <w:p w14:paraId="693A8DEB" w14:textId="0ABF9527" w:rsidR="00BC0E21" w:rsidRPr="00A52EF4" w:rsidRDefault="00BC0E21" w:rsidP="00CF4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further contextualize how significant those economic costs would be for Florida and Georgia, we calculate the share of each state’s gross domestic product represented by those projections.  According to the US Bureau of Economic Analysis, the gross domestic products of Florida and Georgia for 2021 were $1,255,558,300,000 and $691,626,900,000, respectively.</w:t>
      </w:r>
      <w:r w:rsidR="00A84B35">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Our projected costs of backsliding on tourism-related economic activity thus represent 0.1% to 0.02% and </w:t>
      </w:r>
      <w:r w:rsidR="00A84B35">
        <w:rPr>
          <w:rFonts w:ascii="Times New Roman" w:hAnsi="Times New Roman" w:cs="Times New Roman"/>
          <w:sz w:val="24"/>
          <w:szCs w:val="24"/>
        </w:rPr>
        <w:t>0.1% and 0.3% of Florida and Georgia’s gross domestic products, respectively.</w:t>
      </w:r>
    </w:p>
    <w:p w14:paraId="2FB92AE1" w14:textId="2DD80ADE" w:rsidR="00CF40A6" w:rsidRPr="00D95997" w:rsidRDefault="00000000" w:rsidP="00CF40A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pict w14:anchorId="732D61C1">
          <v:rect id="_x0000_i1026" style="width:0;height:1.5pt" o:hralign="center" o:hrstd="t" o:hr="t" fillcolor="#a0a0a0" stroked="f"/>
        </w:pict>
      </w:r>
    </w:p>
    <w:p w14:paraId="6DAEC15E" w14:textId="34AAFB50" w:rsidR="00CF40A6" w:rsidRPr="00BB5753" w:rsidRDefault="00CF40A6" w:rsidP="00CF40A6">
      <w:pPr>
        <w:spacing w:after="0" w:line="240" w:lineRule="auto"/>
        <w:jc w:val="both"/>
        <w:rPr>
          <w:rFonts w:ascii="Times New Roman" w:hAnsi="Times New Roman" w:cs="Times New Roman"/>
          <w:b/>
          <w:bCs/>
          <w:sz w:val="40"/>
          <w:szCs w:val="40"/>
        </w:rPr>
      </w:pPr>
      <w:r>
        <w:rPr>
          <w:rFonts w:ascii="Times New Roman" w:hAnsi="Times New Roman" w:cs="Times New Roman"/>
          <w:b/>
          <w:bCs/>
          <w:sz w:val="40"/>
          <w:szCs w:val="40"/>
        </w:rPr>
        <w:t xml:space="preserve">SI.B2: </w:t>
      </w:r>
      <w:r w:rsidRPr="00BB5753">
        <w:rPr>
          <w:rFonts w:ascii="Times New Roman" w:hAnsi="Times New Roman" w:cs="Times New Roman"/>
          <w:b/>
          <w:bCs/>
          <w:sz w:val="40"/>
          <w:szCs w:val="40"/>
        </w:rPr>
        <w:t xml:space="preserve">Study </w:t>
      </w:r>
      <w:r w:rsidR="00EF4329">
        <w:rPr>
          <w:rFonts w:ascii="Times New Roman" w:hAnsi="Times New Roman" w:cs="Times New Roman"/>
          <w:b/>
          <w:bCs/>
          <w:sz w:val="40"/>
          <w:szCs w:val="40"/>
        </w:rPr>
        <w:t>2</w:t>
      </w:r>
      <w:r>
        <w:rPr>
          <w:rFonts w:ascii="Times New Roman" w:hAnsi="Times New Roman" w:cs="Times New Roman"/>
          <w:b/>
          <w:bCs/>
          <w:sz w:val="40"/>
          <w:szCs w:val="40"/>
        </w:rPr>
        <w:t xml:space="preserve">—Vignette </w:t>
      </w:r>
      <w:r w:rsidRPr="00BB5753">
        <w:rPr>
          <w:rFonts w:ascii="Times New Roman" w:hAnsi="Times New Roman" w:cs="Times New Roman"/>
          <w:b/>
          <w:bCs/>
          <w:sz w:val="40"/>
          <w:szCs w:val="40"/>
        </w:rPr>
        <w:t>Experiment</w:t>
      </w:r>
    </w:p>
    <w:p w14:paraId="11200DA4" w14:textId="24D5CFD3" w:rsidR="005B5924" w:rsidRDefault="005B5924" w:rsidP="005B5924">
      <w:pPr>
        <w:spacing w:after="0" w:line="240" w:lineRule="auto"/>
        <w:jc w:val="both"/>
        <w:rPr>
          <w:rFonts w:ascii="Times New Roman" w:hAnsi="Times New Roman" w:cs="Times New Roman"/>
          <w:sz w:val="24"/>
          <w:szCs w:val="24"/>
        </w:rPr>
      </w:pPr>
    </w:p>
    <w:p w14:paraId="39929490" w14:textId="0533820F" w:rsidR="005B5924" w:rsidRDefault="005B5924" w:rsidP="00B058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estimate average treatment effects (ATEs)</w:t>
      </w:r>
      <w:r w:rsidR="00B05840">
        <w:rPr>
          <w:rFonts w:ascii="Times New Roman" w:hAnsi="Times New Roman" w:cs="Times New Roman"/>
          <w:sz w:val="24"/>
          <w:szCs w:val="24"/>
        </w:rPr>
        <w:t xml:space="preserve"> among all respondents and conditional average treatment effects (CATEs) among Democrats and Republicans using linear regression.  For our interest in vacationing in Florida outcome, we use as our measure the difference between respondents’ pre-treatment level of interest in vacationing in Florida on a five-point scale and their post-treatment level of interest (Clifford et al. 2021).  For our request for more information about vacationing in Florida outcome, we code respondents as 0 if they did not indicate that they wanted more information about Florida post-treatment, and 1 if they did request additional information.</w:t>
      </w:r>
      <w:r w:rsidR="00062325">
        <w:rPr>
          <w:rFonts w:ascii="Times New Roman" w:hAnsi="Times New Roman" w:cs="Times New Roman"/>
          <w:sz w:val="24"/>
          <w:szCs w:val="24"/>
        </w:rPr>
        <w:t xml:space="preserve">  Thus, the coefficients for our change in interest outcome reflect movement on the five-point interest scale, and the coefficients for our request for more information outcome reflect the change in probability that a respondent requests more information.</w:t>
      </w:r>
    </w:p>
    <w:p w14:paraId="1B7E194E" w14:textId="77777777" w:rsidR="00EF4329" w:rsidRDefault="00EF4329" w:rsidP="00B05840">
      <w:pPr>
        <w:spacing w:after="0" w:line="240" w:lineRule="auto"/>
        <w:jc w:val="both"/>
        <w:rPr>
          <w:rFonts w:ascii="Times New Roman" w:hAnsi="Times New Roman" w:cs="Times New Roman"/>
          <w:sz w:val="24"/>
          <w:szCs w:val="24"/>
        </w:rPr>
      </w:pPr>
    </w:p>
    <w:p w14:paraId="1FAA8C00" w14:textId="4BBBE77F" w:rsidR="00AA6806" w:rsidRDefault="00EF4329" w:rsidP="00B058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the ATE for the level of interest in vacationing in Florida among all respondents is negative, as expected, though not statistically distinguishable, and CATE for the level of interest in </w:t>
      </w:r>
      <w:r>
        <w:rPr>
          <w:rFonts w:ascii="Times New Roman" w:hAnsi="Times New Roman" w:cs="Times New Roman"/>
          <w:sz w:val="24"/>
          <w:szCs w:val="24"/>
        </w:rPr>
        <w:lastRenderedPageBreak/>
        <w:t xml:space="preserve">vacationing in Florida among Democrats is negative and statistically distinguishable, the corresponding ATE and CATE for our behavioral outcome—whether respondents expressed interest in receiving more information about vacationing in Florida—are </w:t>
      </w:r>
      <w:r w:rsidR="00AA6806">
        <w:rPr>
          <w:rFonts w:ascii="Times New Roman" w:hAnsi="Times New Roman" w:cs="Times New Roman"/>
          <w:sz w:val="24"/>
          <w:szCs w:val="24"/>
        </w:rPr>
        <w:t xml:space="preserve">instead </w:t>
      </w:r>
      <w:r>
        <w:rPr>
          <w:rFonts w:ascii="Times New Roman" w:hAnsi="Times New Roman" w:cs="Times New Roman"/>
          <w:sz w:val="24"/>
          <w:szCs w:val="24"/>
        </w:rPr>
        <w:t xml:space="preserve">positively signed, though small in magnitude and not statistically distinguishable.  </w:t>
      </w:r>
      <w:r w:rsidR="00AA6806">
        <w:rPr>
          <w:rFonts w:ascii="Times New Roman" w:hAnsi="Times New Roman" w:cs="Times New Roman"/>
          <w:sz w:val="24"/>
          <w:szCs w:val="24"/>
        </w:rPr>
        <w:t xml:space="preserve">While a null result represents an inability to reject the null hypothesis (that increasing the salience of backsliding discourages respondents from seeking more information) </w:t>
      </w:r>
      <w:r w:rsidR="00E12131">
        <w:rPr>
          <w:rFonts w:ascii="Times New Roman" w:hAnsi="Times New Roman" w:cs="Times New Roman"/>
          <w:sz w:val="24"/>
          <w:szCs w:val="24"/>
        </w:rPr>
        <w:t xml:space="preserve">and </w:t>
      </w:r>
      <w:r w:rsidR="00AA6806">
        <w:rPr>
          <w:rFonts w:ascii="Times New Roman" w:hAnsi="Times New Roman" w:cs="Times New Roman"/>
          <w:sz w:val="24"/>
          <w:szCs w:val="24"/>
        </w:rPr>
        <w:t xml:space="preserve">does </w:t>
      </w:r>
      <w:r w:rsidR="00AA6806" w:rsidRPr="00AA6806">
        <w:rPr>
          <w:rFonts w:ascii="Times New Roman" w:hAnsi="Times New Roman" w:cs="Times New Roman"/>
          <w:i/>
          <w:iCs/>
          <w:sz w:val="24"/>
          <w:szCs w:val="24"/>
        </w:rPr>
        <w:t>not</w:t>
      </w:r>
      <w:r w:rsidR="00AA6806">
        <w:rPr>
          <w:rFonts w:ascii="Times New Roman" w:hAnsi="Times New Roman" w:cs="Times New Roman"/>
          <w:sz w:val="24"/>
          <w:szCs w:val="24"/>
        </w:rPr>
        <w:t xml:space="preserve"> provide support for the null hypothesis, it is important to consider why this null result may manifest.  </w:t>
      </w:r>
    </w:p>
    <w:p w14:paraId="0E410E16" w14:textId="77777777" w:rsidR="00AA6806" w:rsidRDefault="00AA6806" w:rsidP="00B05840">
      <w:pPr>
        <w:spacing w:after="0" w:line="240" w:lineRule="auto"/>
        <w:jc w:val="both"/>
        <w:rPr>
          <w:rFonts w:ascii="Times New Roman" w:hAnsi="Times New Roman" w:cs="Times New Roman"/>
          <w:sz w:val="24"/>
          <w:szCs w:val="24"/>
        </w:rPr>
      </w:pPr>
    </w:p>
    <w:p w14:paraId="66619E8B" w14:textId="34F16272" w:rsidR="00EF4329" w:rsidRDefault="00AA6806" w:rsidP="00B058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the one hand, this null result may represent a truly null effect, such that information about backsliding affects people’s preferences about vacation destinations but not their subsequent behaviors.  However, given that preferences </w:t>
      </w:r>
      <w:r w:rsidR="00EE4FD8">
        <w:rPr>
          <w:rFonts w:ascii="Times New Roman" w:hAnsi="Times New Roman" w:cs="Times New Roman"/>
          <w:sz w:val="24"/>
          <w:szCs w:val="24"/>
        </w:rPr>
        <w:t xml:space="preserve">are causally prior to and motivate behaviors and that many studies of political consumerism, a related phenomenon in which individuals’ purchasing habits are influenced by businesses’ political activities, have demonstrated strong effects of the (mis-)alignment of consumers’ and businesses’ political positions on behavioral outcomes (e.g., </w:t>
      </w:r>
      <w:r w:rsidR="00D010D4">
        <w:rPr>
          <w:rFonts w:ascii="Times New Roman" w:hAnsi="Times New Roman" w:cs="Times New Roman"/>
          <w:sz w:val="24"/>
          <w:szCs w:val="24"/>
        </w:rPr>
        <w:t xml:space="preserve">Kam and Deichert 2020; </w:t>
      </w:r>
      <w:r w:rsidR="00D010D4" w:rsidRPr="00283D19">
        <w:rPr>
          <w:rFonts w:ascii="Times New Roman" w:hAnsi="Times New Roman" w:cs="Times New Roman"/>
          <w:sz w:val="24"/>
          <w:szCs w:val="24"/>
        </w:rPr>
        <w:t>Panagopoulos</w:t>
      </w:r>
      <w:r w:rsidR="00D010D4">
        <w:rPr>
          <w:rFonts w:ascii="Times New Roman" w:hAnsi="Times New Roman" w:cs="Times New Roman"/>
          <w:sz w:val="24"/>
          <w:szCs w:val="24"/>
        </w:rPr>
        <w:t xml:space="preserve"> et al. 2020)</w:t>
      </w:r>
      <w:r w:rsidR="00CD1BE7">
        <w:rPr>
          <w:rFonts w:ascii="Times New Roman" w:hAnsi="Times New Roman" w:cs="Times New Roman"/>
          <w:sz w:val="24"/>
          <w:szCs w:val="24"/>
        </w:rPr>
        <w:t xml:space="preserve">, it is plausible that </w:t>
      </w:r>
      <w:r w:rsidR="00A07B92">
        <w:rPr>
          <w:rFonts w:ascii="Times New Roman" w:hAnsi="Times New Roman" w:cs="Times New Roman"/>
          <w:sz w:val="24"/>
          <w:szCs w:val="24"/>
        </w:rPr>
        <w:t>backsliding has behavioral implications for leisure travel that our design merely did not detect</w:t>
      </w:r>
      <w:r w:rsidR="00CD1BE7">
        <w:rPr>
          <w:rFonts w:ascii="Times New Roman" w:hAnsi="Times New Roman" w:cs="Times New Roman"/>
          <w:sz w:val="24"/>
          <w:szCs w:val="24"/>
        </w:rPr>
        <w:t>.</w:t>
      </w:r>
      <w:r w:rsidR="00A07B92">
        <w:rPr>
          <w:rFonts w:ascii="Times New Roman" w:hAnsi="Times New Roman" w:cs="Times New Roman"/>
          <w:sz w:val="24"/>
          <w:szCs w:val="24"/>
        </w:rPr>
        <w:t xml:space="preserve">  A few potential explanations for </w:t>
      </w:r>
      <w:r w:rsidR="00BF1742">
        <w:rPr>
          <w:rFonts w:ascii="Times New Roman" w:hAnsi="Times New Roman" w:cs="Times New Roman"/>
          <w:sz w:val="24"/>
          <w:szCs w:val="24"/>
        </w:rPr>
        <w:t>our inability to detect a true effect of backsliding on information-seeking behavior (besides random chance) are:</w:t>
      </w:r>
    </w:p>
    <w:p w14:paraId="7EEF88B9" w14:textId="77777777" w:rsidR="00046E0D" w:rsidRDefault="00046E0D" w:rsidP="00B05840">
      <w:pPr>
        <w:spacing w:after="0" w:line="240" w:lineRule="auto"/>
        <w:jc w:val="both"/>
        <w:rPr>
          <w:rFonts w:ascii="Times New Roman" w:hAnsi="Times New Roman" w:cs="Times New Roman"/>
          <w:sz w:val="24"/>
          <w:szCs w:val="24"/>
        </w:rPr>
      </w:pPr>
    </w:p>
    <w:p w14:paraId="78C94B54" w14:textId="6BF940A3" w:rsidR="00BF1742" w:rsidRDefault="00BF1742" w:rsidP="00BF1742">
      <w:pPr>
        <w:pStyle w:val="ListParagraph"/>
        <w:numPr>
          <w:ilvl w:val="0"/>
          <w:numId w:val="12"/>
        </w:numPr>
        <w:spacing w:after="0" w:line="240" w:lineRule="auto"/>
        <w:jc w:val="both"/>
        <w:rPr>
          <w:rFonts w:ascii="Times New Roman" w:hAnsi="Times New Roman" w:cs="Times New Roman"/>
          <w:sz w:val="24"/>
          <w:szCs w:val="24"/>
        </w:rPr>
      </w:pPr>
      <w:r w:rsidRPr="009D2772">
        <w:rPr>
          <w:rFonts w:ascii="Times New Roman" w:hAnsi="Times New Roman" w:cs="Times New Roman"/>
          <w:b/>
          <w:bCs/>
          <w:sz w:val="24"/>
          <w:szCs w:val="24"/>
        </w:rPr>
        <w:t>Unresponsive behavioral outcome</w:t>
      </w:r>
      <w:r w:rsidR="00CE1C4F">
        <w:rPr>
          <w:rFonts w:ascii="Times New Roman" w:hAnsi="Times New Roman" w:cs="Times New Roman"/>
          <w:sz w:val="24"/>
          <w:szCs w:val="24"/>
        </w:rPr>
        <w:t xml:space="preserve">—Our measure of behavior is whether respondents indicate that they would like to receive more information about vacationing in Florida.  While this survey question was meant to capture a behavioral outcome in that it represents respondents’ willingness to expend effort on information search about Florida tourism, it is possible that this particular behavioral measure </w:t>
      </w:r>
      <w:r w:rsidR="008F39B0">
        <w:rPr>
          <w:rFonts w:ascii="Times New Roman" w:hAnsi="Times New Roman" w:cs="Times New Roman"/>
          <w:sz w:val="24"/>
          <w:szCs w:val="24"/>
        </w:rPr>
        <w:t xml:space="preserve">is unlikely to respond to changes in textual vignettes in online surveys.  Principally, because information about most anything, including leisure travel to Florida, is easily available on demand in an increasingly digitized world, respondents may have been uniformly disinterested in receiving information from the survey administrators when they </w:t>
      </w:r>
      <w:r w:rsidR="009D2772">
        <w:rPr>
          <w:rFonts w:ascii="Times New Roman" w:hAnsi="Times New Roman" w:cs="Times New Roman"/>
          <w:sz w:val="24"/>
          <w:szCs w:val="24"/>
        </w:rPr>
        <w:t>could search for that information (likely in a more personalized way) on their own at a later time.  Were we able to feasibly incorporate an outcome that is more costly than the first stage of information search and comes closer to measuring the ultimate vacation destination choice of interest, such as offering respondents the opportunity to enter a lottery for an all-expenses paid trip to one of a set of destinations (similar to our Study 1), we may be able to recover behavioral effects of backsliding that better reflect the effects of backsliding on preferences that we recovered in our Studies 1 and 2.</w:t>
      </w:r>
    </w:p>
    <w:p w14:paraId="7C6B02ED" w14:textId="0F47BD49" w:rsidR="00BF1742" w:rsidRDefault="00BF1742" w:rsidP="00BF1742">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Small magnitude of true effect</w:t>
      </w:r>
      <w:r w:rsidR="002A65BB">
        <w:rPr>
          <w:rFonts w:ascii="Times New Roman" w:hAnsi="Times New Roman" w:cs="Times New Roman"/>
          <w:sz w:val="24"/>
          <w:szCs w:val="24"/>
        </w:rPr>
        <w:t>—If the magnitude of the true effect of backsliding on our information-seeking behavioral outcome is small, our design may not have had sufficient power to detect it.  For instance, when assessing the effect of backsliding among all 1,1</w:t>
      </w:r>
      <w:r w:rsidR="007D2B6E">
        <w:rPr>
          <w:rFonts w:ascii="Times New Roman" w:hAnsi="Times New Roman" w:cs="Times New Roman"/>
          <w:sz w:val="24"/>
          <w:szCs w:val="24"/>
        </w:rPr>
        <w:t>6</w:t>
      </w:r>
      <w:r w:rsidR="00687012">
        <w:rPr>
          <w:rFonts w:ascii="Times New Roman" w:hAnsi="Times New Roman" w:cs="Times New Roman"/>
          <w:sz w:val="24"/>
          <w:szCs w:val="24"/>
        </w:rPr>
        <w:t>6</w:t>
      </w:r>
      <w:r w:rsidR="002A65BB">
        <w:rPr>
          <w:rFonts w:ascii="Times New Roman" w:hAnsi="Times New Roman" w:cs="Times New Roman"/>
          <w:sz w:val="24"/>
          <w:szCs w:val="24"/>
        </w:rPr>
        <w:t xml:space="preserve"> respondents, the effect size for which the probability that w</w:t>
      </w:r>
      <w:r w:rsidR="008341BF">
        <w:rPr>
          <w:rFonts w:ascii="Times New Roman" w:hAnsi="Times New Roman" w:cs="Times New Roman"/>
          <w:sz w:val="24"/>
          <w:szCs w:val="24"/>
        </w:rPr>
        <w:t>e will detect an effect in a given trial of the experiment is p=0.80 is approximately 0.16 (i.e., respondents apprised of Florida’s restriction of vote-by-mail would be 16 percentage points less likely to indicate that they want more information about vacationing in Florida relative to those in the control condition).</w:t>
      </w:r>
      <w:r w:rsidR="008341BF">
        <w:rPr>
          <w:rStyle w:val="FootnoteReference"/>
          <w:rFonts w:ascii="Times New Roman" w:hAnsi="Times New Roman" w:cs="Times New Roman"/>
          <w:sz w:val="24"/>
          <w:szCs w:val="24"/>
        </w:rPr>
        <w:footnoteReference w:id="19"/>
      </w:r>
      <w:r w:rsidR="006A578D">
        <w:rPr>
          <w:rFonts w:ascii="Times New Roman" w:hAnsi="Times New Roman" w:cs="Times New Roman"/>
          <w:sz w:val="24"/>
          <w:szCs w:val="24"/>
        </w:rPr>
        <w:t xml:space="preserve">  Given the small (albeit differently-scaled) effects of backsliding on destination choice in Study 1 and interest in vacationing in Florida in Study 2, it is possible </w:t>
      </w:r>
      <w:r w:rsidR="006A578D">
        <w:rPr>
          <w:rFonts w:ascii="Times New Roman" w:hAnsi="Times New Roman" w:cs="Times New Roman"/>
          <w:sz w:val="24"/>
          <w:szCs w:val="24"/>
        </w:rPr>
        <w:lastRenderedPageBreak/>
        <w:t>that increasing the salience of Florida’s backsliding does have negative effects on interest in receiving information about vacationing there, but that those effects are too small for our design to reliably recover them.</w:t>
      </w:r>
      <w:r w:rsidR="006A578D">
        <w:rPr>
          <w:rStyle w:val="FootnoteReference"/>
          <w:rFonts w:ascii="Times New Roman" w:hAnsi="Times New Roman" w:cs="Times New Roman"/>
          <w:sz w:val="24"/>
          <w:szCs w:val="24"/>
        </w:rPr>
        <w:footnoteReference w:id="20"/>
      </w:r>
    </w:p>
    <w:p w14:paraId="3A797BA9" w14:textId="77777777" w:rsidR="00046E0D" w:rsidRPr="00046E0D" w:rsidRDefault="00046E0D" w:rsidP="00046E0D">
      <w:pPr>
        <w:spacing w:after="0" w:line="240" w:lineRule="auto"/>
        <w:jc w:val="both"/>
        <w:rPr>
          <w:rFonts w:ascii="Times New Roman" w:hAnsi="Times New Roman" w:cs="Times New Roman"/>
          <w:sz w:val="24"/>
          <w:szCs w:val="24"/>
        </w:rPr>
      </w:pPr>
    </w:p>
    <w:p w14:paraId="2411304C" w14:textId="00BCD4CA" w:rsidR="00062325" w:rsidRDefault="00046E0D" w:rsidP="00B058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Ultimately, while the effects we recover of backsliding on respondents’ leisure travel preferences encourage optimism that these policies also affect Americans’ ultimate choices of destinations for leisure travel, we are unable to discern in the present study the extent to which backsliding prompts behavioral changes with respect to leisure travel.  We encourage future work to probe how backsliding influences</w:t>
      </w:r>
      <w:r w:rsidR="00CE1C4F">
        <w:rPr>
          <w:rFonts w:ascii="Times New Roman" w:hAnsi="Times New Roman" w:cs="Times New Roman"/>
          <w:sz w:val="24"/>
          <w:szCs w:val="24"/>
        </w:rPr>
        <w:t xml:space="preserve"> Americans’ ultimate behavior concerning vacationing, relocating for work (Nelson and Witko, 2022, n.d.), and other ostensibly non-political activities.</w:t>
      </w:r>
    </w:p>
    <w:p w14:paraId="22BFCC6C" w14:textId="77777777" w:rsidR="00062325" w:rsidRPr="005B5924" w:rsidRDefault="00062325" w:rsidP="00B05840">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880"/>
        <w:gridCol w:w="2880"/>
      </w:tblGrid>
      <w:tr w:rsidR="00062325" w14:paraId="2B5D814E" w14:textId="77777777" w:rsidTr="00EF6F72">
        <w:tc>
          <w:tcPr>
            <w:tcW w:w="8640" w:type="dxa"/>
            <w:gridSpan w:val="3"/>
            <w:vAlign w:val="center"/>
          </w:tcPr>
          <w:p w14:paraId="28965C3E" w14:textId="0F7058A8" w:rsidR="00062325" w:rsidRDefault="00062325" w:rsidP="0011543F">
            <w:pPr>
              <w:jc w:val="center"/>
              <w:rPr>
                <w:rFonts w:ascii="Times New Roman" w:hAnsi="Times New Roman" w:cs="Times New Roman"/>
                <w:b/>
                <w:bCs/>
                <w:sz w:val="24"/>
                <w:szCs w:val="24"/>
              </w:rPr>
            </w:pPr>
            <w:r>
              <w:rPr>
                <w:rFonts w:ascii="Times New Roman" w:hAnsi="Times New Roman" w:cs="Times New Roman"/>
                <w:b/>
                <w:bCs/>
                <w:sz w:val="24"/>
                <w:szCs w:val="24"/>
              </w:rPr>
              <w:t>Table SI.</w:t>
            </w:r>
            <w:r w:rsidR="00DB0E17">
              <w:rPr>
                <w:rFonts w:ascii="Times New Roman" w:hAnsi="Times New Roman" w:cs="Times New Roman"/>
                <w:b/>
                <w:bCs/>
                <w:sz w:val="24"/>
                <w:szCs w:val="24"/>
              </w:rPr>
              <w:t>6</w:t>
            </w:r>
            <w:r>
              <w:rPr>
                <w:rFonts w:ascii="Times New Roman" w:hAnsi="Times New Roman" w:cs="Times New Roman"/>
                <w:b/>
                <w:bCs/>
                <w:sz w:val="24"/>
                <w:szCs w:val="24"/>
              </w:rPr>
              <w:t>: Effect of Backsliding Policies on the Change in Interest in Vacationing in Florida</w:t>
            </w:r>
          </w:p>
        </w:tc>
      </w:tr>
      <w:tr w:rsidR="00062325" w14:paraId="4AFBDC85" w14:textId="77777777" w:rsidTr="00EF6F72">
        <w:tc>
          <w:tcPr>
            <w:tcW w:w="2880" w:type="dxa"/>
            <w:tcBorders>
              <w:bottom w:val="single" w:sz="24" w:space="0" w:color="auto"/>
            </w:tcBorders>
            <w:vAlign w:val="center"/>
          </w:tcPr>
          <w:p w14:paraId="2E4E2EEA" w14:textId="15C7A0B2" w:rsidR="00062325" w:rsidRPr="00ED538F" w:rsidRDefault="00062325" w:rsidP="0011543F">
            <w:pPr>
              <w:jc w:val="center"/>
              <w:rPr>
                <w:rFonts w:ascii="Times New Roman" w:hAnsi="Times New Roman" w:cs="Times New Roman"/>
                <w:b/>
                <w:bCs/>
                <w:sz w:val="24"/>
                <w:szCs w:val="24"/>
              </w:rPr>
            </w:pPr>
          </w:p>
        </w:tc>
        <w:tc>
          <w:tcPr>
            <w:tcW w:w="2880" w:type="dxa"/>
            <w:tcBorders>
              <w:bottom w:val="single" w:sz="24" w:space="0" w:color="auto"/>
            </w:tcBorders>
            <w:vAlign w:val="center"/>
          </w:tcPr>
          <w:p w14:paraId="086A90D1" w14:textId="4EAD6F00" w:rsidR="00062325" w:rsidRPr="00ED538F" w:rsidRDefault="00A23FAE" w:rsidP="0011543F">
            <w:pPr>
              <w:jc w:val="center"/>
              <w:rPr>
                <w:rFonts w:ascii="Times New Roman" w:hAnsi="Times New Roman" w:cs="Times New Roman"/>
                <w:b/>
                <w:bCs/>
                <w:sz w:val="24"/>
                <w:szCs w:val="24"/>
              </w:rPr>
            </w:pPr>
            <w:r>
              <w:rPr>
                <w:rFonts w:ascii="Times New Roman" w:hAnsi="Times New Roman" w:cs="Times New Roman"/>
                <w:b/>
                <w:bCs/>
                <w:sz w:val="24"/>
                <w:szCs w:val="24"/>
              </w:rPr>
              <w:t>All Respondents</w:t>
            </w:r>
          </w:p>
        </w:tc>
        <w:tc>
          <w:tcPr>
            <w:tcW w:w="2880" w:type="dxa"/>
            <w:tcBorders>
              <w:bottom w:val="single" w:sz="24" w:space="0" w:color="auto"/>
            </w:tcBorders>
            <w:vAlign w:val="center"/>
          </w:tcPr>
          <w:p w14:paraId="7B42522D" w14:textId="28872706" w:rsidR="00062325" w:rsidRPr="00ED538F" w:rsidRDefault="00A23FAE" w:rsidP="0011543F">
            <w:pPr>
              <w:jc w:val="center"/>
              <w:rPr>
                <w:rFonts w:ascii="Times New Roman" w:hAnsi="Times New Roman" w:cs="Times New Roman"/>
                <w:b/>
                <w:bCs/>
                <w:sz w:val="24"/>
                <w:szCs w:val="24"/>
              </w:rPr>
            </w:pPr>
            <w:r>
              <w:rPr>
                <w:rFonts w:ascii="Times New Roman" w:hAnsi="Times New Roman" w:cs="Times New Roman"/>
                <w:b/>
                <w:bCs/>
                <w:sz w:val="24"/>
                <w:szCs w:val="24"/>
              </w:rPr>
              <w:t>Democrats and Republicans Only</w:t>
            </w:r>
          </w:p>
        </w:tc>
      </w:tr>
      <w:tr w:rsidR="00062325" w14:paraId="4E002F11" w14:textId="77777777" w:rsidTr="00EF6F72">
        <w:tc>
          <w:tcPr>
            <w:tcW w:w="2880" w:type="dxa"/>
            <w:tcBorders>
              <w:top w:val="single" w:sz="24" w:space="0" w:color="auto"/>
            </w:tcBorders>
            <w:vAlign w:val="center"/>
          </w:tcPr>
          <w:p w14:paraId="3B47C5C4" w14:textId="37373A9C" w:rsidR="00062325" w:rsidRPr="00062325" w:rsidRDefault="00062325" w:rsidP="0011543F">
            <w:pPr>
              <w:jc w:val="center"/>
              <w:rPr>
                <w:rFonts w:ascii="Times New Roman" w:hAnsi="Times New Roman" w:cs="Times New Roman"/>
                <w:sz w:val="24"/>
                <w:szCs w:val="24"/>
              </w:rPr>
            </w:pPr>
            <w:r>
              <w:rPr>
                <w:rFonts w:ascii="Times New Roman" w:hAnsi="Times New Roman" w:cs="Times New Roman"/>
                <w:sz w:val="24"/>
                <w:szCs w:val="24"/>
              </w:rPr>
              <w:t>Intercept</w:t>
            </w:r>
          </w:p>
        </w:tc>
        <w:tc>
          <w:tcPr>
            <w:tcW w:w="2880" w:type="dxa"/>
            <w:tcBorders>
              <w:top w:val="single" w:sz="24" w:space="0" w:color="auto"/>
            </w:tcBorders>
            <w:vAlign w:val="center"/>
          </w:tcPr>
          <w:p w14:paraId="48F0F28B" w14:textId="77777777" w:rsid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0.01</w:t>
            </w:r>
          </w:p>
          <w:p w14:paraId="4B7AB5D0" w14:textId="07B19837"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(0.02)</w:t>
            </w:r>
          </w:p>
        </w:tc>
        <w:tc>
          <w:tcPr>
            <w:tcW w:w="2880" w:type="dxa"/>
            <w:tcBorders>
              <w:top w:val="single" w:sz="24" w:space="0" w:color="auto"/>
            </w:tcBorders>
            <w:vAlign w:val="center"/>
          </w:tcPr>
          <w:p w14:paraId="341D2525" w14:textId="77777777" w:rsid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-0.01</w:t>
            </w:r>
          </w:p>
          <w:p w14:paraId="3D9DBC96" w14:textId="6F0852D7"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(0.03)</w:t>
            </w:r>
          </w:p>
        </w:tc>
      </w:tr>
      <w:tr w:rsidR="00062325" w14:paraId="6195BFED" w14:textId="77777777" w:rsidTr="00EF6F72">
        <w:tc>
          <w:tcPr>
            <w:tcW w:w="2880" w:type="dxa"/>
            <w:vAlign w:val="center"/>
          </w:tcPr>
          <w:p w14:paraId="781A890C" w14:textId="420A0752" w:rsidR="00062325" w:rsidRPr="00062325" w:rsidRDefault="00062325" w:rsidP="0011543F">
            <w:pPr>
              <w:jc w:val="center"/>
              <w:rPr>
                <w:rFonts w:ascii="Times New Roman" w:hAnsi="Times New Roman" w:cs="Times New Roman"/>
                <w:sz w:val="24"/>
                <w:szCs w:val="24"/>
              </w:rPr>
            </w:pPr>
            <w:r>
              <w:rPr>
                <w:rFonts w:ascii="Times New Roman" w:hAnsi="Times New Roman" w:cs="Times New Roman"/>
                <w:sz w:val="24"/>
                <w:szCs w:val="24"/>
              </w:rPr>
              <w:t>Treatment</w:t>
            </w:r>
          </w:p>
        </w:tc>
        <w:tc>
          <w:tcPr>
            <w:tcW w:w="2880" w:type="dxa"/>
            <w:vAlign w:val="center"/>
          </w:tcPr>
          <w:p w14:paraId="1FB1E1F3" w14:textId="77777777" w:rsid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-0.02</w:t>
            </w:r>
          </w:p>
          <w:p w14:paraId="2D088473" w14:textId="4B7257A0"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(0.03)</w:t>
            </w:r>
          </w:p>
        </w:tc>
        <w:tc>
          <w:tcPr>
            <w:tcW w:w="2880" w:type="dxa"/>
            <w:vAlign w:val="center"/>
          </w:tcPr>
          <w:p w14:paraId="49DE2E57" w14:textId="77777777" w:rsid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0.07</w:t>
            </w:r>
          </w:p>
          <w:p w14:paraId="3ACE099E" w14:textId="3334906A"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(0.05)</w:t>
            </w:r>
          </w:p>
        </w:tc>
      </w:tr>
      <w:tr w:rsidR="00062325" w14:paraId="361636A4" w14:textId="77777777" w:rsidTr="00EF6F72">
        <w:tc>
          <w:tcPr>
            <w:tcW w:w="2880" w:type="dxa"/>
            <w:vAlign w:val="center"/>
          </w:tcPr>
          <w:p w14:paraId="48F0DBB0" w14:textId="5AD0A620" w:rsidR="00062325" w:rsidRP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Democrat</w:t>
            </w:r>
          </w:p>
        </w:tc>
        <w:tc>
          <w:tcPr>
            <w:tcW w:w="2880" w:type="dxa"/>
            <w:vAlign w:val="center"/>
          </w:tcPr>
          <w:p w14:paraId="448EE447" w14:textId="7C986D50" w:rsid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w:t>
            </w:r>
          </w:p>
        </w:tc>
        <w:tc>
          <w:tcPr>
            <w:tcW w:w="2880" w:type="dxa"/>
            <w:vAlign w:val="center"/>
          </w:tcPr>
          <w:p w14:paraId="21E3EA4D" w14:textId="537D413C" w:rsid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0.05</w:t>
            </w:r>
          </w:p>
          <w:p w14:paraId="5ECEB95D" w14:textId="4A11978E"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(0.04)</w:t>
            </w:r>
          </w:p>
        </w:tc>
      </w:tr>
      <w:tr w:rsidR="00062325" w14:paraId="14852544" w14:textId="77777777" w:rsidTr="00A23FAE">
        <w:tc>
          <w:tcPr>
            <w:tcW w:w="2880" w:type="dxa"/>
            <w:tcBorders>
              <w:bottom w:val="single" w:sz="8" w:space="0" w:color="auto"/>
            </w:tcBorders>
            <w:vAlign w:val="center"/>
          </w:tcPr>
          <w:p w14:paraId="0D3B1131" w14:textId="305A4451" w:rsidR="00062325" w:rsidRP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Democrat*Treatment</w:t>
            </w:r>
          </w:p>
        </w:tc>
        <w:tc>
          <w:tcPr>
            <w:tcW w:w="2880" w:type="dxa"/>
            <w:tcBorders>
              <w:bottom w:val="single" w:sz="8" w:space="0" w:color="auto"/>
            </w:tcBorders>
            <w:vAlign w:val="center"/>
          </w:tcPr>
          <w:p w14:paraId="17A15C78" w14:textId="7EA68E3E" w:rsid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w:t>
            </w:r>
          </w:p>
        </w:tc>
        <w:tc>
          <w:tcPr>
            <w:tcW w:w="2880" w:type="dxa"/>
            <w:tcBorders>
              <w:bottom w:val="single" w:sz="8" w:space="0" w:color="auto"/>
            </w:tcBorders>
            <w:vAlign w:val="center"/>
          </w:tcPr>
          <w:p w14:paraId="197AAAF6" w14:textId="77777777" w:rsid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-0.15*</w:t>
            </w:r>
          </w:p>
          <w:p w14:paraId="58617577" w14:textId="7DF22EDC"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(0.06)</w:t>
            </w:r>
          </w:p>
        </w:tc>
      </w:tr>
      <w:tr w:rsidR="00EF6F72" w14:paraId="3E6E2941" w14:textId="77777777" w:rsidTr="00A23FAE">
        <w:tc>
          <w:tcPr>
            <w:tcW w:w="2880" w:type="dxa"/>
            <w:tcBorders>
              <w:top w:val="single" w:sz="8" w:space="0" w:color="auto"/>
              <w:bottom w:val="single" w:sz="4" w:space="0" w:color="auto"/>
            </w:tcBorders>
            <w:vAlign w:val="center"/>
          </w:tcPr>
          <w:p w14:paraId="52F35926" w14:textId="7B5FD3D2" w:rsidR="00EF6F72" w:rsidRPr="00EF657B" w:rsidRDefault="00EF6F72" w:rsidP="0011543F">
            <w:pPr>
              <w:jc w:val="center"/>
              <w:rPr>
                <w:rFonts w:ascii="Times New Roman" w:hAnsi="Times New Roman" w:cs="Times New Roman"/>
                <w:i/>
                <w:iCs/>
                <w:sz w:val="24"/>
                <w:szCs w:val="24"/>
              </w:rPr>
            </w:pPr>
            <w:r>
              <w:rPr>
                <w:rFonts w:ascii="Times New Roman" w:hAnsi="Times New Roman" w:cs="Times New Roman"/>
                <w:sz w:val="24"/>
                <w:szCs w:val="24"/>
              </w:rPr>
              <w:t>Number of observations</w:t>
            </w:r>
          </w:p>
        </w:tc>
        <w:tc>
          <w:tcPr>
            <w:tcW w:w="2880" w:type="dxa"/>
            <w:tcBorders>
              <w:top w:val="single" w:sz="8" w:space="0" w:color="auto"/>
              <w:bottom w:val="single" w:sz="4" w:space="0" w:color="auto"/>
            </w:tcBorders>
            <w:vAlign w:val="center"/>
          </w:tcPr>
          <w:p w14:paraId="64AB5032" w14:textId="0BF7F2F3"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1,16</w:t>
            </w:r>
            <w:r w:rsidR="007D2B6E">
              <w:rPr>
                <w:rFonts w:ascii="Times New Roman" w:hAnsi="Times New Roman" w:cs="Times New Roman"/>
                <w:sz w:val="24"/>
                <w:szCs w:val="24"/>
              </w:rPr>
              <w:t>0</w:t>
            </w:r>
          </w:p>
        </w:tc>
        <w:tc>
          <w:tcPr>
            <w:tcW w:w="2880" w:type="dxa"/>
            <w:tcBorders>
              <w:top w:val="single" w:sz="8" w:space="0" w:color="auto"/>
              <w:bottom w:val="single" w:sz="4" w:space="0" w:color="auto"/>
            </w:tcBorders>
            <w:vAlign w:val="center"/>
          </w:tcPr>
          <w:p w14:paraId="2C4EF1D0" w14:textId="76E4403F" w:rsidR="00A23FAE" w:rsidRDefault="007D2B6E" w:rsidP="00A23FAE">
            <w:pPr>
              <w:jc w:val="center"/>
              <w:rPr>
                <w:rFonts w:ascii="Times New Roman" w:hAnsi="Times New Roman" w:cs="Times New Roman"/>
                <w:sz w:val="24"/>
                <w:szCs w:val="24"/>
              </w:rPr>
            </w:pPr>
            <w:r>
              <w:rPr>
                <w:rFonts w:ascii="Times New Roman" w:hAnsi="Times New Roman" w:cs="Times New Roman"/>
                <w:sz w:val="24"/>
                <w:szCs w:val="24"/>
              </w:rPr>
              <w:t>999</w:t>
            </w:r>
          </w:p>
        </w:tc>
      </w:tr>
      <w:tr w:rsidR="00EF6F72" w14:paraId="3F9D7152" w14:textId="77777777" w:rsidTr="00A23FAE">
        <w:tc>
          <w:tcPr>
            <w:tcW w:w="8640" w:type="dxa"/>
            <w:gridSpan w:val="3"/>
            <w:tcBorders>
              <w:top w:val="single" w:sz="4" w:space="0" w:color="auto"/>
            </w:tcBorders>
            <w:vAlign w:val="center"/>
          </w:tcPr>
          <w:p w14:paraId="1925B9B3" w14:textId="3E8EB586" w:rsidR="00A23FAE" w:rsidRDefault="00A23FAE" w:rsidP="00A23FAE">
            <w:pPr>
              <w:rPr>
                <w:rFonts w:ascii="Times New Roman" w:hAnsi="Times New Roman" w:cs="Times New Roman"/>
                <w:b/>
                <w:bCs/>
                <w:sz w:val="24"/>
                <w:szCs w:val="24"/>
              </w:rPr>
            </w:pPr>
            <w:r>
              <w:rPr>
                <w:rFonts w:ascii="Times New Roman" w:hAnsi="Times New Roman" w:cs="Times New Roman"/>
                <w:sz w:val="20"/>
                <w:szCs w:val="20"/>
              </w:rPr>
              <w:t xml:space="preserve">This table presents </w:t>
            </w:r>
            <w:r w:rsidR="00600BEC">
              <w:rPr>
                <w:rFonts w:ascii="Times New Roman" w:hAnsi="Times New Roman" w:cs="Times New Roman"/>
                <w:sz w:val="20"/>
                <w:szCs w:val="20"/>
              </w:rPr>
              <w:t xml:space="preserve">summaries of the linear regressions used to calculate the </w:t>
            </w:r>
            <w:r>
              <w:rPr>
                <w:rFonts w:ascii="Times New Roman" w:hAnsi="Times New Roman" w:cs="Times New Roman"/>
                <w:sz w:val="20"/>
                <w:szCs w:val="20"/>
              </w:rPr>
              <w:t>average treatment effects (ATEs, first column) and conditional average treatment effects (CATEs</w:t>
            </w:r>
            <w:r w:rsidR="00600BEC">
              <w:rPr>
                <w:rFonts w:ascii="Times New Roman" w:hAnsi="Times New Roman" w:cs="Times New Roman"/>
                <w:sz w:val="20"/>
                <w:szCs w:val="20"/>
              </w:rPr>
              <w:t>, second column</w:t>
            </w:r>
            <w:r>
              <w:rPr>
                <w:rFonts w:ascii="Times New Roman" w:hAnsi="Times New Roman" w:cs="Times New Roman"/>
                <w:sz w:val="20"/>
                <w:szCs w:val="20"/>
              </w:rPr>
              <w:t>) for respondents in our experiment on vacationing in Florida</w:t>
            </w:r>
            <w:r w:rsidR="00600BEC">
              <w:rPr>
                <w:rFonts w:ascii="Times New Roman" w:hAnsi="Times New Roman" w:cs="Times New Roman"/>
                <w:sz w:val="20"/>
                <w:szCs w:val="20"/>
              </w:rPr>
              <w:t xml:space="preserve"> presented in Figure 2</w:t>
            </w:r>
            <w:r>
              <w:rPr>
                <w:rFonts w:ascii="Times New Roman" w:hAnsi="Times New Roman" w:cs="Times New Roman"/>
                <w:sz w:val="20"/>
                <w:szCs w:val="20"/>
              </w:rPr>
              <w:t xml:space="preserve">.  Cell entries provide </w:t>
            </w:r>
            <w:r w:rsidR="00600BEC">
              <w:rPr>
                <w:rFonts w:ascii="Times New Roman" w:hAnsi="Times New Roman" w:cs="Times New Roman"/>
                <w:sz w:val="20"/>
                <w:szCs w:val="20"/>
              </w:rPr>
              <w:t xml:space="preserve">coefficient estimates and standard errors.  The model summarized by the first column includes all respondents, while the model summarized by the second column includes only respondents who identified as Democrats or Republicans. * indicate </w:t>
            </w:r>
            <w:r w:rsidR="00600BEC">
              <w:rPr>
                <w:rFonts w:ascii="Times New Roman" w:hAnsi="Times New Roman" w:cs="Times New Roman"/>
                <w:i/>
                <w:iCs/>
                <w:sz w:val="20"/>
                <w:szCs w:val="20"/>
              </w:rPr>
              <w:t>p</w:t>
            </w:r>
            <w:r w:rsidR="00600BEC">
              <w:rPr>
                <w:rFonts w:ascii="Times New Roman" w:hAnsi="Times New Roman" w:cs="Times New Roman"/>
                <w:sz w:val="20"/>
                <w:szCs w:val="20"/>
              </w:rPr>
              <w:t>&lt;0.05.</w:t>
            </w:r>
          </w:p>
          <w:p w14:paraId="771A03F2" w14:textId="77777777" w:rsidR="00A23FAE" w:rsidRDefault="00A23FAE" w:rsidP="0011543F">
            <w:pPr>
              <w:jc w:val="center"/>
              <w:rPr>
                <w:rFonts w:ascii="Times New Roman" w:hAnsi="Times New Roman" w:cs="Times New Roman"/>
                <w:b/>
                <w:bCs/>
                <w:sz w:val="24"/>
                <w:szCs w:val="24"/>
              </w:rPr>
            </w:pPr>
          </w:p>
          <w:p w14:paraId="3D2048C5" w14:textId="77777777" w:rsidR="00A23FAE" w:rsidRDefault="00A23FAE" w:rsidP="0011543F">
            <w:pPr>
              <w:jc w:val="center"/>
              <w:rPr>
                <w:rFonts w:ascii="Times New Roman" w:hAnsi="Times New Roman" w:cs="Times New Roman"/>
                <w:b/>
                <w:bCs/>
                <w:sz w:val="24"/>
                <w:szCs w:val="24"/>
              </w:rPr>
            </w:pPr>
          </w:p>
          <w:p w14:paraId="5C6591F6" w14:textId="4F330631" w:rsidR="00EF6F72" w:rsidRDefault="00EF6F72" w:rsidP="0011543F">
            <w:pPr>
              <w:jc w:val="center"/>
              <w:rPr>
                <w:rFonts w:ascii="Times New Roman" w:hAnsi="Times New Roman" w:cs="Times New Roman"/>
                <w:b/>
                <w:bCs/>
                <w:sz w:val="24"/>
                <w:szCs w:val="24"/>
              </w:rPr>
            </w:pPr>
            <w:r>
              <w:rPr>
                <w:rFonts w:ascii="Times New Roman" w:hAnsi="Times New Roman" w:cs="Times New Roman"/>
                <w:b/>
                <w:bCs/>
                <w:sz w:val="24"/>
                <w:szCs w:val="24"/>
              </w:rPr>
              <w:t>Table SI.</w:t>
            </w:r>
            <w:r w:rsidR="00DB0E17">
              <w:rPr>
                <w:rFonts w:ascii="Times New Roman" w:hAnsi="Times New Roman" w:cs="Times New Roman"/>
                <w:b/>
                <w:bCs/>
                <w:sz w:val="24"/>
                <w:szCs w:val="24"/>
              </w:rPr>
              <w:t>7</w:t>
            </w:r>
            <w:r>
              <w:rPr>
                <w:rFonts w:ascii="Times New Roman" w:hAnsi="Times New Roman" w:cs="Times New Roman"/>
                <w:b/>
                <w:bCs/>
                <w:sz w:val="24"/>
                <w:szCs w:val="24"/>
              </w:rPr>
              <w:t>: Effect of Backsliding Policies on Requesting More Information About Vacationing in Florida</w:t>
            </w:r>
          </w:p>
        </w:tc>
      </w:tr>
      <w:tr w:rsidR="00A23FAE" w14:paraId="0437AA8C" w14:textId="77777777" w:rsidTr="0011543F">
        <w:tc>
          <w:tcPr>
            <w:tcW w:w="2880" w:type="dxa"/>
            <w:tcBorders>
              <w:bottom w:val="single" w:sz="24" w:space="0" w:color="auto"/>
            </w:tcBorders>
            <w:vAlign w:val="center"/>
          </w:tcPr>
          <w:p w14:paraId="1611204C" w14:textId="77777777" w:rsidR="00A23FAE" w:rsidRPr="00ED538F" w:rsidRDefault="00A23FAE" w:rsidP="00A23FAE">
            <w:pPr>
              <w:jc w:val="center"/>
              <w:rPr>
                <w:rFonts w:ascii="Times New Roman" w:hAnsi="Times New Roman" w:cs="Times New Roman"/>
                <w:b/>
                <w:bCs/>
                <w:sz w:val="24"/>
                <w:szCs w:val="24"/>
              </w:rPr>
            </w:pPr>
          </w:p>
        </w:tc>
        <w:tc>
          <w:tcPr>
            <w:tcW w:w="2880" w:type="dxa"/>
            <w:tcBorders>
              <w:bottom w:val="single" w:sz="24" w:space="0" w:color="auto"/>
            </w:tcBorders>
            <w:vAlign w:val="center"/>
          </w:tcPr>
          <w:p w14:paraId="2A10BE5B" w14:textId="2E59670D" w:rsidR="00A23FAE" w:rsidRPr="00ED538F" w:rsidRDefault="00A23FAE" w:rsidP="00A23FAE">
            <w:pPr>
              <w:jc w:val="center"/>
              <w:rPr>
                <w:rFonts w:ascii="Times New Roman" w:hAnsi="Times New Roman" w:cs="Times New Roman"/>
                <w:b/>
                <w:bCs/>
                <w:sz w:val="24"/>
                <w:szCs w:val="24"/>
              </w:rPr>
            </w:pPr>
            <w:r>
              <w:rPr>
                <w:rFonts w:ascii="Times New Roman" w:hAnsi="Times New Roman" w:cs="Times New Roman"/>
                <w:b/>
                <w:bCs/>
                <w:sz w:val="24"/>
                <w:szCs w:val="24"/>
              </w:rPr>
              <w:t>All Respondents</w:t>
            </w:r>
          </w:p>
        </w:tc>
        <w:tc>
          <w:tcPr>
            <w:tcW w:w="2880" w:type="dxa"/>
            <w:tcBorders>
              <w:bottom w:val="single" w:sz="24" w:space="0" w:color="auto"/>
            </w:tcBorders>
            <w:vAlign w:val="center"/>
          </w:tcPr>
          <w:p w14:paraId="5F636C1E" w14:textId="5D3021B4" w:rsidR="00A23FAE" w:rsidRPr="00ED538F" w:rsidRDefault="00A23FAE" w:rsidP="00A23FAE">
            <w:pPr>
              <w:jc w:val="center"/>
              <w:rPr>
                <w:rFonts w:ascii="Times New Roman" w:hAnsi="Times New Roman" w:cs="Times New Roman"/>
                <w:b/>
                <w:bCs/>
                <w:sz w:val="24"/>
                <w:szCs w:val="24"/>
              </w:rPr>
            </w:pPr>
            <w:r>
              <w:rPr>
                <w:rFonts w:ascii="Times New Roman" w:hAnsi="Times New Roman" w:cs="Times New Roman"/>
                <w:b/>
                <w:bCs/>
                <w:sz w:val="24"/>
                <w:szCs w:val="24"/>
              </w:rPr>
              <w:t>Democrats and Republicans Only</w:t>
            </w:r>
          </w:p>
        </w:tc>
      </w:tr>
      <w:tr w:rsidR="00EF6F72" w14:paraId="08E18BA7" w14:textId="77777777" w:rsidTr="0011543F">
        <w:tc>
          <w:tcPr>
            <w:tcW w:w="2880" w:type="dxa"/>
            <w:tcBorders>
              <w:top w:val="single" w:sz="24" w:space="0" w:color="auto"/>
            </w:tcBorders>
            <w:vAlign w:val="center"/>
          </w:tcPr>
          <w:p w14:paraId="669662B2" w14:textId="77777777" w:rsidR="00EF6F72" w:rsidRP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Intercept</w:t>
            </w:r>
          </w:p>
        </w:tc>
        <w:tc>
          <w:tcPr>
            <w:tcW w:w="2880" w:type="dxa"/>
            <w:tcBorders>
              <w:top w:val="single" w:sz="24" w:space="0" w:color="auto"/>
            </w:tcBorders>
            <w:vAlign w:val="center"/>
          </w:tcPr>
          <w:p w14:paraId="5CAA1D42" w14:textId="77777777"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0.39</w:t>
            </w:r>
          </w:p>
          <w:p w14:paraId="0AFCF64D" w14:textId="0241A37E"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(0.02)</w:t>
            </w:r>
          </w:p>
        </w:tc>
        <w:tc>
          <w:tcPr>
            <w:tcW w:w="2880" w:type="dxa"/>
            <w:tcBorders>
              <w:top w:val="single" w:sz="24" w:space="0" w:color="auto"/>
            </w:tcBorders>
            <w:vAlign w:val="center"/>
          </w:tcPr>
          <w:p w14:paraId="3F4A8B51" w14:textId="77777777"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0.60</w:t>
            </w:r>
          </w:p>
          <w:p w14:paraId="77BF81C0" w14:textId="3C594403"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(0.04)</w:t>
            </w:r>
          </w:p>
        </w:tc>
      </w:tr>
      <w:tr w:rsidR="00EF6F72" w14:paraId="70D0C209" w14:textId="77777777" w:rsidTr="0011543F">
        <w:tc>
          <w:tcPr>
            <w:tcW w:w="2880" w:type="dxa"/>
            <w:vAlign w:val="center"/>
          </w:tcPr>
          <w:p w14:paraId="4FB74488" w14:textId="77777777" w:rsidR="00EF6F72" w:rsidRPr="00062325" w:rsidRDefault="00EF6F72" w:rsidP="0011543F">
            <w:pPr>
              <w:jc w:val="center"/>
              <w:rPr>
                <w:rFonts w:ascii="Times New Roman" w:hAnsi="Times New Roman" w:cs="Times New Roman"/>
                <w:sz w:val="24"/>
                <w:szCs w:val="24"/>
              </w:rPr>
            </w:pPr>
            <w:r>
              <w:rPr>
                <w:rFonts w:ascii="Times New Roman" w:hAnsi="Times New Roman" w:cs="Times New Roman"/>
                <w:sz w:val="24"/>
                <w:szCs w:val="24"/>
              </w:rPr>
              <w:t>Treatment</w:t>
            </w:r>
          </w:p>
        </w:tc>
        <w:tc>
          <w:tcPr>
            <w:tcW w:w="2880" w:type="dxa"/>
            <w:vAlign w:val="center"/>
          </w:tcPr>
          <w:p w14:paraId="0C1F5A70" w14:textId="77777777"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0.01</w:t>
            </w:r>
          </w:p>
          <w:p w14:paraId="074A9B4F" w14:textId="0FD1FA9A"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(0.03)</w:t>
            </w:r>
          </w:p>
        </w:tc>
        <w:tc>
          <w:tcPr>
            <w:tcW w:w="2880" w:type="dxa"/>
            <w:vAlign w:val="center"/>
          </w:tcPr>
          <w:p w14:paraId="462BD744" w14:textId="6A5AE778"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w:t>
            </w:r>
            <w:r w:rsidR="00687012">
              <w:rPr>
                <w:rFonts w:ascii="Times New Roman" w:hAnsi="Times New Roman" w:cs="Times New Roman"/>
                <w:sz w:val="24"/>
                <w:szCs w:val="24"/>
              </w:rPr>
              <w:t>2</w:t>
            </w:r>
          </w:p>
          <w:p w14:paraId="0B87B8FF" w14:textId="3FFA9E91"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(0.05)</w:t>
            </w:r>
          </w:p>
        </w:tc>
      </w:tr>
      <w:tr w:rsidR="00EF6F72" w14:paraId="24C9033A" w14:textId="77777777" w:rsidTr="0011543F">
        <w:tc>
          <w:tcPr>
            <w:tcW w:w="2880" w:type="dxa"/>
            <w:vAlign w:val="center"/>
          </w:tcPr>
          <w:p w14:paraId="13B0C457" w14:textId="77777777" w:rsidR="00EF6F72" w:rsidRP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Democrat</w:t>
            </w:r>
          </w:p>
        </w:tc>
        <w:tc>
          <w:tcPr>
            <w:tcW w:w="2880" w:type="dxa"/>
            <w:vAlign w:val="center"/>
          </w:tcPr>
          <w:p w14:paraId="7F68F4D3" w14:textId="77777777"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w:t>
            </w:r>
          </w:p>
        </w:tc>
        <w:tc>
          <w:tcPr>
            <w:tcW w:w="2880" w:type="dxa"/>
            <w:vAlign w:val="center"/>
          </w:tcPr>
          <w:p w14:paraId="2DB5888F" w14:textId="10EE185E"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-0.32*</w:t>
            </w:r>
          </w:p>
          <w:p w14:paraId="2AA205E6" w14:textId="7DA72973"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(0.05)</w:t>
            </w:r>
          </w:p>
        </w:tc>
      </w:tr>
      <w:tr w:rsidR="00EF6F72" w14:paraId="004C3F6F" w14:textId="77777777" w:rsidTr="00600BEC">
        <w:tc>
          <w:tcPr>
            <w:tcW w:w="2880" w:type="dxa"/>
            <w:tcBorders>
              <w:bottom w:val="single" w:sz="8" w:space="0" w:color="auto"/>
            </w:tcBorders>
            <w:vAlign w:val="center"/>
          </w:tcPr>
          <w:p w14:paraId="4E8D842A" w14:textId="77777777" w:rsidR="00EF6F72" w:rsidRP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Democrat*Treatment</w:t>
            </w:r>
          </w:p>
        </w:tc>
        <w:tc>
          <w:tcPr>
            <w:tcW w:w="2880" w:type="dxa"/>
            <w:tcBorders>
              <w:bottom w:val="single" w:sz="8" w:space="0" w:color="auto"/>
            </w:tcBorders>
            <w:vAlign w:val="center"/>
          </w:tcPr>
          <w:p w14:paraId="26140CA9" w14:textId="77777777"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w:t>
            </w:r>
          </w:p>
        </w:tc>
        <w:tc>
          <w:tcPr>
            <w:tcW w:w="2880" w:type="dxa"/>
            <w:tcBorders>
              <w:bottom w:val="single" w:sz="8" w:space="0" w:color="auto"/>
            </w:tcBorders>
            <w:vAlign w:val="center"/>
          </w:tcPr>
          <w:p w14:paraId="29F4DF12" w14:textId="77777777"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0.03</w:t>
            </w:r>
          </w:p>
          <w:p w14:paraId="47220CA7" w14:textId="1E52AB22"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lastRenderedPageBreak/>
              <w:t>(0.06)</w:t>
            </w:r>
          </w:p>
        </w:tc>
      </w:tr>
      <w:tr w:rsidR="00EF6F72" w14:paraId="10D25D62" w14:textId="77777777" w:rsidTr="00600BEC">
        <w:tc>
          <w:tcPr>
            <w:tcW w:w="2880" w:type="dxa"/>
            <w:tcBorders>
              <w:top w:val="single" w:sz="8" w:space="0" w:color="auto"/>
              <w:bottom w:val="single" w:sz="4" w:space="0" w:color="auto"/>
            </w:tcBorders>
            <w:vAlign w:val="center"/>
          </w:tcPr>
          <w:p w14:paraId="082A33DC" w14:textId="77777777" w:rsidR="00EF6F72" w:rsidRPr="00EF657B" w:rsidRDefault="00EF6F72" w:rsidP="0011543F">
            <w:pPr>
              <w:jc w:val="center"/>
              <w:rPr>
                <w:rFonts w:ascii="Times New Roman" w:hAnsi="Times New Roman" w:cs="Times New Roman"/>
                <w:i/>
                <w:iCs/>
                <w:sz w:val="24"/>
                <w:szCs w:val="24"/>
              </w:rPr>
            </w:pPr>
            <w:r>
              <w:rPr>
                <w:rFonts w:ascii="Times New Roman" w:hAnsi="Times New Roman" w:cs="Times New Roman"/>
                <w:sz w:val="24"/>
                <w:szCs w:val="24"/>
              </w:rPr>
              <w:lastRenderedPageBreak/>
              <w:t>Number of observations</w:t>
            </w:r>
          </w:p>
        </w:tc>
        <w:tc>
          <w:tcPr>
            <w:tcW w:w="2880" w:type="dxa"/>
            <w:tcBorders>
              <w:top w:val="single" w:sz="8" w:space="0" w:color="auto"/>
              <w:bottom w:val="single" w:sz="4" w:space="0" w:color="auto"/>
            </w:tcBorders>
            <w:vAlign w:val="center"/>
          </w:tcPr>
          <w:p w14:paraId="56142AAE" w14:textId="35EFF12B"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1,1</w:t>
            </w:r>
            <w:r w:rsidR="00687012">
              <w:rPr>
                <w:rFonts w:ascii="Times New Roman" w:hAnsi="Times New Roman" w:cs="Times New Roman"/>
                <w:sz w:val="24"/>
                <w:szCs w:val="24"/>
              </w:rPr>
              <w:t>66</w:t>
            </w:r>
          </w:p>
        </w:tc>
        <w:tc>
          <w:tcPr>
            <w:tcW w:w="2880" w:type="dxa"/>
            <w:tcBorders>
              <w:top w:val="single" w:sz="8" w:space="0" w:color="auto"/>
              <w:bottom w:val="single" w:sz="4" w:space="0" w:color="auto"/>
            </w:tcBorders>
            <w:vAlign w:val="center"/>
          </w:tcPr>
          <w:p w14:paraId="5EB6406C" w14:textId="1901B628" w:rsidR="00EF6F72" w:rsidRDefault="00EF6F72" w:rsidP="0011543F">
            <w:pPr>
              <w:jc w:val="center"/>
              <w:rPr>
                <w:rFonts w:ascii="Times New Roman" w:hAnsi="Times New Roman" w:cs="Times New Roman"/>
                <w:sz w:val="24"/>
                <w:szCs w:val="24"/>
              </w:rPr>
            </w:pPr>
            <w:r>
              <w:rPr>
                <w:rFonts w:ascii="Times New Roman" w:hAnsi="Times New Roman" w:cs="Times New Roman"/>
                <w:sz w:val="24"/>
                <w:szCs w:val="24"/>
              </w:rPr>
              <w:t>1,00</w:t>
            </w:r>
            <w:r w:rsidR="00687012">
              <w:rPr>
                <w:rFonts w:ascii="Times New Roman" w:hAnsi="Times New Roman" w:cs="Times New Roman"/>
                <w:sz w:val="24"/>
                <w:szCs w:val="24"/>
              </w:rPr>
              <w:t>4</w:t>
            </w:r>
          </w:p>
        </w:tc>
      </w:tr>
    </w:tbl>
    <w:p w14:paraId="1186A6CF" w14:textId="4F20556B" w:rsidR="005B5924" w:rsidRPr="00600BEC" w:rsidRDefault="00600BEC" w:rsidP="00600BEC">
      <w:pPr>
        <w:rPr>
          <w:rFonts w:ascii="Times New Roman" w:hAnsi="Times New Roman" w:cs="Times New Roman"/>
          <w:b/>
          <w:bCs/>
          <w:sz w:val="24"/>
          <w:szCs w:val="24"/>
        </w:rPr>
      </w:pPr>
      <w:r>
        <w:rPr>
          <w:rFonts w:ascii="Times New Roman" w:hAnsi="Times New Roman" w:cs="Times New Roman"/>
          <w:sz w:val="20"/>
          <w:szCs w:val="20"/>
        </w:rPr>
        <w:t xml:space="preserve">This table presents summaries of the linear regressions used to calculate the average treatment effects (ATEs, first column) and conditional average treatment effects (CATEs, second column) for respondents in our experiment on vacationing in Florida presented in Figure 2.  Cell entries provide coefficient estimates and standard errors.  The model summarized by the first column includes all respondents, while the model summarized by the second column includes only respondents who identified as Democrats or Republicans. * indicate </w:t>
      </w:r>
      <w:r>
        <w:rPr>
          <w:rFonts w:ascii="Times New Roman" w:hAnsi="Times New Roman" w:cs="Times New Roman"/>
          <w:i/>
          <w:iCs/>
          <w:sz w:val="20"/>
          <w:szCs w:val="20"/>
        </w:rPr>
        <w:t>p</w:t>
      </w:r>
      <w:r>
        <w:rPr>
          <w:rFonts w:ascii="Times New Roman" w:hAnsi="Times New Roman" w:cs="Times New Roman"/>
          <w:sz w:val="20"/>
          <w:szCs w:val="20"/>
        </w:rPr>
        <w:t>&lt;0.05.</w:t>
      </w:r>
    </w:p>
    <w:p w14:paraId="2CE3B5DE" w14:textId="3FC3DA0E" w:rsidR="00805FDD" w:rsidRDefault="00805FDD" w:rsidP="00805FDD">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SI.B2a: SURVEY WEIGHTING</w:t>
      </w:r>
    </w:p>
    <w:p w14:paraId="41EC9506" w14:textId="77777777" w:rsidR="00C80834" w:rsidRDefault="00C80834" w:rsidP="00C80834">
      <w:pPr>
        <w:spacing w:after="0" w:line="240" w:lineRule="auto"/>
        <w:jc w:val="both"/>
        <w:rPr>
          <w:rFonts w:ascii="Times New Roman" w:hAnsi="Times New Roman" w:cs="Times New Roman"/>
          <w:sz w:val="24"/>
          <w:szCs w:val="24"/>
        </w:rPr>
      </w:pPr>
    </w:p>
    <w:p w14:paraId="39FCEFFC" w14:textId="5509474C" w:rsidR="00C80834" w:rsidRDefault="00C80834" w:rsidP="00C80834">
      <w:pPr>
        <w:spacing w:after="0" w:line="240" w:lineRule="auto"/>
        <w:jc w:val="both"/>
        <w:rPr>
          <w:rFonts w:ascii="Times New Roman" w:hAnsi="Times New Roman" w:cs="Times New Roman"/>
          <w:sz w:val="24"/>
          <w:szCs w:val="24"/>
        </w:rPr>
      </w:pPr>
      <w:r w:rsidRPr="003E3C49">
        <w:rPr>
          <w:rFonts w:ascii="Times New Roman" w:hAnsi="Times New Roman" w:cs="Times New Roman"/>
          <w:sz w:val="24"/>
          <w:szCs w:val="24"/>
        </w:rPr>
        <w:t xml:space="preserve">While </w:t>
      </w:r>
      <w:r>
        <w:rPr>
          <w:rFonts w:ascii="Times New Roman" w:hAnsi="Times New Roman" w:cs="Times New Roman"/>
          <w:sz w:val="24"/>
          <w:szCs w:val="24"/>
        </w:rPr>
        <w:t>CloudResearch Connect</w:t>
      </w:r>
      <w:r w:rsidRPr="003E3C49">
        <w:rPr>
          <w:rFonts w:ascii="Times New Roman" w:hAnsi="Times New Roman" w:cs="Times New Roman"/>
          <w:sz w:val="24"/>
          <w:szCs w:val="24"/>
        </w:rPr>
        <w:t xml:space="preserve"> provides researchers with survey samples expected to be representative of the American public for common demographic characteristics, they utilize only four such characteristics to perform quota sampling with quotas pegged to nationally representative targets, and any given sample of respondents may not perfectly satisfy those quotas.  For instance, whereas </w:t>
      </w:r>
      <w:r>
        <w:rPr>
          <w:rFonts w:ascii="Times New Roman" w:hAnsi="Times New Roman" w:cs="Times New Roman"/>
          <w:sz w:val="24"/>
          <w:szCs w:val="24"/>
        </w:rPr>
        <w:t>CloudResearch</w:t>
      </w:r>
      <w:r w:rsidRPr="003E3C49">
        <w:rPr>
          <w:rFonts w:ascii="Times New Roman" w:hAnsi="Times New Roman" w:cs="Times New Roman"/>
          <w:sz w:val="24"/>
          <w:szCs w:val="24"/>
        </w:rPr>
        <w:t xml:space="preserve"> aims for targets of </w:t>
      </w:r>
      <w:r>
        <w:rPr>
          <w:rFonts w:ascii="Times New Roman" w:hAnsi="Times New Roman" w:cs="Times New Roman"/>
          <w:sz w:val="24"/>
          <w:szCs w:val="24"/>
        </w:rPr>
        <w:t xml:space="preserve">84.1% not Hispanic and 15.9% Hispanic, our sample contains </w:t>
      </w:r>
      <w:r w:rsidR="00687012">
        <w:rPr>
          <w:rFonts w:ascii="Times New Roman" w:hAnsi="Times New Roman" w:cs="Times New Roman"/>
          <w:sz w:val="24"/>
          <w:szCs w:val="24"/>
        </w:rPr>
        <w:t>87.7</w:t>
      </w:r>
      <w:r>
        <w:rPr>
          <w:rFonts w:ascii="Times New Roman" w:hAnsi="Times New Roman" w:cs="Times New Roman"/>
          <w:sz w:val="24"/>
          <w:szCs w:val="24"/>
        </w:rPr>
        <w:t>% non-Hispanic respondents and 1</w:t>
      </w:r>
      <w:r w:rsidR="00687012">
        <w:rPr>
          <w:rFonts w:ascii="Times New Roman" w:hAnsi="Times New Roman" w:cs="Times New Roman"/>
          <w:sz w:val="24"/>
          <w:szCs w:val="24"/>
        </w:rPr>
        <w:t>2.3</w:t>
      </w:r>
      <w:r>
        <w:rPr>
          <w:rFonts w:ascii="Times New Roman" w:hAnsi="Times New Roman" w:cs="Times New Roman"/>
          <w:sz w:val="24"/>
          <w:szCs w:val="24"/>
        </w:rPr>
        <w:t>% Hispanic respondents</w:t>
      </w:r>
      <w:r w:rsidRPr="003E3C49">
        <w:rPr>
          <w:rFonts w:ascii="Times New Roman" w:hAnsi="Times New Roman" w:cs="Times New Roman"/>
          <w:sz w:val="24"/>
          <w:szCs w:val="24"/>
        </w:rPr>
        <w:t xml:space="preserve">.  Additionally, while </w:t>
      </w:r>
      <w:r>
        <w:rPr>
          <w:rFonts w:ascii="Times New Roman" w:hAnsi="Times New Roman" w:cs="Times New Roman"/>
          <w:sz w:val="24"/>
          <w:szCs w:val="24"/>
        </w:rPr>
        <w:t>CloudResearch</w:t>
      </w:r>
      <w:r w:rsidRPr="003E3C49">
        <w:rPr>
          <w:rFonts w:ascii="Times New Roman" w:hAnsi="Times New Roman" w:cs="Times New Roman"/>
          <w:sz w:val="24"/>
          <w:szCs w:val="24"/>
        </w:rPr>
        <w:t xml:space="preserve"> does not quota sample on party identification, Study 1 leans less Republican than do high-quality nationally-representative surveys (e.g., whereas the 2020 A</w:t>
      </w:r>
      <w:r>
        <w:rPr>
          <w:rFonts w:ascii="Times New Roman" w:hAnsi="Times New Roman" w:cs="Times New Roman"/>
          <w:sz w:val="24"/>
          <w:szCs w:val="24"/>
        </w:rPr>
        <w:t>merican National Election Study</w:t>
      </w:r>
      <w:r w:rsidRPr="003E3C49">
        <w:rPr>
          <w:rFonts w:ascii="Times New Roman" w:hAnsi="Times New Roman" w:cs="Times New Roman"/>
          <w:sz w:val="24"/>
          <w:szCs w:val="24"/>
        </w:rPr>
        <w:t xml:space="preserve"> reported 45.7% Democrats, 40.6% Republicans, 10.5% Independents, and 3.2% Other, the Study </w:t>
      </w:r>
      <w:r>
        <w:rPr>
          <w:rFonts w:ascii="Times New Roman" w:hAnsi="Times New Roman" w:cs="Times New Roman"/>
          <w:sz w:val="24"/>
          <w:szCs w:val="24"/>
        </w:rPr>
        <w:t>2</w:t>
      </w:r>
      <w:r w:rsidRPr="003E3C49">
        <w:rPr>
          <w:rFonts w:ascii="Times New Roman" w:hAnsi="Times New Roman" w:cs="Times New Roman"/>
          <w:sz w:val="24"/>
          <w:szCs w:val="24"/>
        </w:rPr>
        <w:t xml:space="preserve"> sample contained </w:t>
      </w:r>
      <w:r>
        <w:rPr>
          <w:rFonts w:ascii="Times New Roman" w:hAnsi="Times New Roman" w:cs="Times New Roman"/>
          <w:sz w:val="24"/>
          <w:szCs w:val="24"/>
        </w:rPr>
        <w:t>57.3</w:t>
      </w:r>
      <w:r w:rsidRPr="003E3C49">
        <w:rPr>
          <w:rFonts w:ascii="Times New Roman" w:hAnsi="Times New Roman" w:cs="Times New Roman"/>
          <w:sz w:val="24"/>
          <w:szCs w:val="24"/>
        </w:rPr>
        <w:t xml:space="preserve">% Democrats, </w:t>
      </w:r>
      <w:r>
        <w:rPr>
          <w:rFonts w:ascii="Times New Roman" w:hAnsi="Times New Roman" w:cs="Times New Roman"/>
          <w:sz w:val="24"/>
          <w:szCs w:val="24"/>
        </w:rPr>
        <w:t>28.9</w:t>
      </w:r>
      <w:r w:rsidRPr="003E3C49">
        <w:rPr>
          <w:rFonts w:ascii="Times New Roman" w:hAnsi="Times New Roman" w:cs="Times New Roman"/>
          <w:sz w:val="24"/>
          <w:szCs w:val="24"/>
        </w:rPr>
        <w:t xml:space="preserve">% Republicans, </w:t>
      </w:r>
      <w:r>
        <w:rPr>
          <w:rFonts w:ascii="Times New Roman" w:hAnsi="Times New Roman" w:cs="Times New Roman"/>
          <w:sz w:val="24"/>
          <w:szCs w:val="24"/>
        </w:rPr>
        <w:t>11.</w:t>
      </w:r>
      <w:r w:rsidR="00687012">
        <w:rPr>
          <w:rFonts w:ascii="Times New Roman" w:hAnsi="Times New Roman" w:cs="Times New Roman"/>
          <w:sz w:val="24"/>
          <w:szCs w:val="24"/>
        </w:rPr>
        <w:t>6</w:t>
      </w:r>
      <w:r>
        <w:rPr>
          <w:rFonts w:ascii="Times New Roman" w:hAnsi="Times New Roman" w:cs="Times New Roman"/>
          <w:sz w:val="24"/>
          <w:szCs w:val="24"/>
        </w:rPr>
        <w:t>%</w:t>
      </w:r>
      <w:r w:rsidRPr="003E3C49">
        <w:rPr>
          <w:rFonts w:ascii="Times New Roman" w:hAnsi="Times New Roman" w:cs="Times New Roman"/>
          <w:sz w:val="24"/>
          <w:szCs w:val="24"/>
        </w:rPr>
        <w:t xml:space="preserve"> Independents, and </w:t>
      </w:r>
      <w:r>
        <w:rPr>
          <w:rFonts w:ascii="Times New Roman" w:hAnsi="Times New Roman" w:cs="Times New Roman"/>
          <w:sz w:val="24"/>
          <w:szCs w:val="24"/>
        </w:rPr>
        <w:t>2.2</w:t>
      </w:r>
      <w:r w:rsidRPr="003E3C49">
        <w:rPr>
          <w:rFonts w:ascii="Times New Roman" w:hAnsi="Times New Roman" w:cs="Times New Roman"/>
          <w:sz w:val="24"/>
          <w:szCs w:val="24"/>
        </w:rPr>
        <w:t>% Other).  If individuals with certain demographic characteristics are more or less sensitive to democratic backsliding when making decisions on where to go on vacation and the distribution of those demographic characteristics in Study 1 do not correspond with the distributions of those characteristics in the national population, the external validity of our results could be weakened.</w:t>
      </w:r>
    </w:p>
    <w:p w14:paraId="11EBF944" w14:textId="77777777" w:rsidR="00C80834" w:rsidRDefault="00C80834" w:rsidP="00C80834">
      <w:pPr>
        <w:spacing w:after="0" w:line="240" w:lineRule="auto"/>
        <w:jc w:val="both"/>
        <w:rPr>
          <w:rFonts w:ascii="Times New Roman" w:hAnsi="Times New Roman" w:cs="Times New Roman"/>
          <w:sz w:val="24"/>
          <w:szCs w:val="24"/>
        </w:rPr>
      </w:pPr>
    </w:p>
    <w:p w14:paraId="7E49A246" w14:textId="686FA0A7" w:rsidR="00C80834" w:rsidRDefault="00C80834" w:rsidP="00C80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assess the extent to which such imbalance might affect our results, we re-estimate our quantities of interest with survey weights that make our Study 2 sample better approximate the national population.  We use 7 demographic characteristics to construct these weights.  First, for the four characteristics CloudResearch already uses to set quotas, we estimate weights to mirror those quotas:</w:t>
      </w:r>
    </w:p>
    <w:p w14:paraId="69E34EB7" w14:textId="687BB4BB" w:rsidR="00C80834" w:rsidRDefault="00C80834" w:rsidP="00C8083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Gender: 50% male, 50% female</w:t>
      </w:r>
    </w:p>
    <w:p w14:paraId="504FA2EA" w14:textId="4F505F23" w:rsidR="00C80834" w:rsidRDefault="00C80834" w:rsidP="00C8083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Age: 22.0% 18-29, 26.0% 30-44, 26.0% 45-59, 26% 60-99</w:t>
      </w:r>
    </w:p>
    <w:p w14:paraId="1A29BC15" w14:textId="0341D661" w:rsidR="00C80834" w:rsidRDefault="00C80834" w:rsidP="00C8083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Race: 78.1%, 13.9% Black, 8.0% Other</w:t>
      </w:r>
    </w:p>
    <w:p w14:paraId="4E2139A2" w14:textId="228B3ED2" w:rsidR="00C80834" w:rsidRDefault="00C80834" w:rsidP="00C8083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Ethnicity: 84.1% not Hispanic, 15.9% Hispanic</w:t>
      </w:r>
    </w:p>
    <w:p w14:paraId="6BACEB0B" w14:textId="7EB6164F" w:rsidR="00C80834" w:rsidRDefault="00C80834" w:rsidP="00C80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two additional characteristics CloudResearch provides but does not use to set quotas, we estimate weights to mirror benchmarks obtained from the US Census Bureau’s 2021 American Community Survey (One-Year):</w:t>
      </w:r>
    </w:p>
    <w:p w14:paraId="63C1F41D" w14:textId="77777777" w:rsidR="00C80834" w:rsidRDefault="00C80834" w:rsidP="00C8083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Education: 10.8% less than high school, 27.3% high school degree, 29.5% some college but no four-year degree, 20.2% bachelor’s degree or equivalent, 12.2% post-graduate degree</w:t>
      </w:r>
    </w:p>
    <w:p w14:paraId="22BEE4C3" w14:textId="77777777" w:rsidR="00C80834" w:rsidRDefault="00C80834" w:rsidP="00C80834">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Income: 11.7% less than $25,000, 32.2% $25,000-$49,999, 23.7% $50,000-$74,999, 12.5% $75,000-$99,999, 12.5% over $100,000</w:t>
      </w:r>
    </w:p>
    <w:p w14:paraId="105AD9B8" w14:textId="77777777" w:rsidR="00C80834" w:rsidRDefault="00C80834" w:rsidP="00C80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Finally, for two final political characteristics, we estimate weights to mirror benchmarks obtained from the 2020 American National Election Study:</w:t>
      </w:r>
    </w:p>
    <w:p w14:paraId="085F2943" w14:textId="77777777" w:rsidR="00C80834" w:rsidRDefault="00C80834" w:rsidP="00C8083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Party Identification (including leaners with each party): 45.7% Democrats, 40.6% Republicans, 10.5% Independents, 3.2% Other</w:t>
      </w:r>
    </w:p>
    <w:p w14:paraId="45BE9268" w14:textId="77777777" w:rsidR="00C80834" w:rsidRDefault="00C80834" w:rsidP="00C8083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Ideology: 5.2% extremely liberal, 17.2% liberal, 13.0% slightly liberal, 25.8% moderate, 11.6% slightly conservative, 21.1% conservative, 6.1% extremely conservative</w:t>
      </w:r>
    </w:p>
    <w:p w14:paraId="3B0379EC" w14:textId="77777777" w:rsidR="00C80834" w:rsidRDefault="00C80834" w:rsidP="00C80834">
      <w:pPr>
        <w:spacing w:after="0" w:line="240" w:lineRule="auto"/>
        <w:jc w:val="both"/>
        <w:rPr>
          <w:rFonts w:ascii="Times New Roman" w:hAnsi="Times New Roman" w:cs="Times New Roman"/>
          <w:sz w:val="24"/>
          <w:szCs w:val="24"/>
        </w:rPr>
      </w:pPr>
    </w:p>
    <w:p w14:paraId="4377B4A0" w14:textId="0C47E585" w:rsidR="00DB0E17" w:rsidRDefault="00C80834" w:rsidP="00DB0E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present our weighted analyses in Tables SI.</w:t>
      </w:r>
      <w:r w:rsidR="00DB0E17">
        <w:rPr>
          <w:rFonts w:ascii="Times New Roman" w:hAnsi="Times New Roman" w:cs="Times New Roman"/>
          <w:sz w:val="24"/>
          <w:szCs w:val="24"/>
        </w:rPr>
        <w:t>8</w:t>
      </w:r>
      <w:r>
        <w:rPr>
          <w:rFonts w:ascii="Times New Roman" w:hAnsi="Times New Roman" w:cs="Times New Roman"/>
          <w:sz w:val="24"/>
          <w:szCs w:val="24"/>
        </w:rPr>
        <w:t xml:space="preserve"> and SI.</w:t>
      </w:r>
      <w:r w:rsidR="00DB0E17">
        <w:rPr>
          <w:rFonts w:ascii="Times New Roman" w:hAnsi="Times New Roman" w:cs="Times New Roman"/>
          <w:sz w:val="24"/>
          <w:szCs w:val="24"/>
        </w:rPr>
        <w:t>9</w:t>
      </w:r>
      <w:r>
        <w:rPr>
          <w:rFonts w:ascii="Times New Roman" w:hAnsi="Times New Roman" w:cs="Times New Roman"/>
          <w:sz w:val="24"/>
          <w:szCs w:val="24"/>
        </w:rPr>
        <w:t>.  The substantive results from these weighted analyses are similar to those presented in the main paper, Democratic respondents in the treatment condition express lower levels of interest in vacationing in Florida and no set of respondents express statistically distinguishable levels of interest in receiving more information about Florida.</w:t>
      </w:r>
      <w:r w:rsidR="00A90952">
        <w:rPr>
          <w:rStyle w:val="FootnoteReference"/>
          <w:rFonts w:ascii="Times New Roman" w:hAnsi="Times New Roman" w:cs="Times New Roman"/>
          <w:sz w:val="24"/>
          <w:szCs w:val="24"/>
        </w:rPr>
        <w:footnoteReference w:id="21"/>
      </w:r>
    </w:p>
    <w:p w14:paraId="669F18A7" w14:textId="77777777" w:rsidR="00DB0E17" w:rsidRDefault="00DB0E17" w:rsidP="00DB0E17">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880"/>
        <w:gridCol w:w="2880"/>
      </w:tblGrid>
      <w:tr w:rsidR="00DB0E17" w14:paraId="15A4DACF" w14:textId="77777777" w:rsidTr="008F78F2">
        <w:tc>
          <w:tcPr>
            <w:tcW w:w="8640" w:type="dxa"/>
            <w:gridSpan w:val="3"/>
            <w:vAlign w:val="center"/>
          </w:tcPr>
          <w:p w14:paraId="6259447A" w14:textId="4604E8D9" w:rsidR="00DB0E17" w:rsidRDefault="00DB0E17" w:rsidP="008F78F2">
            <w:pPr>
              <w:jc w:val="center"/>
              <w:rPr>
                <w:rFonts w:ascii="Times New Roman" w:hAnsi="Times New Roman" w:cs="Times New Roman"/>
                <w:b/>
                <w:bCs/>
                <w:sz w:val="24"/>
                <w:szCs w:val="24"/>
              </w:rPr>
            </w:pPr>
            <w:r>
              <w:rPr>
                <w:rFonts w:ascii="Times New Roman" w:hAnsi="Times New Roman" w:cs="Times New Roman"/>
                <w:b/>
                <w:bCs/>
                <w:sz w:val="24"/>
                <w:szCs w:val="24"/>
              </w:rPr>
              <w:t>Table SI.</w:t>
            </w:r>
            <w:r w:rsidR="00A90952">
              <w:rPr>
                <w:rFonts w:ascii="Times New Roman" w:hAnsi="Times New Roman" w:cs="Times New Roman"/>
                <w:b/>
                <w:bCs/>
                <w:sz w:val="24"/>
                <w:szCs w:val="24"/>
              </w:rPr>
              <w:t>8</w:t>
            </w:r>
            <w:r>
              <w:rPr>
                <w:rFonts w:ascii="Times New Roman" w:hAnsi="Times New Roman" w:cs="Times New Roman"/>
                <w:b/>
                <w:bCs/>
                <w:sz w:val="24"/>
                <w:szCs w:val="24"/>
              </w:rPr>
              <w:t>: Effect of Backsliding Policies on the Change in Interest in Vacationing in Florida (Weighted)</w:t>
            </w:r>
          </w:p>
        </w:tc>
      </w:tr>
      <w:tr w:rsidR="00DB0E17" w14:paraId="6AA8ADEB" w14:textId="77777777" w:rsidTr="008F78F2">
        <w:tc>
          <w:tcPr>
            <w:tcW w:w="2880" w:type="dxa"/>
            <w:tcBorders>
              <w:bottom w:val="single" w:sz="24" w:space="0" w:color="auto"/>
            </w:tcBorders>
            <w:vAlign w:val="center"/>
          </w:tcPr>
          <w:p w14:paraId="706AEC8C" w14:textId="77777777" w:rsidR="00DB0E17" w:rsidRPr="00ED538F" w:rsidRDefault="00DB0E17" w:rsidP="008F78F2">
            <w:pPr>
              <w:jc w:val="center"/>
              <w:rPr>
                <w:rFonts w:ascii="Times New Roman" w:hAnsi="Times New Roman" w:cs="Times New Roman"/>
                <w:b/>
                <w:bCs/>
                <w:sz w:val="24"/>
                <w:szCs w:val="24"/>
              </w:rPr>
            </w:pPr>
          </w:p>
        </w:tc>
        <w:tc>
          <w:tcPr>
            <w:tcW w:w="2880" w:type="dxa"/>
            <w:tcBorders>
              <w:bottom w:val="single" w:sz="24" w:space="0" w:color="auto"/>
            </w:tcBorders>
            <w:vAlign w:val="center"/>
          </w:tcPr>
          <w:p w14:paraId="51019D49" w14:textId="77777777" w:rsidR="00DB0E17" w:rsidRPr="00ED538F" w:rsidRDefault="00DB0E17" w:rsidP="008F78F2">
            <w:pPr>
              <w:jc w:val="center"/>
              <w:rPr>
                <w:rFonts w:ascii="Times New Roman" w:hAnsi="Times New Roman" w:cs="Times New Roman"/>
                <w:b/>
                <w:bCs/>
                <w:sz w:val="24"/>
                <w:szCs w:val="24"/>
              </w:rPr>
            </w:pPr>
            <w:r>
              <w:rPr>
                <w:rFonts w:ascii="Times New Roman" w:hAnsi="Times New Roman" w:cs="Times New Roman"/>
                <w:b/>
                <w:bCs/>
                <w:sz w:val="24"/>
                <w:szCs w:val="24"/>
              </w:rPr>
              <w:t>All Respondents</w:t>
            </w:r>
          </w:p>
        </w:tc>
        <w:tc>
          <w:tcPr>
            <w:tcW w:w="2880" w:type="dxa"/>
            <w:tcBorders>
              <w:bottom w:val="single" w:sz="24" w:space="0" w:color="auto"/>
            </w:tcBorders>
            <w:vAlign w:val="center"/>
          </w:tcPr>
          <w:p w14:paraId="45FBDF0C" w14:textId="77777777" w:rsidR="00DB0E17" w:rsidRPr="00ED538F" w:rsidRDefault="00DB0E17" w:rsidP="008F78F2">
            <w:pPr>
              <w:jc w:val="center"/>
              <w:rPr>
                <w:rFonts w:ascii="Times New Roman" w:hAnsi="Times New Roman" w:cs="Times New Roman"/>
                <w:b/>
                <w:bCs/>
                <w:sz w:val="24"/>
                <w:szCs w:val="24"/>
              </w:rPr>
            </w:pPr>
            <w:r>
              <w:rPr>
                <w:rFonts w:ascii="Times New Roman" w:hAnsi="Times New Roman" w:cs="Times New Roman"/>
                <w:b/>
                <w:bCs/>
                <w:sz w:val="24"/>
                <w:szCs w:val="24"/>
              </w:rPr>
              <w:t>Democrats and Republicans Only</w:t>
            </w:r>
          </w:p>
        </w:tc>
      </w:tr>
      <w:tr w:rsidR="00DB0E17" w14:paraId="63A5B1D8" w14:textId="77777777" w:rsidTr="008F78F2">
        <w:tc>
          <w:tcPr>
            <w:tcW w:w="2880" w:type="dxa"/>
            <w:tcBorders>
              <w:top w:val="single" w:sz="24" w:space="0" w:color="auto"/>
            </w:tcBorders>
            <w:vAlign w:val="center"/>
          </w:tcPr>
          <w:p w14:paraId="6424F30D" w14:textId="77777777" w:rsidR="00DB0E17" w:rsidRPr="00062325" w:rsidRDefault="00DB0E17" w:rsidP="008F78F2">
            <w:pPr>
              <w:jc w:val="center"/>
              <w:rPr>
                <w:rFonts w:ascii="Times New Roman" w:hAnsi="Times New Roman" w:cs="Times New Roman"/>
                <w:sz w:val="24"/>
                <w:szCs w:val="24"/>
              </w:rPr>
            </w:pPr>
            <w:r>
              <w:rPr>
                <w:rFonts w:ascii="Times New Roman" w:hAnsi="Times New Roman" w:cs="Times New Roman"/>
                <w:sz w:val="24"/>
                <w:szCs w:val="24"/>
              </w:rPr>
              <w:t>Intercept</w:t>
            </w:r>
          </w:p>
        </w:tc>
        <w:tc>
          <w:tcPr>
            <w:tcW w:w="2880" w:type="dxa"/>
            <w:tcBorders>
              <w:top w:val="single" w:sz="24" w:space="0" w:color="auto"/>
            </w:tcBorders>
            <w:vAlign w:val="center"/>
          </w:tcPr>
          <w:p w14:paraId="788D1C07" w14:textId="243354FA"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2</w:t>
            </w:r>
          </w:p>
          <w:p w14:paraId="58791E5F"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(0.02)</w:t>
            </w:r>
          </w:p>
        </w:tc>
        <w:tc>
          <w:tcPr>
            <w:tcW w:w="2880" w:type="dxa"/>
            <w:tcBorders>
              <w:top w:val="single" w:sz="24" w:space="0" w:color="auto"/>
            </w:tcBorders>
            <w:vAlign w:val="center"/>
          </w:tcPr>
          <w:p w14:paraId="398EF6A8" w14:textId="1AF9C675"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0</w:t>
            </w:r>
          </w:p>
          <w:p w14:paraId="3C996432" w14:textId="444B108D"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4</w:t>
            </w:r>
            <w:r>
              <w:rPr>
                <w:rFonts w:ascii="Times New Roman" w:hAnsi="Times New Roman" w:cs="Times New Roman"/>
                <w:sz w:val="24"/>
                <w:szCs w:val="24"/>
              </w:rPr>
              <w:t>)</w:t>
            </w:r>
          </w:p>
        </w:tc>
      </w:tr>
      <w:tr w:rsidR="00DB0E17" w14:paraId="2B993064" w14:textId="77777777" w:rsidTr="008F78F2">
        <w:tc>
          <w:tcPr>
            <w:tcW w:w="2880" w:type="dxa"/>
            <w:vAlign w:val="center"/>
          </w:tcPr>
          <w:p w14:paraId="66A4A9F2" w14:textId="77777777" w:rsidR="00DB0E17" w:rsidRPr="00062325" w:rsidRDefault="00DB0E17" w:rsidP="008F78F2">
            <w:pPr>
              <w:jc w:val="center"/>
              <w:rPr>
                <w:rFonts w:ascii="Times New Roman" w:hAnsi="Times New Roman" w:cs="Times New Roman"/>
                <w:sz w:val="24"/>
                <w:szCs w:val="24"/>
              </w:rPr>
            </w:pPr>
            <w:r>
              <w:rPr>
                <w:rFonts w:ascii="Times New Roman" w:hAnsi="Times New Roman" w:cs="Times New Roman"/>
                <w:sz w:val="24"/>
                <w:szCs w:val="24"/>
              </w:rPr>
              <w:t>Treatment</w:t>
            </w:r>
          </w:p>
        </w:tc>
        <w:tc>
          <w:tcPr>
            <w:tcW w:w="2880" w:type="dxa"/>
            <w:vAlign w:val="center"/>
          </w:tcPr>
          <w:p w14:paraId="56189A21" w14:textId="6F3FA45A"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3</w:t>
            </w:r>
          </w:p>
          <w:p w14:paraId="08DDCF70" w14:textId="11455045"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2</w:t>
            </w:r>
            <w:r>
              <w:rPr>
                <w:rFonts w:ascii="Times New Roman" w:hAnsi="Times New Roman" w:cs="Times New Roman"/>
                <w:sz w:val="24"/>
                <w:szCs w:val="24"/>
              </w:rPr>
              <w:t>)</w:t>
            </w:r>
          </w:p>
        </w:tc>
        <w:tc>
          <w:tcPr>
            <w:tcW w:w="2880" w:type="dxa"/>
            <w:vAlign w:val="center"/>
          </w:tcPr>
          <w:p w14:paraId="406BC14C" w14:textId="797A8CBA"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1</w:t>
            </w:r>
          </w:p>
          <w:p w14:paraId="00E350A3" w14:textId="559DD01C"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6</w:t>
            </w:r>
            <w:r>
              <w:rPr>
                <w:rFonts w:ascii="Times New Roman" w:hAnsi="Times New Roman" w:cs="Times New Roman"/>
                <w:sz w:val="24"/>
                <w:szCs w:val="24"/>
              </w:rPr>
              <w:t>)</w:t>
            </w:r>
          </w:p>
        </w:tc>
      </w:tr>
      <w:tr w:rsidR="00DB0E17" w14:paraId="5BE5A06E" w14:textId="77777777" w:rsidTr="008F78F2">
        <w:tc>
          <w:tcPr>
            <w:tcW w:w="2880" w:type="dxa"/>
            <w:vAlign w:val="center"/>
          </w:tcPr>
          <w:p w14:paraId="2EE2487E" w14:textId="77777777" w:rsidR="00DB0E17" w:rsidRPr="00EF6F72" w:rsidRDefault="00DB0E17" w:rsidP="008F78F2">
            <w:pPr>
              <w:jc w:val="center"/>
              <w:rPr>
                <w:rFonts w:ascii="Times New Roman" w:hAnsi="Times New Roman" w:cs="Times New Roman"/>
                <w:sz w:val="24"/>
                <w:szCs w:val="24"/>
              </w:rPr>
            </w:pPr>
            <w:r>
              <w:rPr>
                <w:rFonts w:ascii="Times New Roman" w:hAnsi="Times New Roman" w:cs="Times New Roman"/>
                <w:sz w:val="24"/>
                <w:szCs w:val="24"/>
              </w:rPr>
              <w:t>Democrat</w:t>
            </w:r>
          </w:p>
        </w:tc>
        <w:tc>
          <w:tcPr>
            <w:tcW w:w="2880" w:type="dxa"/>
            <w:vAlign w:val="center"/>
          </w:tcPr>
          <w:p w14:paraId="3A03D8C9"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880" w:type="dxa"/>
            <w:vAlign w:val="center"/>
          </w:tcPr>
          <w:p w14:paraId="40A07265" w14:textId="66FA08AB"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4</w:t>
            </w:r>
          </w:p>
          <w:p w14:paraId="665166E7" w14:textId="1C4DBE85"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5</w:t>
            </w:r>
            <w:r>
              <w:rPr>
                <w:rFonts w:ascii="Times New Roman" w:hAnsi="Times New Roman" w:cs="Times New Roman"/>
                <w:sz w:val="24"/>
                <w:szCs w:val="24"/>
              </w:rPr>
              <w:t>)</w:t>
            </w:r>
          </w:p>
        </w:tc>
      </w:tr>
      <w:tr w:rsidR="00DB0E17" w14:paraId="59244C4C" w14:textId="77777777" w:rsidTr="008F78F2">
        <w:tc>
          <w:tcPr>
            <w:tcW w:w="2880" w:type="dxa"/>
            <w:tcBorders>
              <w:bottom w:val="single" w:sz="8" w:space="0" w:color="auto"/>
            </w:tcBorders>
            <w:vAlign w:val="center"/>
          </w:tcPr>
          <w:p w14:paraId="1348871D" w14:textId="77777777" w:rsidR="00DB0E17" w:rsidRPr="00EF6F72" w:rsidRDefault="00DB0E17" w:rsidP="008F78F2">
            <w:pPr>
              <w:jc w:val="center"/>
              <w:rPr>
                <w:rFonts w:ascii="Times New Roman" w:hAnsi="Times New Roman" w:cs="Times New Roman"/>
                <w:sz w:val="24"/>
                <w:szCs w:val="24"/>
              </w:rPr>
            </w:pPr>
            <w:r>
              <w:rPr>
                <w:rFonts w:ascii="Times New Roman" w:hAnsi="Times New Roman" w:cs="Times New Roman"/>
                <w:sz w:val="24"/>
                <w:szCs w:val="24"/>
              </w:rPr>
              <w:t>Democrat*Treatment</w:t>
            </w:r>
          </w:p>
        </w:tc>
        <w:tc>
          <w:tcPr>
            <w:tcW w:w="2880" w:type="dxa"/>
            <w:tcBorders>
              <w:bottom w:val="single" w:sz="8" w:space="0" w:color="auto"/>
            </w:tcBorders>
            <w:vAlign w:val="center"/>
          </w:tcPr>
          <w:p w14:paraId="60740D45"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880" w:type="dxa"/>
            <w:tcBorders>
              <w:bottom w:val="single" w:sz="8" w:space="0" w:color="auto"/>
            </w:tcBorders>
            <w:vAlign w:val="center"/>
          </w:tcPr>
          <w:p w14:paraId="5F2DF093" w14:textId="51FDAFA3"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w:t>
            </w:r>
            <w:r w:rsidR="00A90952">
              <w:rPr>
                <w:rFonts w:ascii="Times New Roman" w:hAnsi="Times New Roman" w:cs="Times New Roman"/>
                <w:sz w:val="24"/>
                <w:szCs w:val="24"/>
              </w:rPr>
              <w:t>09</w:t>
            </w:r>
          </w:p>
          <w:p w14:paraId="00730F73"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(0.06)</w:t>
            </w:r>
          </w:p>
        </w:tc>
      </w:tr>
      <w:tr w:rsidR="00DB0E17" w14:paraId="5D2F76EB" w14:textId="77777777" w:rsidTr="008F78F2">
        <w:tc>
          <w:tcPr>
            <w:tcW w:w="2880" w:type="dxa"/>
            <w:tcBorders>
              <w:top w:val="single" w:sz="8" w:space="0" w:color="auto"/>
              <w:bottom w:val="single" w:sz="4" w:space="0" w:color="auto"/>
            </w:tcBorders>
            <w:vAlign w:val="center"/>
          </w:tcPr>
          <w:p w14:paraId="608FEF2D" w14:textId="77777777" w:rsidR="00DB0E17" w:rsidRPr="00EF657B" w:rsidRDefault="00DB0E17" w:rsidP="008F78F2">
            <w:pPr>
              <w:jc w:val="center"/>
              <w:rPr>
                <w:rFonts w:ascii="Times New Roman" w:hAnsi="Times New Roman" w:cs="Times New Roman"/>
                <w:i/>
                <w:iCs/>
                <w:sz w:val="24"/>
                <w:szCs w:val="24"/>
              </w:rPr>
            </w:pPr>
            <w:r>
              <w:rPr>
                <w:rFonts w:ascii="Times New Roman" w:hAnsi="Times New Roman" w:cs="Times New Roman"/>
                <w:sz w:val="24"/>
                <w:szCs w:val="24"/>
              </w:rPr>
              <w:t>Number of observations</w:t>
            </w:r>
          </w:p>
        </w:tc>
        <w:tc>
          <w:tcPr>
            <w:tcW w:w="2880" w:type="dxa"/>
            <w:tcBorders>
              <w:top w:val="single" w:sz="8" w:space="0" w:color="auto"/>
              <w:bottom w:val="single" w:sz="4" w:space="0" w:color="auto"/>
            </w:tcBorders>
            <w:vAlign w:val="center"/>
          </w:tcPr>
          <w:p w14:paraId="0CD7886A" w14:textId="248B1FFC"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1,1</w:t>
            </w:r>
            <w:r w:rsidR="00A90952">
              <w:rPr>
                <w:rFonts w:ascii="Times New Roman" w:hAnsi="Times New Roman" w:cs="Times New Roman"/>
                <w:sz w:val="24"/>
                <w:szCs w:val="24"/>
              </w:rPr>
              <w:t>4</w:t>
            </w:r>
            <w:r w:rsidR="00687012">
              <w:rPr>
                <w:rFonts w:ascii="Times New Roman" w:hAnsi="Times New Roman" w:cs="Times New Roman"/>
                <w:sz w:val="24"/>
                <w:szCs w:val="24"/>
              </w:rPr>
              <w:t>1</w:t>
            </w:r>
          </w:p>
        </w:tc>
        <w:tc>
          <w:tcPr>
            <w:tcW w:w="2880" w:type="dxa"/>
            <w:tcBorders>
              <w:top w:val="single" w:sz="8" w:space="0" w:color="auto"/>
              <w:bottom w:val="single" w:sz="4" w:space="0" w:color="auto"/>
            </w:tcBorders>
            <w:vAlign w:val="center"/>
          </w:tcPr>
          <w:p w14:paraId="4398EFAC" w14:textId="03113F82" w:rsidR="00DB0E17" w:rsidRDefault="00A90952" w:rsidP="008F78F2">
            <w:pPr>
              <w:jc w:val="center"/>
              <w:rPr>
                <w:rFonts w:ascii="Times New Roman" w:hAnsi="Times New Roman" w:cs="Times New Roman"/>
                <w:sz w:val="24"/>
                <w:szCs w:val="24"/>
              </w:rPr>
            </w:pPr>
            <w:r>
              <w:rPr>
                <w:rFonts w:ascii="Times New Roman" w:hAnsi="Times New Roman" w:cs="Times New Roman"/>
                <w:sz w:val="24"/>
                <w:szCs w:val="24"/>
              </w:rPr>
              <w:t>98</w:t>
            </w:r>
            <w:r w:rsidR="00687012">
              <w:rPr>
                <w:rFonts w:ascii="Times New Roman" w:hAnsi="Times New Roman" w:cs="Times New Roman"/>
                <w:sz w:val="24"/>
                <w:szCs w:val="24"/>
              </w:rPr>
              <w:t>1</w:t>
            </w:r>
          </w:p>
        </w:tc>
      </w:tr>
      <w:tr w:rsidR="00DB0E17" w14:paraId="05490492" w14:textId="77777777" w:rsidTr="008F78F2">
        <w:tc>
          <w:tcPr>
            <w:tcW w:w="8640" w:type="dxa"/>
            <w:gridSpan w:val="3"/>
            <w:tcBorders>
              <w:top w:val="single" w:sz="4" w:space="0" w:color="auto"/>
            </w:tcBorders>
            <w:vAlign w:val="center"/>
          </w:tcPr>
          <w:p w14:paraId="00F2029F" w14:textId="36FA3159" w:rsidR="00DB0E17" w:rsidRDefault="00DB0E17" w:rsidP="008F78F2">
            <w:pPr>
              <w:rPr>
                <w:rFonts w:ascii="Times New Roman" w:hAnsi="Times New Roman" w:cs="Times New Roman"/>
                <w:b/>
                <w:bCs/>
                <w:sz w:val="24"/>
                <w:szCs w:val="24"/>
              </w:rPr>
            </w:pPr>
            <w:r>
              <w:rPr>
                <w:rFonts w:ascii="Times New Roman" w:hAnsi="Times New Roman" w:cs="Times New Roman"/>
                <w:sz w:val="20"/>
                <w:szCs w:val="20"/>
              </w:rPr>
              <w:t xml:space="preserve">This table presents summaries of the weighted least squares regressions used to calculate the average treatment effects (ATEs, first column) and conditional average treatment effects (CATEs, second column) for respondents in our experiment on vacationing in Florida when observations are weighted to reflect the target population distributions of the demographic characteristics described above.  Cell entries provide coefficient estimates and standard errors.  The model summarized by the first column includes all respondents, while the model summarized by the second column includes only respondents who identified as Democrats or Republicans. * indicate </w:t>
            </w:r>
            <w:r>
              <w:rPr>
                <w:rFonts w:ascii="Times New Roman" w:hAnsi="Times New Roman" w:cs="Times New Roman"/>
                <w:i/>
                <w:iCs/>
                <w:sz w:val="20"/>
                <w:szCs w:val="20"/>
              </w:rPr>
              <w:t>p</w:t>
            </w:r>
            <w:r>
              <w:rPr>
                <w:rFonts w:ascii="Times New Roman" w:hAnsi="Times New Roman" w:cs="Times New Roman"/>
                <w:sz w:val="20"/>
                <w:szCs w:val="20"/>
              </w:rPr>
              <w:t>&lt;0.05.</w:t>
            </w:r>
          </w:p>
          <w:p w14:paraId="5F5B3ACB" w14:textId="77777777" w:rsidR="00DB0E17" w:rsidRDefault="00DB0E17" w:rsidP="008F78F2">
            <w:pPr>
              <w:jc w:val="center"/>
              <w:rPr>
                <w:rFonts w:ascii="Times New Roman" w:hAnsi="Times New Roman" w:cs="Times New Roman"/>
                <w:b/>
                <w:bCs/>
                <w:sz w:val="24"/>
                <w:szCs w:val="24"/>
              </w:rPr>
            </w:pPr>
          </w:p>
          <w:p w14:paraId="49EB5DF4" w14:textId="77777777" w:rsidR="00DB0E17" w:rsidRDefault="00DB0E17" w:rsidP="008F78F2">
            <w:pPr>
              <w:jc w:val="center"/>
              <w:rPr>
                <w:rFonts w:ascii="Times New Roman" w:hAnsi="Times New Roman" w:cs="Times New Roman"/>
                <w:b/>
                <w:bCs/>
                <w:sz w:val="24"/>
                <w:szCs w:val="24"/>
              </w:rPr>
            </w:pPr>
          </w:p>
          <w:p w14:paraId="658047A2" w14:textId="67CEE51F" w:rsidR="00DB0E17" w:rsidRDefault="00DB0E17" w:rsidP="008F78F2">
            <w:pPr>
              <w:jc w:val="center"/>
              <w:rPr>
                <w:rFonts w:ascii="Times New Roman" w:hAnsi="Times New Roman" w:cs="Times New Roman"/>
                <w:b/>
                <w:bCs/>
                <w:sz w:val="24"/>
                <w:szCs w:val="24"/>
              </w:rPr>
            </w:pPr>
            <w:r>
              <w:rPr>
                <w:rFonts w:ascii="Times New Roman" w:hAnsi="Times New Roman" w:cs="Times New Roman"/>
                <w:b/>
                <w:bCs/>
                <w:sz w:val="24"/>
                <w:szCs w:val="24"/>
              </w:rPr>
              <w:t>Table SI.</w:t>
            </w:r>
            <w:r w:rsidR="00A90952">
              <w:rPr>
                <w:rFonts w:ascii="Times New Roman" w:hAnsi="Times New Roman" w:cs="Times New Roman"/>
                <w:b/>
                <w:bCs/>
                <w:sz w:val="24"/>
                <w:szCs w:val="24"/>
              </w:rPr>
              <w:t>9</w:t>
            </w:r>
            <w:r>
              <w:rPr>
                <w:rFonts w:ascii="Times New Roman" w:hAnsi="Times New Roman" w:cs="Times New Roman"/>
                <w:b/>
                <w:bCs/>
                <w:sz w:val="24"/>
                <w:szCs w:val="24"/>
              </w:rPr>
              <w:t>: Effect of Backsliding Policies on Requesting More Information About Vacationing in Florida (Weighted)</w:t>
            </w:r>
          </w:p>
        </w:tc>
      </w:tr>
      <w:tr w:rsidR="00DB0E17" w14:paraId="46E83FB5" w14:textId="77777777" w:rsidTr="008F78F2">
        <w:tc>
          <w:tcPr>
            <w:tcW w:w="2880" w:type="dxa"/>
            <w:tcBorders>
              <w:bottom w:val="single" w:sz="24" w:space="0" w:color="auto"/>
            </w:tcBorders>
            <w:vAlign w:val="center"/>
          </w:tcPr>
          <w:p w14:paraId="5D410C09" w14:textId="77777777" w:rsidR="00DB0E17" w:rsidRPr="00ED538F" w:rsidRDefault="00DB0E17" w:rsidP="008F78F2">
            <w:pPr>
              <w:jc w:val="center"/>
              <w:rPr>
                <w:rFonts w:ascii="Times New Roman" w:hAnsi="Times New Roman" w:cs="Times New Roman"/>
                <w:b/>
                <w:bCs/>
                <w:sz w:val="24"/>
                <w:szCs w:val="24"/>
              </w:rPr>
            </w:pPr>
          </w:p>
        </w:tc>
        <w:tc>
          <w:tcPr>
            <w:tcW w:w="2880" w:type="dxa"/>
            <w:tcBorders>
              <w:bottom w:val="single" w:sz="24" w:space="0" w:color="auto"/>
            </w:tcBorders>
            <w:vAlign w:val="center"/>
          </w:tcPr>
          <w:p w14:paraId="23779B8C" w14:textId="77777777" w:rsidR="00DB0E17" w:rsidRPr="00ED538F" w:rsidRDefault="00DB0E17" w:rsidP="008F78F2">
            <w:pPr>
              <w:jc w:val="center"/>
              <w:rPr>
                <w:rFonts w:ascii="Times New Roman" w:hAnsi="Times New Roman" w:cs="Times New Roman"/>
                <w:b/>
                <w:bCs/>
                <w:sz w:val="24"/>
                <w:szCs w:val="24"/>
              </w:rPr>
            </w:pPr>
            <w:r>
              <w:rPr>
                <w:rFonts w:ascii="Times New Roman" w:hAnsi="Times New Roman" w:cs="Times New Roman"/>
                <w:b/>
                <w:bCs/>
                <w:sz w:val="24"/>
                <w:szCs w:val="24"/>
              </w:rPr>
              <w:t>All Respondents</w:t>
            </w:r>
          </w:p>
        </w:tc>
        <w:tc>
          <w:tcPr>
            <w:tcW w:w="2880" w:type="dxa"/>
            <w:tcBorders>
              <w:bottom w:val="single" w:sz="24" w:space="0" w:color="auto"/>
            </w:tcBorders>
            <w:vAlign w:val="center"/>
          </w:tcPr>
          <w:p w14:paraId="3E972160" w14:textId="77777777" w:rsidR="00DB0E17" w:rsidRPr="00ED538F" w:rsidRDefault="00DB0E17" w:rsidP="008F78F2">
            <w:pPr>
              <w:jc w:val="center"/>
              <w:rPr>
                <w:rFonts w:ascii="Times New Roman" w:hAnsi="Times New Roman" w:cs="Times New Roman"/>
                <w:b/>
                <w:bCs/>
                <w:sz w:val="24"/>
                <w:szCs w:val="24"/>
              </w:rPr>
            </w:pPr>
            <w:r>
              <w:rPr>
                <w:rFonts w:ascii="Times New Roman" w:hAnsi="Times New Roman" w:cs="Times New Roman"/>
                <w:b/>
                <w:bCs/>
                <w:sz w:val="24"/>
                <w:szCs w:val="24"/>
              </w:rPr>
              <w:t>Democrats and Republicans Only</w:t>
            </w:r>
          </w:p>
        </w:tc>
      </w:tr>
      <w:tr w:rsidR="00DB0E17" w14:paraId="0DF4677A" w14:textId="77777777" w:rsidTr="008F78F2">
        <w:tc>
          <w:tcPr>
            <w:tcW w:w="2880" w:type="dxa"/>
            <w:tcBorders>
              <w:top w:val="single" w:sz="24" w:space="0" w:color="auto"/>
            </w:tcBorders>
            <w:vAlign w:val="center"/>
          </w:tcPr>
          <w:p w14:paraId="56E0E8CE" w14:textId="77777777" w:rsidR="00DB0E17" w:rsidRPr="00062325" w:rsidRDefault="00DB0E17" w:rsidP="008F78F2">
            <w:pPr>
              <w:jc w:val="center"/>
              <w:rPr>
                <w:rFonts w:ascii="Times New Roman" w:hAnsi="Times New Roman" w:cs="Times New Roman"/>
                <w:sz w:val="24"/>
                <w:szCs w:val="24"/>
              </w:rPr>
            </w:pPr>
            <w:r>
              <w:rPr>
                <w:rFonts w:ascii="Times New Roman" w:hAnsi="Times New Roman" w:cs="Times New Roman"/>
                <w:sz w:val="24"/>
                <w:szCs w:val="24"/>
              </w:rPr>
              <w:t>Intercept</w:t>
            </w:r>
          </w:p>
        </w:tc>
        <w:tc>
          <w:tcPr>
            <w:tcW w:w="2880" w:type="dxa"/>
            <w:tcBorders>
              <w:top w:val="single" w:sz="24" w:space="0" w:color="auto"/>
            </w:tcBorders>
            <w:vAlign w:val="center"/>
          </w:tcPr>
          <w:p w14:paraId="0D500FD0" w14:textId="2D9C968F"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0.3</w:t>
            </w:r>
            <w:r w:rsidR="00A90952">
              <w:rPr>
                <w:rFonts w:ascii="Times New Roman" w:hAnsi="Times New Roman" w:cs="Times New Roman"/>
                <w:sz w:val="24"/>
                <w:szCs w:val="24"/>
              </w:rPr>
              <w:t>6</w:t>
            </w:r>
          </w:p>
          <w:p w14:paraId="537B6465"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(0.02)</w:t>
            </w:r>
          </w:p>
        </w:tc>
        <w:tc>
          <w:tcPr>
            <w:tcW w:w="2880" w:type="dxa"/>
            <w:tcBorders>
              <w:top w:val="single" w:sz="24" w:space="0" w:color="auto"/>
            </w:tcBorders>
            <w:vAlign w:val="center"/>
          </w:tcPr>
          <w:p w14:paraId="3FC75B9F" w14:textId="690E55D4"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0.6</w:t>
            </w:r>
            <w:r w:rsidR="00A90952">
              <w:rPr>
                <w:rFonts w:ascii="Times New Roman" w:hAnsi="Times New Roman" w:cs="Times New Roman"/>
                <w:sz w:val="24"/>
                <w:szCs w:val="24"/>
              </w:rPr>
              <w:t>1</w:t>
            </w:r>
          </w:p>
          <w:p w14:paraId="5E12AFF0" w14:textId="1817AC5E"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5</w:t>
            </w:r>
            <w:r>
              <w:rPr>
                <w:rFonts w:ascii="Times New Roman" w:hAnsi="Times New Roman" w:cs="Times New Roman"/>
                <w:sz w:val="24"/>
                <w:szCs w:val="24"/>
              </w:rPr>
              <w:t>)</w:t>
            </w:r>
          </w:p>
        </w:tc>
      </w:tr>
      <w:tr w:rsidR="00DB0E17" w14:paraId="46A0543D" w14:textId="77777777" w:rsidTr="008F78F2">
        <w:tc>
          <w:tcPr>
            <w:tcW w:w="2880" w:type="dxa"/>
            <w:vAlign w:val="center"/>
          </w:tcPr>
          <w:p w14:paraId="74326C43" w14:textId="77777777" w:rsidR="00DB0E17" w:rsidRPr="00062325" w:rsidRDefault="00DB0E17" w:rsidP="008F78F2">
            <w:pPr>
              <w:jc w:val="center"/>
              <w:rPr>
                <w:rFonts w:ascii="Times New Roman" w:hAnsi="Times New Roman" w:cs="Times New Roman"/>
                <w:sz w:val="24"/>
                <w:szCs w:val="24"/>
              </w:rPr>
            </w:pPr>
            <w:r>
              <w:rPr>
                <w:rFonts w:ascii="Times New Roman" w:hAnsi="Times New Roman" w:cs="Times New Roman"/>
                <w:sz w:val="24"/>
                <w:szCs w:val="24"/>
              </w:rPr>
              <w:t>Treatment</w:t>
            </w:r>
          </w:p>
        </w:tc>
        <w:tc>
          <w:tcPr>
            <w:tcW w:w="2880" w:type="dxa"/>
            <w:vAlign w:val="center"/>
          </w:tcPr>
          <w:p w14:paraId="4D704857"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0.01</w:t>
            </w:r>
          </w:p>
          <w:p w14:paraId="67941123"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(0.03)</w:t>
            </w:r>
          </w:p>
        </w:tc>
        <w:tc>
          <w:tcPr>
            <w:tcW w:w="2880" w:type="dxa"/>
            <w:vAlign w:val="center"/>
          </w:tcPr>
          <w:p w14:paraId="36625C42" w14:textId="157B1BA0"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4</w:t>
            </w:r>
          </w:p>
          <w:p w14:paraId="767A2312" w14:textId="7E886C09"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w:t>
            </w:r>
            <w:r w:rsidR="00A90952">
              <w:rPr>
                <w:rFonts w:ascii="Times New Roman" w:hAnsi="Times New Roman" w:cs="Times New Roman"/>
                <w:sz w:val="24"/>
                <w:szCs w:val="24"/>
              </w:rPr>
              <w:t>6</w:t>
            </w:r>
            <w:r>
              <w:rPr>
                <w:rFonts w:ascii="Times New Roman" w:hAnsi="Times New Roman" w:cs="Times New Roman"/>
                <w:sz w:val="24"/>
                <w:szCs w:val="24"/>
              </w:rPr>
              <w:t>)</w:t>
            </w:r>
          </w:p>
        </w:tc>
      </w:tr>
      <w:tr w:rsidR="00DB0E17" w14:paraId="00045FC2" w14:textId="77777777" w:rsidTr="008F78F2">
        <w:tc>
          <w:tcPr>
            <w:tcW w:w="2880" w:type="dxa"/>
            <w:vAlign w:val="center"/>
          </w:tcPr>
          <w:p w14:paraId="0FCC74D1" w14:textId="77777777" w:rsidR="00DB0E17" w:rsidRPr="00EF6F72" w:rsidRDefault="00DB0E17" w:rsidP="008F78F2">
            <w:pPr>
              <w:jc w:val="center"/>
              <w:rPr>
                <w:rFonts w:ascii="Times New Roman" w:hAnsi="Times New Roman" w:cs="Times New Roman"/>
                <w:sz w:val="24"/>
                <w:szCs w:val="24"/>
              </w:rPr>
            </w:pPr>
            <w:r>
              <w:rPr>
                <w:rFonts w:ascii="Times New Roman" w:hAnsi="Times New Roman" w:cs="Times New Roman"/>
                <w:sz w:val="24"/>
                <w:szCs w:val="24"/>
              </w:rPr>
              <w:t>Democrat</w:t>
            </w:r>
          </w:p>
        </w:tc>
        <w:tc>
          <w:tcPr>
            <w:tcW w:w="2880" w:type="dxa"/>
            <w:vAlign w:val="center"/>
          </w:tcPr>
          <w:p w14:paraId="31AA226F"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880" w:type="dxa"/>
            <w:vAlign w:val="center"/>
          </w:tcPr>
          <w:p w14:paraId="66F7D21D" w14:textId="1EFEDBEB"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-0.3</w:t>
            </w:r>
            <w:r w:rsidR="00687012">
              <w:rPr>
                <w:rFonts w:ascii="Times New Roman" w:hAnsi="Times New Roman" w:cs="Times New Roman"/>
                <w:sz w:val="24"/>
                <w:szCs w:val="24"/>
              </w:rPr>
              <w:t>3</w:t>
            </w:r>
            <w:r>
              <w:rPr>
                <w:rFonts w:ascii="Times New Roman" w:hAnsi="Times New Roman" w:cs="Times New Roman"/>
                <w:sz w:val="24"/>
                <w:szCs w:val="24"/>
              </w:rPr>
              <w:t>*</w:t>
            </w:r>
          </w:p>
          <w:p w14:paraId="4C44A1EA"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(0.05)</w:t>
            </w:r>
          </w:p>
        </w:tc>
      </w:tr>
      <w:tr w:rsidR="00DB0E17" w14:paraId="71EFC0C6" w14:textId="77777777" w:rsidTr="008F78F2">
        <w:tc>
          <w:tcPr>
            <w:tcW w:w="2880" w:type="dxa"/>
            <w:tcBorders>
              <w:bottom w:val="single" w:sz="8" w:space="0" w:color="auto"/>
            </w:tcBorders>
            <w:vAlign w:val="center"/>
          </w:tcPr>
          <w:p w14:paraId="42DA4F79" w14:textId="77777777" w:rsidR="00DB0E17" w:rsidRPr="00EF6F72" w:rsidRDefault="00DB0E17" w:rsidP="008F78F2">
            <w:pPr>
              <w:jc w:val="center"/>
              <w:rPr>
                <w:rFonts w:ascii="Times New Roman" w:hAnsi="Times New Roman" w:cs="Times New Roman"/>
                <w:sz w:val="24"/>
                <w:szCs w:val="24"/>
              </w:rPr>
            </w:pPr>
            <w:r>
              <w:rPr>
                <w:rFonts w:ascii="Times New Roman" w:hAnsi="Times New Roman" w:cs="Times New Roman"/>
                <w:sz w:val="24"/>
                <w:szCs w:val="24"/>
              </w:rPr>
              <w:t>Democrat*Treatment</w:t>
            </w:r>
          </w:p>
        </w:tc>
        <w:tc>
          <w:tcPr>
            <w:tcW w:w="2880" w:type="dxa"/>
            <w:tcBorders>
              <w:bottom w:val="single" w:sz="8" w:space="0" w:color="auto"/>
            </w:tcBorders>
            <w:vAlign w:val="center"/>
          </w:tcPr>
          <w:p w14:paraId="4C279F10" w14:textId="77777777"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w:t>
            </w:r>
          </w:p>
        </w:tc>
        <w:tc>
          <w:tcPr>
            <w:tcW w:w="2880" w:type="dxa"/>
            <w:tcBorders>
              <w:bottom w:val="single" w:sz="8" w:space="0" w:color="auto"/>
            </w:tcBorders>
            <w:vAlign w:val="center"/>
          </w:tcPr>
          <w:p w14:paraId="270E02CE" w14:textId="7D6790FD" w:rsidR="00DB0E17" w:rsidRDefault="00687012" w:rsidP="008F78F2">
            <w:pPr>
              <w:jc w:val="center"/>
              <w:rPr>
                <w:rFonts w:ascii="Times New Roman" w:hAnsi="Times New Roman" w:cs="Times New Roman"/>
                <w:sz w:val="24"/>
                <w:szCs w:val="24"/>
              </w:rPr>
            </w:pPr>
            <w:r>
              <w:rPr>
                <w:rFonts w:ascii="Times New Roman" w:hAnsi="Times New Roman" w:cs="Times New Roman"/>
                <w:sz w:val="24"/>
                <w:szCs w:val="24"/>
              </w:rPr>
              <w:t>-</w:t>
            </w:r>
            <w:r w:rsidR="00DB0E17">
              <w:rPr>
                <w:rFonts w:ascii="Times New Roman" w:hAnsi="Times New Roman" w:cs="Times New Roman"/>
                <w:sz w:val="24"/>
                <w:szCs w:val="24"/>
              </w:rPr>
              <w:t>0.0</w:t>
            </w:r>
            <w:r>
              <w:rPr>
                <w:rFonts w:ascii="Times New Roman" w:hAnsi="Times New Roman" w:cs="Times New Roman"/>
                <w:sz w:val="24"/>
                <w:szCs w:val="24"/>
              </w:rPr>
              <w:t>2</w:t>
            </w:r>
          </w:p>
          <w:p w14:paraId="5F8E5214" w14:textId="35195811"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lastRenderedPageBreak/>
              <w:t>(0.0</w:t>
            </w:r>
            <w:r w:rsidR="00A90952">
              <w:rPr>
                <w:rFonts w:ascii="Times New Roman" w:hAnsi="Times New Roman" w:cs="Times New Roman"/>
                <w:sz w:val="24"/>
                <w:szCs w:val="24"/>
              </w:rPr>
              <w:t>7</w:t>
            </w:r>
            <w:r>
              <w:rPr>
                <w:rFonts w:ascii="Times New Roman" w:hAnsi="Times New Roman" w:cs="Times New Roman"/>
                <w:sz w:val="24"/>
                <w:szCs w:val="24"/>
              </w:rPr>
              <w:t>)</w:t>
            </w:r>
          </w:p>
        </w:tc>
      </w:tr>
      <w:tr w:rsidR="00DB0E17" w14:paraId="25D24EA5" w14:textId="77777777" w:rsidTr="008F78F2">
        <w:tc>
          <w:tcPr>
            <w:tcW w:w="2880" w:type="dxa"/>
            <w:tcBorders>
              <w:top w:val="single" w:sz="8" w:space="0" w:color="auto"/>
              <w:bottom w:val="single" w:sz="4" w:space="0" w:color="auto"/>
            </w:tcBorders>
            <w:vAlign w:val="center"/>
          </w:tcPr>
          <w:p w14:paraId="15C36145" w14:textId="77777777" w:rsidR="00DB0E17" w:rsidRPr="00EF657B" w:rsidRDefault="00DB0E17" w:rsidP="008F78F2">
            <w:pPr>
              <w:jc w:val="center"/>
              <w:rPr>
                <w:rFonts w:ascii="Times New Roman" w:hAnsi="Times New Roman" w:cs="Times New Roman"/>
                <w:i/>
                <w:iCs/>
                <w:sz w:val="24"/>
                <w:szCs w:val="24"/>
              </w:rPr>
            </w:pPr>
            <w:r>
              <w:rPr>
                <w:rFonts w:ascii="Times New Roman" w:hAnsi="Times New Roman" w:cs="Times New Roman"/>
                <w:sz w:val="24"/>
                <w:szCs w:val="24"/>
              </w:rPr>
              <w:lastRenderedPageBreak/>
              <w:t>Number of observations</w:t>
            </w:r>
          </w:p>
        </w:tc>
        <w:tc>
          <w:tcPr>
            <w:tcW w:w="2880" w:type="dxa"/>
            <w:tcBorders>
              <w:top w:val="single" w:sz="8" w:space="0" w:color="auto"/>
              <w:bottom w:val="single" w:sz="4" w:space="0" w:color="auto"/>
            </w:tcBorders>
            <w:vAlign w:val="center"/>
          </w:tcPr>
          <w:p w14:paraId="037758EE" w14:textId="5FBDF55F" w:rsidR="00DB0E17" w:rsidRDefault="00DB0E17" w:rsidP="008F78F2">
            <w:pPr>
              <w:jc w:val="center"/>
              <w:rPr>
                <w:rFonts w:ascii="Times New Roman" w:hAnsi="Times New Roman" w:cs="Times New Roman"/>
                <w:sz w:val="24"/>
                <w:szCs w:val="24"/>
              </w:rPr>
            </w:pPr>
            <w:r>
              <w:rPr>
                <w:rFonts w:ascii="Times New Roman" w:hAnsi="Times New Roman" w:cs="Times New Roman"/>
                <w:sz w:val="24"/>
                <w:szCs w:val="24"/>
              </w:rPr>
              <w:t>1,1</w:t>
            </w:r>
            <w:r w:rsidR="00687012">
              <w:rPr>
                <w:rFonts w:ascii="Times New Roman" w:hAnsi="Times New Roman" w:cs="Times New Roman"/>
                <w:sz w:val="24"/>
                <w:szCs w:val="24"/>
              </w:rPr>
              <w:t>47</w:t>
            </w:r>
          </w:p>
        </w:tc>
        <w:tc>
          <w:tcPr>
            <w:tcW w:w="2880" w:type="dxa"/>
            <w:tcBorders>
              <w:top w:val="single" w:sz="8" w:space="0" w:color="auto"/>
              <w:bottom w:val="single" w:sz="4" w:space="0" w:color="auto"/>
            </w:tcBorders>
            <w:vAlign w:val="center"/>
          </w:tcPr>
          <w:p w14:paraId="149B532B" w14:textId="27F18681" w:rsidR="00DB0E17" w:rsidRDefault="00A90952" w:rsidP="008F78F2">
            <w:pPr>
              <w:jc w:val="center"/>
              <w:rPr>
                <w:rFonts w:ascii="Times New Roman" w:hAnsi="Times New Roman" w:cs="Times New Roman"/>
                <w:sz w:val="24"/>
                <w:szCs w:val="24"/>
              </w:rPr>
            </w:pPr>
            <w:r>
              <w:rPr>
                <w:rFonts w:ascii="Times New Roman" w:hAnsi="Times New Roman" w:cs="Times New Roman"/>
                <w:sz w:val="24"/>
                <w:szCs w:val="24"/>
              </w:rPr>
              <w:t>9</w:t>
            </w:r>
            <w:r w:rsidR="00687012">
              <w:rPr>
                <w:rFonts w:ascii="Times New Roman" w:hAnsi="Times New Roman" w:cs="Times New Roman"/>
                <w:sz w:val="24"/>
                <w:szCs w:val="24"/>
              </w:rPr>
              <w:t>86</w:t>
            </w:r>
          </w:p>
        </w:tc>
      </w:tr>
    </w:tbl>
    <w:p w14:paraId="101FE85C" w14:textId="3F298E30" w:rsidR="00DB0E17" w:rsidRPr="00600BEC" w:rsidRDefault="00DB0E17" w:rsidP="00DB0E17">
      <w:pPr>
        <w:rPr>
          <w:rFonts w:ascii="Times New Roman" w:hAnsi="Times New Roman" w:cs="Times New Roman"/>
          <w:b/>
          <w:bCs/>
          <w:sz w:val="24"/>
          <w:szCs w:val="24"/>
        </w:rPr>
      </w:pPr>
      <w:r>
        <w:rPr>
          <w:rFonts w:ascii="Times New Roman" w:hAnsi="Times New Roman" w:cs="Times New Roman"/>
          <w:sz w:val="20"/>
          <w:szCs w:val="20"/>
        </w:rPr>
        <w:t xml:space="preserve">This table presents summaries of the weighted least squares regressions used to calculate the average treatment effects (ATEs, first column) and conditional average treatment effects (CATEs, second column) for respondents in our experiment on vacationing in Florida when observations are weighted to reflect the target population distributions of the demographic characteristics described above.  Cell entries provide coefficient estimates and standard errors.  The model summarized by the first column includes all respondents, while the model summarized by the second column includes only respondents who identified as Democrats or Republicans. * indicate </w:t>
      </w:r>
      <w:r>
        <w:rPr>
          <w:rFonts w:ascii="Times New Roman" w:hAnsi="Times New Roman" w:cs="Times New Roman"/>
          <w:i/>
          <w:iCs/>
          <w:sz w:val="20"/>
          <w:szCs w:val="20"/>
        </w:rPr>
        <w:t>p</w:t>
      </w:r>
      <w:r>
        <w:rPr>
          <w:rFonts w:ascii="Times New Roman" w:hAnsi="Times New Roman" w:cs="Times New Roman"/>
          <w:sz w:val="20"/>
          <w:szCs w:val="20"/>
        </w:rPr>
        <w:t>&lt;0.05.</w:t>
      </w:r>
    </w:p>
    <w:p w14:paraId="1B4258A9" w14:textId="77777777" w:rsidR="00DB0E17" w:rsidRDefault="00DB0E17" w:rsidP="00CF40A6">
      <w:pPr>
        <w:spacing w:after="0" w:line="480" w:lineRule="auto"/>
        <w:jc w:val="both"/>
        <w:rPr>
          <w:rFonts w:ascii="Times New Roman" w:hAnsi="Times New Roman" w:cs="Times New Roman"/>
          <w:sz w:val="24"/>
          <w:szCs w:val="24"/>
        </w:rPr>
      </w:pPr>
    </w:p>
    <w:p w14:paraId="29082AA1" w14:textId="77777777" w:rsidR="00223FB3" w:rsidRDefault="00223FB3" w:rsidP="00CF40A6">
      <w:pPr>
        <w:spacing w:after="0" w:line="480" w:lineRule="auto"/>
        <w:jc w:val="both"/>
        <w:rPr>
          <w:rFonts w:ascii="Times New Roman" w:hAnsi="Times New Roman" w:cs="Times New Roman"/>
          <w:sz w:val="24"/>
          <w:szCs w:val="24"/>
        </w:rPr>
      </w:pPr>
    </w:p>
    <w:p w14:paraId="091AB3AD" w14:textId="77777777" w:rsidR="00223FB3" w:rsidRDefault="00223FB3" w:rsidP="00CF40A6">
      <w:pPr>
        <w:spacing w:after="0" w:line="480" w:lineRule="auto"/>
        <w:jc w:val="both"/>
        <w:rPr>
          <w:rFonts w:ascii="Times New Roman" w:hAnsi="Times New Roman" w:cs="Times New Roman"/>
          <w:sz w:val="24"/>
          <w:szCs w:val="24"/>
        </w:rPr>
      </w:pPr>
    </w:p>
    <w:p w14:paraId="1A754A0E" w14:textId="77777777" w:rsidR="00223FB3" w:rsidRDefault="00223FB3" w:rsidP="00CF40A6">
      <w:pPr>
        <w:spacing w:after="0" w:line="480" w:lineRule="auto"/>
        <w:jc w:val="both"/>
        <w:rPr>
          <w:rFonts w:ascii="Times New Roman" w:hAnsi="Times New Roman" w:cs="Times New Roman"/>
          <w:sz w:val="24"/>
          <w:szCs w:val="24"/>
        </w:rPr>
      </w:pPr>
    </w:p>
    <w:p w14:paraId="370A8A66" w14:textId="77777777" w:rsidR="00223FB3" w:rsidRDefault="00223FB3" w:rsidP="00CF40A6">
      <w:pPr>
        <w:spacing w:after="0" w:line="480" w:lineRule="auto"/>
        <w:jc w:val="both"/>
        <w:rPr>
          <w:rFonts w:ascii="Times New Roman" w:hAnsi="Times New Roman" w:cs="Times New Roman"/>
          <w:sz w:val="24"/>
          <w:szCs w:val="24"/>
        </w:rPr>
      </w:pPr>
    </w:p>
    <w:p w14:paraId="2C10DB98" w14:textId="77777777" w:rsidR="00223FB3" w:rsidRDefault="00223FB3" w:rsidP="00CF40A6">
      <w:pPr>
        <w:spacing w:after="0" w:line="480" w:lineRule="auto"/>
        <w:jc w:val="both"/>
        <w:rPr>
          <w:rFonts w:ascii="Times New Roman" w:hAnsi="Times New Roman" w:cs="Times New Roman"/>
          <w:sz w:val="24"/>
          <w:szCs w:val="24"/>
        </w:rPr>
      </w:pPr>
    </w:p>
    <w:p w14:paraId="1DC52977" w14:textId="6449E6D3" w:rsidR="00223FB3" w:rsidRDefault="00223FB3" w:rsidP="00223FB3">
      <w:pPr>
        <w:spacing w:after="0" w:line="240" w:lineRule="auto"/>
        <w:jc w:val="both"/>
        <w:rPr>
          <w:rFonts w:ascii="Times New Roman" w:hAnsi="Times New Roman" w:cs="Times New Roman"/>
          <w:b/>
          <w:bCs/>
          <w:sz w:val="48"/>
          <w:szCs w:val="48"/>
        </w:rPr>
      </w:pPr>
      <w:r>
        <w:rPr>
          <w:rFonts w:ascii="Times New Roman" w:hAnsi="Times New Roman" w:cs="Times New Roman"/>
          <w:b/>
          <w:bCs/>
          <w:sz w:val="48"/>
          <w:szCs w:val="48"/>
        </w:rPr>
        <w:t>SI.C</w:t>
      </w:r>
      <w:r w:rsidRPr="00BB5753">
        <w:rPr>
          <w:rFonts w:ascii="Times New Roman" w:hAnsi="Times New Roman" w:cs="Times New Roman"/>
          <w:b/>
          <w:bCs/>
          <w:sz w:val="48"/>
          <w:szCs w:val="48"/>
        </w:rPr>
        <w:t xml:space="preserve">: </w:t>
      </w:r>
      <w:r>
        <w:rPr>
          <w:rFonts w:ascii="Times New Roman" w:hAnsi="Times New Roman" w:cs="Times New Roman"/>
          <w:b/>
          <w:bCs/>
          <w:sz w:val="48"/>
          <w:szCs w:val="48"/>
        </w:rPr>
        <w:t>Recommended Reporting Standards for Experiments</w:t>
      </w:r>
    </w:p>
    <w:p w14:paraId="7CB6CCC0" w14:textId="77777777" w:rsidR="00223FB3" w:rsidRDefault="00223FB3" w:rsidP="00223FB3">
      <w:pPr>
        <w:spacing w:after="0" w:line="240" w:lineRule="auto"/>
        <w:jc w:val="both"/>
        <w:rPr>
          <w:rFonts w:ascii="Times New Roman" w:hAnsi="Times New Roman" w:cs="Times New Roman"/>
          <w:sz w:val="24"/>
          <w:szCs w:val="24"/>
        </w:rPr>
      </w:pPr>
    </w:p>
    <w:p w14:paraId="1728AC71" w14:textId="10E83642" w:rsidR="00223FB3" w:rsidRDefault="00223FB3" w:rsidP="00223FB3">
      <w:pPr>
        <w:pStyle w:val="ListParagraph"/>
        <w:numPr>
          <w:ilvl w:val="0"/>
          <w:numId w:val="19"/>
        </w:numPr>
        <w:spacing w:after="0" w:line="240" w:lineRule="auto"/>
        <w:jc w:val="both"/>
        <w:rPr>
          <w:rFonts w:ascii="Times New Roman" w:hAnsi="Times New Roman" w:cs="Times New Roman"/>
          <w:sz w:val="24"/>
          <w:szCs w:val="24"/>
        </w:rPr>
      </w:pPr>
      <w:r w:rsidRPr="00223FB3">
        <w:rPr>
          <w:rFonts w:ascii="Times New Roman" w:hAnsi="Times New Roman" w:cs="Times New Roman"/>
          <w:sz w:val="24"/>
          <w:szCs w:val="24"/>
        </w:rPr>
        <w:t>Hypotheses</w:t>
      </w:r>
    </w:p>
    <w:p w14:paraId="44C124BD" w14:textId="433A07A2" w:rsidR="00F62109" w:rsidRDefault="00F62109" w:rsidP="00F62109">
      <w:pPr>
        <w:pStyle w:val="ListParagraph"/>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Study 1 was designed to explore how the presence or absence of information about democratic backsliding influences people’s interest in vacationing at a given destination.  Study 2 was designed to explore how raising the salience of information about democratic backsliding influences people’s interest in vacationing at a given destination.  </w:t>
      </w:r>
    </w:p>
    <w:p w14:paraId="54BF4438" w14:textId="092AF633" w:rsidR="00F62109" w:rsidRPr="00F62109" w:rsidRDefault="00F62109" w:rsidP="00F62109">
      <w:pPr>
        <w:pStyle w:val="ListParagraph"/>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both Studies 1 and 2, the key pre-registered hypotheses were 1) that people are less likely to express interest in vacationing at a destination that has recently experienced democratic backsliding 2) this negative effect of backsliding is more pronounced for Democrats than Republicans.</w:t>
      </w:r>
    </w:p>
    <w:p w14:paraId="4B218981" w14:textId="308B2F5B" w:rsidR="00223FB3" w:rsidRDefault="00223FB3" w:rsidP="00223FB3">
      <w:pPr>
        <w:pStyle w:val="ListParagraph"/>
        <w:numPr>
          <w:ilvl w:val="0"/>
          <w:numId w:val="19"/>
        </w:numPr>
        <w:spacing w:after="0" w:line="240" w:lineRule="auto"/>
        <w:jc w:val="both"/>
        <w:rPr>
          <w:rFonts w:ascii="Times New Roman" w:hAnsi="Times New Roman" w:cs="Times New Roman"/>
          <w:sz w:val="24"/>
          <w:szCs w:val="24"/>
        </w:rPr>
      </w:pPr>
      <w:r w:rsidRPr="00223FB3">
        <w:rPr>
          <w:rFonts w:ascii="Times New Roman" w:hAnsi="Times New Roman" w:cs="Times New Roman"/>
          <w:sz w:val="24"/>
          <w:szCs w:val="24"/>
        </w:rPr>
        <w:t>Subjects and Context</w:t>
      </w:r>
    </w:p>
    <w:p w14:paraId="6142D1D5" w14:textId="497CB7FE" w:rsidR="00996FA0" w:rsidRDefault="00996FA0" w:rsidP="00996FA0">
      <w:pPr>
        <w:pStyle w:val="ListParagraph"/>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Respondents in Study 1 were drawn from Lucid Theorem’s opt-in panel of respondents, 2,077 of whom provided a profile rating or task choice outcome in at least one task</w:t>
      </w:r>
      <w:r w:rsidR="00D6503B">
        <w:rPr>
          <w:rFonts w:ascii="Times New Roman" w:hAnsi="Times New Roman" w:cs="Times New Roman"/>
          <w:sz w:val="24"/>
          <w:szCs w:val="24"/>
        </w:rPr>
        <w:t xml:space="preserve"> and are include in our analysis</w:t>
      </w:r>
      <w:r>
        <w:rPr>
          <w:rFonts w:ascii="Times New Roman" w:hAnsi="Times New Roman" w:cs="Times New Roman"/>
          <w:sz w:val="24"/>
          <w:szCs w:val="24"/>
        </w:rPr>
        <w:t xml:space="preserve">.  Respondents completed the online survey between December 1 and December 3, 2022.  Please see Supplemental Information Section </w:t>
      </w:r>
      <w:r w:rsidR="000931B2">
        <w:rPr>
          <w:rFonts w:ascii="Times New Roman" w:hAnsi="Times New Roman" w:cs="Times New Roman"/>
          <w:sz w:val="24"/>
          <w:szCs w:val="24"/>
        </w:rPr>
        <w:t>SI.A1</w:t>
      </w:r>
      <w:r>
        <w:rPr>
          <w:rFonts w:ascii="Times New Roman" w:hAnsi="Times New Roman" w:cs="Times New Roman"/>
          <w:sz w:val="24"/>
          <w:szCs w:val="24"/>
        </w:rPr>
        <w:t xml:space="preserve"> for more information.</w:t>
      </w:r>
    </w:p>
    <w:p w14:paraId="469FC1A5" w14:textId="75A0A79B" w:rsidR="00996FA0" w:rsidRPr="00223FB3" w:rsidRDefault="00996FA0" w:rsidP="00996FA0">
      <w:pPr>
        <w:pStyle w:val="ListParagraph"/>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Respondents in Study 2 were drawn from CloudResearch’s Connect opt-in panel of respondents, 1,166 of which provided a response for at least one of the outcome questions in our survey experiment</w:t>
      </w:r>
      <w:r w:rsidR="00D6503B">
        <w:rPr>
          <w:rFonts w:ascii="Times New Roman" w:hAnsi="Times New Roman" w:cs="Times New Roman"/>
          <w:sz w:val="24"/>
          <w:szCs w:val="24"/>
        </w:rPr>
        <w:t xml:space="preserve"> and are included in our analysis</w:t>
      </w:r>
      <w:r>
        <w:rPr>
          <w:rFonts w:ascii="Times New Roman" w:hAnsi="Times New Roman" w:cs="Times New Roman"/>
          <w:sz w:val="24"/>
          <w:szCs w:val="24"/>
        </w:rPr>
        <w:t xml:space="preserve">.  Respondents completed the online survey between February 24 and February 28, 2023.  Please see Supplemental Information Section </w:t>
      </w:r>
      <w:r w:rsidR="000931B2">
        <w:rPr>
          <w:rFonts w:ascii="Times New Roman" w:hAnsi="Times New Roman" w:cs="Times New Roman"/>
          <w:sz w:val="24"/>
          <w:szCs w:val="24"/>
        </w:rPr>
        <w:t>SI.A2</w:t>
      </w:r>
      <w:r>
        <w:rPr>
          <w:rFonts w:ascii="Times New Roman" w:hAnsi="Times New Roman" w:cs="Times New Roman"/>
          <w:sz w:val="24"/>
          <w:szCs w:val="24"/>
        </w:rPr>
        <w:t xml:space="preserve"> for more information.</w:t>
      </w:r>
    </w:p>
    <w:p w14:paraId="4DE72DA1" w14:textId="039FD84B" w:rsidR="00223FB3" w:rsidRDefault="00223FB3" w:rsidP="00223FB3">
      <w:pPr>
        <w:pStyle w:val="ListParagraph"/>
        <w:numPr>
          <w:ilvl w:val="0"/>
          <w:numId w:val="19"/>
        </w:numPr>
        <w:spacing w:after="0" w:line="240" w:lineRule="auto"/>
        <w:jc w:val="both"/>
        <w:rPr>
          <w:rFonts w:ascii="Times New Roman" w:hAnsi="Times New Roman" w:cs="Times New Roman"/>
          <w:sz w:val="24"/>
          <w:szCs w:val="24"/>
        </w:rPr>
      </w:pPr>
      <w:r w:rsidRPr="00223FB3">
        <w:rPr>
          <w:rFonts w:ascii="Times New Roman" w:hAnsi="Times New Roman" w:cs="Times New Roman"/>
          <w:sz w:val="24"/>
          <w:szCs w:val="24"/>
        </w:rPr>
        <w:lastRenderedPageBreak/>
        <w:t>Allocation Method</w:t>
      </w:r>
    </w:p>
    <w:p w14:paraId="2C2E852F" w14:textId="4D11F1C7" w:rsidR="00F62109" w:rsidRDefault="00F62109" w:rsidP="00F62109">
      <w:pPr>
        <w:pStyle w:val="ListParagraph"/>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Study 1, attribute-levels were randomly assigned across all 3 profiles in all 10 tasks presented to respondents.  These attributes and levels were obtained by Qualtrics from a </w:t>
      </w:r>
      <w:r w:rsidRPr="00F62109">
        <w:rPr>
          <w:rFonts w:ascii="Times New Roman" w:hAnsi="Times New Roman" w:cs="Times New Roman"/>
          <w:sz w:val="24"/>
          <w:szCs w:val="24"/>
        </w:rPr>
        <w:t>.php file designed by the Conjoint Survey Design Tool 2.0</w:t>
      </w:r>
      <w:r>
        <w:rPr>
          <w:rFonts w:ascii="Times New Roman" w:hAnsi="Times New Roman" w:cs="Times New Roman"/>
          <w:sz w:val="24"/>
          <w:szCs w:val="24"/>
        </w:rPr>
        <w:t>.</w:t>
      </w:r>
    </w:p>
    <w:p w14:paraId="651C7A88" w14:textId="357E3F79" w:rsidR="00F62109" w:rsidRPr="00223FB3" w:rsidRDefault="00F62109" w:rsidP="00F62109">
      <w:pPr>
        <w:pStyle w:val="ListParagraph"/>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Study 2, respondents were randomly assigned to the control or treatment conditions using Qualtrics’ native randomization feature.</w:t>
      </w:r>
    </w:p>
    <w:p w14:paraId="01488BD8" w14:textId="1F517767" w:rsidR="00223FB3" w:rsidRDefault="00223FB3" w:rsidP="00223FB3">
      <w:pPr>
        <w:pStyle w:val="ListParagraph"/>
        <w:numPr>
          <w:ilvl w:val="0"/>
          <w:numId w:val="19"/>
        </w:numPr>
        <w:spacing w:after="0" w:line="240" w:lineRule="auto"/>
        <w:jc w:val="both"/>
        <w:rPr>
          <w:rFonts w:ascii="Times New Roman" w:hAnsi="Times New Roman" w:cs="Times New Roman"/>
          <w:sz w:val="24"/>
          <w:szCs w:val="24"/>
        </w:rPr>
      </w:pPr>
      <w:r w:rsidRPr="00223FB3">
        <w:rPr>
          <w:rFonts w:ascii="Times New Roman" w:hAnsi="Times New Roman" w:cs="Times New Roman"/>
          <w:sz w:val="24"/>
          <w:szCs w:val="24"/>
        </w:rPr>
        <w:t>Treatments</w:t>
      </w:r>
    </w:p>
    <w:p w14:paraId="6733107B" w14:textId="43C6E8BC" w:rsidR="00F62109" w:rsidRPr="00F62109" w:rsidRDefault="00F62109" w:rsidP="00F62109">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Textual materials presented to respondents in online </w:t>
      </w:r>
      <w:r w:rsidR="00996FA0">
        <w:rPr>
          <w:rFonts w:ascii="Times New Roman" w:hAnsi="Times New Roman" w:cs="Times New Roman"/>
          <w:sz w:val="24"/>
          <w:szCs w:val="24"/>
        </w:rPr>
        <w:t xml:space="preserve">Qualtrics </w:t>
      </w:r>
      <w:r>
        <w:rPr>
          <w:rFonts w:ascii="Times New Roman" w:hAnsi="Times New Roman" w:cs="Times New Roman"/>
          <w:sz w:val="24"/>
          <w:szCs w:val="24"/>
        </w:rPr>
        <w:t>surveys to deliver assigned treatments are provided in Supplemental Information Section A.</w:t>
      </w:r>
    </w:p>
    <w:p w14:paraId="27953CBC" w14:textId="3DAF0FCA" w:rsidR="00223FB3" w:rsidRPr="00223FB3" w:rsidRDefault="00223FB3" w:rsidP="00223FB3">
      <w:pPr>
        <w:pStyle w:val="ListParagraph"/>
        <w:numPr>
          <w:ilvl w:val="0"/>
          <w:numId w:val="19"/>
        </w:numPr>
        <w:spacing w:after="0" w:line="240" w:lineRule="auto"/>
        <w:jc w:val="both"/>
        <w:rPr>
          <w:rFonts w:ascii="Times New Roman" w:hAnsi="Times New Roman" w:cs="Times New Roman"/>
          <w:sz w:val="24"/>
          <w:szCs w:val="24"/>
        </w:rPr>
      </w:pPr>
      <w:r w:rsidRPr="00223FB3">
        <w:rPr>
          <w:rFonts w:ascii="Times New Roman" w:hAnsi="Times New Roman" w:cs="Times New Roman"/>
          <w:sz w:val="24"/>
          <w:szCs w:val="24"/>
        </w:rPr>
        <w:t>Results</w:t>
      </w:r>
    </w:p>
    <w:p w14:paraId="3EE7DA7B" w14:textId="2F42B174" w:rsidR="00223FB3" w:rsidRDefault="00223FB3" w:rsidP="00223FB3">
      <w:pPr>
        <w:pStyle w:val="ListParagraph"/>
        <w:numPr>
          <w:ilvl w:val="1"/>
          <w:numId w:val="19"/>
        </w:numPr>
        <w:spacing w:after="0" w:line="240" w:lineRule="auto"/>
        <w:jc w:val="both"/>
        <w:rPr>
          <w:rFonts w:ascii="Times New Roman" w:hAnsi="Times New Roman" w:cs="Times New Roman"/>
          <w:sz w:val="24"/>
          <w:szCs w:val="24"/>
        </w:rPr>
      </w:pPr>
      <w:r w:rsidRPr="00223FB3">
        <w:rPr>
          <w:rFonts w:ascii="Times New Roman" w:hAnsi="Times New Roman" w:cs="Times New Roman"/>
          <w:sz w:val="24"/>
          <w:szCs w:val="24"/>
        </w:rPr>
        <w:t>Outcome Measures and Covariates</w:t>
      </w:r>
    </w:p>
    <w:p w14:paraId="2B2BC964" w14:textId="754A60A7" w:rsidR="00F62109" w:rsidRPr="00223FB3" w:rsidRDefault="00F62109" w:rsidP="00F62109">
      <w:pPr>
        <w:pStyle w:val="ListParagraph"/>
        <w:numPr>
          <w:ilvl w:val="2"/>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 wordings and descriptions of how outcome measures were created are provided in Supplemental Information Section A.</w:t>
      </w:r>
    </w:p>
    <w:p w14:paraId="580581D9" w14:textId="749A4985" w:rsidR="00223FB3" w:rsidRDefault="00223FB3" w:rsidP="00223FB3">
      <w:pPr>
        <w:pStyle w:val="ListParagraph"/>
        <w:numPr>
          <w:ilvl w:val="1"/>
          <w:numId w:val="19"/>
        </w:numPr>
        <w:spacing w:after="0" w:line="240" w:lineRule="auto"/>
        <w:jc w:val="both"/>
        <w:rPr>
          <w:rFonts w:ascii="Times New Roman" w:hAnsi="Times New Roman" w:cs="Times New Roman"/>
          <w:sz w:val="24"/>
          <w:szCs w:val="24"/>
        </w:rPr>
      </w:pPr>
      <w:r w:rsidRPr="00223FB3">
        <w:rPr>
          <w:rFonts w:ascii="Times New Roman" w:hAnsi="Times New Roman" w:cs="Times New Roman"/>
          <w:sz w:val="24"/>
          <w:szCs w:val="24"/>
        </w:rPr>
        <w:t>CONSORT Participant Flow Diagram</w:t>
      </w:r>
    </w:p>
    <w:p w14:paraId="71AD17FA" w14:textId="2F3CC6FB" w:rsidR="000931B2" w:rsidRDefault="000931B2" w:rsidP="000931B2">
      <w:pPr>
        <w:pStyle w:val="ListParagraph"/>
        <w:numPr>
          <w:ilvl w:val="2"/>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Study 1, 2,153 respondents provided informed consent and were assigned to completed at least one of their 10 conjoint tasks with randomly assigned levels of each attribute.  At the conclusion of the survey, 76 opted to have their responses removed from the final analysis, such that only 2,077 respondents are included in our analysis.</w:t>
      </w:r>
    </w:p>
    <w:p w14:paraId="38F54FB7" w14:textId="1FD36214" w:rsidR="000931B2" w:rsidRPr="000931B2" w:rsidRDefault="000931B2" w:rsidP="000931B2">
      <w:pPr>
        <w:pStyle w:val="ListParagraph"/>
        <w:numPr>
          <w:ilvl w:val="2"/>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Study 2, 1,170 respondents provided informed consent and were assigned to our control (N=568) or treatment (N=598) conditions.  At the conclusion of the survey, 4 opted to have their responses removed from the final analysis, such that only 1,166 respondents are included in our analysis.</w:t>
      </w:r>
    </w:p>
    <w:p w14:paraId="457C26C0" w14:textId="1835EB22" w:rsidR="00223FB3" w:rsidRDefault="00223FB3" w:rsidP="00223FB3">
      <w:pPr>
        <w:pStyle w:val="ListParagraph"/>
        <w:numPr>
          <w:ilvl w:val="1"/>
          <w:numId w:val="19"/>
        </w:numPr>
        <w:spacing w:after="0" w:line="240" w:lineRule="auto"/>
        <w:jc w:val="both"/>
        <w:rPr>
          <w:rFonts w:ascii="Times New Roman" w:hAnsi="Times New Roman" w:cs="Times New Roman"/>
          <w:sz w:val="24"/>
          <w:szCs w:val="24"/>
        </w:rPr>
      </w:pPr>
      <w:r w:rsidRPr="00223FB3">
        <w:rPr>
          <w:rFonts w:ascii="Times New Roman" w:hAnsi="Times New Roman" w:cs="Times New Roman"/>
          <w:sz w:val="24"/>
          <w:szCs w:val="24"/>
        </w:rPr>
        <w:t>Statistical Analysis</w:t>
      </w:r>
    </w:p>
    <w:p w14:paraId="3ADD6524" w14:textId="5ABB6FFA" w:rsidR="00F62109" w:rsidRPr="00223FB3" w:rsidRDefault="00F62109" w:rsidP="00F62109">
      <w:pPr>
        <w:pStyle w:val="ListParagraph"/>
        <w:numPr>
          <w:ilvl w:val="2"/>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Description of statistical methods and tabular summaries of all analyses are provided in Supplemental Information Section B.</w:t>
      </w:r>
    </w:p>
    <w:p w14:paraId="3CA22148" w14:textId="5577E30E" w:rsidR="00223FB3" w:rsidRPr="00223FB3" w:rsidRDefault="00223FB3" w:rsidP="00223FB3">
      <w:pPr>
        <w:pStyle w:val="ListParagraph"/>
        <w:numPr>
          <w:ilvl w:val="0"/>
          <w:numId w:val="19"/>
        </w:numPr>
        <w:spacing w:after="0" w:line="240" w:lineRule="auto"/>
        <w:jc w:val="both"/>
        <w:rPr>
          <w:rFonts w:ascii="Times New Roman" w:hAnsi="Times New Roman" w:cs="Times New Roman"/>
          <w:sz w:val="24"/>
          <w:szCs w:val="24"/>
        </w:rPr>
      </w:pPr>
      <w:r w:rsidRPr="00223FB3">
        <w:rPr>
          <w:rFonts w:ascii="Times New Roman" w:hAnsi="Times New Roman" w:cs="Times New Roman"/>
          <w:sz w:val="24"/>
          <w:szCs w:val="24"/>
        </w:rPr>
        <w:t>Other Information</w:t>
      </w:r>
    </w:p>
    <w:p w14:paraId="24958000" w14:textId="5F2B922B" w:rsidR="00223FB3" w:rsidRDefault="00223FB3" w:rsidP="00223FB3">
      <w:pPr>
        <w:pStyle w:val="ListParagraph"/>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surveys in which our experiments were embedded received approval from the Institutional Review Board of East Tennessee State University (Study 1 #</w:t>
      </w:r>
      <w:r w:rsidRPr="00AE72ED">
        <w:rPr>
          <w:rFonts w:ascii="Times New Roman" w:hAnsi="Times New Roman" w:cs="Times New Roman"/>
          <w:sz w:val="24"/>
          <w:szCs w:val="24"/>
        </w:rPr>
        <w:t>c0922.4e</w:t>
      </w:r>
      <w:r>
        <w:rPr>
          <w:rFonts w:ascii="Times New Roman" w:hAnsi="Times New Roman" w:cs="Times New Roman"/>
          <w:sz w:val="24"/>
          <w:szCs w:val="24"/>
        </w:rPr>
        <w:t>; Study 2 #</w:t>
      </w:r>
      <w:r w:rsidRPr="00AE72ED">
        <w:t xml:space="preserve"> </w:t>
      </w:r>
      <w:r w:rsidRPr="00AE72ED">
        <w:rPr>
          <w:rFonts w:ascii="Times New Roman" w:hAnsi="Times New Roman" w:cs="Times New Roman"/>
          <w:sz w:val="24"/>
          <w:szCs w:val="24"/>
        </w:rPr>
        <w:t>c0223.6e</w:t>
      </w:r>
      <w:r>
        <w:rPr>
          <w:rFonts w:ascii="Times New Roman" w:hAnsi="Times New Roman" w:cs="Times New Roman"/>
          <w:sz w:val="24"/>
          <w:szCs w:val="24"/>
        </w:rPr>
        <w:t>).</w:t>
      </w:r>
    </w:p>
    <w:p w14:paraId="088FF7C5" w14:textId="06384534" w:rsidR="00223FB3" w:rsidRDefault="00223FB3" w:rsidP="00223FB3">
      <w:pPr>
        <w:pStyle w:val="ListParagraph"/>
        <w:numPr>
          <w:ilvl w:val="1"/>
          <w:numId w:val="19"/>
        </w:numPr>
        <w:spacing w:after="0" w:line="240" w:lineRule="auto"/>
        <w:jc w:val="both"/>
        <w:rPr>
          <w:rFonts w:ascii="Times New Roman" w:hAnsi="Times New Roman" w:cs="Times New Roman"/>
          <w:sz w:val="24"/>
          <w:szCs w:val="24"/>
        </w:rPr>
      </w:pPr>
      <w:r w:rsidRPr="00AE72ED">
        <w:rPr>
          <w:rFonts w:ascii="Times New Roman" w:hAnsi="Times New Roman" w:cs="Times New Roman"/>
          <w:sz w:val="24"/>
          <w:szCs w:val="24"/>
        </w:rPr>
        <w:t xml:space="preserve">The experiments included in this paper were pre-registered through the Evidence in Governance and Politics (EGAP) Open Science Framework (OSF) registry (Study 1, </w:t>
      </w:r>
      <w:hyperlink r:id="rId8" w:history="1">
        <w:r w:rsidRPr="00E365A0">
          <w:rPr>
            <w:rStyle w:val="Hyperlink"/>
            <w:rFonts w:ascii="Times New Roman" w:hAnsi="Times New Roman" w:cs="Times New Roman"/>
            <w:sz w:val="24"/>
            <w:szCs w:val="24"/>
          </w:rPr>
          <w:t>https://osf.io/5zt2u</w:t>
        </w:r>
      </w:hyperlink>
      <w:r>
        <w:rPr>
          <w:rFonts w:ascii="Times New Roman" w:hAnsi="Times New Roman" w:cs="Times New Roman"/>
          <w:sz w:val="24"/>
          <w:szCs w:val="24"/>
        </w:rPr>
        <w:t xml:space="preserve">; </w:t>
      </w:r>
      <w:r w:rsidRPr="00AE72ED">
        <w:rPr>
          <w:rFonts w:ascii="Times New Roman" w:hAnsi="Times New Roman" w:cs="Times New Roman"/>
          <w:sz w:val="24"/>
          <w:szCs w:val="24"/>
        </w:rPr>
        <w:t xml:space="preserve">Study 2, </w:t>
      </w:r>
      <w:hyperlink r:id="rId9" w:history="1">
        <w:r w:rsidRPr="00E365A0">
          <w:rPr>
            <w:rStyle w:val="Hyperlink"/>
            <w:rFonts w:ascii="Times New Roman" w:hAnsi="Times New Roman" w:cs="Times New Roman"/>
            <w:sz w:val="24"/>
            <w:szCs w:val="24"/>
          </w:rPr>
          <w:t>https://osf.io/nctze</w:t>
        </w:r>
      </w:hyperlink>
      <w:r>
        <w:rPr>
          <w:rFonts w:ascii="Times New Roman" w:hAnsi="Times New Roman" w:cs="Times New Roman"/>
          <w:sz w:val="24"/>
          <w:szCs w:val="24"/>
        </w:rPr>
        <w:t>).</w:t>
      </w:r>
    </w:p>
    <w:p w14:paraId="26D5B960" w14:textId="01A87759" w:rsidR="00F62109" w:rsidRDefault="00F62109" w:rsidP="00223FB3">
      <w:pPr>
        <w:pStyle w:val="ListParagraph"/>
        <w:numPr>
          <w:ilvl w:val="1"/>
          <w:numId w:val="19"/>
        </w:numPr>
        <w:spacing w:after="0" w:line="240" w:lineRule="auto"/>
        <w:jc w:val="both"/>
        <w:rPr>
          <w:rFonts w:ascii="Times New Roman" w:hAnsi="Times New Roman" w:cs="Times New Roman"/>
          <w:sz w:val="24"/>
          <w:szCs w:val="24"/>
        </w:rPr>
      </w:pPr>
      <w:r w:rsidRPr="00F62109">
        <w:rPr>
          <w:rFonts w:ascii="Times New Roman" w:hAnsi="Times New Roman" w:cs="Times New Roman"/>
          <w:sz w:val="24"/>
          <w:szCs w:val="24"/>
        </w:rPr>
        <w:t xml:space="preserve">Support for this research was provided by East Tennessee State University’s Honors College and Office of Research &amp; Sponsored Programs.  </w:t>
      </w:r>
    </w:p>
    <w:p w14:paraId="45F817CE" w14:textId="7F5F8E67" w:rsidR="00F62109" w:rsidRPr="00223FB3" w:rsidRDefault="00F62109" w:rsidP="00223FB3">
      <w:pPr>
        <w:pStyle w:val="ListParagraph"/>
        <w:numPr>
          <w:ilvl w:val="1"/>
          <w:numId w:val="19"/>
        </w:numPr>
        <w:spacing w:after="0" w:line="240" w:lineRule="auto"/>
        <w:jc w:val="both"/>
        <w:rPr>
          <w:rFonts w:ascii="Times New Roman" w:hAnsi="Times New Roman" w:cs="Times New Roman"/>
          <w:sz w:val="24"/>
          <w:szCs w:val="24"/>
        </w:rPr>
      </w:pPr>
      <w:r w:rsidRPr="00AE72ED">
        <w:rPr>
          <w:rFonts w:ascii="Times New Roman" w:hAnsi="Times New Roman" w:cs="Times New Roman"/>
          <w:sz w:val="24"/>
          <w:szCs w:val="24"/>
        </w:rPr>
        <w:t xml:space="preserve">The data, code, and any additional materials required to replicate all analyses in this article are available at the Journal of Experimental Political Science Dataverse within the Harvard Dataverse Network, at: doi: </w:t>
      </w:r>
      <w:hyperlink r:id="rId10" w:history="1">
        <w:r w:rsidRPr="00E365A0">
          <w:rPr>
            <w:rStyle w:val="Hyperlink"/>
            <w:rFonts w:ascii="Times New Roman" w:hAnsi="Times New Roman" w:cs="Times New Roman"/>
            <w:sz w:val="24"/>
            <w:szCs w:val="24"/>
          </w:rPr>
          <w:t>https://doi.org/10.7910/DVN/KA7DLE</w:t>
        </w:r>
      </w:hyperlink>
      <w:r>
        <w:rPr>
          <w:rFonts w:ascii="Times New Roman" w:hAnsi="Times New Roman" w:cs="Times New Roman"/>
          <w:sz w:val="24"/>
          <w:szCs w:val="24"/>
        </w:rPr>
        <w:t>.</w:t>
      </w:r>
    </w:p>
    <w:p w14:paraId="6DEA73A3" w14:textId="012E516F" w:rsidR="00223FB3" w:rsidRDefault="00223FB3" w:rsidP="00CF40A6">
      <w:pPr>
        <w:spacing w:after="0" w:line="480" w:lineRule="auto"/>
        <w:jc w:val="both"/>
        <w:rPr>
          <w:rFonts w:ascii="Times New Roman" w:hAnsi="Times New Roman" w:cs="Times New Roman"/>
          <w:sz w:val="24"/>
          <w:szCs w:val="24"/>
        </w:rPr>
        <w:sectPr w:rsidR="00223FB3" w:rsidSect="005178A8">
          <w:headerReference w:type="default" r:id="rId11"/>
          <w:footnotePr>
            <w:numRestart w:val="eachSect"/>
          </w:footnotePr>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ab/>
      </w:r>
    </w:p>
    <w:p w14:paraId="44759539" w14:textId="3649E64F" w:rsidR="0070697B" w:rsidRDefault="0070697B" w:rsidP="00CF40A6">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References</w:t>
      </w:r>
    </w:p>
    <w:p w14:paraId="5659FE09" w14:textId="12E4648E" w:rsidR="004D5452" w:rsidRDefault="004D5452" w:rsidP="0070697B">
      <w:pPr>
        <w:spacing w:after="0" w:line="480" w:lineRule="auto"/>
        <w:ind w:left="720" w:hanging="720"/>
        <w:jc w:val="both"/>
        <w:rPr>
          <w:rFonts w:ascii="Times New Roman" w:hAnsi="Times New Roman" w:cs="Times New Roman"/>
          <w:sz w:val="24"/>
          <w:szCs w:val="24"/>
        </w:rPr>
      </w:pPr>
      <w:r w:rsidRPr="004D5452">
        <w:rPr>
          <w:rFonts w:ascii="Times New Roman" w:hAnsi="Times New Roman" w:cs="Times New Roman"/>
          <w:sz w:val="24"/>
          <w:szCs w:val="24"/>
        </w:rPr>
        <w:t>Armaly, M</w:t>
      </w:r>
      <w:r>
        <w:rPr>
          <w:rFonts w:ascii="Times New Roman" w:hAnsi="Times New Roman" w:cs="Times New Roman"/>
          <w:sz w:val="24"/>
          <w:szCs w:val="24"/>
        </w:rPr>
        <w:t xml:space="preserve">iles </w:t>
      </w:r>
      <w:r w:rsidRPr="004D5452">
        <w:rPr>
          <w:rFonts w:ascii="Times New Roman" w:hAnsi="Times New Roman" w:cs="Times New Roman"/>
          <w:sz w:val="24"/>
          <w:szCs w:val="24"/>
        </w:rPr>
        <w:t>T. and Enders, A</w:t>
      </w:r>
      <w:r>
        <w:rPr>
          <w:rFonts w:ascii="Times New Roman" w:hAnsi="Times New Roman" w:cs="Times New Roman"/>
          <w:sz w:val="24"/>
          <w:szCs w:val="24"/>
        </w:rPr>
        <w:t xml:space="preserve">dam </w:t>
      </w:r>
      <w:r w:rsidRPr="004D5452">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4D5452">
        <w:rPr>
          <w:rFonts w:ascii="Times New Roman" w:hAnsi="Times New Roman" w:cs="Times New Roman"/>
          <w:sz w:val="24"/>
          <w:szCs w:val="24"/>
        </w:rPr>
        <w:t>2023. The Partisan Contours of Attitudes About Rights and Liberties. </w:t>
      </w:r>
      <w:r w:rsidRPr="004D5452">
        <w:rPr>
          <w:rFonts w:ascii="Times New Roman" w:hAnsi="Times New Roman" w:cs="Times New Roman"/>
          <w:i/>
          <w:iCs/>
          <w:sz w:val="24"/>
          <w:szCs w:val="24"/>
        </w:rPr>
        <w:t>Political Behavior</w:t>
      </w:r>
      <w:r>
        <w:rPr>
          <w:rFonts w:ascii="Times New Roman" w:hAnsi="Times New Roman" w:cs="Times New Roman"/>
          <w:sz w:val="24"/>
          <w:szCs w:val="24"/>
        </w:rPr>
        <w:t xml:space="preserve">, </w:t>
      </w:r>
      <w:hyperlink r:id="rId12" w:history="1">
        <w:r w:rsidRPr="00EB400D">
          <w:rPr>
            <w:rStyle w:val="Hyperlink"/>
            <w:rFonts w:ascii="Times New Roman" w:hAnsi="Times New Roman" w:cs="Times New Roman"/>
            <w:sz w:val="24"/>
            <w:szCs w:val="24"/>
          </w:rPr>
          <w:t>https://doi.org/10.1007/s11109-023-09860-3</w:t>
        </w:r>
      </w:hyperlink>
      <w:r>
        <w:rPr>
          <w:rFonts w:ascii="Times New Roman" w:hAnsi="Times New Roman" w:cs="Times New Roman"/>
          <w:sz w:val="24"/>
          <w:szCs w:val="24"/>
        </w:rPr>
        <w:t>.</w:t>
      </w:r>
    </w:p>
    <w:p w14:paraId="2D275787" w14:textId="4128AC70" w:rsidR="00A52EF4" w:rsidRDefault="00A52EF4" w:rsidP="0070697B">
      <w:pPr>
        <w:spacing w:after="0" w:line="480" w:lineRule="auto"/>
        <w:ind w:left="720" w:hanging="720"/>
        <w:jc w:val="both"/>
        <w:rPr>
          <w:rFonts w:ascii="Times New Roman" w:hAnsi="Times New Roman" w:cs="Times New Roman"/>
          <w:sz w:val="24"/>
          <w:szCs w:val="24"/>
        </w:rPr>
      </w:pPr>
      <w:r w:rsidRPr="00A52EF4">
        <w:rPr>
          <w:rFonts w:ascii="Times New Roman" w:hAnsi="Times New Roman" w:cs="Times New Roman"/>
          <w:sz w:val="24"/>
          <w:szCs w:val="24"/>
        </w:rPr>
        <w:t>Bansak, Kirk, Jens Hainmueller, Daniel J. Hopkins, and Teppei Yamamoto.</w:t>
      </w:r>
      <w:r>
        <w:rPr>
          <w:rFonts w:ascii="Times New Roman" w:hAnsi="Times New Roman" w:cs="Times New Roman"/>
          <w:sz w:val="24"/>
          <w:szCs w:val="24"/>
        </w:rPr>
        <w:t xml:space="preserve">  2023.</w:t>
      </w:r>
      <w:r w:rsidRPr="00A52EF4">
        <w:rPr>
          <w:rFonts w:ascii="Times New Roman" w:hAnsi="Times New Roman" w:cs="Times New Roman"/>
          <w:sz w:val="24"/>
          <w:szCs w:val="24"/>
        </w:rPr>
        <w:t xml:space="preserve"> </w:t>
      </w:r>
      <w:r>
        <w:rPr>
          <w:rFonts w:ascii="Times New Roman" w:hAnsi="Times New Roman" w:cs="Times New Roman"/>
          <w:sz w:val="24"/>
          <w:szCs w:val="24"/>
        </w:rPr>
        <w:t>“</w:t>
      </w:r>
      <w:r w:rsidRPr="00A52EF4">
        <w:rPr>
          <w:rFonts w:ascii="Times New Roman" w:hAnsi="Times New Roman" w:cs="Times New Roman"/>
          <w:sz w:val="24"/>
          <w:szCs w:val="24"/>
        </w:rPr>
        <w:t xml:space="preserve">Using </w:t>
      </w:r>
      <w:r>
        <w:rPr>
          <w:rFonts w:ascii="Times New Roman" w:hAnsi="Times New Roman" w:cs="Times New Roman"/>
          <w:sz w:val="24"/>
          <w:szCs w:val="24"/>
        </w:rPr>
        <w:t>C</w:t>
      </w:r>
      <w:r w:rsidRPr="00A52EF4">
        <w:rPr>
          <w:rFonts w:ascii="Times New Roman" w:hAnsi="Times New Roman" w:cs="Times New Roman"/>
          <w:sz w:val="24"/>
          <w:szCs w:val="24"/>
        </w:rPr>
        <w:t xml:space="preserve">onjoint </w:t>
      </w:r>
      <w:r>
        <w:rPr>
          <w:rFonts w:ascii="Times New Roman" w:hAnsi="Times New Roman" w:cs="Times New Roman"/>
          <w:sz w:val="24"/>
          <w:szCs w:val="24"/>
        </w:rPr>
        <w:t>E</w:t>
      </w:r>
      <w:r w:rsidRPr="00A52EF4">
        <w:rPr>
          <w:rFonts w:ascii="Times New Roman" w:hAnsi="Times New Roman" w:cs="Times New Roman"/>
          <w:sz w:val="24"/>
          <w:szCs w:val="24"/>
        </w:rPr>
        <w:t xml:space="preserve">xperiments to </w:t>
      </w:r>
      <w:r>
        <w:rPr>
          <w:rFonts w:ascii="Times New Roman" w:hAnsi="Times New Roman" w:cs="Times New Roman"/>
          <w:sz w:val="24"/>
          <w:szCs w:val="24"/>
        </w:rPr>
        <w:t>A</w:t>
      </w:r>
      <w:r w:rsidRPr="00A52EF4">
        <w:rPr>
          <w:rFonts w:ascii="Times New Roman" w:hAnsi="Times New Roman" w:cs="Times New Roman"/>
          <w:sz w:val="24"/>
          <w:szCs w:val="24"/>
        </w:rPr>
        <w:t xml:space="preserve">nalyze </w:t>
      </w:r>
      <w:r>
        <w:rPr>
          <w:rFonts w:ascii="Times New Roman" w:hAnsi="Times New Roman" w:cs="Times New Roman"/>
          <w:sz w:val="24"/>
          <w:szCs w:val="24"/>
        </w:rPr>
        <w:t>E</w:t>
      </w:r>
      <w:r w:rsidRPr="00A52EF4">
        <w:rPr>
          <w:rFonts w:ascii="Times New Roman" w:hAnsi="Times New Roman" w:cs="Times New Roman"/>
          <w:sz w:val="24"/>
          <w:szCs w:val="24"/>
        </w:rPr>
        <w:t xml:space="preserve">lection </w:t>
      </w:r>
      <w:r>
        <w:rPr>
          <w:rFonts w:ascii="Times New Roman" w:hAnsi="Times New Roman" w:cs="Times New Roman"/>
          <w:sz w:val="24"/>
          <w:szCs w:val="24"/>
        </w:rPr>
        <w:t>O</w:t>
      </w:r>
      <w:r w:rsidRPr="00A52EF4">
        <w:rPr>
          <w:rFonts w:ascii="Times New Roman" w:hAnsi="Times New Roman" w:cs="Times New Roman"/>
          <w:sz w:val="24"/>
          <w:szCs w:val="24"/>
        </w:rPr>
        <w:t xml:space="preserve">utcomes: The </w:t>
      </w:r>
      <w:r>
        <w:rPr>
          <w:rFonts w:ascii="Times New Roman" w:hAnsi="Times New Roman" w:cs="Times New Roman"/>
          <w:sz w:val="24"/>
          <w:szCs w:val="24"/>
        </w:rPr>
        <w:t>E</w:t>
      </w:r>
      <w:r w:rsidRPr="00A52EF4">
        <w:rPr>
          <w:rFonts w:ascii="Times New Roman" w:hAnsi="Times New Roman" w:cs="Times New Roman"/>
          <w:sz w:val="24"/>
          <w:szCs w:val="24"/>
        </w:rPr>
        <w:t xml:space="preserve">ssential </w:t>
      </w:r>
      <w:r>
        <w:rPr>
          <w:rFonts w:ascii="Times New Roman" w:hAnsi="Times New Roman" w:cs="Times New Roman"/>
          <w:sz w:val="24"/>
          <w:szCs w:val="24"/>
        </w:rPr>
        <w:t>R</w:t>
      </w:r>
      <w:r w:rsidRPr="00A52EF4">
        <w:rPr>
          <w:rFonts w:ascii="Times New Roman" w:hAnsi="Times New Roman" w:cs="Times New Roman"/>
          <w:sz w:val="24"/>
          <w:szCs w:val="24"/>
        </w:rPr>
        <w:t xml:space="preserve">ole of the </w:t>
      </w:r>
      <w:r>
        <w:rPr>
          <w:rFonts w:ascii="Times New Roman" w:hAnsi="Times New Roman" w:cs="Times New Roman"/>
          <w:sz w:val="24"/>
          <w:szCs w:val="24"/>
        </w:rPr>
        <w:t>A</w:t>
      </w:r>
      <w:r w:rsidRPr="00A52EF4">
        <w:rPr>
          <w:rFonts w:ascii="Times New Roman" w:hAnsi="Times New Roman" w:cs="Times New Roman"/>
          <w:sz w:val="24"/>
          <w:szCs w:val="24"/>
        </w:rPr>
        <w:t xml:space="preserve">verage </w:t>
      </w:r>
      <w:r>
        <w:rPr>
          <w:rFonts w:ascii="Times New Roman" w:hAnsi="Times New Roman" w:cs="Times New Roman"/>
          <w:sz w:val="24"/>
          <w:szCs w:val="24"/>
        </w:rPr>
        <w:t>M</w:t>
      </w:r>
      <w:r w:rsidRPr="00A52EF4">
        <w:rPr>
          <w:rFonts w:ascii="Times New Roman" w:hAnsi="Times New Roman" w:cs="Times New Roman"/>
          <w:sz w:val="24"/>
          <w:szCs w:val="24"/>
        </w:rPr>
        <w:t xml:space="preserve">arginal </w:t>
      </w:r>
      <w:r>
        <w:rPr>
          <w:rFonts w:ascii="Times New Roman" w:hAnsi="Times New Roman" w:cs="Times New Roman"/>
          <w:sz w:val="24"/>
          <w:szCs w:val="24"/>
        </w:rPr>
        <w:t>C</w:t>
      </w:r>
      <w:r w:rsidRPr="00A52EF4">
        <w:rPr>
          <w:rFonts w:ascii="Times New Roman" w:hAnsi="Times New Roman" w:cs="Times New Roman"/>
          <w:sz w:val="24"/>
          <w:szCs w:val="24"/>
        </w:rPr>
        <w:t xml:space="preserve">omponent </w:t>
      </w:r>
      <w:r>
        <w:rPr>
          <w:rFonts w:ascii="Times New Roman" w:hAnsi="Times New Roman" w:cs="Times New Roman"/>
          <w:sz w:val="24"/>
          <w:szCs w:val="24"/>
        </w:rPr>
        <w:t>E</w:t>
      </w:r>
      <w:r w:rsidRPr="00A52EF4">
        <w:rPr>
          <w:rFonts w:ascii="Times New Roman" w:hAnsi="Times New Roman" w:cs="Times New Roman"/>
          <w:sz w:val="24"/>
          <w:szCs w:val="24"/>
        </w:rPr>
        <w:t>ffect.</w:t>
      </w:r>
      <w:r>
        <w:rPr>
          <w:rFonts w:ascii="Times New Roman" w:hAnsi="Times New Roman" w:cs="Times New Roman"/>
          <w:sz w:val="24"/>
          <w:szCs w:val="24"/>
        </w:rPr>
        <w:t>”</w:t>
      </w:r>
      <w:r w:rsidRPr="00A52EF4">
        <w:rPr>
          <w:rFonts w:ascii="Times New Roman" w:hAnsi="Times New Roman" w:cs="Times New Roman"/>
          <w:sz w:val="24"/>
          <w:szCs w:val="24"/>
        </w:rPr>
        <w:t xml:space="preserve"> </w:t>
      </w:r>
      <w:r w:rsidRPr="00A52EF4">
        <w:rPr>
          <w:rFonts w:ascii="Times New Roman" w:hAnsi="Times New Roman" w:cs="Times New Roman"/>
          <w:i/>
          <w:iCs/>
          <w:sz w:val="24"/>
          <w:szCs w:val="24"/>
        </w:rPr>
        <w:t>Political Analysis</w:t>
      </w:r>
      <w:r>
        <w:rPr>
          <w:rFonts w:ascii="Times New Roman" w:hAnsi="Times New Roman" w:cs="Times New Roman"/>
          <w:sz w:val="24"/>
          <w:szCs w:val="24"/>
        </w:rPr>
        <w:t>,</w:t>
      </w:r>
      <w:r w:rsidRPr="00A52EF4">
        <w:rPr>
          <w:rFonts w:ascii="Times New Roman" w:hAnsi="Times New Roman" w:cs="Times New Roman"/>
          <w:sz w:val="24"/>
          <w:szCs w:val="24"/>
        </w:rPr>
        <w:t xml:space="preserve"> </w:t>
      </w:r>
      <w:r>
        <w:rPr>
          <w:rFonts w:ascii="Times New Roman" w:hAnsi="Times New Roman" w:cs="Times New Roman"/>
          <w:sz w:val="24"/>
          <w:szCs w:val="24"/>
        </w:rPr>
        <w:t>31(4): 500-518.</w:t>
      </w:r>
    </w:p>
    <w:p w14:paraId="5EF2604B" w14:textId="47D40DEF" w:rsidR="004D5452" w:rsidRDefault="004D5452" w:rsidP="0070697B">
      <w:pPr>
        <w:spacing w:after="0" w:line="480" w:lineRule="auto"/>
        <w:ind w:left="720" w:hanging="720"/>
        <w:jc w:val="both"/>
        <w:rPr>
          <w:rFonts w:ascii="Times New Roman" w:hAnsi="Times New Roman" w:cs="Times New Roman"/>
          <w:sz w:val="24"/>
          <w:szCs w:val="24"/>
        </w:rPr>
      </w:pPr>
      <w:r w:rsidRPr="004D5452">
        <w:rPr>
          <w:rFonts w:ascii="Times New Roman" w:hAnsi="Times New Roman" w:cs="Times New Roman"/>
          <w:sz w:val="24"/>
          <w:szCs w:val="24"/>
        </w:rPr>
        <w:t>Berinsky, A</w:t>
      </w:r>
      <w:r>
        <w:rPr>
          <w:rFonts w:ascii="Times New Roman" w:hAnsi="Times New Roman" w:cs="Times New Roman"/>
          <w:sz w:val="24"/>
          <w:szCs w:val="24"/>
        </w:rPr>
        <w:t xml:space="preserve">dam </w:t>
      </w:r>
      <w:r w:rsidRPr="004D5452">
        <w:rPr>
          <w:rFonts w:ascii="Times New Roman" w:hAnsi="Times New Roman" w:cs="Times New Roman"/>
          <w:sz w:val="24"/>
          <w:szCs w:val="24"/>
        </w:rPr>
        <w:t>J., Margolis, M</w:t>
      </w:r>
      <w:r>
        <w:rPr>
          <w:rFonts w:ascii="Times New Roman" w:hAnsi="Times New Roman" w:cs="Times New Roman"/>
          <w:sz w:val="24"/>
          <w:szCs w:val="24"/>
        </w:rPr>
        <w:t xml:space="preserve">ichele </w:t>
      </w:r>
      <w:r w:rsidRPr="004D5452">
        <w:rPr>
          <w:rFonts w:ascii="Times New Roman" w:hAnsi="Times New Roman" w:cs="Times New Roman"/>
          <w:sz w:val="24"/>
          <w:szCs w:val="24"/>
        </w:rPr>
        <w:t>F.</w:t>
      </w:r>
      <w:r>
        <w:rPr>
          <w:rFonts w:ascii="Times New Roman" w:hAnsi="Times New Roman" w:cs="Times New Roman"/>
          <w:sz w:val="24"/>
          <w:szCs w:val="24"/>
        </w:rPr>
        <w:t>,</w:t>
      </w:r>
      <w:r w:rsidRPr="004D5452">
        <w:rPr>
          <w:rFonts w:ascii="Times New Roman" w:hAnsi="Times New Roman" w:cs="Times New Roman"/>
          <w:sz w:val="24"/>
          <w:szCs w:val="24"/>
        </w:rPr>
        <w:t xml:space="preserve"> and Sances, M</w:t>
      </w:r>
      <w:r>
        <w:rPr>
          <w:rFonts w:ascii="Times New Roman" w:hAnsi="Times New Roman" w:cs="Times New Roman"/>
          <w:sz w:val="24"/>
          <w:szCs w:val="24"/>
        </w:rPr>
        <w:t xml:space="preserve">ichael </w:t>
      </w:r>
      <w:r w:rsidRPr="004D5452">
        <w:rPr>
          <w:rFonts w:ascii="Times New Roman" w:hAnsi="Times New Roman" w:cs="Times New Roman"/>
          <w:sz w:val="24"/>
          <w:szCs w:val="24"/>
        </w:rPr>
        <w:t xml:space="preserve">W. 2014. </w:t>
      </w:r>
      <w:r>
        <w:rPr>
          <w:rFonts w:ascii="Times New Roman" w:hAnsi="Times New Roman" w:cs="Times New Roman"/>
          <w:sz w:val="24"/>
          <w:szCs w:val="24"/>
        </w:rPr>
        <w:t xml:space="preserve"> “</w:t>
      </w:r>
      <w:r w:rsidRPr="004D5452">
        <w:rPr>
          <w:rFonts w:ascii="Times New Roman" w:hAnsi="Times New Roman" w:cs="Times New Roman"/>
          <w:sz w:val="24"/>
          <w:szCs w:val="24"/>
        </w:rPr>
        <w:t xml:space="preserve">Separating the </w:t>
      </w:r>
      <w:r>
        <w:rPr>
          <w:rFonts w:ascii="Times New Roman" w:hAnsi="Times New Roman" w:cs="Times New Roman"/>
          <w:sz w:val="24"/>
          <w:szCs w:val="24"/>
        </w:rPr>
        <w:t>S</w:t>
      </w:r>
      <w:r w:rsidRPr="004D5452">
        <w:rPr>
          <w:rFonts w:ascii="Times New Roman" w:hAnsi="Times New Roman" w:cs="Times New Roman"/>
          <w:sz w:val="24"/>
          <w:szCs w:val="24"/>
        </w:rPr>
        <w:t xml:space="preserve">hirkers from the </w:t>
      </w:r>
      <w:r>
        <w:rPr>
          <w:rFonts w:ascii="Times New Roman" w:hAnsi="Times New Roman" w:cs="Times New Roman"/>
          <w:sz w:val="24"/>
          <w:szCs w:val="24"/>
        </w:rPr>
        <w:t>W</w:t>
      </w:r>
      <w:r w:rsidRPr="004D5452">
        <w:rPr>
          <w:rFonts w:ascii="Times New Roman" w:hAnsi="Times New Roman" w:cs="Times New Roman"/>
          <w:sz w:val="24"/>
          <w:szCs w:val="24"/>
        </w:rPr>
        <w:t xml:space="preserve">orkers? Making </w:t>
      </w:r>
      <w:r>
        <w:rPr>
          <w:rFonts w:ascii="Times New Roman" w:hAnsi="Times New Roman" w:cs="Times New Roman"/>
          <w:sz w:val="24"/>
          <w:szCs w:val="24"/>
        </w:rPr>
        <w:t>S</w:t>
      </w:r>
      <w:r w:rsidRPr="004D5452">
        <w:rPr>
          <w:rFonts w:ascii="Times New Roman" w:hAnsi="Times New Roman" w:cs="Times New Roman"/>
          <w:sz w:val="24"/>
          <w:szCs w:val="24"/>
        </w:rPr>
        <w:t xml:space="preserve">ure </w:t>
      </w:r>
      <w:r>
        <w:rPr>
          <w:rFonts w:ascii="Times New Roman" w:hAnsi="Times New Roman" w:cs="Times New Roman"/>
          <w:sz w:val="24"/>
          <w:szCs w:val="24"/>
        </w:rPr>
        <w:t>R</w:t>
      </w:r>
      <w:r w:rsidRPr="004D5452">
        <w:rPr>
          <w:rFonts w:ascii="Times New Roman" w:hAnsi="Times New Roman" w:cs="Times New Roman"/>
          <w:sz w:val="24"/>
          <w:szCs w:val="24"/>
        </w:rPr>
        <w:t xml:space="preserve">espondents </w:t>
      </w:r>
      <w:r>
        <w:rPr>
          <w:rFonts w:ascii="Times New Roman" w:hAnsi="Times New Roman" w:cs="Times New Roman"/>
          <w:sz w:val="24"/>
          <w:szCs w:val="24"/>
        </w:rPr>
        <w:t>P</w:t>
      </w:r>
      <w:r w:rsidRPr="004D5452">
        <w:rPr>
          <w:rFonts w:ascii="Times New Roman" w:hAnsi="Times New Roman" w:cs="Times New Roman"/>
          <w:sz w:val="24"/>
          <w:szCs w:val="24"/>
        </w:rPr>
        <w:t xml:space="preserve">ay </w:t>
      </w:r>
      <w:r>
        <w:rPr>
          <w:rFonts w:ascii="Times New Roman" w:hAnsi="Times New Roman" w:cs="Times New Roman"/>
          <w:sz w:val="24"/>
          <w:szCs w:val="24"/>
        </w:rPr>
        <w:t>A</w:t>
      </w:r>
      <w:r w:rsidRPr="004D5452">
        <w:rPr>
          <w:rFonts w:ascii="Times New Roman" w:hAnsi="Times New Roman" w:cs="Times New Roman"/>
          <w:sz w:val="24"/>
          <w:szCs w:val="24"/>
        </w:rPr>
        <w:t xml:space="preserve">ttention on </w:t>
      </w:r>
      <w:r>
        <w:rPr>
          <w:rFonts w:ascii="Times New Roman" w:hAnsi="Times New Roman" w:cs="Times New Roman"/>
          <w:sz w:val="24"/>
          <w:szCs w:val="24"/>
        </w:rPr>
        <w:t>S</w:t>
      </w:r>
      <w:r w:rsidRPr="004D5452">
        <w:rPr>
          <w:rFonts w:ascii="Times New Roman" w:hAnsi="Times New Roman" w:cs="Times New Roman"/>
          <w:sz w:val="24"/>
          <w:szCs w:val="24"/>
        </w:rPr>
        <w:t>elf‐</w:t>
      </w:r>
      <w:r>
        <w:rPr>
          <w:rFonts w:ascii="Times New Roman" w:hAnsi="Times New Roman" w:cs="Times New Roman"/>
          <w:sz w:val="24"/>
          <w:szCs w:val="24"/>
        </w:rPr>
        <w:t>A</w:t>
      </w:r>
      <w:r w:rsidRPr="004D5452">
        <w:rPr>
          <w:rFonts w:ascii="Times New Roman" w:hAnsi="Times New Roman" w:cs="Times New Roman"/>
          <w:sz w:val="24"/>
          <w:szCs w:val="24"/>
        </w:rPr>
        <w:t xml:space="preserve">dministered </w:t>
      </w:r>
      <w:r>
        <w:rPr>
          <w:rFonts w:ascii="Times New Roman" w:hAnsi="Times New Roman" w:cs="Times New Roman"/>
          <w:sz w:val="24"/>
          <w:szCs w:val="24"/>
        </w:rPr>
        <w:t>S</w:t>
      </w:r>
      <w:r w:rsidRPr="004D5452">
        <w:rPr>
          <w:rFonts w:ascii="Times New Roman" w:hAnsi="Times New Roman" w:cs="Times New Roman"/>
          <w:sz w:val="24"/>
          <w:szCs w:val="24"/>
        </w:rPr>
        <w:t>urveys.</w:t>
      </w:r>
      <w:r>
        <w:rPr>
          <w:rFonts w:ascii="Times New Roman" w:hAnsi="Times New Roman" w:cs="Times New Roman"/>
          <w:sz w:val="24"/>
          <w:szCs w:val="24"/>
        </w:rPr>
        <w:t xml:space="preserve">” </w:t>
      </w:r>
      <w:r w:rsidRPr="004D5452">
        <w:rPr>
          <w:rFonts w:ascii="Times New Roman" w:hAnsi="Times New Roman" w:cs="Times New Roman"/>
          <w:sz w:val="24"/>
          <w:szCs w:val="24"/>
        </w:rPr>
        <w:t> </w:t>
      </w:r>
      <w:r w:rsidRPr="004D5452">
        <w:rPr>
          <w:rFonts w:ascii="Times New Roman" w:hAnsi="Times New Roman" w:cs="Times New Roman"/>
          <w:i/>
          <w:iCs/>
          <w:sz w:val="24"/>
          <w:szCs w:val="24"/>
        </w:rPr>
        <w:t xml:space="preserve">American </w:t>
      </w:r>
      <w:r>
        <w:rPr>
          <w:rFonts w:ascii="Times New Roman" w:hAnsi="Times New Roman" w:cs="Times New Roman"/>
          <w:i/>
          <w:iCs/>
          <w:sz w:val="24"/>
          <w:szCs w:val="24"/>
        </w:rPr>
        <w:t>J</w:t>
      </w:r>
      <w:r w:rsidRPr="004D5452">
        <w:rPr>
          <w:rFonts w:ascii="Times New Roman" w:hAnsi="Times New Roman" w:cs="Times New Roman"/>
          <w:i/>
          <w:iCs/>
          <w:sz w:val="24"/>
          <w:szCs w:val="24"/>
        </w:rPr>
        <w:t xml:space="preserve">ournal of </w:t>
      </w:r>
      <w:r>
        <w:rPr>
          <w:rFonts w:ascii="Times New Roman" w:hAnsi="Times New Roman" w:cs="Times New Roman"/>
          <w:i/>
          <w:iCs/>
          <w:sz w:val="24"/>
          <w:szCs w:val="24"/>
        </w:rPr>
        <w:t>P</w:t>
      </w:r>
      <w:r w:rsidRPr="004D5452">
        <w:rPr>
          <w:rFonts w:ascii="Times New Roman" w:hAnsi="Times New Roman" w:cs="Times New Roman"/>
          <w:i/>
          <w:iCs/>
          <w:sz w:val="24"/>
          <w:szCs w:val="24"/>
        </w:rPr>
        <w:t xml:space="preserve">olitical </w:t>
      </w:r>
      <w:r>
        <w:rPr>
          <w:rFonts w:ascii="Times New Roman" w:hAnsi="Times New Roman" w:cs="Times New Roman"/>
          <w:i/>
          <w:iCs/>
          <w:sz w:val="24"/>
          <w:szCs w:val="24"/>
        </w:rPr>
        <w:t>S</w:t>
      </w:r>
      <w:r w:rsidRPr="004D5452">
        <w:rPr>
          <w:rFonts w:ascii="Times New Roman" w:hAnsi="Times New Roman" w:cs="Times New Roman"/>
          <w:i/>
          <w:iCs/>
          <w:sz w:val="24"/>
          <w:szCs w:val="24"/>
        </w:rPr>
        <w:t>cience</w:t>
      </w:r>
      <w:r w:rsidRPr="004D5452">
        <w:rPr>
          <w:rFonts w:ascii="Times New Roman" w:hAnsi="Times New Roman" w:cs="Times New Roman"/>
          <w:sz w:val="24"/>
          <w:szCs w:val="24"/>
        </w:rPr>
        <w:t>, </w:t>
      </w:r>
      <w:r w:rsidRPr="004D5452">
        <w:rPr>
          <w:rFonts w:ascii="Times New Roman" w:hAnsi="Times New Roman" w:cs="Times New Roman"/>
          <w:i/>
          <w:iCs/>
          <w:sz w:val="24"/>
          <w:szCs w:val="24"/>
        </w:rPr>
        <w:t>58</w:t>
      </w:r>
      <w:r w:rsidRPr="004D5452">
        <w:rPr>
          <w:rFonts w:ascii="Times New Roman" w:hAnsi="Times New Roman" w:cs="Times New Roman"/>
          <w:sz w:val="24"/>
          <w:szCs w:val="24"/>
        </w:rPr>
        <w:t>(3)</w:t>
      </w:r>
      <w:r>
        <w:rPr>
          <w:rFonts w:ascii="Times New Roman" w:hAnsi="Times New Roman" w:cs="Times New Roman"/>
          <w:sz w:val="24"/>
          <w:szCs w:val="24"/>
        </w:rPr>
        <w:t xml:space="preserve">: </w:t>
      </w:r>
      <w:r w:rsidRPr="004D5452">
        <w:rPr>
          <w:rFonts w:ascii="Times New Roman" w:hAnsi="Times New Roman" w:cs="Times New Roman"/>
          <w:sz w:val="24"/>
          <w:szCs w:val="24"/>
        </w:rPr>
        <w:t>739-753.</w:t>
      </w:r>
    </w:p>
    <w:p w14:paraId="0227850F" w14:textId="3FD4143B" w:rsidR="0070697B" w:rsidRDefault="0070697B" w:rsidP="0070697B">
      <w:pPr>
        <w:spacing w:after="0" w:line="480" w:lineRule="auto"/>
        <w:ind w:left="720" w:hanging="720"/>
        <w:jc w:val="both"/>
        <w:rPr>
          <w:rFonts w:ascii="Times New Roman" w:hAnsi="Times New Roman" w:cs="Times New Roman"/>
          <w:sz w:val="24"/>
          <w:szCs w:val="24"/>
        </w:rPr>
      </w:pPr>
      <w:r w:rsidRPr="0070697B">
        <w:rPr>
          <w:rFonts w:ascii="Times New Roman" w:hAnsi="Times New Roman" w:cs="Times New Roman"/>
          <w:sz w:val="24"/>
          <w:szCs w:val="24"/>
        </w:rPr>
        <w:t>Biggers, D</w:t>
      </w:r>
      <w:r>
        <w:rPr>
          <w:rFonts w:ascii="Times New Roman" w:hAnsi="Times New Roman" w:cs="Times New Roman"/>
          <w:sz w:val="24"/>
          <w:szCs w:val="24"/>
        </w:rPr>
        <w:t xml:space="preserve">aniel </w:t>
      </w:r>
      <w:r w:rsidRPr="0070697B">
        <w:rPr>
          <w:rFonts w:ascii="Times New Roman" w:hAnsi="Times New Roman" w:cs="Times New Roman"/>
          <w:sz w:val="24"/>
          <w:szCs w:val="24"/>
        </w:rPr>
        <w:t>R. and Hanmer, M</w:t>
      </w:r>
      <w:r>
        <w:rPr>
          <w:rFonts w:ascii="Times New Roman" w:hAnsi="Times New Roman" w:cs="Times New Roman"/>
          <w:sz w:val="24"/>
          <w:szCs w:val="24"/>
        </w:rPr>
        <w:t xml:space="preserve">ichael </w:t>
      </w:r>
      <w:r w:rsidRPr="0070697B">
        <w:rPr>
          <w:rFonts w:ascii="Times New Roman" w:hAnsi="Times New Roman" w:cs="Times New Roman"/>
          <w:sz w:val="24"/>
          <w:szCs w:val="24"/>
        </w:rPr>
        <w:t>J</w:t>
      </w:r>
      <w:r>
        <w:rPr>
          <w:rFonts w:ascii="Times New Roman" w:hAnsi="Times New Roman" w:cs="Times New Roman"/>
          <w:sz w:val="24"/>
          <w:szCs w:val="24"/>
        </w:rPr>
        <w:t>.</w:t>
      </w:r>
      <w:r w:rsidRPr="007069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697B">
        <w:rPr>
          <w:rFonts w:ascii="Times New Roman" w:hAnsi="Times New Roman" w:cs="Times New Roman"/>
          <w:sz w:val="24"/>
          <w:szCs w:val="24"/>
        </w:rPr>
        <w:t>2015.</w:t>
      </w:r>
      <w:r>
        <w:rPr>
          <w:rFonts w:ascii="Times New Roman" w:hAnsi="Times New Roman" w:cs="Times New Roman"/>
          <w:sz w:val="24"/>
          <w:szCs w:val="24"/>
        </w:rPr>
        <w:t xml:space="preserve"> “</w:t>
      </w:r>
      <w:r w:rsidRPr="0070697B">
        <w:rPr>
          <w:rFonts w:ascii="Times New Roman" w:hAnsi="Times New Roman" w:cs="Times New Roman"/>
          <w:sz w:val="24"/>
          <w:szCs w:val="24"/>
        </w:rPr>
        <w:t xml:space="preserve">Who </w:t>
      </w:r>
      <w:r>
        <w:rPr>
          <w:rFonts w:ascii="Times New Roman" w:hAnsi="Times New Roman" w:cs="Times New Roman"/>
          <w:sz w:val="24"/>
          <w:szCs w:val="24"/>
        </w:rPr>
        <w:t>M</w:t>
      </w:r>
      <w:r w:rsidRPr="0070697B">
        <w:rPr>
          <w:rFonts w:ascii="Times New Roman" w:hAnsi="Times New Roman" w:cs="Times New Roman"/>
          <w:sz w:val="24"/>
          <w:szCs w:val="24"/>
        </w:rPr>
        <w:t xml:space="preserve">akes </w:t>
      </w:r>
      <w:r>
        <w:rPr>
          <w:rFonts w:ascii="Times New Roman" w:hAnsi="Times New Roman" w:cs="Times New Roman"/>
          <w:sz w:val="24"/>
          <w:szCs w:val="24"/>
        </w:rPr>
        <w:t>V</w:t>
      </w:r>
      <w:r w:rsidRPr="0070697B">
        <w:rPr>
          <w:rFonts w:ascii="Times New Roman" w:hAnsi="Times New Roman" w:cs="Times New Roman"/>
          <w:sz w:val="24"/>
          <w:szCs w:val="24"/>
        </w:rPr>
        <w:t xml:space="preserve">oting </w:t>
      </w:r>
      <w:r>
        <w:rPr>
          <w:rFonts w:ascii="Times New Roman" w:hAnsi="Times New Roman" w:cs="Times New Roman"/>
          <w:sz w:val="24"/>
          <w:szCs w:val="24"/>
        </w:rPr>
        <w:t>C</w:t>
      </w:r>
      <w:r w:rsidRPr="0070697B">
        <w:rPr>
          <w:rFonts w:ascii="Times New Roman" w:hAnsi="Times New Roman" w:cs="Times New Roman"/>
          <w:sz w:val="24"/>
          <w:szCs w:val="24"/>
        </w:rPr>
        <w:t xml:space="preserve">onvenient? Explaining the </w:t>
      </w:r>
      <w:r>
        <w:rPr>
          <w:rFonts w:ascii="Times New Roman" w:hAnsi="Times New Roman" w:cs="Times New Roman"/>
          <w:sz w:val="24"/>
          <w:szCs w:val="24"/>
        </w:rPr>
        <w:t>A</w:t>
      </w:r>
      <w:r w:rsidRPr="0070697B">
        <w:rPr>
          <w:rFonts w:ascii="Times New Roman" w:hAnsi="Times New Roman" w:cs="Times New Roman"/>
          <w:sz w:val="24"/>
          <w:szCs w:val="24"/>
        </w:rPr>
        <w:t xml:space="preserve">doption of </w:t>
      </w:r>
      <w:r>
        <w:rPr>
          <w:rFonts w:ascii="Times New Roman" w:hAnsi="Times New Roman" w:cs="Times New Roman"/>
          <w:sz w:val="24"/>
          <w:szCs w:val="24"/>
        </w:rPr>
        <w:t>E</w:t>
      </w:r>
      <w:r w:rsidRPr="0070697B">
        <w:rPr>
          <w:rFonts w:ascii="Times New Roman" w:hAnsi="Times New Roman" w:cs="Times New Roman"/>
          <w:sz w:val="24"/>
          <w:szCs w:val="24"/>
        </w:rPr>
        <w:t xml:space="preserve">arly and </w:t>
      </w:r>
      <w:r>
        <w:rPr>
          <w:rFonts w:ascii="Times New Roman" w:hAnsi="Times New Roman" w:cs="Times New Roman"/>
          <w:sz w:val="24"/>
          <w:szCs w:val="24"/>
        </w:rPr>
        <w:t>N</w:t>
      </w:r>
      <w:r w:rsidRPr="0070697B">
        <w:rPr>
          <w:rFonts w:ascii="Times New Roman" w:hAnsi="Times New Roman" w:cs="Times New Roman"/>
          <w:sz w:val="24"/>
          <w:szCs w:val="24"/>
        </w:rPr>
        <w:t>o-</w:t>
      </w:r>
      <w:r>
        <w:rPr>
          <w:rFonts w:ascii="Times New Roman" w:hAnsi="Times New Roman" w:cs="Times New Roman"/>
          <w:sz w:val="24"/>
          <w:szCs w:val="24"/>
        </w:rPr>
        <w:t>E</w:t>
      </w:r>
      <w:r w:rsidRPr="0070697B">
        <w:rPr>
          <w:rFonts w:ascii="Times New Roman" w:hAnsi="Times New Roman" w:cs="Times New Roman"/>
          <w:sz w:val="24"/>
          <w:szCs w:val="24"/>
        </w:rPr>
        <w:t xml:space="preserve">xcuse </w:t>
      </w:r>
      <w:r>
        <w:rPr>
          <w:rFonts w:ascii="Times New Roman" w:hAnsi="Times New Roman" w:cs="Times New Roman"/>
          <w:sz w:val="24"/>
          <w:szCs w:val="24"/>
        </w:rPr>
        <w:t>A</w:t>
      </w:r>
      <w:r w:rsidRPr="0070697B">
        <w:rPr>
          <w:rFonts w:ascii="Times New Roman" w:hAnsi="Times New Roman" w:cs="Times New Roman"/>
          <w:sz w:val="24"/>
          <w:szCs w:val="24"/>
        </w:rPr>
        <w:t xml:space="preserve">bsentee </w:t>
      </w:r>
      <w:r>
        <w:rPr>
          <w:rFonts w:ascii="Times New Roman" w:hAnsi="Times New Roman" w:cs="Times New Roman"/>
          <w:sz w:val="24"/>
          <w:szCs w:val="24"/>
        </w:rPr>
        <w:t>V</w:t>
      </w:r>
      <w:r w:rsidRPr="0070697B">
        <w:rPr>
          <w:rFonts w:ascii="Times New Roman" w:hAnsi="Times New Roman" w:cs="Times New Roman"/>
          <w:sz w:val="24"/>
          <w:szCs w:val="24"/>
        </w:rPr>
        <w:t xml:space="preserve">oting in the American </w:t>
      </w:r>
      <w:r>
        <w:rPr>
          <w:rFonts w:ascii="Times New Roman" w:hAnsi="Times New Roman" w:cs="Times New Roman"/>
          <w:sz w:val="24"/>
          <w:szCs w:val="24"/>
        </w:rPr>
        <w:t>S</w:t>
      </w:r>
      <w:r w:rsidRPr="0070697B">
        <w:rPr>
          <w:rFonts w:ascii="Times New Roman" w:hAnsi="Times New Roman" w:cs="Times New Roman"/>
          <w:sz w:val="24"/>
          <w:szCs w:val="24"/>
        </w:rPr>
        <w:t>tates.</w:t>
      </w:r>
      <w:r>
        <w:rPr>
          <w:rFonts w:ascii="Times New Roman" w:hAnsi="Times New Roman" w:cs="Times New Roman"/>
          <w:sz w:val="24"/>
          <w:szCs w:val="24"/>
        </w:rPr>
        <w:t xml:space="preserve">” </w:t>
      </w:r>
      <w:r w:rsidRPr="0070697B">
        <w:rPr>
          <w:rFonts w:ascii="Times New Roman" w:hAnsi="Times New Roman" w:cs="Times New Roman"/>
          <w:sz w:val="24"/>
          <w:szCs w:val="24"/>
        </w:rPr>
        <w:t> </w:t>
      </w:r>
      <w:r w:rsidRPr="0070697B">
        <w:rPr>
          <w:rFonts w:ascii="Times New Roman" w:hAnsi="Times New Roman" w:cs="Times New Roman"/>
          <w:i/>
          <w:iCs/>
          <w:sz w:val="24"/>
          <w:szCs w:val="24"/>
        </w:rPr>
        <w:t>State Politics &amp; Policy Quarterly</w:t>
      </w:r>
      <w:r w:rsidRPr="0070697B">
        <w:rPr>
          <w:rFonts w:ascii="Times New Roman" w:hAnsi="Times New Roman" w:cs="Times New Roman"/>
          <w:sz w:val="24"/>
          <w:szCs w:val="24"/>
        </w:rPr>
        <w:t>, </w:t>
      </w:r>
      <w:r w:rsidRPr="0070697B">
        <w:rPr>
          <w:rFonts w:ascii="Times New Roman" w:hAnsi="Times New Roman" w:cs="Times New Roman"/>
          <w:i/>
          <w:iCs/>
          <w:sz w:val="24"/>
          <w:szCs w:val="24"/>
        </w:rPr>
        <w:t>15</w:t>
      </w:r>
      <w:r w:rsidRPr="0070697B">
        <w:rPr>
          <w:rFonts w:ascii="Times New Roman" w:hAnsi="Times New Roman" w:cs="Times New Roman"/>
          <w:sz w:val="24"/>
          <w:szCs w:val="24"/>
        </w:rPr>
        <w:t>(2)</w:t>
      </w:r>
      <w:r w:rsidR="004D5452">
        <w:rPr>
          <w:rFonts w:ascii="Times New Roman" w:hAnsi="Times New Roman" w:cs="Times New Roman"/>
          <w:sz w:val="24"/>
          <w:szCs w:val="24"/>
        </w:rPr>
        <w:t xml:space="preserve">: </w:t>
      </w:r>
      <w:r w:rsidRPr="0070697B">
        <w:rPr>
          <w:rFonts w:ascii="Times New Roman" w:hAnsi="Times New Roman" w:cs="Times New Roman"/>
          <w:sz w:val="24"/>
          <w:szCs w:val="24"/>
        </w:rPr>
        <w:t>192-210.</w:t>
      </w:r>
    </w:p>
    <w:p w14:paraId="345B031B" w14:textId="4618E2EA" w:rsidR="0070697B" w:rsidRDefault="0070697B" w:rsidP="0070697B">
      <w:pPr>
        <w:spacing w:after="0" w:line="480" w:lineRule="auto"/>
        <w:ind w:left="720" w:hanging="720"/>
        <w:jc w:val="both"/>
        <w:rPr>
          <w:rFonts w:ascii="Times New Roman" w:hAnsi="Times New Roman" w:cs="Times New Roman"/>
          <w:sz w:val="24"/>
          <w:szCs w:val="24"/>
        </w:rPr>
      </w:pPr>
      <w:r w:rsidRPr="00A94B0C">
        <w:rPr>
          <w:rFonts w:ascii="Times New Roman" w:hAnsi="Times New Roman" w:cs="Times New Roman"/>
          <w:sz w:val="24"/>
          <w:szCs w:val="24"/>
        </w:rPr>
        <w:t>Clifford, S</w:t>
      </w:r>
      <w:r>
        <w:rPr>
          <w:rFonts w:ascii="Times New Roman" w:hAnsi="Times New Roman" w:cs="Times New Roman"/>
          <w:sz w:val="24"/>
          <w:szCs w:val="24"/>
        </w:rPr>
        <w:t>cott</w:t>
      </w:r>
      <w:r w:rsidRPr="00A94B0C">
        <w:rPr>
          <w:rFonts w:ascii="Times New Roman" w:hAnsi="Times New Roman" w:cs="Times New Roman"/>
          <w:sz w:val="24"/>
          <w:szCs w:val="24"/>
        </w:rPr>
        <w:t>, Sheagley, G</w:t>
      </w:r>
      <w:r>
        <w:rPr>
          <w:rFonts w:ascii="Times New Roman" w:hAnsi="Times New Roman" w:cs="Times New Roman"/>
          <w:sz w:val="24"/>
          <w:szCs w:val="24"/>
        </w:rPr>
        <w:t>eoff,</w:t>
      </w:r>
      <w:r w:rsidRPr="00A94B0C">
        <w:rPr>
          <w:rFonts w:ascii="Times New Roman" w:hAnsi="Times New Roman" w:cs="Times New Roman"/>
          <w:sz w:val="24"/>
          <w:szCs w:val="24"/>
        </w:rPr>
        <w:t xml:space="preserve"> and Piston, S</w:t>
      </w:r>
      <w:r>
        <w:rPr>
          <w:rFonts w:ascii="Times New Roman" w:hAnsi="Times New Roman" w:cs="Times New Roman"/>
          <w:sz w:val="24"/>
          <w:szCs w:val="24"/>
        </w:rPr>
        <w:t>pencer.</w:t>
      </w:r>
      <w:r w:rsidRPr="00A94B0C">
        <w:rPr>
          <w:rFonts w:ascii="Times New Roman" w:hAnsi="Times New Roman" w:cs="Times New Roman"/>
          <w:sz w:val="24"/>
          <w:szCs w:val="24"/>
        </w:rPr>
        <w:t xml:space="preserve"> 2021. </w:t>
      </w:r>
      <w:r>
        <w:rPr>
          <w:rFonts w:ascii="Times New Roman" w:hAnsi="Times New Roman" w:cs="Times New Roman"/>
          <w:sz w:val="24"/>
          <w:szCs w:val="24"/>
        </w:rPr>
        <w:t>“</w:t>
      </w:r>
      <w:r w:rsidRPr="00A94B0C">
        <w:rPr>
          <w:rFonts w:ascii="Times New Roman" w:hAnsi="Times New Roman" w:cs="Times New Roman"/>
          <w:sz w:val="24"/>
          <w:szCs w:val="24"/>
        </w:rPr>
        <w:t xml:space="preserve">Increasing </w:t>
      </w:r>
      <w:r>
        <w:rPr>
          <w:rFonts w:ascii="Times New Roman" w:hAnsi="Times New Roman" w:cs="Times New Roman"/>
          <w:sz w:val="24"/>
          <w:szCs w:val="24"/>
        </w:rPr>
        <w:t>P</w:t>
      </w:r>
      <w:r w:rsidRPr="00A94B0C">
        <w:rPr>
          <w:rFonts w:ascii="Times New Roman" w:hAnsi="Times New Roman" w:cs="Times New Roman"/>
          <w:sz w:val="24"/>
          <w:szCs w:val="24"/>
        </w:rPr>
        <w:t xml:space="preserve">recision </w:t>
      </w:r>
      <w:r>
        <w:rPr>
          <w:rFonts w:ascii="Times New Roman" w:hAnsi="Times New Roman" w:cs="Times New Roman"/>
          <w:sz w:val="24"/>
          <w:szCs w:val="24"/>
        </w:rPr>
        <w:t>W</w:t>
      </w:r>
      <w:r w:rsidRPr="00A94B0C">
        <w:rPr>
          <w:rFonts w:ascii="Times New Roman" w:hAnsi="Times New Roman" w:cs="Times New Roman"/>
          <w:sz w:val="24"/>
          <w:szCs w:val="24"/>
        </w:rPr>
        <w:t xml:space="preserve">ithout </w:t>
      </w:r>
      <w:r>
        <w:rPr>
          <w:rFonts w:ascii="Times New Roman" w:hAnsi="Times New Roman" w:cs="Times New Roman"/>
          <w:sz w:val="24"/>
          <w:szCs w:val="24"/>
        </w:rPr>
        <w:t>A</w:t>
      </w:r>
      <w:r w:rsidRPr="00A94B0C">
        <w:rPr>
          <w:rFonts w:ascii="Times New Roman" w:hAnsi="Times New Roman" w:cs="Times New Roman"/>
          <w:sz w:val="24"/>
          <w:szCs w:val="24"/>
        </w:rPr>
        <w:t xml:space="preserve">ltering </w:t>
      </w:r>
      <w:r>
        <w:rPr>
          <w:rFonts w:ascii="Times New Roman" w:hAnsi="Times New Roman" w:cs="Times New Roman"/>
          <w:sz w:val="24"/>
          <w:szCs w:val="24"/>
        </w:rPr>
        <w:t>T</w:t>
      </w:r>
      <w:r w:rsidRPr="00A94B0C">
        <w:rPr>
          <w:rFonts w:ascii="Times New Roman" w:hAnsi="Times New Roman" w:cs="Times New Roman"/>
          <w:sz w:val="24"/>
          <w:szCs w:val="24"/>
        </w:rPr>
        <w:t xml:space="preserve">reatment </w:t>
      </w:r>
      <w:r>
        <w:rPr>
          <w:rFonts w:ascii="Times New Roman" w:hAnsi="Times New Roman" w:cs="Times New Roman"/>
          <w:sz w:val="24"/>
          <w:szCs w:val="24"/>
        </w:rPr>
        <w:t>E</w:t>
      </w:r>
      <w:r w:rsidRPr="00A94B0C">
        <w:rPr>
          <w:rFonts w:ascii="Times New Roman" w:hAnsi="Times New Roman" w:cs="Times New Roman"/>
          <w:sz w:val="24"/>
          <w:szCs w:val="24"/>
        </w:rPr>
        <w:t xml:space="preserve">ffects: Repeated </w:t>
      </w:r>
      <w:r>
        <w:rPr>
          <w:rFonts w:ascii="Times New Roman" w:hAnsi="Times New Roman" w:cs="Times New Roman"/>
          <w:sz w:val="24"/>
          <w:szCs w:val="24"/>
        </w:rPr>
        <w:t>M</w:t>
      </w:r>
      <w:r w:rsidRPr="00A94B0C">
        <w:rPr>
          <w:rFonts w:ascii="Times New Roman" w:hAnsi="Times New Roman" w:cs="Times New Roman"/>
          <w:sz w:val="24"/>
          <w:szCs w:val="24"/>
        </w:rPr>
        <w:t xml:space="preserve">easures </w:t>
      </w:r>
      <w:r>
        <w:rPr>
          <w:rFonts w:ascii="Times New Roman" w:hAnsi="Times New Roman" w:cs="Times New Roman"/>
          <w:sz w:val="24"/>
          <w:szCs w:val="24"/>
        </w:rPr>
        <w:t>D</w:t>
      </w:r>
      <w:r w:rsidRPr="00A94B0C">
        <w:rPr>
          <w:rFonts w:ascii="Times New Roman" w:hAnsi="Times New Roman" w:cs="Times New Roman"/>
          <w:sz w:val="24"/>
          <w:szCs w:val="24"/>
        </w:rPr>
        <w:t xml:space="preserve">esigns in </w:t>
      </w:r>
      <w:r>
        <w:rPr>
          <w:rFonts w:ascii="Times New Roman" w:hAnsi="Times New Roman" w:cs="Times New Roman"/>
          <w:sz w:val="24"/>
          <w:szCs w:val="24"/>
        </w:rPr>
        <w:t>S</w:t>
      </w:r>
      <w:r w:rsidRPr="00A94B0C">
        <w:rPr>
          <w:rFonts w:ascii="Times New Roman" w:hAnsi="Times New Roman" w:cs="Times New Roman"/>
          <w:sz w:val="24"/>
          <w:szCs w:val="24"/>
        </w:rPr>
        <w:t xml:space="preserve">urvey </w:t>
      </w:r>
      <w:r>
        <w:rPr>
          <w:rFonts w:ascii="Times New Roman" w:hAnsi="Times New Roman" w:cs="Times New Roman"/>
          <w:sz w:val="24"/>
          <w:szCs w:val="24"/>
        </w:rPr>
        <w:t>E</w:t>
      </w:r>
      <w:r w:rsidRPr="00A94B0C">
        <w:rPr>
          <w:rFonts w:ascii="Times New Roman" w:hAnsi="Times New Roman" w:cs="Times New Roman"/>
          <w:sz w:val="24"/>
          <w:szCs w:val="24"/>
        </w:rPr>
        <w:t>xperiments.</w:t>
      </w:r>
      <w:r>
        <w:rPr>
          <w:rFonts w:ascii="Times New Roman" w:hAnsi="Times New Roman" w:cs="Times New Roman"/>
          <w:sz w:val="24"/>
          <w:szCs w:val="24"/>
        </w:rPr>
        <w:t>”</w:t>
      </w:r>
      <w:r w:rsidRPr="00A94B0C">
        <w:rPr>
          <w:rFonts w:ascii="Times New Roman" w:hAnsi="Times New Roman" w:cs="Times New Roman"/>
          <w:sz w:val="24"/>
          <w:szCs w:val="24"/>
        </w:rPr>
        <w:t> </w:t>
      </w:r>
      <w:r w:rsidRPr="00A94B0C">
        <w:rPr>
          <w:rFonts w:ascii="Times New Roman" w:hAnsi="Times New Roman" w:cs="Times New Roman"/>
          <w:i/>
          <w:iCs/>
          <w:sz w:val="24"/>
          <w:szCs w:val="24"/>
        </w:rPr>
        <w:t>American Political Science Review</w:t>
      </w:r>
      <w:r w:rsidRPr="00A94B0C">
        <w:rPr>
          <w:rFonts w:ascii="Times New Roman" w:hAnsi="Times New Roman" w:cs="Times New Roman"/>
          <w:sz w:val="24"/>
          <w:szCs w:val="24"/>
        </w:rPr>
        <w:t>, </w:t>
      </w:r>
      <w:r w:rsidRPr="00A94B0C">
        <w:rPr>
          <w:rFonts w:ascii="Times New Roman" w:hAnsi="Times New Roman" w:cs="Times New Roman"/>
          <w:i/>
          <w:iCs/>
          <w:sz w:val="24"/>
          <w:szCs w:val="24"/>
        </w:rPr>
        <w:t>115</w:t>
      </w:r>
      <w:r w:rsidRPr="00A94B0C">
        <w:rPr>
          <w:rFonts w:ascii="Times New Roman" w:hAnsi="Times New Roman" w:cs="Times New Roman"/>
          <w:sz w:val="24"/>
          <w:szCs w:val="24"/>
        </w:rPr>
        <w:t>(3)</w:t>
      </w:r>
      <w:r>
        <w:rPr>
          <w:rFonts w:ascii="Times New Roman" w:hAnsi="Times New Roman" w:cs="Times New Roman"/>
          <w:sz w:val="24"/>
          <w:szCs w:val="24"/>
        </w:rPr>
        <w:t xml:space="preserve">: </w:t>
      </w:r>
      <w:r w:rsidRPr="00A94B0C">
        <w:rPr>
          <w:rFonts w:ascii="Times New Roman" w:hAnsi="Times New Roman" w:cs="Times New Roman"/>
          <w:sz w:val="24"/>
          <w:szCs w:val="24"/>
        </w:rPr>
        <w:t>1048-1065.</w:t>
      </w:r>
    </w:p>
    <w:p w14:paraId="43C60FC9" w14:textId="3C4F2B7D" w:rsidR="00A23FAE" w:rsidRDefault="00A23FAE" w:rsidP="0070697B">
      <w:pPr>
        <w:spacing w:after="0" w:line="480" w:lineRule="auto"/>
        <w:ind w:left="720" w:hanging="720"/>
        <w:jc w:val="both"/>
        <w:rPr>
          <w:rFonts w:ascii="Times New Roman" w:hAnsi="Times New Roman" w:cs="Times New Roman"/>
          <w:sz w:val="24"/>
          <w:szCs w:val="24"/>
        </w:rPr>
      </w:pPr>
      <w:r w:rsidRPr="00A23FAE">
        <w:rPr>
          <w:rFonts w:ascii="Times New Roman" w:hAnsi="Times New Roman" w:cs="Times New Roman"/>
          <w:sz w:val="24"/>
          <w:szCs w:val="24"/>
        </w:rPr>
        <w:t>Coppock, A</w:t>
      </w:r>
      <w:r>
        <w:rPr>
          <w:rFonts w:ascii="Times New Roman" w:hAnsi="Times New Roman" w:cs="Times New Roman"/>
          <w:sz w:val="24"/>
          <w:szCs w:val="24"/>
        </w:rPr>
        <w:t>lexander</w:t>
      </w:r>
      <w:r w:rsidRPr="00A23FAE">
        <w:rPr>
          <w:rFonts w:ascii="Times New Roman" w:hAnsi="Times New Roman" w:cs="Times New Roman"/>
          <w:sz w:val="24"/>
          <w:szCs w:val="24"/>
        </w:rPr>
        <w:t xml:space="preserve"> and McClellan, O</w:t>
      </w:r>
      <w:r>
        <w:rPr>
          <w:rFonts w:ascii="Times New Roman" w:hAnsi="Times New Roman" w:cs="Times New Roman"/>
          <w:sz w:val="24"/>
          <w:szCs w:val="24"/>
        </w:rPr>
        <w:t xml:space="preserve">liver </w:t>
      </w:r>
      <w:r w:rsidRPr="00A23FAE">
        <w:rPr>
          <w:rFonts w:ascii="Times New Roman" w:hAnsi="Times New Roman" w:cs="Times New Roman"/>
          <w:sz w:val="24"/>
          <w:szCs w:val="24"/>
        </w:rPr>
        <w:t xml:space="preserve">A. 2019. </w:t>
      </w:r>
      <w:r>
        <w:rPr>
          <w:rFonts w:ascii="Times New Roman" w:hAnsi="Times New Roman" w:cs="Times New Roman"/>
          <w:sz w:val="24"/>
          <w:szCs w:val="24"/>
        </w:rPr>
        <w:t>“</w:t>
      </w:r>
      <w:r w:rsidRPr="00A23FAE">
        <w:rPr>
          <w:rFonts w:ascii="Times New Roman" w:hAnsi="Times New Roman" w:cs="Times New Roman"/>
          <w:sz w:val="24"/>
          <w:szCs w:val="24"/>
        </w:rPr>
        <w:t xml:space="preserve">Validating the </w:t>
      </w:r>
      <w:r>
        <w:rPr>
          <w:rFonts w:ascii="Times New Roman" w:hAnsi="Times New Roman" w:cs="Times New Roman"/>
          <w:sz w:val="24"/>
          <w:szCs w:val="24"/>
        </w:rPr>
        <w:t>D</w:t>
      </w:r>
      <w:r w:rsidRPr="00A23FAE">
        <w:rPr>
          <w:rFonts w:ascii="Times New Roman" w:hAnsi="Times New Roman" w:cs="Times New Roman"/>
          <w:sz w:val="24"/>
          <w:szCs w:val="24"/>
        </w:rPr>
        <w:t xml:space="preserve">emographic, </w:t>
      </w:r>
      <w:r>
        <w:rPr>
          <w:rFonts w:ascii="Times New Roman" w:hAnsi="Times New Roman" w:cs="Times New Roman"/>
          <w:sz w:val="24"/>
          <w:szCs w:val="24"/>
        </w:rPr>
        <w:t>P</w:t>
      </w:r>
      <w:r w:rsidRPr="00A23FAE">
        <w:rPr>
          <w:rFonts w:ascii="Times New Roman" w:hAnsi="Times New Roman" w:cs="Times New Roman"/>
          <w:sz w:val="24"/>
          <w:szCs w:val="24"/>
        </w:rPr>
        <w:t xml:space="preserve">olitical, </w:t>
      </w:r>
      <w:r>
        <w:rPr>
          <w:rFonts w:ascii="Times New Roman" w:hAnsi="Times New Roman" w:cs="Times New Roman"/>
          <w:sz w:val="24"/>
          <w:szCs w:val="24"/>
        </w:rPr>
        <w:t>P</w:t>
      </w:r>
      <w:r w:rsidRPr="00A23FAE">
        <w:rPr>
          <w:rFonts w:ascii="Times New Roman" w:hAnsi="Times New Roman" w:cs="Times New Roman"/>
          <w:sz w:val="24"/>
          <w:szCs w:val="24"/>
        </w:rPr>
        <w:t xml:space="preserve">sychological, and </w:t>
      </w:r>
      <w:r>
        <w:rPr>
          <w:rFonts w:ascii="Times New Roman" w:hAnsi="Times New Roman" w:cs="Times New Roman"/>
          <w:sz w:val="24"/>
          <w:szCs w:val="24"/>
        </w:rPr>
        <w:t>E</w:t>
      </w:r>
      <w:r w:rsidRPr="00A23FAE">
        <w:rPr>
          <w:rFonts w:ascii="Times New Roman" w:hAnsi="Times New Roman" w:cs="Times New Roman"/>
          <w:sz w:val="24"/>
          <w:szCs w:val="24"/>
        </w:rPr>
        <w:t xml:space="preserve">xperimental </w:t>
      </w:r>
      <w:r>
        <w:rPr>
          <w:rFonts w:ascii="Times New Roman" w:hAnsi="Times New Roman" w:cs="Times New Roman"/>
          <w:sz w:val="24"/>
          <w:szCs w:val="24"/>
        </w:rPr>
        <w:t>R</w:t>
      </w:r>
      <w:r w:rsidRPr="00A23FAE">
        <w:rPr>
          <w:rFonts w:ascii="Times New Roman" w:hAnsi="Times New Roman" w:cs="Times New Roman"/>
          <w:sz w:val="24"/>
          <w:szCs w:val="24"/>
        </w:rPr>
        <w:t xml:space="preserve">esults </w:t>
      </w:r>
      <w:r>
        <w:rPr>
          <w:rFonts w:ascii="Times New Roman" w:hAnsi="Times New Roman" w:cs="Times New Roman"/>
          <w:sz w:val="24"/>
          <w:szCs w:val="24"/>
        </w:rPr>
        <w:t>O</w:t>
      </w:r>
      <w:r w:rsidRPr="00A23FAE">
        <w:rPr>
          <w:rFonts w:ascii="Times New Roman" w:hAnsi="Times New Roman" w:cs="Times New Roman"/>
          <w:sz w:val="24"/>
          <w:szCs w:val="24"/>
        </w:rPr>
        <w:t xml:space="preserve">btained from a </w:t>
      </w:r>
      <w:r>
        <w:rPr>
          <w:rFonts w:ascii="Times New Roman" w:hAnsi="Times New Roman" w:cs="Times New Roman"/>
          <w:sz w:val="24"/>
          <w:szCs w:val="24"/>
        </w:rPr>
        <w:t>N</w:t>
      </w:r>
      <w:r w:rsidRPr="00A23FAE">
        <w:rPr>
          <w:rFonts w:ascii="Times New Roman" w:hAnsi="Times New Roman" w:cs="Times New Roman"/>
          <w:sz w:val="24"/>
          <w:szCs w:val="24"/>
        </w:rPr>
        <w:t xml:space="preserve">ew </w:t>
      </w:r>
      <w:r>
        <w:rPr>
          <w:rFonts w:ascii="Times New Roman" w:hAnsi="Times New Roman" w:cs="Times New Roman"/>
          <w:sz w:val="24"/>
          <w:szCs w:val="24"/>
        </w:rPr>
        <w:t>S</w:t>
      </w:r>
      <w:r w:rsidRPr="00A23FAE">
        <w:rPr>
          <w:rFonts w:ascii="Times New Roman" w:hAnsi="Times New Roman" w:cs="Times New Roman"/>
          <w:sz w:val="24"/>
          <w:szCs w:val="24"/>
        </w:rPr>
        <w:t xml:space="preserve">ource of </w:t>
      </w:r>
      <w:r>
        <w:rPr>
          <w:rFonts w:ascii="Times New Roman" w:hAnsi="Times New Roman" w:cs="Times New Roman"/>
          <w:sz w:val="24"/>
          <w:szCs w:val="24"/>
        </w:rPr>
        <w:t>O</w:t>
      </w:r>
      <w:r w:rsidRPr="00A23FAE">
        <w:rPr>
          <w:rFonts w:ascii="Times New Roman" w:hAnsi="Times New Roman" w:cs="Times New Roman"/>
          <w:sz w:val="24"/>
          <w:szCs w:val="24"/>
        </w:rPr>
        <w:t xml:space="preserve">nline </w:t>
      </w:r>
      <w:r>
        <w:rPr>
          <w:rFonts w:ascii="Times New Roman" w:hAnsi="Times New Roman" w:cs="Times New Roman"/>
          <w:sz w:val="24"/>
          <w:szCs w:val="24"/>
        </w:rPr>
        <w:t>S</w:t>
      </w:r>
      <w:r w:rsidRPr="00A23FAE">
        <w:rPr>
          <w:rFonts w:ascii="Times New Roman" w:hAnsi="Times New Roman" w:cs="Times New Roman"/>
          <w:sz w:val="24"/>
          <w:szCs w:val="24"/>
        </w:rPr>
        <w:t xml:space="preserve">urvey </w:t>
      </w:r>
      <w:r>
        <w:rPr>
          <w:rFonts w:ascii="Times New Roman" w:hAnsi="Times New Roman" w:cs="Times New Roman"/>
          <w:sz w:val="24"/>
          <w:szCs w:val="24"/>
        </w:rPr>
        <w:t>R</w:t>
      </w:r>
      <w:r w:rsidRPr="00A23FAE">
        <w:rPr>
          <w:rFonts w:ascii="Times New Roman" w:hAnsi="Times New Roman" w:cs="Times New Roman"/>
          <w:sz w:val="24"/>
          <w:szCs w:val="24"/>
        </w:rPr>
        <w:t>espondents.</w:t>
      </w:r>
      <w:r>
        <w:rPr>
          <w:rFonts w:ascii="Times New Roman" w:hAnsi="Times New Roman" w:cs="Times New Roman"/>
          <w:sz w:val="24"/>
          <w:szCs w:val="24"/>
        </w:rPr>
        <w:t>”</w:t>
      </w:r>
      <w:r w:rsidRPr="00A23FAE">
        <w:rPr>
          <w:rFonts w:ascii="Times New Roman" w:hAnsi="Times New Roman" w:cs="Times New Roman"/>
          <w:sz w:val="24"/>
          <w:szCs w:val="24"/>
        </w:rPr>
        <w:t> </w:t>
      </w:r>
      <w:r w:rsidRPr="00A23FAE">
        <w:rPr>
          <w:rFonts w:ascii="Times New Roman" w:hAnsi="Times New Roman" w:cs="Times New Roman"/>
          <w:i/>
          <w:iCs/>
          <w:sz w:val="24"/>
          <w:szCs w:val="24"/>
        </w:rPr>
        <w:t>Research &amp; Politics</w:t>
      </w:r>
      <w:r w:rsidRPr="00A23FAE">
        <w:rPr>
          <w:rFonts w:ascii="Times New Roman" w:hAnsi="Times New Roman" w:cs="Times New Roman"/>
          <w:sz w:val="24"/>
          <w:szCs w:val="24"/>
        </w:rPr>
        <w:t>, </w:t>
      </w:r>
      <w:r w:rsidRPr="00A23FAE">
        <w:rPr>
          <w:rFonts w:ascii="Times New Roman" w:hAnsi="Times New Roman" w:cs="Times New Roman"/>
          <w:i/>
          <w:iCs/>
          <w:sz w:val="24"/>
          <w:szCs w:val="24"/>
        </w:rPr>
        <w:t>6</w:t>
      </w:r>
      <w:r w:rsidRPr="00A23FAE">
        <w:rPr>
          <w:rFonts w:ascii="Times New Roman" w:hAnsi="Times New Roman" w:cs="Times New Roman"/>
          <w:sz w:val="24"/>
          <w:szCs w:val="24"/>
        </w:rPr>
        <w:t>(1)</w:t>
      </w:r>
      <w:r>
        <w:rPr>
          <w:rFonts w:ascii="Times New Roman" w:hAnsi="Times New Roman" w:cs="Times New Roman"/>
          <w:sz w:val="24"/>
          <w:szCs w:val="24"/>
        </w:rPr>
        <w:t xml:space="preserve">: </w:t>
      </w:r>
      <w:r w:rsidRPr="00A23FAE">
        <w:rPr>
          <w:rFonts w:ascii="Times New Roman" w:hAnsi="Times New Roman" w:cs="Times New Roman"/>
          <w:sz w:val="24"/>
          <w:szCs w:val="24"/>
        </w:rPr>
        <w:t>2053168018822174.</w:t>
      </w:r>
    </w:p>
    <w:p w14:paraId="658E8B7E" w14:textId="30D386BC" w:rsidR="0070697B" w:rsidRDefault="0070697B" w:rsidP="0070697B">
      <w:pPr>
        <w:spacing w:after="0" w:line="480" w:lineRule="auto"/>
        <w:ind w:left="720" w:hanging="720"/>
        <w:jc w:val="both"/>
        <w:rPr>
          <w:rFonts w:ascii="Times New Roman" w:hAnsi="Times New Roman" w:cs="Times New Roman"/>
          <w:sz w:val="24"/>
          <w:szCs w:val="24"/>
        </w:rPr>
      </w:pPr>
      <w:r w:rsidRPr="000A179D">
        <w:rPr>
          <w:rFonts w:ascii="Times New Roman" w:hAnsi="Times New Roman" w:cs="Times New Roman"/>
          <w:sz w:val="24"/>
          <w:szCs w:val="24"/>
        </w:rPr>
        <w:t>Hainmueller, J</w:t>
      </w:r>
      <w:r>
        <w:rPr>
          <w:rFonts w:ascii="Times New Roman" w:hAnsi="Times New Roman" w:cs="Times New Roman"/>
          <w:sz w:val="24"/>
          <w:szCs w:val="24"/>
        </w:rPr>
        <w:t>ens</w:t>
      </w:r>
      <w:r w:rsidRPr="000A179D">
        <w:rPr>
          <w:rFonts w:ascii="Times New Roman" w:hAnsi="Times New Roman" w:cs="Times New Roman"/>
          <w:sz w:val="24"/>
          <w:szCs w:val="24"/>
        </w:rPr>
        <w:t>, Hopkins, D</w:t>
      </w:r>
      <w:r>
        <w:rPr>
          <w:rFonts w:ascii="Times New Roman" w:hAnsi="Times New Roman" w:cs="Times New Roman"/>
          <w:sz w:val="24"/>
          <w:szCs w:val="24"/>
        </w:rPr>
        <w:t xml:space="preserve">aniel </w:t>
      </w:r>
      <w:r w:rsidRPr="000A179D">
        <w:rPr>
          <w:rFonts w:ascii="Times New Roman" w:hAnsi="Times New Roman" w:cs="Times New Roman"/>
          <w:sz w:val="24"/>
          <w:szCs w:val="24"/>
        </w:rPr>
        <w:t>J.</w:t>
      </w:r>
      <w:r>
        <w:rPr>
          <w:rFonts w:ascii="Times New Roman" w:hAnsi="Times New Roman" w:cs="Times New Roman"/>
          <w:sz w:val="24"/>
          <w:szCs w:val="24"/>
        </w:rPr>
        <w:t>,</w:t>
      </w:r>
      <w:r w:rsidRPr="000A179D">
        <w:rPr>
          <w:rFonts w:ascii="Times New Roman" w:hAnsi="Times New Roman" w:cs="Times New Roman"/>
          <w:sz w:val="24"/>
          <w:szCs w:val="24"/>
        </w:rPr>
        <w:t xml:space="preserve"> and Yamamoto, T</w:t>
      </w:r>
      <w:r>
        <w:rPr>
          <w:rFonts w:ascii="Times New Roman" w:hAnsi="Times New Roman" w:cs="Times New Roman"/>
          <w:sz w:val="24"/>
          <w:szCs w:val="24"/>
        </w:rPr>
        <w:t>eppei.</w:t>
      </w:r>
      <w:r w:rsidRPr="000A17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179D">
        <w:rPr>
          <w:rFonts w:ascii="Times New Roman" w:hAnsi="Times New Roman" w:cs="Times New Roman"/>
          <w:sz w:val="24"/>
          <w:szCs w:val="24"/>
        </w:rPr>
        <w:t xml:space="preserve">2014. </w:t>
      </w:r>
      <w:r>
        <w:rPr>
          <w:rFonts w:ascii="Times New Roman" w:hAnsi="Times New Roman" w:cs="Times New Roman"/>
          <w:sz w:val="24"/>
          <w:szCs w:val="24"/>
        </w:rPr>
        <w:t>“</w:t>
      </w:r>
      <w:r w:rsidRPr="000A179D">
        <w:rPr>
          <w:rFonts w:ascii="Times New Roman" w:hAnsi="Times New Roman" w:cs="Times New Roman"/>
          <w:sz w:val="24"/>
          <w:szCs w:val="24"/>
        </w:rPr>
        <w:t xml:space="preserve">Causal </w:t>
      </w:r>
      <w:r>
        <w:rPr>
          <w:rFonts w:ascii="Times New Roman" w:hAnsi="Times New Roman" w:cs="Times New Roman"/>
          <w:sz w:val="24"/>
          <w:szCs w:val="24"/>
        </w:rPr>
        <w:t>I</w:t>
      </w:r>
      <w:r w:rsidRPr="000A179D">
        <w:rPr>
          <w:rFonts w:ascii="Times New Roman" w:hAnsi="Times New Roman" w:cs="Times New Roman"/>
          <w:sz w:val="24"/>
          <w:szCs w:val="24"/>
        </w:rPr>
        <w:t xml:space="preserve">nference in </w:t>
      </w:r>
      <w:r>
        <w:rPr>
          <w:rFonts w:ascii="Times New Roman" w:hAnsi="Times New Roman" w:cs="Times New Roman"/>
          <w:sz w:val="24"/>
          <w:szCs w:val="24"/>
        </w:rPr>
        <w:t>C</w:t>
      </w:r>
      <w:r w:rsidRPr="000A179D">
        <w:rPr>
          <w:rFonts w:ascii="Times New Roman" w:hAnsi="Times New Roman" w:cs="Times New Roman"/>
          <w:sz w:val="24"/>
          <w:szCs w:val="24"/>
        </w:rPr>
        <w:t xml:space="preserve">onjoint </w:t>
      </w:r>
      <w:r>
        <w:rPr>
          <w:rFonts w:ascii="Times New Roman" w:hAnsi="Times New Roman" w:cs="Times New Roman"/>
          <w:sz w:val="24"/>
          <w:szCs w:val="24"/>
        </w:rPr>
        <w:t>A</w:t>
      </w:r>
      <w:r w:rsidRPr="000A179D">
        <w:rPr>
          <w:rFonts w:ascii="Times New Roman" w:hAnsi="Times New Roman" w:cs="Times New Roman"/>
          <w:sz w:val="24"/>
          <w:szCs w:val="24"/>
        </w:rPr>
        <w:t xml:space="preserve">nalysis: Understanding </w:t>
      </w:r>
      <w:r>
        <w:rPr>
          <w:rFonts w:ascii="Times New Roman" w:hAnsi="Times New Roman" w:cs="Times New Roman"/>
          <w:sz w:val="24"/>
          <w:szCs w:val="24"/>
        </w:rPr>
        <w:t>M</w:t>
      </w:r>
      <w:r w:rsidRPr="000A179D">
        <w:rPr>
          <w:rFonts w:ascii="Times New Roman" w:hAnsi="Times New Roman" w:cs="Times New Roman"/>
          <w:sz w:val="24"/>
          <w:szCs w:val="24"/>
        </w:rPr>
        <w:t xml:space="preserve">ultidimensional </w:t>
      </w:r>
      <w:r>
        <w:rPr>
          <w:rFonts w:ascii="Times New Roman" w:hAnsi="Times New Roman" w:cs="Times New Roman"/>
          <w:sz w:val="24"/>
          <w:szCs w:val="24"/>
        </w:rPr>
        <w:t>C</w:t>
      </w:r>
      <w:r w:rsidRPr="000A179D">
        <w:rPr>
          <w:rFonts w:ascii="Times New Roman" w:hAnsi="Times New Roman" w:cs="Times New Roman"/>
          <w:sz w:val="24"/>
          <w:szCs w:val="24"/>
        </w:rPr>
        <w:t xml:space="preserve">hoices via </w:t>
      </w:r>
      <w:r>
        <w:rPr>
          <w:rFonts w:ascii="Times New Roman" w:hAnsi="Times New Roman" w:cs="Times New Roman"/>
          <w:sz w:val="24"/>
          <w:szCs w:val="24"/>
        </w:rPr>
        <w:t>S</w:t>
      </w:r>
      <w:r w:rsidRPr="000A179D">
        <w:rPr>
          <w:rFonts w:ascii="Times New Roman" w:hAnsi="Times New Roman" w:cs="Times New Roman"/>
          <w:sz w:val="24"/>
          <w:szCs w:val="24"/>
        </w:rPr>
        <w:t xml:space="preserve">tated </w:t>
      </w:r>
      <w:r>
        <w:rPr>
          <w:rFonts w:ascii="Times New Roman" w:hAnsi="Times New Roman" w:cs="Times New Roman"/>
          <w:sz w:val="24"/>
          <w:szCs w:val="24"/>
        </w:rPr>
        <w:t>P</w:t>
      </w:r>
      <w:r w:rsidRPr="000A179D">
        <w:rPr>
          <w:rFonts w:ascii="Times New Roman" w:hAnsi="Times New Roman" w:cs="Times New Roman"/>
          <w:sz w:val="24"/>
          <w:szCs w:val="24"/>
        </w:rPr>
        <w:t xml:space="preserve">reference </w:t>
      </w:r>
      <w:r>
        <w:rPr>
          <w:rFonts w:ascii="Times New Roman" w:hAnsi="Times New Roman" w:cs="Times New Roman"/>
          <w:sz w:val="24"/>
          <w:szCs w:val="24"/>
        </w:rPr>
        <w:t>E</w:t>
      </w:r>
      <w:r w:rsidRPr="000A179D">
        <w:rPr>
          <w:rFonts w:ascii="Times New Roman" w:hAnsi="Times New Roman" w:cs="Times New Roman"/>
          <w:sz w:val="24"/>
          <w:szCs w:val="24"/>
        </w:rPr>
        <w:t>xperiments.</w:t>
      </w:r>
      <w:r>
        <w:rPr>
          <w:rFonts w:ascii="Times New Roman" w:hAnsi="Times New Roman" w:cs="Times New Roman"/>
          <w:sz w:val="24"/>
          <w:szCs w:val="24"/>
        </w:rPr>
        <w:t>”</w:t>
      </w:r>
      <w:r w:rsidRPr="000A179D">
        <w:rPr>
          <w:rFonts w:ascii="Times New Roman" w:hAnsi="Times New Roman" w:cs="Times New Roman"/>
          <w:sz w:val="24"/>
          <w:szCs w:val="24"/>
        </w:rPr>
        <w:t> </w:t>
      </w:r>
      <w:r>
        <w:rPr>
          <w:rFonts w:ascii="Times New Roman" w:hAnsi="Times New Roman" w:cs="Times New Roman"/>
          <w:sz w:val="24"/>
          <w:szCs w:val="24"/>
        </w:rPr>
        <w:t xml:space="preserve"> </w:t>
      </w:r>
      <w:r w:rsidRPr="000A179D">
        <w:rPr>
          <w:rFonts w:ascii="Times New Roman" w:hAnsi="Times New Roman" w:cs="Times New Roman"/>
          <w:i/>
          <w:iCs/>
          <w:sz w:val="24"/>
          <w:szCs w:val="24"/>
        </w:rPr>
        <w:t xml:space="preserve">Political </w:t>
      </w:r>
      <w:r>
        <w:rPr>
          <w:rFonts w:ascii="Times New Roman" w:hAnsi="Times New Roman" w:cs="Times New Roman"/>
          <w:i/>
          <w:iCs/>
          <w:sz w:val="24"/>
          <w:szCs w:val="24"/>
        </w:rPr>
        <w:t>A</w:t>
      </w:r>
      <w:r w:rsidRPr="000A179D">
        <w:rPr>
          <w:rFonts w:ascii="Times New Roman" w:hAnsi="Times New Roman" w:cs="Times New Roman"/>
          <w:i/>
          <w:iCs/>
          <w:sz w:val="24"/>
          <w:szCs w:val="24"/>
        </w:rPr>
        <w:t>nalysis</w:t>
      </w:r>
      <w:r w:rsidRPr="000A179D">
        <w:rPr>
          <w:rFonts w:ascii="Times New Roman" w:hAnsi="Times New Roman" w:cs="Times New Roman"/>
          <w:sz w:val="24"/>
          <w:szCs w:val="24"/>
        </w:rPr>
        <w:t>, </w:t>
      </w:r>
      <w:r w:rsidRPr="000A179D">
        <w:rPr>
          <w:rFonts w:ascii="Times New Roman" w:hAnsi="Times New Roman" w:cs="Times New Roman"/>
          <w:i/>
          <w:iCs/>
          <w:sz w:val="24"/>
          <w:szCs w:val="24"/>
        </w:rPr>
        <w:t>22</w:t>
      </w:r>
      <w:r w:rsidRPr="000A179D">
        <w:rPr>
          <w:rFonts w:ascii="Times New Roman" w:hAnsi="Times New Roman" w:cs="Times New Roman"/>
          <w:sz w:val="24"/>
          <w:szCs w:val="24"/>
        </w:rPr>
        <w:t>(1)</w:t>
      </w:r>
      <w:r>
        <w:rPr>
          <w:rFonts w:ascii="Times New Roman" w:hAnsi="Times New Roman" w:cs="Times New Roman"/>
          <w:sz w:val="24"/>
          <w:szCs w:val="24"/>
        </w:rPr>
        <w:t xml:space="preserve">: </w:t>
      </w:r>
      <w:r w:rsidRPr="000A179D">
        <w:rPr>
          <w:rFonts w:ascii="Times New Roman" w:hAnsi="Times New Roman" w:cs="Times New Roman"/>
          <w:sz w:val="24"/>
          <w:szCs w:val="24"/>
        </w:rPr>
        <w:t>1-30.</w:t>
      </w:r>
    </w:p>
    <w:p w14:paraId="3DE4B350" w14:textId="4086EAA4" w:rsidR="004D5452" w:rsidRDefault="004D5452" w:rsidP="0070697B">
      <w:pPr>
        <w:spacing w:after="0" w:line="480" w:lineRule="auto"/>
        <w:ind w:left="720" w:hanging="720"/>
        <w:jc w:val="both"/>
        <w:rPr>
          <w:rFonts w:ascii="Times New Roman" w:hAnsi="Times New Roman" w:cs="Times New Roman"/>
          <w:sz w:val="24"/>
          <w:szCs w:val="24"/>
        </w:rPr>
      </w:pPr>
      <w:r w:rsidRPr="004D5452">
        <w:rPr>
          <w:rFonts w:ascii="Times New Roman" w:hAnsi="Times New Roman" w:cs="Times New Roman"/>
          <w:sz w:val="24"/>
          <w:szCs w:val="24"/>
        </w:rPr>
        <w:lastRenderedPageBreak/>
        <w:t xml:space="preserve">Jenke, </w:t>
      </w:r>
      <w:r>
        <w:rPr>
          <w:rFonts w:ascii="Times New Roman" w:hAnsi="Times New Roman" w:cs="Times New Roman"/>
          <w:sz w:val="24"/>
          <w:szCs w:val="24"/>
        </w:rPr>
        <w:t>Libby</w:t>
      </w:r>
      <w:r w:rsidRPr="004D5452">
        <w:rPr>
          <w:rFonts w:ascii="Times New Roman" w:hAnsi="Times New Roman" w:cs="Times New Roman"/>
          <w:sz w:val="24"/>
          <w:szCs w:val="24"/>
        </w:rPr>
        <w:t>, Bansak, K</w:t>
      </w:r>
      <w:r>
        <w:rPr>
          <w:rFonts w:ascii="Times New Roman" w:hAnsi="Times New Roman" w:cs="Times New Roman"/>
          <w:sz w:val="24"/>
          <w:szCs w:val="24"/>
        </w:rPr>
        <w:t>irk</w:t>
      </w:r>
      <w:r w:rsidRPr="004D5452">
        <w:rPr>
          <w:rFonts w:ascii="Times New Roman" w:hAnsi="Times New Roman" w:cs="Times New Roman"/>
          <w:sz w:val="24"/>
          <w:szCs w:val="24"/>
        </w:rPr>
        <w:t xml:space="preserve">, Hainmueller, </w:t>
      </w:r>
      <w:r>
        <w:rPr>
          <w:rFonts w:ascii="Times New Roman" w:hAnsi="Times New Roman" w:cs="Times New Roman"/>
          <w:sz w:val="24"/>
          <w:szCs w:val="24"/>
        </w:rPr>
        <w:t>Jens</w:t>
      </w:r>
      <w:r w:rsidRPr="004D5452">
        <w:rPr>
          <w:rFonts w:ascii="Times New Roman" w:hAnsi="Times New Roman" w:cs="Times New Roman"/>
          <w:sz w:val="24"/>
          <w:szCs w:val="24"/>
        </w:rPr>
        <w:t xml:space="preserve"> and Hangartner, D</w:t>
      </w:r>
      <w:r>
        <w:rPr>
          <w:rFonts w:ascii="Times New Roman" w:hAnsi="Times New Roman" w:cs="Times New Roman"/>
          <w:sz w:val="24"/>
          <w:szCs w:val="24"/>
        </w:rPr>
        <w:t>ominik.</w:t>
      </w:r>
      <w:r w:rsidRPr="004D5452">
        <w:rPr>
          <w:rFonts w:ascii="Times New Roman" w:hAnsi="Times New Roman" w:cs="Times New Roman"/>
          <w:sz w:val="24"/>
          <w:szCs w:val="24"/>
        </w:rPr>
        <w:t xml:space="preserve"> 2021. </w:t>
      </w:r>
      <w:r>
        <w:rPr>
          <w:rFonts w:ascii="Times New Roman" w:hAnsi="Times New Roman" w:cs="Times New Roman"/>
          <w:sz w:val="24"/>
          <w:szCs w:val="24"/>
        </w:rPr>
        <w:t>“</w:t>
      </w:r>
      <w:r w:rsidRPr="004D5452">
        <w:rPr>
          <w:rFonts w:ascii="Times New Roman" w:hAnsi="Times New Roman" w:cs="Times New Roman"/>
          <w:sz w:val="24"/>
          <w:szCs w:val="24"/>
        </w:rPr>
        <w:t xml:space="preserve">Using </w:t>
      </w:r>
      <w:r>
        <w:rPr>
          <w:rFonts w:ascii="Times New Roman" w:hAnsi="Times New Roman" w:cs="Times New Roman"/>
          <w:sz w:val="24"/>
          <w:szCs w:val="24"/>
        </w:rPr>
        <w:t>E</w:t>
      </w:r>
      <w:r w:rsidRPr="004D5452">
        <w:rPr>
          <w:rFonts w:ascii="Times New Roman" w:hAnsi="Times New Roman" w:cs="Times New Roman"/>
          <w:sz w:val="24"/>
          <w:szCs w:val="24"/>
        </w:rPr>
        <w:t>ye-</w:t>
      </w:r>
      <w:r>
        <w:rPr>
          <w:rFonts w:ascii="Times New Roman" w:hAnsi="Times New Roman" w:cs="Times New Roman"/>
          <w:sz w:val="24"/>
          <w:szCs w:val="24"/>
        </w:rPr>
        <w:t>T</w:t>
      </w:r>
      <w:r w:rsidRPr="004D5452">
        <w:rPr>
          <w:rFonts w:ascii="Times New Roman" w:hAnsi="Times New Roman" w:cs="Times New Roman"/>
          <w:sz w:val="24"/>
          <w:szCs w:val="24"/>
        </w:rPr>
        <w:t xml:space="preserve">racking to </w:t>
      </w:r>
      <w:r>
        <w:rPr>
          <w:rFonts w:ascii="Times New Roman" w:hAnsi="Times New Roman" w:cs="Times New Roman"/>
          <w:sz w:val="24"/>
          <w:szCs w:val="24"/>
        </w:rPr>
        <w:t>U</w:t>
      </w:r>
      <w:r w:rsidRPr="004D5452">
        <w:rPr>
          <w:rFonts w:ascii="Times New Roman" w:hAnsi="Times New Roman" w:cs="Times New Roman"/>
          <w:sz w:val="24"/>
          <w:szCs w:val="24"/>
        </w:rPr>
        <w:t xml:space="preserve">nderstand </w:t>
      </w:r>
      <w:r>
        <w:rPr>
          <w:rFonts w:ascii="Times New Roman" w:hAnsi="Times New Roman" w:cs="Times New Roman"/>
          <w:sz w:val="24"/>
          <w:szCs w:val="24"/>
        </w:rPr>
        <w:t>D</w:t>
      </w:r>
      <w:r w:rsidRPr="004D5452">
        <w:rPr>
          <w:rFonts w:ascii="Times New Roman" w:hAnsi="Times New Roman" w:cs="Times New Roman"/>
          <w:sz w:val="24"/>
          <w:szCs w:val="24"/>
        </w:rPr>
        <w:t xml:space="preserve">ecision-making in </w:t>
      </w:r>
      <w:r>
        <w:rPr>
          <w:rFonts w:ascii="Times New Roman" w:hAnsi="Times New Roman" w:cs="Times New Roman"/>
          <w:sz w:val="24"/>
          <w:szCs w:val="24"/>
        </w:rPr>
        <w:t>C</w:t>
      </w:r>
      <w:r w:rsidRPr="004D5452">
        <w:rPr>
          <w:rFonts w:ascii="Times New Roman" w:hAnsi="Times New Roman" w:cs="Times New Roman"/>
          <w:sz w:val="24"/>
          <w:szCs w:val="24"/>
        </w:rPr>
        <w:t xml:space="preserve">onjoint </w:t>
      </w:r>
      <w:r>
        <w:rPr>
          <w:rFonts w:ascii="Times New Roman" w:hAnsi="Times New Roman" w:cs="Times New Roman"/>
          <w:sz w:val="24"/>
          <w:szCs w:val="24"/>
        </w:rPr>
        <w:t>E</w:t>
      </w:r>
      <w:r w:rsidRPr="004D5452">
        <w:rPr>
          <w:rFonts w:ascii="Times New Roman" w:hAnsi="Times New Roman" w:cs="Times New Roman"/>
          <w:sz w:val="24"/>
          <w:szCs w:val="24"/>
        </w:rPr>
        <w:t>xperiments.</w:t>
      </w:r>
      <w:r>
        <w:rPr>
          <w:rFonts w:ascii="Times New Roman" w:hAnsi="Times New Roman" w:cs="Times New Roman"/>
          <w:sz w:val="24"/>
          <w:szCs w:val="24"/>
        </w:rPr>
        <w:t xml:space="preserve">” </w:t>
      </w:r>
      <w:r w:rsidRPr="004D5452">
        <w:rPr>
          <w:rFonts w:ascii="Times New Roman" w:hAnsi="Times New Roman" w:cs="Times New Roman"/>
          <w:sz w:val="24"/>
          <w:szCs w:val="24"/>
        </w:rPr>
        <w:t> </w:t>
      </w:r>
      <w:r w:rsidRPr="004D5452">
        <w:rPr>
          <w:rFonts w:ascii="Times New Roman" w:hAnsi="Times New Roman" w:cs="Times New Roman"/>
          <w:i/>
          <w:iCs/>
          <w:sz w:val="24"/>
          <w:szCs w:val="24"/>
        </w:rPr>
        <w:t>Political Analysis</w:t>
      </w:r>
      <w:r w:rsidRPr="004D5452">
        <w:rPr>
          <w:rFonts w:ascii="Times New Roman" w:hAnsi="Times New Roman" w:cs="Times New Roman"/>
          <w:sz w:val="24"/>
          <w:szCs w:val="24"/>
        </w:rPr>
        <w:t>, </w:t>
      </w:r>
      <w:r w:rsidRPr="004D5452">
        <w:rPr>
          <w:rFonts w:ascii="Times New Roman" w:hAnsi="Times New Roman" w:cs="Times New Roman"/>
          <w:i/>
          <w:iCs/>
          <w:sz w:val="24"/>
          <w:szCs w:val="24"/>
        </w:rPr>
        <w:t>29</w:t>
      </w:r>
      <w:r w:rsidRPr="004D5452">
        <w:rPr>
          <w:rFonts w:ascii="Times New Roman" w:hAnsi="Times New Roman" w:cs="Times New Roman"/>
          <w:sz w:val="24"/>
          <w:szCs w:val="24"/>
        </w:rPr>
        <w:t>(1)</w:t>
      </w:r>
      <w:r>
        <w:rPr>
          <w:rFonts w:ascii="Times New Roman" w:hAnsi="Times New Roman" w:cs="Times New Roman"/>
          <w:sz w:val="24"/>
          <w:szCs w:val="24"/>
        </w:rPr>
        <w:t xml:space="preserve">: </w:t>
      </w:r>
      <w:r w:rsidRPr="004D5452">
        <w:rPr>
          <w:rFonts w:ascii="Times New Roman" w:hAnsi="Times New Roman" w:cs="Times New Roman"/>
          <w:sz w:val="24"/>
          <w:szCs w:val="24"/>
        </w:rPr>
        <w:t>75-101.</w:t>
      </w:r>
    </w:p>
    <w:p w14:paraId="37A1F863" w14:textId="77777777" w:rsidR="00D010D4" w:rsidRDefault="00D010D4" w:rsidP="00D010D4">
      <w:pPr>
        <w:spacing w:after="0" w:line="480" w:lineRule="auto"/>
        <w:ind w:left="720" w:hanging="720"/>
        <w:jc w:val="both"/>
        <w:rPr>
          <w:rFonts w:ascii="Times New Roman" w:hAnsi="Times New Roman" w:cs="Times New Roman"/>
          <w:sz w:val="24"/>
          <w:szCs w:val="24"/>
        </w:rPr>
      </w:pPr>
      <w:r w:rsidRPr="00283D19">
        <w:rPr>
          <w:rFonts w:ascii="Times New Roman" w:hAnsi="Times New Roman" w:cs="Times New Roman"/>
          <w:sz w:val="24"/>
          <w:szCs w:val="24"/>
        </w:rPr>
        <w:t>Kam, C</w:t>
      </w:r>
      <w:r>
        <w:rPr>
          <w:rFonts w:ascii="Times New Roman" w:hAnsi="Times New Roman" w:cs="Times New Roman"/>
          <w:sz w:val="24"/>
          <w:szCs w:val="24"/>
        </w:rPr>
        <w:t xml:space="preserve">indy </w:t>
      </w:r>
      <w:r w:rsidRPr="00283D19">
        <w:rPr>
          <w:rFonts w:ascii="Times New Roman" w:hAnsi="Times New Roman" w:cs="Times New Roman"/>
          <w:sz w:val="24"/>
          <w:szCs w:val="24"/>
        </w:rPr>
        <w:t>D. and Deichert, M</w:t>
      </w:r>
      <w:r>
        <w:rPr>
          <w:rFonts w:ascii="Times New Roman" w:hAnsi="Times New Roman" w:cs="Times New Roman"/>
          <w:sz w:val="24"/>
          <w:szCs w:val="24"/>
        </w:rPr>
        <w:t>aggie.</w:t>
      </w:r>
      <w:r w:rsidRPr="00283D19">
        <w:rPr>
          <w:rFonts w:ascii="Times New Roman" w:hAnsi="Times New Roman" w:cs="Times New Roman"/>
          <w:sz w:val="24"/>
          <w:szCs w:val="24"/>
        </w:rPr>
        <w:t xml:space="preserve"> 2020. </w:t>
      </w:r>
      <w:r>
        <w:rPr>
          <w:rFonts w:ascii="Times New Roman" w:hAnsi="Times New Roman" w:cs="Times New Roman"/>
          <w:sz w:val="24"/>
          <w:szCs w:val="24"/>
        </w:rPr>
        <w:t>“</w:t>
      </w:r>
      <w:r w:rsidRPr="00283D19">
        <w:rPr>
          <w:rFonts w:ascii="Times New Roman" w:hAnsi="Times New Roman" w:cs="Times New Roman"/>
          <w:sz w:val="24"/>
          <w:szCs w:val="24"/>
        </w:rPr>
        <w:t xml:space="preserve">Boycotting, </w:t>
      </w:r>
      <w:r>
        <w:rPr>
          <w:rFonts w:ascii="Times New Roman" w:hAnsi="Times New Roman" w:cs="Times New Roman"/>
          <w:sz w:val="24"/>
          <w:szCs w:val="24"/>
        </w:rPr>
        <w:t>B</w:t>
      </w:r>
      <w:r w:rsidRPr="00283D19">
        <w:rPr>
          <w:rFonts w:ascii="Times New Roman" w:hAnsi="Times New Roman" w:cs="Times New Roman"/>
          <w:sz w:val="24"/>
          <w:szCs w:val="24"/>
        </w:rPr>
        <w:t xml:space="preserve">uycotting, and the </w:t>
      </w:r>
      <w:r>
        <w:rPr>
          <w:rFonts w:ascii="Times New Roman" w:hAnsi="Times New Roman" w:cs="Times New Roman"/>
          <w:sz w:val="24"/>
          <w:szCs w:val="24"/>
        </w:rPr>
        <w:t>P</w:t>
      </w:r>
      <w:r w:rsidRPr="00283D19">
        <w:rPr>
          <w:rFonts w:ascii="Times New Roman" w:hAnsi="Times New Roman" w:cs="Times New Roman"/>
          <w:sz w:val="24"/>
          <w:szCs w:val="24"/>
        </w:rPr>
        <w:t xml:space="preserve">sychology of </w:t>
      </w:r>
      <w:r>
        <w:rPr>
          <w:rFonts w:ascii="Times New Roman" w:hAnsi="Times New Roman" w:cs="Times New Roman"/>
          <w:sz w:val="24"/>
          <w:szCs w:val="24"/>
        </w:rPr>
        <w:t>P</w:t>
      </w:r>
      <w:r w:rsidRPr="00283D19">
        <w:rPr>
          <w:rFonts w:ascii="Times New Roman" w:hAnsi="Times New Roman" w:cs="Times New Roman"/>
          <w:sz w:val="24"/>
          <w:szCs w:val="24"/>
        </w:rPr>
        <w:t xml:space="preserve">olitical </w:t>
      </w:r>
      <w:r>
        <w:rPr>
          <w:rFonts w:ascii="Times New Roman" w:hAnsi="Times New Roman" w:cs="Times New Roman"/>
          <w:sz w:val="24"/>
          <w:szCs w:val="24"/>
        </w:rPr>
        <w:t>C</w:t>
      </w:r>
      <w:r w:rsidRPr="00283D19">
        <w:rPr>
          <w:rFonts w:ascii="Times New Roman" w:hAnsi="Times New Roman" w:cs="Times New Roman"/>
          <w:sz w:val="24"/>
          <w:szCs w:val="24"/>
        </w:rPr>
        <w:t>onsumerism.</w:t>
      </w:r>
      <w:r>
        <w:rPr>
          <w:rFonts w:ascii="Times New Roman" w:hAnsi="Times New Roman" w:cs="Times New Roman"/>
          <w:sz w:val="24"/>
          <w:szCs w:val="24"/>
        </w:rPr>
        <w:t>”</w:t>
      </w:r>
      <w:r w:rsidRPr="00283D19">
        <w:rPr>
          <w:rFonts w:ascii="Times New Roman" w:hAnsi="Times New Roman" w:cs="Times New Roman"/>
          <w:sz w:val="24"/>
          <w:szCs w:val="24"/>
        </w:rPr>
        <w:t> </w:t>
      </w:r>
      <w:r w:rsidRPr="00283D19">
        <w:rPr>
          <w:rFonts w:ascii="Times New Roman" w:hAnsi="Times New Roman" w:cs="Times New Roman"/>
          <w:i/>
          <w:iCs/>
          <w:sz w:val="24"/>
          <w:szCs w:val="24"/>
        </w:rPr>
        <w:t>Journal of Politics</w:t>
      </w:r>
      <w:r w:rsidRPr="00283D19">
        <w:rPr>
          <w:rFonts w:ascii="Times New Roman" w:hAnsi="Times New Roman" w:cs="Times New Roman"/>
          <w:sz w:val="24"/>
          <w:szCs w:val="24"/>
        </w:rPr>
        <w:t>, </w:t>
      </w:r>
      <w:r w:rsidRPr="00283D19">
        <w:rPr>
          <w:rFonts w:ascii="Times New Roman" w:hAnsi="Times New Roman" w:cs="Times New Roman"/>
          <w:i/>
          <w:iCs/>
          <w:sz w:val="24"/>
          <w:szCs w:val="24"/>
        </w:rPr>
        <w:t>82</w:t>
      </w:r>
      <w:r w:rsidRPr="00283D19">
        <w:rPr>
          <w:rFonts w:ascii="Times New Roman" w:hAnsi="Times New Roman" w:cs="Times New Roman"/>
          <w:sz w:val="24"/>
          <w:szCs w:val="24"/>
        </w:rPr>
        <w:t>(1)</w:t>
      </w:r>
      <w:r>
        <w:rPr>
          <w:rFonts w:ascii="Times New Roman" w:hAnsi="Times New Roman" w:cs="Times New Roman"/>
          <w:sz w:val="24"/>
          <w:szCs w:val="24"/>
        </w:rPr>
        <w:t xml:space="preserve">: </w:t>
      </w:r>
      <w:r w:rsidRPr="00283D19">
        <w:rPr>
          <w:rFonts w:ascii="Times New Roman" w:hAnsi="Times New Roman" w:cs="Times New Roman"/>
          <w:sz w:val="24"/>
          <w:szCs w:val="24"/>
        </w:rPr>
        <w:t>72-88.</w:t>
      </w:r>
    </w:p>
    <w:p w14:paraId="012CB2E2" w14:textId="041F162A" w:rsidR="0070697B" w:rsidRDefault="0070697B" w:rsidP="00D010D4">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Miller, David R. and Ziegler, Jeffrey.  n.d.  “Preferential Abstention in Conjoint Experiments.”</w:t>
      </w:r>
    </w:p>
    <w:p w14:paraId="4CB82DC3" w14:textId="77777777" w:rsidR="00D010D4" w:rsidRDefault="00D010D4" w:rsidP="00D010D4">
      <w:pPr>
        <w:spacing w:after="0" w:line="480" w:lineRule="auto"/>
        <w:ind w:left="720" w:hanging="720"/>
        <w:jc w:val="both"/>
        <w:rPr>
          <w:rFonts w:ascii="Times New Roman" w:hAnsi="Times New Roman" w:cs="Times New Roman"/>
          <w:sz w:val="24"/>
          <w:szCs w:val="24"/>
        </w:rPr>
      </w:pPr>
      <w:r w:rsidRPr="00283D19">
        <w:rPr>
          <w:rFonts w:ascii="Times New Roman" w:hAnsi="Times New Roman" w:cs="Times New Roman"/>
          <w:sz w:val="24"/>
          <w:szCs w:val="24"/>
        </w:rPr>
        <w:t>Panagopoulos, C</w:t>
      </w:r>
      <w:r>
        <w:rPr>
          <w:rFonts w:ascii="Times New Roman" w:hAnsi="Times New Roman" w:cs="Times New Roman"/>
          <w:sz w:val="24"/>
          <w:szCs w:val="24"/>
        </w:rPr>
        <w:t>ostas</w:t>
      </w:r>
      <w:r w:rsidRPr="00283D19">
        <w:rPr>
          <w:rFonts w:ascii="Times New Roman" w:hAnsi="Times New Roman" w:cs="Times New Roman"/>
          <w:sz w:val="24"/>
          <w:szCs w:val="24"/>
        </w:rPr>
        <w:t>, Green, D</w:t>
      </w:r>
      <w:r>
        <w:rPr>
          <w:rFonts w:ascii="Times New Roman" w:hAnsi="Times New Roman" w:cs="Times New Roman"/>
          <w:sz w:val="24"/>
          <w:szCs w:val="24"/>
        </w:rPr>
        <w:t xml:space="preserve">onald </w:t>
      </w:r>
      <w:r w:rsidRPr="00283D19">
        <w:rPr>
          <w:rFonts w:ascii="Times New Roman" w:hAnsi="Times New Roman" w:cs="Times New Roman"/>
          <w:sz w:val="24"/>
          <w:szCs w:val="24"/>
        </w:rPr>
        <w:t>P., Krasno, J</w:t>
      </w:r>
      <w:r>
        <w:rPr>
          <w:rFonts w:ascii="Times New Roman" w:hAnsi="Times New Roman" w:cs="Times New Roman"/>
          <w:sz w:val="24"/>
          <w:szCs w:val="24"/>
        </w:rPr>
        <w:t>onathan</w:t>
      </w:r>
      <w:r w:rsidRPr="00283D19">
        <w:rPr>
          <w:rFonts w:ascii="Times New Roman" w:hAnsi="Times New Roman" w:cs="Times New Roman"/>
          <w:sz w:val="24"/>
          <w:szCs w:val="24"/>
        </w:rPr>
        <w:t>, Schwam-Baird, M</w:t>
      </w:r>
      <w:r>
        <w:rPr>
          <w:rFonts w:ascii="Times New Roman" w:hAnsi="Times New Roman" w:cs="Times New Roman"/>
          <w:sz w:val="24"/>
          <w:szCs w:val="24"/>
        </w:rPr>
        <w:t>ichael,</w:t>
      </w:r>
      <w:r w:rsidRPr="00283D19">
        <w:rPr>
          <w:rFonts w:ascii="Times New Roman" w:hAnsi="Times New Roman" w:cs="Times New Roman"/>
          <w:sz w:val="24"/>
          <w:szCs w:val="24"/>
        </w:rPr>
        <w:t xml:space="preserve"> and Endres, K</w:t>
      </w:r>
      <w:r>
        <w:rPr>
          <w:rFonts w:ascii="Times New Roman" w:hAnsi="Times New Roman" w:cs="Times New Roman"/>
          <w:sz w:val="24"/>
          <w:szCs w:val="24"/>
        </w:rPr>
        <w:t>yle.</w:t>
      </w:r>
      <w:r w:rsidRPr="00283D19">
        <w:rPr>
          <w:rFonts w:ascii="Times New Roman" w:hAnsi="Times New Roman" w:cs="Times New Roman"/>
          <w:sz w:val="24"/>
          <w:szCs w:val="24"/>
        </w:rPr>
        <w:t xml:space="preserve"> 2020. </w:t>
      </w:r>
      <w:r>
        <w:rPr>
          <w:rFonts w:ascii="Times New Roman" w:hAnsi="Times New Roman" w:cs="Times New Roman"/>
          <w:sz w:val="24"/>
          <w:szCs w:val="24"/>
        </w:rPr>
        <w:t>“</w:t>
      </w:r>
      <w:r w:rsidRPr="00283D19">
        <w:rPr>
          <w:rFonts w:ascii="Times New Roman" w:hAnsi="Times New Roman" w:cs="Times New Roman"/>
          <w:sz w:val="24"/>
          <w:szCs w:val="24"/>
        </w:rPr>
        <w:t xml:space="preserve">Partisan </w:t>
      </w:r>
      <w:r>
        <w:rPr>
          <w:rFonts w:ascii="Times New Roman" w:hAnsi="Times New Roman" w:cs="Times New Roman"/>
          <w:sz w:val="24"/>
          <w:szCs w:val="24"/>
        </w:rPr>
        <w:t>C</w:t>
      </w:r>
      <w:r w:rsidRPr="00283D19">
        <w:rPr>
          <w:rFonts w:ascii="Times New Roman" w:hAnsi="Times New Roman" w:cs="Times New Roman"/>
          <w:sz w:val="24"/>
          <w:szCs w:val="24"/>
        </w:rPr>
        <w:t xml:space="preserve">onsumerism: Experimental </w:t>
      </w:r>
      <w:r>
        <w:rPr>
          <w:rFonts w:ascii="Times New Roman" w:hAnsi="Times New Roman" w:cs="Times New Roman"/>
          <w:sz w:val="24"/>
          <w:szCs w:val="24"/>
        </w:rPr>
        <w:t>T</w:t>
      </w:r>
      <w:r w:rsidRPr="00283D19">
        <w:rPr>
          <w:rFonts w:ascii="Times New Roman" w:hAnsi="Times New Roman" w:cs="Times New Roman"/>
          <w:sz w:val="24"/>
          <w:szCs w:val="24"/>
        </w:rPr>
        <w:t xml:space="preserve">ests of </w:t>
      </w:r>
      <w:r>
        <w:rPr>
          <w:rFonts w:ascii="Times New Roman" w:hAnsi="Times New Roman" w:cs="Times New Roman"/>
          <w:sz w:val="24"/>
          <w:szCs w:val="24"/>
        </w:rPr>
        <w:t>C</w:t>
      </w:r>
      <w:r w:rsidRPr="00283D19">
        <w:rPr>
          <w:rFonts w:ascii="Times New Roman" w:hAnsi="Times New Roman" w:cs="Times New Roman"/>
          <w:sz w:val="24"/>
          <w:szCs w:val="24"/>
        </w:rPr>
        <w:t xml:space="preserve">onsumer </w:t>
      </w:r>
      <w:r>
        <w:rPr>
          <w:rFonts w:ascii="Times New Roman" w:hAnsi="Times New Roman" w:cs="Times New Roman"/>
          <w:sz w:val="24"/>
          <w:szCs w:val="24"/>
        </w:rPr>
        <w:t>R</w:t>
      </w:r>
      <w:r w:rsidRPr="00283D19">
        <w:rPr>
          <w:rFonts w:ascii="Times New Roman" w:hAnsi="Times New Roman" w:cs="Times New Roman"/>
          <w:sz w:val="24"/>
          <w:szCs w:val="24"/>
        </w:rPr>
        <w:t xml:space="preserve">eactions to </w:t>
      </w:r>
      <w:r>
        <w:rPr>
          <w:rFonts w:ascii="Times New Roman" w:hAnsi="Times New Roman" w:cs="Times New Roman"/>
          <w:sz w:val="24"/>
          <w:szCs w:val="24"/>
        </w:rPr>
        <w:t>C</w:t>
      </w:r>
      <w:r w:rsidRPr="00283D19">
        <w:rPr>
          <w:rFonts w:ascii="Times New Roman" w:hAnsi="Times New Roman" w:cs="Times New Roman"/>
          <w:sz w:val="24"/>
          <w:szCs w:val="24"/>
        </w:rPr>
        <w:t xml:space="preserve">orporate </w:t>
      </w:r>
      <w:r>
        <w:rPr>
          <w:rFonts w:ascii="Times New Roman" w:hAnsi="Times New Roman" w:cs="Times New Roman"/>
          <w:sz w:val="24"/>
          <w:szCs w:val="24"/>
        </w:rPr>
        <w:t>P</w:t>
      </w:r>
      <w:r w:rsidRPr="00283D19">
        <w:rPr>
          <w:rFonts w:ascii="Times New Roman" w:hAnsi="Times New Roman" w:cs="Times New Roman"/>
          <w:sz w:val="24"/>
          <w:szCs w:val="24"/>
        </w:rPr>
        <w:t xml:space="preserve">olitical </w:t>
      </w:r>
      <w:r>
        <w:rPr>
          <w:rFonts w:ascii="Times New Roman" w:hAnsi="Times New Roman" w:cs="Times New Roman"/>
          <w:sz w:val="24"/>
          <w:szCs w:val="24"/>
        </w:rPr>
        <w:t>A</w:t>
      </w:r>
      <w:r w:rsidRPr="00283D19">
        <w:rPr>
          <w:rFonts w:ascii="Times New Roman" w:hAnsi="Times New Roman" w:cs="Times New Roman"/>
          <w:sz w:val="24"/>
          <w:szCs w:val="24"/>
        </w:rPr>
        <w:t>ctivity.</w:t>
      </w:r>
      <w:r>
        <w:rPr>
          <w:rFonts w:ascii="Times New Roman" w:hAnsi="Times New Roman" w:cs="Times New Roman"/>
          <w:sz w:val="24"/>
          <w:szCs w:val="24"/>
        </w:rPr>
        <w:t>”</w:t>
      </w:r>
      <w:r w:rsidRPr="00283D19">
        <w:rPr>
          <w:rFonts w:ascii="Times New Roman" w:hAnsi="Times New Roman" w:cs="Times New Roman"/>
          <w:sz w:val="24"/>
          <w:szCs w:val="24"/>
        </w:rPr>
        <w:t> </w:t>
      </w:r>
      <w:r w:rsidRPr="00283D19">
        <w:rPr>
          <w:rFonts w:ascii="Times New Roman" w:hAnsi="Times New Roman" w:cs="Times New Roman"/>
          <w:i/>
          <w:iCs/>
          <w:sz w:val="24"/>
          <w:szCs w:val="24"/>
        </w:rPr>
        <w:t>Journal of Politics</w:t>
      </w:r>
      <w:r w:rsidRPr="00283D19">
        <w:rPr>
          <w:rFonts w:ascii="Times New Roman" w:hAnsi="Times New Roman" w:cs="Times New Roman"/>
          <w:sz w:val="24"/>
          <w:szCs w:val="24"/>
        </w:rPr>
        <w:t>, </w:t>
      </w:r>
      <w:r w:rsidRPr="00283D19">
        <w:rPr>
          <w:rFonts w:ascii="Times New Roman" w:hAnsi="Times New Roman" w:cs="Times New Roman"/>
          <w:i/>
          <w:iCs/>
          <w:sz w:val="24"/>
          <w:szCs w:val="24"/>
        </w:rPr>
        <w:t>82</w:t>
      </w:r>
      <w:r w:rsidRPr="00283D19">
        <w:rPr>
          <w:rFonts w:ascii="Times New Roman" w:hAnsi="Times New Roman" w:cs="Times New Roman"/>
          <w:sz w:val="24"/>
          <w:szCs w:val="24"/>
        </w:rPr>
        <w:t>(3)</w:t>
      </w:r>
      <w:r>
        <w:rPr>
          <w:rFonts w:ascii="Times New Roman" w:hAnsi="Times New Roman" w:cs="Times New Roman"/>
          <w:sz w:val="24"/>
          <w:szCs w:val="24"/>
        </w:rPr>
        <w:t xml:space="preserve">: </w:t>
      </w:r>
      <w:r w:rsidRPr="00283D19">
        <w:rPr>
          <w:rFonts w:ascii="Times New Roman" w:hAnsi="Times New Roman" w:cs="Times New Roman"/>
          <w:sz w:val="24"/>
          <w:szCs w:val="24"/>
        </w:rPr>
        <w:t>996-1007.</w:t>
      </w:r>
    </w:p>
    <w:p w14:paraId="03F0ECC7" w14:textId="77777777" w:rsidR="00D010D4" w:rsidRPr="00D54E6D" w:rsidRDefault="00D010D4" w:rsidP="0070697B">
      <w:pPr>
        <w:spacing w:after="0" w:line="480" w:lineRule="auto"/>
        <w:ind w:left="720" w:hanging="720"/>
        <w:jc w:val="both"/>
        <w:rPr>
          <w:rFonts w:ascii="Times New Roman" w:hAnsi="Times New Roman" w:cs="Times New Roman"/>
          <w:sz w:val="24"/>
          <w:szCs w:val="24"/>
        </w:rPr>
      </w:pPr>
    </w:p>
    <w:p w14:paraId="4C153B3E" w14:textId="77777777" w:rsidR="0070697B" w:rsidRPr="0070697B" w:rsidRDefault="0070697B" w:rsidP="00CF40A6">
      <w:pPr>
        <w:spacing w:after="0" w:line="480" w:lineRule="auto"/>
        <w:jc w:val="both"/>
        <w:rPr>
          <w:rFonts w:ascii="Times New Roman" w:hAnsi="Times New Roman" w:cs="Times New Roman"/>
          <w:sz w:val="24"/>
          <w:szCs w:val="24"/>
        </w:rPr>
      </w:pPr>
    </w:p>
    <w:sectPr w:rsidR="0070697B" w:rsidRPr="0070697B" w:rsidSect="005D16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A07D" w14:textId="77777777" w:rsidR="00A806BE" w:rsidRDefault="00A806BE" w:rsidP="005D16D3">
      <w:pPr>
        <w:spacing w:after="0" w:line="240" w:lineRule="auto"/>
      </w:pPr>
      <w:r>
        <w:separator/>
      </w:r>
    </w:p>
  </w:endnote>
  <w:endnote w:type="continuationSeparator" w:id="0">
    <w:p w14:paraId="4D07F105" w14:textId="77777777" w:rsidR="00A806BE" w:rsidRDefault="00A806BE" w:rsidP="005D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1AF5" w14:textId="77777777" w:rsidR="00A806BE" w:rsidRDefault="00A806BE" w:rsidP="005D16D3">
      <w:pPr>
        <w:spacing w:after="0" w:line="240" w:lineRule="auto"/>
      </w:pPr>
      <w:r>
        <w:separator/>
      </w:r>
    </w:p>
  </w:footnote>
  <w:footnote w:type="continuationSeparator" w:id="0">
    <w:p w14:paraId="2682B017" w14:textId="77777777" w:rsidR="00A806BE" w:rsidRDefault="00A806BE" w:rsidP="005D16D3">
      <w:pPr>
        <w:spacing w:after="0" w:line="240" w:lineRule="auto"/>
      </w:pPr>
      <w:r>
        <w:continuationSeparator/>
      </w:r>
    </w:p>
  </w:footnote>
  <w:footnote w:id="1">
    <w:p w14:paraId="58CE2945" w14:textId="37AE2488" w:rsidR="00D1131A" w:rsidRPr="00D1131A" w:rsidRDefault="00D1131A">
      <w:pPr>
        <w:pStyle w:val="FootnoteText"/>
        <w:rPr>
          <w:rFonts w:ascii="Times New Roman" w:hAnsi="Times New Roman" w:cs="Times New Roman"/>
        </w:rPr>
      </w:pPr>
      <w:r w:rsidRPr="00D1131A">
        <w:rPr>
          <w:rStyle w:val="FootnoteReference"/>
          <w:rFonts w:ascii="Times New Roman" w:hAnsi="Times New Roman" w:cs="Times New Roman"/>
        </w:rPr>
        <w:footnoteRef/>
      </w:r>
      <w:r w:rsidRPr="00D1131A">
        <w:rPr>
          <w:rFonts w:ascii="Times New Roman" w:hAnsi="Times New Roman" w:cs="Times New Roman"/>
        </w:rPr>
        <w:t xml:space="preserve"> At the conclusion of the survey, respondents were provided debriefing materials and given the option to remove their responses from our final analysis by typing “REMOVE” in a text entry box.</w:t>
      </w:r>
      <w:r>
        <w:rPr>
          <w:rFonts w:ascii="Times New Roman" w:hAnsi="Times New Roman" w:cs="Times New Roman"/>
        </w:rPr>
        <w:t xml:space="preserve">  This mechanism was included in the survey in order to comply with ETSU IRB’s policy that any study that does not provide respondents the researchers’ precise </w:t>
      </w:r>
      <w:r w:rsidR="000931B2">
        <w:rPr>
          <w:rFonts w:ascii="Times New Roman" w:hAnsi="Times New Roman" w:cs="Times New Roman"/>
        </w:rPr>
        <w:t>hypotheses</w:t>
      </w:r>
      <w:r>
        <w:rPr>
          <w:rFonts w:ascii="Times New Roman" w:hAnsi="Times New Roman" w:cs="Times New Roman"/>
        </w:rPr>
        <w:t xml:space="preserve"> in the informed consent document is considered a deception study and must give participants the ability to opt out of the study once the precise </w:t>
      </w:r>
      <w:r w:rsidR="000931B2">
        <w:rPr>
          <w:rFonts w:ascii="Times New Roman" w:hAnsi="Times New Roman" w:cs="Times New Roman"/>
        </w:rPr>
        <w:t>hypotheses</w:t>
      </w:r>
      <w:r>
        <w:rPr>
          <w:rFonts w:ascii="Times New Roman" w:hAnsi="Times New Roman" w:cs="Times New Roman"/>
        </w:rPr>
        <w:t xml:space="preserve"> is stated in the debriefing materials.  Because we feared that making participants aware of our precise </w:t>
      </w:r>
      <w:r w:rsidR="000931B2">
        <w:rPr>
          <w:rFonts w:ascii="Times New Roman" w:hAnsi="Times New Roman" w:cs="Times New Roman"/>
        </w:rPr>
        <w:t xml:space="preserve">hypotheses </w:t>
      </w:r>
      <w:r>
        <w:rPr>
          <w:rFonts w:ascii="Times New Roman" w:hAnsi="Times New Roman" w:cs="Times New Roman"/>
        </w:rPr>
        <w:t xml:space="preserve">would induce </w:t>
      </w:r>
      <w:r w:rsidR="000931B2">
        <w:rPr>
          <w:rFonts w:ascii="Times New Roman" w:hAnsi="Times New Roman" w:cs="Times New Roman"/>
        </w:rPr>
        <w:t>response bias</w:t>
      </w:r>
      <w:r>
        <w:rPr>
          <w:rFonts w:ascii="Times New Roman" w:hAnsi="Times New Roman" w:cs="Times New Roman"/>
        </w:rPr>
        <w:t>, we sought and received approval as a deception study and provided this opt-out option to respondents.</w:t>
      </w:r>
      <w:r w:rsidRPr="00D1131A">
        <w:rPr>
          <w:rFonts w:ascii="Times New Roman" w:hAnsi="Times New Roman" w:cs="Times New Roman"/>
        </w:rPr>
        <w:t xml:space="preserve">  76 respondents not included in our final sample of 2,077 chose to </w:t>
      </w:r>
      <w:r>
        <w:rPr>
          <w:rFonts w:ascii="Times New Roman" w:hAnsi="Times New Roman" w:cs="Times New Roman"/>
        </w:rPr>
        <w:t>opt out at the end of the survey</w:t>
      </w:r>
      <w:r w:rsidRPr="00D1131A">
        <w:rPr>
          <w:rFonts w:ascii="Times New Roman" w:hAnsi="Times New Roman" w:cs="Times New Roman"/>
        </w:rPr>
        <w:t>.</w:t>
      </w:r>
    </w:p>
  </w:footnote>
  <w:footnote w:id="2">
    <w:p w14:paraId="158B7CD3" w14:textId="3226EFDE" w:rsidR="00CF40A6" w:rsidRPr="00E41D53" w:rsidRDefault="008341BF" w:rsidP="00CF40A6">
      <w:pPr>
        <w:pStyle w:val="FootnoteText"/>
        <w:rPr>
          <w:rFonts w:ascii="Times New Roman" w:hAnsi="Times New Roman" w:cs="Times New Roman"/>
        </w:rPr>
      </w:pPr>
      <w:r>
        <w:rPr>
          <w:rStyle w:val="FootnoteReference"/>
        </w:rPr>
        <w:footnoteRef/>
      </w:r>
      <w:r w:rsidR="00CF40A6">
        <w:t xml:space="preserve"> </w:t>
      </w:r>
      <w:r w:rsidR="00CF40A6">
        <w:rPr>
          <w:rFonts w:ascii="Times New Roman" w:hAnsi="Times New Roman" w:cs="Times New Roman"/>
        </w:rPr>
        <w:t xml:space="preserve">The first attention check question copies directly the example from </w:t>
      </w:r>
      <w:r w:rsidR="00CF40A6" w:rsidRPr="00E41D53">
        <w:rPr>
          <w:rFonts w:ascii="Times New Roman" w:hAnsi="Times New Roman" w:cs="Times New Roman"/>
        </w:rPr>
        <w:t>Berinsky, Margolis, and Sances (2014)</w:t>
      </w:r>
      <w:r w:rsidR="00CF40A6">
        <w:rPr>
          <w:rFonts w:ascii="Times New Roman" w:hAnsi="Times New Roman" w:cs="Times New Roman"/>
        </w:rPr>
        <w:t xml:space="preserve"> concerning news sources.  The second attention check question uses the same format but instead prompts respondents to indicate which Taylor Swift songs in the list below they had listened to in the past year, but, later in the prompt, specified two choices they should select to indicate they are paying attention.</w:t>
      </w:r>
    </w:p>
  </w:footnote>
  <w:footnote w:id="3">
    <w:p w14:paraId="23406B51" w14:textId="77777777" w:rsidR="00CF40A6" w:rsidRDefault="00CF40A6" w:rsidP="00CF40A6">
      <w:pPr>
        <w:pStyle w:val="FootnoteText"/>
      </w:pPr>
      <w:r>
        <w:rPr>
          <w:rStyle w:val="FootnoteReference"/>
        </w:rPr>
        <w:footnoteRef/>
      </w:r>
      <w:r>
        <w:t xml:space="preserve"> </w:t>
      </w:r>
      <w:r>
        <w:rPr>
          <w:rFonts w:ascii="Times New Roman" w:hAnsi="Times New Roman" w:cs="Times New Roman"/>
        </w:rPr>
        <w:t>In our pre-registration document, we anticipated providing respondents with 6 conjoint tasks, but the authors decided before fielding the survey to increase this number to 10 the number of observations but neglected to update this number in the pre-registration document before filing it.  We apologize for the oversight.</w:t>
      </w:r>
    </w:p>
  </w:footnote>
  <w:footnote w:id="4">
    <w:p w14:paraId="7961D2E5" w14:textId="77777777" w:rsidR="00CF40A6" w:rsidRDefault="00CF40A6" w:rsidP="00CF40A6">
      <w:pPr>
        <w:pStyle w:val="FootnoteText"/>
      </w:pPr>
      <w:r>
        <w:rPr>
          <w:rStyle w:val="FootnoteReference"/>
        </w:rPr>
        <w:footnoteRef/>
      </w:r>
      <w:r>
        <w:t xml:space="preserve"> </w:t>
      </w:r>
      <w:r w:rsidRPr="006D18A4">
        <w:rPr>
          <w:rFonts w:ascii="Times New Roman" w:hAnsi="Times New Roman" w:cs="Times New Roman"/>
        </w:rPr>
        <w:t>While conjoint experiments often only include 2 profiles per task, Jenke et al. (2021) show that the AMCEs recovered when including more than 2 profiles are comparable to those obtained when using only 2 profiles.  We utilize 3 profiles per task in order to increase our number of observations without requiring respondents to complete additional tasks.</w:t>
      </w:r>
    </w:p>
  </w:footnote>
  <w:footnote w:id="5">
    <w:p w14:paraId="38E49E8B" w14:textId="77777777" w:rsidR="00CF40A6" w:rsidRPr="006D18A4" w:rsidRDefault="00CF40A6" w:rsidP="00CF40A6">
      <w:pPr>
        <w:pStyle w:val="FootnoteText"/>
        <w:rPr>
          <w:rFonts w:ascii="Times New Roman" w:hAnsi="Times New Roman" w:cs="Times New Roman"/>
        </w:rPr>
      </w:pPr>
      <w:r w:rsidRPr="006D18A4">
        <w:rPr>
          <w:rStyle w:val="FootnoteReference"/>
          <w:rFonts w:ascii="Times New Roman" w:hAnsi="Times New Roman" w:cs="Times New Roman"/>
        </w:rPr>
        <w:footnoteRef/>
      </w:r>
      <w:r w:rsidRPr="006D18A4">
        <w:rPr>
          <w:rFonts w:ascii="Times New Roman" w:hAnsi="Times New Roman" w:cs="Times New Roman"/>
        </w:rPr>
        <w:t xml:space="preserve"> Following Hainmueller et al. (2014), we randomized the order in which attributes were presented across respondents but kept constant the order in which they were displayed for all 10 of each respondent’s tasks. </w:t>
      </w:r>
    </w:p>
  </w:footnote>
  <w:footnote w:id="6">
    <w:p w14:paraId="35A2FE02" w14:textId="77777777" w:rsidR="00CF40A6" w:rsidRDefault="00CF40A6" w:rsidP="00CF40A6">
      <w:pPr>
        <w:pStyle w:val="FootnoteText"/>
      </w:pPr>
      <w:r>
        <w:rPr>
          <w:rStyle w:val="FootnoteReference"/>
        </w:rPr>
        <w:footnoteRef/>
      </w:r>
      <w:r>
        <w:t xml:space="preserve"> </w:t>
      </w:r>
      <w:r w:rsidRPr="00120023">
        <w:rPr>
          <w:rFonts w:ascii="Times New Roman" w:hAnsi="Times New Roman" w:cs="Times New Roman"/>
        </w:rPr>
        <w:t>Because respondents could plausibly choose to not take a vacation if none of the available destinations are sufficiently desirable, we will also provide respondents the ability to abstain from the choice-based outcome (Miller and Ziegler, n.d.).</w:t>
      </w:r>
    </w:p>
  </w:footnote>
  <w:footnote w:id="7">
    <w:p w14:paraId="48F75F74" w14:textId="77777777" w:rsidR="00CF40A6" w:rsidRPr="0023090C" w:rsidRDefault="00CF40A6" w:rsidP="00CF40A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Temperature values based on 20</w:t>
      </w:r>
      <w:r w:rsidRPr="0023090C">
        <w:rPr>
          <w:rFonts w:ascii="Times New Roman" w:hAnsi="Times New Roman" w:cs="Times New Roman"/>
          <w:vertAlign w:val="superscript"/>
        </w:rPr>
        <w:t>th</w:t>
      </w:r>
      <w:r>
        <w:rPr>
          <w:rFonts w:ascii="Times New Roman" w:hAnsi="Times New Roman" w:cs="Times New Roman"/>
        </w:rPr>
        <w:t>, 40</w:t>
      </w:r>
      <w:r w:rsidRPr="0023090C">
        <w:rPr>
          <w:rFonts w:ascii="Times New Roman" w:hAnsi="Times New Roman" w:cs="Times New Roman"/>
          <w:vertAlign w:val="superscript"/>
        </w:rPr>
        <w:t>th</w:t>
      </w:r>
      <w:r>
        <w:rPr>
          <w:rFonts w:ascii="Times New Roman" w:hAnsi="Times New Roman" w:cs="Times New Roman"/>
        </w:rPr>
        <w:t>, 60</w:t>
      </w:r>
      <w:r w:rsidRPr="0023090C">
        <w:rPr>
          <w:rFonts w:ascii="Times New Roman" w:hAnsi="Times New Roman" w:cs="Times New Roman"/>
          <w:vertAlign w:val="superscript"/>
        </w:rPr>
        <w:t>th</w:t>
      </w:r>
      <w:r>
        <w:rPr>
          <w:rFonts w:ascii="Times New Roman" w:hAnsi="Times New Roman" w:cs="Times New Roman"/>
        </w:rPr>
        <w:t>, and 80</w:t>
      </w:r>
      <w:r w:rsidRPr="0023090C">
        <w:rPr>
          <w:rFonts w:ascii="Times New Roman" w:hAnsi="Times New Roman" w:cs="Times New Roman"/>
          <w:vertAlign w:val="superscript"/>
        </w:rPr>
        <w:t>th</w:t>
      </w:r>
      <w:r>
        <w:rPr>
          <w:rFonts w:ascii="Times New Roman" w:hAnsi="Times New Roman" w:cs="Times New Roman"/>
        </w:rPr>
        <w:t xml:space="preserve"> percentile values for statewide temperature in July 2021 (obtained from the National Oceanic and Atmospheric Administration’s Climate Monitoring web site, </w:t>
      </w:r>
      <w:hyperlink r:id="rId1" w:history="1">
        <w:r w:rsidRPr="00C24C35">
          <w:rPr>
            <w:rStyle w:val="Hyperlink"/>
            <w:rFonts w:ascii="Times New Roman" w:hAnsi="Times New Roman" w:cs="Times New Roman"/>
          </w:rPr>
          <w:t>https://www.ncei.noaa.gov/access/monitoring/climate-at-a-glance/national/rankings</w:t>
        </w:r>
      </w:hyperlink>
      <w:r>
        <w:rPr>
          <w:rFonts w:ascii="Times New Roman" w:hAnsi="Times New Roman" w:cs="Times New Roman"/>
        </w:rPr>
        <w:t>).  Because statewide temperature data is not kept for Hawaii, that for the Honolulu International Airport is used.</w:t>
      </w:r>
    </w:p>
  </w:footnote>
  <w:footnote w:id="8">
    <w:p w14:paraId="3E435385" w14:textId="3096E5A1" w:rsidR="00D1131A" w:rsidRPr="00D1131A" w:rsidRDefault="00D1131A">
      <w:pPr>
        <w:pStyle w:val="FootnoteText"/>
        <w:rPr>
          <w:rFonts w:ascii="Times New Roman" w:hAnsi="Times New Roman" w:cs="Times New Roman"/>
        </w:rPr>
      </w:pPr>
      <w:r w:rsidRPr="00D1131A">
        <w:rPr>
          <w:rStyle w:val="FootnoteReference"/>
          <w:rFonts w:ascii="Times New Roman" w:hAnsi="Times New Roman" w:cs="Times New Roman"/>
        </w:rPr>
        <w:footnoteRef/>
      </w:r>
      <w:r w:rsidRPr="00D1131A">
        <w:rPr>
          <w:rFonts w:ascii="Times New Roman" w:hAnsi="Times New Roman" w:cs="Times New Roman"/>
        </w:rPr>
        <w:t xml:space="preserve"> </w:t>
      </w:r>
      <w:r w:rsidRPr="00D1131A">
        <w:rPr>
          <w:rStyle w:val="FootnoteReference"/>
          <w:rFonts w:ascii="Times New Roman" w:hAnsi="Times New Roman" w:cs="Times New Roman"/>
        </w:rPr>
        <w:footnoteRef/>
      </w:r>
      <w:r w:rsidRPr="00D1131A">
        <w:rPr>
          <w:rFonts w:ascii="Times New Roman" w:hAnsi="Times New Roman" w:cs="Times New Roman"/>
        </w:rPr>
        <w:t xml:space="preserve"> At the conclusion of the survey, respondents were provided debriefing materials and given the option to remove their responses from our final analysis by typing “REMOVE” in a text entry box.  This mechanism was included in the survey in order to comply with ETSU IRB’s policy that any study that does not provide respondents the researchers’ precise </w:t>
      </w:r>
      <w:r w:rsidR="000931B2">
        <w:rPr>
          <w:rFonts w:ascii="Times New Roman" w:hAnsi="Times New Roman" w:cs="Times New Roman"/>
        </w:rPr>
        <w:t>hypotheses</w:t>
      </w:r>
      <w:r w:rsidRPr="00D1131A">
        <w:rPr>
          <w:rFonts w:ascii="Times New Roman" w:hAnsi="Times New Roman" w:cs="Times New Roman"/>
        </w:rPr>
        <w:t xml:space="preserve"> in the informed consent document is considered a deception study and must give participants the ability to opt out of the study once the precise </w:t>
      </w:r>
      <w:r w:rsidR="000931B2">
        <w:rPr>
          <w:rFonts w:ascii="Times New Roman" w:hAnsi="Times New Roman" w:cs="Times New Roman"/>
        </w:rPr>
        <w:t>hypotheses</w:t>
      </w:r>
      <w:r w:rsidRPr="00D1131A">
        <w:rPr>
          <w:rFonts w:ascii="Times New Roman" w:hAnsi="Times New Roman" w:cs="Times New Roman"/>
        </w:rPr>
        <w:t xml:space="preserve"> is stated in the debriefing materials.  Because we feared that making participants aware of our precise </w:t>
      </w:r>
      <w:r w:rsidR="000931B2">
        <w:rPr>
          <w:rFonts w:ascii="Times New Roman" w:hAnsi="Times New Roman" w:cs="Times New Roman"/>
        </w:rPr>
        <w:t>hypotheses</w:t>
      </w:r>
      <w:r w:rsidRPr="00D1131A">
        <w:rPr>
          <w:rFonts w:ascii="Times New Roman" w:hAnsi="Times New Roman" w:cs="Times New Roman"/>
        </w:rPr>
        <w:t xml:space="preserve"> would induce </w:t>
      </w:r>
      <w:r w:rsidR="000931B2">
        <w:rPr>
          <w:rFonts w:ascii="Times New Roman" w:hAnsi="Times New Roman" w:cs="Times New Roman"/>
        </w:rPr>
        <w:t>response bias</w:t>
      </w:r>
      <w:r w:rsidRPr="00D1131A">
        <w:rPr>
          <w:rFonts w:ascii="Times New Roman" w:hAnsi="Times New Roman" w:cs="Times New Roman"/>
        </w:rPr>
        <w:t xml:space="preserve">, we sought and received approval as a deception study and provided this opt-out option to respondents.  </w:t>
      </w:r>
      <w:r w:rsidR="000931B2">
        <w:rPr>
          <w:rFonts w:ascii="Times New Roman" w:hAnsi="Times New Roman" w:cs="Times New Roman"/>
        </w:rPr>
        <w:t>4</w:t>
      </w:r>
      <w:r w:rsidRPr="00D1131A">
        <w:rPr>
          <w:rFonts w:ascii="Times New Roman" w:hAnsi="Times New Roman" w:cs="Times New Roman"/>
        </w:rPr>
        <w:t xml:space="preserve"> respondents not included in our final sample of </w:t>
      </w:r>
      <w:r w:rsidR="000931B2">
        <w:rPr>
          <w:rFonts w:ascii="Times New Roman" w:hAnsi="Times New Roman" w:cs="Times New Roman"/>
        </w:rPr>
        <w:t>1,166</w:t>
      </w:r>
      <w:r w:rsidRPr="00D1131A">
        <w:rPr>
          <w:rFonts w:ascii="Times New Roman" w:hAnsi="Times New Roman" w:cs="Times New Roman"/>
        </w:rPr>
        <w:t xml:space="preserve"> chose to opt out at the end of the survey.</w:t>
      </w:r>
    </w:p>
  </w:footnote>
  <w:footnote w:id="9">
    <w:p w14:paraId="5515BEFB" w14:textId="7DE6FE50" w:rsidR="00CF40A6" w:rsidRPr="0067224E" w:rsidRDefault="00CF40A6" w:rsidP="00CF40A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 June 2022 report from WalletHub ranks all 50 states by their level of “fun” using information about 26 indicators of each state’s recreation, entertainment, and nightlife amenities (McCann, Adam.  “</w:t>
      </w:r>
      <w:r w:rsidRPr="0067224E">
        <w:rPr>
          <w:rFonts w:ascii="Times New Roman" w:hAnsi="Times New Roman" w:cs="Times New Roman"/>
        </w:rPr>
        <w:t>Most Fun States in America</w:t>
      </w:r>
      <w:r>
        <w:rPr>
          <w:rFonts w:ascii="Times New Roman" w:hAnsi="Times New Roman" w:cs="Times New Roman"/>
        </w:rPr>
        <w:t xml:space="preserve">.”  </w:t>
      </w:r>
      <w:r w:rsidRPr="0067224E">
        <w:rPr>
          <w:rFonts w:ascii="Times New Roman" w:hAnsi="Times New Roman" w:cs="Times New Roman"/>
        </w:rPr>
        <w:t>WalletHub</w:t>
      </w:r>
      <w:r>
        <w:rPr>
          <w:rFonts w:ascii="Times New Roman" w:hAnsi="Times New Roman" w:cs="Times New Roman"/>
        </w:rPr>
        <w:t xml:space="preserve">, June 13, 2022, </w:t>
      </w:r>
      <w:hyperlink r:id="rId2" w:history="1">
        <w:r w:rsidR="0070697B" w:rsidRPr="00EB400D">
          <w:rPr>
            <w:rStyle w:val="Hyperlink"/>
            <w:rFonts w:ascii="Times New Roman" w:hAnsi="Times New Roman" w:cs="Times New Roman"/>
          </w:rPr>
          <w:t>https://wallethub.com/edu/most-fun-states/34665</w:t>
        </w:r>
      </w:hyperlink>
      <w:r w:rsidR="0070697B">
        <w:rPr>
          <w:rFonts w:ascii="Times New Roman" w:hAnsi="Times New Roman" w:cs="Times New Roman"/>
        </w:rPr>
        <w:t>.</w:t>
      </w:r>
      <w:r>
        <w:rPr>
          <w:rFonts w:ascii="Times New Roman" w:hAnsi="Times New Roman" w:cs="Times New Roman"/>
        </w:rPr>
        <w:t>).  While the degree to which a state is fun does not necessarily reflect its desirability as a vacation destination, this ranking is more recent than the few other rankings of states by vacation desirability that we could locate and Florida places in the top five of both the WalletHub ranking and those surveys whose concepts of interest better mirrored our own (e.g., Polland, Jennifer.  “</w:t>
      </w:r>
      <w:r w:rsidRPr="0067224E">
        <w:rPr>
          <w:rFonts w:ascii="Times New Roman" w:hAnsi="Times New Roman" w:cs="Times New Roman"/>
        </w:rPr>
        <w:t>A Detailed Look at How Americans Travel Within The US</w:t>
      </w:r>
      <w:r>
        <w:rPr>
          <w:rFonts w:ascii="Times New Roman" w:hAnsi="Times New Roman" w:cs="Times New Roman"/>
        </w:rPr>
        <w:t xml:space="preserve">.”  </w:t>
      </w:r>
      <w:r>
        <w:rPr>
          <w:rFonts w:ascii="Times New Roman" w:hAnsi="Times New Roman" w:cs="Times New Roman"/>
          <w:i/>
          <w:iCs/>
        </w:rPr>
        <w:t>Business Insider</w:t>
      </w:r>
      <w:r>
        <w:rPr>
          <w:rFonts w:ascii="Times New Roman" w:hAnsi="Times New Roman" w:cs="Times New Roman"/>
        </w:rPr>
        <w:t>, October 30, 2014, https://www.businessinsider.com/the-most-popular-us-states-for-tourism-2014-10; Statz, Augusta.  “</w:t>
      </w:r>
      <w:r w:rsidRPr="0067224E">
        <w:rPr>
          <w:rFonts w:ascii="Times New Roman" w:hAnsi="Times New Roman" w:cs="Times New Roman"/>
        </w:rPr>
        <w:t>Survey Finds America’s Most And Least Favorite States To Visit On Vacation</w:t>
      </w:r>
      <w:r>
        <w:rPr>
          <w:rFonts w:ascii="Times New Roman" w:hAnsi="Times New Roman" w:cs="Times New Roman"/>
        </w:rPr>
        <w:t xml:space="preserve">.”  </w:t>
      </w:r>
      <w:r>
        <w:rPr>
          <w:rFonts w:ascii="Times New Roman" w:hAnsi="Times New Roman" w:cs="Times New Roman"/>
          <w:i/>
          <w:iCs/>
        </w:rPr>
        <w:t>Simplemost</w:t>
      </w:r>
      <w:r>
        <w:rPr>
          <w:rFonts w:ascii="Times New Roman" w:hAnsi="Times New Roman" w:cs="Times New Roman"/>
        </w:rPr>
        <w:t xml:space="preserve">, July 28, 2017, </w:t>
      </w:r>
      <w:hyperlink r:id="rId3" w:history="1">
        <w:r w:rsidR="0070697B" w:rsidRPr="00EB400D">
          <w:rPr>
            <w:rStyle w:val="Hyperlink"/>
            <w:rFonts w:ascii="Times New Roman" w:hAnsi="Times New Roman" w:cs="Times New Roman"/>
          </w:rPr>
          <w:t>https://www.simplemost.com/most-least-favorite-us-states-vacation/</w:t>
        </w:r>
      </w:hyperlink>
      <w:r w:rsidR="0070697B">
        <w:rPr>
          <w:rFonts w:ascii="Times New Roman" w:hAnsi="Times New Roman" w:cs="Times New Roman"/>
        </w:rPr>
        <w:t>).</w:t>
      </w:r>
    </w:p>
  </w:footnote>
  <w:footnote w:id="10">
    <w:p w14:paraId="3E4C74DB" w14:textId="77777777" w:rsidR="00CF40A6" w:rsidRPr="00753A89" w:rsidRDefault="00CF40A6" w:rsidP="00CF40A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We chose Florida because it is in the top five states for vacation travel and because it has enacted several backsliding policies in recent years—including restrictions on vote-by-mail, which we use as the stimulus in our treatment condition.</w:t>
      </w:r>
    </w:p>
  </w:footnote>
  <w:footnote w:id="11">
    <w:p w14:paraId="162BCEF3" w14:textId="510A4F2E" w:rsidR="00CF40A6" w:rsidRPr="00753A89" w:rsidRDefault="00CF40A6" w:rsidP="00CF40A6">
      <w:pPr>
        <w:pStyle w:val="FootnoteText"/>
        <w:rPr>
          <w:rFonts w:ascii="Times New Roman" w:hAnsi="Times New Roman" w:cs="Times New Roman"/>
        </w:rPr>
      </w:pPr>
      <w:r w:rsidRPr="00753A89">
        <w:rPr>
          <w:rStyle w:val="FootnoteReference"/>
          <w:rFonts w:ascii="Times New Roman" w:hAnsi="Times New Roman" w:cs="Times New Roman"/>
        </w:rPr>
        <w:footnoteRef/>
      </w:r>
      <w:r w:rsidRPr="00753A89">
        <w:rPr>
          <w:rFonts w:ascii="Times New Roman" w:hAnsi="Times New Roman" w:cs="Times New Roman"/>
        </w:rPr>
        <w:t xml:space="preserve"> “Tampa Bay Times,” </w:t>
      </w:r>
      <w:r w:rsidRPr="00753A89">
        <w:rPr>
          <w:rFonts w:ascii="Times New Roman" w:hAnsi="Times New Roman" w:cs="Times New Roman"/>
          <w:i/>
          <w:iCs/>
        </w:rPr>
        <w:t>AllSides</w:t>
      </w:r>
      <w:r w:rsidRPr="00753A89">
        <w:rPr>
          <w:rFonts w:ascii="Times New Roman" w:hAnsi="Times New Roman" w:cs="Times New Roman"/>
        </w:rPr>
        <w:t xml:space="preserve">, </w:t>
      </w:r>
      <w:hyperlink r:id="rId4" w:history="1">
        <w:r w:rsidR="0070697B" w:rsidRPr="00EB400D">
          <w:rPr>
            <w:rStyle w:val="Hyperlink"/>
            <w:rFonts w:ascii="Times New Roman" w:hAnsi="Times New Roman" w:cs="Times New Roman"/>
          </w:rPr>
          <w:t>https://www.allsides.com/news-source/tampa-bay-times-media-bias</w:t>
        </w:r>
      </w:hyperlink>
      <w:r w:rsidR="0070697B">
        <w:rPr>
          <w:rFonts w:ascii="Times New Roman" w:hAnsi="Times New Roman" w:cs="Times New Roman"/>
        </w:rPr>
        <w:t>.</w:t>
      </w:r>
    </w:p>
  </w:footnote>
  <w:footnote w:id="12">
    <w:p w14:paraId="29AF0E81" w14:textId="5C130115" w:rsidR="00CF40A6" w:rsidRPr="00753A89" w:rsidRDefault="00CF40A6" w:rsidP="00CF40A6">
      <w:pPr>
        <w:pStyle w:val="FootnoteText"/>
        <w:rPr>
          <w:rFonts w:ascii="Times New Roman" w:hAnsi="Times New Roman" w:cs="Times New Roman"/>
        </w:rPr>
      </w:pPr>
      <w:r w:rsidRPr="00753A89">
        <w:rPr>
          <w:rStyle w:val="FootnoteReference"/>
          <w:rFonts w:ascii="Times New Roman" w:hAnsi="Times New Roman" w:cs="Times New Roman"/>
        </w:rPr>
        <w:footnoteRef/>
      </w:r>
      <w:r w:rsidRPr="00753A89">
        <w:rPr>
          <w:rFonts w:ascii="Times New Roman" w:hAnsi="Times New Roman" w:cs="Times New Roman"/>
        </w:rPr>
        <w:t xml:space="preserve"> “Governor Ron DeSantis Signs Bill to Officially Designate Strawberry Shortcake as the State Dessert,” March 7, 2022, </w:t>
      </w:r>
      <w:hyperlink r:id="rId5" w:history="1">
        <w:r w:rsidR="0070697B" w:rsidRPr="00EB400D">
          <w:rPr>
            <w:rStyle w:val="Hyperlink"/>
            <w:rFonts w:ascii="Times New Roman" w:hAnsi="Times New Roman" w:cs="Times New Roman"/>
          </w:rPr>
          <w:t>https://www.flgov.com/2022/03/07/governor-ron-desantis-signs-bill-to-officially-designate-strawberry-shortcake-as-the-state-dessert/</w:t>
        </w:r>
      </w:hyperlink>
      <w:r w:rsidR="0070697B">
        <w:rPr>
          <w:rFonts w:ascii="Times New Roman" w:hAnsi="Times New Roman" w:cs="Times New Roman"/>
        </w:rPr>
        <w:t>.</w:t>
      </w:r>
    </w:p>
  </w:footnote>
  <w:footnote w:id="13">
    <w:p w14:paraId="3BCC369E" w14:textId="442F4C82" w:rsidR="00CF40A6" w:rsidRPr="00753A89" w:rsidRDefault="00CF40A6" w:rsidP="00CF40A6">
      <w:pPr>
        <w:pStyle w:val="FootnoteText"/>
        <w:rPr>
          <w:rFonts w:ascii="Times New Roman" w:hAnsi="Times New Roman" w:cs="Times New Roman"/>
        </w:rPr>
      </w:pPr>
      <w:r w:rsidRPr="00753A89">
        <w:rPr>
          <w:rStyle w:val="FootnoteReference"/>
          <w:rFonts w:ascii="Times New Roman" w:hAnsi="Times New Roman" w:cs="Times New Roman"/>
        </w:rPr>
        <w:footnoteRef/>
      </w:r>
      <w:r w:rsidRPr="00753A89">
        <w:rPr>
          <w:rFonts w:ascii="Times New Roman" w:hAnsi="Times New Roman" w:cs="Times New Roman"/>
        </w:rPr>
        <w:t xml:space="preserve"> Bridges, C.A.  “Election 2022: How to vote in Florida under DeSantis’ new law.  What’s changed?”  </w:t>
      </w:r>
      <w:r w:rsidRPr="00753A89">
        <w:rPr>
          <w:rFonts w:ascii="Times New Roman" w:hAnsi="Times New Roman" w:cs="Times New Roman"/>
          <w:i/>
          <w:iCs/>
        </w:rPr>
        <w:t>Tallahassee Democrat</w:t>
      </w:r>
      <w:r w:rsidRPr="00753A89">
        <w:rPr>
          <w:rFonts w:ascii="Times New Roman" w:hAnsi="Times New Roman" w:cs="Times New Roman"/>
        </w:rPr>
        <w:t xml:space="preserve">, July 20, 2022, </w:t>
      </w:r>
      <w:hyperlink r:id="rId6" w:history="1">
        <w:r w:rsidR="0070697B" w:rsidRPr="00EB400D">
          <w:rPr>
            <w:rStyle w:val="Hyperlink"/>
            <w:rFonts w:ascii="Times New Roman" w:hAnsi="Times New Roman" w:cs="Times New Roman"/>
          </w:rPr>
          <w:t>https://www.tallahassee.com/story/news/politics/elections/2022/07/20/florida-elections-what-you-need-know-how-vote-under-new-desantis-election-law/10086583002/</w:t>
        </w:r>
      </w:hyperlink>
      <w:r w:rsidR="0070697B">
        <w:rPr>
          <w:rFonts w:ascii="Times New Roman" w:hAnsi="Times New Roman" w:cs="Times New Roman"/>
        </w:rPr>
        <w:t>.</w:t>
      </w:r>
    </w:p>
  </w:footnote>
  <w:footnote w:id="14">
    <w:p w14:paraId="24581761" w14:textId="088C6166" w:rsidR="00CF40A6" w:rsidRPr="0081402B" w:rsidRDefault="00CF40A6" w:rsidP="00CF40A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While this does not manifest using the choice outcome, it does in the rating outcome, where the AMCE for “Limited right to protest” is 0.06 to 0.07 smaller than each of the AMCEs for the other non-baseline attribute levels, and each of those differences are or approach statistical distinguishability (different from “Expanded right to protest”</w:t>
      </w:r>
      <w:r w:rsidR="00A620C5">
        <w:rPr>
          <w:rFonts w:ascii="Times New Roman" w:hAnsi="Times New Roman" w:cs="Times New Roman"/>
        </w:rPr>
        <w:t xml:space="preserve"> and “Limited early voting”</w:t>
      </w:r>
      <w:r>
        <w:rPr>
          <w:rFonts w:ascii="Times New Roman" w:hAnsi="Times New Roman" w:cs="Times New Roman"/>
        </w:rPr>
        <w:t xml:space="preserve"> at the </w:t>
      </w:r>
      <w:r>
        <w:rPr>
          <w:rFonts w:ascii="Times New Roman" w:hAnsi="Times New Roman" w:cs="Times New Roman"/>
          <w:i/>
          <w:iCs/>
        </w:rPr>
        <w:t>p</w:t>
      </w:r>
      <w:r>
        <w:rPr>
          <w:rFonts w:ascii="Times New Roman" w:hAnsi="Times New Roman" w:cs="Times New Roman"/>
        </w:rPr>
        <w:t>&lt;0.05 level, different from “Expanded early voting</w:t>
      </w:r>
      <w:r w:rsidR="00A620C5">
        <w:rPr>
          <w:rFonts w:ascii="Times New Roman" w:hAnsi="Times New Roman" w:cs="Times New Roman"/>
        </w:rPr>
        <w:t xml:space="preserve">” </w:t>
      </w:r>
      <w:r>
        <w:rPr>
          <w:rFonts w:ascii="Times New Roman" w:hAnsi="Times New Roman" w:cs="Times New Roman"/>
        </w:rPr>
        <w:t xml:space="preserve">at the </w:t>
      </w:r>
      <w:r>
        <w:rPr>
          <w:rFonts w:ascii="Times New Roman" w:hAnsi="Times New Roman" w:cs="Times New Roman"/>
          <w:i/>
          <w:iCs/>
        </w:rPr>
        <w:t>p</w:t>
      </w:r>
      <w:r>
        <w:rPr>
          <w:rFonts w:ascii="Times New Roman" w:hAnsi="Times New Roman" w:cs="Times New Roman"/>
        </w:rPr>
        <w:t>&lt;0.10 level).</w:t>
      </w:r>
    </w:p>
  </w:footnote>
  <w:footnote w:id="15">
    <w:p w14:paraId="0E765944" w14:textId="6873A9BF" w:rsidR="003E3C49" w:rsidRPr="00805FDD" w:rsidRDefault="003E3C49">
      <w:pPr>
        <w:pStyle w:val="FootnoteText"/>
        <w:rPr>
          <w:rFonts w:ascii="Times New Roman" w:hAnsi="Times New Roman" w:cs="Times New Roman"/>
        </w:rPr>
      </w:pPr>
      <w:r w:rsidRPr="00805FDD">
        <w:rPr>
          <w:rStyle w:val="FootnoteReference"/>
          <w:rFonts w:ascii="Times New Roman" w:hAnsi="Times New Roman" w:cs="Times New Roman"/>
        </w:rPr>
        <w:footnoteRef/>
      </w:r>
      <w:r w:rsidRPr="00805FDD">
        <w:rPr>
          <w:rFonts w:ascii="Times New Roman" w:hAnsi="Times New Roman" w:cs="Times New Roman"/>
        </w:rPr>
        <w:t xml:space="preserve"> In the respondent-level information Lucid uses for quota sampling and provides to researchers, the only possible values are “male” and “female”; at present, Lucid does not allow for other, non-binary values.</w:t>
      </w:r>
    </w:p>
  </w:footnote>
  <w:footnote w:id="16">
    <w:p w14:paraId="1AFE0F90" w14:textId="3D223036" w:rsidR="003D2C57" w:rsidRPr="00A84B35" w:rsidRDefault="003D2C57">
      <w:pPr>
        <w:pStyle w:val="FootnoteText"/>
        <w:rPr>
          <w:rFonts w:ascii="Times New Roman" w:hAnsi="Times New Roman" w:cs="Times New Roman"/>
        </w:rPr>
      </w:pPr>
      <w:r w:rsidRPr="00A84B35">
        <w:rPr>
          <w:rStyle w:val="FootnoteReference"/>
          <w:rFonts w:ascii="Times New Roman" w:hAnsi="Times New Roman" w:cs="Times New Roman"/>
        </w:rPr>
        <w:footnoteRef/>
      </w:r>
      <w:r w:rsidRPr="00A84B35">
        <w:rPr>
          <w:rFonts w:ascii="Times New Roman" w:hAnsi="Times New Roman" w:cs="Times New Roman"/>
        </w:rPr>
        <w:t xml:space="preserve"> </w:t>
      </w:r>
      <w:hyperlink r:id="rId7" w:history="1">
        <w:r w:rsidRPr="00A84B35">
          <w:rPr>
            <w:rStyle w:val="Hyperlink"/>
            <w:rFonts w:ascii="Times New Roman" w:hAnsi="Times New Roman" w:cs="Times New Roman"/>
          </w:rPr>
          <w:t>https://www.visitflorida.org/resources/research</w:t>
        </w:r>
      </w:hyperlink>
      <w:r w:rsidRPr="00A84B35">
        <w:rPr>
          <w:rFonts w:ascii="Times New Roman" w:hAnsi="Times New Roman" w:cs="Times New Roman"/>
        </w:rPr>
        <w:t xml:space="preserve"> </w:t>
      </w:r>
    </w:p>
  </w:footnote>
  <w:footnote w:id="17">
    <w:p w14:paraId="33354D87" w14:textId="3CC8E49A" w:rsidR="00541EE6" w:rsidRDefault="00541EE6">
      <w:pPr>
        <w:pStyle w:val="FootnoteText"/>
      </w:pPr>
      <w:r w:rsidRPr="00A84B35">
        <w:rPr>
          <w:rStyle w:val="FootnoteReference"/>
          <w:rFonts w:ascii="Times New Roman" w:hAnsi="Times New Roman" w:cs="Times New Roman"/>
        </w:rPr>
        <w:footnoteRef/>
      </w:r>
      <w:r w:rsidRPr="00A84B35">
        <w:rPr>
          <w:rFonts w:ascii="Times New Roman" w:hAnsi="Times New Roman" w:cs="Times New Roman"/>
        </w:rPr>
        <w:t xml:space="preserve"> </w:t>
      </w:r>
      <w:hyperlink r:id="rId8" w:anchor=":~:text=About%20VISIT%20FLORIDA&amp;text=Florida's%20tourism%20industry%20was%20responsible,over%201.7%20million%20Florida%20jobs" w:history="1">
        <w:r w:rsidRPr="00A84B35">
          <w:rPr>
            <w:rStyle w:val="Hyperlink"/>
            <w:rFonts w:ascii="Times New Roman" w:hAnsi="Times New Roman" w:cs="Times New Roman"/>
          </w:rPr>
          <w:t>https://www.visitflorida.com/about-us/#:~:text=About%20VISIT%20FLORIDA&amp;text=Florida's%20tourism%20industry%20was%20responsible,over%201.7%20million%20Florida%20jobs</w:t>
        </w:r>
      </w:hyperlink>
    </w:p>
  </w:footnote>
  <w:footnote w:id="18">
    <w:p w14:paraId="72C9BE40" w14:textId="5E7CC202" w:rsidR="00A84B35" w:rsidRPr="00A84B35" w:rsidRDefault="00A84B35">
      <w:pPr>
        <w:pStyle w:val="FootnoteText"/>
        <w:rPr>
          <w:rFonts w:ascii="Times New Roman" w:hAnsi="Times New Roman" w:cs="Times New Roman"/>
        </w:rPr>
      </w:pPr>
      <w:r w:rsidRPr="00A84B35">
        <w:rPr>
          <w:rStyle w:val="FootnoteReference"/>
          <w:rFonts w:ascii="Times New Roman" w:hAnsi="Times New Roman" w:cs="Times New Roman"/>
        </w:rPr>
        <w:footnoteRef/>
      </w:r>
      <w:r w:rsidRPr="00A84B35">
        <w:rPr>
          <w:rFonts w:ascii="Times New Roman" w:hAnsi="Times New Roman" w:cs="Times New Roman"/>
        </w:rPr>
        <w:t xml:space="preserve"> https://apps.bea.gov/itable/?ReqID=70&amp;step=1</w:t>
      </w:r>
    </w:p>
  </w:footnote>
  <w:footnote w:id="19">
    <w:p w14:paraId="64324E59" w14:textId="1A83C7FE" w:rsidR="008341BF" w:rsidRPr="00AE1F1D" w:rsidRDefault="008341BF">
      <w:pPr>
        <w:pStyle w:val="FootnoteText"/>
        <w:rPr>
          <w:rFonts w:ascii="Times New Roman" w:hAnsi="Times New Roman" w:cs="Times New Roman"/>
        </w:rPr>
      </w:pPr>
      <w:r w:rsidRPr="00AE1F1D">
        <w:rPr>
          <w:rStyle w:val="FootnoteReference"/>
          <w:rFonts w:ascii="Times New Roman" w:hAnsi="Times New Roman" w:cs="Times New Roman"/>
        </w:rPr>
        <w:footnoteRef/>
      </w:r>
      <w:r w:rsidRPr="00AE1F1D">
        <w:rPr>
          <w:rFonts w:ascii="Times New Roman" w:hAnsi="Times New Roman" w:cs="Times New Roman"/>
        </w:rPr>
        <w:t xml:space="preserve"> Effect size calculation obtained using the pwr.2p2n.test function in the pwr R package with sample sizes of 5</w:t>
      </w:r>
      <w:r w:rsidR="007D2B6E">
        <w:rPr>
          <w:rFonts w:ascii="Times New Roman" w:hAnsi="Times New Roman" w:cs="Times New Roman"/>
        </w:rPr>
        <w:t>6</w:t>
      </w:r>
      <w:r w:rsidR="00687012">
        <w:rPr>
          <w:rFonts w:ascii="Times New Roman" w:hAnsi="Times New Roman" w:cs="Times New Roman"/>
        </w:rPr>
        <w:t>8</w:t>
      </w:r>
      <w:r w:rsidRPr="00AE1F1D">
        <w:rPr>
          <w:rFonts w:ascii="Times New Roman" w:hAnsi="Times New Roman" w:cs="Times New Roman"/>
        </w:rPr>
        <w:t xml:space="preserve"> and 59</w:t>
      </w:r>
      <w:r w:rsidR="00687012">
        <w:rPr>
          <w:rFonts w:ascii="Times New Roman" w:hAnsi="Times New Roman" w:cs="Times New Roman"/>
        </w:rPr>
        <w:t>8</w:t>
      </w:r>
      <w:r w:rsidRPr="00AE1F1D">
        <w:rPr>
          <w:rFonts w:ascii="Times New Roman" w:hAnsi="Times New Roman" w:cs="Times New Roman"/>
        </w:rPr>
        <w:t>, significance level of 0.05, and power of 0.80.</w:t>
      </w:r>
    </w:p>
  </w:footnote>
  <w:footnote w:id="20">
    <w:p w14:paraId="7C4404CB" w14:textId="04B4D0D7" w:rsidR="006A578D" w:rsidRPr="00AE1F1D" w:rsidRDefault="006A578D">
      <w:pPr>
        <w:pStyle w:val="FootnoteText"/>
        <w:rPr>
          <w:rFonts w:ascii="Times New Roman" w:hAnsi="Times New Roman" w:cs="Times New Roman"/>
        </w:rPr>
      </w:pPr>
      <w:r w:rsidRPr="00AE1F1D">
        <w:rPr>
          <w:rStyle w:val="FootnoteReference"/>
          <w:rFonts w:ascii="Times New Roman" w:hAnsi="Times New Roman" w:cs="Times New Roman"/>
        </w:rPr>
        <w:footnoteRef/>
      </w:r>
      <w:r w:rsidRPr="00AE1F1D">
        <w:rPr>
          <w:rFonts w:ascii="Times New Roman" w:hAnsi="Times New Roman" w:cs="Times New Roman"/>
        </w:rPr>
        <w:t xml:space="preserve"> It is also important to note that the</w:t>
      </w:r>
      <w:r w:rsidR="00DE6E95" w:rsidRPr="00AE1F1D">
        <w:rPr>
          <w:rFonts w:ascii="Times New Roman" w:hAnsi="Times New Roman" w:cs="Times New Roman"/>
        </w:rPr>
        <w:t xml:space="preserve"> conjoint design used in Study 1 and the pre-post analysis used for the preference outcome in Study 2 both naturally offer more precise estimates of treatment effects than the </w:t>
      </w:r>
      <w:r w:rsidRPr="00AE1F1D">
        <w:rPr>
          <w:rFonts w:ascii="Times New Roman" w:hAnsi="Times New Roman" w:cs="Times New Roman"/>
        </w:rPr>
        <w:t xml:space="preserve"> post-only </w:t>
      </w:r>
      <w:r w:rsidR="00DE6E95" w:rsidRPr="00AE1F1D">
        <w:rPr>
          <w:rFonts w:ascii="Times New Roman" w:hAnsi="Times New Roman" w:cs="Times New Roman"/>
        </w:rPr>
        <w:t>analysis used for the information search outcome (Clifford et al. 2021; Hainmueller et al. 2014).</w:t>
      </w:r>
    </w:p>
  </w:footnote>
  <w:footnote w:id="21">
    <w:p w14:paraId="3D3CE8F9" w14:textId="19B77F0A" w:rsidR="00A90952" w:rsidRPr="00A90952" w:rsidRDefault="00A90952">
      <w:pPr>
        <w:pStyle w:val="FootnoteText"/>
        <w:rPr>
          <w:rFonts w:ascii="Times New Roman" w:hAnsi="Times New Roman" w:cs="Times New Roman"/>
        </w:rPr>
      </w:pPr>
      <w:r w:rsidRPr="00A90952">
        <w:rPr>
          <w:rStyle w:val="FootnoteReference"/>
          <w:rFonts w:ascii="Times New Roman" w:hAnsi="Times New Roman" w:cs="Times New Roman"/>
        </w:rPr>
        <w:footnoteRef/>
      </w:r>
      <w:r w:rsidRPr="00A90952">
        <w:rPr>
          <w:rFonts w:ascii="Times New Roman" w:hAnsi="Times New Roman" w:cs="Times New Roman"/>
        </w:rPr>
        <w:t xml:space="preserve"> While the interaction between Democrat and Treatment in the second column of Table SI.8 is not statistically distinguishable, this is in reference to the reference category for the full regression model—Republicans in the control group.  A formal linear hypothesis test of Democrats in the control and treatment groups (that the coefficients for Democrat + Democrat*Treatment equal 0) concludes that Democrats in the treatment group express statistically distinguishably less interest in vacationing in Florida relative to Democrats in the control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385648315"/>
      <w:docPartObj>
        <w:docPartGallery w:val="Page Numbers (Top of Page)"/>
        <w:docPartUnique/>
      </w:docPartObj>
    </w:sdtPr>
    <w:sdtEndPr>
      <w:rPr>
        <w:noProof/>
      </w:rPr>
    </w:sdtEndPr>
    <w:sdtContent>
      <w:p w14:paraId="5643C5A7" w14:textId="1BE7AAFB" w:rsidR="00652C72" w:rsidRPr="00652C72" w:rsidRDefault="00652C72">
        <w:pPr>
          <w:pStyle w:val="Header"/>
          <w:jc w:val="right"/>
          <w:rPr>
            <w:rFonts w:ascii="Times New Roman" w:hAnsi="Times New Roman"/>
          </w:rPr>
        </w:pPr>
        <w:r>
          <w:rPr>
            <w:rFonts w:ascii="Times New Roman" w:hAnsi="Times New Roman"/>
          </w:rPr>
          <w:t>SI.</w:t>
        </w:r>
        <w:r w:rsidRPr="00652C72">
          <w:rPr>
            <w:rFonts w:ascii="Times New Roman" w:hAnsi="Times New Roman"/>
          </w:rPr>
          <w:fldChar w:fldCharType="begin"/>
        </w:r>
        <w:r w:rsidRPr="00652C72">
          <w:rPr>
            <w:rFonts w:ascii="Times New Roman" w:hAnsi="Times New Roman"/>
          </w:rPr>
          <w:instrText xml:space="preserve"> PAGE   \* MERGEFORMAT </w:instrText>
        </w:r>
        <w:r w:rsidRPr="00652C72">
          <w:rPr>
            <w:rFonts w:ascii="Times New Roman" w:hAnsi="Times New Roman"/>
          </w:rPr>
          <w:fldChar w:fldCharType="separate"/>
        </w:r>
        <w:r w:rsidRPr="00652C72">
          <w:rPr>
            <w:rFonts w:ascii="Times New Roman" w:hAnsi="Times New Roman"/>
            <w:noProof/>
          </w:rPr>
          <w:t>2</w:t>
        </w:r>
        <w:r w:rsidRPr="00652C72">
          <w:rPr>
            <w:rFonts w:ascii="Times New Roman" w:hAnsi="Times New Roman"/>
            <w:noProof/>
          </w:rPr>
          <w:fldChar w:fldCharType="end"/>
        </w:r>
      </w:p>
    </w:sdtContent>
  </w:sdt>
  <w:p w14:paraId="01028BF6" w14:textId="77777777" w:rsidR="00652C72" w:rsidRDefault="00652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770"/>
    <w:multiLevelType w:val="hybridMultilevel"/>
    <w:tmpl w:val="27F8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45711"/>
    <w:multiLevelType w:val="hybridMultilevel"/>
    <w:tmpl w:val="F9AC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312A"/>
    <w:multiLevelType w:val="hybridMultilevel"/>
    <w:tmpl w:val="C8F8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09CB"/>
    <w:multiLevelType w:val="hybridMultilevel"/>
    <w:tmpl w:val="DD0A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408DB"/>
    <w:multiLevelType w:val="hybridMultilevel"/>
    <w:tmpl w:val="DBCE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5BC8"/>
    <w:multiLevelType w:val="hybridMultilevel"/>
    <w:tmpl w:val="806C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5197"/>
    <w:multiLevelType w:val="hybridMultilevel"/>
    <w:tmpl w:val="B7CE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F9A"/>
    <w:multiLevelType w:val="hybridMultilevel"/>
    <w:tmpl w:val="734E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713A0"/>
    <w:multiLevelType w:val="hybridMultilevel"/>
    <w:tmpl w:val="076A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256CD"/>
    <w:multiLevelType w:val="hybridMultilevel"/>
    <w:tmpl w:val="68E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F00DB"/>
    <w:multiLevelType w:val="hybridMultilevel"/>
    <w:tmpl w:val="1692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20981"/>
    <w:multiLevelType w:val="hybridMultilevel"/>
    <w:tmpl w:val="8426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30F3E"/>
    <w:multiLevelType w:val="hybridMultilevel"/>
    <w:tmpl w:val="F348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015DE"/>
    <w:multiLevelType w:val="hybridMultilevel"/>
    <w:tmpl w:val="172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F1EA8"/>
    <w:multiLevelType w:val="hybridMultilevel"/>
    <w:tmpl w:val="8700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D55E8"/>
    <w:multiLevelType w:val="hybridMultilevel"/>
    <w:tmpl w:val="C826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F0470"/>
    <w:multiLevelType w:val="hybridMultilevel"/>
    <w:tmpl w:val="C3B0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2051C"/>
    <w:multiLevelType w:val="hybridMultilevel"/>
    <w:tmpl w:val="7DB0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733DF"/>
    <w:multiLevelType w:val="hybridMultilevel"/>
    <w:tmpl w:val="DF182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833063">
    <w:abstractNumId w:val="7"/>
  </w:num>
  <w:num w:numId="2" w16cid:durableId="337540905">
    <w:abstractNumId w:val="14"/>
  </w:num>
  <w:num w:numId="3" w16cid:durableId="954095969">
    <w:abstractNumId w:val="11"/>
  </w:num>
  <w:num w:numId="4" w16cid:durableId="769085758">
    <w:abstractNumId w:val="5"/>
  </w:num>
  <w:num w:numId="5" w16cid:durableId="2031639008">
    <w:abstractNumId w:val="12"/>
  </w:num>
  <w:num w:numId="6" w16cid:durableId="660162881">
    <w:abstractNumId w:val="6"/>
  </w:num>
  <w:num w:numId="7" w16cid:durableId="2138642420">
    <w:abstractNumId w:val="13"/>
  </w:num>
  <w:num w:numId="8" w16cid:durableId="502472963">
    <w:abstractNumId w:val="17"/>
  </w:num>
  <w:num w:numId="9" w16cid:durableId="634875490">
    <w:abstractNumId w:val="0"/>
  </w:num>
  <w:num w:numId="10" w16cid:durableId="85926036">
    <w:abstractNumId w:val="4"/>
  </w:num>
  <w:num w:numId="11" w16cid:durableId="48890570">
    <w:abstractNumId w:val="1"/>
  </w:num>
  <w:num w:numId="12" w16cid:durableId="1359820683">
    <w:abstractNumId w:val="3"/>
  </w:num>
  <w:num w:numId="13" w16cid:durableId="387145220">
    <w:abstractNumId w:val="15"/>
  </w:num>
  <w:num w:numId="14" w16cid:durableId="499152561">
    <w:abstractNumId w:val="8"/>
  </w:num>
  <w:num w:numId="15" w16cid:durableId="1719276859">
    <w:abstractNumId w:val="9"/>
  </w:num>
  <w:num w:numId="16" w16cid:durableId="330649074">
    <w:abstractNumId w:val="2"/>
  </w:num>
  <w:num w:numId="17" w16cid:durableId="295337867">
    <w:abstractNumId w:val="10"/>
  </w:num>
  <w:num w:numId="18" w16cid:durableId="1972251583">
    <w:abstractNumId w:val="16"/>
  </w:num>
  <w:num w:numId="19" w16cid:durableId="1639749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D3"/>
    <w:rsid w:val="00002235"/>
    <w:rsid w:val="000112F5"/>
    <w:rsid w:val="000158C9"/>
    <w:rsid w:val="00020BA5"/>
    <w:rsid w:val="00033D5F"/>
    <w:rsid w:val="00046E0D"/>
    <w:rsid w:val="0005014F"/>
    <w:rsid w:val="00062325"/>
    <w:rsid w:val="00076F36"/>
    <w:rsid w:val="000848B4"/>
    <w:rsid w:val="000873D2"/>
    <w:rsid w:val="000927F8"/>
    <w:rsid w:val="000931B2"/>
    <w:rsid w:val="000A0F03"/>
    <w:rsid w:val="000A179D"/>
    <w:rsid w:val="000A53D7"/>
    <w:rsid w:val="000A6593"/>
    <w:rsid w:val="000B1CB0"/>
    <w:rsid w:val="000B720E"/>
    <w:rsid w:val="000C32D0"/>
    <w:rsid w:val="000D2C25"/>
    <w:rsid w:val="000D344D"/>
    <w:rsid w:val="000D78CE"/>
    <w:rsid w:val="00133139"/>
    <w:rsid w:val="00151FAE"/>
    <w:rsid w:val="00152CF9"/>
    <w:rsid w:val="00172382"/>
    <w:rsid w:val="001A5415"/>
    <w:rsid w:val="001C24D4"/>
    <w:rsid w:val="001D0CC6"/>
    <w:rsid w:val="001E0787"/>
    <w:rsid w:val="002172EA"/>
    <w:rsid w:val="00221A9D"/>
    <w:rsid w:val="00223FB3"/>
    <w:rsid w:val="00233398"/>
    <w:rsid w:val="002376F3"/>
    <w:rsid w:val="00242B23"/>
    <w:rsid w:val="0024401C"/>
    <w:rsid w:val="00283D19"/>
    <w:rsid w:val="002A65BB"/>
    <w:rsid w:val="002E008E"/>
    <w:rsid w:val="002E43E9"/>
    <w:rsid w:val="002F14FA"/>
    <w:rsid w:val="00314C69"/>
    <w:rsid w:val="0032661A"/>
    <w:rsid w:val="00332A22"/>
    <w:rsid w:val="00337DE0"/>
    <w:rsid w:val="00340D3D"/>
    <w:rsid w:val="00341FC2"/>
    <w:rsid w:val="003958DE"/>
    <w:rsid w:val="003B36D0"/>
    <w:rsid w:val="003B5885"/>
    <w:rsid w:val="003C4205"/>
    <w:rsid w:val="003D0C9E"/>
    <w:rsid w:val="003D1765"/>
    <w:rsid w:val="003D2C57"/>
    <w:rsid w:val="003E3C49"/>
    <w:rsid w:val="003E3E1E"/>
    <w:rsid w:val="003F2BB9"/>
    <w:rsid w:val="003F6EAB"/>
    <w:rsid w:val="0043476B"/>
    <w:rsid w:val="00450D49"/>
    <w:rsid w:val="004636DB"/>
    <w:rsid w:val="00471DE8"/>
    <w:rsid w:val="00494BDD"/>
    <w:rsid w:val="00497094"/>
    <w:rsid w:val="004B3DAD"/>
    <w:rsid w:val="004D1A33"/>
    <w:rsid w:val="004D5452"/>
    <w:rsid w:val="004E22F7"/>
    <w:rsid w:val="004E3AF8"/>
    <w:rsid w:val="004F021F"/>
    <w:rsid w:val="00503966"/>
    <w:rsid w:val="00513AE9"/>
    <w:rsid w:val="005178A8"/>
    <w:rsid w:val="00535888"/>
    <w:rsid w:val="00541EE6"/>
    <w:rsid w:val="005548C5"/>
    <w:rsid w:val="005806AD"/>
    <w:rsid w:val="00597DEE"/>
    <w:rsid w:val="00597E0D"/>
    <w:rsid w:val="005B5924"/>
    <w:rsid w:val="005C0E4F"/>
    <w:rsid w:val="005D16D3"/>
    <w:rsid w:val="00600BEC"/>
    <w:rsid w:val="00603509"/>
    <w:rsid w:val="00604EF3"/>
    <w:rsid w:val="006220CE"/>
    <w:rsid w:val="0063682D"/>
    <w:rsid w:val="00652C72"/>
    <w:rsid w:val="006623C0"/>
    <w:rsid w:val="00663845"/>
    <w:rsid w:val="006647AA"/>
    <w:rsid w:val="00672C14"/>
    <w:rsid w:val="00675674"/>
    <w:rsid w:val="00681BC3"/>
    <w:rsid w:val="00686200"/>
    <w:rsid w:val="00687012"/>
    <w:rsid w:val="006915BE"/>
    <w:rsid w:val="0069386D"/>
    <w:rsid w:val="006A578D"/>
    <w:rsid w:val="006A5F67"/>
    <w:rsid w:val="006A6A4F"/>
    <w:rsid w:val="006E21AF"/>
    <w:rsid w:val="0070697B"/>
    <w:rsid w:val="00715228"/>
    <w:rsid w:val="00715286"/>
    <w:rsid w:val="00742C30"/>
    <w:rsid w:val="00763BBE"/>
    <w:rsid w:val="0079799A"/>
    <w:rsid w:val="007B1D08"/>
    <w:rsid w:val="007D2B6E"/>
    <w:rsid w:val="007D4AB5"/>
    <w:rsid w:val="007E4211"/>
    <w:rsid w:val="007E47C8"/>
    <w:rsid w:val="007F3669"/>
    <w:rsid w:val="00800198"/>
    <w:rsid w:val="00805FDD"/>
    <w:rsid w:val="008341BF"/>
    <w:rsid w:val="00836C31"/>
    <w:rsid w:val="0085503C"/>
    <w:rsid w:val="00886624"/>
    <w:rsid w:val="00897773"/>
    <w:rsid w:val="008B1FE6"/>
    <w:rsid w:val="008F39B0"/>
    <w:rsid w:val="009037EE"/>
    <w:rsid w:val="00906200"/>
    <w:rsid w:val="00906A87"/>
    <w:rsid w:val="0093261B"/>
    <w:rsid w:val="00935108"/>
    <w:rsid w:val="0093565F"/>
    <w:rsid w:val="00937429"/>
    <w:rsid w:val="009474C6"/>
    <w:rsid w:val="009521A2"/>
    <w:rsid w:val="00984A43"/>
    <w:rsid w:val="009905C9"/>
    <w:rsid w:val="00996FA0"/>
    <w:rsid w:val="009D2772"/>
    <w:rsid w:val="009E075D"/>
    <w:rsid w:val="009E5353"/>
    <w:rsid w:val="009F4C02"/>
    <w:rsid w:val="009F5BD5"/>
    <w:rsid w:val="00A0456B"/>
    <w:rsid w:val="00A048C8"/>
    <w:rsid w:val="00A07B92"/>
    <w:rsid w:val="00A23FAE"/>
    <w:rsid w:val="00A43B09"/>
    <w:rsid w:val="00A479FC"/>
    <w:rsid w:val="00A52EF4"/>
    <w:rsid w:val="00A61426"/>
    <w:rsid w:val="00A620C5"/>
    <w:rsid w:val="00A73876"/>
    <w:rsid w:val="00A75689"/>
    <w:rsid w:val="00A806BE"/>
    <w:rsid w:val="00A84B35"/>
    <w:rsid w:val="00A90952"/>
    <w:rsid w:val="00A94B0C"/>
    <w:rsid w:val="00AA6806"/>
    <w:rsid w:val="00AB08C3"/>
    <w:rsid w:val="00AB11B1"/>
    <w:rsid w:val="00AC3CDD"/>
    <w:rsid w:val="00AE1F1D"/>
    <w:rsid w:val="00AE39D6"/>
    <w:rsid w:val="00B05840"/>
    <w:rsid w:val="00B12535"/>
    <w:rsid w:val="00B32A69"/>
    <w:rsid w:val="00B34C41"/>
    <w:rsid w:val="00B46E1E"/>
    <w:rsid w:val="00B62DD2"/>
    <w:rsid w:val="00B923EE"/>
    <w:rsid w:val="00BA180C"/>
    <w:rsid w:val="00BA5F58"/>
    <w:rsid w:val="00BB1EE7"/>
    <w:rsid w:val="00BC0E21"/>
    <w:rsid w:val="00BC61B9"/>
    <w:rsid w:val="00BD1128"/>
    <w:rsid w:val="00BD2AB8"/>
    <w:rsid w:val="00BE493B"/>
    <w:rsid w:val="00BF1742"/>
    <w:rsid w:val="00BF2B1F"/>
    <w:rsid w:val="00BF37BA"/>
    <w:rsid w:val="00C005B7"/>
    <w:rsid w:val="00C0402A"/>
    <w:rsid w:val="00C21149"/>
    <w:rsid w:val="00C30875"/>
    <w:rsid w:val="00C33A6E"/>
    <w:rsid w:val="00C5575C"/>
    <w:rsid w:val="00C60352"/>
    <w:rsid w:val="00C64800"/>
    <w:rsid w:val="00C80834"/>
    <w:rsid w:val="00C80F56"/>
    <w:rsid w:val="00CB45C8"/>
    <w:rsid w:val="00CC5C05"/>
    <w:rsid w:val="00CD1BE7"/>
    <w:rsid w:val="00CD5C6F"/>
    <w:rsid w:val="00CE1C4F"/>
    <w:rsid w:val="00CF074B"/>
    <w:rsid w:val="00CF40A6"/>
    <w:rsid w:val="00D010D4"/>
    <w:rsid w:val="00D1131A"/>
    <w:rsid w:val="00D15546"/>
    <w:rsid w:val="00D225E3"/>
    <w:rsid w:val="00D346F1"/>
    <w:rsid w:val="00D54E6D"/>
    <w:rsid w:val="00D6503B"/>
    <w:rsid w:val="00D96FF3"/>
    <w:rsid w:val="00DA267D"/>
    <w:rsid w:val="00DB0E17"/>
    <w:rsid w:val="00DD2374"/>
    <w:rsid w:val="00DE0F72"/>
    <w:rsid w:val="00DE14D0"/>
    <w:rsid w:val="00DE6E95"/>
    <w:rsid w:val="00DF6472"/>
    <w:rsid w:val="00E01126"/>
    <w:rsid w:val="00E01C82"/>
    <w:rsid w:val="00E04D2D"/>
    <w:rsid w:val="00E12131"/>
    <w:rsid w:val="00E246FC"/>
    <w:rsid w:val="00E41E60"/>
    <w:rsid w:val="00E52EF4"/>
    <w:rsid w:val="00E62EB2"/>
    <w:rsid w:val="00E6315F"/>
    <w:rsid w:val="00EA0B6A"/>
    <w:rsid w:val="00EB158F"/>
    <w:rsid w:val="00EB4E1C"/>
    <w:rsid w:val="00EB5780"/>
    <w:rsid w:val="00ED5F76"/>
    <w:rsid w:val="00EE271B"/>
    <w:rsid w:val="00EE4FD8"/>
    <w:rsid w:val="00EF4329"/>
    <w:rsid w:val="00EF6F72"/>
    <w:rsid w:val="00EF714A"/>
    <w:rsid w:val="00F01C15"/>
    <w:rsid w:val="00F04945"/>
    <w:rsid w:val="00F12BA3"/>
    <w:rsid w:val="00F13744"/>
    <w:rsid w:val="00F25F7A"/>
    <w:rsid w:val="00F26156"/>
    <w:rsid w:val="00F272D5"/>
    <w:rsid w:val="00F33641"/>
    <w:rsid w:val="00F56A21"/>
    <w:rsid w:val="00F62109"/>
    <w:rsid w:val="00F659CB"/>
    <w:rsid w:val="00F75485"/>
    <w:rsid w:val="00F828EC"/>
    <w:rsid w:val="00F9235A"/>
    <w:rsid w:val="00F943FD"/>
    <w:rsid w:val="00FB298A"/>
    <w:rsid w:val="00FB769A"/>
    <w:rsid w:val="00FC6FE3"/>
    <w:rsid w:val="00FE069C"/>
    <w:rsid w:val="00FE1283"/>
    <w:rsid w:val="00FE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4E540"/>
  <w15:chartTrackingRefBased/>
  <w15:docId w15:val="{58DCD327-8945-4217-9667-23B8D93F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6D3"/>
  </w:style>
  <w:style w:type="paragraph" w:styleId="Footer">
    <w:name w:val="footer"/>
    <w:basedOn w:val="Normal"/>
    <w:link w:val="FooterChar"/>
    <w:uiPriority w:val="99"/>
    <w:unhideWhenUsed/>
    <w:rsid w:val="005D1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6D3"/>
  </w:style>
  <w:style w:type="character" w:styleId="Hyperlink">
    <w:name w:val="Hyperlink"/>
    <w:basedOn w:val="DefaultParagraphFont"/>
    <w:uiPriority w:val="99"/>
    <w:unhideWhenUsed/>
    <w:rsid w:val="005D16D3"/>
    <w:rPr>
      <w:color w:val="0563C1" w:themeColor="hyperlink"/>
      <w:u w:val="single"/>
    </w:rPr>
  </w:style>
  <w:style w:type="character" w:styleId="UnresolvedMention">
    <w:name w:val="Unresolved Mention"/>
    <w:basedOn w:val="DefaultParagraphFont"/>
    <w:uiPriority w:val="99"/>
    <w:semiHidden/>
    <w:unhideWhenUsed/>
    <w:rsid w:val="005D16D3"/>
    <w:rPr>
      <w:color w:val="605E5C"/>
      <w:shd w:val="clear" w:color="auto" w:fill="E1DFDD"/>
    </w:rPr>
  </w:style>
  <w:style w:type="paragraph" w:styleId="FootnoteText">
    <w:name w:val="footnote text"/>
    <w:basedOn w:val="Normal"/>
    <w:link w:val="FootnoteTextChar"/>
    <w:uiPriority w:val="99"/>
    <w:semiHidden/>
    <w:unhideWhenUsed/>
    <w:rsid w:val="000D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8CE"/>
    <w:rPr>
      <w:sz w:val="20"/>
      <w:szCs w:val="20"/>
    </w:rPr>
  </w:style>
  <w:style w:type="character" w:styleId="FootnoteReference">
    <w:name w:val="footnote reference"/>
    <w:basedOn w:val="DefaultParagraphFont"/>
    <w:uiPriority w:val="99"/>
    <w:semiHidden/>
    <w:unhideWhenUsed/>
    <w:rsid w:val="000D78CE"/>
    <w:rPr>
      <w:vertAlign w:val="superscript"/>
    </w:rPr>
  </w:style>
  <w:style w:type="paragraph" w:styleId="ListParagraph">
    <w:name w:val="List Paragraph"/>
    <w:basedOn w:val="Normal"/>
    <w:uiPriority w:val="34"/>
    <w:qFormat/>
    <w:rsid w:val="00CF40A6"/>
    <w:pPr>
      <w:ind w:left="720"/>
      <w:contextualSpacing/>
    </w:pPr>
  </w:style>
  <w:style w:type="table" w:styleId="TableGrid">
    <w:name w:val="Table Grid"/>
    <w:basedOn w:val="TableNormal"/>
    <w:uiPriority w:val="39"/>
    <w:rsid w:val="00CF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40A6"/>
    <w:rPr>
      <w:sz w:val="16"/>
      <w:szCs w:val="16"/>
    </w:rPr>
  </w:style>
  <w:style w:type="paragraph" w:styleId="CommentText">
    <w:name w:val="annotation text"/>
    <w:basedOn w:val="Normal"/>
    <w:link w:val="CommentTextChar"/>
    <w:uiPriority w:val="99"/>
    <w:unhideWhenUsed/>
    <w:rsid w:val="00CF40A6"/>
    <w:pPr>
      <w:spacing w:line="240" w:lineRule="auto"/>
    </w:pPr>
    <w:rPr>
      <w:sz w:val="20"/>
      <w:szCs w:val="20"/>
    </w:rPr>
  </w:style>
  <w:style w:type="character" w:customStyle="1" w:styleId="CommentTextChar">
    <w:name w:val="Comment Text Char"/>
    <w:basedOn w:val="DefaultParagraphFont"/>
    <w:link w:val="CommentText"/>
    <w:uiPriority w:val="99"/>
    <w:rsid w:val="00CF40A6"/>
    <w:rPr>
      <w:sz w:val="20"/>
      <w:szCs w:val="20"/>
    </w:rPr>
  </w:style>
  <w:style w:type="paragraph" w:styleId="CommentSubject">
    <w:name w:val="annotation subject"/>
    <w:basedOn w:val="CommentText"/>
    <w:next w:val="CommentText"/>
    <w:link w:val="CommentSubjectChar"/>
    <w:uiPriority w:val="99"/>
    <w:semiHidden/>
    <w:unhideWhenUsed/>
    <w:rsid w:val="00CF40A6"/>
    <w:rPr>
      <w:b/>
      <w:bCs/>
    </w:rPr>
  </w:style>
  <w:style w:type="character" w:customStyle="1" w:styleId="CommentSubjectChar">
    <w:name w:val="Comment Subject Char"/>
    <w:basedOn w:val="CommentTextChar"/>
    <w:link w:val="CommentSubject"/>
    <w:uiPriority w:val="99"/>
    <w:semiHidden/>
    <w:rsid w:val="00CF40A6"/>
    <w:rPr>
      <w:b/>
      <w:bCs/>
      <w:sz w:val="20"/>
      <w:szCs w:val="20"/>
    </w:rPr>
  </w:style>
  <w:style w:type="character" w:styleId="FollowedHyperlink">
    <w:name w:val="FollowedHyperlink"/>
    <w:basedOn w:val="DefaultParagraphFont"/>
    <w:uiPriority w:val="99"/>
    <w:semiHidden/>
    <w:unhideWhenUsed/>
    <w:rsid w:val="00314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5zt2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1109-023-0986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7910/DVN/KA7DLE" TargetMode="External"/><Relationship Id="rId4" Type="http://schemas.openxmlformats.org/officeDocument/2006/relationships/settings" Target="settings.xml"/><Relationship Id="rId9" Type="http://schemas.openxmlformats.org/officeDocument/2006/relationships/hyperlink" Target="https://osf.io/nctz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visitflorida.com/about-us/" TargetMode="External"/><Relationship Id="rId3" Type="http://schemas.openxmlformats.org/officeDocument/2006/relationships/hyperlink" Target="https://www.simplemost.com/most-least-favorite-us-states-vacation/" TargetMode="External"/><Relationship Id="rId7" Type="http://schemas.openxmlformats.org/officeDocument/2006/relationships/hyperlink" Target="https://www.visitflorida.org/resources/research" TargetMode="External"/><Relationship Id="rId2" Type="http://schemas.openxmlformats.org/officeDocument/2006/relationships/hyperlink" Target="https://wallethub.com/edu/most-fun-states/34665" TargetMode="External"/><Relationship Id="rId1" Type="http://schemas.openxmlformats.org/officeDocument/2006/relationships/hyperlink" Target="https://www.ncei.noaa.gov/access/monitoring/climate-at-a-glance/national/rankings" TargetMode="External"/><Relationship Id="rId6" Type="http://schemas.openxmlformats.org/officeDocument/2006/relationships/hyperlink" Target="https://www.tallahassee.com/story/news/politics/elections/2022/07/20/florida-elections-what-you-need-know-how-vote-under-new-desantis-election-law/10086583002/" TargetMode="External"/><Relationship Id="rId5" Type="http://schemas.openxmlformats.org/officeDocument/2006/relationships/hyperlink" Target="https://www.flgov.com/2022/03/07/governor-ron-desantis-signs-bill-to-officially-designate-strawberry-shortcake-as-the-state-dessert/" TargetMode="External"/><Relationship Id="rId4" Type="http://schemas.openxmlformats.org/officeDocument/2006/relationships/hyperlink" Target="https://www.allsides.com/news-source/tampa-bay-times-media-b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B851-C399-4217-8909-1B5820FF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27</Pages>
  <Words>7805</Words>
  <Characters>44494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Miller</cp:lastModifiedBy>
  <cp:revision>8</cp:revision>
  <cp:lastPrinted>2023-06-07T23:56:00Z</cp:lastPrinted>
  <dcterms:created xsi:type="dcterms:W3CDTF">2023-11-01T21:23:00Z</dcterms:created>
  <dcterms:modified xsi:type="dcterms:W3CDTF">2023-12-15T18:14:00Z</dcterms:modified>
</cp:coreProperties>
</file>