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11058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1560"/>
        <w:gridCol w:w="5529"/>
        <w:gridCol w:w="3969"/>
      </w:tblGrid>
      <w:tr w:rsidR="009B674E" w14:paraId="36053290" w14:textId="77777777" w:rsidTr="009B674E">
        <w:trPr>
          <w:trHeight w:val="245"/>
        </w:trPr>
        <w:tc>
          <w:tcPr>
            <w:tcW w:w="1560" w:type="dxa"/>
          </w:tcPr>
          <w:p w14:paraId="0032049C" w14:textId="77777777" w:rsidR="009B674E" w:rsidRDefault="009B674E"/>
        </w:tc>
        <w:tc>
          <w:tcPr>
            <w:tcW w:w="5529" w:type="dxa"/>
          </w:tcPr>
          <w:p w14:paraId="2FD5B9B2" w14:textId="2B435019" w:rsidR="009B674E" w:rsidRDefault="009B674E">
            <w:r>
              <w:t>12 Lead ECG</w:t>
            </w:r>
          </w:p>
        </w:tc>
        <w:tc>
          <w:tcPr>
            <w:tcW w:w="3969" w:type="dxa"/>
          </w:tcPr>
          <w:p w14:paraId="3541BD3A" w14:textId="49A88BB1" w:rsidR="009B674E" w:rsidRDefault="009B674E">
            <w:r>
              <w:t xml:space="preserve">6 Lead </w:t>
            </w:r>
            <w:proofErr w:type="spellStart"/>
            <w:r>
              <w:t>Kardia</w:t>
            </w:r>
            <w:proofErr w:type="spellEnd"/>
            <w:r>
              <w:t xml:space="preserve"> ECG</w:t>
            </w:r>
          </w:p>
        </w:tc>
      </w:tr>
      <w:tr w:rsidR="009B674E" w14:paraId="6E82A380" w14:textId="77777777" w:rsidTr="009B674E">
        <w:trPr>
          <w:trHeight w:val="3049"/>
        </w:trPr>
        <w:tc>
          <w:tcPr>
            <w:tcW w:w="1560" w:type="dxa"/>
          </w:tcPr>
          <w:p w14:paraId="5F065204" w14:textId="3FF0A60B" w:rsidR="009B674E" w:rsidRPr="002B28ED" w:rsidRDefault="009B674E">
            <w:r>
              <w:t>Atrial Fibrillation</w:t>
            </w:r>
          </w:p>
        </w:tc>
        <w:tc>
          <w:tcPr>
            <w:tcW w:w="5529" w:type="dxa"/>
          </w:tcPr>
          <w:p w14:paraId="007185A6" w14:textId="19E771D2" w:rsidR="009B674E" w:rsidRDefault="009B674E">
            <w:r w:rsidRPr="002B28ED">
              <w:drawing>
                <wp:inline distT="0" distB="0" distL="0" distR="0" wp14:anchorId="1F6612E6" wp14:editId="662D648E">
                  <wp:extent cx="3264809" cy="1760899"/>
                  <wp:effectExtent l="0" t="0" r="0" b="4445"/>
                  <wp:docPr id="2" name="Picture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26570D5-9957-4A18-97A2-4DE5525B789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>
                            <a:extLst>
                              <a:ext uri="{FF2B5EF4-FFF2-40B4-BE49-F238E27FC236}">
                                <a16:creationId xmlns:a16="http://schemas.microsoft.com/office/drawing/2014/main" id="{A26570D5-9957-4A18-97A2-4DE5525B789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/>
                          <a:srcRect l="20654" t="28859" r="18423" b="5004"/>
                          <a:stretch/>
                        </pic:blipFill>
                        <pic:spPr>
                          <a:xfrm flipH="1">
                            <a:off x="0" y="0"/>
                            <a:ext cx="3501410" cy="1888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14:paraId="1E20E1C9" w14:textId="7E7B4FD7" w:rsidR="009B674E" w:rsidRDefault="009B674E">
            <w:r w:rsidRPr="002B28ED">
              <w:drawing>
                <wp:inline distT="0" distB="0" distL="0" distR="0" wp14:anchorId="63E2985A" wp14:editId="5BCC36C0">
                  <wp:extent cx="2426329" cy="2290486"/>
                  <wp:effectExtent l="0" t="0" r="0" b="0"/>
                  <wp:docPr id="3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1B5FB7D-FE95-DB43-8E38-BE78005E8D8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FF2B5EF4-FFF2-40B4-BE49-F238E27FC236}">
                                <a16:creationId xmlns:a16="http://schemas.microsoft.com/office/drawing/2014/main" id="{C1B5FB7D-FE95-DB43-8E38-BE78005E8D8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/>
                          <a:srcRect l="28269" t="15368" r="28923" b="5415"/>
                          <a:stretch/>
                        </pic:blipFill>
                        <pic:spPr>
                          <a:xfrm>
                            <a:off x="0" y="0"/>
                            <a:ext cx="2567411" cy="2423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674E" w14:paraId="4856B53E" w14:textId="77777777" w:rsidTr="009B674E">
        <w:trPr>
          <w:trHeight w:val="3326"/>
        </w:trPr>
        <w:tc>
          <w:tcPr>
            <w:tcW w:w="1560" w:type="dxa"/>
          </w:tcPr>
          <w:p w14:paraId="64B46723" w14:textId="40D58208" w:rsidR="009B674E" w:rsidRPr="002B28ED" w:rsidRDefault="009B674E">
            <w:r>
              <w:t>Normal Good Quality ECG</w:t>
            </w:r>
          </w:p>
        </w:tc>
        <w:tc>
          <w:tcPr>
            <w:tcW w:w="5529" w:type="dxa"/>
          </w:tcPr>
          <w:p w14:paraId="24C755C8" w14:textId="10854BAA" w:rsidR="009B674E" w:rsidRDefault="009B674E">
            <w:r w:rsidRPr="002B28ED">
              <w:drawing>
                <wp:inline distT="0" distB="0" distL="0" distR="0" wp14:anchorId="13F9A4E0" wp14:editId="0C911B68">
                  <wp:extent cx="3264535" cy="2448402"/>
                  <wp:effectExtent l="0" t="0" r="0" b="3175"/>
                  <wp:docPr id="1" name="Picture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122415E-DBFC-A74F-9954-3B032575C64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>
                            <a:extLst>
                              <a:ext uri="{FF2B5EF4-FFF2-40B4-BE49-F238E27FC236}">
                                <a16:creationId xmlns:a16="http://schemas.microsoft.com/office/drawing/2014/main" id="{7122415E-DBFC-A74F-9954-3B032575C64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8627" cy="2541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14:paraId="0E32A7A9" w14:textId="168E6A50" w:rsidR="009B674E" w:rsidRDefault="009B674E">
            <w:r w:rsidRPr="002B28ED">
              <w:drawing>
                <wp:inline distT="0" distB="0" distL="0" distR="0" wp14:anchorId="709147D1" wp14:editId="253D65F6">
                  <wp:extent cx="2317687" cy="2503650"/>
                  <wp:effectExtent l="0" t="0" r="0" b="0"/>
                  <wp:docPr id="7" name="Picture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FE56F9F-B37B-7440-9C85-1CA3F2ED64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>
                            <a:extLst>
                              <a:ext uri="{FF2B5EF4-FFF2-40B4-BE49-F238E27FC236}">
                                <a16:creationId xmlns:a16="http://schemas.microsoft.com/office/drawing/2014/main" id="{5FE56F9F-B37B-7440-9C85-1CA3F2ED64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b="10016"/>
                          <a:stretch/>
                        </pic:blipFill>
                        <pic:spPr bwMode="auto">
                          <a:xfrm>
                            <a:off x="0" y="0"/>
                            <a:ext cx="2421547" cy="2615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674E" w14:paraId="1E0C0615" w14:textId="77777777" w:rsidTr="009B674E">
        <w:trPr>
          <w:trHeight w:val="3235"/>
        </w:trPr>
        <w:tc>
          <w:tcPr>
            <w:tcW w:w="1560" w:type="dxa"/>
          </w:tcPr>
          <w:p w14:paraId="3D75B36B" w14:textId="1C9248E2" w:rsidR="009B674E" w:rsidRDefault="009B674E">
            <w:r>
              <w:t>Complete Heart Block</w:t>
            </w:r>
          </w:p>
        </w:tc>
        <w:tc>
          <w:tcPr>
            <w:tcW w:w="5529" w:type="dxa"/>
          </w:tcPr>
          <w:p w14:paraId="481283F2" w14:textId="77E59443" w:rsidR="009B674E" w:rsidRDefault="009B674E"/>
          <w:p w14:paraId="4173E3DD" w14:textId="4B1A393C" w:rsidR="009B674E" w:rsidRDefault="009B674E">
            <w:r w:rsidRPr="002B28ED">
              <w:drawing>
                <wp:inline distT="0" distB="0" distL="0" distR="0" wp14:anchorId="7F836F53" wp14:editId="598662D1">
                  <wp:extent cx="2019646" cy="3265317"/>
                  <wp:effectExtent l="0" t="635" r="0" b="0"/>
                  <wp:docPr id="4" name="Picture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E4FCA30-0492-474C-A1E3-69901E6D577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>
                            <a:extLst>
                              <a:ext uri="{FF2B5EF4-FFF2-40B4-BE49-F238E27FC236}">
                                <a16:creationId xmlns:a16="http://schemas.microsoft.com/office/drawing/2014/main" id="{0E4FCA30-0492-474C-A1E3-69901E6D577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89308" cy="3377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14:paraId="15F9750C" w14:textId="654BF848" w:rsidR="009B674E" w:rsidRDefault="009B674E">
            <w:r w:rsidRPr="002B28ED">
              <w:drawing>
                <wp:inline distT="0" distB="0" distL="0" distR="0" wp14:anchorId="2E80D2C6" wp14:editId="549526FF">
                  <wp:extent cx="2263366" cy="2432012"/>
                  <wp:effectExtent l="0" t="0" r="0" b="0"/>
                  <wp:docPr id="5" name="Picture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CAA1A0E-B2EB-2043-90BD-5CC87C8FCB1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>
                            <a:extLst>
                              <a:ext uri="{FF2B5EF4-FFF2-40B4-BE49-F238E27FC236}">
                                <a16:creationId xmlns:a16="http://schemas.microsoft.com/office/drawing/2014/main" id="{3CAA1A0E-B2EB-2043-90BD-5CC87C8FCB1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b="10250"/>
                          <a:stretch/>
                        </pic:blipFill>
                        <pic:spPr bwMode="auto">
                          <a:xfrm>
                            <a:off x="0" y="0"/>
                            <a:ext cx="2416209" cy="2596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674E" w14:paraId="6C505DF9" w14:textId="77777777" w:rsidTr="009B674E">
        <w:trPr>
          <w:trHeight w:val="3597"/>
        </w:trPr>
        <w:tc>
          <w:tcPr>
            <w:tcW w:w="1560" w:type="dxa"/>
          </w:tcPr>
          <w:p w14:paraId="71F67A75" w14:textId="1FCEE0A7" w:rsidR="009B674E" w:rsidRPr="002B28ED" w:rsidRDefault="009B674E">
            <w:r>
              <w:lastRenderedPageBreak/>
              <w:t>Normal 12 lead with noise and 6L with lead transposition, both classified as poor quality</w:t>
            </w:r>
          </w:p>
        </w:tc>
        <w:tc>
          <w:tcPr>
            <w:tcW w:w="5529" w:type="dxa"/>
          </w:tcPr>
          <w:p w14:paraId="4E521A5C" w14:textId="6770EB0F" w:rsidR="009B674E" w:rsidRDefault="009B674E">
            <w:r w:rsidRPr="002B28ED">
              <w:drawing>
                <wp:inline distT="0" distB="0" distL="0" distR="0" wp14:anchorId="596235A0" wp14:editId="7FE0D4CA">
                  <wp:extent cx="3339522" cy="1597936"/>
                  <wp:effectExtent l="0" t="0" r="635" b="2540"/>
                  <wp:docPr id="6" name="Picture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28EB9F9-EDCD-0746-B9E7-9D4052B6A92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>
                            <a:extLst>
                              <a:ext uri="{FF2B5EF4-FFF2-40B4-BE49-F238E27FC236}">
                                <a16:creationId xmlns:a16="http://schemas.microsoft.com/office/drawing/2014/main" id="{F28EB9F9-EDCD-0746-B9E7-9D4052B6A92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0894" cy="1684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14:paraId="3ECA273E" w14:textId="72CFC5B5" w:rsidR="009B674E" w:rsidRDefault="009B674E">
            <w:r w:rsidRPr="00B937D3">
              <w:drawing>
                <wp:inline distT="0" distB="0" distL="0" distR="0" wp14:anchorId="27E0ADD0" wp14:editId="0B360C08">
                  <wp:extent cx="2263140" cy="2705482"/>
                  <wp:effectExtent l="0" t="0" r="0" b="0"/>
                  <wp:docPr id="8" name="Picture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3FF78B1-F374-A74F-92CC-6CF7379F221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>
                            <a:extLst>
                              <a:ext uri="{FF2B5EF4-FFF2-40B4-BE49-F238E27FC236}">
                                <a16:creationId xmlns:a16="http://schemas.microsoft.com/office/drawing/2014/main" id="{43FF78B1-F374-A74F-92CC-6CF7379F221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4435" cy="2790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674E" w14:paraId="7A8A67D3" w14:textId="77777777" w:rsidTr="009B674E">
        <w:trPr>
          <w:trHeight w:val="4651"/>
        </w:trPr>
        <w:tc>
          <w:tcPr>
            <w:tcW w:w="1560" w:type="dxa"/>
          </w:tcPr>
          <w:p w14:paraId="76579FE0" w14:textId="0460B823" w:rsidR="009B674E" w:rsidRPr="00B937D3" w:rsidRDefault="003E3383">
            <w:r>
              <w:t>Long QT</w:t>
            </w:r>
          </w:p>
        </w:tc>
        <w:tc>
          <w:tcPr>
            <w:tcW w:w="5529" w:type="dxa"/>
          </w:tcPr>
          <w:p w14:paraId="6231FB3D" w14:textId="17C4DCCF" w:rsidR="009B674E" w:rsidRDefault="009B674E">
            <w:r w:rsidRPr="00B937D3">
              <w:drawing>
                <wp:inline distT="0" distB="0" distL="0" distR="0" wp14:anchorId="7005BCA2" wp14:editId="0D227D85">
                  <wp:extent cx="3403566" cy="1692998"/>
                  <wp:effectExtent l="0" t="0" r="635" b="0"/>
                  <wp:docPr id="9" name="Picture 5" descr="http://eso-cdn.bestpractice.bmj.com/best-practice/images/bp/en-gb/829-4-iline_default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5" descr="http://eso-cdn.bestpractice.bmj.com/best-practice/images/bp/en-gb/829-4-iline_default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3412" cy="17526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14:paraId="32802EA6" w14:textId="313FED34" w:rsidR="009B674E" w:rsidRDefault="009B674E">
            <w:r w:rsidRPr="009B674E">
              <w:drawing>
                <wp:inline distT="0" distB="0" distL="0" distR="0" wp14:anchorId="7C7BA500" wp14:editId="3302506E">
                  <wp:extent cx="2603182" cy="2830401"/>
                  <wp:effectExtent l="0" t="0" r="635" b="190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482" cy="2897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C681A7" w14:textId="77777777" w:rsidR="00046BA0" w:rsidRDefault="00046BA0"/>
    <w:sectPr w:rsidR="00046BA0" w:rsidSect="00B937D3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28ED"/>
    <w:rsid w:val="00034F57"/>
    <w:rsid w:val="00046BA0"/>
    <w:rsid w:val="002B28ED"/>
    <w:rsid w:val="003E3383"/>
    <w:rsid w:val="00754822"/>
    <w:rsid w:val="009B674E"/>
    <w:rsid w:val="00B937D3"/>
    <w:rsid w:val="00C96B5B"/>
    <w:rsid w:val="00E1748C"/>
    <w:rsid w:val="00E95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6028B6"/>
  <w15:chartTrackingRefBased/>
  <w15:docId w15:val="{835CE318-5118-4042-8823-377DE54C34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B28E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</Pages>
  <Words>33</Words>
  <Characters>189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Muzahir Tayebjee</dc:creator>
  <cp:keywords/>
  <dc:description/>
  <cp:lastModifiedBy>Muzahir Tayebjee</cp:lastModifiedBy>
  <cp:revision>1</cp:revision>
  <dcterms:created xsi:type="dcterms:W3CDTF">2022-02-09T17:27:00Z</dcterms:created>
  <dcterms:modified xsi:type="dcterms:W3CDTF">2022-02-09T17:52:00Z</dcterms:modified>
</cp:coreProperties>
</file>