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968C" w14:textId="77777777" w:rsidR="007D1187" w:rsidRPr="00DD0C33" w:rsidRDefault="005F0976" w:rsidP="00E164AD">
      <w:pPr>
        <w:jc w:val="center"/>
        <w:rPr>
          <w:rFonts w:ascii="Times New Roman" w:eastAsia="Times New Roman" w:hAnsi="Times New Roman" w:cs="Times New Roman"/>
          <w:b/>
          <w:sz w:val="26"/>
          <w:szCs w:val="26"/>
          <w:u w:val="single"/>
          <w:lang w:val="en-US"/>
        </w:rPr>
      </w:pPr>
      <w:r w:rsidRPr="00DD0C33">
        <w:rPr>
          <w:rFonts w:ascii="Times New Roman" w:eastAsia="Times New Roman" w:hAnsi="Times New Roman" w:cs="Times New Roman"/>
          <w:b/>
          <w:sz w:val="26"/>
          <w:szCs w:val="26"/>
          <w:u w:val="single"/>
          <w:lang w:val="en-US"/>
        </w:rPr>
        <w:t>Annexes (Supplementary material)</w:t>
      </w:r>
    </w:p>
    <w:p w14:paraId="5E0440F0" w14:textId="77777777" w:rsidR="005F0976" w:rsidRPr="00E164AD" w:rsidRDefault="005F0976" w:rsidP="00E164AD">
      <w:pPr>
        <w:jc w:val="both"/>
        <w:rPr>
          <w:rFonts w:ascii="Times New Roman" w:eastAsia="Times New Roman" w:hAnsi="Times New Roman" w:cs="Times New Roman"/>
          <w:b/>
          <w:lang w:val="en-US"/>
        </w:rPr>
      </w:pPr>
    </w:p>
    <w:p w14:paraId="643C2D59" w14:textId="77777777" w:rsidR="005F0976" w:rsidRPr="00E164AD" w:rsidRDefault="005F0976" w:rsidP="00E164AD">
      <w:pPr>
        <w:jc w:val="both"/>
        <w:rPr>
          <w:rFonts w:ascii="Times New Roman" w:eastAsia="Times New Roman" w:hAnsi="Times New Roman" w:cs="Times New Roman"/>
        </w:rPr>
      </w:pPr>
      <w:r w:rsidRPr="00E164AD">
        <w:rPr>
          <w:rFonts w:ascii="Times New Roman" w:eastAsia="Times New Roman" w:hAnsi="Times New Roman" w:cs="Times New Roman"/>
          <w:noProof/>
        </w:rPr>
        <w:drawing>
          <wp:inline distT="0" distB="0" distL="0" distR="0" wp14:anchorId="43B03617" wp14:editId="5A17FA01">
            <wp:extent cx="5731510" cy="337309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510" cy="3373090"/>
                    </a:xfrm>
                    <a:prstGeom prst="rect">
                      <a:avLst/>
                    </a:prstGeom>
                    <a:ln/>
                  </pic:spPr>
                </pic:pic>
              </a:graphicData>
            </a:graphic>
          </wp:inline>
        </w:drawing>
      </w:r>
    </w:p>
    <w:p w14:paraId="73A49A54" w14:textId="77777777" w:rsidR="00E164AD" w:rsidRPr="00E164AD" w:rsidRDefault="00E164AD" w:rsidP="00E164AD">
      <w:pPr>
        <w:jc w:val="both"/>
        <w:rPr>
          <w:rFonts w:ascii="Times New Roman" w:eastAsia="Times New Roman" w:hAnsi="Times New Roman" w:cs="Times New Roman"/>
        </w:rPr>
      </w:pPr>
      <w:r w:rsidRPr="00E164AD">
        <w:rPr>
          <w:rFonts w:ascii="Times New Roman" w:eastAsia="Times New Roman" w:hAnsi="Times New Roman" w:cs="Times New Roman"/>
          <w:b/>
          <w:u w:val="single"/>
        </w:rPr>
        <w:t>Figure</w:t>
      </w:r>
      <w:r w:rsidR="005F0976" w:rsidRPr="00E164AD">
        <w:rPr>
          <w:rFonts w:ascii="Times New Roman" w:eastAsia="Times New Roman" w:hAnsi="Times New Roman" w:cs="Times New Roman"/>
          <w:b/>
          <w:u w:val="single"/>
        </w:rPr>
        <w:t xml:space="preserve"> 1:</w:t>
      </w:r>
      <w:r w:rsidR="005F0976" w:rsidRPr="00E164AD">
        <w:rPr>
          <w:rFonts w:ascii="Times New Roman" w:eastAsia="Times New Roman" w:hAnsi="Times New Roman" w:cs="Times New Roman"/>
          <w:b/>
        </w:rPr>
        <w:t xml:space="preserve"> General knowledge (x-axis) vs. frequency of participants (y-</w:t>
      </w:r>
      <w:r w:rsidRPr="00E164AD">
        <w:rPr>
          <w:rFonts w:ascii="Times New Roman" w:eastAsia="Times New Roman" w:hAnsi="Times New Roman" w:cs="Times New Roman"/>
          <w:b/>
        </w:rPr>
        <w:t>a</w:t>
      </w:r>
      <w:r w:rsidR="005F0976" w:rsidRPr="00E164AD">
        <w:rPr>
          <w:rFonts w:ascii="Times New Roman" w:eastAsia="Times New Roman" w:hAnsi="Times New Roman" w:cs="Times New Roman"/>
          <w:b/>
        </w:rPr>
        <w:t>xis)</w:t>
      </w:r>
      <w:r w:rsidRPr="00E164AD">
        <w:rPr>
          <w:rFonts w:ascii="Times New Roman" w:eastAsia="Times New Roman" w:hAnsi="Times New Roman" w:cs="Times New Roman"/>
          <w:b/>
        </w:rPr>
        <w:t xml:space="preserve">. </w:t>
      </w:r>
      <w:r w:rsidRPr="00E164AD">
        <w:rPr>
          <w:rFonts w:ascii="Times New Roman" w:eastAsia="Times New Roman" w:hAnsi="Times New Roman" w:cs="Times New Roman"/>
        </w:rPr>
        <w:t xml:space="preserve">The mean “Knowledge” </w:t>
      </w:r>
      <w:r w:rsidRPr="00DD0C33">
        <w:rPr>
          <w:rFonts w:ascii="Times New Roman" w:eastAsia="Times New Roman" w:hAnsi="Times New Roman" w:cs="Times New Roman"/>
        </w:rPr>
        <w:t xml:space="preserve">score </w:t>
      </w:r>
      <w:r w:rsidR="00DD0C33" w:rsidRPr="00DD0C33">
        <w:rPr>
          <w:rFonts w:ascii="Times New Roman" w:eastAsia="Times New Roman" w:hAnsi="Times New Roman" w:cs="Times New Roman"/>
        </w:rPr>
        <w:t xml:space="preserve">on the </w:t>
      </w:r>
      <w:r w:rsidR="00DD0C33" w:rsidRPr="00DD0C33">
        <w:rPr>
          <w:rFonts w:ascii="Times New Roman" w:hAnsi="Times New Roman" w:cs="Times New Roman"/>
          <w:bCs/>
          <w:color w:val="000000"/>
        </w:rPr>
        <w:t xml:space="preserve">Mental Health Literacy Scale (MHLS) </w:t>
      </w:r>
      <w:r w:rsidRPr="00DD0C33">
        <w:rPr>
          <w:rFonts w:ascii="Times New Roman" w:eastAsia="Times New Roman" w:hAnsi="Times New Roman" w:cs="Times New Roman"/>
        </w:rPr>
        <w:t>ranges</w:t>
      </w:r>
      <w:r w:rsidRPr="00E164AD">
        <w:rPr>
          <w:rFonts w:ascii="Times New Roman" w:eastAsia="Times New Roman" w:hAnsi="Times New Roman" w:cs="Times New Roman"/>
        </w:rPr>
        <w:t xml:space="preserve"> from 0 to 3, where 0 corresponds to very poor knowledge and 3 corresponds to very good knowledge.</w:t>
      </w:r>
    </w:p>
    <w:p w14:paraId="0CC1710B" w14:textId="77777777" w:rsidR="005F0976" w:rsidRPr="00E164AD" w:rsidRDefault="005F0976" w:rsidP="00E164AD">
      <w:pPr>
        <w:jc w:val="both"/>
        <w:rPr>
          <w:rFonts w:ascii="Times New Roman" w:eastAsia="Times New Roman" w:hAnsi="Times New Roman" w:cs="Times New Roman"/>
          <w:b/>
        </w:rPr>
      </w:pPr>
    </w:p>
    <w:p w14:paraId="741A7574" w14:textId="77777777" w:rsidR="00E164AD" w:rsidRPr="00E164AD" w:rsidRDefault="00E164AD" w:rsidP="00E164AD">
      <w:pPr>
        <w:jc w:val="both"/>
        <w:rPr>
          <w:rFonts w:ascii="Times New Roman" w:eastAsia="Times New Roman" w:hAnsi="Times New Roman" w:cs="Times New Roman"/>
        </w:rPr>
      </w:pPr>
      <w:r w:rsidRPr="00E164AD">
        <w:rPr>
          <w:rFonts w:ascii="Times New Roman" w:eastAsia="Times New Roman" w:hAnsi="Times New Roman" w:cs="Times New Roman"/>
          <w:noProof/>
        </w:rPr>
        <w:drawing>
          <wp:inline distT="0" distB="0" distL="0" distR="0" wp14:anchorId="64DED68C" wp14:editId="53D99F10">
            <wp:extent cx="5731510" cy="337309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731510" cy="3373090"/>
                    </a:xfrm>
                    <a:prstGeom prst="rect">
                      <a:avLst/>
                    </a:prstGeom>
                    <a:ln/>
                  </pic:spPr>
                </pic:pic>
              </a:graphicData>
            </a:graphic>
          </wp:inline>
        </w:drawing>
      </w:r>
    </w:p>
    <w:p w14:paraId="3618E7C4" w14:textId="77777777" w:rsidR="00E164AD" w:rsidRDefault="00E164AD" w:rsidP="00E164AD">
      <w:pPr>
        <w:jc w:val="both"/>
        <w:rPr>
          <w:rFonts w:ascii="Times New Roman" w:eastAsia="Times New Roman" w:hAnsi="Times New Roman" w:cs="Times New Roman"/>
        </w:rPr>
      </w:pPr>
      <w:r w:rsidRPr="00E164AD">
        <w:rPr>
          <w:rFonts w:ascii="Times New Roman" w:eastAsia="Times New Roman" w:hAnsi="Times New Roman" w:cs="Times New Roman"/>
          <w:b/>
          <w:u w:val="single"/>
        </w:rPr>
        <w:lastRenderedPageBreak/>
        <w:t>Figure 2:</w:t>
      </w:r>
      <w:r w:rsidRPr="00E164AD">
        <w:rPr>
          <w:rFonts w:ascii="Times New Roman" w:eastAsia="Times New Roman" w:hAnsi="Times New Roman" w:cs="Times New Roman"/>
          <w:b/>
        </w:rPr>
        <w:t xml:space="preserve"> Confidence of seeking information (x-axis) vs. frequency of participants (y-axis). </w:t>
      </w:r>
      <w:r w:rsidRPr="00E164AD">
        <w:rPr>
          <w:rFonts w:ascii="Times New Roman" w:eastAsia="Times New Roman" w:hAnsi="Times New Roman" w:cs="Times New Roman"/>
        </w:rPr>
        <w:t xml:space="preserve">The mean </w:t>
      </w:r>
      <w:r w:rsidR="00DD0C33">
        <w:rPr>
          <w:rFonts w:ascii="Times New Roman" w:eastAsia="Times New Roman" w:hAnsi="Times New Roman" w:cs="Times New Roman"/>
        </w:rPr>
        <w:t>“C</w:t>
      </w:r>
      <w:r w:rsidRPr="00E164AD">
        <w:rPr>
          <w:rFonts w:ascii="Times New Roman" w:eastAsia="Times New Roman" w:hAnsi="Times New Roman" w:cs="Times New Roman"/>
        </w:rPr>
        <w:t>onfidence</w:t>
      </w:r>
      <w:r w:rsidR="00DD0C33">
        <w:rPr>
          <w:rFonts w:ascii="Times New Roman" w:eastAsia="Times New Roman" w:hAnsi="Times New Roman" w:cs="Times New Roman"/>
        </w:rPr>
        <w:t>”</w:t>
      </w:r>
      <w:r w:rsidRPr="00E164AD">
        <w:rPr>
          <w:rFonts w:ascii="Times New Roman" w:eastAsia="Times New Roman" w:hAnsi="Times New Roman" w:cs="Times New Roman"/>
        </w:rPr>
        <w:t xml:space="preserve"> score </w:t>
      </w:r>
      <w:r w:rsidR="00DD0C33" w:rsidRPr="00DD0C33">
        <w:rPr>
          <w:rFonts w:ascii="Times New Roman" w:eastAsia="Times New Roman" w:hAnsi="Times New Roman" w:cs="Times New Roman"/>
        </w:rPr>
        <w:t xml:space="preserve">on the </w:t>
      </w:r>
      <w:r w:rsidR="00DD0C33" w:rsidRPr="00DD0C33">
        <w:rPr>
          <w:rFonts w:ascii="Times New Roman" w:hAnsi="Times New Roman" w:cs="Times New Roman"/>
          <w:bCs/>
          <w:color w:val="000000"/>
        </w:rPr>
        <w:t xml:space="preserve">Mental Health Literacy Scale (MHLS) </w:t>
      </w:r>
      <w:r w:rsidRPr="00E164AD">
        <w:rPr>
          <w:rFonts w:ascii="Times New Roman" w:eastAsia="Times New Roman" w:hAnsi="Times New Roman" w:cs="Times New Roman"/>
        </w:rPr>
        <w:t xml:space="preserve">ranges 0 to 4, where 0 corresponds to very low confidence and 4 corresponds to very high confidence. </w:t>
      </w:r>
    </w:p>
    <w:p w14:paraId="74801128" w14:textId="77777777" w:rsidR="00DD0C33" w:rsidRPr="00E164AD" w:rsidRDefault="00DD0C33" w:rsidP="00E164AD">
      <w:pPr>
        <w:jc w:val="both"/>
        <w:rPr>
          <w:rFonts w:ascii="Times New Roman" w:eastAsia="Times New Roman" w:hAnsi="Times New Roman" w:cs="Times New Roman"/>
        </w:rPr>
      </w:pPr>
    </w:p>
    <w:p w14:paraId="701F2C41" w14:textId="77777777" w:rsidR="00E164AD" w:rsidRPr="00E164AD" w:rsidRDefault="00E164AD" w:rsidP="00E164AD">
      <w:pPr>
        <w:jc w:val="both"/>
        <w:rPr>
          <w:rFonts w:ascii="Times New Roman" w:eastAsia="Times New Roman" w:hAnsi="Times New Roman" w:cs="Times New Roman"/>
          <w:b/>
        </w:rPr>
      </w:pPr>
    </w:p>
    <w:p w14:paraId="76F1BC36" w14:textId="77777777" w:rsidR="00E164AD" w:rsidRPr="00E164AD" w:rsidRDefault="00E164AD" w:rsidP="00E164AD">
      <w:pPr>
        <w:jc w:val="both"/>
        <w:rPr>
          <w:rFonts w:ascii="Times New Roman" w:eastAsia="Times New Roman" w:hAnsi="Times New Roman" w:cs="Times New Roman"/>
        </w:rPr>
      </w:pPr>
      <w:r w:rsidRPr="00E164AD">
        <w:rPr>
          <w:rFonts w:ascii="Times New Roman" w:eastAsia="Times New Roman" w:hAnsi="Times New Roman" w:cs="Times New Roman"/>
          <w:noProof/>
        </w:rPr>
        <w:drawing>
          <wp:inline distT="0" distB="0" distL="0" distR="0" wp14:anchorId="5EB7F95C" wp14:editId="52E62260">
            <wp:extent cx="5731510" cy="3373090"/>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731510" cy="3373090"/>
                    </a:xfrm>
                    <a:prstGeom prst="rect">
                      <a:avLst/>
                    </a:prstGeom>
                    <a:ln/>
                  </pic:spPr>
                </pic:pic>
              </a:graphicData>
            </a:graphic>
          </wp:inline>
        </w:drawing>
      </w:r>
    </w:p>
    <w:p w14:paraId="32CE5489" w14:textId="77777777" w:rsidR="00E164AD" w:rsidRDefault="00E164AD" w:rsidP="00E164AD">
      <w:pPr>
        <w:jc w:val="both"/>
        <w:rPr>
          <w:rFonts w:ascii="Times New Roman" w:eastAsia="Times New Roman" w:hAnsi="Times New Roman" w:cs="Times New Roman"/>
        </w:rPr>
      </w:pPr>
      <w:r w:rsidRPr="00E164AD">
        <w:rPr>
          <w:rFonts w:ascii="Times New Roman" w:eastAsia="Times New Roman" w:hAnsi="Times New Roman" w:cs="Times New Roman"/>
          <w:b/>
          <w:u w:val="single"/>
        </w:rPr>
        <w:t>Figure 3:</w:t>
      </w:r>
      <w:r w:rsidRPr="00E164AD">
        <w:rPr>
          <w:rFonts w:ascii="Times New Roman" w:eastAsia="Times New Roman" w:hAnsi="Times New Roman" w:cs="Times New Roman"/>
          <w:b/>
        </w:rPr>
        <w:t xml:space="preserve"> Opinions and Attitude (x-axis) vs. frequency of participants (y-axis). </w:t>
      </w:r>
      <w:r w:rsidRPr="00E164AD">
        <w:rPr>
          <w:rFonts w:ascii="Times New Roman" w:eastAsia="Times New Roman" w:hAnsi="Times New Roman" w:cs="Times New Roman"/>
        </w:rPr>
        <w:t xml:space="preserve">The mean “Opinion &amp; Attitude” score </w:t>
      </w:r>
      <w:r w:rsidR="00DD0C33" w:rsidRPr="00DD0C33">
        <w:rPr>
          <w:rFonts w:ascii="Times New Roman" w:eastAsia="Times New Roman" w:hAnsi="Times New Roman" w:cs="Times New Roman"/>
        </w:rPr>
        <w:t xml:space="preserve">on the </w:t>
      </w:r>
      <w:r w:rsidR="00DD0C33" w:rsidRPr="00DD0C33">
        <w:rPr>
          <w:rFonts w:ascii="Times New Roman" w:hAnsi="Times New Roman" w:cs="Times New Roman"/>
          <w:bCs/>
          <w:color w:val="000000"/>
        </w:rPr>
        <w:t xml:space="preserve">Mental Health Literacy Scale (MHLS) </w:t>
      </w:r>
      <w:r w:rsidRPr="00E164AD">
        <w:rPr>
          <w:rFonts w:ascii="Times New Roman" w:eastAsia="Times New Roman" w:hAnsi="Times New Roman" w:cs="Times New Roman"/>
        </w:rPr>
        <w:t>ranges from 0 to 4, where 0 corresponds to a very negative attitude towards mental illness and 4 corresponds to a very positive attitude.</w:t>
      </w:r>
    </w:p>
    <w:p w14:paraId="308DDB6B" w14:textId="77777777" w:rsidR="00DD0C33" w:rsidRPr="00E164AD" w:rsidRDefault="00DD0C33" w:rsidP="00E164AD">
      <w:pPr>
        <w:jc w:val="both"/>
        <w:rPr>
          <w:rFonts w:ascii="Times New Roman" w:eastAsia="Times New Roman" w:hAnsi="Times New Roman" w:cs="Times New Roman"/>
        </w:rPr>
      </w:pPr>
    </w:p>
    <w:p w14:paraId="4D2774EE" w14:textId="77777777" w:rsidR="00E164AD" w:rsidRPr="00E164AD" w:rsidRDefault="00E164AD" w:rsidP="00E164AD">
      <w:pPr>
        <w:jc w:val="both"/>
        <w:rPr>
          <w:rFonts w:ascii="Times New Roman" w:eastAsia="Times New Roman" w:hAnsi="Times New Roman" w:cs="Times New Roman"/>
          <w:b/>
        </w:rPr>
      </w:pPr>
      <w:r w:rsidRPr="00E164AD">
        <w:rPr>
          <w:rFonts w:ascii="Times New Roman" w:eastAsia="Times New Roman" w:hAnsi="Times New Roman" w:cs="Times New Roman"/>
          <w:noProof/>
        </w:rPr>
        <w:drawing>
          <wp:inline distT="0" distB="0" distL="0" distR="0" wp14:anchorId="61C1A28D" wp14:editId="5C85E7B8">
            <wp:extent cx="5731510" cy="337309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31510" cy="3373090"/>
                    </a:xfrm>
                    <a:prstGeom prst="rect">
                      <a:avLst/>
                    </a:prstGeom>
                    <a:ln/>
                  </pic:spPr>
                </pic:pic>
              </a:graphicData>
            </a:graphic>
          </wp:inline>
        </w:drawing>
      </w:r>
    </w:p>
    <w:p w14:paraId="7DBDBF39" w14:textId="77777777" w:rsidR="00E164AD" w:rsidRPr="00E164AD" w:rsidRDefault="00E164AD" w:rsidP="00E164AD">
      <w:pPr>
        <w:jc w:val="both"/>
        <w:rPr>
          <w:rFonts w:ascii="Times New Roman" w:eastAsia="Times New Roman" w:hAnsi="Times New Roman" w:cs="Times New Roman"/>
        </w:rPr>
      </w:pPr>
      <w:r w:rsidRPr="00E164AD">
        <w:rPr>
          <w:rFonts w:ascii="Times New Roman" w:eastAsia="Times New Roman" w:hAnsi="Times New Roman" w:cs="Times New Roman"/>
          <w:b/>
          <w:u w:val="single"/>
        </w:rPr>
        <w:t>Figure 4:</w:t>
      </w:r>
      <w:r w:rsidRPr="00E164AD">
        <w:rPr>
          <w:rFonts w:ascii="Times New Roman" w:eastAsia="Times New Roman" w:hAnsi="Times New Roman" w:cs="Times New Roman"/>
          <w:b/>
        </w:rPr>
        <w:t xml:space="preserve"> Acceptance (x-axis) vs. frequency of participants (y-axis). </w:t>
      </w:r>
      <w:r w:rsidRPr="00E164AD">
        <w:rPr>
          <w:rFonts w:ascii="Times New Roman" w:eastAsia="Times New Roman" w:hAnsi="Times New Roman" w:cs="Times New Roman"/>
        </w:rPr>
        <w:t xml:space="preserve">The mean </w:t>
      </w:r>
      <w:r w:rsidR="00DD0C33">
        <w:rPr>
          <w:rFonts w:ascii="Times New Roman" w:eastAsia="Times New Roman" w:hAnsi="Times New Roman" w:cs="Times New Roman"/>
        </w:rPr>
        <w:t>“</w:t>
      </w:r>
      <w:r w:rsidRPr="00E164AD">
        <w:rPr>
          <w:rFonts w:ascii="Times New Roman" w:eastAsia="Times New Roman" w:hAnsi="Times New Roman" w:cs="Times New Roman"/>
        </w:rPr>
        <w:t>Acceptance</w:t>
      </w:r>
      <w:r w:rsidR="00DD0C33">
        <w:rPr>
          <w:rFonts w:ascii="Times New Roman" w:eastAsia="Times New Roman" w:hAnsi="Times New Roman" w:cs="Times New Roman"/>
        </w:rPr>
        <w:t>”</w:t>
      </w:r>
      <w:r w:rsidRPr="00E164AD">
        <w:rPr>
          <w:rFonts w:ascii="Times New Roman" w:eastAsia="Times New Roman" w:hAnsi="Times New Roman" w:cs="Times New Roman"/>
        </w:rPr>
        <w:t xml:space="preserve"> score </w:t>
      </w:r>
      <w:r w:rsidR="00DD0C33" w:rsidRPr="00DD0C33">
        <w:rPr>
          <w:rFonts w:ascii="Times New Roman" w:eastAsia="Times New Roman" w:hAnsi="Times New Roman" w:cs="Times New Roman"/>
        </w:rPr>
        <w:t xml:space="preserve">on the </w:t>
      </w:r>
      <w:r w:rsidR="00DD0C33" w:rsidRPr="00DD0C33">
        <w:rPr>
          <w:rFonts w:ascii="Times New Roman" w:hAnsi="Times New Roman" w:cs="Times New Roman"/>
          <w:bCs/>
          <w:color w:val="000000"/>
        </w:rPr>
        <w:t xml:space="preserve">Mental Health Literacy Scale (MHLS) </w:t>
      </w:r>
      <w:r w:rsidRPr="00E164AD">
        <w:rPr>
          <w:rFonts w:ascii="Times New Roman" w:eastAsia="Times New Roman" w:hAnsi="Times New Roman" w:cs="Times New Roman"/>
        </w:rPr>
        <w:t xml:space="preserve">ranges from 0 to 4, where 0 corresponds to very poor acceptance (i.e. high stigma) and 4 corresponds to very high acceptance (i.e. low stigma). </w:t>
      </w:r>
    </w:p>
    <w:p w14:paraId="735DFC11" w14:textId="77777777" w:rsidR="00DD0C33" w:rsidRPr="00E164AD" w:rsidRDefault="00DD0C33" w:rsidP="00E164AD">
      <w:pPr>
        <w:jc w:val="both"/>
        <w:rPr>
          <w:rFonts w:ascii="Times New Roman" w:eastAsia="Times New Roman" w:hAnsi="Times New Roman" w:cs="Times New Roman"/>
        </w:rPr>
      </w:pP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30"/>
        <w:gridCol w:w="1305"/>
        <w:gridCol w:w="1755"/>
        <w:gridCol w:w="1620"/>
        <w:gridCol w:w="1710"/>
        <w:gridCol w:w="1260"/>
      </w:tblGrid>
      <w:tr w:rsidR="00E164AD" w:rsidRPr="00E164AD" w14:paraId="6F9E5894" w14:textId="77777777" w:rsidTr="003D0798">
        <w:tc>
          <w:tcPr>
            <w:tcW w:w="2835" w:type="dxa"/>
            <w:gridSpan w:val="2"/>
            <w:tcBorders>
              <w:top w:val="nil"/>
              <w:left w:val="nil"/>
              <w:bottom w:val="single" w:sz="8" w:space="0" w:color="152935"/>
              <w:right w:val="nil"/>
            </w:tcBorders>
            <w:shd w:val="clear" w:color="auto" w:fill="FFFFFF"/>
            <w:vAlign w:val="bottom"/>
          </w:tcPr>
          <w:p w14:paraId="779C1CDF" w14:textId="77777777" w:rsidR="00E164AD" w:rsidRPr="00E164AD" w:rsidRDefault="00E164AD" w:rsidP="003D0798">
            <w:pPr>
              <w:spacing w:after="0"/>
              <w:rPr>
                <w:rFonts w:ascii="Times New Roman" w:eastAsia="Times New Roman" w:hAnsi="Times New Roman" w:cs="Times New Roman"/>
              </w:rPr>
            </w:pPr>
          </w:p>
        </w:tc>
        <w:tc>
          <w:tcPr>
            <w:tcW w:w="1755" w:type="dxa"/>
            <w:tcBorders>
              <w:top w:val="nil"/>
              <w:left w:val="nil"/>
              <w:bottom w:val="single" w:sz="8" w:space="0" w:color="152935"/>
              <w:right w:val="single" w:sz="8" w:space="0" w:color="E0E0E0"/>
            </w:tcBorders>
            <w:shd w:val="clear" w:color="auto" w:fill="FFFFFF"/>
            <w:vAlign w:val="bottom"/>
          </w:tcPr>
          <w:p w14:paraId="3B0C8B3A" w14:textId="77777777" w:rsidR="00E164AD" w:rsidRPr="00E164AD" w:rsidRDefault="00E164AD" w:rsidP="003D0798">
            <w:pPr>
              <w:spacing w:after="0"/>
              <w:ind w:left="60" w:right="60"/>
              <w:jc w:val="center"/>
              <w:rPr>
                <w:rFonts w:ascii="Times New Roman" w:eastAsia="Arial" w:hAnsi="Times New Roman" w:cs="Times New Roman"/>
                <w:color w:val="264A60"/>
              </w:rPr>
            </w:pPr>
            <w:r w:rsidRPr="00E164AD">
              <w:rPr>
                <w:rFonts w:ascii="Times New Roman" w:eastAsia="Arial" w:hAnsi="Times New Roman" w:cs="Times New Roman"/>
                <w:color w:val="264A60"/>
              </w:rPr>
              <w:t>Sample Size</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6B45FF6B" w14:textId="77777777" w:rsidR="00E164AD" w:rsidRPr="00E164AD" w:rsidRDefault="00E164AD" w:rsidP="003D0798">
            <w:pPr>
              <w:spacing w:after="0"/>
              <w:ind w:left="60" w:right="60"/>
              <w:jc w:val="center"/>
              <w:rPr>
                <w:rFonts w:ascii="Times New Roman" w:eastAsia="Arial" w:hAnsi="Times New Roman" w:cs="Times New Roman"/>
                <w:color w:val="264A60"/>
              </w:rPr>
            </w:pPr>
            <w:r w:rsidRPr="00E164AD">
              <w:rPr>
                <w:rFonts w:ascii="Times New Roman" w:eastAsia="Arial" w:hAnsi="Times New Roman" w:cs="Times New Roman"/>
                <w:color w:val="264A60"/>
              </w:rPr>
              <w:t>Mean</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7764936B" w14:textId="77777777" w:rsidR="00E164AD" w:rsidRPr="00E164AD" w:rsidRDefault="00E164AD" w:rsidP="003D0798">
            <w:pPr>
              <w:spacing w:after="0"/>
              <w:ind w:left="60" w:right="60"/>
              <w:jc w:val="center"/>
              <w:rPr>
                <w:rFonts w:ascii="Times New Roman" w:eastAsia="Arial" w:hAnsi="Times New Roman" w:cs="Times New Roman"/>
                <w:color w:val="264A60"/>
              </w:rPr>
            </w:pPr>
            <w:r w:rsidRPr="00E164AD">
              <w:rPr>
                <w:rFonts w:ascii="Times New Roman" w:eastAsia="Arial" w:hAnsi="Times New Roman" w:cs="Times New Roman"/>
                <w:color w:val="264A60"/>
              </w:rPr>
              <w:t>Std. Deviation</w:t>
            </w:r>
          </w:p>
        </w:tc>
        <w:tc>
          <w:tcPr>
            <w:tcW w:w="1260" w:type="dxa"/>
            <w:tcBorders>
              <w:top w:val="nil"/>
              <w:left w:val="single" w:sz="8" w:space="0" w:color="E0E0E0"/>
              <w:bottom w:val="single" w:sz="8" w:space="0" w:color="152935"/>
              <w:right w:val="nil"/>
            </w:tcBorders>
            <w:shd w:val="clear" w:color="auto" w:fill="FFFFFF"/>
            <w:vAlign w:val="bottom"/>
          </w:tcPr>
          <w:p w14:paraId="68787145" w14:textId="77777777" w:rsidR="00E164AD" w:rsidRPr="00E164AD" w:rsidRDefault="00E164AD" w:rsidP="003D0798">
            <w:pPr>
              <w:spacing w:after="0"/>
              <w:ind w:left="60" w:right="60"/>
              <w:jc w:val="center"/>
              <w:rPr>
                <w:rFonts w:ascii="Times New Roman" w:eastAsia="Arial" w:hAnsi="Times New Roman" w:cs="Times New Roman"/>
                <w:color w:val="264A60"/>
              </w:rPr>
            </w:pPr>
            <w:r w:rsidRPr="00E164AD">
              <w:rPr>
                <w:rFonts w:ascii="Times New Roman" w:eastAsia="Arial" w:hAnsi="Times New Roman" w:cs="Times New Roman"/>
                <w:color w:val="264A60"/>
              </w:rPr>
              <w:t>P-value</w:t>
            </w:r>
          </w:p>
        </w:tc>
      </w:tr>
      <w:tr w:rsidR="00E164AD" w:rsidRPr="00E164AD" w14:paraId="659ED7DF" w14:textId="77777777" w:rsidTr="003D0798">
        <w:tc>
          <w:tcPr>
            <w:tcW w:w="1530" w:type="dxa"/>
            <w:vMerge w:val="restart"/>
            <w:tcBorders>
              <w:top w:val="single" w:sz="8" w:space="0" w:color="152935"/>
              <w:left w:val="nil"/>
              <w:bottom w:val="nil"/>
              <w:right w:val="nil"/>
            </w:tcBorders>
            <w:shd w:val="clear" w:color="auto" w:fill="E0E0E0"/>
          </w:tcPr>
          <w:p w14:paraId="28B910EA" w14:textId="77777777" w:rsidR="00E164AD" w:rsidRPr="00E164AD" w:rsidRDefault="00E164AD" w:rsidP="003D0798">
            <w:pPr>
              <w:spacing w:after="0"/>
              <w:ind w:left="60" w:right="60"/>
              <w:rPr>
                <w:rFonts w:ascii="Times New Roman" w:eastAsia="Arial" w:hAnsi="Times New Roman" w:cs="Times New Roman"/>
                <w:color w:val="264A60"/>
              </w:rPr>
            </w:pPr>
            <w:r w:rsidRPr="00E164AD">
              <w:rPr>
                <w:rFonts w:ascii="Times New Roman" w:eastAsia="Arial" w:hAnsi="Times New Roman" w:cs="Times New Roman"/>
                <w:color w:val="264A60"/>
              </w:rPr>
              <w:t>General knowledge</w:t>
            </w:r>
          </w:p>
        </w:tc>
        <w:tc>
          <w:tcPr>
            <w:tcW w:w="1305" w:type="dxa"/>
            <w:tcBorders>
              <w:top w:val="single" w:sz="8" w:space="0" w:color="152935"/>
              <w:left w:val="nil"/>
              <w:bottom w:val="single" w:sz="8" w:space="0" w:color="AEAEAE"/>
              <w:right w:val="nil"/>
            </w:tcBorders>
            <w:shd w:val="clear" w:color="auto" w:fill="E0E0E0"/>
          </w:tcPr>
          <w:p w14:paraId="5ECAB141" w14:textId="77777777" w:rsidR="00E164AD" w:rsidRPr="00E164AD" w:rsidRDefault="00E164AD" w:rsidP="003D0798">
            <w:pPr>
              <w:spacing w:after="0"/>
              <w:ind w:left="60" w:right="60"/>
              <w:rPr>
                <w:rFonts w:ascii="Times New Roman" w:eastAsia="Arial" w:hAnsi="Times New Roman" w:cs="Times New Roman"/>
                <w:color w:val="264A60"/>
              </w:rPr>
            </w:pPr>
            <w:r w:rsidRPr="00E164AD">
              <w:rPr>
                <w:rFonts w:ascii="Times New Roman" w:eastAsia="Arial" w:hAnsi="Times New Roman" w:cs="Times New Roman"/>
                <w:color w:val="264A60"/>
              </w:rPr>
              <w:t>Male</w:t>
            </w:r>
          </w:p>
        </w:tc>
        <w:tc>
          <w:tcPr>
            <w:tcW w:w="1755" w:type="dxa"/>
            <w:tcBorders>
              <w:top w:val="single" w:sz="8" w:space="0" w:color="152935"/>
              <w:left w:val="nil"/>
              <w:bottom w:val="single" w:sz="8" w:space="0" w:color="AEAEAE"/>
              <w:right w:val="single" w:sz="8" w:space="0" w:color="E0E0E0"/>
            </w:tcBorders>
            <w:shd w:val="clear" w:color="auto" w:fill="FFFFFF"/>
          </w:tcPr>
          <w:p w14:paraId="20FEF90F" w14:textId="77777777" w:rsidR="00E164AD" w:rsidRPr="00E164AD" w:rsidRDefault="00E164AD" w:rsidP="003D0798">
            <w:pPr>
              <w:spacing w:after="0"/>
              <w:ind w:left="60" w:right="60"/>
              <w:jc w:val="center"/>
              <w:rPr>
                <w:rFonts w:ascii="Times New Roman" w:eastAsia="Arial" w:hAnsi="Times New Roman" w:cs="Times New Roman"/>
                <w:color w:val="010205"/>
              </w:rPr>
            </w:pPr>
            <w:r w:rsidRPr="00E164AD">
              <w:rPr>
                <w:rFonts w:ascii="Times New Roman" w:eastAsia="Arial" w:hAnsi="Times New Roman" w:cs="Times New Roman"/>
                <w:color w:val="010205"/>
              </w:rPr>
              <w:t>12</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70A5843F" w14:textId="77777777" w:rsidR="00E164AD" w:rsidRPr="00E164AD" w:rsidRDefault="00E164AD" w:rsidP="003D0798">
            <w:pPr>
              <w:spacing w:after="0"/>
              <w:ind w:left="60" w:right="60"/>
              <w:jc w:val="center"/>
              <w:rPr>
                <w:rFonts w:ascii="Times New Roman" w:eastAsia="Arial" w:hAnsi="Times New Roman" w:cs="Times New Roman"/>
                <w:color w:val="010205"/>
              </w:rPr>
            </w:pPr>
            <w:r w:rsidRPr="00E164AD">
              <w:rPr>
                <w:rFonts w:ascii="Times New Roman" w:eastAsia="Arial" w:hAnsi="Times New Roman" w:cs="Times New Roman"/>
                <w:color w:val="010205"/>
              </w:rPr>
              <w:t>2.40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18CF4FE3" w14:textId="77777777" w:rsidR="00E164AD" w:rsidRPr="00E164AD" w:rsidRDefault="003D0798" w:rsidP="003D0798">
            <w:pPr>
              <w:spacing w:after="0"/>
              <w:ind w:left="60" w:right="60"/>
              <w:jc w:val="center"/>
              <w:rPr>
                <w:rFonts w:ascii="Times New Roman" w:eastAsia="Arial" w:hAnsi="Times New Roman" w:cs="Times New Roman"/>
                <w:color w:val="010205"/>
              </w:rPr>
            </w:pPr>
            <w:r>
              <w:rPr>
                <w:rFonts w:ascii="Times New Roman" w:eastAsia="Arial" w:hAnsi="Times New Roman" w:cs="Times New Roman"/>
                <w:color w:val="010205"/>
              </w:rPr>
              <w:t>0</w:t>
            </w:r>
            <w:r w:rsidR="00E164AD" w:rsidRPr="00E164AD">
              <w:rPr>
                <w:rFonts w:ascii="Times New Roman" w:eastAsia="Arial" w:hAnsi="Times New Roman" w:cs="Times New Roman"/>
                <w:color w:val="010205"/>
              </w:rPr>
              <w:t>.316</w:t>
            </w:r>
          </w:p>
        </w:tc>
        <w:tc>
          <w:tcPr>
            <w:tcW w:w="1260" w:type="dxa"/>
            <w:vMerge w:val="restart"/>
            <w:tcBorders>
              <w:top w:val="single" w:sz="8" w:space="0" w:color="152935"/>
              <w:left w:val="single" w:sz="8" w:space="0" w:color="E0E0E0"/>
              <w:right w:val="nil"/>
            </w:tcBorders>
            <w:shd w:val="clear" w:color="auto" w:fill="FFFFFF"/>
          </w:tcPr>
          <w:p w14:paraId="643879A0" w14:textId="77777777" w:rsidR="00E164AD" w:rsidRPr="00E164AD" w:rsidRDefault="00E164AD" w:rsidP="003D0798">
            <w:pPr>
              <w:spacing w:after="0"/>
              <w:ind w:left="60" w:right="60"/>
              <w:jc w:val="center"/>
              <w:rPr>
                <w:rFonts w:ascii="Times New Roman" w:eastAsia="Arial" w:hAnsi="Times New Roman" w:cs="Times New Roman"/>
                <w:color w:val="010205"/>
              </w:rPr>
            </w:pPr>
            <w:r w:rsidRPr="00E164AD">
              <w:rPr>
                <w:rFonts w:ascii="Times New Roman" w:eastAsia="Arial" w:hAnsi="Times New Roman" w:cs="Times New Roman"/>
                <w:color w:val="010205"/>
              </w:rPr>
              <w:t>0.654</w:t>
            </w:r>
          </w:p>
        </w:tc>
      </w:tr>
      <w:tr w:rsidR="00E164AD" w:rsidRPr="00E164AD" w14:paraId="13AA4E5E" w14:textId="77777777" w:rsidTr="003D0798">
        <w:tc>
          <w:tcPr>
            <w:tcW w:w="1530" w:type="dxa"/>
            <w:vMerge/>
            <w:tcBorders>
              <w:top w:val="single" w:sz="8" w:space="0" w:color="152935"/>
              <w:left w:val="nil"/>
              <w:bottom w:val="nil"/>
              <w:right w:val="nil"/>
            </w:tcBorders>
            <w:shd w:val="clear" w:color="auto" w:fill="E0E0E0"/>
          </w:tcPr>
          <w:p w14:paraId="19CC83AB" w14:textId="77777777" w:rsidR="00E164AD" w:rsidRPr="00E164AD" w:rsidRDefault="00E164AD" w:rsidP="003D0798">
            <w:pPr>
              <w:widowControl w:val="0"/>
              <w:pBdr>
                <w:top w:val="nil"/>
                <w:left w:val="nil"/>
                <w:bottom w:val="nil"/>
                <w:right w:val="nil"/>
                <w:between w:val="nil"/>
              </w:pBdr>
              <w:spacing w:after="0"/>
              <w:rPr>
                <w:rFonts w:ascii="Times New Roman" w:eastAsia="Arial" w:hAnsi="Times New Roman" w:cs="Times New Roman"/>
                <w:color w:val="010205"/>
              </w:rPr>
            </w:pPr>
          </w:p>
        </w:tc>
        <w:tc>
          <w:tcPr>
            <w:tcW w:w="1305" w:type="dxa"/>
            <w:tcBorders>
              <w:top w:val="single" w:sz="8" w:space="0" w:color="AEAEAE"/>
              <w:left w:val="nil"/>
              <w:bottom w:val="single" w:sz="8" w:space="0" w:color="000000"/>
              <w:right w:val="nil"/>
            </w:tcBorders>
            <w:shd w:val="clear" w:color="auto" w:fill="E0E0E0"/>
          </w:tcPr>
          <w:p w14:paraId="55E4020C" w14:textId="77777777" w:rsidR="00E164AD" w:rsidRPr="00E164AD" w:rsidRDefault="00E164AD" w:rsidP="003D0798">
            <w:pPr>
              <w:spacing w:after="0"/>
              <w:ind w:left="60" w:right="60"/>
              <w:rPr>
                <w:rFonts w:ascii="Times New Roman" w:eastAsia="Arial" w:hAnsi="Times New Roman" w:cs="Times New Roman"/>
                <w:color w:val="264A60"/>
              </w:rPr>
            </w:pPr>
            <w:r w:rsidRPr="00E164AD">
              <w:rPr>
                <w:rFonts w:ascii="Times New Roman" w:eastAsia="Arial" w:hAnsi="Times New Roman" w:cs="Times New Roman"/>
                <w:color w:val="264A60"/>
              </w:rPr>
              <w:t>Female</w:t>
            </w:r>
          </w:p>
        </w:tc>
        <w:tc>
          <w:tcPr>
            <w:tcW w:w="1755" w:type="dxa"/>
            <w:tcBorders>
              <w:top w:val="single" w:sz="8" w:space="0" w:color="AEAEAE"/>
              <w:left w:val="nil"/>
              <w:bottom w:val="single" w:sz="8" w:space="0" w:color="000000"/>
              <w:right w:val="single" w:sz="8" w:space="0" w:color="E0E0E0"/>
            </w:tcBorders>
            <w:shd w:val="clear" w:color="auto" w:fill="FFFFFF"/>
          </w:tcPr>
          <w:p w14:paraId="272F78C7" w14:textId="77777777" w:rsidR="00E164AD" w:rsidRPr="00E164AD" w:rsidRDefault="00E164AD" w:rsidP="003D0798">
            <w:pPr>
              <w:spacing w:after="0"/>
              <w:ind w:left="60" w:right="60"/>
              <w:jc w:val="center"/>
              <w:rPr>
                <w:rFonts w:ascii="Times New Roman" w:eastAsia="Arial" w:hAnsi="Times New Roman" w:cs="Times New Roman"/>
                <w:color w:val="010205"/>
              </w:rPr>
            </w:pPr>
            <w:r w:rsidRPr="00E164AD">
              <w:rPr>
                <w:rFonts w:ascii="Times New Roman" w:eastAsia="Arial" w:hAnsi="Times New Roman" w:cs="Times New Roman"/>
                <w:color w:val="010205"/>
              </w:rPr>
              <w:t>33</w:t>
            </w:r>
          </w:p>
        </w:tc>
        <w:tc>
          <w:tcPr>
            <w:tcW w:w="1620" w:type="dxa"/>
            <w:tcBorders>
              <w:top w:val="single" w:sz="8" w:space="0" w:color="AEAEAE"/>
              <w:left w:val="single" w:sz="8" w:space="0" w:color="E0E0E0"/>
              <w:bottom w:val="single" w:sz="8" w:space="0" w:color="000000"/>
              <w:right w:val="single" w:sz="8" w:space="0" w:color="E0E0E0"/>
            </w:tcBorders>
            <w:shd w:val="clear" w:color="auto" w:fill="FFFFFF"/>
          </w:tcPr>
          <w:p w14:paraId="63392BC7" w14:textId="77777777" w:rsidR="00E164AD" w:rsidRPr="00E164AD" w:rsidRDefault="00E164AD" w:rsidP="003D0798">
            <w:pPr>
              <w:spacing w:after="0"/>
              <w:ind w:left="60" w:right="60"/>
              <w:jc w:val="center"/>
              <w:rPr>
                <w:rFonts w:ascii="Times New Roman" w:eastAsia="Arial" w:hAnsi="Times New Roman" w:cs="Times New Roman"/>
                <w:color w:val="010205"/>
              </w:rPr>
            </w:pPr>
            <w:r w:rsidRPr="00E164AD">
              <w:rPr>
                <w:rFonts w:ascii="Times New Roman" w:eastAsia="Arial" w:hAnsi="Times New Roman" w:cs="Times New Roman"/>
                <w:color w:val="010205"/>
              </w:rPr>
              <w:t>2.37</w:t>
            </w:r>
          </w:p>
        </w:tc>
        <w:tc>
          <w:tcPr>
            <w:tcW w:w="1710" w:type="dxa"/>
            <w:tcBorders>
              <w:top w:val="single" w:sz="8" w:space="0" w:color="AEAEAE"/>
              <w:left w:val="single" w:sz="8" w:space="0" w:color="E0E0E0"/>
              <w:bottom w:val="single" w:sz="8" w:space="0" w:color="000000"/>
              <w:right w:val="single" w:sz="8" w:space="0" w:color="E0E0E0"/>
            </w:tcBorders>
            <w:shd w:val="clear" w:color="auto" w:fill="FFFFFF"/>
          </w:tcPr>
          <w:p w14:paraId="2351680E" w14:textId="77777777" w:rsidR="00E164AD" w:rsidRPr="00E164AD" w:rsidRDefault="003D0798" w:rsidP="003D0798">
            <w:pPr>
              <w:spacing w:after="0"/>
              <w:ind w:left="60" w:right="60"/>
              <w:jc w:val="center"/>
              <w:rPr>
                <w:rFonts w:ascii="Times New Roman" w:eastAsia="Arial" w:hAnsi="Times New Roman" w:cs="Times New Roman"/>
                <w:color w:val="010205"/>
              </w:rPr>
            </w:pPr>
            <w:r>
              <w:rPr>
                <w:rFonts w:ascii="Times New Roman" w:eastAsia="Arial" w:hAnsi="Times New Roman" w:cs="Times New Roman"/>
                <w:color w:val="010205"/>
              </w:rPr>
              <w:t>0</w:t>
            </w:r>
            <w:r w:rsidR="00E164AD" w:rsidRPr="00E164AD">
              <w:rPr>
                <w:rFonts w:ascii="Times New Roman" w:eastAsia="Arial" w:hAnsi="Times New Roman" w:cs="Times New Roman"/>
                <w:color w:val="010205"/>
              </w:rPr>
              <w:t>.265</w:t>
            </w:r>
          </w:p>
        </w:tc>
        <w:tc>
          <w:tcPr>
            <w:tcW w:w="1260" w:type="dxa"/>
            <w:vMerge/>
            <w:tcBorders>
              <w:top w:val="single" w:sz="8" w:space="0" w:color="152935"/>
              <w:left w:val="single" w:sz="8" w:space="0" w:color="E0E0E0"/>
              <w:right w:val="nil"/>
            </w:tcBorders>
            <w:shd w:val="clear" w:color="auto" w:fill="FFFFFF"/>
          </w:tcPr>
          <w:p w14:paraId="0511B71C" w14:textId="77777777" w:rsidR="00E164AD" w:rsidRPr="00E164AD" w:rsidRDefault="00E164AD" w:rsidP="003D0798">
            <w:pPr>
              <w:widowControl w:val="0"/>
              <w:pBdr>
                <w:top w:val="nil"/>
                <w:left w:val="nil"/>
                <w:bottom w:val="nil"/>
                <w:right w:val="nil"/>
                <w:between w:val="nil"/>
              </w:pBdr>
              <w:spacing w:after="0"/>
              <w:jc w:val="center"/>
              <w:rPr>
                <w:rFonts w:ascii="Times New Roman" w:eastAsia="Arial" w:hAnsi="Times New Roman" w:cs="Times New Roman"/>
                <w:color w:val="010205"/>
              </w:rPr>
            </w:pPr>
          </w:p>
        </w:tc>
      </w:tr>
      <w:tr w:rsidR="00E164AD" w:rsidRPr="00E164AD" w14:paraId="68CC83C9" w14:textId="77777777" w:rsidTr="003D0798">
        <w:tc>
          <w:tcPr>
            <w:tcW w:w="1530" w:type="dxa"/>
            <w:vMerge w:val="restart"/>
            <w:tcBorders>
              <w:top w:val="single" w:sz="8" w:space="0" w:color="000000"/>
              <w:left w:val="nil"/>
              <w:bottom w:val="single" w:sz="8" w:space="0" w:color="AEAEAE"/>
              <w:right w:val="nil"/>
            </w:tcBorders>
            <w:shd w:val="clear" w:color="auto" w:fill="E0E0E0"/>
          </w:tcPr>
          <w:p w14:paraId="078D3189" w14:textId="77777777" w:rsidR="00E164AD" w:rsidRPr="00E164AD" w:rsidRDefault="00E164AD" w:rsidP="003D0798">
            <w:pPr>
              <w:spacing w:after="0"/>
              <w:ind w:left="60" w:right="60"/>
              <w:rPr>
                <w:rFonts w:ascii="Times New Roman" w:eastAsia="Arial" w:hAnsi="Times New Roman" w:cs="Times New Roman"/>
                <w:color w:val="264A60"/>
              </w:rPr>
            </w:pPr>
            <w:r w:rsidRPr="00E164AD">
              <w:rPr>
                <w:rFonts w:ascii="Times New Roman" w:eastAsia="Arial" w:hAnsi="Times New Roman" w:cs="Times New Roman"/>
                <w:color w:val="264A60"/>
              </w:rPr>
              <w:t>Confidence</w:t>
            </w:r>
          </w:p>
        </w:tc>
        <w:tc>
          <w:tcPr>
            <w:tcW w:w="1305" w:type="dxa"/>
            <w:tcBorders>
              <w:top w:val="single" w:sz="8" w:space="0" w:color="000000"/>
              <w:left w:val="nil"/>
              <w:bottom w:val="single" w:sz="8" w:space="0" w:color="AEAEAE"/>
              <w:right w:val="nil"/>
            </w:tcBorders>
            <w:shd w:val="clear" w:color="auto" w:fill="E0E0E0"/>
          </w:tcPr>
          <w:p w14:paraId="4EB20FE3" w14:textId="77777777" w:rsidR="00E164AD" w:rsidRPr="00E164AD" w:rsidRDefault="00E164AD" w:rsidP="003D0798">
            <w:pPr>
              <w:spacing w:after="0"/>
              <w:ind w:left="60" w:right="60"/>
              <w:rPr>
                <w:rFonts w:ascii="Times New Roman" w:eastAsia="Arial" w:hAnsi="Times New Roman" w:cs="Times New Roman"/>
                <w:color w:val="264A60"/>
              </w:rPr>
            </w:pPr>
            <w:r w:rsidRPr="00E164AD">
              <w:rPr>
                <w:rFonts w:ascii="Times New Roman" w:eastAsia="Arial" w:hAnsi="Times New Roman" w:cs="Times New Roman"/>
                <w:color w:val="264A60"/>
              </w:rPr>
              <w:t>Male</w:t>
            </w:r>
          </w:p>
        </w:tc>
        <w:tc>
          <w:tcPr>
            <w:tcW w:w="1755" w:type="dxa"/>
            <w:tcBorders>
              <w:top w:val="single" w:sz="8" w:space="0" w:color="000000"/>
              <w:left w:val="nil"/>
              <w:bottom w:val="single" w:sz="8" w:space="0" w:color="AEAEAE"/>
              <w:right w:val="single" w:sz="8" w:space="0" w:color="E0E0E0"/>
            </w:tcBorders>
            <w:shd w:val="clear" w:color="auto" w:fill="FFFFFF"/>
          </w:tcPr>
          <w:p w14:paraId="20185D5F" w14:textId="77777777" w:rsidR="00E164AD" w:rsidRPr="00E164AD" w:rsidRDefault="00E164AD" w:rsidP="003D0798">
            <w:pPr>
              <w:spacing w:after="0"/>
              <w:ind w:left="60" w:right="60"/>
              <w:jc w:val="center"/>
              <w:rPr>
                <w:rFonts w:ascii="Times New Roman" w:eastAsia="Arial" w:hAnsi="Times New Roman" w:cs="Times New Roman"/>
                <w:color w:val="010205"/>
              </w:rPr>
            </w:pPr>
            <w:r w:rsidRPr="00E164AD">
              <w:rPr>
                <w:rFonts w:ascii="Times New Roman" w:eastAsia="Arial" w:hAnsi="Times New Roman" w:cs="Times New Roman"/>
                <w:color w:val="010205"/>
              </w:rPr>
              <w:t>12</w:t>
            </w:r>
          </w:p>
        </w:tc>
        <w:tc>
          <w:tcPr>
            <w:tcW w:w="1620" w:type="dxa"/>
            <w:tcBorders>
              <w:top w:val="single" w:sz="8" w:space="0" w:color="000000"/>
              <w:left w:val="single" w:sz="8" w:space="0" w:color="E0E0E0"/>
              <w:bottom w:val="single" w:sz="8" w:space="0" w:color="AEAEAE"/>
              <w:right w:val="single" w:sz="8" w:space="0" w:color="E0E0E0"/>
            </w:tcBorders>
            <w:shd w:val="clear" w:color="auto" w:fill="FFFFFF"/>
          </w:tcPr>
          <w:p w14:paraId="61C2BA2F" w14:textId="77777777" w:rsidR="00E164AD" w:rsidRPr="00E164AD" w:rsidRDefault="00E164AD" w:rsidP="003D0798">
            <w:pPr>
              <w:spacing w:after="0"/>
              <w:ind w:left="60" w:right="60"/>
              <w:jc w:val="center"/>
              <w:rPr>
                <w:rFonts w:ascii="Times New Roman" w:eastAsia="Arial" w:hAnsi="Times New Roman" w:cs="Times New Roman"/>
                <w:color w:val="010205"/>
              </w:rPr>
            </w:pPr>
            <w:r w:rsidRPr="00E164AD">
              <w:rPr>
                <w:rFonts w:ascii="Times New Roman" w:eastAsia="Arial" w:hAnsi="Times New Roman" w:cs="Times New Roman"/>
                <w:color w:val="010205"/>
              </w:rPr>
              <w:t>2.92</w:t>
            </w:r>
          </w:p>
        </w:tc>
        <w:tc>
          <w:tcPr>
            <w:tcW w:w="1710" w:type="dxa"/>
            <w:tcBorders>
              <w:top w:val="single" w:sz="8" w:space="0" w:color="000000"/>
              <w:left w:val="single" w:sz="8" w:space="0" w:color="E0E0E0"/>
              <w:bottom w:val="single" w:sz="8" w:space="0" w:color="AEAEAE"/>
              <w:right w:val="single" w:sz="8" w:space="0" w:color="E0E0E0"/>
            </w:tcBorders>
            <w:shd w:val="clear" w:color="auto" w:fill="FFFFFF"/>
          </w:tcPr>
          <w:p w14:paraId="066D9184" w14:textId="77777777" w:rsidR="00E164AD" w:rsidRPr="00E164AD" w:rsidRDefault="003D0798" w:rsidP="003D0798">
            <w:pPr>
              <w:spacing w:after="0"/>
              <w:ind w:left="60" w:right="60"/>
              <w:jc w:val="center"/>
              <w:rPr>
                <w:rFonts w:ascii="Times New Roman" w:eastAsia="Arial" w:hAnsi="Times New Roman" w:cs="Times New Roman"/>
                <w:color w:val="010205"/>
              </w:rPr>
            </w:pPr>
            <w:r>
              <w:rPr>
                <w:rFonts w:ascii="Times New Roman" w:eastAsia="Arial" w:hAnsi="Times New Roman" w:cs="Times New Roman"/>
                <w:color w:val="010205"/>
              </w:rPr>
              <w:t>0</w:t>
            </w:r>
            <w:r w:rsidR="00E164AD" w:rsidRPr="00E164AD">
              <w:rPr>
                <w:rFonts w:ascii="Times New Roman" w:eastAsia="Arial" w:hAnsi="Times New Roman" w:cs="Times New Roman"/>
                <w:color w:val="010205"/>
              </w:rPr>
              <w:t>.404</w:t>
            </w:r>
          </w:p>
        </w:tc>
        <w:tc>
          <w:tcPr>
            <w:tcW w:w="1260" w:type="dxa"/>
            <w:vMerge w:val="restart"/>
            <w:tcBorders>
              <w:left w:val="single" w:sz="8" w:space="0" w:color="E0E0E0"/>
              <w:right w:val="nil"/>
            </w:tcBorders>
            <w:shd w:val="clear" w:color="auto" w:fill="FFFFFF"/>
          </w:tcPr>
          <w:p w14:paraId="347432C5" w14:textId="77777777" w:rsidR="00E164AD" w:rsidRPr="00E164AD" w:rsidRDefault="00E164AD" w:rsidP="003D0798">
            <w:pPr>
              <w:spacing w:after="0"/>
              <w:ind w:left="60" w:right="60"/>
              <w:jc w:val="center"/>
              <w:rPr>
                <w:rFonts w:ascii="Times New Roman" w:eastAsia="Arial" w:hAnsi="Times New Roman" w:cs="Times New Roman"/>
                <w:color w:val="010205"/>
              </w:rPr>
            </w:pPr>
            <w:r w:rsidRPr="00E164AD">
              <w:rPr>
                <w:rFonts w:ascii="Times New Roman" w:eastAsia="Arial" w:hAnsi="Times New Roman" w:cs="Times New Roman"/>
                <w:color w:val="010205"/>
              </w:rPr>
              <w:t>0.778</w:t>
            </w:r>
          </w:p>
        </w:tc>
      </w:tr>
      <w:tr w:rsidR="00E164AD" w:rsidRPr="00E164AD" w14:paraId="6F86E1B4" w14:textId="77777777" w:rsidTr="003D0798">
        <w:tc>
          <w:tcPr>
            <w:tcW w:w="1530" w:type="dxa"/>
            <w:vMerge/>
            <w:tcBorders>
              <w:top w:val="single" w:sz="8" w:space="0" w:color="000000"/>
              <w:left w:val="nil"/>
              <w:bottom w:val="single" w:sz="8" w:space="0" w:color="AEAEAE"/>
              <w:right w:val="nil"/>
            </w:tcBorders>
            <w:shd w:val="clear" w:color="auto" w:fill="E0E0E0"/>
          </w:tcPr>
          <w:p w14:paraId="08E89628" w14:textId="77777777" w:rsidR="00E164AD" w:rsidRPr="00E164AD" w:rsidRDefault="00E164AD" w:rsidP="003D0798">
            <w:pPr>
              <w:widowControl w:val="0"/>
              <w:pBdr>
                <w:top w:val="nil"/>
                <w:left w:val="nil"/>
                <w:bottom w:val="nil"/>
                <w:right w:val="nil"/>
                <w:between w:val="nil"/>
              </w:pBdr>
              <w:spacing w:after="0"/>
              <w:rPr>
                <w:rFonts w:ascii="Times New Roman" w:eastAsia="Arial" w:hAnsi="Times New Roman" w:cs="Times New Roman"/>
                <w:color w:val="010205"/>
              </w:rPr>
            </w:pPr>
          </w:p>
        </w:tc>
        <w:tc>
          <w:tcPr>
            <w:tcW w:w="1305" w:type="dxa"/>
            <w:tcBorders>
              <w:top w:val="single" w:sz="8" w:space="0" w:color="AEAEAE"/>
              <w:left w:val="nil"/>
              <w:bottom w:val="single" w:sz="8" w:space="0" w:color="000000"/>
              <w:right w:val="nil"/>
            </w:tcBorders>
            <w:shd w:val="clear" w:color="auto" w:fill="E0E0E0"/>
          </w:tcPr>
          <w:p w14:paraId="5DD531BB" w14:textId="77777777" w:rsidR="00E164AD" w:rsidRPr="00E164AD" w:rsidRDefault="00E164AD" w:rsidP="003D0798">
            <w:pPr>
              <w:spacing w:after="0"/>
              <w:ind w:left="60" w:right="60"/>
              <w:rPr>
                <w:rFonts w:ascii="Times New Roman" w:eastAsia="Arial" w:hAnsi="Times New Roman" w:cs="Times New Roman"/>
                <w:color w:val="264A60"/>
              </w:rPr>
            </w:pPr>
            <w:r w:rsidRPr="00E164AD">
              <w:rPr>
                <w:rFonts w:ascii="Times New Roman" w:eastAsia="Arial" w:hAnsi="Times New Roman" w:cs="Times New Roman"/>
                <w:color w:val="264A60"/>
              </w:rPr>
              <w:t>Female</w:t>
            </w:r>
          </w:p>
        </w:tc>
        <w:tc>
          <w:tcPr>
            <w:tcW w:w="1755" w:type="dxa"/>
            <w:tcBorders>
              <w:top w:val="single" w:sz="8" w:space="0" w:color="AEAEAE"/>
              <w:left w:val="nil"/>
              <w:bottom w:val="single" w:sz="8" w:space="0" w:color="000000"/>
              <w:right w:val="single" w:sz="8" w:space="0" w:color="E0E0E0"/>
            </w:tcBorders>
            <w:shd w:val="clear" w:color="auto" w:fill="FFFFFF"/>
          </w:tcPr>
          <w:p w14:paraId="56E1AB6C" w14:textId="77777777" w:rsidR="00E164AD" w:rsidRPr="00E164AD" w:rsidRDefault="00E164AD" w:rsidP="003D0798">
            <w:pPr>
              <w:spacing w:after="0"/>
              <w:ind w:left="60" w:right="60"/>
              <w:jc w:val="center"/>
              <w:rPr>
                <w:rFonts w:ascii="Times New Roman" w:eastAsia="Arial" w:hAnsi="Times New Roman" w:cs="Times New Roman"/>
                <w:color w:val="010205"/>
              </w:rPr>
            </w:pPr>
            <w:r w:rsidRPr="00E164AD">
              <w:rPr>
                <w:rFonts w:ascii="Times New Roman" w:eastAsia="Arial" w:hAnsi="Times New Roman" w:cs="Times New Roman"/>
                <w:color w:val="010205"/>
              </w:rPr>
              <w:t>32</w:t>
            </w:r>
          </w:p>
        </w:tc>
        <w:tc>
          <w:tcPr>
            <w:tcW w:w="1620" w:type="dxa"/>
            <w:tcBorders>
              <w:top w:val="single" w:sz="8" w:space="0" w:color="AEAEAE"/>
              <w:left w:val="single" w:sz="8" w:space="0" w:color="E0E0E0"/>
              <w:bottom w:val="single" w:sz="8" w:space="0" w:color="000000"/>
              <w:right w:val="single" w:sz="8" w:space="0" w:color="E0E0E0"/>
            </w:tcBorders>
            <w:shd w:val="clear" w:color="auto" w:fill="FFFFFF"/>
          </w:tcPr>
          <w:p w14:paraId="2A7A3BEE" w14:textId="77777777" w:rsidR="00E164AD" w:rsidRPr="00E164AD" w:rsidRDefault="00E164AD" w:rsidP="003D0798">
            <w:pPr>
              <w:spacing w:after="0"/>
              <w:ind w:left="60" w:right="60"/>
              <w:jc w:val="center"/>
              <w:rPr>
                <w:rFonts w:ascii="Times New Roman" w:eastAsia="Arial" w:hAnsi="Times New Roman" w:cs="Times New Roman"/>
                <w:color w:val="010205"/>
              </w:rPr>
            </w:pPr>
            <w:r w:rsidRPr="00E164AD">
              <w:rPr>
                <w:rFonts w:ascii="Times New Roman" w:eastAsia="Arial" w:hAnsi="Times New Roman" w:cs="Times New Roman"/>
                <w:color w:val="010205"/>
              </w:rPr>
              <w:t>2.96</w:t>
            </w:r>
          </w:p>
        </w:tc>
        <w:tc>
          <w:tcPr>
            <w:tcW w:w="1710" w:type="dxa"/>
            <w:tcBorders>
              <w:top w:val="single" w:sz="8" w:space="0" w:color="AEAEAE"/>
              <w:left w:val="single" w:sz="8" w:space="0" w:color="E0E0E0"/>
              <w:bottom w:val="single" w:sz="8" w:space="0" w:color="000000"/>
              <w:right w:val="single" w:sz="8" w:space="0" w:color="E0E0E0"/>
            </w:tcBorders>
            <w:shd w:val="clear" w:color="auto" w:fill="FFFFFF"/>
          </w:tcPr>
          <w:p w14:paraId="2E59F04E" w14:textId="77777777" w:rsidR="00E164AD" w:rsidRPr="00E164AD" w:rsidRDefault="003D0798" w:rsidP="003D0798">
            <w:pPr>
              <w:spacing w:after="0"/>
              <w:ind w:left="60" w:right="60"/>
              <w:jc w:val="center"/>
              <w:rPr>
                <w:rFonts w:ascii="Times New Roman" w:eastAsia="Arial" w:hAnsi="Times New Roman" w:cs="Times New Roman"/>
                <w:color w:val="010205"/>
              </w:rPr>
            </w:pPr>
            <w:r>
              <w:rPr>
                <w:rFonts w:ascii="Times New Roman" w:eastAsia="Arial" w:hAnsi="Times New Roman" w:cs="Times New Roman"/>
                <w:color w:val="010205"/>
              </w:rPr>
              <w:t>0</w:t>
            </w:r>
            <w:r w:rsidR="00E164AD" w:rsidRPr="00E164AD">
              <w:rPr>
                <w:rFonts w:ascii="Times New Roman" w:eastAsia="Arial" w:hAnsi="Times New Roman" w:cs="Times New Roman"/>
                <w:color w:val="010205"/>
              </w:rPr>
              <w:t>.480</w:t>
            </w:r>
          </w:p>
        </w:tc>
        <w:tc>
          <w:tcPr>
            <w:tcW w:w="1260" w:type="dxa"/>
            <w:vMerge/>
            <w:tcBorders>
              <w:left w:val="single" w:sz="8" w:space="0" w:color="E0E0E0"/>
              <w:right w:val="nil"/>
            </w:tcBorders>
            <w:shd w:val="clear" w:color="auto" w:fill="FFFFFF"/>
          </w:tcPr>
          <w:p w14:paraId="4B64A7D1" w14:textId="77777777" w:rsidR="00E164AD" w:rsidRPr="00E164AD" w:rsidRDefault="00E164AD" w:rsidP="003D0798">
            <w:pPr>
              <w:widowControl w:val="0"/>
              <w:pBdr>
                <w:top w:val="nil"/>
                <w:left w:val="nil"/>
                <w:bottom w:val="nil"/>
                <w:right w:val="nil"/>
                <w:between w:val="nil"/>
              </w:pBdr>
              <w:spacing w:after="0"/>
              <w:jc w:val="center"/>
              <w:rPr>
                <w:rFonts w:ascii="Times New Roman" w:eastAsia="Arial" w:hAnsi="Times New Roman" w:cs="Times New Roman"/>
                <w:color w:val="010205"/>
              </w:rPr>
            </w:pPr>
          </w:p>
        </w:tc>
      </w:tr>
      <w:tr w:rsidR="00E164AD" w:rsidRPr="00E164AD" w14:paraId="1F7D5026" w14:textId="77777777" w:rsidTr="003D0798">
        <w:tc>
          <w:tcPr>
            <w:tcW w:w="1530" w:type="dxa"/>
            <w:vMerge w:val="restart"/>
            <w:tcBorders>
              <w:top w:val="single" w:sz="8" w:space="0" w:color="000000"/>
              <w:left w:val="nil"/>
              <w:bottom w:val="nil"/>
              <w:right w:val="nil"/>
            </w:tcBorders>
            <w:shd w:val="clear" w:color="auto" w:fill="E0E0E0"/>
          </w:tcPr>
          <w:p w14:paraId="248D9BFF" w14:textId="77777777" w:rsidR="00E164AD" w:rsidRPr="00E164AD" w:rsidRDefault="00E164AD" w:rsidP="003D0798">
            <w:pPr>
              <w:spacing w:after="0"/>
              <w:ind w:left="60" w:right="60"/>
              <w:rPr>
                <w:rFonts w:ascii="Times New Roman" w:eastAsia="Arial" w:hAnsi="Times New Roman" w:cs="Times New Roman"/>
                <w:color w:val="264A60"/>
              </w:rPr>
            </w:pPr>
            <w:r w:rsidRPr="00E164AD">
              <w:rPr>
                <w:rFonts w:ascii="Times New Roman" w:eastAsia="Arial" w:hAnsi="Times New Roman" w:cs="Times New Roman"/>
                <w:color w:val="264A60"/>
              </w:rPr>
              <w:t>Opinions and attitudes</w:t>
            </w:r>
          </w:p>
        </w:tc>
        <w:tc>
          <w:tcPr>
            <w:tcW w:w="1305" w:type="dxa"/>
            <w:tcBorders>
              <w:top w:val="single" w:sz="8" w:space="0" w:color="000000"/>
              <w:left w:val="nil"/>
              <w:bottom w:val="single" w:sz="8" w:space="0" w:color="AEAEAE"/>
              <w:right w:val="nil"/>
            </w:tcBorders>
            <w:shd w:val="clear" w:color="auto" w:fill="E0E0E0"/>
          </w:tcPr>
          <w:p w14:paraId="67A644CD" w14:textId="77777777" w:rsidR="00E164AD" w:rsidRPr="00E164AD" w:rsidRDefault="00E164AD" w:rsidP="003D0798">
            <w:pPr>
              <w:spacing w:after="0"/>
              <w:ind w:left="60" w:right="60"/>
              <w:rPr>
                <w:rFonts w:ascii="Times New Roman" w:eastAsia="Arial" w:hAnsi="Times New Roman" w:cs="Times New Roman"/>
                <w:color w:val="264A60"/>
              </w:rPr>
            </w:pPr>
            <w:r w:rsidRPr="00E164AD">
              <w:rPr>
                <w:rFonts w:ascii="Times New Roman" w:eastAsia="Arial" w:hAnsi="Times New Roman" w:cs="Times New Roman"/>
                <w:color w:val="264A60"/>
              </w:rPr>
              <w:t>Male</w:t>
            </w:r>
          </w:p>
        </w:tc>
        <w:tc>
          <w:tcPr>
            <w:tcW w:w="1755" w:type="dxa"/>
            <w:tcBorders>
              <w:top w:val="single" w:sz="8" w:space="0" w:color="000000"/>
              <w:left w:val="nil"/>
              <w:bottom w:val="single" w:sz="8" w:space="0" w:color="AEAEAE"/>
              <w:right w:val="single" w:sz="8" w:space="0" w:color="E0E0E0"/>
            </w:tcBorders>
            <w:shd w:val="clear" w:color="auto" w:fill="FFFFFF"/>
          </w:tcPr>
          <w:p w14:paraId="70AA4B08" w14:textId="77777777" w:rsidR="00E164AD" w:rsidRPr="00E164AD" w:rsidRDefault="00E164AD" w:rsidP="003D0798">
            <w:pPr>
              <w:spacing w:after="0"/>
              <w:ind w:left="60" w:right="60"/>
              <w:jc w:val="center"/>
              <w:rPr>
                <w:rFonts w:ascii="Times New Roman" w:eastAsia="Arial" w:hAnsi="Times New Roman" w:cs="Times New Roman"/>
                <w:color w:val="010205"/>
              </w:rPr>
            </w:pPr>
            <w:r w:rsidRPr="00E164AD">
              <w:rPr>
                <w:rFonts w:ascii="Times New Roman" w:eastAsia="Arial" w:hAnsi="Times New Roman" w:cs="Times New Roman"/>
                <w:color w:val="010205"/>
              </w:rPr>
              <w:t>12</w:t>
            </w:r>
          </w:p>
        </w:tc>
        <w:tc>
          <w:tcPr>
            <w:tcW w:w="1620" w:type="dxa"/>
            <w:tcBorders>
              <w:top w:val="single" w:sz="8" w:space="0" w:color="000000"/>
              <w:left w:val="single" w:sz="8" w:space="0" w:color="E0E0E0"/>
              <w:bottom w:val="single" w:sz="8" w:space="0" w:color="AEAEAE"/>
              <w:right w:val="single" w:sz="8" w:space="0" w:color="E0E0E0"/>
            </w:tcBorders>
            <w:shd w:val="clear" w:color="auto" w:fill="FFFFFF"/>
          </w:tcPr>
          <w:p w14:paraId="500D5496" w14:textId="77777777" w:rsidR="00E164AD" w:rsidRPr="00E164AD" w:rsidRDefault="00E164AD" w:rsidP="003D0798">
            <w:pPr>
              <w:spacing w:after="0"/>
              <w:ind w:left="60" w:right="60"/>
              <w:jc w:val="center"/>
              <w:rPr>
                <w:rFonts w:ascii="Times New Roman" w:eastAsia="Arial" w:hAnsi="Times New Roman" w:cs="Times New Roman"/>
                <w:color w:val="010205"/>
              </w:rPr>
            </w:pPr>
            <w:r w:rsidRPr="00E164AD">
              <w:rPr>
                <w:rFonts w:ascii="Times New Roman" w:eastAsia="Arial" w:hAnsi="Times New Roman" w:cs="Times New Roman"/>
                <w:color w:val="010205"/>
              </w:rPr>
              <w:t>3.11</w:t>
            </w:r>
          </w:p>
        </w:tc>
        <w:tc>
          <w:tcPr>
            <w:tcW w:w="1710" w:type="dxa"/>
            <w:tcBorders>
              <w:top w:val="single" w:sz="8" w:space="0" w:color="000000"/>
              <w:left w:val="single" w:sz="8" w:space="0" w:color="E0E0E0"/>
              <w:bottom w:val="single" w:sz="8" w:space="0" w:color="AEAEAE"/>
              <w:right w:val="single" w:sz="8" w:space="0" w:color="E0E0E0"/>
            </w:tcBorders>
            <w:shd w:val="clear" w:color="auto" w:fill="FFFFFF"/>
          </w:tcPr>
          <w:p w14:paraId="2A72E0E0" w14:textId="77777777" w:rsidR="00E164AD" w:rsidRPr="00E164AD" w:rsidRDefault="003D0798" w:rsidP="003D0798">
            <w:pPr>
              <w:spacing w:after="0"/>
              <w:ind w:left="60" w:right="60"/>
              <w:jc w:val="center"/>
              <w:rPr>
                <w:rFonts w:ascii="Times New Roman" w:eastAsia="Arial" w:hAnsi="Times New Roman" w:cs="Times New Roman"/>
                <w:color w:val="010205"/>
              </w:rPr>
            </w:pPr>
            <w:r>
              <w:rPr>
                <w:rFonts w:ascii="Times New Roman" w:eastAsia="Arial" w:hAnsi="Times New Roman" w:cs="Times New Roman"/>
                <w:color w:val="010205"/>
              </w:rPr>
              <w:t>0</w:t>
            </w:r>
            <w:r w:rsidR="00E164AD" w:rsidRPr="00E164AD">
              <w:rPr>
                <w:rFonts w:ascii="Times New Roman" w:eastAsia="Arial" w:hAnsi="Times New Roman" w:cs="Times New Roman"/>
                <w:color w:val="010205"/>
              </w:rPr>
              <w:t>.446</w:t>
            </w:r>
          </w:p>
        </w:tc>
        <w:tc>
          <w:tcPr>
            <w:tcW w:w="1260" w:type="dxa"/>
            <w:vMerge w:val="restart"/>
            <w:tcBorders>
              <w:left w:val="single" w:sz="8" w:space="0" w:color="E0E0E0"/>
              <w:right w:val="nil"/>
            </w:tcBorders>
            <w:shd w:val="clear" w:color="auto" w:fill="FFFFFF"/>
          </w:tcPr>
          <w:p w14:paraId="1429B7D0" w14:textId="77777777" w:rsidR="00E164AD" w:rsidRPr="00E164AD" w:rsidRDefault="00E164AD" w:rsidP="003D0798">
            <w:pPr>
              <w:spacing w:after="0"/>
              <w:ind w:left="60" w:right="60"/>
              <w:jc w:val="center"/>
              <w:rPr>
                <w:rFonts w:ascii="Times New Roman" w:eastAsia="Arial" w:hAnsi="Times New Roman" w:cs="Times New Roman"/>
                <w:b/>
                <w:color w:val="010205"/>
              </w:rPr>
            </w:pPr>
            <w:r w:rsidRPr="00E164AD">
              <w:rPr>
                <w:rFonts w:ascii="Times New Roman" w:eastAsia="Arial" w:hAnsi="Times New Roman" w:cs="Times New Roman"/>
                <w:b/>
                <w:color w:val="010205"/>
              </w:rPr>
              <w:t>0.022</w:t>
            </w:r>
          </w:p>
        </w:tc>
      </w:tr>
      <w:tr w:rsidR="00E164AD" w:rsidRPr="00E164AD" w14:paraId="08EC7C75" w14:textId="77777777" w:rsidTr="003D0798">
        <w:tc>
          <w:tcPr>
            <w:tcW w:w="1530" w:type="dxa"/>
            <w:vMerge/>
            <w:tcBorders>
              <w:top w:val="single" w:sz="8" w:space="0" w:color="000000"/>
              <w:left w:val="nil"/>
              <w:bottom w:val="nil"/>
              <w:right w:val="nil"/>
            </w:tcBorders>
            <w:shd w:val="clear" w:color="auto" w:fill="E0E0E0"/>
          </w:tcPr>
          <w:p w14:paraId="25789461" w14:textId="77777777" w:rsidR="00E164AD" w:rsidRPr="00E164AD" w:rsidRDefault="00E164AD" w:rsidP="003D0798">
            <w:pPr>
              <w:widowControl w:val="0"/>
              <w:pBdr>
                <w:top w:val="nil"/>
                <w:left w:val="nil"/>
                <w:bottom w:val="nil"/>
                <w:right w:val="nil"/>
                <w:between w:val="nil"/>
              </w:pBdr>
              <w:spacing w:after="0"/>
              <w:rPr>
                <w:rFonts w:ascii="Times New Roman" w:eastAsia="Arial" w:hAnsi="Times New Roman" w:cs="Times New Roman"/>
                <w:color w:val="010205"/>
              </w:rPr>
            </w:pPr>
          </w:p>
        </w:tc>
        <w:tc>
          <w:tcPr>
            <w:tcW w:w="1305" w:type="dxa"/>
            <w:tcBorders>
              <w:top w:val="single" w:sz="8" w:space="0" w:color="AEAEAE"/>
              <w:left w:val="nil"/>
              <w:bottom w:val="single" w:sz="8" w:space="0" w:color="152935"/>
              <w:right w:val="nil"/>
            </w:tcBorders>
            <w:shd w:val="clear" w:color="auto" w:fill="E0E0E0"/>
          </w:tcPr>
          <w:p w14:paraId="1DE10729" w14:textId="77777777" w:rsidR="00E164AD" w:rsidRPr="00E164AD" w:rsidRDefault="00E164AD" w:rsidP="003D0798">
            <w:pPr>
              <w:spacing w:after="0"/>
              <w:ind w:left="60" w:right="60"/>
              <w:rPr>
                <w:rFonts w:ascii="Times New Roman" w:eastAsia="Arial" w:hAnsi="Times New Roman" w:cs="Times New Roman"/>
                <w:color w:val="264A60"/>
              </w:rPr>
            </w:pPr>
            <w:r w:rsidRPr="00E164AD">
              <w:rPr>
                <w:rFonts w:ascii="Times New Roman" w:eastAsia="Arial" w:hAnsi="Times New Roman" w:cs="Times New Roman"/>
                <w:color w:val="264A60"/>
              </w:rPr>
              <w:t>Female</w:t>
            </w:r>
          </w:p>
        </w:tc>
        <w:tc>
          <w:tcPr>
            <w:tcW w:w="1755" w:type="dxa"/>
            <w:tcBorders>
              <w:top w:val="single" w:sz="8" w:space="0" w:color="AEAEAE"/>
              <w:left w:val="nil"/>
              <w:bottom w:val="single" w:sz="8" w:space="0" w:color="152935"/>
              <w:right w:val="single" w:sz="8" w:space="0" w:color="E0E0E0"/>
            </w:tcBorders>
            <w:shd w:val="clear" w:color="auto" w:fill="FFFFFF"/>
          </w:tcPr>
          <w:p w14:paraId="5CDC7307" w14:textId="77777777" w:rsidR="00E164AD" w:rsidRPr="00E164AD" w:rsidRDefault="00E164AD" w:rsidP="003D0798">
            <w:pPr>
              <w:spacing w:after="0"/>
              <w:ind w:left="60" w:right="60"/>
              <w:jc w:val="center"/>
              <w:rPr>
                <w:rFonts w:ascii="Times New Roman" w:eastAsia="Arial" w:hAnsi="Times New Roman" w:cs="Times New Roman"/>
                <w:color w:val="010205"/>
              </w:rPr>
            </w:pPr>
            <w:r w:rsidRPr="00E164AD">
              <w:rPr>
                <w:rFonts w:ascii="Times New Roman" w:eastAsia="Arial" w:hAnsi="Times New Roman" w:cs="Times New Roman"/>
                <w:color w:val="010205"/>
              </w:rPr>
              <w:t>33</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1035CA28" w14:textId="77777777" w:rsidR="00E164AD" w:rsidRPr="00E164AD" w:rsidRDefault="00E164AD" w:rsidP="003D0798">
            <w:pPr>
              <w:spacing w:after="0"/>
              <w:ind w:left="60" w:right="60"/>
              <w:jc w:val="center"/>
              <w:rPr>
                <w:rFonts w:ascii="Times New Roman" w:eastAsia="Arial" w:hAnsi="Times New Roman" w:cs="Times New Roman"/>
                <w:color w:val="010205"/>
              </w:rPr>
            </w:pPr>
            <w:r w:rsidRPr="00E164AD">
              <w:rPr>
                <w:rFonts w:ascii="Times New Roman" w:eastAsia="Arial" w:hAnsi="Times New Roman" w:cs="Times New Roman"/>
                <w:color w:val="010205"/>
              </w:rPr>
              <w:t>3.47</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7A99289C" w14:textId="77777777" w:rsidR="00E164AD" w:rsidRPr="00E164AD" w:rsidRDefault="003D0798" w:rsidP="003D0798">
            <w:pPr>
              <w:spacing w:after="0"/>
              <w:ind w:left="60" w:right="60"/>
              <w:jc w:val="center"/>
              <w:rPr>
                <w:rFonts w:ascii="Times New Roman" w:eastAsia="Arial" w:hAnsi="Times New Roman" w:cs="Times New Roman"/>
                <w:color w:val="010205"/>
              </w:rPr>
            </w:pPr>
            <w:r>
              <w:rPr>
                <w:rFonts w:ascii="Times New Roman" w:eastAsia="Arial" w:hAnsi="Times New Roman" w:cs="Times New Roman"/>
                <w:color w:val="010205"/>
              </w:rPr>
              <w:t>0</w:t>
            </w:r>
            <w:r w:rsidR="00E164AD" w:rsidRPr="00E164AD">
              <w:rPr>
                <w:rFonts w:ascii="Times New Roman" w:eastAsia="Arial" w:hAnsi="Times New Roman" w:cs="Times New Roman"/>
                <w:color w:val="010205"/>
              </w:rPr>
              <w:t>.417</w:t>
            </w:r>
          </w:p>
        </w:tc>
        <w:tc>
          <w:tcPr>
            <w:tcW w:w="1260" w:type="dxa"/>
            <w:vMerge/>
            <w:tcBorders>
              <w:left w:val="single" w:sz="8" w:space="0" w:color="E0E0E0"/>
              <w:right w:val="nil"/>
            </w:tcBorders>
            <w:shd w:val="clear" w:color="auto" w:fill="FFFFFF"/>
          </w:tcPr>
          <w:p w14:paraId="60B7DED5" w14:textId="77777777" w:rsidR="00E164AD" w:rsidRPr="00E164AD" w:rsidRDefault="00E164AD" w:rsidP="003D0798">
            <w:pPr>
              <w:widowControl w:val="0"/>
              <w:pBdr>
                <w:top w:val="nil"/>
                <w:left w:val="nil"/>
                <w:bottom w:val="nil"/>
                <w:right w:val="nil"/>
                <w:between w:val="nil"/>
              </w:pBdr>
              <w:spacing w:after="0"/>
              <w:jc w:val="center"/>
              <w:rPr>
                <w:rFonts w:ascii="Times New Roman" w:eastAsia="Arial" w:hAnsi="Times New Roman" w:cs="Times New Roman"/>
                <w:color w:val="010205"/>
              </w:rPr>
            </w:pPr>
          </w:p>
        </w:tc>
      </w:tr>
      <w:tr w:rsidR="00E164AD" w:rsidRPr="00E164AD" w14:paraId="152174AF" w14:textId="77777777" w:rsidTr="003D0798">
        <w:tc>
          <w:tcPr>
            <w:tcW w:w="1530" w:type="dxa"/>
            <w:vMerge w:val="restart"/>
            <w:tcBorders>
              <w:top w:val="single" w:sz="8" w:space="0" w:color="152935"/>
              <w:left w:val="nil"/>
              <w:bottom w:val="single" w:sz="8" w:space="0" w:color="152935"/>
              <w:right w:val="nil"/>
            </w:tcBorders>
            <w:shd w:val="clear" w:color="auto" w:fill="E0E0E0"/>
          </w:tcPr>
          <w:p w14:paraId="736F3745" w14:textId="77777777" w:rsidR="00E164AD" w:rsidRPr="00E164AD" w:rsidRDefault="00E164AD" w:rsidP="003D0798">
            <w:pPr>
              <w:spacing w:after="0"/>
              <w:ind w:left="60" w:right="60"/>
              <w:rPr>
                <w:rFonts w:ascii="Times New Roman" w:eastAsia="Arial" w:hAnsi="Times New Roman" w:cs="Times New Roman"/>
                <w:color w:val="264A60"/>
              </w:rPr>
            </w:pPr>
            <w:r w:rsidRPr="00E164AD">
              <w:rPr>
                <w:rFonts w:ascii="Times New Roman" w:eastAsia="Arial" w:hAnsi="Times New Roman" w:cs="Times New Roman"/>
                <w:color w:val="264A60"/>
              </w:rPr>
              <w:t>Acceptance</w:t>
            </w:r>
          </w:p>
        </w:tc>
        <w:tc>
          <w:tcPr>
            <w:tcW w:w="1305" w:type="dxa"/>
            <w:tcBorders>
              <w:top w:val="single" w:sz="8" w:space="0" w:color="152935"/>
              <w:left w:val="nil"/>
              <w:bottom w:val="single" w:sz="8" w:space="0" w:color="AEAEAE"/>
              <w:right w:val="nil"/>
            </w:tcBorders>
            <w:shd w:val="clear" w:color="auto" w:fill="E0E0E0"/>
          </w:tcPr>
          <w:p w14:paraId="0CA836B3" w14:textId="77777777" w:rsidR="00E164AD" w:rsidRPr="00E164AD" w:rsidRDefault="00E164AD" w:rsidP="003D0798">
            <w:pPr>
              <w:spacing w:after="0"/>
              <w:ind w:left="60" w:right="60"/>
              <w:rPr>
                <w:rFonts w:ascii="Times New Roman" w:eastAsia="Arial" w:hAnsi="Times New Roman" w:cs="Times New Roman"/>
                <w:color w:val="264A60"/>
              </w:rPr>
            </w:pPr>
            <w:r w:rsidRPr="00E164AD">
              <w:rPr>
                <w:rFonts w:ascii="Times New Roman" w:eastAsia="Arial" w:hAnsi="Times New Roman" w:cs="Times New Roman"/>
                <w:color w:val="264A60"/>
              </w:rPr>
              <w:t>Male</w:t>
            </w:r>
          </w:p>
        </w:tc>
        <w:tc>
          <w:tcPr>
            <w:tcW w:w="1755" w:type="dxa"/>
            <w:tcBorders>
              <w:top w:val="single" w:sz="8" w:space="0" w:color="152935"/>
              <w:left w:val="nil"/>
              <w:bottom w:val="single" w:sz="8" w:space="0" w:color="AEAEAE"/>
              <w:right w:val="single" w:sz="8" w:space="0" w:color="E0E0E0"/>
            </w:tcBorders>
            <w:shd w:val="clear" w:color="auto" w:fill="FFFFFF"/>
          </w:tcPr>
          <w:p w14:paraId="2C472268" w14:textId="77777777" w:rsidR="00E164AD" w:rsidRPr="00E164AD" w:rsidRDefault="00E164AD" w:rsidP="003D0798">
            <w:pPr>
              <w:spacing w:after="0"/>
              <w:ind w:left="60" w:right="60"/>
              <w:jc w:val="center"/>
              <w:rPr>
                <w:rFonts w:ascii="Times New Roman" w:eastAsia="Arial" w:hAnsi="Times New Roman" w:cs="Times New Roman"/>
                <w:color w:val="010205"/>
              </w:rPr>
            </w:pPr>
            <w:r w:rsidRPr="00E164AD">
              <w:rPr>
                <w:rFonts w:ascii="Times New Roman" w:eastAsia="Arial" w:hAnsi="Times New Roman" w:cs="Times New Roman"/>
                <w:color w:val="010205"/>
              </w:rPr>
              <w:t>12</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3FFFBE28" w14:textId="77777777" w:rsidR="00E164AD" w:rsidRPr="00E164AD" w:rsidRDefault="00E164AD" w:rsidP="003D0798">
            <w:pPr>
              <w:spacing w:after="0"/>
              <w:ind w:left="60" w:right="60"/>
              <w:jc w:val="center"/>
              <w:rPr>
                <w:rFonts w:ascii="Times New Roman" w:eastAsia="Arial" w:hAnsi="Times New Roman" w:cs="Times New Roman"/>
                <w:color w:val="010205"/>
              </w:rPr>
            </w:pPr>
            <w:r w:rsidRPr="00E164AD">
              <w:rPr>
                <w:rFonts w:ascii="Times New Roman" w:eastAsia="Arial" w:hAnsi="Times New Roman" w:cs="Times New Roman"/>
                <w:color w:val="010205"/>
              </w:rPr>
              <w:t>2.35</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512EDE38" w14:textId="77777777" w:rsidR="00E164AD" w:rsidRPr="00E164AD" w:rsidRDefault="003D0798" w:rsidP="003D0798">
            <w:pPr>
              <w:spacing w:after="0"/>
              <w:ind w:left="60" w:right="60"/>
              <w:jc w:val="center"/>
              <w:rPr>
                <w:rFonts w:ascii="Times New Roman" w:eastAsia="Arial" w:hAnsi="Times New Roman" w:cs="Times New Roman"/>
                <w:color w:val="010205"/>
              </w:rPr>
            </w:pPr>
            <w:r>
              <w:rPr>
                <w:rFonts w:ascii="Times New Roman" w:eastAsia="Arial" w:hAnsi="Times New Roman" w:cs="Times New Roman"/>
                <w:color w:val="010205"/>
              </w:rPr>
              <w:t>0</w:t>
            </w:r>
            <w:r w:rsidR="00E164AD" w:rsidRPr="00E164AD">
              <w:rPr>
                <w:rFonts w:ascii="Times New Roman" w:eastAsia="Arial" w:hAnsi="Times New Roman" w:cs="Times New Roman"/>
                <w:color w:val="010205"/>
              </w:rPr>
              <w:t>.747</w:t>
            </w:r>
          </w:p>
        </w:tc>
        <w:tc>
          <w:tcPr>
            <w:tcW w:w="1260" w:type="dxa"/>
            <w:vMerge w:val="restart"/>
            <w:tcBorders>
              <w:left w:val="single" w:sz="8" w:space="0" w:color="E0E0E0"/>
              <w:right w:val="nil"/>
            </w:tcBorders>
            <w:shd w:val="clear" w:color="auto" w:fill="FFFFFF"/>
          </w:tcPr>
          <w:p w14:paraId="0E0FF472" w14:textId="77777777" w:rsidR="00E164AD" w:rsidRPr="00E164AD" w:rsidRDefault="00E164AD" w:rsidP="003D0798">
            <w:pPr>
              <w:spacing w:after="0"/>
              <w:ind w:left="60" w:right="60"/>
              <w:jc w:val="center"/>
              <w:rPr>
                <w:rFonts w:ascii="Times New Roman" w:eastAsia="Arial" w:hAnsi="Times New Roman" w:cs="Times New Roman"/>
                <w:color w:val="010205"/>
              </w:rPr>
            </w:pPr>
            <w:r w:rsidRPr="00E164AD">
              <w:rPr>
                <w:rFonts w:ascii="Times New Roman" w:eastAsia="Arial" w:hAnsi="Times New Roman" w:cs="Times New Roman"/>
                <w:color w:val="010205"/>
              </w:rPr>
              <w:t>0.440</w:t>
            </w:r>
          </w:p>
        </w:tc>
      </w:tr>
      <w:tr w:rsidR="00E164AD" w:rsidRPr="00E164AD" w14:paraId="5AAC77DA" w14:textId="77777777" w:rsidTr="003D0798">
        <w:tc>
          <w:tcPr>
            <w:tcW w:w="1530" w:type="dxa"/>
            <w:vMerge/>
            <w:tcBorders>
              <w:top w:val="single" w:sz="8" w:space="0" w:color="152935"/>
              <w:left w:val="nil"/>
              <w:bottom w:val="single" w:sz="8" w:space="0" w:color="152935"/>
              <w:right w:val="nil"/>
            </w:tcBorders>
            <w:shd w:val="clear" w:color="auto" w:fill="E0E0E0"/>
          </w:tcPr>
          <w:p w14:paraId="3F862B0D" w14:textId="77777777" w:rsidR="00E164AD" w:rsidRPr="00E164AD" w:rsidRDefault="00E164AD" w:rsidP="003D0798">
            <w:pPr>
              <w:widowControl w:val="0"/>
              <w:pBdr>
                <w:top w:val="nil"/>
                <w:left w:val="nil"/>
                <w:bottom w:val="nil"/>
                <w:right w:val="nil"/>
                <w:between w:val="nil"/>
              </w:pBdr>
              <w:spacing w:after="0"/>
              <w:rPr>
                <w:rFonts w:ascii="Times New Roman" w:eastAsia="Arial" w:hAnsi="Times New Roman" w:cs="Times New Roman"/>
                <w:color w:val="010205"/>
              </w:rPr>
            </w:pPr>
          </w:p>
        </w:tc>
        <w:tc>
          <w:tcPr>
            <w:tcW w:w="1305" w:type="dxa"/>
            <w:tcBorders>
              <w:top w:val="single" w:sz="8" w:space="0" w:color="AEAEAE"/>
              <w:left w:val="nil"/>
              <w:bottom w:val="single" w:sz="8" w:space="0" w:color="152935"/>
              <w:right w:val="nil"/>
            </w:tcBorders>
            <w:shd w:val="clear" w:color="auto" w:fill="E0E0E0"/>
          </w:tcPr>
          <w:p w14:paraId="192E6485" w14:textId="77777777" w:rsidR="00E164AD" w:rsidRPr="00E164AD" w:rsidRDefault="00E164AD" w:rsidP="003D0798">
            <w:pPr>
              <w:spacing w:after="0"/>
              <w:ind w:left="60" w:right="60"/>
              <w:rPr>
                <w:rFonts w:ascii="Times New Roman" w:eastAsia="Arial" w:hAnsi="Times New Roman" w:cs="Times New Roman"/>
                <w:color w:val="264A60"/>
              </w:rPr>
            </w:pPr>
            <w:r w:rsidRPr="00E164AD">
              <w:rPr>
                <w:rFonts w:ascii="Times New Roman" w:eastAsia="Arial" w:hAnsi="Times New Roman" w:cs="Times New Roman"/>
                <w:color w:val="264A60"/>
              </w:rPr>
              <w:t>Female</w:t>
            </w:r>
          </w:p>
        </w:tc>
        <w:tc>
          <w:tcPr>
            <w:tcW w:w="1755" w:type="dxa"/>
            <w:tcBorders>
              <w:top w:val="single" w:sz="8" w:space="0" w:color="AEAEAE"/>
              <w:left w:val="nil"/>
              <w:bottom w:val="single" w:sz="8" w:space="0" w:color="152935"/>
              <w:right w:val="single" w:sz="8" w:space="0" w:color="E0E0E0"/>
            </w:tcBorders>
            <w:shd w:val="clear" w:color="auto" w:fill="FFFFFF"/>
          </w:tcPr>
          <w:p w14:paraId="23D31125" w14:textId="77777777" w:rsidR="00E164AD" w:rsidRPr="00E164AD" w:rsidRDefault="00E164AD" w:rsidP="003D0798">
            <w:pPr>
              <w:spacing w:after="0"/>
              <w:ind w:left="60" w:right="60"/>
              <w:jc w:val="center"/>
              <w:rPr>
                <w:rFonts w:ascii="Times New Roman" w:eastAsia="Arial" w:hAnsi="Times New Roman" w:cs="Times New Roman"/>
                <w:color w:val="010205"/>
              </w:rPr>
            </w:pPr>
            <w:r w:rsidRPr="00E164AD">
              <w:rPr>
                <w:rFonts w:ascii="Times New Roman" w:eastAsia="Arial" w:hAnsi="Times New Roman" w:cs="Times New Roman"/>
                <w:color w:val="010205"/>
              </w:rPr>
              <w:t>33</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73456F36" w14:textId="77777777" w:rsidR="00E164AD" w:rsidRPr="00E164AD" w:rsidRDefault="00E164AD" w:rsidP="003D0798">
            <w:pPr>
              <w:spacing w:after="0"/>
              <w:ind w:left="60" w:right="60"/>
              <w:jc w:val="center"/>
              <w:rPr>
                <w:rFonts w:ascii="Times New Roman" w:eastAsia="Arial" w:hAnsi="Times New Roman" w:cs="Times New Roman"/>
                <w:color w:val="010205"/>
              </w:rPr>
            </w:pPr>
            <w:r w:rsidRPr="00E164AD">
              <w:rPr>
                <w:rFonts w:ascii="Times New Roman" w:eastAsia="Arial" w:hAnsi="Times New Roman" w:cs="Times New Roman"/>
                <w:color w:val="010205"/>
              </w:rPr>
              <w:t>2.53</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49C8625A" w14:textId="77777777" w:rsidR="00E164AD" w:rsidRPr="00E164AD" w:rsidRDefault="003D0798" w:rsidP="003D0798">
            <w:pPr>
              <w:spacing w:after="0"/>
              <w:ind w:left="60" w:right="60"/>
              <w:jc w:val="center"/>
              <w:rPr>
                <w:rFonts w:ascii="Times New Roman" w:eastAsia="Arial" w:hAnsi="Times New Roman" w:cs="Times New Roman"/>
                <w:color w:val="010205"/>
              </w:rPr>
            </w:pPr>
            <w:r>
              <w:rPr>
                <w:rFonts w:ascii="Times New Roman" w:eastAsia="Arial" w:hAnsi="Times New Roman" w:cs="Times New Roman"/>
                <w:color w:val="010205"/>
              </w:rPr>
              <w:t>0</w:t>
            </w:r>
            <w:r w:rsidR="00E164AD" w:rsidRPr="00E164AD">
              <w:rPr>
                <w:rFonts w:ascii="Times New Roman" w:eastAsia="Arial" w:hAnsi="Times New Roman" w:cs="Times New Roman"/>
                <w:color w:val="010205"/>
              </w:rPr>
              <w:t>.723</w:t>
            </w:r>
          </w:p>
        </w:tc>
        <w:tc>
          <w:tcPr>
            <w:tcW w:w="1260" w:type="dxa"/>
            <w:vMerge/>
            <w:tcBorders>
              <w:left w:val="single" w:sz="8" w:space="0" w:color="E0E0E0"/>
              <w:right w:val="nil"/>
            </w:tcBorders>
            <w:shd w:val="clear" w:color="auto" w:fill="FFFFFF"/>
          </w:tcPr>
          <w:p w14:paraId="2771FABA" w14:textId="77777777" w:rsidR="00E164AD" w:rsidRPr="00E164AD" w:rsidRDefault="00E164AD" w:rsidP="003D0798">
            <w:pPr>
              <w:widowControl w:val="0"/>
              <w:pBdr>
                <w:top w:val="nil"/>
                <w:left w:val="nil"/>
                <w:bottom w:val="nil"/>
                <w:right w:val="nil"/>
                <w:between w:val="nil"/>
              </w:pBdr>
              <w:spacing w:after="0"/>
              <w:jc w:val="center"/>
              <w:rPr>
                <w:rFonts w:ascii="Times New Roman" w:eastAsia="Arial" w:hAnsi="Times New Roman" w:cs="Times New Roman"/>
                <w:color w:val="010205"/>
              </w:rPr>
            </w:pPr>
          </w:p>
        </w:tc>
      </w:tr>
    </w:tbl>
    <w:p w14:paraId="257ECE93" w14:textId="77777777" w:rsidR="00E164AD" w:rsidRDefault="00E164AD" w:rsidP="00E164AD">
      <w:pPr>
        <w:jc w:val="both"/>
        <w:rPr>
          <w:rFonts w:ascii="Times New Roman" w:hAnsi="Times New Roman" w:cs="Times New Roman"/>
          <w:b/>
          <w:bCs/>
          <w:color w:val="000000"/>
        </w:rPr>
      </w:pPr>
      <w:r w:rsidRPr="00E164AD">
        <w:rPr>
          <w:rFonts w:ascii="Times New Roman" w:hAnsi="Times New Roman" w:cs="Times New Roman"/>
          <w:b/>
          <w:bCs/>
          <w:color w:val="000000"/>
          <w:u w:val="single"/>
        </w:rPr>
        <w:t>Table 1</w:t>
      </w:r>
      <w:r w:rsidRPr="00E164AD">
        <w:rPr>
          <w:rFonts w:ascii="Times New Roman" w:hAnsi="Times New Roman" w:cs="Times New Roman"/>
          <w:b/>
          <w:bCs/>
          <w:color w:val="000000"/>
        </w:rPr>
        <w:t>: One-way ANOVA: Gender differences in the Mental Health Literacy Scale (MHLS) sub-themes</w:t>
      </w:r>
      <w:r w:rsidR="003D0798">
        <w:rPr>
          <w:rFonts w:ascii="Times New Roman" w:hAnsi="Times New Roman" w:cs="Times New Roman"/>
          <w:b/>
          <w:bCs/>
          <w:color w:val="000000"/>
        </w:rPr>
        <w:t>.</w:t>
      </w:r>
    </w:p>
    <w:p w14:paraId="0CC791DB" w14:textId="77777777" w:rsidR="003D0798" w:rsidRDefault="003D0798" w:rsidP="00E164AD">
      <w:pPr>
        <w:jc w:val="both"/>
        <w:rPr>
          <w:rFonts w:ascii="Times New Roman" w:eastAsia="Times New Roman" w:hAnsi="Times New Roman" w:cs="Times New Roman"/>
          <w:b/>
        </w:rPr>
      </w:pPr>
    </w:p>
    <w:tbl>
      <w:tblPr>
        <w:tblW w:w="91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1200"/>
        <w:gridCol w:w="1665"/>
        <w:gridCol w:w="1665"/>
        <w:gridCol w:w="1665"/>
        <w:gridCol w:w="1200"/>
      </w:tblGrid>
      <w:tr w:rsidR="003D0798" w:rsidRPr="003D0798" w14:paraId="61F9C039" w14:textId="77777777" w:rsidTr="003D0798">
        <w:trPr>
          <w:jc w:val="center"/>
        </w:trPr>
        <w:tc>
          <w:tcPr>
            <w:tcW w:w="3000" w:type="dxa"/>
            <w:gridSpan w:val="2"/>
            <w:tcBorders>
              <w:top w:val="nil"/>
              <w:left w:val="nil"/>
              <w:bottom w:val="single" w:sz="8" w:space="0" w:color="152935"/>
              <w:right w:val="nil"/>
            </w:tcBorders>
            <w:shd w:val="clear" w:color="auto" w:fill="FFFFFF"/>
            <w:vAlign w:val="bottom"/>
          </w:tcPr>
          <w:p w14:paraId="5F3337BA" w14:textId="77777777" w:rsidR="003D0798" w:rsidRPr="003D0798" w:rsidRDefault="003D0798" w:rsidP="004703E9">
            <w:pPr>
              <w:spacing w:after="0" w:line="240" w:lineRule="auto"/>
              <w:rPr>
                <w:rFonts w:ascii="Times New Roman" w:eastAsia="Times New Roman" w:hAnsi="Times New Roman" w:cs="Times New Roman"/>
              </w:rPr>
            </w:pPr>
          </w:p>
        </w:tc>
        <w:tc>
          <w:tcPr>
            <w:tcW w:w="1665" w:type="dxa"/>
            <w:tcBorders>
              <w:top w:val="nil"/>
              <w:left w:val="nil"/>
              <w:bottom w:val="single" w:sz="8" w:space="0" w:color="152935"/>
              <w:right w:val="single" w:sz="8" w:space="0" w:color="E0E0E0"/>
            </w:tcBorders>
            <w:shd w:val="clear" w:color="auto" w:fill="FFFFFF"/>
            <w:vAlign w:val="bottom"/>
          </w:tcPr>
          <w:p w14:paraId="4AEDCB1D" w14:textId="77777777" w:rsidR="003D0798" w:rsidRPr="003D0798" w:rsidRDefault="003D0798" w:rsidP="003D0798">
            <w:pPr>
              <w:spacing w:after="0"/>
              <w:ind w:left="60" w:right="60"/>
              <w:jc w:val="center"/>
              <w:rPr>
                <w:rFonts w:ascii="Times New Roman" w:eastAsia="Arial" w:hAnsi="Times New Roman" w:cs="Times New Roman"/>
                <w:color w:val="264A60"/>
              </w:rPr>
            </w:pPr>
            <w:r w:rsidRPr="003D0798">
              <w:rPr>
                <w:rFonts w:ascii="Times New Roman" w:eastAsia="Arial" w:hAnsi="Times New Roman" w:cs="Times New Roman"/>
                <w:color w:val="264A60"/>
              </w:rPr>
              <w:t>Sample size</w:t>
            </w:r>
          </w:p>
        </w:tc>
        <w:tc>
          <w:tcPr>
            <w:tcW w:w="1665" w:type="dxa"/>
            <w:tcBorders>
              <w:top w:val="nil"/>
              <w:left w:val="single" w:sz="8" w:space="0" w:color="E0E0E0"/>
              <w:bottom w:val="single" w:sz="8" w:space="0" w:color="152935"/>
              <w:right w:val="single" w:sz="8" w:space="0" w:color="E0E0E0"/>
            </w:tcBorders>
            <w:shd w:val="clear" w:color="auto" w:fill="FFFFFF"/>
            <w:vAlign w:val="bottom"/>
          </w:tcPr>
          <w:p w14:paraId="1F95EAA2" w14:textId="77777777" w:rsidR="003D0798" w:rsidRPr="003D0798" w:rsidRDefault="003D0798" w:rsidP="003D0798">
            <w:pPr>
              <w:spacing w:after="0"/>
              <w:ind w:left="60" w:right="60"/>
              <w:jc w:val="center"/>
              <w:rPr>
                <w:rFonts w:ascii="Times New Roman" w:eastAsia="Arial" w:hAnsi="Times New Roman" w:cs="Times New Roman"/>
                <w:color w:val="264A60"/>
              </w:rPr>
            </w:pPr>
            <w:r w:rsidRPr="003D0798">
              <w:rPr>
                <w:rFonts w:ascii="Times New Roman" w:eastAsia="Arial" w:hAnsi="Times New Roman" w:cs="Times New Roman"/>
                <w:color w:val="264A60"/>
              </w:rPr>
              <w:t>Mean</w:t>
            </w:r>
          </w:p>
        </w:tc>
        <w:tc>
          <w:tcPr>
            <w:tcW w:w="1665" w:type="dxa"/>
            <w:tcBorders>
              <w:top w:val="nil"/>
              <w:left w:val="single" w:sz="8" w:space="0" w:color="E0E0E0"/>
              <w:bottom w:val="single" w:sz="8" w:space="0" w:color="152935"/>
              <w:right w:val="single" w:sz="8" w:space="0" w:color="E0E0E0"/>
            </w:tcBorders>
            <w:shd w:val="clear" w:color="auto" w:fill="FFFFFF"/>
            <w:vAlign w:val="bottom"/>
          </w:tcPr>
          <w:p w14:paraId="55570D2F" w14:textId="77777777" w:rsidR="003D0798" w:rsidRPr="003D0798" w:rsidRDefault="003D0798" w:rsidP="003D0798">
            <w:pPr>
              <w:spacing w:after="0"/>
              <w:ind w:left="60" w:right="60"/>
              <w:jc w:val="center"/>
              <w:rPr>
                <w:rFonts w:ascii="Times New Roman" w:eastAsia="Arial" w:hAnsi="Times New Roman" w:cs="Times New Roman"/>
                <w:color w:val="264A60"/>
              </w:rPr>
            </w:pPr>
            <w:r w:rsidRPr="003D0798">
              <w:rPr>
                <w:rFonts w:ascii="Times New Roman" w:eastAsia="Arial" w:hAnsi="Times New Roman" w:cs="Times New Roman"/>
                <w:color w:val="264A60"/>
              </w:rPr>
              <w:t>Std. Deviation</w:t>
            </w:r>
          </w:p>
        </w:tc>
        <w:tc>
          <w:tcPr>
            <w:tcW w:w="1200" w:type="dxa"/>
            <w:tcBorders>
              <w:top w:val="nil"/>
              <w:left w:val="single" w:sz="8" w:space="0" w:color="E0E0E0"/>
              <w:bottom w:val="single" w:sz="8" w:space="0" w:color="152935"/>
              <w:right w:val="nil"/>
            </w:tcBorders>
            <w:shd w:val="clear" w:color="auto" w:fill="FFFFFF"/>
            <w:vAlign w:val="bottom"/>
          </w:tcPr>
          <w:p w14:paraId="07A1B718" w14:textId="77777777" w:rsidR="003D0798" w:rsidRPr="003D0798" w:rsidRDefault="003D0798" w:rsidP="003D0798">
            <w:pPr>
              <w:spacing w:after="0"/>
              <w:ind w:left="60" w:right="60"/>
              <w:jc w:val="center"/>
              <w:rPr>
                <w:rFonts w:ascii="Times New Roman" w:eastAsia="Arial" w:hAnsi="Times New Roman" w:cs="Times New Roman"/>
                <w:color w:val="264A60"/>
              </w:rPr>
            </w:pPr>
            <w:r w:rsidRPr="003D0798">
              <w:rPr>
                <w:rFonts w:ascii="Times New Roman" w:eastAsia="Arial" w:hAnsi="Times New Roman" w:cs="Times New Roman"/>
                <w:color w:val="264A60"/>
              </w:rPr>
              <w:t>P-value</w:t>
            </w:r>
          </w:p>
        </w:tc>
      </w:tr>
      <w:tr w:rsidR="003D0798" w:rsidRPr="003D0798" w14:paraId="4E3420A9" w14:textId="77777777" w:rsidTr="003D0798">
        <w:trPr>
          <w:jc w:val="center"/>
        </w:trPr>
        <w:tc>
          <w:tcPr>
            <w:tcW w:w="1800" w:type="dxa"/>
            <w:vMerge w:val="restart"/>
            <w:tcBorders>
              <w:top w:val="single" w:sz="8" w:space="0" w:color="152935"/>
              <w:left w:val="nil"/>
              <w:bottom w:val="nil"/>
              <w:right w:val="nil"/>
            </w:tcBorders>
            <w:shd w:val="clear" w:color="auto" w:fill="E0E0E0"/>
          </w:tcPr>
          <w:p w14:paraId="455046DD" w14:textId="77777777" w:rsidR="003D0798" w:rsidRPr="003D0798" w:rsidRDefault="003D0798" w:rsidP="004703E9">
            <w:pPr>
              <w:spacing w:after="0"/>
              <w:ind w:left="60" w:right="60"/>
              <w:rPr>
                <w:rFonts w:ascii="Times New Roman" w:eastAsia="Arial" w:hAnsi="Times New Roman" w:cs="Times New Roman"/>
                <w:color w:val="264A60"/>
              </w:rPr>
            </w:pPr>
            <w:r w:rsidRPr="003D0798">
              <w:rPr>
                <w:rFonts w:ascii="Times New Roman" w:eastAsia="Arial" w:hAnsi="Times New Roman" w:cs="Times New Roman"/>
                <w:color w:val="264A60"/>
              </w:rPr>
              <w:t>General knowledge</w:t>
            </w:r>
          </w:p>
        </w:tc>
        <w:tc>
          <w:tcPr>
            <w:tcW w:w="1200" w:type="dxa"/>
            <w:tcBorders>
              <w:top w:val="single" w:sz="8" w:space="0" w:color="152935"/>
              <w:left w:val="nil"/>
              <w:bottom w:val="single" w:sz="8" w:space="0" w:color="AEAEAE"/>
              <w:right w:val="nil"/>
            </w:tcBorders>
            <w:shd w:val="clear" w:color="auto" w:fill="E0E0E0"/>
          </w:tcPr>
          <w:p w14:paraId="33BB654D" w14:textId="77777777" w:rsidR="003D0798" w:rsidRPr="003D0798" w:rsidRDefault="003D0798" w:rsidP="004703E9">
            <w:pPr>
              <w:spacing w:after="0"/>
              <w:ind w:left="60" w:right="60"/>
              <w:rPr>
                <w:rFonts w:ascii="Times New Roman" w:eastAsia="Arial" w:hAnsi="Times New Roman" w:cs="Times New Roman"/>
                <w:color w:val="264A60"/>
              </w:rPr>
            </w:pPr>
            <w:r w:rsidRPr="003D0798">
              <w:rPr>
                <w:rFonts w:ascii="Times New Roman" w:eastAsia="Arial" w:hAnsi="Times New Roman" w:cs="Times New Roman"/>
                <w:color w:val="264A60"/>
              </w:rPr>
              <w:t>23-25</w:t>
            </w:r>
          </w:p>
        </w:tc>
        <w:tc>
          <w:tcPr>
            <w:tcW w:w="1665" w:type="dxa"/>
            <w:tcBorders>
              <w:top w:val="single" w:sz="8" w:space="0" w:color="152935"/>
              <w:left w:val="nil"/>
              <w:bottom w:val="single" w:sz="8" w:space="0" w:color="AEAEAE"/>
              <w:right w:val="single" w:sz="8" w:space="0" w:color="E0E0E0"/>
            </w:tcBorders>
            <w:shd w:val="clear" w:color="auto" w:fill="FFFFFF"/>
          </w:tcPr>
          <w:p w14:paraId="372A0CB8"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14</w:t>
            </w:r>
          </w:p>
        </w:tc>
        <w:tc>
          <w:tcPr>
            <w:tcW w:w="1665" w:type="dxa"/>
            <w:tcBorders>
              <w:top w:val="single" w:sz="8" w:space="0" w:color="152935"/>
              <w:left w:val="single" w:sz="8" w:space="0" w:color="E0E0E0"/>
              <w:bottom w:val="single" w:sz="8" w:space="0" w:color="AEAEAE"/>
              <w:right w:val="single" w:sz="8" w:space="0" w:color="E0E0E0"/>
            </w:tcBorders>
            <w:shd w:val="clear" w:color="auto" w:fill="FFFFFF"/>
          </w:tcPr>
          <w:p w14:paraId="6336CF33"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2.35</w:t>
            </w:r>
          </w:p>
        </w:tc>
        <w:tc>
          <w:tcPr>
            <w:tcW w:w="1665" w:type="dxa"/>
            <w:tcBorders>
              <w:top w:val="single" w:sz="8" w:space="0" w:color="152935"/>
              <w:left w:val="single" w:sz="8" w:space="0" w:color="E0E0E0"/>
              <w:bottom w:val="single" w:sz="8" w:space="0" w:color="AEAEAE"/>
              <w:right w:val="single" w:sz="8" w:space="0" w:color="E0E0E0"/>
            </w:tcBorders>
            <w:shd w:val="clear" w:color="auto" w:fill="FFFFFF"/>
          </w:tcPr>
          <w:p w14:paraId="48B7C7FF" w14:textId="77777777" w:rsidR="003D0798" w:rsidRPr="003D0798" w:rsidRDefault="003D0798" w:rsidP="003D0798">
            <w:pPr>
              <w:spacing w:after="0"/>
              <w:ind w:left="60" w:right="60"/>
              <w:jc w:val="center"/>
              <w:rPr>
                <w:rFonts w:ascii="Times New Roman" w:eastAsia="Arial" w:hAnsi="Times New Roman" w:cs="Times New Roman"/>
                <w:color w:val="010205"/>
              </w:rPr>
            </w:pPr>
            <w:r>
              <w:rPr>
                <w:rFonts w:ascii="Times New Roman" w:eastAsia="Arial" w:hAnsi="Times New Roman" w:cs="Times New Roman"/>
                <w:color w:val="010205"/>
              </w:rPr>
              <w:t>0</w:t>
            </w:r>
            <w:r w:rsidRPr="003D0798">
              <w:rPr>
                <w:rFonts w:ascii="Times New Roman" w:eastAsia="Arial" w:hAnsi="Times New Roman" w:cs="Times New Roman"/>
                <w:color w:val="010205"/>
              </w:rPr>
              <w:t>.266</w:t>
            </w:r>
          </w:p>
        </w:tc>
        <w:tc>
          <w:tcPr>
            <w:tcW w:w="1200" w:type="dxa"/>
            <w:vMerge w:val="restart"/>
            <w:tcBorders>
              <w:top w:val="single" w:sz="8" w:space="0" w:color="152935"/>
              <w:left w:val="single" w:sz="8" w:space="0" w:color="E0E0E0"/>
              <w:right w:val="nil"/>
            </w:tcBorders>
            <w:shd w:val="clear" w:color="auto" w:fill="FFFFFF"/>
          </w:tcPr>
          <w:p w14:paraId="4D804DC3"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0.521</w:t>
            </w:r>
          </w:p>
        </w:tc>
      </w:tr>
      <w:tr w:rsidR="003D0798" w:rsidRPr="003D0798" w14:paraId="21F4F726" w14:textId="77777777" w:rsidTr="003D0798">
        <w:trPr>
          <w:jc w:val="center"/>
        </w:trPr>
        <w:tc>
          <w:tcPr>
            <w:tcW w:w="1800" w:type="dxa"/>
            <w:vMerge/>
            <w:tcBorders>
              <w:top w:val="single" w:sz="8" w:space="0" w:color="152935"/>
              <w:left w:val="nil"/>
              <w:bottom w:val="nil"/>
              <w:right w:val="nil"/>
            </w:tcBorders>
            <w:shd w:val="clear" w:color="auto" w:fill="E0E0E0"/>
          </w:tcPr>
          <w:p w14:paraId="40D5BFAC" w14:textId="77777777" w:rsidR="003D0798" w:rsidRPr="003D0798" w:rsidRDefault="003D0798" w:rsidP="004703E9">
            <w:pPr>
              <w:widowControl w:val="0"/>
              <w:pBdr>
                <w:top w:val="nil"/>
                <w:left w:val="nil"/>
                <w:bottom w:val="nil"/>
                <w:right w:val="nil"/>
                <w:between w:val="nil"/>
              </w:pBdr>
              <w:spacing w:after="0"/>
              <w:rPr>
                <w:rFonts w:ascii="Times New Roman" w:eastAsia="Arial" w:hAnsi="Times New Roman" w:cs="Times New Roman"/>
                <w:color w:val="010205"/>
              </w:rPr>
            </w:pPr>
          </w:p>
        </w:tc>
        <w:tc>
          <w:tcPr>
            <w:tcW w:w="1200" w:type="dxa"/>
            <w:tcBorders>
              <w:top w:val="single" w:sz="8" w:space="0" w:color="AEAEAE"/>
              <w:left w:val="nil"/>
              <w:bottom w:val="single" w:sz="8" w:space="0" w:color="AEAEAE"/>
              <w:right w:val="nil"/>
            </w:tcBorders>
            <w:shd w:val="clear" w:color="auto" w:fill="E0E0E0"/>
          </w:tcPr>
          <w:p w14:paraId="6326FFE0" w14:textId="77777777" w:rsidR="003D0798" w:rsidRPr="003D0798" w:rsidRDefault="003D0798" w:rsidP="004703E9">
            <w:pPr>
              <w:spacing w:after="0"/>
              <w:ind w:left="60" w:right="60"/>
              <w:rPr>
                <w:rFonts w:ascii="Times New Roman" w:eastAsia="Arial" w:hAnsi="Times New Roman" w:cs="Times New Roman"/>
                <w:color w:val="264A60"/>
              </w:rPr>
            </w:pPr>
            <w:r w:rsidRPr="003D0798">
              <w:rPr>
                <w:rFonts w:ascii="Times New Roman" w:eastAsia="Arial" w:hAnsi="Times New Roman" w:cs="Times New Roman"/>
                <w:color w:val="264A60"/>
              </w:rPr>
              <w:t>26-28</w:t>
            </w:r>
          </w:p>
        </w:tc>
        <w:tc>
          <w:tcPr>
            <w:tcW w:w="1665" w:type="dxa"/>
            <w:tcBorders>
              <w:top w:val="single" w:sz="8" w:space="0" w:color="AEAEAE"/>
              <w:left w:val="nil"/>
              <w:bottom w:val="single" w:sz="8" w:space="0" w:color="AEAEAE"/>
              <w:right w:val="single" w:sz="8" w:space="0" w:color="E0E0E0"/>
            </w:tcBorders>
            <w:shd w:val="clear" w:color="auto" w:fill="FFFFFF"/>
          </w:tcPr>
          <w:p w14:paraId="6A331EC5"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22</w:t>
            </w:r>
          </w:p>
        </w:tc>
        <w:tc>
          <w:tcPr>
            <w:tcW w:w="1665" w:type="dxa"/>
            <w:tcBorders>
              <w:top w:val="single" w:sz="8" w:space="0" w:color="AEAEAE"/>
              <w:left w:val="single" w:sz="8" w:space="0" w:color="E0E0E0"/>
              <w:bottom w:val="single" w:sz="8" w:space="0" w:color="AEAEAE"/>
              <w:right w:val="single" w:sz="8" w:space="0" w:color="E0E0E0"/>
            </w:tcBorders>
            <w:shd w:val="clear" w:color="auto" w:fill="FFFFFF"/>
          </w:tcPr>
          <w:p w14:paraId="46306912"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2.34</w:t>
            </w:r>
          </w:p>
        </w:tc>
        <w:tc>
          <w:tcPr>
            <w:tcW w:w="1665" w:type="dxa"/>
            <w:tcBorders>
              <w:top w:val="single" w:sz="8" w:space="0" w:color="AEAEAE"/>
              <w:left w:val="single" w:sz="8" w:space="0" w:color="E0E0E0"/>
              <w:bottom w:val="single" w:sz="8" w:space="0" w:color="AEAEAE"/>
              <w:right w:val="single" w:sz="8" w:space="0" w:color="E0E0E0"/>
            </w:tcBorders>
            <w:shd w:val="clear" w:color="auto" w:fill="FFFFFF"/>
          </w:tcPr>
          <w:p w14:paraId="4A3BBAE5" w14:textId="77777777" w:rsidR="003D0798" w:rsidRPr="003D0798" w:rsidRDefault="003D0798" w:rsidP="003D0798">
            <w:pPr>
              <w:spacing w:after="0"/>
              <w:ind w:left="60" w:right="60"/>
              <w:jc w:val="center"/>
              <w:rPr>
                <w:rFonts w:ascii="Times New Roman" w:eastAsia="Arial" w:hAnsi="Times New Roman" w:cs="Times New Roman"/>
                <w:color w:val="010205"/>
              </w:rPr>
            </w:pPr>
            <w:r>
              <w:rPr>
                <w:rFonts w:ascii="Times New Roman" w:eastAsia="Arial" w:hAnsi="Times New Roman" w:cs="Times New Roman"/>
                <w:color w:val="010205"/>
              </w:rPr>
              <w:t>0</w:t>
            </w:r>
            <w:r w:rsidRPr="003D0798">
              <w:rPr>
                <w:rFonts w:ascii="Times New Roman" w:eastAsia="Arial" w:hAnsi="Times New Roman" w:cs="Times New Roman"/>
                <w:color w:val="010205"/>
              </w:rPr>
              <w:t>.317</w:t>
            </w:r>
          </w:p>
        </w:tc>
        <w:tc>
          <w:tcPr>
            <w:tcW w:w="1200" w:type="dxa"/>
            <w:vMerge/>
            <w:tcBorders>
              <w:top w:val="single" w:sz="8" w:space="0" w:color="152935"/>
              <w:left w:val="single" w:sz="8" w:space="0" w:color="E0E0E0"/>
              <w:right w:val="nil"/>
            </w:tcBorders>
            <w:shd w:val="clear" w:color="auto" w:fill="FFFFFF"/>
          </w:tcPr>
          <w:p w14:paraId="707DB77C" w14:textId="77777777" w:rsidR="003D0798" w:rsidRPr="003D0798" w:rsidRDefault="003D0798" w:rsidP="003D0798">
            <w:pPr>
              <w:widowControl w:val="0"/>
              <w:pBdr>
                <w:top w:val="nil"/>
                <w:left w:val="nil"/>
                <w:bottom w:val="nil"/>
                <w:right w:val="nil"/>
                <w:between w:val="nil"/>
              </w:pBdr>
              <w:spacing w:after="0"/>
              <w:jc w:val="center"/>
              <w:rPr>
                <w:rFonts w:ascii="Times New Roman" w:eastAsia="Arial" w:hAnsi="Times New Roman" w:cs="Times New Roman"/>
                <w:color w:val="010205"/>
              </w:rPr>
            </w:pPr>
          </w:p>
        </w:tc>
      </w:tr>
      <w:tr w:rsidR="003D0798" w:rsidRPr="003D0798" w14:paraId="6CD7499E" w14:textId="77777777" w:rsidTr="003D0798">
        <w:trPr>
          <w:jc w:val="center"/>
        </w:trPr>
        <w:tc>
          <w:tcPr>
            <w:tcW w:w="1800" w:type="dxa"/>
            <w:vMerge/>
            <w:tcBorders>
              <w:top w:val="single" w:sz="8" w:space="0" w:color="152935"/>
              <w:left w:val="nil"/>
              <w:bottom w:val="nil"/>
              <w:right w:val="nil"/>
            </w:tcBorders>
            <w:shd w:val="clear" w:color="auto" w:fill="E0E0E0"/>
          </w:tcPr>
          <w:p w14:paraId="4DBA443F" w14:textId="77777777" w:rsidR="003D0798" w:rsidRPr="003D0798" w:rsidRDefault="003D0798" w:rsidP="004703E9">
            <w:pPr>
              <w:widowControl w:val="0"/>
              <w:pBdr>
                <w:top w:val="nil"/>
                <w:left w:val="nil"/>
                <w:bottom w:val="nil"/>
                <w:right w:val="nil"/>
                <w:between w:val="nil"/>
              </w:pBdr>
              <w:spacing w:after="0"/>
              <w:rPr>
                <w:rFonts w:ascii="Times New Roman" w:eastAsia="Arial" w:hAnsi="Times New Roman" w:cs="Times New Roman"/>
                <w:color w:val="010205"/>
              </w:rPr>
            </w:pPr>
          </w:p>
        </w:tc>
        <w:tc>
          <w:tcPr>
            <w:tcW w:w="1200" w:type="dxa"/>
            <w:tcBorders>
              <w:top w:val="single" w:sz="8" w:space="0" w:color="AEAEAE"/>
              <w:left w:val="nil"/>
              <w:bottom w:val="single" w:sz="8" w:space="0" w:color="000000"/>
              <w:right w:val="nil"/>
            </w:tcBorders>
            <w:shd w:val="clear" w:color="auto" w:fill="E0E0E0"/>
          </w:tcPr>
          <w:p w14:paraId="7DD8FDC0" w14:textId="77777777" w:rsidR="003D0798" w:rsidRPr="003D0798" w:rsidRDefault="003D0798" w:rsidP="004703E9">
            <w:pPr>
              <w:spacing w:after="0"/>
              <w:ind w:left="60" w:right="60"/>
              <w:rPr>
                <w:rFonts w:ascii="Times New Roman" w:eastAsia="Arial" w:hAnsi="Times New Roman" w:cs="Times New Roman"/>
                <w:color w:val="264A60"/>
              </w:rPr>
            </w:pPr>
            <w:r w:rsidRPr="003D0798">
              <w:rPr>
                <w:rFonts w:ascii="Times New Roman" w:eastAsia="Arial" w:hAnsi="Times New Roman" w:cs="Times New Roman"/>
                <w:color w:val="264A60"/>
              </w:rPr>
              <w:t>29-31</w:t>
            </w:r>
          </w:p>
        </w:tc>
        <w:tc>
          <w:tcPr>
            <w:tcW w:w="1665" w:type="dxa"/>
            <w:tcBorders>
              <w:top w:val="single" w:sz="8" w:space="0" w:color="AEAEAE"/>
              <w:left w:val="nil"/>
              <w:bottom w:val="single" w:sz="8" w:space="0" w:color="000000"/>
              <w:right w:val="single" w:sz="8" w:space="0" w:color="E0E0E0"/>
            </w:tcBorders>
            <w:shd w:val="clear" w:color="auto" w:fill="FFFFFF"/>
          </w:tcPr>
          <w:p w14:paraId="088B98ED"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9</w:t>
            </w:r>
          </w:p>
        </w:tc>
        <w:tc>
          <w:tcPr>
            <w:tcW w:w="1665" w:type="dxa"/>
            <w:tcBorders>
              <w:top w:val="single" w:sz="8" w:space="0" w:color="AEAEAE"/>
              <w:left w:val="single" w:sz="8" w:space="0" w:color="E0E0E0"/>
              <w:bottom w:val="single" w:sz="8" w:space="0" w:color="000000"/>
              <w:right w:val="single" w:sz="8" w:space="0" w:color="E0E0E0"/>
            </w:tcBorders>
            <w:shd w:val="clear" w:color="auto" w:fill="FFFFFF"/>
          </w:tcPr>
          <w:p w14:paraId="6E767E68"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2.46</w:t>
            </w:r>
          </w:p>
        </w:tc>
        <w:tc>
          <w:tcPr>
            <w:tcW w:w="1665" w:type="dxa"/>
            <w:tcBorders>
              <w:top w:val="single" w:sz="8" w:space="0" w:color="AEAEAE"/>
              <w:left w:val="single" w:sz="8" w:space="0" w:color="E0E0E0"/>
              <w:bottom w:val="single" w:sz="8" w:space="0" w:color="000000"/>
              <w:right w:val="single" w:sz="8" w:space="0" w:color="E0E0E0"/>
            </w:tcBorders>
            <w:shd w:val="clear" w:color="auto" w:fill="FFFFFF"/>
          </w:tcPr>
          <w:p w14:paraId="52DC5278" w14:textId="77777777" w:rsidR="003D0798" w:rsidRPr="003D0798" w:rsidRDefault="003D0798" w:rsidP="003D0798">
            <w:pPr>
              <w:spacing w:after="0"/>
              <w:ind w:left="60" w:right="60"/>
              <w:jc w:val="center"/>
              <w:rPr>
                <w:rFonts w:ascii="Times New Roman" w:eastAsia="Arial" w:hAnsi="Times New Roman" w:cs="Times New Roman"/>
                <w:color w:val="010205"/>
              </w:rPr>
            </w:pPr>
            <w:r>
              <w:rPr>
                <w:rFonts w:ascii="Times New Roman" w:eastAsia="Arial" w:hAnsi="Times New Roman" w:cs="Times New Roman"/>
                <w:color w:val="010205"/>
              </w:rPr>
              <w:t>0</w:t>
            </w:r>
            <w:r w:rsidRPr="003D0798">
              <w:rPr>
                <w:rFonts w:ascii="Times New Roman" w:eastAsia="Arial" w:hAnsi="Times New Roman" w:cs="Times New Roman"/>
                <w:color w:val="010205"/>
              </w:rPr>
              <w:t>.170</w:t>
            </w:r>
          </w:p>
        </w:tc>
        <w:tc>
          <w:tcPr>
            <w:tcW w:w="1200" w:type="dxa"/>
            <w:vMerge/>
            <w:tcBorders>
              <w:top w:val="single" w:sz="8" w:space="0" w:color="152935"/>
              <w:left w:val="single" w:sz="8" w:space="0" w:color="E0E0E0"/>
              <w:right w:val="nil"/>
            </w:tcBorders>
            <w:shd w:val="clear" w:color="auto" w:fill="FFFFFF"/>
          </w:tcPr>
          <w:p w14:paraId="695494A4" w14:textId="77777777" w:rsidR="003D0798" w:rsidRPr="003D0798" w:rsidRDefault="003D0798" w:rsidP="003D0798">
            <w:pPr>
              <w:widowControl w:val="0"/>
              <w:pBdr>
                <w:top w:val="nil"/>
                <w:left w:val="nil"/>
                <w:bottom w:val="nil"/>
                <w:right w:val="nil"/>
                <w:between w:val="nil"/>
              </w:pBdr>
              <w:spacing w:after="0"/>
              <w:jc w:val="center"/>
              <w:rPr>
                <w:rFonts w:ascii="Times New Roman" w:eastAsia="Arial" w:hAnsi="Times New Roman" w:cs="Times New Roman"/>
                <w:color w:val="010205"/>
              </w:rPr>
            </w:pPr>
          </w:p>
        </w:tc>
      </w:tr>
      <w:tr w:rsidR="003D0798" w:rsidRPr="003D0798" w14:paraId="73CB1B24" w14:textId="77777777" w:rsidTr="003D0798">
        <w:trPr>
          <w:jc w:val="center"/>
        </w:trPr>
        <w:tc>
          <w:tcPr>
            <w:tcW w:w="1800" w:type="dxa"/>
            <w:vMerge w:val="restart"/>
            <w:tcBorders>
              <w:top w:val="single" w:sz="8" w:space="0" w:color="000000"/>
              <w:left w:val="nil"/>
              <w:bottom w:val="single" w:sz="8" w:space="0" w:color="AEAEAE"/>
              <w:right w:val="nil"/>
            </w:tcBorders>
            <w:shd w:val="clear" w:color="auto" w:fill="E0E0E0"/>
          </w:tcPr>
          <w:p w14:paraId="1A301DC6" w14:textId="77777777" w:rsidR="003D0798" w:rsidRPr="003D0798" w:rsidRDefault="003D0798" w:rsidP="004703E9">
            <w:pPr>
              <w:spacing w:after="0"/>
              <w:ind w:left="60" w:right="60"/>
              <w:rPr>
                <w:rFonts w:ascii="Times New Roman" w:eastAsia="Arial" w:hAnsi="Times New Roman" w:cs="Times New Roman"/>
                <w:color w:val="264A60"/>
              </w:rPr>
            </w:pPr>
            <w:r w:rsidRPr="003D0798">
              <w:rPr>
                <w:rFonts w:ascii="Times New Roman" w:eastAsia="Arial" w:hAnsi="Times New Roman" w:cs="Times New Roman"/>
                <w:color w:val="264A60"/>
              </w:rPr>
              <w:t>Confidence</w:t>
            </w:r>
          </w:p>
        </w:tc>
        <w:tc>
          <w:tcPr>
            <w:tcW w:w="1200" w:type="dxa"/>
            <w:tcBorders>
              <w:top w:val="single" w:sz="8" w:space="0" w:color="000000"/>
              <w:left w:val="nil"/>
              <w:bottom w:val="single" w:sz="8" w:space="0" w:color="AEAEAE"/>
              <w:right w:val="nil"/>
            </w:tcBorders>
            <w:shd w:val="clear" w:color="auto" w:fill="E0E0E0"/>
          </w:tcPr>
          <w:p w14:paraId="42F2F3A5" w14:textId="77777777" w:rsidR="003D0798" w:rsidRPr="003D0798" w:rsidRDefault="003D0798" w:rsidP="004703E9">
            <w:pPr>
              <w:spacing w:after="0"/>
              <w:ind w:left="60" w:right="60"/>
              <w:rPr>
                <w:rFonts w:ascii="Times New Roman" w:eastAsia="Arial" w:hAnsi="Times New Roman" w:cs="Times New Roman"/>
                <w:color w:val="264A60"/>
              </w:rPr>
            </w:pPr>
            <w:r w:rsidRPr="003D0798">
              <w:rPr>
                <w:rFonts w:ascii="Times New Roman" w:eastAsia="Arial" w:hAnsi="Times New Roman" w:cs="Times New Roman"/>
                <w:color w:val="264A60"/>
              </w:rPr>
              <w:t>23-25</w:t>
            </w:r>
          </w:p>
        </w:tc>
        <w:tc>
          <w:tcPr>
            <w:tcW w:w="1665" w:type="dxa"/>
            <w:tcBorders>
              <w:top w:val="single" w:sz="8" w:space="0" w:color="000000"/>
              <w:left w:val="nil"/>
              <w:bottom w:val="single" w:sz="8" w:space="0" w:color="AEAEAE"/>
              <w:right w:val="single" w:sz="8" w:space="0" w:color="E0E0E0"/>
            </w:tcBorders>
            <w:shd w:val="clear" w:color="auto" w:fill="FFFFFF"/>
          </w:tcPr>
          <w:p w14:paraId="7D79DC0D"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14</w:t>
            </w:r>
          </w:p>
        </w:tc>
        <w:tc>
          <w:tcPr>
            <w:tcW w:w="1665" w:type="dxa"/>
            <w:tcBorders>
              <w:top w:val="single" w:sz="8" w:space="0" w:color="000000"/>
              <w:left w:val="single" w:sz="8" w:space="0" w:color="E0E0E0"/>
              <w:bottom w:val="single" w:sz="8" w:space="0" w:color="AEAEAE"/>
              <w:right w:val="single" w:sz="8" w:space="0" w:color="E0E0E0"/>
            </w:tcBorders>
            <w:shd w:val="clear" w:color="auto" w:fill="FFFFFF"/>
          </w:tcPr>
          <w:p w14:paraId="46FBDA21"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2.91</w:t>
            </w:r>
          </w:p>
        </w:tc>
        <w:tc>
          <w:tcPr>
            <w:tcW w:w="1665" w:type="dxa"/>
            <w:tcBorders>
              <w:top w:val="single" w:sz="8" w:space="0" w:color="000000"/>
              <w:left w:val="single" w:sz="8" w:space="0" w:color="E0E0E0"/>
              <w:bottom w:val="single" w:sz="8" w:space="0" w:color="AEAEAE"/>
              <w:right w:val="single" w:sz="8" w:space="0" w:color="E0E0E0"/>
            </w:tcBorders>
            <w:shd w:val="clear" w:color="auto" w:fill="FFFFFF"/>
          </w:tcPr>
          <w:p w14:paraId="46EC041F" w14:textId="77777777" w:rsidR="003D0798" w:rsidRPr="003D0798" w:rsidRDefault="003D0798" w:rsidP="003D0798">
            <w:pPr>
              <w:spacing w:after="0"/>
              <w:ind w:left="60" w:right="60"/>
              <w:jc w:val="center"/>
              <w:rPr>
                <w:rFonts w:ascii="Times New Roman" w:eastAsia="Arial" w:hAnsi="Times New Roman" w:cs="Times New Roman"/>
                <w:color w:val="010205"/>
              </w:rPr>
            </w:pPr>
            <w:r>
              <w:rPr>
                <w:rFonts w:ascii="Times New Roman" w:eastAsia="Arial" w:hAnsi="Times New Roman" w:cs="Times New Roman"/>
                <w:color w:val="010205"/>
              </w:rPr>
              <w:t>0</w:t>
            </w:r>
            <w:r w:rsidRPr="003D0798">
              <w:rPr>
                <w:rFonts w:ascii="Times New Roman" w:eastAsia="Arial" w:hAnsi="Times New Roman" w:cs="Times New Roman"/>
                <w:color w:val="010205"/>
              </w:rPr>
              <w:t>.411</w:t>
            </w:r>
          </w:p>
        </w:tc>
        <w:tc>
          <w:tcPr>
            <w:tcW w:w="1200" w:type="dxa"/>
            <w:vMerge w:val="restart"/>
            <w:tcBorders>
              <w:left w:val="single" w:sz="8" w:space="0" w:color="E0E0E0"/>
              <w:right w:val="nil"/>
            </w:tcBorders>
            <w:shd w:val="clear" w:color="auto" w:fill="FFFFFF"/>
          </w:tcPr>
          <w:p w14:paraId="6766F4D2"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0.836</w:t>
            </w:r>
          </w:p>
        </w:tc>
      </w:tr>
      <w:tr w:rsidR="003D0798" w:rsidRPr="003D0798" w14:paraId="1B90A705" w14:textId="77777777" w:rsidTr="003D0798">
        <w:trPr>
          <w:jc w:val="center"/>
        </w:trPr>
        <w:tc>
          <w:tcPr>
            <w:tcW w:w="1800" w:type="dxa"/>
            <w:vMerge/>
            <w:tcBorders>
              <w:top w:val="single" w:sz="8" w:space="0" w:color="000000"/>
              <w:left w:val="nil"/>
              <w:bottom w:val="single" w:sz="8" w:space="0" w:color="AEAEAE"/>
              <w:right w:val="nil"/>
            </w:tcBorders>
            <w:shd w:val="clear" w:color="auto" w:fill="E0E0E0"/>
          </w:tcPr>
          <w:p w14:paraId="51DD21C6" w14:textId="77777777" w:rsidR="003D0798" w:rsidRPr="003D0798" w:rsidRDefault="003D0798" w:rsidP="004703E9">
            <w:pPr>
              <w:widowControl w:val="0"/>
              <w:pBdr>
                <w:top w:val="nil"/>
                <w:left w:val="nil"/>
                <w:bottom w:val="nil"/>
                <w:right w:val="nil"/>
                <w:between w:val="nil"/>
              </w:pBdr>
              <w:spacing w:after="0"/>
              <w:rPr>
                <w:rFonts w:ascii="Times New Roman" w:eastAsia="Arial" w:hAnsi="Times New Roman" w:cs="Times New Roman"/>
                <w:color w:val="010205"/>
              </w:rPr>
            </w:pPr>
          </w:p>
        </w:tc>
        <w:tc>
          <w:tcPr>
            <w:tcW w:w="1200" w:type="dxa"/>
            <w:tcBorders>
              <w:top w:val="single" w:sz="8" w:space="0" w:color="AEAEAE"/>
              <w:left w:val="nil"/>
              <w:bottom w:val="single" w:sz="8" w:space="0" w:color="AEAEAE"/>
              <w:right w:val="nil"/>
            </w:tcBorders>
            <w:shd w:val="clear" w:color="auto" w:fill="E0E0E0"/>
          </w:tcPr>
          <w:p w14:paraId="2B657FC6" w14:textId="77777777" w:rsidR="003D0798" w:rsidRPr="003D0798" w:rsidRDefault="003D0798" w:rsidP="004703E9">
            <w:pPr>
              <w:spacing w:after="0"/>
              <w:ind w:left="60" w:right="60"/>
              <w:rPr>
                <w:rFonts w:ascii="Times New Roman" w:eastAsia="Arial" w:hAnsi="Times New Roman" w:cs="Times New Roman"/>
                <w:color w:val="264A60"/>
              </w:rPr>
            </w:pPr>
            <w:r w:rsidRPr="003D0798">
              <w:rPr>
                <w:rFonts w:ascii="Times New Roman" w:eastAsia="Arial" w:hAnsi="Times New Roman" w:cs="Times New Roman"/>
                <w:color w:val="264A60"/>
              </w:rPr>
              <w:t>26-28</w:t>
            </w:r>
          </w:p>
        </w:tc>
        <w:tc>
          <w:tcPr>
            <w:tcW w:w="1665" w:type="dxa"/>
            <w:tcBorders>
              <w:top w:val="single" w:sz="8" w:space="0" w:color="AEAEAE"/>
              <w:left w:val="nil"/>
              <w:bottom w:val="single" w:sz="8" w:space="0" w:color="AEAEAE"/>
              <w:right w:val="single" w:sz="8" w:space="0" w:color="E0E0E0"/>
            </w:tcBorders>
            <w:shd w:val="clear" w:color="auto" w:fill="FFFFFF"/>
          </w:tcPr>
          <w:p w14:paraId="6FE39669"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21</w:t>
            </w:r>
          </w:p>
        </w:tc>
        <w:tc>
          <w:tcPr>
            <w:tcW w:w="1665" w:type="dxa"/>
            <w:tcBorders>
              <w:top w:val="single" w:sz="8" w:space="0" w:color="AEAEAE"/>
              <w:left w:val="single" w:sz="8" w:space="0" w:color="E0E0E0"/>
              <w:bottom w:val="single" w:sz="8" w:space="0" w:color="AEAEAE"/>
              <w:right w:val="single" w:sz="8" w:space="0" w:color="E0E0E0"/>
            </w:tcBorders>
            <w:shd w:val="clear" w:color="auto" w:fill="FFFFFF"/>
          </w:tcPr>
          <w:p w14:paraId="090E1EED"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2.94</w:t>
            </w:r>
          </w:p>
        </w:tc>
        <w:tc>
          <w:tcPr>
            <w:tcW w:w="1665" w:type="dxa"/>
            <w:tcBorders>
              <w:top w:val="single" w:sz="8" w:space="0" w:color="AEAEAE"/>
              <w:left w:val="single" w:sz="8" w:space="0" w:color="E0E0E0"/>
              <w:bottom w:val="single" w:sz="8" w:space="0" w:color="AEAEAE"/>
              <w:right w:val="single" w:sz="8" w:space="0" w:color="E0E0E0"/>
            </w:tcBorders>
            <w:shd w:val="clear" w:color="auto" w:fill="FFFFFF"/>
          </w:tcPr>
          <w:p w14:paraId="7DC52969" w14:textId="77777777" w:rsidR="003D0798" w:rsidRPr="003D0798" w:rsidRDefault="003D0798" w:rsidP="003D0798">
            <w:pPr>
              <w:spacing w:after="0"/>
              <w:ind w:left="60" w:right="60"/>
              <w:jc w:val="center"/>
              <w:rPr>
                <w:rFonts w:ascii="Times New Roman" w:eastAsia="Arial" w:hAnsi="Times New Roman" w:cs="Times New Roman"/>
                <w:color w:val="010205"/>
              </w:rPr>
            </w:pPr>
            <w:r>
              <w:rPr>
                <w:rFonts w:ascii="Times New Roman" w:eastAsia="Arial" w:hAnsi="Times New Roman" w:cs="Times New Roman"/>
                <w:color w:val="010205"/>
              </w:rPr>
              <w:t>0</w:t>
            </w:r>
            <w:r w:rsidRPr="003D0798">
              <w:rPr>
                <w:rFonts w:ascii="Times New Roman" w:eastAsia="Arial" w:hAnsi="Times New Roman" w:cs="Times New Roman"/>
                <w:color w:val="010205"/>
              </w:rPr>
              <w:t>.558</w:t>
            </w:r>
          </w:p>
        </w:tc>
        <w:tc>
          <w:tcPr>
            <w:tcW w:w="1200" w:type="dxa"/>
            <w:vMerge/>
            <w:tcBorders>
              <w:left w:val="single" w:sz="8" w:space="0" w:color="E0E0E0"/>
              <w:right w:val="nil"/>
            </w:tcBorders>
            <w:shd w:val="clear" w:color="auto" w:fill="FFFFFF"/>
          </w:tcPr>
          <w:p w14:paraId="0FD28DA5" w14:textId="77777777" w:rsidR="003D0798" w:rsidRPr="003D0798" w:rsidRDefault="003D0798" w:rsidP="003D0798">
            <w:pPr>
              <w:widowControl w:val="0"/>
              <w:pBdr>
                <w:top w:val="nil"/>
                <w:left w:val="nil"/>
                <w:bottom w:val="nil"/>
                <w:right w:val="nil"/>
                <w:between w:val="nil"/>
              </w:pBdr>
              <w:spacing w:after="0"/>
              <w:jc w:val="center"/>
              <w:rPr>
                <w:rFonts w:ascii="Times New Roman" w:eastAsia="Arial" w:hAnsi="Times New Roman" w:cs="Times New Roman"/>
                <w:color w:val="010205"/>
              </w:rPr>
            </w:pPr>
          </w:p>
        </w:tc>
      </w:tr>
      <w:tr w:rsidR="003D0798" w:rsidRPr="003D0798" w14:paraId="71264091" w14:textId="77777777" w:rsidTr="003D0798">
        <w:trPr>
          <w:jc w:val="center"/>
        </w:trPr>
        <w:tc>
          <w:tcPr>
            <w:tcW w:w="1800" w:type="dxa"/>
            <w:vMerge/>
            <w:tcBorders>
              <w:top w:val="single" w:sz="8" w:space="0" w:color="000000"/>
              <w:left w:val="nil"/>
              <w:bottom w:val="single" w:sz="8" w:space="0" w:color="AEAEAE"/>
              <w:right w:val="nil"/>
            </w:tcBorders>
            <w:shd w:val="clear" w:color="auto" w:fill="E0E0E0"/>
          </w:tcPr>
          <w:p w14:paraId="17642783" w14:textId="77777777" w:rsidR="003D0798" w:rsidRPr="003D0798" w:rsidRDefault="003D0798" w:rsidP="004703E9">
            <w:pPr>
              <w:widowControl w:val="0"/>
              <w:pBdr>
                <w:top w:val="nil"/>
                <w:left w:val="nil"/>
                <w:bottom w:val="nil"/>
                <w:right w:val="nil"/>
                <w:between w:val="nil"/>
              </w:pBdr>
              <w:spacing w:after="0"/>
              <w:rPr>
                <w:rFonts w:ascii="Times New Roman" w:eastAsia="Arial" w:hAnsi="Times New Roman" w:cs="Times New Roman"/>
                <w:color w:val="010205"/>
              </w:rPr>
            </w:pPr>
          </w:p>
        </w:tc>
        <w:tc>
          <w:tcPr>
            <w:tcW w:w="1200" w:type="dxa"/>
            <w:tcBorders>
              <w:top w:val="single" w:sz="8" w:space="0" w:color="AEAEAE"/>
              <w:left w:val="nil"/>
              <w:bottom w:val="single" w:sz="8" w:space="0" w:color="000000"/>
              <w:right w:val="nil"/>
            </w:tcBorders>
            <w:shd w:val="clear" w:color="auto" w:fill="E0E0E0"/>
          </w:tcPr>
          <w:p w14:paraId="784C8502" w14:textId="77777777" w:rsidR="003D0798" w:rsidRPr="003D0798" w:rsidRDefault="003D0798" w:rsidP="004703E9">
            <w:pPr>
              <w:spacing w:after="0"/>
              <w:ind w:left="60" w:right="60"/>
              <w:rPr>
                <w:rFonts w:ascii="Times New Roman" w:eastAsia="Arial" w:hAnsi="Times New Roman" w:cs="Times New Roman"/>
                <w:color w:val="264A60"/>
              </w:rPr>
            </w:pPr>
            <w:r w:rsidRPr="003D0798">
              <w:rPr>
                <w:rFonts w:ascii="Times New Roman" w:eastAsia="Arial" w:hAnsi="Times New Roman" w:cs="Times New Roman"/>
                <w:color w:val="264A60"/>
              </w:rPr>
              <w:t>29-31</w:t>
            </w:r>
          </w:p>
        </w:tc>
        <w:tc>
          <w:tcPr>
            <w:tcW w:w="1665" w:type="dxa"/>
            <w:tcBorders>
              <w:top w:val="single" w:sz="8" w:space="0" w:color="AEAEAE"/>
              <w:left w:val="nil"/>
              <w:bottom w:val="single" w:sz="8" w:space="0" w:color="000000"/>
              <w:right w:val="single" w:sz="8" w:space="0" w:color="E0E0E0"/>
            </w:tcBorders>
            <w:shd w:val="clear" w:color="auto" w:fill="FFFFFF"/>
          </w:tcPr>
          <w:p w14:paraId="2A979550"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9</w:t>
            </w:r>
          </w:p>
        </w:tc>
        <w:tc>
          <w:tcPr>
            <w:tcW w:w="1665" w:type="dxa"/>
            <w:tcBorders>
              <w:top w:val="single" w:sz="8" w:space="0" w:color="AEAEAE"/>
              <w:left w:val="single" w:sz="8" w:space="0" w:color="E0E0E0"/>
              <w:bottom w:val="single" w:sz="8" w:space="0" w:color="000000"/>
              <w:right w:val="single" w:sz="8" w:space="0" w:color="E0E0E0"/>
            </w:tcBorders>
            <w:shd w:val="clear" w:color="auto" w:fill="FFFFFF"/>
          </w:tcPr>
          <w:p w14:paraId="1447F402"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3.03</w:t>
            </w:r>
          </w:p>
        </w:tc>
        <w:tc>
          <w:tcPr>
            <w:tcW w:w="1665" w:type="dxa"/>
            <w:tcBorders>
              <w:top w:val="single" w:sz="8" w:space="0" w:color="AEAEAE"/>
              <w:left w:val="single" w:sz="8" w:space="0" w:color="E0E0E0"/>
              <w:bottom w:val="single" w:sz="8" w:space="0" w:color="000000"/>
              <w:right w:val="single" w:sz="8" w:space="0" w:color="E0E0E0"/>
            </w:tcBorders>
            <w:shd w:val="clear" w:color="auto" w:fill="FFFFFF"/>
          </w:tcPr>
          <w:p w14:paraId="2768B151" w14:textId="77777777" w:rsidR="003D0798" w:rsidRPr="003D0798" w:rsidRDefault="003D0798" w:rsidP="003D0798">
            <w:pPr>
              <w:spacing w:after="0"/>
              <w:ind w:left="60" w:right="60"/>
              <w:jc w:val="center"/>
              <w:rPr>
                <w:rFonts w:ascii="Times New Roman" w:eastAsia="Arial" w:hAnsi="Times New Roman" w:cs="Times New Roman"/>
                <w:color w:val="010205"/>
              </w:rPr>
            </w:pPr>
            <w:r>
              <w:rPr>
                <w:rFonts w:ascii="Times New Roman" w:eastAsia="Arial" w:hAnsi="Times New Roman" w:cs="Times New Roman"/>
                <w:color w:val="010205"/>
              </w:rPr>
              <w:t>0</w:t>
            </w:r>
            <w:r w:rsidRPr="003D0798">
              <w:rPr>
                <w:rFonts w:ascii="Times New Roman" w:eastAsia="Arial" w:hAnsi="Times New Roman" w:cs="Times New Roman"/>
                <w:color w:val="010205"/>
              </w:rPr>
              <w:t>.232</w:t>
            </w:r>
          </w:p>
        </w:tc>
        <w:tc>
          <w:tcPr>
            <w:tcW w:w="1200" w:type="dxa"/>
            <w:vMerge/>
            <w:tcBorders>
              <w:left w:val="single" w:sz="8" w:space="0" w:color="E0E0E0"/>
              <w:right w:val="nil"/>
            </w:tcBorders>
            <w:shd w:val="clear" w:color="auto" w:fill="FFFFFF"/>
          </w:tcPr>
          <w:p w14:paraId="766739ED" w14:textId="77777777" w:rsidR="003D0798" w:rsidRPr="003D0798" w:rsidRDefault="003D0798" w:rsidP="003D0798">
            <w:pPr>
              <w:widowControl w:val="0"/>
              <w:pBdr>
                <w:top w:val="nil"/>
                <w:left w:val="nil"/>
                <w:bottom w:val="nil"/>
                <w:right w:val="nil"/>
                <w:between w:val="nil"/>
              </w:pBdr>
              <w:spacing w:after="0"/>
              <w:jc w:val="center"/>
              <w:rPr>
                <w:rFonts w:ascii="Times New Roman" w:eastAsia="Arial" w:hAnsi="Times New Roman" w:cs="Times New Roman"/>
                <w:color w:val="010205"/>
              </w:rPr>
            </w:pPr>
          </w:p>
        </w:tc>
      </w:tr>
      <w:tr w:rsidR="003D0798" w:rsidRPr="003D0798" w14:paraId="17777678" w14:textId="77777777" w:rsidTr="003D0798">
        <w:trPr>
          <w:jc w:val="center"/>
        </w:trPr>
        <w:tc>
          <w:tcPr>
            <w:tcW w:w="1800" w:type="dxa"/>
            <w:vMerge w:val="restart"/>
            <w:tcBorders>
              <w:top w:val="single" w:sz="8" w:space="0" w:color="000000"/>
              <w:left w:val="nil"/>
              <w:bottom w:val="nil"/>
              <w:right w:val="nil"/>
            </w:tcBorders>
            <w:shd w:val="clear" w:color="auto" w:fill="E0E0E0"/>
          </w:tcPr>
          <w:p w14:paraId="6387E419" w14:textId="77777777" w:rsidR="003D0798" w:rsidRPr="003D0798" w:rsidRDefault="003D0798" w:rsidP="004703E9">
            <w:pPr>
              <w:spacing w:after="0"/>
              <w:ind w:left="60" w:right="60"/>
              <w:rPr>
                <w:rFonts w:ascii="Times New Roman" w:eastAsia="Arial" w:hAnsi="Times New Roman" w:cs="Times New Roman"/>
                <w:color w:val="264A60"/>
              </w:rPr>
            </w:pPr>
            <w:r w:rsidRPr="003D0798">
              <w:rPr>
                <w:rFonts w:ascii="Times New Roman" w:eastAsia="Arial" w:hAnsi="Times New Roman" w:cs="Times New Roman"/>
                <w:color w:val="264A60"/>
              </w:rPr>
              <w:t>Opinions and attitudes</w:t>
            </w:r>
          </w:p>
        </w:tc>
        <w:tc>
          <w:tcPr>
            <w:tcW w:w="1200" w:type="dxa"/>
            <w:tcBorders>
              <w:top w:val="single" w:sz="8" w:space="0" w:color="000000"/>
              <w:left w:val="nil"/>
              <w:bottom w:val="single" w:sz="8" w:space="0" w:color="AEAEAE"/>
              <w:right w:val="nil"/>
            </w:tcBorders>
            <w:shd w:val="clear" w:color="auto" w:fill="E0E0E0"/>
          </w:tcPr>
          <w:p w14:paraId="6F4682CC" w14:textId="77777777" w:rsidR="003D0798" w:rsidRPr="003D0798" w:rsidRDefault="003D0798" w:rsidP="004703E9">
            <w:pPr>
              <w:spacing w:after="0"/>
              <w:ind w:left="60" w:right="60"/>
              <w:rPr>
                <w:rFonts w:ascii="Times New Roman" w:eastAsia="Arial" w:hAnsi="Times New Roman" w:cs="Times New Roman"/>
                <w:color w:val="264A60"/>
              </w:rPr>
            </w:pPr>
            <w:r w:rsidRPr="003D0798">
              <w:rPr>
                <w:rFonts w:ascii="Times New Roman" w:eastAsia="Arial" w:hAnsi="Times New Roman" w:cs="Times New Roman"/>
                <w:color w:val="264A60"/>
              </w:rPr>
              <w:t>23-25</w:t>
            </w:r>
          </w:p>
        </w:tc>
        <w:tc>
          <w:tcPr>
            <w:tcW w:w="1665" w:type="dxa"/>
            <w:tcBorders>
              <w:top w:val="single" w:sz="8" w:space="0" w:color="000000"/>
              <w:left w:val="nil"/>
              <w:bottom w:val="single" w:sz="8" w:space="0" w:color="AEAEAE"/>
              <w:right w:val="single" w:sz="8" w:space="0" w:color="E0E0E0"/>
            </w:tcBorders>
            <w:shd w:val="clear" w:color="auto" w:fill="FFFFFF"/>
          </w:tcPr>
          <w:p w14:paraId="7F14C5A4"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14</w:t>
            </w:r>
          </w:p>
        </w:tc>
        <w:tc>
          <w:tcPr>
            <w:tcW w:w="1665" w:type="dxa"/>
            <w:tcBorders>
              <w:top w:val="single" w:sz="8" w:space="0" w:color="000000"/>
              <w:left w:val="single" w:sz="8" w:space="0" w:color="E0E0E0"/>
              <w:bottom w:val="single" w:sz="8" w:space="0" w:color="AEAEAE"/>
              <w:right w:val="single" w:sz="8" w:space="0" w:color="E0E0E0"/>
            </w:tcBorders>
            <w:shd w:val="clear" w:color="auto" w:fill="FFFFFF"/>
          </w:tcPr>
          <w:p w14:paraId="5AEF1665"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3.47</w:t>
            </w:r>
          </w:p>
        </w:tc>
        <w:tc>
          <w:tcPr>
            <w:tcW w:w="1665" w:type="dxa"/>
            <w:tcBorders>
              <w:top w:val="single" w:sz="8" w:space="0" w:color="000000"/>
              <w:left w:val="single" w:sz="8" w:space="0" w:color="E0E0E0"/>
              <w:bottom w:val="single" w:sz="8" w:space="0" w:color="AEAEAE"/>
              <w:right w:val="single" w:sz="8" w:space="0" w:color="E0E0E0"/>
            </w:tcBorders>
            <w:shd w:val="clear" w:color="auto" w:fill="FFFFFF"/>
          </w:tcPr>
          <w:p w14:paraId="213AF73C" w14:textId="77777777" w:rsidR="003D0798" w:rsidRPr="003D0798" w:rsidRDefault="003D0798" w:rsidP="003D0798">
            <w:pPr>
              <w:spacing w:after="0"/>
              <w:ind w:left="60" w:right="60"/>
              <w:jc w:val="center"/>
              <w:rPr>
                <w:rFonts w:ascii="Times New Roman" w:eastAsia="Arial" w:hAnsi="Times New Roman" w:cs="Times New Roman"/>
                <w:color w:val="010205"/>
              </w:rPr>
            </w:pPr>
            <w:r>
              <w:rPr>
                <w:rFonts w:ascii="Times New Roman" w:eastAsia="Arial" w:hAnsi="Times New Roman" w:cs="Times New Roman"/>
                <w:color w:val="010205"/>
              </w:rPr>
              <w:t>0</w:t>
            </w:r>
            <w:r w:rsidRPr="003D0798">
              <w:rPr>
                <w:rFonts w:ascii="Times New Roman" w:eastAsia="Arial" w:hAnsi="Times New Roman" w:cs="Times New Roman"/>
                <w:color w:val="010205"/>
              </w:rPr>
              <w:t>.380</w:t>
            </w:r>
          </w:p>
        </w:tc>
        <w:tc>
          <w:tcPr>
            <w:tcW w:w="1200" w:type="dxa"/>
            <w:vMerge w:val="restart"/>
            <w:tcBorders>
              <w:left w:val="single" w:sz="8" w:space="0" w:color="E0E0E0"/>
              <w:right w:val="nil"/>
            </w:tcBorders>
            <w:shd w:val="clear" w:color="auto" w:fill="FFFFFF"/>
          </w:tcPr>
          <w:p w14:paraId="6E2B8AC4"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0.537</w:t>
            </w:r>
          </w:p>
        </w:tc>
      </w:tr>
      <w:tr w:rsidR="003D0798" w:rsidRPr="003D0798" w14:paraId="2FD10452" w14:textId="77777777" w:rsidTr="003D0798">
        <w:trPr>
          <w:jc w:val="center"/>
        </w:trPr>
        <w:tc>
          <w:tcPr>
            <w:tcW w:w="1800" w:type="dxa"/>
            <w:vMerge/>
            <w:tcBorders>
              <w:top w:val="single" w:sz="8" w:space="0" w:color="000000"/>
              <w:left w:val="nil"/>
              <w:bottom w:val="nil"/>
              <w:right w:val="nil"/>
            </w:tcBorders>
            <w:shd w:val="clear" w:color="auto" w:fill="E0E0E0"/>
          </w:tcPr>
          <w:p w14:paraId="5D089768" w14:textId="77777777" w:rsidR="003D0798" w:rsidRPr="003D0798" w:rsidRDefault="003D0798" w:rsidP="004703E9">
            <w:pPr>
              <w:widowControl w:val="0"/>
              <w:pBdr>
                <w:top w:val="nil"/>
                <w:left w:val="nil"/>
                <w:bottom w:val="nil"/>
                <w:right w:val="nil"/>
                <w:between w:val="nil"/>
              </w:pBdr>
              <w:spacing w:after="0"/>
              <w:rPr>
                <w:rFonts w:ascii="Times New Roman" w:eastAsia="Arial" w:hAnsi="Times New Roman" w:cs="Times New Roman"/>
                <w:color w:val="010205"/>
              </w:rPr>
            </w:pPr>
          </w:p>
        </w:tc>
        <w:tc>
          <w:tcPr>
            <w:tcW w:w="1200" w:type="dxa"/>
            <w:tcBorders>
              <w:top w:val="single" w:sz="8" w:space="0" w:color="AEAEAE"/>
              <w:left w:val="nil"/>
              <w:bottom w:val="single" w:sz="8" w:space="0" w:color="AEAEAE"/>
              <w:right w:val="nil"/>
            </w:tcBorders>
            <w:shd w:val="clear" w:color="auto" w:fill="E0E0E0"/>
          </w:tcPr>
          <w:p w14:paraId="2DA56B5E" w14:textId="77777777" w:rsidR="003D0798" w:rsidRPr="003D0798" w:rsidRDefault="003D0798" w:rsidP="004703E9">
            <w:pPr>
              <w:spacing w:after="0"/>
              <w:ind w:left="60" w:right="60"/>
              <w:rPr>
                <w:rFonts w:ascii="Times New Roman" w:eastAsia="Arial" w:hAnsi="Times New Roman" w:cs="Times New Roman"/>
                <w:color w:val="264A60"/>
              </w:rPr>
            </w:pPr>
            <w:r w:rsidRPr="003D0798">
              <w:rPr>
                <w:rFonts w:ascii="Times New Roman" w:eastAsia="Arial" w:hAnsi="Times New Roman" w:cs="Times New Roman"/>
                <w:color w:val="264A60"/>
              </w:rPr>
              <w:t>26-28</w:t>
            </w:r>
          </w:p>
        </w:tc>
        <w:tc>
          <w:tcPr>
            <w:tcW w:w="1665" w:type="dxa"/>
            <w:tcBorders>
              <w:top w:val="single" w:sz="8" w:space="0" w:color="AEAEAE"/>
              <w:left w:val="nil"/>
              <w:bottom w:val="single" w:sz="8" w:space="0" w:color="AEAEAE"/>
              <w:right w:val="single" w:sz="8" w:space="0" w:color="E0E0E0"/>
            </w:tcBorders>
            <w:shd w:val="clear" w:color="auto" w:fill="FFFFFF"/>
          </w:tcPr>
          <w:p w14:paraId="3E14AEEB"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22</w:t>
            </w:r>
          </w:p>
        </w:tc>
        <w:tc>
          <w:tcPr>
            <w:tcW w:w="1665" w:type="dxa"/>
            <w:tcBorders>
              <w:top w:val="single" w:sz="8" w:space="0" w:color="AEAEAE"/>
              <w:left w:val="single" w:sz="8" w:space="0" w:color="E0E0E0"/>
              <w:bottom w:val="single" w:sz="8" w:space="0" w:color="AEAEAE"/>
              <w:right w:val="single" w:sz="8" w:space="0" w:color="E0E0E0"/>
            </w:tcBorders>
            <w:shd w:val="clear" w:color="auto" w:fill="FFFFFF"/>
          </w:tcPr>
          <w:p w14:paraId="3A8748EF"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3.30</w:t>
            </w:r>
          </w:p>
        </w:tc>
        <w:tc>
          <w:tcPr>
            <w:tcW w:w="1665" w:type="dxa"/>
            <w:tcBorders>
              <w:top w:val="single" w:sz="8" w:space="0" w:color="AEAEAE"/>
              <w:left w:val="single" w:sz="8" w:space="0" w:color="E0E0E0"/>
              <w:bottom w:val="single" w:sz="8" w:space="0" w:color="AEAEAE"/>
              <w:right w:val="single" w:sz="8" w:space="0" w:color="E0E0E0"/>
            </w:tcBorders>
            <w:shd w:val="clear" w:color="auto" w:fill="FFFFFF"/>
          </w:tcPr>
          <w:p w14:paraId="7305D150" w14:textId="77777777" w:rsidR="003D0798" w:rsidRPr="003D0798" w:rsidRDefault="003D0798" w:rsidP="003D0798">
            <w:pPr>
              <w:spacing w:after="0"/>
              <w:ind w:left="60" w:right="60"/>
              <w:jc w:val="center"/>
              <w:rPr>
                <w:rFonts w:ascii="Times New Roman" w:eastAsia="Arial" w:hAnsi="Times New Roman" w:cs="Times New Roman"/>
                <w:color w:val="010205"/>
              </w:rPr>
            </w:pPr>
            <w:r>
              <w:rPr>
                <w:rFonts w:ascii="Times New Roman" w:eastAsia="Arial" w:hAnsi="Times New Roman" w:cs="Times New Roman"/>
                <w:color w:val="010205"/>
              </w:rPr>
              <w:t>0</w:t>
            </w:r>
            <w:r w:rsidRPr="003D0798">
              <w:rPr>
                <w:rFonts w:ascii="Times New Roman" w:eastAsia="Arial" w:hAnsi="Times New Roman" w:cs="Times New Roman"/>
                <w:color w:val="010205"/>
              </w:rPr>
              <w:t>.457</w:t>
            </w:r>
          </w:p>
        </w:tc>
        <w:tc>
          <w:tcPr>
            <w:tcW w:w="1200" w:type="dxa"/>
            <w:vMerge/>
            <w:tcBorders>
              <w:left w:val="single" w:sz="8" w:space="0" w:color="E0E0E0"/>
              <w:right w:val="nil"/>
            </w:tcBorders>
            <w:shd w:val="clear" w:color="auto" w:fill="FFFFFF"/>
          </w:tcPr>
          <w:p w14:paraId="413BD7C2" w14:textId="77777777" w:rsidR="003D0798" w:rsidRPr="003D0798" w:rsidRDefault="003D0798" w:rsidP="003D0798">
            <w:pPr>
              <w:widowControl w:val="0"/>
              <w:pBdr>
                <w:top w:val="nil"/>
                <w:left w:val="nil"/>
                <w:bottom w:val="nil"/>
                <w:right w:val="nil"/>
                <w:between w:val="nil"/>
              </w:pBdr>
              <w:spacing w:after="0"/>
              <w:jc w:val="center"/>
              <w:rPr>
                <w:rFonts w:ascii="Times New Roman" w:eastAsia="Arial" w:hAnsi="Times New Roman" w:cs="Times New Roman"/>
                <w:color w:val="010205"/>
              </w:rPr>
            </w:pPr>
          </w:p>
        </w:tc>
      </w:tr>
      <w:tr w:rsidR="003D0798" w:rsidRPr="003D0798" w14:paraId="615910C3" w14:textId="77777777" w:rsidTr="003D0798">
        <w:trPr>
          <w:jc w:val="center"/>
        </w:trPr>
        <w:tc>
          <w:tcPr>
            <w:tcW w:w="1800" w:type="dxa"/>
            <w:vMerge/>
            <w:tcBorders>
              <w:top w:val="single" w:sz="8" w:space="0" w:color="000000"/>
              <w:left w:val="nil"/>
              <w:bottom w:val="nil"/>
              <w:right w:val="nil"/>
            </w:tcBorders>
            <w:shd w:val="clear" w:color="auto" w:fill="E0E0E0"/>
          </w:tcPr>
          <w:p w14:paraId="009F8546" w14:textId="77777777" w:rsidR="003D0798" w:rsidRPr="003D0798" w:rsidRDefault="003D0798" w:rsidP="004703E9">
            <w:pPr>
              <w:widowControl w:val="0"/>
              <w:pBdr>
                <w:top w:val="nil"/>
                <w:left w:val="nil"/>
                <w:bottom w:val="nil"/>
                <w:right w:val="nil"/>
                <w:between w:val="nil"/>
              </w:pBdr>
              <w:spacing w:after="0"/>
              <w:rPr>
                <w:rFonts w:ascii="Times New Roman" w:eastAsia="Arial" w:hAnsi="Times New Roman" w:cs="Times New Roman"/>
                <w:color w:val="010205"/>
              </w:rPr>
            </w:pPr>
          </w:p>
        </w:tc>
        <w:tc>
          <w:tcPr>
            <w:tcW w:w="1200" w:type="dxa"/>
            <w:tcBorders>
              <w:top w:val="single" w:sz="8" w:space="0" w:color="AEAEAE"/>
              <w:left w:val="nil"/>
              <w:bottom w:val="single" w:sz="8" w:space="0" w:color="152935"/>
              <w:right w:val="nil"/>
            </w:tcBorders>
            <w:shd w:val="clear" w:color="auto" w:fill="E0E0E0"/>
          </w:tcPr>
          <w:p w14:paraId="02C88CD9" w14:textId="77777777" w:rsidR="003D0798" w:rsidRPr="003D0798" w:rsidRDefault="003D0798" w:rsidP="004703E9">
            <w:pPr>
              <w:spacing w:after="0"/>
              <w:ind w:left="60" w:right="60"/>
              <w:rPr>
                <w:rFonts w:ascii="Times New Roman" w:eastAsia="Arial" w:hAnsi="Times New Roman" w:cs="Times New Roman"/>
                <w:color w:val="264A60"/>
              </w:rPr>
            </w:pPr>
            <w:r w:rsidRPr="003D0798">
              <w:rPr>
                <w:rFonts w:ascii="Times New Roman" w:eastAsia="Arial" w:hAnsi="Times New Roman" w:cs="Times New Roman"/>
                <w:color w:val="264A60"/>
              </w:rPr>
              <w:t>29-31</w:t>
            </w:r>
          </w:p>
        </w:tc>
        <w:tc>
          <w:tcPr>
            <w:tcW w:w="1665" w:type="dxa"/>
            <w:tcBorders>
              <w:top w:val="single" w:sz="8" w:space="0" w:color="AEAEAE"/>
              <w:left w:val="nil"/>
              <w:bottom w:val="single" w:sz="8" w:space="0" w:color="152935"/>
              <w:right w:val="single" w:sz="8" w:space="0" w:color="E0E0E0"/>
            </w:tcBorders>
            <w:shd w:val="clear" w:color="auto" w:fill="FFFFFF"/>
          </w:tcPr>
          <w:p w14:paraId="62D02012"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9</w:t>
            </w:r>
          </w:p>
        </w:tc>
        <w:tc>
          <w:tcPr>
            <w:tcW w:w="1665" w:type="dxa"/>
            <w:tcBorders>
              <w:top w:val="single" w:sz="8" w:space="0" w:color="AEAEAE"/>
              <w:left w:val="single" w:sz="8" w:space="0" w:color="E0E0E0"/>
              <w:bottom w:val="single" w:sz="8" w:space="0" w:color="152935"/>
              <w:right w:val="single" w:sz="8" w:space="0" w:color="E0E0E0"/>
            </w:tcBorders>
            <w:shd w:val="clear" w:color="auto" w:fill="FFFFFF"/>
          </w:tcPr>
          <w:p w14:paraId="656B4390"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3.33</w:t>
            </w:r>
          </w:p>
        </w:tc>
        <w:tc>
          <w:tcPr>
            <w:tcW w:w="1665" w:type="dxa"/>
            <w:tcBorders>
              <w:top w:val="single" w:sz="8" w:space="0" w:color="AEAEAE"/>
              <w:left w:val="single" w:sz="8" w:space="0" w:color="E0E0E0"/>
              <w:bottom w:val="single" w:sz="8" w:space="0" w:color="152935"/>
              <w:right w:val="single" w:sz="8" w:space="0" w:color="E0E0E0"/>
            </w:tcBorders>
            <w:shd w:val="clear" w:color="auto" w:fill="FFFFFF"/>
          </w:tcPr>
          <w:p w14:paraId="5F0BE7EB" w14:textId="77777777" w:rsidR="003D0798" w:rsidRPr="003D0798" w:rsidRDefault="003D0798" w:rsidP="003D0798">
            <w:pPr>
              <w:spacing w:after="0"/>
              <w:ind w:left="60" w:right="60"/>
              <w:jc w:val="center"/>
              <w:rPr>
                <w:rFonts w:ascii="Times New Roman" w:eastAsia="Arial" w:hAnsi="Times New Roman" w:cs="Times New Roman"/>
                <w:color w:val="010205"/>
              </w:rPr>
            </w:pPr>
            <w:r>
              <w:rPr>
                <w:rFonts w:ascii="Times New Roman" w:eastAsia="Arial" w:hAnsi="Times New Roman" w:cs="Times New Roman"/>
                <w:color w:val="010205"/>
              </w:rPr>
              <w:t>0</w:t>
            </w:r>
            <w:r w:rsidRPr="003D0798">
              <w:rPr>
                <w:rFonts w:ascii="Times New Roman" w:eastAsia="Arial" w:hAnsi="Times New Roman" w:cs="Times New Roman"/>
                <w:color w:val="010205"/>
              </w:rPr>
              <w:t>.530</w:t>
            </w:r>
          </w:p>
        </w:tc>
        <w:tc>
          <w:tcPr>
            <w:tcW w:w="1200" w:type="dxa"/>
            <w:vMerge/>
            <w:tcBorders>
              <w:left w:val="single" w:sz="8" w:space="0" w:color="E0E0E0"/>
              <w:right w:val="nil"/>
            </w:tcBorders>
            <w:shd w:val="clear" w:color="auto" w:fill="FFFFFF"/>
          </w:tcPr>
          <w:p w14:paraId="66CCFED5" w14:textId="77777777" w:rsidR="003D0798" w:rsidRPr="003D0798" w:rsidRDefault="003D0798" w:rsidP="003D0798">
            <w:pPr>
              <w:widowControl w:val="0"/>
              <w:pBdr>
                <w:top w:val="nil"/>
                <w:left w:val="nil"/>
                <w:bottom w:val="nil"/>
                <w:right w:val="nil"/>
                <w:between w:val="nil"/>
              </w:pBdr>
              <w:spacing w:after="0"/>
              <w:jc w:val="center"/>
              <w:rPr>
                <w:rFonts w:ascii="Times New Roman" w:eastAsia="Arial" w:hAnsi="Times New Roman" w:cs="Times New Roman"/>
                <w:color w:val="010205"/>
              </w:rPr>
            </w:pPr>
          </w:p>
        </w:tc>
      </w:tr>
      <w:tr w:rsidR="003D0798" w:rsidRPr="003D0798" w14:paraId="173C5D50" w14:textId="77777777" w:rsidTr="003D0798">
        <w:trPr>
          <w:jc w:val="center"/>
        </w:trPr>
        <w:tc>
          <w:tcPr>
            <w:tcW w:w="1800" w:type="dxa"/>
            <w:vMerge w:val="restart"/>
            <w:tcBorders>
              <w:top w:val="single" w:sz="8" w:space="0" w:color="152935"/>
              <w:left w:val="nil"/>
              <w:bottom w:val="single" w:sz="8" w:space="0" w:color="152935"/>
              <w:right w:val="nil"/>
            </w:tcBorders>
            <w:shd w:val="clear" w:color="auto" w:fill="E0E0E0"/>
          </w:tcPr>
          <w:p w14:paraId="30E4EB72" w14:textId="77777777" w:rsidR="003D0798" w:rsidRPr="003D0798" w:rsidRDefault="003D0798" w:rsidP="004703E9">
            <w:pPr>
              <w:spacing w:after="0"/>
              <w:ind w:left="60" w:right="60"/>
              <w:rPr>
                <w:rFonts w:ascii="Times New Roman" w:eastAsia="Arial" w:hAnsi="Times New Roman" w:cs="Times New Roman"/>
                <w:color w:val="264A60"/>
              </w:rPr>
            </w:pPr>
            <w:r w:rsidRPr="003D0798">
              <w:rPr>
                <w:rFonts w:ascii="Times New Roman" w:eastAsia="Arial" w:hAnsi="Times New Roman" w:cs="Times New Roman"/>
                <w:color w:val="264A60"/>
              </w:rPr>
              <w:t>Acceptance</w:t>
            </w:r>
          </w:p>
        </w:tc>
        <w:tc>
          <w:tcPr>
            <w:tcW w:w="1200" w:type="dxa"/>
            <w:tcBorders>
              <w:top w:val="single" w:sz="8" w:space="0" w:color="152935"/>
              <w:left w:val="nil"/>
              <w:bottom w:val="single" w:sz="8" w:space="0" w:color="AEAEAE"/>
              <w:right w:val="nil"/>
            </w:tcBorders>
            <w:shd w:val="clear" w:color="auto" w:fill="E0E0E0"/>
          </w:tcPr>
          <w:p w14:paraId="59294FC0" w14:textId="77777777" w:rsidR="003D0798" w:rsidRPr="003D0798" w:rsidRDefault="003D0798" w:rsidP="004703E9">
            <w:pPr>
              <w:spacing w:after="0"/>
              <w:ind w:left="60" w:right="60"/>
              <w:rPr>
                <w:rFonts w:ascii="Times New Roman" w:eastAsia="Arial" w:hAnsi="Times New Roman" w:cs="Times New Roman"/>
                <w:color w:val="264A60"/>
              </w:rPr>
            </w:pPr>
            <w:r w:rsidRPr="003D0798">
              <w:rPr>
                <w:rFonts w:ascii="Times New Roman" w:eastAsia="Arial" w:hAnsi="Times New Roman" w:cs="Times New Roman"/>
                <w:color w:val="264A60"/>
              </w:rPr>
              <w:t>23-25</w:t>
            </w:r>
          </w:p>
        </w:tc>
        <w:tc>
          <w:tcPr>
            <w:tcW w:w="1665" w:type="dxa"/>
            <w:tcBorders>
              <w:top w:val="single" w:sz="8" w:space="0" w:color="152935"/>
              <w:left w:val="nil"/>
              <w:bottom w:val="single" w:sz="8" w:space="0" w:color="AEAEAE"/>
              <w:right w:val="single" w:sz="8" w:space="0" w:color="E0E0E0"/>
            </w:tcBorders>
            <w:shd w:val="clear" w:color="auto" w:fill="FFFFFF"/>
          </w:tcPr>
          <w:p w14:paraId="20E562B3"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14</w:t>
            </w:r>
          </w:p>
        </w:tc>
        <w:tc>
          <w:tcPr>
            <w:tcW w:w="1665" w:type="dxa"/>
            <w:tcBorders>
              <w:top w:val="single" w:sz="8" w:space="0" w:color="152935"/>
              <w:left w:val="single" w:sz="8" w:space="0" w:color="E0E0E0"/>
              <w:bottom w:val="single" w:sz="8" w:space="0" w:color="AEAEAE"/>
              <w:right w:val="single" w:sz="8" w:space="0" w:color="E0E0E0"/>
            </w:tcBorders>
            <w:shd w:val="clear" w:color="auto" w:fill="FFFFFF"/>
          </w:tcPr>
          <w:p w14:paraId="1B0840BA"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2.22</w:t>
            </w:r>
          </w:p>
        </w:tc>
        <w:tc>
          <w:tcPr>
            <w:tcW w:w="1665" w:type="dxa"/>
            <w:tcBorders>
              <w:top w:val="single" w:sz="8" w:space="0" w:color="152935"/>
              <w:left w:val="single" w:sz="8" w:space="0" w:color="E0E0E0"/>
              <w:bottom w:val="single" w:sz="8" w:space="0" w:color="AEAEAE"/>
              <w:right w:val="single" w:sz="8" w:space="0" w:color="E0E0E0"/>
            </w:tcBorders>
            <w:shd w:val="clear" w:color="auto" w:fill="FFFFFF"/>
          </w:tcPr>
          <w:p w14:paraId="26A7CEED"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0.613</w:t>
            </w:r>
          </w:p>
        </w:tc>
        <w:tc>
          <w:tcPr>
            <w:tcW w:w="1200" w:type="dxa"/>
            <w:vMerge w:val="restart"/>
            <w:tcBorders>
              <w:left w:val="single" w:sz="8" w:space="0" w:color="E0E0E0"/>
              <w:right w:val="nil"/>
            </w:tcBorders>
            <w:shd w:val="clear" w:color="auto" w:fill="FFFFFF"/>
          </w:tcPr>
          <w:p w14:paraId="0EBA2C26"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0.122</w:t>
            </w:r>
          </w:p>
        </w:tc>
      </w:tr>
      <w:tr w:rsidR="003D0798" w:rsidRPr="003D0798" w14:paraId="7A2EC1A2" w14:textId="77777777" w:rsidTr="003D0798">
        <w:trPr>
          <w:trHeight w:val="60"/>
          <w:jc w:val="center"/>
        </w:trPr>
        <w:tc>
          <w:tcPr>
            <w:tcW w:w="1800" w:type="dxa"/>
            <w:vMerge/>
            <w:tcBorders>
              <w:top w:val="single" w:sz="8" w:space="0" w:color="152935"/>
              <w:left w:val="nil"/>
              <w:bottom w:val="single" w:sz="8" w:space="0" w:color="152935"/>
              <w:right w:val="nil"/>
            </w:tcBorders>
            <w:shd w:val="clear" w:color="auto" w:fill="E0E0E0"/>
          </w:tcPr>
          <w:p w14:paraId="01D47FB0" w14:textId="77777777" w:rsidR="003D0798" w:rsidRPr="003D0798" w:rsidRDefault="003D0798" w:rsidP="004703E9">
            <w:pPr>
              <w:widowControl w:val="0"/>
              <w:pBdr>
                <w:top w:val="nil"/>
                <w:left w:val="nil"/>
                <w:bottom w:val="nil"/>
                <w:right w:val="nil"/>
                <w:between w:val="nil"/>
              </w:pBdr>
              <w:spacing w:after="0"/>
              <w:rPr>
                <w:rFonts w:ascii="Times New Roman" w:eastAsia="Arial" w:hAnsi="Times New Roman" w:cs="Times New Roman"/>
                <w:color w:val="010205"/>
              </w:rPr>
            </w:pPr>
          </w:p>
        </w:tc>
        <w:tc>
          <w:tcPr>
            <w:tcW w:w="1200" w:type="dxa"/>
            <w:tcBorders>
              <w:top w:val="single" w:sz="8" w:space="0" w:color="AEAEAE"/>
              <w:left w:val="nil"/>
              <w:bottom w:val="single" w:sz="8" w:space="0" w:color="AEAEAE"/>
              <w:right w:val="nil"/>
            </w:tcBorders>
            <w:shd w:val="clear" w:color="auto" w:fill="E0E0E0"/>
          </w:tcPr>
          <w:p w14:paraId="50332A33" w14:textId="77777777" w:rsidR="003D0798" w:rsidRPr="003D0798" w:rsidRDefault="003D0798" w:rsidP="004703E9">
            <w:pPr>
              <w:spacing w:after="0"/>
              <w:ind w:left="60" w:right="60"/>
              <w:rPr>
                <w:rFonts w:ascii="Times New Roman" w:eastAsia="Arial" w:hAnsi="Times New Roman" w:cs="Times New Roman"/>
                <w:color w:val="264A60"/>
              </w:rPr>
            </w:pPr>
            <w:r w:rsidRPr="003D0798">
              <w:rPr>
                <w:rFonts w:ascii="Times New Roman" w:eastAsia="Arial" w:hAnsi="Times New Roman" w:cs="Times New Roman"/>
                <w:color w:val="264A60"/>
              </w:rPr>
              <w:t>26-28</w:t>
            </w:r>
          </w:p>
        </w:tc>
        <w:tc>
          <w:tcPr>
            <w:tcW w:w="1665" w:type="dxa"/>
            <w:tcBorders>
              <w:top w:val="single" w:sz="8" w:space="0" w:color="AEAEAE"/>
              <w:left w:val="nil"/>
              <w:bottom w:val="single" w:sz="8" w:space="0" w:color="AEAEAE"/>
              <w:right w:val="single" w:sz="8" w:space="0" w:color="E0E0E0"/>
            </w:tcBorders>
            <w:shd w:val="clear" w:color="auto" w:fill="FFFFFF"/>
          </w:tcPr>
          <w:p w14:paraId="55E6C743"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22</w:t>
            </w:r>
          </w:p>
        </w:tc>
        <w:tc>
          <w:tcPr>
            <w:tcW w:w="1665" w:type="dxa"/>
            <w:tcBorders>
              <w:top w:val="single" w:sz="8" w:space="0" w:color="AEAEAE"/>
              <w:left w:val="single" w:sz="8" w:space="0" w:color="E0E0E0"/>
              <w:bottom w:val="single" w:sz="8" w:space="0" w:color="AEAEAE"/>
              <w:right w:val="single" w:sz="8" w:space="0" w:color="E0E0E0"/>
            </w:tcBorders>
            <w:shd w:val="clear" w:color="auto" w:fill="FFFFFF"/>
          </w:tcPr>
          <w:p w14:paraId="117732EE"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2.71</w:t>
            </w:r>
          </w:p>
        </w:tc>
        <w:tc>
          <w:tcPr>
            <w:tcW w:w="1665" w:type="dxa"/>
            <w:tcBorders>
              <w:top w:val="single" w:sz="8" w:space="0" w:color="AEAEAE"/>
              <w:left w:val="single" w:sz="8" w:space="0" w:color="E0E0E0"/>
              <w:bottom w:val="single" w:sz="8" w:space="0" w:color="AEAEAE"/>
              <w:right w:val="single" w:sz="8" w:space="0" w:color="E0E0E0"/>
            </w:tcBorders>
            <w:shd w:val="clear" w:color="auto" w:fill="FFFFFF"/>
          </w:tcPr>
          <w:p w14:paraId="24E982EB"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0.706</w:t>
            </w:r>
          </w:p>
        </w:tc>
        <w:tc>
          <w:tcPr>
            <w:tcW w:w="1200" w:type="dxa"/>
            <w:vMerge/>
            <w:tcBorders>
              <w:left w:val="single" w:sz="8" w:space="0" w:color="E0E0E0"/>
              <w:right w:val="nil"/>
            </w:tcBorders>
            <w:shd w:val="clear" w:color="auto" w:fill="FFFFFF"/>
          </w:tcPr>
          <w:p w14:paraId="2D503C87" w14:textId="77777777" w:rsidR="003D0798" w:rsidRPr="003D0798" w:rsidRDefault="003D0798" w:rsidP="003D0798">
            <w:pPr>
              <w:widowControl w:val="0"/>
              <w:pBdr>
                <w:top w:val="nil"/>
                <w:left w:val="nil"/>
                <w:bottom w:val="nil"/>
                <w:right w:val="nil"/>
                <w:between w:val="nil"/>
              </w:pBdr>
              <w:spacing w:after="0"/>
              <w:jc w:val="center"/>
              <w:rPr>
                <w:rFonts w:ascii="Times New Roman" w:eastAsia="Arial" w:hAnsi="Times New Roman" w:cs="Times New Roman"/>
                <w:color w:val="010205"/>
              </w:rPr>
            </w:pPr>
          </w:p>
        </w:tc>
      </w:tr>
      <w:tr w:rsidR="003D0798" w:rsidRPr="003D0798" w14:paraId="763F8560" w14:textId="77777777" w:rsidTr="003D0798">
        <w:trPr>
          <w:jc w:val="center"/>
        </w:trPr>
        <w:tc>
          <w:tcPr>
            <w:tcW w:w="1800" w:type="dxa"/>
            <w:vMerge/>
            <w:tcBorders>
              <w:top w:val="single" w:sz="8" w:space="0" w:color="152935"/>
              <w:left w:val="nil"/>
              <w:bottom w:val="single" w:sz="8" w:space="0" w:color="152935"/>
              <w:right w:val="nil"/>
            </w:tcBorders>
            <w:shd w:val="clear" w:color="auto" w:fill="E0E0E0"/>
          </w:tcPr>
          <w:p w14:paraId="6EC765B3" w14:textId="77777777" w:rsidR="003D0798" w:rsidRPr="003D0798" w:rsidRDefault="003D0798" w:rsidP="004703E9">
            <w:pPr>
              <w:widowControl w:val="0"/>
              <w:pBdr>
                <w:top w:val="nil"/>
                <w:left w:val="nil"/>
                <w:bottom w:val="nil"/>
                <w:right w:val="nil"/>
                <w:between w:val="nil"/>
              </w:pBdr>
              <w:spacing w:after="0"/>
              <w:rPr>
                <w:rFonts w:ascii="Times New Roman" w:eastAsia="Arial" w:hAnsi="Times New Roman" w:cs="Times New Roman"/>
                <w:color w:val="010205"/>
              </w:rPr>
            </w:pPr>
          </w:p>
        </w:tc>
        <w:tc>
          <w:tcPr>
            <w:tcW w:w="1200" w:type="dxa"/>
            <w:tcBorders>
              <w:top w:val="single" w:sz="8" w:space="0" w:color="AEAEAE"/>
              <w:left w:val="nil"/>
              <w:bottom w:val="single" w:sz="8" w:space="0" w:color="152935"/>
              <w:right w:val="nil"/>
            </w:tcBorders>
            <w:shd w:val="clear" w:color="auto" w:fill="E0E0E0"/>
          </w:tcPr>
          <w:p w14:paraId="72957BFC" w14:textId="77777777" w:rsidR="003D0798" w:rsidRPr="003D0798" w:rsidRDefault="003D0798" w:rsidP="004703E9">
            <w:pPr>
              <w:spacing w:after="0"/>
              <w:ind w:left="60" w:right="60"/>
              <w:rPr>
                <w:rFonts w:ascii="Times New Roman" w:eastAsia="Arial" w:hAnsi="Times New Roman" w:cs="Times New Roman"/>
                <w:color w:val="264A60"/>
              </w:rPr>
            </w:pPr>
            <w:r w:rsidRPr="003D0798">
              <w:rPr>
                <w:rFonts w:ascii="Times New Roman" w:eastAsia="Arial" w:hAnsi="Times New Roman" w:cs="Times New Roman"/>
                <w:color w:val="264A60"/>
              </w:rPr>
              <w:t>29-31</w:t>
            </w:r>
          </w:p>
        </w:tc>
        <w:tc>
          <w:tcPr>
            <w:tcW w:w="1665" w:type="dxa"/>
            <w:tcBorders>
              <w:top w:val="single" w:sz="8" w:space="0" w:color="AEAEAE"/>
              <w:left w:val="nil"/>
              <w:bottom w:val="single" w:sz="8" w:space="0" w:color="152935"/>
              <w:right w:val="single" w:sz="8" w:space="0" w:color="E0E0E0"/>
            </w:tcBorders>
            <w:shd w:val="clear" w:color="auto" w:fill="FFFFFF"/>
          </w:tcPr>
          <w:p w14:paraId="6BC26B67"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9</w:t>
            </w:r>
          </w:p>
        </w:tc>
        <w:tc>
          <w:tcPr>
            <w:tcW w:w="1665" w:type="dxa"/>
            <w:tcBorders>
              <w:top w:val="single" w:sz="8" w:space="0" w:color="AEAEAE"/>
              <w:left w:val="single" w:sz="8" w:space="0" w:color="E0E0E0"/>
              <w:bottom w:val="single" w:sz="8" w:space="0" w:color="152935"/>
              <w:right w:val="single" w:sz="8" w:space="0" w:color="E0E0E0"/>
            </w:tcBorders>
            <w:shd w:val="clear" w:color="auto" w:fill="FFFFFF"/>
          </w:tcPr>
          <w:p w14:paraId="1C9F4E2C"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2.35</w:t>
            </w:r>
          </w:p>
        </w:tc>
        <w:tc>
          <w:tcPr>
            <w:tcW w:w="1665" w:type="dxa"/>
            <w:tcBorders>
              <w:top w:val="single" w:sz="8" w:space="0" w:color="AEAEAE"/>
              <w:left w:val="single" w:sz="8" w:space="0" w:color="E0E0E0"/>
              <w:bottom w:val="single" w:sz="8" w:space="0" w:color="152935"/>
              <w:right w:val="single" w:sz="8" w:space="0" w:color="E0E0E0"/>
            </w:tcBorders>
            <w:shd w:val="clear" w:color="auto" w:fill="FFFFFF"/>
          </w:tcPr>
          <w:p w14:paraId="2686BC49" w14:textId="77777777" w:rsidR="003D0798" w:rsidRPr="003D0798" w:rsidRDefault="003D0798" w:rsidP="003D0798">
            <w:pPr>
              <w:spacing w:after="0"/>
              <w:ind w:left="60" w:right="60"/>
              <w:jc w:val="center"/>
              <w:rPr>
                <w:rFonts w:ascii="Times New Roman" w:eastAsia="Arial" w:hAnsi="Times New Roman" w:cs="Times New Roman"/>
                <w:color w:val="010205"/>
              </w:rPr>
            </w:pPr>
            <w:r w:rsidRPr="003D0798">
              <w:rPr>
                <w:rFonts w:ascii="Times New Roman" w:eastAsia="Arial" w:hAnsi="Times New Roman" w:cs="Times New Roman"/>
                <w:color w:val="010205"/>
              </w:rPr>
              <w:t>0.839</w:t>
            </w:r>
          </w:p>
        </w:tc>
        <w:tc>
          <w:tcPr>
            <w:tcW w:w="1200" w:type="dxa"/>
            <w:vMerge/>
            <w:tcBorders>
              <w:left w:val="single" w:sz="8" w:space="0" w:color="E0E0E0"/>
              <w:right w:val="nil"/>
            </w:tcBorders>
            <w:shd w:val="clear" w:color="auto" w:fill="FFFFFF"/>
          </w:tcPr>
          <w:p w14:paraId="19F20F3E" w14:textId="77777777" w:rsidR="003D0798" w:rsidRPr="003D0798" w:rsidRDefault="003D0798" w:rsidP="003D0798">
            <w:pPr>
              <w:widowControl w:val="0"/>
              <w:pBdr>
                <w:top w:val="nil"/>
                <w:left w:val="nil"/>
                <w:bottom w:val="nil"/>
                <w:right w:val="nil"/>
                <w:between w:val="nil"/>
              </w:pBdr>
              <w:spacing w:after="0"/>
              <w:jc w:val="center"/>
              <w:rPr>
                <w:rFonts w:ascii="Times New Roman" w:eastAsia="Arial" w:hAnsi="Times New Roman" w:cs="Times New Roman"/>
                <w:color w:val="010205"/>
              </w:rPr>
            </w:pPr>
          </w:p>
        </w:tc>
      </w:tr>
    </w:tbl>
    <w:p w14:paraId="7DECBB7E" w14:textId="77777777" w:rsidR="003D0798" w:rsidRDefault="003D0798" w:rsidP="00E164AD">
      <w:pPr>
        <w:jc w:val="both"/>
        <w:rPr>
          <w:rFonts w:ascii="Times New Roman" w:hAnsi="Times New Roman" w:cs="Times New Roman"/>
          <w:b/>
          <w:bCs/>
          <w:color w:val="000000"/>
        </w:rPr>
      </w:pPr>
      <w:r w:rsidRPr="003D0798">
        <w:rPr>
          <w:rFonts w:ascii="Times New Roman" w:hAnsi="Times New Roman" w:cs="Times New Roman"/>
          <w:b/>
          <w:bCs/>
          <w:color w:val="000000"/>
          <w:u w:val="single"/>
        </w:rPr>
        <w:t>Table 2</w:t>
      </w:r>
      <w:r w:rsidRPr="003D0798">
        <w:rPr>
          <w:rFonts w:ascii="Times New Roman" w:hAnsi="Times New Roman" w:cs="Times New Roman"/>
          <w:b/>
          <w:bCs/>
          <w:color w:val="000000"/>
        </w:rPr>
        <w:t>: One-way ANOVA: Age-group differences in the Mental Health Literacy Scale (MHLS) sub-themes</w:t>
      </w:r>
      <w:r>
        <w:rPr>
          <w:rFonts w:ascii="Times New Roman" w:hAnsi="Times New Roman" w:cs="Times New Roman"/>
          <w:b/>
          <w:bCs/>
          <w:color w:val="000000"/>
        </w:rPr>
        <w:t>.</w:t>
      </w:r>
    </w:p>
    <w:p w14:paraId="7DE1C848" w14:textId="77777777" w:rsidR="003D0798" w:rsidRDefault="003D0798" w:rsidP="00E164AD">
      <w:pPr>
        <w:jc w:val="both"/>
        <w:rPr>
          <w:rFonts w:ascii="Times New Roman" w:hAnsi="Times New Roman" w:cs="Times New Roman"/>
          <w:b/>
          <w:bCs/>
          <w:color w:val="000000"/>
        </w:rPr>
      </w:pPr>
    </w:p>
    <w:tbl>
      <w:tblPr>
        <w:tblW w:w="9090" w:type="dxa"/>
        <w:jc w:val="center"/>
        <w:tblCellMar>
          <w:top w:w="15" w:type="dxa"/>
          <w:left w:w="15" w:type="dxa"/>
          <w:bottom w:w="15" w:type="dxa"/>
          <w:right w:w="15" w:type="dxa"/>
        </w:tblCellMar>
        <w:tblLook w:val="04A0" w:firstRow="1" w:lastRow="0" w:firstColumn="1" w:lastColumn="0" w:noHBand="0" w:noVBand="1"/>
      </w:tblPr>
      <w:tblGrid>
        <w:gridCol w:w="2130"/>
        <w:gridCol w:w="780"/>
        <w:gridCol w:w="1680"/>
        <w:gridCol w:w="1710"/>
        <w:gridCol w:w="1620"/>
        <w:gridCol w:w="1170"/>
      </w:tblGrid>
      <w:tr w:rsidR="003D0798" w:rsidRPr="003D0798" w14:paraId="442D9905" w14:textId="77777777" w:rsidTr="003D0798">
        <w:trPr>
          <w:jc w:val="center"/>
        </w:trPr>
        <w:tc>
          <w:tcPr>
            <w:tcW w:w="0" w:type="auto"/>
            <w:gridSpan w:val="2"/>
            <w:tcBorders>
              <w:bottom w:val="single" w:sz="8" w:space="0" w:color="152935"/>
            </w:tcBorders>
            <w:shd w:val="clear" w:color="auto" w:fill="FFFFFF"/>
            <w:vAlign w:val="bottom"/>
            <w:hideMark/>
          </w:tcPr>
          <w:p w14:paraId="59CD6791" w14:textId="77777777" w:rsidR="003D0798" w:rsidRPr="003D0798" w:rsidRDefault="003D0798" w:rsidP="003D0798">
            <w:pPr>
              <w:spacing w:after="0"/>
              <w:rPr>
                <w:rFonts w:ascii="Times New Roman" w:eastAsia="Times New Roman" w:hAnsi="Times New Roman" w:cs="Times New Roman"/>
                <w:lang w:val="en-US"/>
              </w:rPr>
            </w:pPr>
          </w:p>
        </w:tc>
        <w:tc>
          <w:tcPr>
            <w:tcW w:w="1680" w:type="dxa"/>
            <w:tcBorders>
              <w:bottom w:val="single" w:sz="8" w:space="0" w:color="152935"/>
              <w:right w:val="single" w:sz="8" w:space="0" w:color="E0E0E0"/>
            </w:tcBorders>
            <w:shd w:val="clear" w:color="auto" w:fill="FFFFFF"/>
            <w:vAlign w:val="bottom"/>
            <w:hideMark/>
          </w:tcPr>
          <w:p w14:paraId="380B17CB"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Sample size</w:t>
            </w:r>
          </w:p>
        </w:tc>
        <w:tc>
          <w:tcPr>
            <w:tcW w:w="1710" w:type="dxa"/>
            <w:tcBorders>
              <w:left w:val="single" w:sz="8" w:space="0" w:color="E0E0E0"/>
              <w:bottom w:val="single" w:sz="8" w:space="0" w:color="152935"/>
              <w:right w:val="single" w:sz="8" w:space="0" w:color="E0E0E0"/>
            </w:tcBorders>
            <w:shd w:val="clear" w:color="auto" w:fill="FFFFFF"/>
            <w:vAlign w:val="bottom"/>
            <w:hideMark/>
          </w:tcPr>
          <w:p w14:paraId="1C9C92BA"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Mean</w:t>
            </w:r>
          </w:p>
        </w:tc>
        <w:tc>
          <w:tcPr>
            <w:tcW w:w="1620" w:type="dxa"/>
            <w:tcBorders>
              <w:left w:val="single" w:sz="8" w:space="0" w:color="E0E0E0"/>
              <w:bottom w:val="single" w:sz="8" w:space="0" w:color="152935"/>
              <w:right w:val="single" w:sz="8" w:space="0" w:color="E0E0E0"/>
            </w:tcBorders>
            <w:shd w:val="clear" w:color="auto" w:fill="FFFFFF"/>
            <w:vAlign w:val="bottom"/>
            <w:hideMark/>
          </w:tcPr>
          <w:p w14:paraId="3DB5A417"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Std. Deviation</w:t>
            </w:r>
          </w:p>
        </w:tc>
        <w:tc>
          <w:tcPr>
            <w:tcW w:w="1170" w:type="dxa"/>
            <w:tcBorders>
              <w:left w:val="single" w:sz="8" w:space="0" w:color="E0E0E0"/>
              <w:bottom w:val="single" w:sz="8" w:space="0" w:color="152935"/>
            </w:tcBorders>
            <w:shd w:val="clear" w:color="auto" w:fill="FFFFFF"/>
            <w:vAlign w:val="bottom"/>
            <w:hideMark/>
          </w:tcPr>
          <w:p w14:paraId="7C64DADF"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P-value</w:t>
            </w:r>
          </w:p>
        </w:tc>
      </w:tr>
      <w:tr w:rsidR="003D0798" w:rsidRPr="003D0798" w14:paraId="7F58F886" w14:textId="77777777" w:rsidTr="003D0798">
        <w:trPr>
          <w:jc w:val="center"/>
        </w:trPr>
        <w:tc>
          <w:tcPr>
            <w:tcW w:w="0" w:type="auto"/>
            <w:vMerge w:val="restart"/>
            <w:tcBorders>
              <w:top w:val="single" w:sz="8" w:space="0" w:color="152935"/>
              <w:bottom w:val="single" w:sz="8" w:space="0" w:color="152935"/>
            </w:tcBorders>
            <w:shd w:val="clear" w:color="auto" w:fill="E0E0E0"/>
            <w:hideMark/>
          </w:tcPr>
          <w:p w14:paraId="24541FF9" w14:textId="77777777" w:rsidR="003D0798" w:rsidRPr="003D0798" w:rsidRDefault="003D0798" w:rsidP="003D0798">
            <w:pPr>
              <w:spacing w:after="0"/>
              <w:ind w:left="60" w:right="60"/>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General knowledge</w:t>
            </w:r>
          </w:p>
        </w:tc>
        <w:tc>
          <w:tcPr>
            <w:tcW w:w="0" w:type="auto"/>
            <w:tcBorders>
              <w:top w:val="single" w:sz="8" w:space="0" w:color="152935"/>
              <w:bottom w:val="single" w:sz="8" w:space="0" w:color="AEAEAE"/>
            </w:tcBorders>
            <w:shd w:val="clear" w:color="auto" w:fill="E0E0E0"/>
            <w:hideMark/>
          </w:tcPr>
          <w:p w14:paraId="4A5B4E0D" w14:textId="77777777" w:rsidR="003D0798" w:rsidRPr="003D0798" w:rsidRDefault="003D0798" w:rsidP="003D0798">
            <w:pPr>
              <w:spacing w:after="0"/>
              <w:ind w:left="60" w:right="60"/>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1 year</w:t>
            </w:r>
          </w:p>
        </w:tc>
        <w:tc>
          <w:tcPr>
            <w:tcW w:w="1680" w:type="dxa"/>
            <w:tcBorders>
              <w:top w:val="single" w:sz="8" w:space="0" w:color="152935"/>
              <w:bottom w:val="single" w:sz="8" w:space="0" w:color="AEAEAE"/>
              <w:right w:val="single" w:sz="8" w:space="0" w:color="E0E0E0"/>
            </w:tcBorders>
            <w:shd w:val="clear" w:color="auto" w:fill="FFFFFF"/>
            <w:hideMark/>
          </w:tcPr>
          <w:p w14:paraId="2BCE2436"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20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hideMark/>
          </w:tcPr>
          <w:p w14:paraId="1E4FFD24"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2.46</w:t>
            </w:r>
          </w:p>
        </w:tc>
        <w:tc>
          <w:tcPr>
            <w:tcW w:w="1620" w:type="dxa"/>
            <w:tcBorders>
              <w:top w:val="single" w:sz="8" w:space="0" w:color="152935"/>
              <w:left w:val="single" w:sz="8" w:space="0" w:color="E0E0E0"/>
              <w:bottom w:val="single" w:sz="8" w:space="0" w:color="AEAEAE"/>
              <w:right w:val="single" w:sz="8" w:space="0" w:color="E0E0E0"/>
            </w:tcBorders>
            <w:shd w:val="clear" w:color="auto" w:fill="FFFFFF"/>
            <w:hideMark/>
          </w:tcPr>
          <w:p w14:paraId="7DAF1987" w14:textId="77777777" w:rsidR="003D0798" w:rsidRPr="003D0798" w:rsidRDefault="003D0798" w:rsidP="003D0798">
            <w:pPr>
              <w:spacing w:after="0"/>
              <w:ind w:left="60" w:right="60"/>
              <w:jc w:val="center"/>
              <w:rPr>
                <w:rFonts w:ascii="Times New Roman" w:eastAsia="Times New Roman" w:hAnsi="Times New Roman" w:cs="Times New Roman"/>
                <w:lang w:val="en-US"/>
              </w:rPr>
            </w:pPr>
            <w:r>
              <w:rPr>
                <w:rFonts w:ascii="Times New Roman" w:eastAsia="Times New Roman" w:hAnsi="Times New Roman" w:cs="Times New Roman"/>
                <w:color w:val="010205"/>
                <w:lang w:val="en-US"/>
              </w:rPr>
              <w:t>0</w:t>
            </w:r>
            <w:r w:rsidRPr="003D0798">
              <w:rPr>
                <w:rFonts w:ascii="Times New Roman" w:eastAsia="Times New Roman" w:hAnsi="Times New Roman" w:cs="Times New Roman"/>
                <w:color w:val="010205"/>
                <w:lang w:val="en-US"/>
              </w:rPr>
              <w:t>.194</w:t>
            </w:r>
          </w:p>
        </w:tc>
        <w:tc>
          <w:tcPr>
            <w:tcW w:w="1170" w:type="dxa"/>
            <w:vMerge w:val="restart"/>
            <w:tcBorders>
              <w:top w:val="single" w:sz="8" w:space="0" w:color="152935"/>
              <w:left w:val="single" w:sz="8" w:space="0" w:color="E0E0E0"/>
              <w:bottom w:val="single" w:sz="8" w:space="0" w:color="152935"/>
            </w:tcBorders>
            <w:shd w:val="clear" w:color="auto" w:fill="FFFFFF"/>
            <w:hideMark/>
          </w:tcPr>
          <w:p w14:paraId="41734CE0" w14:textId="77777777" w:rsidR="003D0798" w:rsidRPr="003D0798" w:rsidRDefault="003D0798" w:rsidP="003D0798">
            <w:pPr>
              <w:spacing w:after="0"/>
              <w:ind w:left="60" w:right="60"/>
              <w:jc w:val="center"/>
              <w:rPr>
                <w:rFonts w:ascii="Times New Roman" w:eastAsia="Times New Roman" w:hAnsi="Times New Roman" w:cs="Times New Roman"/>
                <w:b/>
                <w:lang w:val="en-US"/>
              </w:rPr>
            </w:pPr>
            <w:r w:rsidRPr="003D0798">
              <w:rPr>
                <w:rFonts w:ascii="Times New Roman" w:eastAsia="Times New Roman" w:hAnsi="Times New Roman" w:cs="Times New Roman"/>
                <w:b/>
                <w:lang w:val="en-US"/>
              </w:rPr>
              <w:t>0.000</w:t>
            </w:r>
          </w:p>
        </w:tc>
      </w:tr>
      <w:tr w:rsidR="003D0798" w:rsidRPr="003D0798" w14:paraId="48C3DECD" w14:textId="77777777" w:rsidTr="003D0798">
        <w:trPr>
          <w:jc w:val="center"/>
        </w:trPr>
        <w:tc>
          <w:tcPr>
            <w:tcW w:w="0" w:type="auto"/>
            <w:vMerge/>
            <w:tcBorders>
              <w:top w:val="single" w:sz="8" w:space="0" w:color="152935"/>
              <w:bottom w:val="single" w:sz="8" w:space="0" w:color="152935"/>
            </w:tcBorders>
            <w:vAlign w:val="center"/>
            <w:hideMark/>
          </w:tcPr>
          <w:p w14:paraId="13433401" w14:textId="77777777" w:rsidR="003D0798" w:rsidRPr="003D0798" w:rsidRDefault="003D0798" w:rsidP="003D0798">
            <w:pPr>
              <w:spacing w:after="0"/>
              <w:rPr>
                <w:rFonts w:ascii="Times New Roman" w:eastAsia="Times New Roman" w:hAnsi="Times New Roman" w:cs="Times New Roman"/>
                <w:lang w:val="en-US"/>
              </w:rPr>
            </w:pPr>
          </w:p>
        </w:tc>
        <w:tc>
          <w:tcPr>
            <w:tcW w:w="0" w:type="auto"/>
            <w:tcBorders>
              <w:top w:val="single" w:sz="8" w:space="0" w:color="AEAEAE"/>
              <w:bottom w:val="single" w:sz="8" w:space="0" w:color="AEAEAE"/>
            </w:tcBorders>
            <w:shd w:val="clear" w:color="auto" w:fill="E0E0E0"/>
            <w:hideMark/>
          </w:tcPr>
          <w:p w14:paraId="142EBFA4" w14:textId="77777777" w:rsidR="003D0798" w:rsidRPr="003D0798" w:rsidRDefault="003D0798" w:rsidP="003D0798">
            <w:pPr>
              <w:spacing w:after="0"/>
              <w:ind w:left="60" w:right="60"/>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2 years</w:t>
            </w:r>
          </w:p>
        </w:tc>
        <w:tc>
          <w:tcPr>
            <w:tcW w:w="1680" w:type="dxa"/>
            <w:tcBorders>
              <w:top w:val="single" w:sz="8" w:space="0" w:color="AEAEAE"/>
              <w:bottom w:val="single" w:sz="8" w:space="0" w:color="AEAEAE"/>
              <w:right w:val="single" w:sz="8" w:space="0" w:color="E0E0E0"/>
            </w:tcBorders>
            <w:shd w:val="clear" w:color="auto" w:fill="FFFFFF"/>
            <w:hideMark/>
          </w:tcPr>
          <w:p w14:paraId="607AAFAC"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13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hideMark/>
          </w:tcPr>
          <w:p w14:paraId="5DB2430F"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2.10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hideMark/>
          </w:tcPr>
          <w:p w14:paraId="1AC36DAB" w14:textId="77777777" w:rsidR="003D0798" w:rsidRPr="003D0798" w:rsidRDefault="003D0798" w:rsidP="003D0798">
            <w:pPr>
              <w:spacing w:after="0"/>
              <w:ind w:left="60" w:right="60"/>
              <w:jc w:val="center"/>
              <w:rPr>
                <w:rFonts w:ascii="Times New Roman" w:eastAsia="Times New Roman" w:hAnsi="Times New Roman" w:cs="Times New Roman"/>
                <w:lang w:val="en-US"/>
              </w:rPr>
            </w:pPr>
            <w:r>
              <w:rPr>
                <w:rFonts w:ascii="Times New Roman" w:eastAsia="Times New Roman" w:hAnsi="Times New Roman" w:cs="Times New Roman"/>
                <w:color w:val="010205"/>
                <w:lang w:val="en-US"/>
              </w:rPr>
              <w:t>0</w:t>
            </w:r>
            <w:r w:rsidRPr="003D0798">
              <w:rPr>
                <w:rFonts w:ascii="Times New Roman" w:eastAsia="Times New Roman" w:hAnsi="Times New Roman" w:cs="Times New Roman"/>
                <w:color w:val="010205"/>
                <w:lang w:val="en-US"/>
              </w:rPr>
              <w:t>.322</w:t>
            </w:r>
          </w:p>
        </w:tc>
        <w:tc>
          <w:tcPr>
            <w:tcW w:w="1170" w:type="dxa"/>
            <w:vMerge/>
            <w:tcBorders>
              <w:top w:val="single" w:sz="8" w:space="0" w:color="152935"/>
              <w:left w:val="single" w:sz="8" w:space="0" w:color="E0E0E0"/>
              <w:bottom w:val="single" w:sz="8" w:space="0" w:color="152935"/>
            </w:tcBorders>
            <w:vAlign w:val="center"/>
            <w:hideMark/>
          </w:tcPr>
          <w:p w14:paraId="5652FD14" w14:textId="77777777" w:rsidR="003D0798" w:rsidRPr="003D0798" w:rsidRDefault="003D0798" w:rsidP="003D0798">
            <w:pPr>
              <w:spacing w:after="0"/>
              <w:jc w:val="center"/>
              <w:rPr>
                <w:rFonts w:ascii="Times New Roman" w:eastAsia="Times New Roman" w:hAnsi="Times New Roman" w:cs="Times New Roman"/>
                <w:lang w:val="en-US"/>
              </w:rPr>
            </w:pPr>
          </w:p>
        </w:tc>
      </w:tr>
      <w:tr w:rsidR="003D0798" w:rsidRPr="003D0798" w14:paraId="67D9242B" w14:textId="77777777" w:rsidTr="003D0798">
        <w:trPr>
          <w:jc w:val="center"/>
        </w:trPr>
        <w:tc>
          <w:tcPr>
            <w:tcW w:w="0" w:type="auto"/>
            <w:vMerge/>
            <w:tcBorders>
              <w:top w:val="single" w:sz="8" w:space="0" w:color="152935"/>
              <w:bottom w:val="single" w:sz="8" w:space="0" w:color="152935"/>
            </w:tcBorders>
            <w:vAlign w:val="center"/>
            <w:hideMark/>
          </w:tcPr>
          <w:p w14:paraId="1D4745F3" w14:textId="77777777" w:rsidR="003D0798" w:rsidRPr="003D0798" w:rsidRDefault="003D0798" w:rsidP="003D0798">
            <w:pPr>
              <w:spacing w:after="0"/>
              <w:rPr>
                <w:rFonts w:ascii="Times New Roman" w:eastAsia="Times New Roman" w:hAnsi="Times New Roman" w:cs="Times New Roman"/>
                <w:lang w:val="en-US"/>
              </w:rPr>
            </w:pPr>
          </w:p>
        </w:tc>
        <w:tc>
          <w:tcPr>
            <w:tcW w:w="0" w:type="auto"/>
            <w:tcBorders>
              <w:top w:val="single" w:sz="8" w:space="0" w:color="AEAEAE"/>
              <w:bottom w:val="single" w:sz="8" w:space="0" w:color="000000"/>
            </w:tcBorders>
            <w:shd w:val="clear" w:color="auto" w:fill="E0E0E0"/>
            <w:hideMark/>
          </w:tcPr>
          <w:p w14:paraId="52534F32" w14:textId="77777777" w:rsidR="003D0798" w:rsidRPr="003D0798" w:rsidRDefault="003D0798" w:rsidP="003D0798">
            <w:pPr>
              <w:spacing w:after="0"/>
              <w:ind w:left="60" w:right="60"/>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3 years</w:t>
            </w:r>
          </w:p>
        </w:tc>
        <w:tc>
          <w:tcPr>
            <w:tcW w:w="1680" w:type="dxa"/>
            <w:tcBorders>
              <w:top w:val="single" w:sz="8" w:space="0" w:color="AEAEAE"/>
              <w:bottom w:val="single" w:sz="8" w:space="0" w:color="000000"/>
              <w:right w:val="single" w:sz="8" w:space="0" w:color="E0E0E0"/>
            </w:tcBorders>
            <w:shd w:val="clear" w:color="auto" w:fill="FFFFFF"/>
            <w:hideMark/>
          </w:tcPr>
          <w:p w14:paraId="61121BC9"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12</w:t>
            </w:r>
          </w:p>
        </w:tc>
        <w:tc>
          <w:tcPr>
            <w:tcW w:w="1710" w:type="dxa"/>
            <w:tcBorders>
              <w:top w:val="single" w:sz="8" w:space="0" w:color="AEAEAE"/>
              <w:left w:val="single" w:sz="8" w:space="0" w:color="E0E0E0"/>
              <w:bottom w:val="single" w:sz="8" w:space="0" w:color="000000"/>
              <w:right w:val="single" w:sz="8" w:space="0" w:color="E0E0E0"/>
            </w:tcBorders>
            <w:shd w:val="clear" w:color="auto" w:fill="FFFFFF"/>
            <w:hideMark/>
          </w:tcPr>
          <w:p w14:paraId="0EC0DA12"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2.49</w:t>
            </w:r>
          </w:p>
        </w:tc>
        <w:tc>
          <w:tcPr>
            <w:tcW w:w="1620" w:type="dxa"/>
            <w:tcBorders>
              <w:top w:val="single" w:sz="8" w:space="0" w:color="AEAEAE"/>
              <w:left w:val="single" w:sz="8" w:space="0" w:color="E0E0E0"/>
              <w:bottom w:val="single" w:sz="8" w:space="0" w:color="000000"/>
              <w:right w:val="single" w:sz="8" w:space="0" w:color="E0E0E0"/>
            </w:tcBorders>
            <w:shd w:val="clear" w:color="auto" w:fill="FFFFFF"/>
            <w:hideMark/>
          </w:tcPr>
          <w:p w14:paraId="177A952C" w14:textId="77777777" w:rsidR="003D0798" w:rsidRPr="003D0798" w:rsidRDefault="003D0798" w:rsidP="003D0798">
            <w:pPr>
              <w:spacing w:after="0"/>
              <w:ind w:left="60" w:right="60"/>
              <w:jc w:val="center"/>
              <w:rPr>
                <w:rFonts w:ascii="Times New Roman" w:eastAsia="Times New Roman" w:hAnsi="Times New Roman" w:cs="Times New Roman"/>
                <w:lang w:val="en-US"/>
              </w:rPr>
            </w:pPr>
            <w:r>
              <w:rPr>
                <w:rFonts w:ascii="Times New Roman" w:eastAsia="Times New Roman" w:hAnsi="Times New Roman" w:cs="Times New Roman"/>
                <w:color w:val="010205"/>
                <w:lang w:val="en-US"/>
              </w:rPr>
              <w:t>0</w:t>
            </w:r>
            <w:r w:rsidRPr="003D0798">
              <w:rPr>
                <w:rFonts w:ascii="Times New Roman" w:eastAsia="Times New Roman" w:hAnsi="Times New Roman" w:cs="Times New Roman"/>
                <w:color w:val="010205"/>
                <w:lang w:val="en-US"/>
              </w:rPr>
              <w:t>.108</w:t>
            </w:r>
          </w:p>
        </w:tc>
        <w:tc>
          <w:tcPr>
            <w:tcW w:w="1170" w:type="dxa"/>
            <w:vMerge/>
            <w:tcBorders>
              <w:top w:val="single" w:sz="8" w:space="0" w:color="152935"/>
              <w:left w:val="single" w:sz="8" w:space="0" w:color="E0E0E0"/>
              <w:bottom w:val="single" w:sz="8" w:space="0" w:color="152935"/>
            </w:tcBorders>
            <w:vAlign w:val="center"/>
            <w:hideMark/>
          </w:tcPr>
          <w:p w14:paraId="54B9680A" w14:textId="77777777" w:rsidR="003D0798" w:rsidRPr="003D0798" w:rsidRDefault="003D0798" w:rsidP="003D0798">
            <w:pPr>
              <w:spacing w:after="0"/>
              <w:jc w:val="center"/>
              <w:rPr>
                <w:rFonts w:ascii="Times New Roman" w:eastAsia="Times New Roman" w:hAnsi="Times New Roman" w:cs="Times New Roman"/>
                <w:lang w:val="en-US"/>
              </w:rPr>
            </w:pPr>
          </w:p>
        </w:tc>
      </w:tr>
      <w:tr w:rsidR="003D0798" w:rsidRPr="003D0798" w14:paraId="0BCE544F" w14:textId="77777777" w:rsidTr="003D0798">
        <w:trPr>
          <w:jc w:val="center"/>
        </w:trPr>
        <w:tc>
          <w:tcPr>
            <w:tcW w:w="0" w:type="auto"/>
            <w:vMerge w:val="restart"/>
            <w:tcBorders>
              <w:top w:val="single" w:sz="8" w:space="0" w:color="000000"/>
              <w:bottom w:val="single" w:sz="8" w:space="0" w:color="000000"/>
            </w:tcBorders>
            <w:shd w:val="clear" w:color="auto" w:fill="E0E0E0"/>
            <w:hideMark/>
          </w:tcPr>
          <w:p w14:paraId="104D6BFA" w14:textId="77777777" w:rsidR="003D0798" w:rsidRPr="003D0798" w:rsidRDefault="003D0798" w:rsidP="003D0798">
            <w:pPr>
              <w:spacing w:after="0"/>
              <w:ind w:left="60" w:right="60"/>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Confidence</w:t>
            </w:r>
          </w:p>
        </w:tc>
        <w:tc>
          <w:tcPr>
            <w:tcW w:w="0" w:type="auto"/>
            <w:tcBorders>
              <w:top w:val="single" w:sz="8" w:space="0" w:color="000000"/>
              <w:bottom w:val="single" w:sz="8" w:space="0" w:color="AEAEAE"/>
            </w:tcBorders>
            <w:shd w:val="clear" w:color="auto" w:fill="E0E0E0"/>
            <w:hideMark/>
          </w:tcPr>
          <w:p w14:paraId="05340DF2" w14:textId="77777777" w:rsidR="003D0798" w:rsidRPr="003D0798" w:rsidRDefault="003D0798" w:rsidP="003D0798">
            <w:pPr>
              <w:spacing w:after="0"/>
              <w:ind w:left="60" w:right="60"/>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1 year</w:t>
            </w:r>
          </w:p>
        </w:tc>
        <w:tc>
          <w:tcPr>
            <w:tcW w:w="1680" w:type="dxa"/>
            <w:tcBorders>
              <w:top w:val="single" w:sz="8" w:space="0" w:color="000000"/>
              <w:bottom w:val="single" w:sz="8" w:space="0" w:color="AEAEAE"/>
              <w:right w:val="single" w:sz="8" w:space="0" w:color="E0E0E0"/>
            </w:tcBorders>
            <w:shd w:val="clear" w:color="auto" w:fill="FFFFFF"/>
            <w:hideMark/>
          </w:tcPr>
          <w:p w14:paraId="3907B244"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20</w:t>
            </w:r>
          </w:p>
        </w:tc>
        <w:tc>
          <w:tcPr>
            <w:tcW w:w="1710" w:type="dxa"/>
            <w:tcBorders>
              <w:top w:val="single" w:sz="8" w:space="0" w:color="000000"/>
              <w:left w:val="single" w:sz="8" w:space="0" w:color="E0E0E0"/>
              <w:bottom w:val="single" w:sz="8" w:space="0" w:color="AEAEAE"/>
              <w:right w:val="single" w:sz="8" w:space="0" w:color="E0E0E0"/>
            </w:tcBorders>
            <w:shd w:val="clear" w:color="auto" w:fill="FFFFFF"/>
            <w:hideMark/>
          </w:tcPr>
          <w:p w14:paraId="774E9AC4"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2.88</w:t>
            </w:r>
          </w:p>
        </w:tc>
        <w:tc>
          <w:tcPr>
            <w:tcW w:w="1620" w:type="dxa"/>
            <w:tcBorders>
              <w:top w:val="single" w:sz="8" w:space="0" w:color="000000"/>
              <w:left w:val="single" w:sz="8" w:space="0" w:color="E0E0E0"/>
              <w:bottom w:val="single" w:sz="8" w:space="0" w:color="AEAEAE"/>
              <w:right w:val="single" w:sz="8" w:space="0" w:color="E0E0E0"/>
            </w:tcBorders>
            <w:shd w:val="clear" w:color="auto" w:fill="FFFFFF"/>
            <w:hideMark/>
          </w:tcPr>
          <w:p w14:paraId="1D9436A9" w14:textId="77777777" w:rsidR="003D0798" w:rsidRPr="003D0798" w:rsidRDefault="003D0798" w:rsidP="003D0798">
            <w:pPr>
              <w:spacing w:after="0"/>
              <w:ind w:left="60" w:right="60"/>
              <w:jc w:val="center"/>
              <w:rPr>
                <w:rFonts w:ascii="Times New Roman" w:eastAsia="Times New Roman" w:hAnsi="Times New Roman" w:cs="Times New Roman"/>
                <w:lang w:val="en-US"/>
              </w:rPr>
            </w:pPr>
            <w:r>
              <w:rPr>
                <w:rFonts w:ascii="Times New Roman" w:eastAsia="Times New Roman" w:hAnsi="Times New Roman" w:cs="Times New Roman"/>
                <w:color w:val="010205"/>
                <w:lang w:val="en-US"/>
              </w:rPr>
              <w:t>0</w:t>
            </w:r>
            <w:r w:rsidRPr="003D0798">
              <w:rPr>
                <w:rFonts w:ascii="Times New Roman" w:eastAsia="Times New Roman" w:hAnsi="Times New Roman" w:cs="Times New Roman"/>
                <w:color w:val="010205"/>
                <w:lang w:val="en-US"/>
              </w:rPr>
              <w:t>.401</w:t>
            </w:r>
          </w:p>
        </w:tc>
        <w:tc>
          <w:tcPr>
            <w:tcW w:w="1170" w:type="dxa"/>
            <w:vMerge w:val="restart"/>
            <w:tcBorders>
              <w:top w:val="single" w:sz="8" w:space="0" w:color="000000"/>
              <w:left w:val="single" w:sz="8" w:space="0" w:color="E0E0E0"/>
              <w:bottom w:val="single" w:sz="8" w:space="0" w:color="000000"/>
            </w:tcBorders>
            <w:shd w:val="clear" w:color="auto" w:fill="FFFFFF"/>
            <w:hideMark/>
          </w:tcPr>
          <w:p w14:paraId="5A01A2C5"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0.218</w:t>
            </w:r>
          </w:p>
        </w:tc>
      </w:tr>
      <w:tr w:rsidR="003D0798" w:rsidRPr="003D0798" w14:paraId="711A4E1C" w14:textId="77777777" w:rsidTr="003D0798">
        <w:trPr>
          <w:jc w:val="center"/>
        </w:trPr>
        <w:tc>
          <w:tcPr>
            <w:tcW w:w="0" w:type="auto"/>
            <w:vMerge/>
            <w:tcBorders>
              <w:top w:val="single" w:sz="8" w:space="0" w:color="000000"/>
              <w:bottom w:val="single" w:sz="8" w:space="0" w:color="000000"/>
            </w:tcBorders>
            <w:vAlign w:val="center"/>
            <w:hideMark/>
          </w:tcPr>
          <w:p w14:paraId="05850E07" w14:textId="77777777" w:rsidR="003D0798" w:rsidRPr="003D0798" w:rsidRDefault="003D0798" w:rsidP="003D0798">
            <w:pPr>
              <w:spacing w:after="0"/>
              <w:rPr>
                <w:rFonts w:ascii="Times New Roman" w:eastAsia="Times New Roman" w:hAnsi="Times New Roman" w:cs="Times New Roman"/>
                <w:lang w:val="en-US"/>
              </w:rPr>
            </w:pPr>
          </w:p>
        </w:tc>
        <w:tc>
          <w:tcPr>
            <w:tcW w:w="0" w:type="auto"/>
            <w:tcBorders>
              <w:top w:val="single" w:sz="8" w:space="0" w:color="AEAEAE"/>
              <w:bottom w:val="single" w:sz="8" w:space="0" w:color="AEAEAE"/>
            </w:tcBorders>
            <w:shd w:val="clear" w:color="auto" w:fill="E0E0E0"/>
            <w:hideMark/>
          </w:tcPr>
          <w:p w14:paraId="5C77E647" w14:textId="77777777" w:rsidR="003D0798" w:rsidRPr="003D0798" w:rsidRDefault="003D0798" w:rsidP="003D0798">
            <w:pPr>
              <w:spacing w:after="0"/>
              <w:ind w:left="60" w:right="60"/>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2 years</w:t>
            </w:r>
          </w:p>
        </w:tc>
        <w:tc>
          <w:tcPr>
            <w:tcW w:w="1680" w:type="dxa"/>
            <w:tcBorders>
              <w:top w:val="single" w:sz="8" w:space="0" w:color="AEAEAE"/>
              <w:bottom w:val="single" w:sz="8" w:space="0" w:color="AEAEAE"/>
              <w:right w:val="single" w:sz="8" w:space="0" w:color="E0E0E0"/>
            </w:tcBorders>
            <w:shd w:val="clear" w:color="auto" w:fill="FFFFFF"/>
            <w:hideMark/>
          </w:tcPr>
          <w:p w14:paraId="7ECA136C"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12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hideMark/>
          </w:tcPr>
          <w:p w14:paraId="29580A13"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2.88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hideMark/>
          </w:tcPr>
          <w:p w14:paraId="31874DD9" w14:textId="77777777" w:rsidR="003D0798" w:rsidRPr="003D0798" w:rsidRDefault="003D0798" w:rsidP="003D0798">
            <w:pPr>
              <w:spacing w:after="0"/>
              <w:ind w:left="60" w:right="60"/>
              <w:jc w:val="center"/>
              <w:rPr>
                <w:rFonts w:ascii="Times New Roman" w:eastAsia="Times New Roman" w:hAnsi="Times New Roman" w:cs="Times New Roman"/>
                <w:lang w:val="en-US"/>
              </w:rPr>
            </w:pPr>
            <w:r>
              <w:rPr>
                <w:rFonts w:ascii="Times New Roman" w:eastAsia="Times New Roman" w:hAnsi="Times New Roman" w:cs="Times New Roman"/>
                <w:color w:val="010205"/>
                <w:lang w:val="en-US"/>
              </w:rPr>
              <w:t>0</w:t>
            </w:r>
            <w:r w:rsidRPr="003D0798">
              <w:rPr>
                <w:rFonts w:ascii="Times New Roman" w:eastAsia="Times New Roman" w:hAnsi="Times New Roman" w:cs="Times New Roman"/>
                <w:color w:val="010205"/>
                <w:lang w:val="en-US"/>
              </w:rPr>
              <w:t>.406</w:t>
            </w:r>
          </w:p>
        </w:tc>
        <w:tc>
          <w:tcPr>
            <w:tcW w:w="1170" w:type="dxa"/>
            <w:vMerge/>
            <w:tcBorders>
              <w:top w:val="single" w:sz="8" w:space="0" w:color="000000"/>
              <w:left w:val="single" w:sz="8" w:space="0" w:color="E0E0E0"/>
              <w:bottom w:val="single" w:sz="8" w:space="0" w:color="000000"/>
            </w:tcBorders>
            <w:vAlign w:val="center"/>
            <w:hideMark/>
          </w:tcPr>
          <w:p w14:paraId="2EC25A98" w14:textId="77777777" w:rsidR="003D0798" w:rsidRPr="003D0798" w:rsidRDefault="003D0798" w:rsidP="003D0798">
            <w:pPr>
              <w:spacing w:after="0"/>
              <w:jc w:val="center"/>
              <w:rPr>
                <w:rFonts w:ascii="Times New Roman" w:eastAsia="Times New Roman" w:hAnsi="Times New Roman" w:cs="Times New Roman"/>
                <w:lang w:val="en-US"/>
              </w:rPr>
            </w:pPr>
          </w:p>
        </w:tc>
      </w:tr>
      <w:tr w:rsidR="003D0798" w:rsidRPr="003D0798" w14:paraId="4376739A" w14:textId="77777777" w:rsidTr="003D0798">
        <w:trPr>
          <w:jc w:val="center"/>
        </w:trPr>
        <w:tc>
          <w:tcPr>
            <w:tcW w:w="0" w:type="auto"/>
            <w:vMerge/>
            <w:tcBorders>
              <w:top w:val="single" w:sz="8" w:space="0" w:color="000000"/>
              <w:bottom w:val="single" w:sz="8" w:space="0" w:color="000000"/>
            </w:tcBorders>
            <w:vAlign w:val="center"/>
            <w:hideMark/>
          </w:tcPr>
          <w:p w14:paraId="193380A9" w14:textId="77777777" w:rsidR="003D0798" w:rsidRPr="003D0798" w:rsidRDefault="003D0798" w:rsidP="003D0798">
            <w:pPr>
              <w:spacing w:after="0"/>
              <w:rPr>
                <w:rFonts w:ascii="Times New Roman" w:eastAsia="Times New Roman" w:hAnsi="Times New Roman" w:cs="Times New Roman"/>
                <w:lang w:val="en-US"/>
              </w:rPr>
            </w:pPr>
          </w:p>
        </w:tc>
        <w:tc>
          <w:tcPr>
            <w:tcW w:w="0" w:type="auto"/>
            <w:tcBorders>
              <w:top w:val="single" w:sz="8" w:space="0" w:color="AEAEAE"/>
              <w:bottom w:val="single" w:sz="8" w:space="0" w:color="000000"/>
            </w:tcBorders>
            <w:shd w:val="clear" w:color="auto" w:fill="E0E0E0"/>
            <w:hideMark/>
          </w:tcPr>
          <w:p w14:paraId="67DB89DE" w14:textId="77777777" w:rsidR="003D0798" w:rsidRPr="003D0798" w:rsidRDefault="003D0798" w:rsidP="003D0798">
            <w:pPr>
              <w:spacing w:after="0"/>
              <w:ind w:left="60" w:right="60"/>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3 years</w:t>
            </w:r>
          </w:p>
        </w:tc>
        <w:tc>
          <w:tcPr>
            <w:tcW w:w="1680" w:type="dxa"/>
            <w:tcBorders>
              <w:top w:val="single" w:sz="8" w:space="0" w:color="AEAEAE"/>
              <w:bottom w:val="single" w:sz="8" w:space="0" w:color="000000"/>
              <w:right w:val="single" w:sz="8" w:space="0" w:color="E0E0E0"/>
            </w:tcBorders>
            <w:shd w:val="clear" w:color="auto" w:fill="FFFFFF"/>
            <w:hideMark/>
          </w:tcPr>
          <w:p w14:paraId="6C44E582"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12</w:t>
            </w:r>
          </w:p>
        </w:tc>
        <w:tc>
          <w:tcPr>
            <w:tcW w:w="1710" w:type="dxa"/>
            <w:tcBorders>
              <w:top w:val="single" w:sz="8" w:space="0" w:color="AEAEAE"/>
              <w:left w:val="single" w:sz="8" w:space="0" w:color="E0E0E0"/>
              <w:bottom w:val="single" w:sz="8" w:space="0" w:color="000000"/>
              <w:right w:val="single" w:sz="8" w:space="0" w:color="E0E0E0"/>
            </w:tcBorders>
            <w:shd w:val="clear" w:color="auto" w:fill="FFFFFF"/>
            <w:hideMark/>
          </w:tcPr>
          <w:p w14:paraId="2A25A098"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3.15</w:t>
            </w:r>
          </w:p>
        </w:tc>
        <w:tc>
          <w:tcPr>
            <w:tcW w:w="1620" w:type="dxa"/>
            <w:tcBorders>
              <w:top w:val="single" w:sz="8" w:space="0" w:color="AEAEAE"/>
              <w:left w:val="single" w:sz="8" w:space="0" w:color="E0E0E0"/>
              <w:bottom w:val="single" w:sz="8" w:space="0" w:color="000000"/>
              <w:right w:val="single" w:sz="8" w:space="0" w:color="E0E0E0"/>
            </w:tcBorders>
            <w:shd w:val="clear" w:color="auto" w:fill="FFFFFF"/>
            <w:hideMark/>
          </w:tcPr>
          <w:p w14:paraId="008E9E25" w14:textId="77777777" w:rsidR="003D0798" w:rsidRPr="003D0798" w:rsidRDefault="003D0798" w:rsidP="003D0798">
            <w:pPr>
              <w:spacing w:after="0"/>
              <w:ind w:left="60" w:right="60"/>
              <w:jc w:val="center"/>
              <w:rPr>
                <w:rFonts w:ascii="Times New Roman" w:eastAsia="Times New Roman" w:hAnsi="Times New Roman" w:cs="Times New Roman"/>
                <w:lang w:val="en-US"/>
              </w:rPr>
            </w:pPr>
            <w:r>
              <w:rPr>
                <w:rFonts w:ascii="Times New Roman" w:eastAsia="Times New Roman" w:hAnsi="Times New Roman" w:cs="Times New Roman"/>
                <w:color w:val="010205"/>
                <w:lang w:val="en-US"/>
              </w:rPr>
              <w:t>0</w:t>
            </w:r>
            <w:r w:rsidRPr="003D0798">
              <w:rPr>
                <w:rFonts w:ascii="Times New Roman" w:eastAsia="Times New Roman" w:hAnsi="Times New Roman" w:cs="Times New Roman"/>
                <w:color w:val="010205"/>
                <w:lang w:val="en-US"/>
              </w:rPr>
              <w:t>.558</w:t>
            </w:r>
          </w:p>
        </w:tc>
        <w:tc>
          <w:tcPr>
            <w:tcW w:w="1170" w:type="dxa"/>
            <w:vMerge/>
            <w:tcBorders>
              <w:top w:val="single" w:sz="8" w:space="0" w:color="000000"/>
              <w:left w:val="single" w:sz="8" w:space="0" w:color="E0E0E0"/>
              <w:bottom w:val="single" w:sz="8" w:space="0" w:color="000000"/>
            </w:tcBorders>
            <w:vAlign w:val="center"/>
            <w:hideMark/>
          </w:tcPr>
          <w:p w14:paraId="7A55AA62" w14:textId="77777777" w:rsidR="003D0798" w:rsidRPr="003D0798" w:rsidRDefault="003D0798" w:rsidP="003D0798">
            <w:pPr>
              <w:spacing w:after="0"/>
              <w:jc w:val="center"/>
              <w:rPr>
                <w:rFonts w:ascii="Times New Roman" w:eastAsia="Times New Roman" w:hAnsi="Times New Roman" w:cs="Times New Roman"/>
                <w:lang w:val="en-US"/>
              </w:rPr>
            </w:pPr>
          </w:p>
        </w:tc>
      </w:tr>
      <w:tr w:rsidR="003D0798" w:rsidRPr="003D0798" w14:paraId="63D18345" w14:textId="77777777" w:rsidTr="003D0798">
        <w:trPr>
          <w:jc w:val="center"/>
        </w:trPr>
        <w:tc>
          <w:tcPr>
            <w:tcW w:w="0" w:type="auto"/>
            <w:vMerge w:val="restart"/>
            <w:tcBorders>
              <w:top w:val="single" w:sz="8" w:space="0" w:color="000000"/>
              <w:bottom w:val="single" w:sz="8" w:space="0" w:color="000000"/>
            </w:tcBorders>
            <w:shd w:val="clear" w:color="auto" w:fill="E0E0E0"/>
            <w:hideMark/>
          </w:tcPr>
          <w:p w14:paraId="323DC605" w14:textId="77777777" w:rsidR="003D0798" w:rsidRPr="003D0798" w:rsidRDefault="003D0798" w:rsidP="003D0798">
            <w:pPr>
              <w:spacing w:after="0"/>
              <w:ind w:left="60" w:right="60"/>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Opinions and attitudes</w:t>
            </w:r>
          </w:p>
        </w:tc>
        <w:tc>
          <w:tcPr>
            <w:tcW w:w="0" w:type="auto"/>
            <w:tcBorders>
              <w:top w:val="single" w:sz="8" w:space="0" w:color="000000"/>
              <w:bottom w:val="single" w:sz="8" w:space="0" w:color="AEAEAE"/>
            </w:tcBorders>
            <w:shd w:val="clear" w:color="auto" w:fill="E0E0E0"/>
            <w:hideMark/>
          </w:tcPr>
          <w:p w14:paraId="06E276F3" w14:textId="77777777" w:rsidR="003D0798" w:rsidRPr="003D0798" w:rsidRDefault="003D0798" w:rsidP="003D0798">
            <w:pPr>
              <w:spacing w:after="0"/>
              <w:ind w:left="60" w:right="60"/>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1 year</w:t>
            </w:r>
          </w:p>
        </w:tc>
        <w:tc>
          <w:tcPr>
            <w:tcW w:w="1680" w:type="dxa"/>
            <w:tcBorders>
              <w:top w:val="single" w:sz="8" w:space="0" w:color="000000"/>
              <w:bottom w:val="single" w:sz="8" w:space="0" w:color="AEAEAE"/>
              <w:right w:val="single" w:sz="8" w:space="0" w:color="E0E0E0"/>
            </w:tcBorders>
            <w:shd w:val="clear" w:color="auto" w:fill="FFFFFF"/>
            <w:hideMark/>
          </w:tcPr>
          <w:p w14:paraId="38FA068B"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20</w:t>
            </w:r>
          </w:p>
        </w:tc>
        <w:tc>
          <w:tcPr>
            <w:tcW w:w="1710" w:type="dxa"/>
            <w:tcBorders>
              <w:top w:val="single" w:sz="8" w:space="0" w:color="000000"/>
              <w:left w:val="single" w:sz="8" w:space="0" w:color="E0E0E0"/>
              <w:bottom w:val="single" w:sz="8" w:space="0" w:color="AEAEAE"/>
              <w:right w:val="single" w:sz="8" w:space="0" w:color="E0E0E0"/>
            </w:tcBorders>
            <w:shd w:val="clear" w:color="auto" w:fill="FFFFFF"/>
            <w:hideMark/>
          </w:tcPr>
          <w:p w14:paraId="6AD9DA29"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3.56</w:t>
            </w:r>
          </w:p>
        </w:tc>
        <w:tc>
          <w:tcPr>
            <w:tcW w:w="1620" w:type="dxa"/>
            <w:tcBorders>
              <w:top w:val="single" w:sz="8" w:space="0" w:color="000000"/>
              <w:left w:val="single" w:sz="8" w:space="0" w:color="E0E0E0"/>
              <w:bottom w:val="single" w:sz="8" w:space="0" w:color="AEAEAE"/>
              <w:right w:val="single" w:sz="8" w:space="0" w:color="E0E0E0"/>
            </w:tcBorders>
            <w:shd w:val="clear" w:color="auto" w:fill="FFFFFF"/>
            <w:hideMark/>
          </w:tcPr>
          <w:p w14:paraId="429344AA" w14:textId="77777777" w:rsidR="003D0798" w:rsidRPr="003D0798" w:rsidRDefault="003D0798" w:rsidP="003D0798">
            <w:pPr>
              <w:spacing w:after="0"/>
              <w:ind w:left="60" w:right="60"/>
              <w:jc w:val="center"/>
              <w:rPr>
                <w:rFonts w:ascii="Times New Roman" w:eastAsia="Times New Roman" w:hAnsi="Times New Roman" w:cs="Times New Roman"/>
                <w:lang w:val="en-US"/>
              </w:rPr>
            </w:pPr>
            <w:r>
              <w:rPr>
                <w:rFonts w:ascii="Times New Roman" w:eastAsia="Times New Roman" w:hAnsi="Times New Roman" w:cs="Times New Roman"/>
                <w:color w:val="010205"/>
                <w:lang w:val="en-US"/>
              </w:rPr>
              <w:t>0</w:t>
            </w:r>
            <w:r w:rsidRPr="003D0798">
              <w:rPr>
                <w:rFonts w:ascii="Times New Roman" w:eastAsia="Times New Roman" w:hAnsi="Times New Roman" w:cs="Times New Roman"/>
                <w:color w:val="010205"/>
                <w:lang w:val="en-US"/>
              </w:rPr>
              <w:t>.295</w:t>
            </w:r>
          </w:p>
        </w:tc>
        <w:tc>
          <w:tcPr>
            <w:tcW w:w="1170" w:type="dxa"/>
            <w:vMerge w:val="restart"/>
            <w:tcBorders>
              <w:top w:val="single" w:sz="8" w:space="0" w:color="000000"/>
              <w:left w:val="single" w:sz="8" w:space="0" w:color="E0E0E0"/>
              <w:bottom w:val="single" w:sz="8" w:space="0" w:color="000000"/>
            </w:tcBorders>
            <w:shd w:val="clear" w:color="auto" w:fill="FFFFFF"/>
            <w:hideMark/>
          </w:tcPr>
          <w:p w14:paraId="26BE0BA5" w14:textId="77777777" w:rsidR="003D0798" w:rsidRPr="003D0798" w:rsidRDefault="003D0798" w:rsidP="003D0798">
            <w:pPr>
              <w:spacing w:after="0"/>
              <w:ind w:left="60" w:right="60"/>
              <w:jc w:val="center"/>
              <w:rPr>
                <w:rFonts w:ascii="Times New Roman" w:eastAsia="Times New Roman" w:hAnsi="Times New Roman" w:cs="Times New Roman"/>
                <w:b/>
                <w:lang w:val="en-US"/>
              </w:rPr>
            </w:pPr>
            <w:r w:rsidRPr="003D0798">
              <w:rPr>
                <w:rFonts w:ascii="Times New Roman" w:eastAsia="Times New Roman" w:hAnsi="Times New Roman" w:cs="Times New Roman"/>
                <w:b/>
                <w:lang w:val="en-US"/>
              </w:rPr>
              <w:t>0.014</w:t>
            </w:r>
          </w:p>
        </w:tc>
      </w:tr>
      <w:tr w:rsidR="003D0798" w:rsidRPr="003D0798" w14:paraId="7E01CB77" w14:textId="77777777" w:rsidTr="003D0798">
        <w:trPr>
          <w:jc w:val="center"/>
        </w:trPr>
        <w:tc>
          <w:tcPr>
            <w:tcW w:w="0" w:type="auto"/>
            <w:vMerge/>
            <w:tcBorders>
              <w:top w:val="single" w:sz="8" w:space="0" w:color="000000"/>
              <w:bottom w:val="single" w:sz="8" w:space="0" w:color="000000"/>
            </w:tcBorders>
            <w:vAlign w:val="center"/>
            <w:hideMark/>
          </w:tcPr>
          <w:p w14:paraId="77A5CF18" w14:textId="77777777" w:rsidR="003D0798" w:rsidRPr="003D0798" w:rsidRDefault="003D0798" w:rsidP="003D0798">
            <w:pPr>
              <w:spacing w:after="0"/>
              <w:rPr>
                <w:rFonts w:ascii="Times New Roman" w:eastAsia="Times New Roman" w:hAnsi="Times New Roman" w:cs="Times New Roman"/>
                <w:lang w:val="en-US"/>
              </w:rPr>
            </w:pPr>
          </w:p>
        </w:tc>
        <w:tc>
          <w:tcPr>
            <w:tcW w:w="0" w:type="auto"/>
            <w:tcBorders>
              <w:top w:val="single" w:sz="8" w:space="0" w:color="AEAEAE"/>
              <w:bottom w:val="single" w:sz="8" w:space="0" w:color="AEAEAE"/>
            </w:tcBorders>
            <w:shd w:val="clear" w:color="auto" w:fill="E0E0E0"/>
            <w:hideMark/>
          </w:tcPr>
          <w:p w14:paraId="2F06D48A" w14:textId="77777777" w:rsidR="003D0798" w:rsidRPr="003D0798" w:rsidRDefault="003D0798" w:rsidP="003D0798">
            <w:pPr>
              <w:spacing w:after="0"/>
              <w:ind w:left="60" w:right="60"/>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2 years</w:t>
            </w:r>
          </w:p>
        </w:tc>
        <w:tc>
          <w:tcPr>
            <w:tcW w:w="1680" w:type="dxa"/>
            <w:tcBorders>
              <w:top w:val="single" w:sz="8" w:space="0" w:color="AEAEAE"/>
              <w:bottom w:val="single" w:sz="8" w:space="0" w:color="AEAEAE"/>
              <w:right w:val="single" w:sz="8" w:space="0" w:color="E0E0E0"/>
            </w:tcBorders>
            <w:shd w:val="clear" w:color="auto" w:fill="FFFFFF"/>
            <w:hideMark/>
          </w:tcPr>
          <w:p w14:paraId="34147FAF"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13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hideMark/>
          </w:tcPr>
          <w:p w14:paraId="11733657"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3.12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hideMark/>
          </w:tcPr>
          <w:p w14:paraId="0BF87250" w14:textId="77777777" w:rsidR="003D0798" w:rsidRPr="003D0798" w:rsidRDefault="003D0798" w:rsidP="003D0798">
            <w:pPr>
              <w:spacing w:after="0"/>
              <w:ind w:left="60" w:right="60"/>
              <w:jc w:val="center"/>
              <w:rPr>
                <w:rFonts w:ascii="Times New Roman" w:eastAsia="Times New Roman" w:hAnsi="Times New Roman" w:cs="Times New Roman"/>
                <w:lang w:val="en-US"/>
              </w:rPr>
            </w:pPr>
            <w:r>
              <w:rPr>
                <w:rFonts w:ascii="Times New Roman" w:eastAsia="Times New Roman" w:hAnsi="Times New Roman" w:cs="Times New Roman"/>
                <w:color w:val="010205"/>
                <w:lang w:val="en-US"/>
              </w:rPr>
              <w:t>0</w:t>
            </w:r>
            <w:r w:rsidRPr="003D0798">
              <w:rPr>
                <w:rFonts w:ascii="Times New Roman" w:eastAsia="Times New Roman" w:hAnsi="Times New Roman" w:cs="Times New Roman"/>
                <w:color w:val="010205"/>
                <w:lang w:val="en-US"/>
              </w:rPr>
              <w:t>.339</w:t>
            </w:r>
          </w:p>
        </w:tc>
        <w:tc>
          <w:tcPr>
            <w:tcW w:w="1170" w:type="dxa"/>
            <w:vMerge/>
            <w:tcBorders>
              <w:top w:val="single" w:sz="8" w:space="0" w:color="000000"/>
              <w:left w:val="single" w:sz="8" w:space="0" w:color="E0E0E0"/>
              <w:bottom w:val="single" w:sz="8" w:space="0" w:color="000000"/>
            </w:tcBorders>
            <w:vAlign w:val="center"/>
            <w:hideMark/>
          </w:tcPr>
          <w:p w14:paraId="55461E35" w14:textId="77777777" w:rsidR="003D0798" w:rsidRPr="003D0798" w:rsidRDefault="003D0798" w:rsidP="003D0798">
            <w:pPr>
              <w:spacing w:after="0"/>
              <w:jc w:val="center"/>
              <w:rPr>
                <w:rFonts w:ascii="Times New Roman" w:eastAsia="Times New Roman" w:hAnsi="Times New Roman" w:cs="Times New Roman"/>
                <w:lang w:val="en-US"/>
              </w:rPr>
            </w:pPr>
          </w:p>
        </w:tc>
      </w:tr>
      <w:tr w:rsidR="003D0798" w:rsidRPr="003D0798" w14:paraId="6014671E" w14:textId="77777777" w:rsidTr="003D0798">
        <w:trPr>
          <w:jc w:val="center"/>
        </w:trPr>
        <w:tc>
          <w:tcPr>
            <w:tcW w:w="0" w:type="auto"/>
            <w:vMerge/>
            <w:tcBorders>
              <w:top w:val="single" w:sz="8" w:space="0" w:color="000000"/>
              <w:bottom w:val="single" w:sz="8" w:space="0" w:color="000000"/>
            </w:tcBorders>
            <w:vAlign w:val="center"/>
            <w:hideMark/>
          </w:tcPr>
          <w:p w14:paraId="25E789DF" w14:textId="77777777" w:rsidR="003D0798" w:rsidRPr="003D0798" w:rsidRDefault="003D0798" w:rsidP="003D0798">
            <w:pPr>
              <w:spacing w:after="0"/>
              <w:rPr>
                <w:rFonts w:ascii="Times New Roman" w:eastAsia="Times New Roman" w:hAnsi="Times New Roman" w:cs="Times New Roman"/>
                <w:lang w:val="en-US"/>
              </w:rPr>
            </w:pPr>
          </w:p>
        </w:tc>
        <w:tc>
          <w:tcPr>
            <w:tcW w:w="0" w:type="auto"/>
            <w:tcBorders>
              <w:top w:val="single" w:sz="8" w:space="0" w:color="AEAEAE"/>
              <w:bottom w:val="single" w:sz="8" w:space="0" w:color="152935"/>
            </w:tcBorders>
            <w:shd w:val="clear" w:color="auto" w:fill="E0E0E0"/>
            <w:hideMark/>
          </w:tcPr>
          <w:p w14:paraId="3EA0EA62" w14:textId="77777777" w:rsidR="003D0798" w:rsidRPr="003D0798" w:rsidRDefault="003D0798" w:rsidP="003D0798">
            <w:pPr>
              <w:spacing w:after="0"/>
              <w:ind w:left="60" w:right="60"/>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3 years</w:t>
            </w:r>
          </w:p>
        </w:tc>
        <w:tc>
          <w:tcPr>
            <w:tcW w:w="1680" w:type="dxa"/>
            <w:tcBorders>
              <w:top w:val="single" w:sz="8" w:space="0" w:color="AEAEAE"/>
              <w:bottom w:val="single" w:sz="8" w:space="0" w:color="152935"/>
              <w:right w:val="single" w:sz="8" w:space="0" w:color="E0E0E0"/>
            </w:tcBorders>
            <w:shd w:val="clear" w:color="auto" w:fill="FFFFFF"/>
            <w:hideMark/>
          </w:tcPr>
          <w:p w14:paraId="3E4C782F"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12</w:t>
            </w:r>
          </w:p>
        </w:tc>
        <w:tc>
          <w:tcPr>
            <w:tcW w:w="1710" w:type="dxa"/>
            <w:tcBorders>
              <w:top w:val="single" w:sz="8" w:space="0" w:color="AEAEAE"/>
              <w:left w:val="single" w:sz="8" w:space="0" w:color="E0E0E0"/>
              <w:bottom w:val="single" w:sz="8" w:space="0" w:color="152935"/>
              <w:right w:val="single" w:sz="8" w:space="0" w:color="E0E0E0"/>
            </w:tcBorders>
            <w:shd w:val="clear" w:color="auto" w:fill="FFFFFF"/>
            <w:hideMark/>
          </w:tcPr>
          <w:p w14:paraId="16AB80F6"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3.28</w:t>
            </w:r>
          </w:p>
        </w:tc>
        <w:tc>
          <w:tcPr>
            <w:tcW w:w="1620" w:type="dxa"/>
            <w:tcBorders>
              <w:top w:val="single" w:sz="8" w:space="0" w:color="AEAEAE"/>
              <w:left w:val="single" w:sz="8" w:space="0" w:color="E0E0E0"/>
              <w:bottom w:val="single" w:sz="8" w:space="0" w:color="152935"/>
              <w:right w:val="single" w:sz="8" w:space="0" w:color="E0E0E0"/>
            </w:tcBorders>
            <w:shd w:val="clear" w:color="auto" w:fill="FFFFFF"/>
            <w:hideMark/>
          </w:tcPr>
          <w:p w14:paraId="4C7F27B2" w14:textId="77777777" w:rsidR="003D0798" w:rsidRPr="003D0798" w:rsidRDefault="003D0798" w:rsidP="003D0798">
            <w:pPr>
              <w:spacing w:after="0"/>
              <w:ind w:left="60" w:right="60"/>
              <w:jc w:val="center"/>
              <w:rPr>
                <w:rFonts w:ascii="Times New Roman" w:eastAsia="Times New Roman" w:hAnsi="Times New Roman" w:cs="Times New Roman"/>
                <w:lang w:val="en-US"/>
              </w:rPr>
            </w:pPr>
            <w:r>
              <w:rPr>
                <w:rFonts w:ascii="Times New Roman" w:eastAsia="Times New Roman" w:hAnsi="Times New Roman" w:cs="Times New Roman"/>
                <w:color w:val="010205"/>
                <w:lang w:val="en-US"/>
              </w:rPr>
              <w:t>0</w:t>
            </w:r>
            <w:r w:rsidRPr="003D0798">
              <w:rPr>
                <w:rFonts w:ascii="Times New Roman" w:eastAsia="Times New Roman" w:hAnsi="Times New Roman" w:cs="Times New Roman"/>
                <w:color w:val="010205"/>
                <w:lang w:val="en-US"/>
              </w:rPr>
              <w:t>.611</w:t>
            </w:r>
          </w:p>
        </w:tc>
        <w:tc>
          <w:tcPr>
            <w:tcW w:w="1170" w:type="dxa"/>
            <w:vMerge/>
            <w:tcBorders>
              <w:top w:val="single" w:sz="8" w:space="0" w:color="000000"/>
              <w:left w:val="single" w:sz="8" w:space="0" w:color="E0E0E0"/>
              <w:bottom w:val="single" w:sz="8" w:space="0" w:color="000000"/>
            </w:tcBorders>
            <w:vAlign w:val="center"/>
            <w:hideMark/>
          </w:tcPr>
          <w:p w14:paraId="4522B8B2" w14:textId="77777777" w:rsidR="003D0798" w:rsidRPr="003D0798" w:rsidRDefault="003D0798" w:rsidP="003D0798">
            <w:pPr>
              <w:spacing w:after="0"/>
              <w:jc w:val="center"/>
              <w:rPr>
                <w:rFonts w:ascii="Times New Roman" w:eastAsia="Times New Roman" w:hAnsi="Times New Roman" w:cs="Times New Roman"/>
                <w:lang w:val="en-US"/>
              </w:rPr>
            </w:pPr>
          </w:p>
        </w:tc>
      </w:tr>
      <w:tr w:rsidR="003D0798" w:rsidRPr="003D0798" w14:paraId="26506B26" w14:textId="77777777" w:rsidTr="003D0798">
        <w:trPr>
          <w:jc w:val="center"/>
        </w:trPr>
        <w:tc>
          <w:tcPr>
            <w:tcW w:w="0" w:type="auto"/>
            <w:vMerge w:val="restart"/>
            <w:tcBorders>
              <w:top w:val="single" w:sz="8" w:space="0" w:color="152935"/>
              <w:bottom w:val="single" w:sz="8" w:space="0" w:color="152935"/>
            </w:tcBorders>
            <w:shd w:val="clear" w:color="auto" w:fill="E0E0E0"/>
            <w:hideMark/>
          </w:tcPr>
          <w:p w14:paraId="09C4DDAB" w14:textId="77777777" w:rsidR="003D0798" w:rsidRPr="003D0798" w:rsidRDefault="003D0798" w:rsidP="003D0798">
            <w:pPr>
              <w:spacing w:after="0"/>
              <w:ind w:left="60" w:right="60"/>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Acceptance</w:t>
            </w:r>
          </w:p>
        </w:tc>
        <w:tc>
          <w:tcPr>
            <w:tcW w:w="0" w:type="auto"/>
            <w:tcBorders>
              <w:top w:val="single" w:sz="8" w:space="0" w:color="152935"/>
              <w:bottom w:val="single" w:sz="8" w:space="0" w:color="AEAEAE"/>
            </w:tcBorders>
            <w:shd w:val="clear" w:color="auto" w:fill="E0E0E0"/>
            <w:hideMark/>
          </w:tcPr>
          <w:p w14:paraId="60788E95" w14:textId="77777777" w:rsidR="003D0798" w:rsidRPr="003D0798" w:rsidRDefault="003D0798" w:rsidP="003D0798">
            <w:pPr>
              <w:spacing w:after="0"/>
              <w:ind w:left="60" w:right="60"/>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1 year</w:t>
            </w:r>
          </w:p>
        </w:tc>
        <w:tc>
          <w:tcPr>
            <w:tcW w:w="1680" w:type="dxa"/>
            <w:tcBorders>
              <w:top w:val="single" w:sz="8" w:space="0" w:color="152935"/>
              <w:bottom w:val="single" w:sz="8" w:space="0" w:color="AEAEAE"/>
              <w:right w:val="single" w:sz="8" w:space="0" w:color="E0E0E0"/>
            </w:tcBorders>
            <w:shd w:val="clear" w:color="auto" w:fill="FFFFFF"/>
            <w:hideMark/>
          </w:tcPr>
          <w:p w14:paraId="0C02E371"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20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hideMark/>
          </w:tcPr>
          <w:p w14:paraId="65DC1C72"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2.44</w:t>
            </w:r>
          </w:p>
        </w:tc>
        <w:tc>
          <w:tcPr>
            <w:tcW w:w="1620" w:type="dxa"/>
            <w:tcBorders>
              <w:top w:val="single" w:sz="8" w:space="0" w:color="152935"/>
              <w:left w:val="single" w:sz="8" w:space="0" w:color="E0E0E0"/>
              <w:bottom w:val="single" w:sz="8" w:space="0" w:color="AEAEAE"/>
              <w:right w:val="single" w:sz="8" w:space="0" w:color="E0E0E0"/>
            </w:tcBorders>
            <w:shd w:val="clear" w:color="auto" w:fill="FFFFFF"/>
            <w:hideMark/>
          </w:tcPr>
          <w:p w14:paraId="483C3CAC" w14:textId="77777777" w:rsidR="003D0798" w:rsidRPr="003D0798" w:rsidRDefault="003D0798" w:rsidP="003D0798">
            <w:pPr>
              <w:spacing w:after="0"/>
              <w:ind w:left="60" w:right="60"/>
              <w:jc w:val="center"/>
              <w:rPr>
                <w:rFonts w:ascii="Times New Roman" w:eastAsia="Times New Roman" w:hAnsi="Times New Roman" w:cs="Times New Roman"/>
                <w:lang w:val="en-US"/>
              </w:rPr>
            </w:pPr>
            <w:r>
              <w:rPr>
                <w:rFonts w:ascii="Times New Roman" w:eastAsia="Times New Roman" w:hAnsi="Times New Roman" w:cs="Times New Roman"/>
                <w:color w:val="010205"/>
                <w:lang w:val="en-US"/>
              </w:rPr>
              <w:t>0</w:t>
            </w:r>
            <w:r w:rsidRPr="003D0798">
              <w:rPr>
                <w:rFonts w:ascii="Times New Roman" w:eastAsia="Times New Roman" w:hAnsi="Times New Roman" w:cs="Times New Roman"/>
                <w:color w:val="010205"/>
                <w:lang w:val="en-US"/>
              </w:rPr>
              <w:t>.602</w:t>
            </w:r>
          </w:p>
        </w:tc>
        <w:tc>
          <w:tcPr>
            <w:tcW w:w="1170" w:type="dxa"/>
            <w:vMerge w:val="restart"/>
            <w:tcBorders>
              <w:top w:val="single" w:sz="8" w:space="0" w:color="000000"/>
              <w:left w:val="single" w:sz="8" w:space="0" w:color="E0E0E0"/>
              <w:bottom w:val="single" w:sz="8" w:space="0" w:color="000000"/>
            </w:tcBorders>
            <w:shd w:val="clear" w:color="auto" w:fill="FFFFFF"/>
            <w:hideMark/>
          </w:tcPr>
          <w:p w14:paraId="49F0649B"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0.875</w:t>
            </w:r>
          </w:p>
        </w:tc>
      </w:tr>
      <w:tr w:rsidR="003D0798" w:rsidRPr="003D0798" w14:paraId="3C0C9F05" w14:textId="77777777" w:rsidTr="003D0798">
        <w:trPr>
          <w:trHeight w:val="60"/>
          <w:jc w:val="center"/>
        </w:trPr>
        <w:tc>
          <w:tcPr>
            <w:tcW w:w="0" w:type="auto"/>
            <w:vMerge/>
            <w:tcBorders>
              <w:top w:val="single" w:sz="8" w:space="0" w:color="152935"/>
              <w:bottom w:val="single" w:sz="8" w:space="0" w:color="152935"/>
            </w:tcBorders>
            <w:vAlign w:val="center"/>
            <w:hideMark/>
          </w:tcPr>
          <w:p w14:paraId="762B464D" w14:textId="77777777" w:rsidR="003D0798" w:rsidRPr="003D0798" w:rsidRDefault="003D0798" w:rsidP="003D0798">
            <w:pPr>
              <w:spacing w:after="0"/>
              <w:rPr>
                <w:rFonts w:ascii="Times New Roman" w:eastAsia="Times New Roman" w:hAnsi="Times New Roman" w:cs="Times New Roman"/>
                <w:lang w:val="en-US"/>
              </w:rPr>
            </w:pPr>
          </w:p>
        </w:tc>
        <w:tc>
          <w:tcPr>
            <w:tcW w:w="0" w:type="auto"/>
            <w:tcBorders>
              <w:top w:val="single" w:sz="8" w:space="0" w:color="AEAEAE"/>
              <w:bottom w:val="single" w:sz="8" w:space="0" w:color="AEAEAE"/>
            </w:tcBorders>
            <w:shd w:val="clear" w:color="auto" w:fill="E0E0E0"/>
            <w:hideMark/>
          </w:tcPr>
          <w:p w14:paraId="7534EC55" w14:textId="77777777" w:rsidR="003D0798" w:rsidRPr="003D0798" w:rsidRDefault="003D0798" w:rsidP="003D0798">
            <w:pPr>
              <w:spacing w:after="0"/>
              <w:ind w:left="60" w:right="60"/>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2 years</w:t>
            </w:r>
          </w:p>
        </w:tc>
        <w:tc>
          <w:tcPr>
            <w:tcW w:w="1680" w:type="dxa"/>
            <w:tcBorders>
              <w:top w:val="single" w:sz="8" w:space="0" w:color="AEAEAE"/>
              <w:bottom w:val="single" w:sz="8" w:space="0" w:color="AEAEAE"/>
              <w:right w:val="single" w:sz="8" w:space="0" w:color="E0E0E0"/>
            </w:tcBorders>
            <w:shd w:val="clear" w:color="auto" w:fill="FFFFFF"/>
            <w:hideMark/>
          </w:tcPr>
          <w:p w14:paraId="0A5B7C88"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13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hideMark/>
          </w:tcPr>
          <w:p w14:paraId="72C5266D"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2.57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hideMark/>
          </w:tcPr>
          <w:p w14:paraId="10600635" w14:textId="77777777" w:rsidR="003D0798" w:rsidRPr="003D0798" w:rsidRDefault="003D0798" w:rsidP="003D0798">
            <w:pPr>
              <w:spacing w:after="0"/>
              <w:ind w:left="60" w:right="60"/>
              <w:jc w:val="center"/>
              <w:rPr>
                <w:rFonts w:ascii="Times New Roman" w:eastAsia="Times New Roman" w:hAnsi="Times New Roman" w:cs="Times New Roman"/>
                <w:lang w:val="en-US"/>
              </w:rPr>
            </w:pPr>
            <w:r>
              <w:rPr>
                <w:rFonts w:ascii="Times New Roman" w:eastAsia="Times New Roman" w:hAnsi="Times New Roman" w:cs="Times New Roman"/>
                <w:color w:val="010205"/>
                <w:lang w:val="en-US"/>
              </w:rPr>
              <w:t>0</w:t>
            </w:r>
            <w:r w:rsidRPr="003D0798">
              <w:rPr>
                <w:rFonts w:ascii="Times New Roman" w:eastAsia="Times New Roman" w:hAnsi="Times New Roman" w:cs="Times New Roman"/>
                <w:color w:val="010205"/>
                <w:lang w:val="en-US"/>
              </w:rPr>
              <w:t>.625</w:t>
            </w:r>
          </w:p>
        </w:tc>
        <w:tc>
          <w:tcPr>
            <w:tcW w:w="1170" w:type="dxa"/>
            <w:vMerge/>
            <w:tcBorders>
              <w:top w:val="single" w:sz="8" w:space="0" w:color="000000"/>
              <w:left w:val="single" w:sz="8" w:space="0" w:color="E0E0E0"/>
              <w:bottom w:val="single" w:sz="8" w:space="0" w:color="000000"/>
            </w:tcBorders>
            <w:vAlign w:val="center"/>
            <w:hideMark/>
          </w:tcPr>
          <w:p w14:paraId="4EDAD43A" w14:textId="77777777" w:rsidR="003D0798" w:rsidRPr="003D0798" w:rsidRDefault="003D0798" w:rsidP="003D0798">
            <w:pPr>
              <w:spacing w:after="0"/>
              <w:jc w:val="center"/>
              <w:rPr>
                <w:rFonts w:ascii="Times New Roman" w:eastAsia="Times New Roman" w:hAnsi="Times New Roman" w:cs="Times New Roman"/>
                <w:lang w:val="en-US"/>
              </w:rPr>
            </w:pPr>
          </w:p>
        </w:tc>
      </w:tr>
      <w:tr w:rsidR="003D0798" w:rsidRPr="003D0798" w14:paraId="76BEE7DB" w14:textId="77777777" w:rsidTr="003D0798">
        <w:trPr>
          <w:jc w:val="center"/>
        </w:trPr>
        <w:tc>
          <w:tcPr>
            <w:tcW w:w="0" w:type="auto"/>
            <w:vMerge/>
            <w:tcBorders>
              <w:top w:val="single" w:sz="8" w:space="0" w:color="152935"/>
              <w:bottom w:val="single" w:sz="8" w:space="0" w:color="152935"/>
            </w:tcBorders>
            <w:vAlign w:val="center"/>
            <w:hideMark/>
          </w:tcPr>
          <w:p w14:paraId="4B3D5683" w14:textId="77777777" w:rsidR="003D0798" w:rsidRPr="003D0798" w:rsidRDefault="003D0798" w:rsidP="003D0798">
            <w:pPr>
              <w:spacing w:after="0"/>
              <w:rPr>
                <w:rFonts w:ascii="Times New Roman" w:eastAsia="Times New Roman" w:hAnsi="Times New Roman" w:cs="Times New Roman"/>
                <w:lang w:val="en-US"/>
              </w:rPr>
            </w:pPr>
          </w:p>
        </w:tc>
        <w:tc>
          <w:tcPr>
            <w:tcW w:w="0" w:type="auto"/>
            <w:tcBorders>
              <w:top w:val="single" w:sz="8" w:space="0" w:color="AEAEAE"/>
              <w:bottom w:val="single" w:sz="8" w:space="0" w:color="152935"/>
            </w:tcBorders>
            <w:shd w:val="clear" w:color="auto" w:fill="E0E0E0"/>
            <w:hideMark/>
          </w:tcPr>
          <w:p w14:paraId="0B2CB550" w14:textId="77777777" w:rsidR="003D0798" w:rsidRPr="003D0798" w:rsidRDefault="003D0798" w:rsidP="003D0798">
            <w:pPr>
              <w:spacing w:after="0"/>
              <w:ind w:left="60" w:right="60"/>
              <w:rPr>
                <w:rFonts w:ascii="Times New Roman" w:eastAsia="Times New Roman" w:hAnsi="Times New Roman" w:cs="Times New Roman"/>
                <w:lang w:val="en-US"/>
              </w:rPr>
            </w:pPr>
            <w:r w:rsidRPr="003D0798">
              <w:rPr>
                <w:rFonts w:ascii="Times New Roman" w:eastAsia="Times New Roman" w:hAnsi="Times New Roman" w:cs="Times New Roman"/>
                <w:color w:val="264A60"/>
                <w:lang w:val="en-US"/>
              </w:rPr>
              <w:t>3 years</w:t>
            </w:r>
          </w:p>
        </w:tc>
        <w:tc>
          <w:tcPr>
            <w:tcW w:w="1680" w:type="dxa"/>
            <w:tcBorders>
              <w:top w:val="single" w:sz="8" w:space="0" w:color="AEAEAE"/>
              <w:bottom w:val="single" w:sz="8" w:space="0" w:color="152935"/>
              <w:right w:val="single" w:sz="8" w:space="0" w:color="E0E0E0"/>
            </w:tcBorders>
            <w:shd w:val="clear" w:color="auto" w:fill="FFFFFF"/>
            <w:hideMark/>
          </w:tcPr>
          <w:p w14:paraId="4D3469BF"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12</w:t>
            </w:r>
          </w:p>
        </w:tc>
        <w:tc>
          <w:tcPr>
            <w:tcW w:w="1710" w:type="dxa"/>
            <w:tcBorders>
              <w:top w:val="single" w:sz="8" w:space="0" w:color="AEAEAE"/>
              <w:left w:val="single" w:sz="8" w:space="0" w:color="E0E0E0"/>
              <w:bottom w:val="single" w:sz="8" w:space="0" w:color="152935"/>
              <w:right w:val="single" w:sz="8" w:space="0" w:color="E0E0E0"/>
            </w:tcBorders>
            <w:shd w:val="clear" w:color="auto" w:fill="FFFFFF"/>
            <w:hideMark/>
          </w:tcPr>
          <w:p w14:paraId="6EC99A41"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2.48</w:t>
            </w:r>
          </w:p>
        </w:tc>
        <w:tc>
          <w:tcPr>
            <w:tcW w:w="1620" w:type="dxa"/>
            <w:tcBorders>
              <w:top w:val="single" w:sz="8" w:space="0" w:color="AEAEAE"/>
              <w:left w:val="single" w:sz="8" w:space="0" w:color="E0E0E0"/>
              <w:bottom w:val="single" w:sz="8" w:space="0" w:color="152935"/>
              <w:right w:val="single" w:sz="8" w:space="0" w:color="E0E0E0"/>
            </w:tcBorders>
            <w:shd w:val="clear" w:color="auto" w:fill="FFFFFF"/>
            <w:hideMark/>
          </w:tcPr>
          <w:p w14:paraId="472F8F99" w14:textId="77777777" w:rsidR="003D0798" w:rsidRPr="003D0798" w:rsidRDefault="003D0798" w:rsidP="003D0798">
            <w:pPr>
              <w:spacing w:after="0"/>
              <w:ind w:left="60" w:right="60"/>
              <w:jc w:val="center"/>
              <w:rPr>
                <w:rFonts w:ascii="Times New Roman" w:eastAsia="Times New Roman" w:hAnsi="Times New Roman" w:cs="Times New Roman"/>
                <w:lang w:val="en-US"/>
              </w:rPr>
            </w:pPr>
            <w:r w:rsidRPr="003D0798">
              <w:rPr>
                <w:rFonts w:ascii="Times New Roman" w:eastAsia="Times New Roman" w:hAnsi="Times New Roman" w:cs="Times New Roman"/>
                <w:color w:val="010205"/>
                <w:lang w:val="en-US"/>
              </w:rPr>
              <w:t>1.022</w:t>
            </w:r>
          </w:p>
        </w:tc>
        <w:tc>
          <w:tcPr>
            <w:tcW w:w="1170" w:type="dxa"/>
            <w:vMerge/>
            <w:tcBorders>
              <w:top w:val="single" w:sz="8" w:space="0" w:color="000000"/>
              <w:left w:val="single" w:sz="8" w:space="0" w:color="E0E0E0"/>
              <w:bottom w:val="single" w:sz="8" w:space="0" w:color="000000"/>
            </w:tcBorders>
            <w:vAlign w:val="center"/>
            <w:hideMark/>
          </w:tcPr>
          <w:p w14:paraId="06A4AE49" w14:textId="77777777" w:rsidR="003D0798" w:rsidRPr="003D0798" w:rsidRDefault="003D0798" w:rsidP="003D0798">
            <w:pPr>
              <w:spacing w:after="0"/>
              <w:jc w:val="center"/>
              <w:rPr>
                <w:rFonts w:ascii="Times New Roman" w:eastAsia="Times New Roman" w:hAnsi="Times New Roman" w:cs="Times New Roman"/>
                <w:lang w:val="en-US"/>
              </w:rPr>
            </w:pPr>
          </w:p>
        </w:tc>
      </w:tr>
    </w:tbl>
    <w:p w14:paraId="14D1A563" w14:textId="77777777" w:rsidR="003D0798" w:rsidRPr="003D0798" w:rsidRDefault="003D0798" w:rsidP="003D0798">
      <w:pPr>
        <w:spacing w:after="0" w:line="240" w:lineRule="auto"/>
        <w:rPr>
          <w:rFonts w:ascii="Times New Roman" w:eastAsia="Times New Roman" w:hAnsi="Times New Roman" w:cs="Times New Roman"/>
          <w:sz w:val="24"/>
          <w:szCs w:val="24"/>
          <w:lang w:val="en-US"/>
        </w:rPr>
      </w:pPr>
      <w:r w:rsidRPr="003D0798">
        <w:rPr>
          <w:rFonts w:ascii="Times New Roman" w:eastAsia="Times New Roman" w:hAnsi="Times New Roman" w:cs="Times New Roman"/>
          <w:b/>
          <w:bCs/>
          <w:color w:val="000000"/>
          <w:u w:val="single"/>
          <w:lang w:val="en-US"/>
        </w:rPr>
        <w:t>Table 3</w:t>
      </w:r>
      <w:r w:rsidRPr="003D0798">
        <w:rPr>
          <w:rFonts w:ascii="Times New Roman" w:eastAsia="Times New Roman" w:hAnsi="Times New Roman" w:cs="Times New Roman"/>
          <w:b/>
          <w:bCs/>
          <w:color w:val="000000"/>
          <w:lang w:val="en-US"/>
        </w:rPr>
        <w:t xml:space="preserve">: One-way ANOVA: Years in General Practitioner (GP) practice differences in the </w:t>
      </w:r>
      <w:r w:rsidRPr="003D0798">
        <w:rPr>
          <w:rFonts w:ascii="Times New Roman" w:hAnsi="Times New Roman" w:cs="Times New Roman"/>
          <w:b/>
          <w:bCs/>
          <w:color w:val="000000"/>
        </w:rPr>
        <w:t>Mental Health Literacy Scale (MHLS)</w:t>
      </w:r>
      <w:r>
        <w:rPr>
          <w:rFonts w:ascii="Times New Roman" w:hAnsi="Times New Roman" w:cs="Times New Roman"/>
          <w:b/>
          <w:bCs/>
          <w:color w:val="000000"/>
        </w:rPr>
        <w:t xml:space="preserve"> </w:t>
      </w:r>
      <w:r w:rsidRPr="003D0798">
        <w:rPr>
          <w:rFonts w:ascii="Times New Roman" w:eastAsia="Times New Roman" w:hAnsi="Times New Roman" w:cs="Times New Roman"/>
          <w:b/>
          <w:bCs/>
          <w:color w:val="000000"/>
          <w:lang w:val="en-US"/>
        </w:rPr>
        <w:t>sub-themes</w:t>
      </w:r>
    </w:p>
    <w:p w14:paraId="49C27EF0" w14:textId="77777777" w:rsidR="003D0798" w:rsidRPr="003D0798" w:rsidRDefault="003D0798" w:rsidP="00E164AD">
      <w:pPr>
        <w:pBdr>
          <w:bottom w:val="single" w:sz="12" w:space="1" w:color="auto"/>
        </w:pBdr>
        <w:jc w:val="both"/>
        <w:rPr>
          <w:rFonts w:ascii="Times New Roman" w:eastAsia="Times New Roman" w:hAnsi="Times New Roman" w:cs="Times New Roman"/>
          <w:b/>
        </w:rPr>
      </w:pPr>
    </w:p>
    <w:p w14:paraId="56BC4EC3" w14:textId="08F2E612" w:rsidR="0097596F" w:rsidRDefault="0097596F" w:rsidP="0097596F">
      <w:pPr>
        <w:jc w:val="center"/>
        <w:rPr>
          <w:rFonts w:ascii="Times New Roman" w:eastAsia="Times New Roman" w:hAnsi="Times New Roman" w:cs="Times New Roman"/>
          <w:b/>
          <w:color w:val="FF0000"/>
          <w:sz w:val="30"/>
          <w:szCs w:val="30"/>
          <w:u w:val="single"/>
        </w:rPr>
      </w:pPr>
      <w:r w:rsidRPr="0097596F">
        <w:rPr>
          <w:rFonts w:ascii="Times New Roman" w:eastAsia="Times New Roman" w:hAnsi="Times New Roman" w:cs="Times New Roman"/>
          <w:b/>
          <w:color w:val="FF0000"/>
          <w:sz w:val="30"/>
          <w:szCs w:val="30"/>
          <w:u w:val="single"/>
        </w:rPr>
        <w:t>Appendix:</w:t>
      </w:r>
    </w:p>
    <w:p w14:paraId="6970F476" w14:textId="77777777" w:rsidR="0097596F" w:rsidRPr="0097596F" w:rsidRDefault="0097596F" w:rsidP="0097596F">
      <w:pPr>
        <w:jc w:val="center"/>
        <w:rPr>
          <w:rFonts w:ascii="Times New Roman" w:eastAsia="Times New Roman" w:hAnsi="Times New Roman" w:cs="Times New Roman"/>
          <w:b/>
          <w:color w:val="FF0000"/>
          <w:sz w:val="30"/>
          <w:szCs w:val="30"/>
          <w:u w:val="single"/>
        </w:rPr>
      </w:pPr>
    </w:p>
    <w:p w14:paraId="3570EC4F" w14:textId="77777777" w:rsidR="0097596F" w:rsidRDefault="0097596F" w:rsidP="0097596F">
      <w:pPr>
        <w:jc w:val="center"/>
        <w:rPr>
          <w:rFonts w:ascii="Times New Roman" w:hAnsi="Times New Roman" w:cs="Times New Roman"/>
          <w:b/>
          <w:bCs/>
          <w:sz w:val="48"/>
          <w:szCs w:val="48"/>
        </w:rPr>
      </w:pPr>
      <w:r w:rsidRPr="001B144E">
        <w:rPr>
          <w:rFonts w:ascii="Times New Roman" w:hAnsi="Times New Roman" w:cs="Times New Roman"/>
          <w:b/>
          <w:bCs/>
          <w:sz w:val="48"/>
          <w:szCs w:val="48"/>
        </w:rPr>
        <w:t>Mental Health Literacy Scale</w:t>
      </w:r>
    </w:p>
    <w:p w14:paraId="48266B57" w14:textId="77777777" w:rsidR="0097596F" w:rsidRPr="00707D56" w:rsidRDefault="0097596F" w:rsidP="0097596F">
      <w:pPr>
        <w:jc w:val="center"/>
        <w:rPr>
          <w:rFonts w:ascii="Times New Roman" w:hAnsi="Times New Roman" w:cs="Times New Roman"/>
          <w:i/>
        </w:rPr>
      </w:pPr>
      <w:r w:rsidRPr="00707D56">
        <w:rPr>
          <w:rFonts w:ascii="Times New Roman" w:hAnsi="Times New Roman" w:cs="Times New Roman"/>
          <w:i/>
        </w:rPr>
        <w:t>The purpose of these questions is to gain an understanding of your knowledge of various aspects to do with mental health. When responding, we are interested in your degree of knowledge.</w:t>
      </w:r>
    </w:p>
    <w:p w14:paraId="04F0BDE1" w14:textId="77777777" w:rsidR="0097596F" w:rsidRPr="00707D56" w:rsidRDefault="0097596F" w:rsidP="0097596F">
      <w:pPr>
        <w:jc w:val="center"/>
        <w:rPr>
          <w:rFonts w:ascii="Times New Roman" w:hAnsi="Times New Roman" w:cs="Times New Roman"/>
          <w:i/>
          <w:u w:val="single"/>
        </w:rPr>
      </w:pPr>
      <w:r w:rsidRPr="00707D56">
        <w:rPr>
          <w:rFonts w:ascii="Times New Roman" w:hAnsi="Times New Roman" w:cs="Times New Roman"/>
          <w:i/>
          <w:u w:val="single"/>
        </w:rPr>
        <w:t>Kindly circle the most likely correct answer.</w:t>
      </w:r>
    </w:p>
    <w:p w14:paraId="22B108FA" w14:textId="77777777" w:rsidR="0097596F" w:rsidRDefault="0097596F" w:rsidP="0097596F">
      <w:pPr>
        <w:jc w:val="both"/>
        <w:rPr>
          <w:rFonts w:ascii="Times New Roman" w:hAnsi="Times New Roman" w:cs="Times New Roman"/>
        </w:rPr>
      </w:pPr>
    </w:p>
    <w:p w14:paraId="7CB2270C" w14:textId="77777777" w:rsidR="0097596F"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1.</w:t>
      </w:r>
      <w:r w:rsidRPr="00707D56">
        <w:rPr>
          <w:rFonts w:ascii="Times New Roman" w:hAnsi="Times New Roman" w:cs="Times New Roman"/>
          <w:color w:val="4472C4" w:themeColor="accent1"/>
        </w:rPr>
        <w:t xml:space="preserve"> </w:t>
      </w:r>
      <w:r w:rsidRPr="001B144E">
        <w:rPr>
          <w:rFonts w:ascii="Times New Roman" w:hAnsi="Times New Roman" w:cs="Times New Roman"/>
        </w:rPr>
        <w:t>If someone became extremely nervous or anxious in one or more situations with other people</w:t>
      </w:r>
      <w:r>
        <w:rPr>
          <w:rFonts w:ascii="Times New Roman" w:hAnsi="Times New Roman" w:cs="Times New Roman"/>
        </w:rPr>
        <w:t xml:space="preserve"> </w:t>
      </w:r>
      <w:r w:rsidRPr="001B144E">
        <w:rPr>
          <w:rFonts w:ascii="Times New Roman" w:hAnsi="Times New Roman" w:cs="Times New Roman"/>
        </w:rPr>
        <w:t>(e.g., a party) or performance situations (e.g., presenting at a meeting) in which they were afraid</w:t>
      </w:r>
      <w:r>
        <w:rPr>
          <w:rFonts w:ascii="Times New Roman" w:hAnsi="Times New Roman" w:cs="Times New Roman"/>
        </w:rPr>
        <w:t xml:space="preserve"> </w:t>
      </w:r>
      <w:r w:rsidRPr="001B144E">
        <w:rPr>
          <w:rFonts w:ascii="Times New Roman" w:hAnsi="Times New Roman" w:cs="Times New Roman"/>
        </w:rPr>
        <w:t>of being evaluated by others and that they would act in a way that was humiliating or feel</w:t>
      </w:r>
      <w:r>
        <w:rPr>
          <w:rFonts w:ascii="Times New Roman" w:hAnsi="Times New Roman" w:cs="Times New Roman"/>
        </w:rPr>
        <w:t xml:space="preserve"> </w:t>
      </w:r>
      <w:r w:rsidRPr="001B144E">
        <w:rPr>
          <w:rFonts w:ascii="Times New Roman" w:hAnsi="Times New Roman" w:cs="Times New Roman"/>
        </w:rPr>
        <w:t xml:space="preserve">embarrassed, then to what extent do you think it is likely they have </w:t>
      </w:r>
      <w:r w:rsidRPr="001B144E">
        <w:rPr>
          <w:rFonts w:ascii="Times New Roman" w:hAnsi="Times New Roman" w:cs="Times New Roman"/>
          <w:b/>
          <w:bCs/>
        </w:rPr>
        <w:t>Social Phobia</w:t>
      </w:r>
      <w:r w:rsidRPr="001B144E">
        <w:rPr>
          <w:rFonts w:ascii="Times New Roman" w:hAnsi="Times New Roman" w:cs="Times New Roman"/>
        </w:rPr>
        <w:t>.</w:t>
      </w:r>
      <w:r>
        <w:rPr>
          <w:rFonts w:ascii="Times New Roman" w:hAnsi="Times New Roman" w:cs="Times New Roman"/>
        </w:rPr>
        <w:t xml:space="preserve"> </w:t>
      </w:r>
    </w:p>
    <w:p w14:paraId="5990FB75"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Very unlikely</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proofErr w:type="spellStart"/>
      <w:r w:rsidRPr="001B144E">
        <w:rPr>
          <w:rFonts w:ascii="Times New Roman" w:hAnsi="Times New Roman" w:cs="Times New Roman"/>
          <w:i/>
          <w:iCs/>
        </w:rPr>
        <w:t>Unlikely</w:t>
      </w:r>
      <w:proofErr w:type="spellEnd"/>
      <w:r w:rsidRPr="001B144E">
        <w:rPr>
          <w:rFonts w:ascii="Times New Roman" w:hAnsi="Times New Roman" w:cs="Times New Roman"/>
          <w:i/>
          <w:iCs/>
        </w:rPr>
        <w:tab/>
      </w:r>
      <w:r w:rsidRPr="001B144E">
        <w:rPr>
          <w:rFonts w:ascii="Times New Roman" w:hAnsi="Times New Roman" w:cs="Times New Roman"/>
          <w:i/>
          <w:iCs/>
        </w:rPr>
        <w:tab/>
      </w:r>
      <w:r w:rsidRPr="001B144E">
        <w:rPr>
          <w:rFonts w:ascii="Times New Roman" w:hAnsi="Times New Roman" w:cs="Times New Roman"/>
          <w:i/>
          <w:iCs/>
        </w:rPr>
        <w:tab/>
        <w:t>Likely</w:t>
      </w:r>
      <w:r w:rsidRPr="001B144E">
        <w:rPr>
          <w:rFonts w:ascii="Times New Roman" w:hAnsi="Times New Roman" w:cs="Times New Roman"/>
          <w:i/>
          <w:iCs/>
        </w:rPr>
        <w:tab/>
      </w:r>
      <w:r w:rsidRPr="001B144E">
        <w:rPr>
          <w:rFonts w:ascii="Times New Roman" w:hAnsi="Times New Roman" w:cs="Times New Roman"/>
          <w:i/>
          <w:iCs/>
        </w:rPr>
        <w:tab/>
      </w:r>
      <w:r w:rsidRPr="001B144E">
        <w:rPr>
          <w:rFonts w:ascii="Times New Roman" w:hAnsi="Times New Roman" w:cs="Times New Roman"/>
          <w:i/>
          <w:iCs/>
        </w:rPr>
        <w:tab/>
        <w:t xml:space="preserve"> Very Likely</w:t>
      </w:r>
    </w:p>
    <w:p w14:paraId="2A0B9A56" w14:textId="77777777" w:rsidR="0097596F" w:rsidRPr="001B144E" w:rsidRDefault="0097596F" w:rsidP="0097596F">
      <w:pPr>
        <w:jc w:val="both"/>
        <w:rPr>
          <w:rFonts w:ascii="Times New Roman" w:hAnsi="Times New Roman" w:cs="Times New Roman"/>
        </w:rPr>
      </w:pPr>
    </w:p>
    <w:p w14:paraId="1A2C9F20" w14:textId="77777777" w:rsidR="0097596F"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2.</w:t>
      </w:r>
      <w:r w:rsidRPr="001B144E">
        <w:rPr>
          <w:rFonts w:ascii="Times New Roman" w:hAnsi="Times New Roman" w:cs="Times New Roman"/>
        </w:rPr>
        <w:t xml:space="preserve"> If someone experienced excessive worry about </w:t>
      </w:r>
      <w:proofErr w:type="gramStart"/>
      <w:r w:rsidRPr="001B144E">
        <w:rPr>
          <w:rFonts w:ascii="Times New Roman" w:hAnsi="Times New Roman" w:cs="Times New Roman"/>
        </w:rPr>
        <w:t>a number of</w:t>
      </w:r>
      <w:proofErr w:type="gramEnd"/>
      <w:r w:rsidRPr="001B144E">
        <w:rPr>
          <w:rFonts w:ascii="Times New Roman" w:hAnsi="Times New Roman" w:cs="Times New Roman"/>
        </w:rPr>
        <w:t xml:space="preserve"> events or activities where this level</w:t>
      </w:r>
      <w:r>
        <w:rPr>
          <w:rFonts w:ascii="Times New Roman" w:hAnsi="Times New Roman" w:cs="Times New Roman"/>
        </w:rPr>
        <w:t xml:space="preserve"> </w:t>
      </w:r>
      <w:r w:rsidRPr="001B144E">
        <w:rPr>
          <w:rFonts w:ascii="Times New Roman" w:hAnsi="Times New Roman" w:cs="Times New Roman"/>
        </w:rPr>
        <w:t>of concern was not warranted, had difficulty controlling this worry and had physical symptoms</w:t>
      </w:r>
      <w:r>
        <w:rPr>
          <w:rFonts w:ascii="Times New Roman" w:hAnsi="Times New Roman" w:cs="Times New Roman"/>
        </w:rPr>
        <w:t xml:space="preserve"> </w:t>
      </w:r>
      <w:r w:rsidRPr="001B144E">
        <w:rPr>
          <w:rFonts w:ascii="Times New Roman" w:hAnsi="Times New Roman" w:cs="Times New Roman"/>
        </w:rPr>
        <w:t>such as having tense muscles and feeling fatigued then to what extent do you think it is likely</w:t>
      </w:r>
      <w:r>
        <w:rPr>
          <w:rFonts w:ascii="Times New Roman" w:hAnsi="Times New Roman" w:cs="Times New Roman"/>
        </w:rPr>
        <w:t xml:space="preserve"> </w:t>
      </w:r>
      <w:r w:rsidRPr="001B144E">
        <w:rPr>
          <w:rFonts w:ascii="Times New Roman" w:hAnsi="Times New Roman" w:cs="Times New Roman"/>
        </w:rPr>
        <w:t xml:space="preserve">they have </w:t>
      </w:r>
      <w:r w:rsidRPr="001B144E">
        <w:rPr>
          <w:rFonts w:ascii="Times New Roman" w:hAnsi="Times New Roman" w:cs="Times New Roman"/>
          <w:b/>
          <w:bCs/>
        </w:rPr>
        <w:t>Generalised Anxiety Disorder</w:t>
      </w:r>
      <w:r w:rsidRPr="001B144E">
        <w:rPr>
          <w:rFonts w:ascii="Times New Roman" w:hAnsi="Times New Roman" w:cs="Times New Roman"/>
        </w:rPr>
        <w:t>.</w:t>
      </w:r>
    </w:p>
    <w:p w14:paraId="3CE145D9" w14:textId="77777777" w:rsidR="0097596F" w:rsidRDefault="0097596F" w:rsidP="0097596F">
      <w:pPr>
        <w:jc w:val="both"/>
        <w:rPr>
          <w:rFonts w:ascii="Times New Roman" w:hAnsi="Times New Roman" w:cs="Times New Roman"/>
          <w:i/>
          <w:iCs/>
        </w:rPr>
      </w:pPr>
      <w:r w:rsidRPr="001B144E">
        <w:rPr>
          <w:rFonts w:ascii="Times New Roman" w:hAnsi="Times New Roman" w:cs="Times New Roman"/>
          <w:i/>
          <w:iCs/>
        </w:rPr>
        <w:t xml:space="preserve">Very unlikely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proofErr w:type="spellStart"/>
      <w:r w:rsidRPr="001B144E">
        <w:rPr>
          <w:rFonts w:ascii="Times New Roman" w:hAnsi="Times New Roman" w:cs="Times New Roman"/>
          <w:i/>
          <w:iCs/>
        </w:rPr>
        <w:t>Unlikely</w:t>
      </w:r>
      <w:proofErr w:type="spellEnd"/>
      <w:r w:rsidRPr="001B144E">
        <w:rPr>
          <w:rFonts w:ascii="Times New Roman" w:hAnsi="Times New Roman" w:cs="Times New Roman"/>
          <w:i/>
          <w:iCs/>
        </w:rPr>
        <w:tab/>
      </w:r>
      <w:r w:rsidRPr="001B144E">
        <w:rPr>
          <w:rFonts w:ascii="Times New Roman" w:hAnsi="Times New Roman" w:cs="Times New Roman"/>
          <w:i/>
          <w:iCs/>
        </w:rPr>
        <w:tab/>
      </w:r>
      <w:r w:rsidRPr="001B144E">
        <w:rPr>
          <w:rFonts w:ascii="Times New Roman" w:hAnsi="Times New Roman" w:cs="Times New Roman"/>
          <w:i/>
          <w:iCs/>
        </w:rPr>
        <w:tab/>
        <w:t xml:space="preserve"> Likely </w:t>
      </w:r>
      <w:r w:rsidRPr="001B144E">
        <w:rPr>
          <w:rFonts w:ascii="Times New Roman" w:hAnsi="Times New Roman" w:cs="Times New Roman"/>
          <w:i/>
          <w:iCs/>
        </w:rPr>
        <w:tab/>
      </w:r>
      <w:r w:rsidRPr="001B144E">
        <w:rPr>
          <w:rFonts w:ascii="Times New Roman" w:hAnsi="Times New Roman" w:cs="Times New Roman"/>
          <w:i/>
          <w:iCs/>
        </w:rPr>
        <w:tab/>
      </w:r>
      <w:r w:rsidRPr="001B144E">
        <w:rPr>
          <w:rFonts w:ascii="Times New Roman" w:hAnsi="Times New Roman" w:cs="Times New Roman"/>
          <w:i/>
          <w:iCs/>
        </w:rPr>
        <w:tab/>
        <w:t xml:space="preserve"> Very Likely</w:t>
      </w:r>
    </w:p>
    <w:p w14:paraId="29416AA7" w14:textId="77777777" w:rsidR="0097596F" w:rsidRPr="001B144E" w:rsidRDefault="0097596F" w:rsidP="0097596F">
      <w:pPr>
        <w:jc w:val="both"/>
        <w:rPr>
          <w:rFonts w:ascii="Times New Roman" w:hAnsi="Times New Roman" w:cs="Times New Roman"/>
          <w:i/>
          <w:iCs/>
        </w:rPr>
      </w:pPr>
    </w:p>
    <w:p w14:paraId="4DA553D2"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3.</w:t>
      </w:r>
      <w:r>
        <w:rPr>
          <w:rFonts w:ascii="Times New Roman" w:hAnsi="Times New Roman" w:cs="Times New Roman"/>
        </w:rPr>
        <w:t xml:space="preserve"> </w:t>
      </w:r>
      <w:r w:rsidRPr="001B144E">
        <w:rPr>
          <w:rFonts w:ascii="Times New Roman" w:hAnsi="Times New Roman" w:cs="Times New Roman"/>
        </w:rPr>
        <w:t>If someone experienced a low mood for two or more weeks, had a loss of pleasure or interest in</w:t>
      </w:r>
      <w:r>
        <w:rPr>
          <w:rFonts w:ascii="Times New Roman" w:hAnsi="Times New Roman" w:cs="Times New Roman"/>
        </w:rPr>
        <w:t xml:space="preserve"> </w:t>
      </w:r>
      <w:r w:rsidRPr="001B144E">
        <w:rPr>
          <w:rFonts w:ascii="Times New Roman" w:hAnsi="Times New Roman" w:cs="Times New Roman"/>
        </w:rPr>
        <w:t>their normal activities and experienced changes in their appetite and sleep then to what extent do</w:t>
      </w:r>
      <w:r>
        <w:rPr>
          <w:rFonts w:ascii="Times New Roman" w:hAnsi="Times New Roman" w:cs="Times New Roman"/>
        </w:rPr>
        <w:t xml:space="preserve"> </w:t>
      </w:r>
      <w:r w:rsidRPr="001B144E">
        <w:rPr>
          <w:rFonts w:ascii="Times New Roman" w:hAnsi="Times New Roman" w:cs="Times New Roman"/>
        </w:rPr>
        <w:t xml:space="preserve">you think it is likely they have </w:t>
      </w:r>
      <w:r w:rsidRPr="001B144E">
        <w:rPr>
          <w:rFonts w:ascii="Times New Roman" w:hAnsi="Times New Roman" w:cs="Times New Roman"/>
          <w:b/>
          <w:bCs/>
        </w:rPr>
        <w:t>Major Depressive Disorder</w:t>
      </w:r>
      <w:r>
        <w:rPr>
          <w:rFonts w:ascii="Times New Roman" w:hAnsi="Times New Roman" w:cs="Times New Roman"/>
          <w:b/>
          <w:bCs/>
        </w:rPr>
        <w:t>.</w:t>
      </w:r>
    </w:p>
    <w:p w14:paraId="5A8D803F"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 xml:space="preserve">Very unlikely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proofErr w:type="spellStart"/>
      <w:r w:rsidRPr="001B144E">
        <w:rPr>
          <w:rFonts w:ascii="Times New Roman" w:hAnsi="Times New Roman" w:cs="Times New Roman"/>
          <w:i/>
          <w:iCs/>
        </w:rPr>
        <w:t>Unlikely</w:t>
      </w:r>
      <w:proofErr w:type="spellEnd"/>
      <w:r w:rsidRPr="001B144E">
        <w:rPr>
          <w:rFonts w:ascii="Times New Roman" w:hAnsi="Times New Roman" w:cs="Times New Roman"/>
          <w:i/>
          <w:iCs/>
        </w:rPr>
        <w:t xml:space="preserve">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 xml:space="preserve">Likely </w:t>
      </w:r>
      <w:r w:rsidRPr="001B144E">
        <w:rPr>
          <w:rFonts w:ascii="Times New Roman" w:hAnsi="Times New Roman" w:cs="Times New Roman"/>
          <w:i/>
          <w:iCs/>
        </w:rPr>
        <w:tab/>
      </w:r>
      <w:r w:rsidRPr="001B144E">
        <w:rPr>
          <w:rFonts w:ascii="Times New Roman" w:hAnsi="Times New Roman" w:cs="Times New Roman"/>
          <w:i/>
          <w:iCs/>
        </w:rPr>
        <w:tab/>
      </w:r>
      <w:r w:rsidRPr="001B144E">
        <w:rPr>
          <w:rFonts w:ascii="Times New Roman" w:hAnsi="Times New Roman" w:cs="Times New Roman"/>
          <w:i/>
          <w:iCs/>
        </w:rPr>
        <w:tab/>
        <w:t>Very Likely</w:t>
      </w:r>
    </w:p>
    <w:p w14:paraId="017DCC61" w14:textId="77777777" w:rsidR="0097596F" w:rsidRPr="001B144E" w:rsidRDefault="0097596F" w:rsidP="0097596F">
      <w:pPr>
        <w:jc w:val="both"/>
        <w:rPr>
          <w:rFonts w:ascii="Times New Roman" w:hAnsi="Times New Roman" w:cs="Times New Roman"/>
        </w:rPr>
      </w:pPr>
    </w:p>
    <w:p w14:paraId="52165065"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4.</w:t>
      </w:r>
      <w:r>
        <w:rPr>
          <w:rFonts w:ascii="Times New Roman" w:hAnsi="Times New Roman" w:cs="Times New Roman"/>
        </w:rPr>
        <w:t xml:space="preserve"> </w:t>
      </w:r>
      <w:r w:rsidRPr="001B144E">
        <w:rPr>
          <w:rFonts w:ascii="Times New Roman" w:hAnsi="Times New Roman" w:cs="Times New Roman"/>
        </w:rPr>
        <w:t xml:space="preserve">To what extent do you think it is likely that </w:t>
      </w:r>
      <w:r w:rsidRPr="001B144E">
        <w:rPr>
          <w:rFonts w:ascii="Times New Roman" w:hAnsi="Times New Roman" w:cs="Times New Roman"/>
          <w:b/>
          <w:bCs/>
        </w:rPr>
        <w:t>Personality Disorders</w:t>
      </w:r>
      <w:r w:rsidRPr="001B144E">
        <w:rPr>
          <w:rFonts w:ascii="Times New Roman" w:hAnsi="Times New Roman" w:cs="Times New Roman"/>
        </w:rPr>
        <w:t xml:space="preserve"> are a category of mental</w:t>
      </w:r>
      <w:r>
        <w:rPr>
          <w:rFonts w:ascii="Times New Roman" w:hAnsi="Times New Roman" w:cs="Times New Roman"/>
        </w:rPr>
        <w:t xml:space="preserve"> i</w:t>
      </w:r>
      <w:r w:rsidRPr="001B144E">
        <w:rPr>
          <w:rFonts w:ascii="Times New Roman" w:hAnsi="Times New Roman" w:cs="Times New Roman"/>
        </w:rPr>
        <w:t>llness:</w:t>
      </w:r>
    </w:p>
    <w:p w14:paraId="3D172482"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Very unlikely</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 xml:space="preserve"> </w:t>
      </w:r>
      <w:proofErr w:type="spellStart"/>
      <w:r w:rsidRPr="001B144E">
        <w:rPr>
          <w:rFonts w:ascii="Times New Roman" w:hAnsi="Times New Roman" w:cs="Times New Roman"/>
          <w:i/>
          <w:iCs/>
        </w:rPr>
        <w:t>Unlikely</w:t>
      </w:r>
      <w:proofErr w:type="spellEnd"/>
      <w:r w:rsidRPr="001B144E">
        <w:rPr>
          <w:rFonts w:ascii="Times New Roman" w:hAnsi="Times New Roman" w:cs="Times New Roman"/>
          <w:i/>
          <w:iCs/>
        </w:rPr>
        <w:t xml:space="preserve">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 xml:space="preserve">Likely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Very Likely</w:t>
      </w:r>
    </w:p>
    <w:p w14:paraId="3BE07129" w14:textId="77777777" w:rsidR="0097596F" w:rsidRPr="001B144E" w:rsidRDefault="0097596F" w:rsidP="0097596F">
      <w:pPr>
        <w:jc w:val="both"/>
        <w:rPr>
          <w:rFonts w:ascii="Times New Roman" w:hAnsi="Times New Roman" w:cs="Times New Roman"/>
        </w:rPr>
      </w:pPr>
    </w:p>
    <w:p w14:paraId="2C61F4E2"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5.</w:t>
      </w:r>
      <w:r w:rsidRPr="001B144E">
        <w:rPr>
          <w:rFonts w:ascii="Times New Roman" w:hAnsi="Times New Roman" w:cs="Times New Roman"/>
        </w:rPr>
        <w:t xml:space="preserve"> To what extent do you think it is likely that </w:t>
      </w:r>
      <w:r w:rsidRPr="001B144E">
        <w:rPr>
          <w:rFonts w:ascii="Times New Roman" w:hAnsi="Times New Roman" w:cs="Times New Roman"/>
          <w:b/>
          <w:bCs/>
        </w:rPr>
        <w:t>Dysthymia</w:t>
      </w:r>
      <w:r w:rsidRPr="001B144E">
        <w:rPr>
          <w:rFonts w:ascii="Times New Roman" w:hAnsi="Times New Roman" w:cs="Times New Roman"/>
        </w:rPr>
        <w:t xml:space="preserve"> is a disorder</w:t>
      </w:r>
      <w:r>
        <w:rPr>
          <w:rFonts w:ascii="Times New Roman" w:hAnsi="Times New Roman" w:cs="Times New Roman"/>
        </w:rPr>
        <w:t>:</w:t>
      </w:r>
    </w:p>
    <w:p w14:paraId="44FC446A"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 xml:space="preserve">Very unlikely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proofErr w:type="spellStart"/>
      <w:r w:rsidRPr="001B144E">
        <w:rPr>
          <w:rFonts w:ascii="Times New Roman" w:hAnsi="Times New Roman" w:cs="Times New Roman"/>
          <w:i/>
          <w:iCs/>
        </w:rPr>
        <w:t>Unlikely</w:t>
      </w:r>
      <w:proofErr w:type="spellEnd"/>
      <w:r w:rsidRPr="001B144E">
        <w:rPr>
          <w:rFonts w:ascii="Times New Roman" w:hAnsi="Times New Roman" w:cs="Times New Roman"/>
          <w:i/>
          <w:iCs/>
        </w:rPr>
        <w:tab/>
      </w:r>
      <w:r w:rsidRPr="001B144E">
        <w:rPr>
          <w:rFonts w:ascii="Times New Roman" w:hAnsi="Times New Roman" w:cs="Times New Roman"/>
          <w:i/>
          <w:iCs/>
        </w:rPr>
        <w:tab/>
      </w:r>
      <w:r w:rsidRPr="001B144E">
        <w:rPr>
          <w:rFonts w:ascii="Times New Roman" w:hAnsi="Times New Roman" w:cs="Times New Roman"/>
          <w:i/>
          <w:iCs/>
        </w:rPr>
        <w:tab/>
        <w:t xml:space="preserve"> Likely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Very Likely</w:t>
      </w:r>
    </w:p>
    <w:p w14:paraId="1CD966D5" w14:textId="77777777" w:rsidR="0097596F" w:rsidRPr="001B144E" w:rsidRDefault="0097596F" w:rsidP="0097596F">
      <w:pPr>
        <w:jc w:val="both"/>
        <w:rPr>
          <w:rFonts w:ascii="Times New Roman" w:hAnsi="Times New Roman" w:cs="Times New Roman"/>
        </w:rPr>
      </w:pPr>
    </w:p>
    <w:p w14:paraId="5B4AC86D"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6.</w:t>
      </w:r>
      <w:r>
        <w:rPr>
          <w:rFonts w:ascii="Times New Roman" w:hAnsi="Times New Roman" w:cs="Times New Roman"/>
        </w:rPr>
        <w:t xml:space="preserve"> </w:t>
      </w:r>
      <w:r w:rsidRPr="001B144E">
        <w:rPr>
          <w:rFonts w:ascii="Times New Roman" w:hAnsi="Times New Roman" w:cs="Times New Roman"/>
        </w:rPr>
        <w:t xml:space="preserve">To what extent do you think it is likely that the diagnosis of </w:t>
      </w:r>
      <w:r w:rsidRPr="001B144E">
        <w:rPr>
          <w:rFonts w:ascii="Times New Roman" w:hAnsi="Times New Roman" w:cs="Times New Roman"/>
          <w:b/>
          <w:bCs/>
        </w:rPr>
        <w:t>Agoraphobia</w:t>
      </w:r>
      <w:r w:rsidRPr="001B144E">
        <w:rPr>
          <w:rFonts w:ascii="Times New Roman" w:hAnsi="Times New Roman" w:cs="Times New Roman"/>
        </w:rPr>
        <w:t xml:space="preserve"> includes </w:t>
      </w:r>
      <w:r w:rsidRPr="001B144E">
        <w:rPr>
          <w:rFonts w:ascii="Times New Roman" w:hAnsi="Times New Roman" w:cs="Times New Roman"/>
          <w:b/>
          <w:bCs/>
        </w:rPr>
        <w:t>anxiety</w:t>
      </w:r>
      <w:r w:rsidRPr="001B144E">
        <w:rPr>
          <w:rFonts w:ascii="Times New Roman" w:hAnsi="Times New Roman" w:cs="Times New Roman"/>
        </w:rPr>
        <w:t xml:space="preserve"> about</w:t>
      </w:r>
      <w:r>
        <w:rPr>
          <w:rFonts w:ascii="Times New Roman" w:hAnsi="Times New Roman" w:cs="Times New Roman"/>
        </w:rPr>
        <w:t xml:space="preserve"> </w:t>
      </w:r>
      <w:r w:rsidRPr="001B144E">
        <w:rPr>
          <w:rFonts w:ascii="Times New Roman" w:hAnsi="Times New Roman" w:cs="Times New Roman"/>
        </w:rPr>
        <w:t>situations where escape may be difficult or embarrassing</w:t>
      </w:r>
      <w:r>
        <w:rPr>
          <w:rFonts w:ascii="Times New Roman" w:hAnsi="Times New Roman" w:cs="Times New Roman"/>
        </w:rPr>
        <w:t>?</w:t>
      </w:r>
    </w:p>
    <w:p w14:paraId="5EF7EFA3"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Very unlikely</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 xml:space="preserve"> </w:t>
      </w:r>
      <w:proofErr w:type="spellStart"/>
      <w:r w:rsidRPr="001B144E">
        <w:rPr>
          <w:rFonts w:ascii="Times New Roman" w:hAnsi="Times New Roman" w:cs="Times New Roman"/>
          <w:i/>
          <w:iCs/>
        </w:rPr>
        <w:t>Unlikely</w:t>
      </w:r>
      <w:proofErr w:type="spellEnd"/>
      <w:r w:rsidRPr="001B144E">
        <w:rPr>
          <w:rFonts w:ascii="Times New Roman" w:hAnsi="Times New Roman" w:cs="Times New Roman"/>
          <w:i/>
          <w:iCs/>
        </w:rPr>
        <w:t xml:space="preserve"> </w:t>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ab/>
        <w:t xml:space="preserve">Likely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Very Likely</w:t>
      </w:r>
    </w:p>
    <w:p w14:paraId="68B12B96" w14:textId="77777777" w:rsidR="0097596F" w:rsidRPr="001B144E" w:rsidRDefault="0097596F" w:rsidP="0097596F">
      <w:pPr>
        <w:jc w:val="both"/>
        <w:rPr>
          <w:rFonts w:ascii="Times New Roman" w:hAnsi="Times New Roman" w:cs="Times New Roman"/>
        </w:rPr>
      </w:pPr>
    </w:p>
    <w:p w14:paraId="6FE1FE7E"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7.</w:t>
      </w:r>
      <w:r>
        <w:rPr>
          <w:rFonts w:ascii="Times New Roman" w:hAnsi="Times New Roman" w:cs="Times New Roman"/>
        </w:rPr>
        <w:t xml:space="preserve"> </w:t>
      </w:r>
      <w:r w:rsidRPr="001B144E">
        <w:rPr>
          <w:rFonts w:ascii="Times New Roman" w:hAnsi="Times New Roman" w:cs="Times New Roman"/>
        </w:rPr>
        <w:t xml:space="preserve">To what extent do you think it is likely that the diagnosis of </w:t>
      </w:r>
      <w:proofErr w:type="gramStart"/>
      <w:r w:rsidRPr="001B144E">
        <w:rPr>
          <w:rFonts w:ascii="Times New Roman" w:hAnsi="Times New Roman" w:cs="Times New Roman"/>
          <w:b/>
          <w:bCs/>
        </w:rPr>
        <w:t>Bipolar Disorder</w:t>
      </w:r>
      <w:proofErr w:type="gramEnd"/>
      <w:r w:rsidRPr="001B144E">
        <w:rPr>
          <w:rFonts w:ascii="Times New Roman" w:hAnsi="Times New Roman" w:cs="Times New Roman"/>
        </w:rPr>
        <w:t xml:space="preserve"> includes</w:t>
      </w:r>
      <w:r>
        <w:rPr>
          <w:rFonts w:ascii="Times New Roman" w:hAnsi="Times New Roman" w:cs="Times New Roman"/>
        </w:rPr>
        <w:t xml:space="preserve"> </w:t>
      </w:r>
      <w:r w:rsidRPr="001B144E">
        <w:rPr>
          <w:rFonts w:ascii="Times New Roman" w:hAnsi="Times New Roman" w:cs="Times New Roman"/>
        </w:rPr>
        <w:t>experiencing periods of elevated (i.e., high) and periods of depressed (i.e., low) mood</w:t>
      </w:r>
      <w:r>
        <w:rPr>
          <w:rFonts w:ascii="Times New Roman" w:hAnsi="Times New Roman" w:cs="Times New Roman"/>
        </w:rPr>
        <w:t>?</w:t>
      </w:r>
    </w:p>
    <w:p w14:paraId="4BED2248" w14:textId="77777777" w:rsidR="0097596F" w:rsidRDefault="0097596F" w:rsidP="0097596F">
      <w:pPr>
        <w:jc w:val="both"/>
        <w:rPr>
          <w:rFonts w:ascii="Times New Roman" w:hAnsi="Times New Roman" w:cs="Times New Roman"/>
          <w:i/>
          <w:iCs/>
        </w:rPr>
      </w:pPr>
      <w:r w:rsidRPr="001B144E">
        <w:rPr>
          <w:rFonts w:ascii="Times New Roman" w:hAnsi="Times New Roman" w:cs="Times New Roman"/>
          <w:i/>
          <w:iCs/>
        </w:rPr>
        <w:t xml:space="preserve">Very unlikely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proofErr w:type="spellStart"/>
      <w:r w:rsidRPr="001B144E">
        <w:rPr>
          <w:rFonts w:ascii="Times New Roman" w:hAnsi="Times New Roman" w:cs="Times New Roman"/>
          <w:i/>
          <w:iCs/>
        </w:rPr>
        <w:t>Unlikely</w:t>
      </w:r>
      <w:proofErr w:type="spellEnd"/>
      <w:r w:rsidRPr="001B144E">
        <w:rPr>
          <w:rFonts w:ascii="Times New Roman" w:hAnsi="Times New Roman" w:cs="Times New Roman"/>
          <w:i/>
          <w:iCs/>
        </w:rPr>
        <w:t xml:space="preserve">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 xml:space="preserve">Likely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Very Likely</w:t>
      </w:r>
    </w:p>
    <w:p w14:paraId="6348FD65" w14:textId="77777777" w:rsidR="0097596F" w:rsidRPr="001B144E" w:rsidRDefault="0097596F" w:rsidP="0097596F">
      <w:pPr>
        <w:jc w:val="both"/>
        <w:rPr>
          <w:rFonts w:ascii="Times New Roman" w:hAnsi="Times New Roman" w:cs="Times New Roman"/>
          <w:i/>
          <w:iCs/>
        </w:rPr>
      </w:pPr>
    </w:p>
    <w:p w14:paraId="022DF259"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8.</w:t>
      </w:r>
      <w:r>
        <w:rPr>
          <w:rFonts w:ascii="Times New Roman" w:hAnsi="Times New Roman" w:cs="Times New Roman"/>
        </w:rPr>
        <w:t xml:space="preserve"> </w:t>
      </w:r>
      <w:r w:rsidRPr="001B144E">
        <w:rPr>
          <w:rFonts w:ascii="Times New Roman" w:hAnsi="Times New Roman" w:cs="Times New Roman"/>
        </w:rPr>
        <w:t xml:space="preserve">To what extent do you think it is likely that the diagnosis of </w:t>
      </w:r>
      <w:r w:rsidRPr="001B144E">
        <w:rPr>
          <w:rFonts w:ascii="Times New Roman" w:hAnsi="Times New Roman" w:cs="Times New Roman"/>
          <w:b/>
          <w:bCs/>
        </w:rPr>
        <w:t>Drug Dependence</w:t>
      </w:r>
      <w:r w:rsidRPr="001B144E">
        <w:rPr>
          <w:rFonts w:ascii="Times New Roman" w:hAnsi="Times New Roman" w:cs="Times New Roman"/>
        </w:rPr>
        <w:t xml:space="preserve"> includes physical</w:t>
      </w:r>
      <w:r>
        <w:rPr>
          <w:rFonts w:ascii="Times New Roman" w:hAnsi="Times New Roman" w:cs="Times New Roman"/>
        </w:rPr>
        <w:t xml:space="preserve"> </w:t>
      </w:r>
      <w:r w:rsidRPr="001B144E">
        <w:rPr>
          <w:rFonts w:ascii="Times New Roman" w:hAnsi="Times New Roman" w:cs="Times New Roman"/>
        </w:rPr>
        <w:t>and psychological tolerance of the drug (i.e., require more of the drug to get the same effect)</w:t>
      </w:r>
      <w:r>
        <w:rPr>
          <w:rFonts w:ascii="Times New Roman" w:hAnsi="Times New Roman" w:cs="Times New Roman"/>
        </w:rPr>
        <w:t>?</w:t>
      </w:r>
    </w:p>
    <w:p w14:paraId="37B6EDF7"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Very unlikely</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 xml:space="preserve"> </w:t>
      </w:r>
      <w:proofErr w:type="spellStart"/>
      <w:r w:rsidRPr="001B144E">
        <w:rPr>
          <w:rFonts w:ascii="Times New Roman" w:hAnsi="Times New Roman" w:cs="Times New Roman"/>
          <w:i/>
          <w:iCs/>
        </w:rPr>
        <w:t>Unlikely</w:t>
      </w:r>
      <w:proofErr w:type="spellEnd"/>
      <w:r w:rsidRPr="001B144E">
        <w:rPr>
          <w:rFonts w:ascii="Times New Roman" w:hAnsi="Times New Roman" w:cs="Times New Roman"/>
          <w:i/>
          <w:iCs/>
        </w:rPr>
        <w:t xml:space="preserve"> </w:t>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ab/>
        <w:t xml:space="preserve">Likely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Very Likely</w:t>
      </w:r>
    </w:p>
    <w:p w14:paraId="7FD3E7F5" w14:textId="77777777" w:rsidR="0097596F" w:rsidRPr="001B144E" w:rsidRDefault="0097596F" w:rsidP="0097596F">
      <w:pPr>
        <w:jc w:val="both"/>
        <w:rPr>
          <w:rFonts w:ascii="Times New Roman" w:hAnsi="Times New Roman" w:cs="Times New Roman"/>
        </w:rPr>
      </w:pPr>
    </w:p>
    <w:p w14:paraId="7F76A0EE"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9.</w:t>
      </w:r>
      <w:r w:rsidRPr="001B144E">
        <w:rPr>
          <w:rFonts w:ascii="Times New Roman" w:hAnsi="Times New Roman" w:cs="Times New Roman"/>
        </w:rPr>
        <w:t xml:space="preserve"> To what extent do you think it is likely that in general, in Malta, women are </w:t>
      </w:r>
      <w:r w:rsidRPr="001B144E">
        <w:rPr>
          <w:rFonts w:ascii="Times New Roman" w:hAnsi="Times New Roman" w:cs="Times New Roman"/>
          <w:b/>
          <w:bCs/>
        </w:rPr>
        <w:t>more</w:t>
      </w:r>
      <w:r w:rsidRPr="001B144E">
        <w:rPr>
          <w:rFonts w:ascii="Times New Roman" w:hAnsi="Times New Roman" w:cs="Times New Roman"/>
        </w:rPr>
        <w:t xml:space="preserve"> likely to</w:t>
      </w:r>
      <w:r>
        <w:rPr>
          <w:rFonts w:ascii="Times New Roman" w:hAnsi="Times New Roman" w:cs="Times New Roman"/>
        </w:rPr>
        <w:t xml:space="preserve"> </w:t>
      </w:r>
      <w:r w:rsidRPr="001B144E">
        <w:rPr>
          <w:rFonts w:ascii="Times New Roman" w:hAnsi="Times New Roman" w:cs="Times New Roman"/>
        </w:rPr>
        <w:t xml:space="preserve">experience a </w:t>
      </w:r>
      <w:r w:rsidRPr="001B144E">
        <w:rPr>
          <w:rFonts w:ascii="Times New Roman" w:hAnsi="Times New Roman" w:cs="Times New Roman"/>
          <w:b/>
          <w:bCs/>
        </w:rPr>
        <w:t>mental illness of any kind</w:t>
      </w:r>
      <w:r w:rsidRPr="001B144E">
        <w:rPr>
          <w:rFonts w:ascii="Times New Roman" w:hAnsi="Times New Roman" w:cs="Times New Roman"/>
        </w:rPr>
        <w:t xml:space="preserve"> compared to men</w:t>
      </w:r>
      <w:r>
        <w:rPr>
          <w:rFonts w:ascii="Times New Roman" w:hAnsi="Times New Roman" w:cs="Times New Roman"/>
        </w:rPr>
        <w:t>?</w:t>
      </w:r>
    </w:p>
    <w:p w14:paraId="0508BF47"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Very unlikely</w:t>
      </w:r>
      <w:r w:rsidRPr="001B144E">
        <w:rPr>
          <w:rFonts w:ascii="Times New Roman" w:hAnsi="Times New Roman" w:cs="Times New Roman"/>
          <w:i/>
          <w:iCs/>
        </w:rPr>
        <w:tab/>
      </w:r>
      <w:r w:rsidRPr="001B144E">
        <w:rPr>
          <w:rFonts w:ascii="Times New Roman" w:hAnsi="Times New Roman" w:cs="Times New Roman"/>
          <w:i/>
          <w:iCs/>
        </w:rPr>
        <w:tab/>
        <w:t xml:space="preserve"> </w:t>
      </w:r>
      <w:r>
        <w:rPr>
          <w:rFonts w:ascii="Times New Roman" w:hAnsi="Times New Roman" w:cs="Times New Roman"/>
          <w:i/>
          <w:iCs/>
        </w:rPr>
        <w:tab/>
      </w:r>
      <w:proofErr w:type="spellStart"/>
      <w:r w:rsidRPr="001B144E">
        <w:rPr>
          <w:rFonts w:ascii="Times New Roman" w:hAnsi="Times New Roman" w:cs="Times New Roman"/>
          <w:i/>
          <w:iCs/>
        </w:rPr>
        <w:t>Unlikely</w:t>
      </w:r>
      <w:proofErr w:type="spellEnd"/>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ab/>
        <w:t xml:space="preserve"> Likely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Very Likely</w:t>
      </w:r>
    </w:p>
    <w:p w14:paraId="3B9EC12A" w14:textId="77777777" w:rsidR="0097596F" w:rsidRPr="001B144E" w:rsidRDefault="0097596F" w:rsidP="0097596F">
      <w:pPr>
        <w:jc w:val="both"/>
        <w:rPr>
          <w:rFonts w:ascii="Times New Roman" w:hAnsi="Times New Roman" w:cs="Times New Roman"/>
        </w:rPr>
      </w:pPr>
    </w:p>
    <w:p w14:paraId="54652ED7"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10.</w:t>
      </w:r>
      <w:r>
        <w:rPr>
          <w:rFonts w:ascii="Times New Roman" w:hAnsi="Times New Roman" w:cs="Times New Roman"/>
        </w:rPr>
        <w:t xml:space="preserve"> </w:t>
      </w:r>
      <w:r w:rsidRPr="001B144E">
        <w:rPr>
          <w:rFonts w:ascii="Times New Roman" w:hAnsi="Times New Roman" w:cs="Times New Roman"/>
        </w:rPr>
        <w:t xml:space="preserve">To what extent do you think it is likely that in general, in Malta, men are </w:t>
      </w:r>
      <w:r w:rsidRPr="001B144E">
        <w:rPr>
          <w:rFonts w:ascii="Times New Roman" w:hAnsi="Times New Roman" w:cs="Times New Roman"/>
          <w:b/>
          <w:bCs/>
        </w:rPr>
        <w:t>more</w:t>
      </w:r>
      <w:r w:rsidRPr="001B144E">
        <w:rPr>
          <w:rFonts w:ascii="Times New Roman" w:hAnsi="Times New Roman" w:cs="Times New Roman"/>
        </w:rPr>
        <w:t xml:space="preserve"> likely to</w:t>
      </w:r>
      <w:r>
        <w:rPr>
          <w:rFonts w:ascii="Times New Roman" w:hAnsi="Times New Roman" w:cs="Times New Roman"/>
        </w:rPr>
        <w:t xml:space="preserve"> </w:t>
      </w:r>
      <w:r w:rsidRPr="001B144E">
        <w:rPr>
          <w:rFonts w:ascii="Times New Roman" w:hAnsi="Times New Roman" w:cs="Times New Roman"/>
        </w:rPr>
        <w:t xml:space="preserve">experience an </w:t>
      </w:r>
      <w:r w:rsidRPr="001B144E">
        <w:rPr>
          <w:rFonts w:ascii="Times New Roman" w:hAnsi="Times New Roman" w:cs="Times New Roman"/>
          <w:b/>
          <w:bCs/>
        </w:rPr>
        <w:t>anxiety disorder</w:t>
      </w:r>
      <w:r w:rsidRPr="001B144E">
        <w:rPr>
          <w:rFonts w:ascii="Times New Roman" w:hAnsi="Times New Roman" w:cs="Times New Roman"/>
        </w:rPr>
        <w:t xml:space="preserve"> compared to women</w:t>
      </w:r>
      <w:r>
        <w:rPr>
          <w:rFonts w:ascii="Times New Roman" w:hAnsi="Times New Roman" w:cs="Times New Roman"/>
        </w:rPr>
        <w:t>?</w:t>
      </w:r>
    </w:p>
    <w:p w14:paraId="48C2CBFE"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Very unlikely</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 xml:space="preserve"> </w:t>
      </w:r>
      <w:proofErr w:type="spellStart"/>
      <w:r w:rsidRPr="001B144E">
        <w:rPr>
          <w:rFonts w:ascii="Times New Roman" w:hAnsi="Times New Roman" w:cs="Times New Roman"/>
          <w:i/>
          <w:iCs/>
        </w:rPr>
        <w:t>Unlikely</w:t>
      </w:r>
      <w:proofErr w:type="spellEnd"/>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ab/>
        <w:t xml:space="preserve"> Likely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Very Likely</w:t>
      </w:r>
    </w:p>
    <w:p w14:paraId="74189999" w14:textId="77777777" w:rsidR="0097596F" w:rsidRPr="001B144E" w:rsidRDefault="0097596F" w:rsidP="0097596F">
      <w:pPr>
        <w:jc w:val="both"/>
        <w:rPr>
          <w:rFonts w:ascii="Times New Roman" w:hAnsi="Times New Roman" w:cs="Times New Roman"/>
        </w:rPr>
      </w:pPr>
    </w:p>
    <w:p w14:paraId="6EC989FA"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11.</w:t>
      </w:r>
      <w:r w:rsidRPr="001B144E">
        <w:rPr>
          <w:rFonts w:ascii="Times New Roman" w:hAnsi="Times New Roman" w:cs="Times New Roman"/>
        </w:rPr>
        <w:t xml:space="preserve"> To what extent do you think it would be helpful for someone to improve their </w:t>
      </w:r>
      <w:r w:rsidRPr="001B144E">
        <w:rPr>
          <w:rFonts w:ascii="Times New Roman" w:hAnsi="Times New Roman" w:cs="Times New Roman"/>
          <w:b/>
          <w:bCs/>
        </w:rPr>
        <w:t>quality of sleep</w:t>
      </w:r>
      <w:r>
        <w:rPr>
          <w:rFonts w:ascii="Times New Roman" w:hAnsi="Times New Roman" w:cs="Times New Roman"/>
        </w:rPr>
        <w:t xml:space="preserve"> </w:t>
      </w:r>
      <w:r w:rsidRPr="001B144E">
        <w:rPr>
          <w:rFonts w:ascii="Times New Roman" w:hAnsi="Times New Roman" w:cs="Times New Roman"/>
        </w:rPr>
        <w:t>if they were having difficulties managing their emotions (e.g., becoming very anxious or</w:t>
      </w:r>
      <w:r>
        <w:rPr>
          <w:rFonts w:ascii="Times New Roman" w:hAnsi="Times New Roman" w:cs="Times New Roman"/>
        </w:rPr>
        <w:t xml:space="preserve"> </w:t>
      </w:r>
      <w:r w:rsidRPr="001B144E">
        <w:rPr>
          <w:rFonts w:ascii="Times New Roman" w:hAnsi="Times New Roman" w:cs="Times New Roman"/>
        </w:rPr>
        <w:t>depressed)</w:t>
      </w:r>
      <w:r>
        <w:rPr>
          <w:rFonts w:ascii="Times New Roman" w:hAnsi="Times New Roman" w:cs="Times New Roman"/>
        </w:rPr>
        <w:t>?</w:t>
      </w:r>
    </w:p>
    <w:p w14:paraId="44BF1E5A"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 xml:space="preserve">Very unhelpful </w:t>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ab/>
      </w:r>
      <w:proofErr w:type="spellStart"/>
      <w:r w:rsidRPr="001B144E">
        <w:rPr>
          <w:rFonts w:ascii="Times New Roman" w:hAnsi="Times New Roman" w:cs="Times New Roman"/>
          <w:i/>
          <w:iCs/>
        </w:rPr>
        <w:t>Unhelpful</w:t>
      </w:r>
      <w:proofErr w:type="spellEnd"/>
      <w:r w:rsidRPr="001B144E">
        <w:rPr>
          <w:rFonts w:ascii="Times New Roman" w:hAnsi="Times New Roman" w:cs="Times New Roman"/>
          <w:i/>
          <w:iCs/>
        </w:rPr>
        <w:t xml:space="preserve">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 xml:space="preserve">Helpful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Very helpful</w:t>
      </w:r>
    </w:p>
    <w:p w14:paraId="72FC3723" w14:textId="77777777" w:rsidR="0097596F" w:rsidRPr="001B144E" w:rsidRDefault="0097596F" w:rsidP="0097596F">
      <w:pPr>
        <w:jc w:val="both"/>
        <w:rPr>
          <w:rFonts w:ascii="Times New Roman" w:hAnsi="Times New Roman" w:cs="Times New Roman"/>
        </w:rPr>
      </w:pPr>
    </w:p>
    <w:p w14:paraId="50DC2EC1"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12.</w:t>
      </w:r>
      <w:r w:rsidRPr="001B144E">
        <w:rPr>
          <w:rFonts w:ascii="Times New Roman" w:hAnsi="Times New Roman" w:cs="Times New Roman"/>
        </w:rPr>
        <w:t xml:space="preserve"> To what extent do you think it would be helpful for someone to </w:t>
      </w:r>
      <w:r w:rsidRPr="001B144E">
        <w:rPr>
          <w:rFonts w:ascii="Times New Roman" w:hAnsi="Times New Roman" w:cs="Times New Roman"/>
          <w:b/>
          <w:bCs/>
        </w:rPr>
        <w:t>avoid all activities or situations</w:t>
      </w:r>
      <w:r>
        <w:rPr>
          <w:rFonts w:ascii="Times New Roman" w:hAnsi="Times New Roman" w:cs="Times New Roman"/>
        </w:rPr>
        <w:t xml:space="preserve"> </w:t>
      </w:r>
      <w:r w:rsidRPr="001B144E">
        <w:rPr>
          <w:rFonts w:ascii="Times New Roman" w:hAnsi="Times New Roman" w:cs="Times New Roman"/>
        </w:rPr>
        <w:t xml:space="preserve">that made them feel </w:t>
      </w:r>
      <w:r w:rsidRPr="001B144E">
        <w:rPr>
          <w:rFonts w:ascii="Times New Roman" w:hAnsi="Times New Roman" w:cs="Times New Roman"/>
          <w:b/>
          <w:bCs/>
        </w:rPr>
        <w:t>anxious</w:t>
      </w:r>
      <w:r w:rsidRPr="001B144E">
        <w:rPr>
          <w:rFonts w:ascii="Times New Roman" w:hAnsi="Times New Roman" w:cs="Times New Roman"/>
        </w:rPr>
        <w:t xml:space="preserve"> if they were having difficulties managing their emotions</w:t>
      </w:r>
      <w:r>
        <w:rPr>
          <w:rFonts w:ascii="Times New Roman" w:hAnsi="Times New Roman" w:cs="Times New Roman"/>
        </w:rPr>
        <w:t>?</w:t>
      </w:r>
    </w:p>
    <w:p w14:paraId="29FA7177"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Very unhelpful</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 xml:space="preserve"> </w:t>
      </w:r>
      <w:proofErr w:type="spellStart"/>
      <w:r w:rsidRPr="001B144E">
        <w:rPr>
          <w:rFonts w:ascii="Times New Roman" w:hAnsi="Times New Roman" w:cs="Times New Roman"/>
          <w:i/>
          <w:iCs/>
        </w:rPr>
        <w:t>Unhelpful</w:t>
      </w:r>
      <w:proofErr w:type="spellEnd"/>
      <w:r w:rsidRPr="001B144E">
        <w:rPr>
          <w:rFonts w:ascii="Times New Roman" w:hAnsi="Times New Roman" w:cs="Times New Roman"/>
          <w:i/>
          <w:iCs/>
        </w:rPr>
        <w:t xml:space="preserve"> </w:t>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ab/>
        <w:t xml:space="preserve">Helpful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Very helpful</w:t>
      </w:r>
    </w:p>
    <w:p w14:paraId="07DFA36C" w14:textId="77777777" w:rsidR="0097596F" w:rsidRPr="001B144E" w:rsidRDefault="0097596F" w:rsidP="0097596F">
      <w:pPr>
        <w:jc w:val="both"/>
        <w:rPr>
          <w:rFonts w:ascii="Times New Roman" w:hAnsi="Times New Roman" w:cs="Times New Roman"/>
        </w:rPr>
      </w:pPr>
    </w:p>
    <w:p w14:paraId="298D1AC3"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13.</w:t>
      </w:r>
      <w:r w:rsidRPr="001B144E">
        <w:rPr>
          <w:rFonts w:ascii="Times New Roman" w:hAnsi="Times New Roman" w:cs="Times New Roman"/>
        </w:rPr>
        <w:t xml:space="preserve"> To what extent do you think it is likely that </w:t>
      </w:r>
      <w:r w:rsidRPr="001B144E">
        <w:rPr>
          <w:rFonts w:ascii="Times New Roman" w:hAnsi="Times New Roman" w:cs="Times New Roman"/>
          <w:b/>
          <w:bCs/>
        </w:rPr>
        <w:t>Cognitive Behaviour Therapy (CBT)</w:t>
      </w:r>
      <w:r w:rsidRPr="001B144E">
        <w:rPr>
          <w:rFonts w:ascii="Times New Roman" w:hAnsi="Times New Roman" w:cs="Times New Roman"/>
        </w:rPr>
        <w:t xml:space="preserve"> is a therapy</w:t>
      </w:r>
      <w:r>
        <w:rPr>
          <w:rFonts w:ascii="Times New Roman" w:hAnsi="Times New Roman" w:cs="Times New Roman"/>
        </w:rPr>
        <w:t xml:space="preserve"> </w:t>
      </w:r>
      <w:r w:rsidRPr="001B144E">
        <w:rPr>
          <w:rFonts w:ascii="Times New Roman" w:hAnsi="Times New Roman" w:cs="Times New Roman"/>
        </w:rPr>
        <w:t>based on challenging negative thoughts and increasing helpful behaviours</w:t>
      </w:r>
      <w:r>
        <w:rPr>
          <w:rFonts w:ascii="Times New Roman" w:hAnsi="Times New Roman" w:cs="Times New Roman"/>
        </w:rPr>
        <w:t>?</w:t>
      </w:r>
    </w:p>
    <w:p w14:paraId="25486AFB"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Very unlikely</w:t>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ab/>
        <w:t xml:space="preserve"> </w:t>
      </w:r>
      <w:proofErr w:type="spellStart"/>
      <w:r w:rsidRPr="001B144E">
        <w:rPr>
          <w:rFonts w:ascii="Times New Roman" w:hAnsi="Times New Roman" w:cs="Times New Roman"/>
          <w:i/>
          <w:iCs/>
        </w:rPr>
        <w:t>Unlikely</w:t>
      </w:r>
      <w:proofErr w:type="spellEnd"/>
      <w:r w:rsidRPr="001B144E">
        <w:rPr>
          <w:rFonts w:ascii="Times New Roman" w:hAnsi="Times New Roman" w:cs="Times New Roman"/>
          <w:i/>
          <w:iCs/>
        </w:rPr>
        <w:t xml:space="preserve">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 xml:space="preserve">Likely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Very Likely</w:t>
      </w:r>
    </w:p>
    <w:p w14:paraId="663CE53D" w14:textId="77777777" w:rsidR="0097596F" w:rsidRPr="001B144E" w:rsidRDefault="0097596F" w:rsidP="0097596F">
      <w:pPr>
        <w:jc w:val="both"/>
        <w:rPr>
          <w:rFonts w:ascii="Times New Roman" w:hAnsi="Times New Roman" w:cs="Times New Roman"/>
        </w:rPr>
      </w:pPr>
    </w:p>
    <w:p w14:paraId="49334EFE"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14.</w:t>
      </w:r>
      <w:r w:rsidRPr="001B144E">
        <w:rPr>
          <w:rFonts w:ascii="Times New Roman" w:hAnsi="Times New Roman" w:cs="Times New Roman"/>
        </w:rPr>
        <w:t xml:space="preserve"> Mental health professionals are bound by </w:t>
      </w:r>
      <w:r w:rsidRPr="001B144E">
        <w:rPr>
          <w:rFonts w:ascii="Times New Roman" w:hAnsi="Times New Roman" w:cs="Times New Roman"/>
          <w:b/>
          <w:bCs/>
        </w:rPr>
        <w:t>confidentiality</w:t>
      </w:r>
      <w:r w:rsidRPr="001B144E">
        <w:rPr>
          <w:rFonts w:ascii="Times New Roman" w:hAnsi="Times New Roman" w:cs="Times New Roman"/>
        </w:rPr>
        <w:t xml:space="preserve">; </w:t>
      </w:r>
      <w:proofErr w:type="gramStart"/>
      <w:r w:rsidRPr="001B144E">
        <w:rPr>
          <w:rFonts w:ascii="Times New Roman" w:hAnsi="Times New Roman" w:cs="Times New Roman"/>
        </w:rPr>
        <w:t>however</w:t>
      </w:r>
      <w:proofErr w:type="gramEnd"/>
      <w:r w:rsidRPr="001B144E">
        <w:rPr>
          <w:rFonts w:ascii="Times New Roman" w:hAnsi="Times New Roman" w:cs="Times New Roman"/>
        </w:rPr>
        <w:t xml:space="preserve"> there are certain conditions under which this does not apply. To what extent do you think it is likely that the following is a condition that would allow a mental health profes</w:t>
      </w:r>
      <w:r>
        <w:rPr>
          <w:rFonts w:ascii="Times New Roman" w:hAnsi="Times New Roman" w:cs="Times New Roman"/>
        </w:rPr>
        <w:t>sional to break confidentiality?</w:t>
      </w:r>
    </w:p>
    <w:p w14:paraId="506A4D73" w14:textId="77777777" w:rsidR="0097596F" w:rsidRPr="00707D56" w:rsidRDefault="0097596F" w:rsidP="0097596F">
      <w:pPr>
        <w:ind w:firstLine="720"/>
        <w:jc w:val="both"/>
        <w:rPr>
          <w:rFonts w:ascii="Times New Roman" w:hAnsi="Times New Roman" w:cs="Times New Roman"/>
        </w:rPr>
      </w:pPr>
      <w:proofErr w:type="spellStart"/>
      <w:r w:rsidRPr="00707D56">
        <w:rPr>
          <w:rFonts w:ascii="Times New Roman" w:hAnsi="Times New Roman" w:cs="Times New Roman"/>
        </w:rPr>
        <w:t>i</w:t>
      </w:r>
      <w:proofErr w:type="spellEnd"/>
      <w:r w:rsidRPr="00707D56">
        <w:rPr>
          <w:rFonts w:ascii="Times New Roman" w:hAnsi="Times New Roman" w:cs="Times New Roman"/>
        </w:rPr>
        <w:t xml:space="preserve">. If you are at </w:t>
      </w:r>
      <w:r w:rsidRPr="00707D56">
        <w:rPr>
          <w:rFonts w:ascii="Times New Roman" w:hAnsi="Times New Roman" w:cs="Times New Roman"/>
          <w:b/>
        </w:rPr>
        <w:t>immediate risk</w:t>
      </w:r>
      <w:r w:rsidRPr="00707D56">
        <w:rPr>
          <w:rFonts w:ascii="Times New Roman" w:hAnsi="Times New Roman" w:cs="Times New Roman"/>
        </w:rPr>
        <w:t xml:space="preserve"> of harm to yourself or others</w:t>
      </w:r>
    </w:p>
    <w:p w14:paraId="192A1331"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 xml:space="preserve">Very unlikely </w:t>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ab/>
      </w:r>
      <w:proofErr w:type="spellStart"/>
      <w:r w:rsidRPr="001B144E">
        <w:rPr>
          <w:rFonts w:ascii="Times New Roman" w:hAnsi="Times New Roman" w:cs="Times New Roman"/>
          <w:i/>
          <w:iCs/>
        </w:rPr>
        <w:t>Unlikely</w:t>
      </w:r>
      <w:proofErr w:type="spellEnd"/>
      <w:r w:rsidRPr="001B144E">
        <w:rPr>
          <w:rFonts w:ascii="Times New Roman" w:hAnsi="Times New Roman" w:cs="Times New Roman"/>
          <w:i/>
          <w:iCs/>
        </w:rPr>
        <w:tab/>
      </w:r>
      <w:r w:rsidRPr="001B144E">
        <w:rPr>
          <w:rFonts w:ascii="Times New Roman" w:hAnsi="Times New Roman" w:cs="Times New Roman"/>
          <w:i/>
          <w:iCs/>
        </w:rPr>
        <w:tab/>
      </w:r>
      <w:r w:rsidRPr="001B144E">
        <w:rPr>
          <w:rFonts w:ascii="Times New Roman" w:hAnsi="Times New Roman" w:cs="Times New Roman"/>
          <w:i/>
          <w:iCs/>
        </w:rPr>
        <w:tab/>
        <w:t xml:space="preserve"> Likely </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Very Likely</w:t>
      </w:r>
    </w:p>
    <w:p w14:paraId="7E2EED2E" w14:textId="77777777" w:rsidR="0097596F" w:rsidRPr="001B144E" w:rsidRDefault="0097596F" w:rsidP="0097596F">
      <w:pPr>
        <w:jc w:val="both"/>
        <w:rPr>
          <w:rFonts w:ascii="Times New Roman" w:hAnsi="Times New Roman" w:cs="Times New Roman"/>
        </w:rPr>
      </w:pPr>
    </w:p>
    <w:p w14:paraId="694DE842" w14:textId="77777777" w:rsidR="0097596F" w:rsidRPr="00707D56" w:rsidRDefault="0097596F" w:rsidP="0097596F">
      <w:pPr>
        <w:ind w:firstLine="720"/>
        <w:jc w:val="both"/>
        <w:rPr>
          <w:rFonts w:ascii="Times New Roman" w:hAnsi="Times New Roman" w:cs="Times New Roman"/>
        </w:rPr>
      </w:pPr>
      <w:r w:rsidRPr="00707D56">
        <w:rPr>
          <w:rFonts w:ascii="Times New Roman" w:hAnsi="Times New Roman" w:cs="Times New Roman"/>
        </w:rPr>
        <w:t xml:space="preserve">ii. if your problem is </w:t>
      </w:r>
      <w:r w:rsidRPr="00707D56">
        <w:rPr>
          <w:rFonts w:ascii="Times New Roman" w:hAnsi="Times New Roman" w:cs="Times New Roman"/>
          <w:b/>
        </w:rPr>
        <w:t>not life-threatening</w:t>
      </w:r>
      <w:r w:rsidRPr="00707D56">
        <w:rPr>
          <w:rFonts w:ascii="Times New Roman" w:hAnsi="Times New Roman" w:cs="Times New Roman"/>
        </w:rPr>
        <w:t xml:space="preserve"> and they want to assist others to better support you</w:t>
      </w:r>
    </w:p>
    <w:p w14:paraId="6CD41134" w14:textId="77777777" w:rsidR="0097596F" w:rsidRDefault="0097596F" w:rsidP="0097596F">
      <w:pPr>
        <w:jc w:val="both"/>
        <w:rPr>
          <w:rFonts w:ascii="Times New Roman" w:hAnsi="Times New Roman" w:cs="Times New Roman"/>
          <w:i/>
          <w:iCs/>
        </w:rPr>
      </w:pPr>
      <w:r w:rsidRPr="001B144E">
        <w:rPr>
          <w:rFonts w:ascii="Times New Roman" w:hAnsi="Times New Roman" w:cs="Times New Roman"/>
          <w:i/>
          <w:iCs/>
        </w:rPr>
        <w:t>Very unlikely</w:t>
      </w:r>
      <w:r w:rsidRPr="001B144E">
        <w:rPr>
          <w:rFonts w:ascii="Times New Roman" w:hAnsi="Times New Roman" w:cs="Times New Roman"/>
          <w:i/>
          <w:iCs/>
        </w:rPr>
        <w:tab/>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 xml:space="preserve"> </w:t>
      </w:r>
      <w:proofErr w:type="spellStart"/>
      <w:r w:rsidRPr="001B144E">
        <w:rPr>
          <w:rFonts w:ascii="Times New Roman" w:hAnsi="Times New Roman" w:cs="Times New Roman"/>
          <w:i/>
          <w:iCs/>
        </w:rPr>
        <w:t>Unlikely</w:t>
      </w:r>
      <w:proofErr w:type="spellEnd"/>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ab/>
        <w:t xml:space="preserve"> Likely </w:t>
      </w:r>
      <w:r w:rsidRPr="001B144E">
        <w:rPr>
          <w:rFonts w:ascii="Times New Roman" w:hAnsi="Times New Roman" w:cs="Times New Roman"/>
          <w:i/>
          <w:iCs/>
        </w:rPr>
        <w:tab/>
      </w:r>
      <w:r>
        <w:rPr>
          <w:rFonts w:ascii="Times New Roman" w:hAnsi="Times New Roman" w:cs="Times New Roman"/>
          <w:i/>
          <w:iCs/>
        </w:rPr>
        <w:tab/>
      </w:r>
      <w:r w:rsidRPr="001B144E">
        <w:rPr>
          <w:rFonts w:ascii="Times New Roman" w:hAnsi="Times New Roman" w:cs="Times New Roman"/>
          <w:i/>
          <w:iCs/>
        </w:rPr>
        <w:tab/>
        <w:t>Very Likely</w:t>
      </w:r>
    </w:p>
    <w:p w14:paraId="1EA4E0F1" w14:textId="77777777" w:rsidR="0097596F" w:rsidRPr="001B144E" w:rsidRDefault="0097596F" w:rsidP="0097596F">
      <w:pPr>
        <w:jc w:val="both"/>
        <w:rPr>
          <w:rFonts w:ascii="Times New Roman" w:hAnsi="Times New Roman" w:cs="Times New Roman"/>
          <w:i/>
          <w:iCs/>
        </w:rPr>
      </w:pPr>
    </w:p>
    <w:p w14:paraId="36564A81"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16.</w:t>
      </w:r>
      <w:r w:rsidRPr="001B144E">
        <w:rPr>
          <w:rFonts w:ascii="Times New Roman" w:hAnsi="Times New Roman" w:cs="Times New Roman"/>
        </w:rPr>
        <w:t xml:space="preserve"> I am confident that I know where to </w:t>
      </w:r>
      <w:r w:rsidRPr="001B144E">
        <w:rPr>
          <w:rFonts w:ascii="Times New Roman" w:hAnsi="Times New Roman" w:cs="Times New Roman"/>
          <w:b/>
          <w:bCs/>
        </w:rPr>
        <w:t xml:space="preserve">seek </w:t>
      </w:r>
      <w:proofErr w:type="gramStart"/>
      <w:r w:rsidRPr="001B144E">
        <w:rPr>
          <w:rFonts w:ascii="Times New Roman" w:hAnsi="Times New Roman" w:cs="Times New Roman"/>
          <w:b/>
          <w:bCs/>
        </w:rPr>
        <w:t>information</w:t>
      </w:r>
      <w:r w:rsidRPr="001B144E">
        <w:rPr>
          <w:rFonts w:ascii="Times New Roman" w:hAnsi="Times New Roman" w:cs="Times New Roman"/>
        </w:rPr>
        <w:t xml:space="preserve"> about</w:t>
      </w:r>
      <w:proofErr w:type="gramEnd"/>
      <w:r w:rsidRPr="001B144E">
        <w:rPr>
          <w:rFonts w:ascii="Times New Roman" w:hAnsi="Times New Roman" w:cs="Times New Roman"/>
        </w:rPr>
        <w:t xml:space="preserve"> mental illness</w:t>
      </w:r>
      <w:r>
        <w:rPr>
          <w:rFonts w:ascii="Times New Roman" w:hAnsi="Times New Roman" w:cs="Times New Roman"/>
        </w:rPr>
        <w:t>:</w:t>
      </w:r>
    </w:p>
    <w:p w14:paraId="2774FF3F"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 xml:space="preserve">Strongly Disagree         </w:t>
      </w:r>
      <w:r>
        <w:rPr>
          <w:rFonts w:ascii="Times New Roman" w:hAnsi="Times New Roman" w:cs="Times New Roman"/>
          <w:i/>
          <w:iCs/>
        </w:rPr>
        <w:tab/>
      </w:r>
      <w:proofErr w:type="spellStart"/>
      <w:r w:rsidRPr="001B144E">
        <w:rPr>
          <w:rFonts w:ascii="Times New Roman" w:hAnsi="Times New Roman" w:cs="Times New Roman"/>
          <w:i/>
          <w:iCs/>
        </w:rPr>
        <w:t>Disagree</w:t>
      </w:r>
      <w:proofErr w:type="spellEnd"/>
      <w:r w:rsidRPr="001B144E">
        <w:rPr>
          <w:rFonts w:ascii="Times New Roman" w:hAnsi="Times New Roman" w:cs="Times New Roman"/>
          <w:i/>
          <w:iCs/>
        </w:rPr>
        <w:t xml:space="preserve">       Neither agree </w:t>
      </w:r>
      <w:proofErr w:type="gramStart"/>
      <w:r w:rsidRPr="001B144E">
        <w:rPr>
          <w:rFonts w:ascii="Times New Roman" w:hAnsi="Times New Roman" w:cs="Times New Roman"/>
          <w:i/>
          <w:iCs/>
        </w:rPr>
        <w:t>or</w:t>
      </w:r>
      <w:proofErr w:type="gramEnd"/>
      <w:r w:rsidRPr="001B144E">
        <w:rPr>
          <w:rFonts w:ascii="Times New Roman" w:hAnsi="Times New Roman" w:cs="Times New Roman"/>
          <w:i/>
          <w:iCs/>
        </w:rPr>
        <w:t xml:space="preserve"> disagree       Agree       </w:t>
      </w:r>
      <w:r>
        <w:rPr>
          <w:rFonts w:ascii="Times New Roman" w:hAnsi="Times New Roman" w:cs="Times New Roman"/>
          <w:i/>
          <w:iCs/>
        </w:rPr>
        <w:tab/>
      </w:r>
      <w:r w:rsidRPr="001B144E">
        <w:rPr>
          <w:rFonts w:ascii="Times New Roman" w:hAnsi="Times New Roman" w:cs="Times New Roman"/>
          <w:i/>
          <w:iCs/>
        </w:rPr>
        <w:t>Strongly agree</w:t>
      </w:r>
    </w:p>
    <w:p w14:paraId="4E70D932" w14:textId="77777777" w:rsidR="0097596F" w:rsidRPr="001B144E" w:rsidRDefault="0097596F" w:rsidP="0097596F">
      <w:pPr>
        <w:jc w:val="both"/>
        <w:rPr>
          <w:rFonts w:ascii="Times New Roman" w:hAnsi="Times New Roman" w:cs="Times New Roman"/>
        </w:rPr>
      </w:pPr>
    </w:p>
    <w:p w14:paraId="5A492DAD"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17.</w:t>
      </w:r>
      <w:r w:rsidRPr="001B144E">
        <w:rPr>
          <w:rFonts w:ascii="Times New Roman" w:hAnsi="Times New Roman" w:cs="Times New Roman"/>
        </w:rPr>
        <w:t xml:space="preserve"> I am confident using the computer or telephone to seek information about mental illness</w:t>
      </w:r>
      <w:r>
        <w:rPr>
          <w:rFonts w:ascii="Times New Roman" w:hAnsi="Times New Roman" w:cs="Times New Roman"/>
        </w:rPr>
        <w:t>:</w:t>
      </w:r>
    </w:p>
    <w:p w14:paraId="446A2FDF"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 xml:space="preserve">Strongly Disagree         </w:t>
      </w:r>
      <w:proofErr w:type="spellStart"/>
      <w:r w:rsidRPr="001B144E">
        <w:rPr>
          <w:rFonts w:ascii="Times New Roman" w:hAnsi="Times New Roman" w:cs="Times New Roman"/>
          <w:i/>
          <w:iCs/>
        </w:rPr>
        <w:t>Disagree</w:t>
      </w:r>
      <w:proofErr w:type="spellEnd"/>
      <w:r w:rsidRPr="001B144E">
        <w:rPr>
          <w:rFonts w:ascii="Times New Roman" w:hAnsi="Times New Roman" w:cs="Times New Roman"/>
          <w:i/>
          <w:iCs/>
        </w:rPr>
        <w:t xml:space="preserve">       Neither agree </w:t>
      </w:r>
      <w:proofErr w:type="gramStart"/>
      <w:r w:rsidRPr="001B144E">
        <w:rPr>
          <w:rFonts w:ascii="Times New Roman" w:hAnsi="Times New Roman" w:cs="Times New Roman"/>
          <w:i/>
          <w:iCs/>
        </w:rPr>
        <w:t>or</w:t>
      </w:r>
      <w:proofErr w:type="gramEnd"/>
      <w:r w:rsidRPr="001B144E">
        <w:rPr>
          <w:rFonts w:ascii="Times New Roman" w:hAnsi="Times New Roman" w:cs="Times New Roman"/>
          <w:i/>
          <w:iCs/>
        </w:rPr>
        <w:t xml:space="preserve"> disagree       Agree      </w:t>
      </w:r>
      <w:r>
        <w:rPr>
          <w:rFonts w:ascii="Times New Roman" w:hAnsi="Times New Roman" w:cs="Times New Roman"/>
          <w:i/>
          <w:iCs/>
        </w:rPr>
        <w:tab/>
      </w:r>
      <w:r w:rsidRPr="001B144E">
        <w:rPr>
          <w:rFonts w:ascii="Times New Roman" w:hAnsi="Times New Roman" w:cs="Times New Roman"/>
          <w:i/>
          <w:iCs/>
        </w:rPr>
        <w:t xml:space="preserve"> Strongly agree</w:t>
      </w:r>
    </w:p>
    <w:p w14:paraId="38BB58AD" w14:textId="77777777" w:rsidR="0097596F" w:rsidRPr="001B144E" w:rsidRDefault="0097596F" w:rsidP="0097596F">
      <w:pPr>
        <w:jc w:val="both"/>
        <w:rPr>
          <w:rFonts w:ascii="Times New Roman" w:hAnsi="Times New Roman" w:cs="Times New Roman"/>
        </w:rPr>
      </w:pPr>
    </w:p>
    <w:p w14:paraId="0645B673"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18.</w:t>
      </w:r>
      <w:r w:rsidRPr="001B144E">
        <w:rPr>
          <w:rFonts w:ascii="Times New Roman" w:hAnsi="Times New Roman" w:cs="Times New Roman"/>
        </w:rPr>
        <w:t xml:space="preserve"> I am confident attending </w:t>
      </w:r>
      <w:r w:rsidRPr="001B144E">
        <w:rPr>
          <w:rFonts w:ascii="Times New Roman" w:hAnsi="Times New Roman" w:cs="Times New Roman"/>
          <w:b/>
          <w:bCs/>
        </w:rPr>
        <w:t>face to face appointments</w:t>
      </w:r>
      <w:r w:rsidRPr="001B144E">
        <w:rPr>
          <w:rFonts w:ascii="Times New Roman" w:hAnsi="Times New Roman" w:cs="Times New Roman"/>
        </w:rPr>
        <w:t xml:space="preserve"> to seek information about mental illness</w:t>
      </w:r>
    </w:p>
    <w:p w14:paraId="3B7505D6" w14:textId="77777777" w:rsidR="0097596F" w:rsidRPr="001B144E" w:rsidRDefault="0097596F" w:rsidP="0097596F">
      <w:pPr>
        <w:jc w:val="both"/>
        <w:rPr>
          <w:rFonts w:ascii="Times New Roman" w:hAnsi="Times New Roman" w:cs="Times New Roman"/>
        </w:rPr>
      </w:pPr>
      <w:r w:rsidRPr="001B144E">
        <w:rPr>
          <w:rFonts w:ascii="Times New Roman" w:hAnsi="Times New Roman" w:cs="Times New Roman"/>
        </w:rPr>
        <w:t>(e.g., seeing the GP)</w:t>
      </w:r>
      <w:r>
        <w:rPr>
          <w:rFonts w:ascii="Times New Roman" w:hAnsi="Times New Roman" w:cs="Times New Roman"/>
        </w:rPr>
        <w:t>:</w:t>
      </w:r>
    </w:p>
    <w:p w14:paraId="136DB517"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 xml:space="preserve">Strongly Disagree         </w:t>
      </w:r>
      <w:proofErr w:type="spellStart"/>
      <w:r w:rsidRPr="001B144E">
        <w:rPr>
          <w:rFonts w:ascii="Times New Roman" w:hAnsi="Times New Roman" w:cs="Times New Roman"/>
          <w:i/>
          <w:iCs/>
        </w:rPr>
        <w:t>Disagree</w:t>
      </w:r>
      <w:proofErr w:type="spellEnd"/>
      <w:r w:rsidRPr="001B144E">
        <w:rPr>
          <w:rFonts w:ascii="Times New Roman" w:hAnsi="Times New Roman" w:cs="Times New Roman"/>
          <w:i/>
          <w:iCs/>
        </w:rPr>
        <w:t xml:space="preserve">       Neither agree </w:t>
      </w:r>
      <w:proofErr w:type="gramStart"/>
      <w:r w:rsidRPr="001B144E">
        <w:rPr>
          <w:rFonts w:ascii="Times New Roman" w:hAnsi="Times New Roman" w:cs="Times New Roman"/>
          <w:i/>
          <w:iCs/>
        </w:rPr>
        <w:t>or</w:t>
      </w:r>
      <w:proofErr w:type="gramEnd"/>
      <w:r w:rsidRPr="001B144E">
        <w:rPr>
          <w:rFonts w:ascii="Times New Roman" w:hAnsi="Times New Roman" w:cs="Times New Roman"/>
          <w:i/>
          <w:iCs/>
        </w:rPr>
        <w:t xml:space="preserve"> disagree       Agree      </w:t>
      </w:r>
      <w:r>
        <w:rPr>
          <w:rFonts w:ascii="Times New Roman" w:hAnsi="Times New Roman" w:cs="Times New Roman"/>
          <w:i/>
          <w:iCs/>
        </w:rPr>
        <w:tab/>
      </w:r>
      <w:r w:rsidRPr="001B144E">
        <w:rPr>
          <w:rFonts w:ascii="Times New Roman" w:hAnsi="Times New Roman" w:cs="Times New Roman"/>
          <w:i/>
          <w:iCs/>
        </w:rPr>
        <w:t xml:space="preserve"> Strongly agree</w:t>
      </w:r>
    </w:p>
    <w:p w14:paraId="72C8FEBB" w14:textId="77777777" w:rsidR="0097596F" w:rsidRPr="001B144E" w:rsidRDefault="0097596F" w:rsidP="0097596F">
      <w:pPr>
        <w:jc w:val="both"/>
        <w:rPr>
          <w:rFonts w:ascii="Times New Roman" w:hAnsi="Times New Roman" w:cs="Times New Roman"/>
          <w:i/>
          <w:iCs/>
        </w:rPr>
      </w:pPr>
    </w:p>
    <w:p w14:paraId="23E141CC"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19.</w:t>
      </w:r>
      <w:r w:rsidRPr="001B144E">
        <w:rPr>
          <w:rFonts w:ascii="Times New Roman" w:hAnsi="Times New Roman" w:cs="Times New Roman"/>
        </w:rPr>
        <w:t xml:space="preserve"> I am confident I have </w:t>
      </w:r>
      <w:r w:rsidRPr="001B144E">
        <w:rPr>
          <w:rFonts w:ascii="Times New Roman" w:hAnsi="Times New Roman" w:cs="Times New Roman"/>
          <w:b/>
          <w:bCs/>
        </w:rPr>
        <w:t>access to resources</w:t>
      </w:r>
      <w:r w:rsidRPr="001B144E">
        <w:rPr>
          <w:rFonts w:ascii="Times New Roman" w:hAnsi="Times New Roman" w:cs="Times New Roman"/>
        </w:rPr>
        <w:t xml:space="preserve"> (e.g., GP, internet, friends) that I can use to seek</w:t>
      </w:r>
      <w:r>
        <w:rPr>
          <w:rFonts w:ascii="Times New Roman" w:hAnsi="Times New Roman" w:cs="Times New Roman"/>
        </w:rPr>
        <w:t xml:space="preserve"> </w:t>
      </w:r>
      <w:r w:rsidRPr="001B144E">
        <w:rPr>
          <w:rFonts w:ascii="Times New Roman" w:hAnsi="Times New Roman" w:cs="Times New Roman"/>
        </w:rPr>
        <w:t>information about mental illness</w:t>
      </w:r>
      <w:r>
        <w:rPr>
          <w:rFonts w:ascii="Times New Roman" w:hAnsi="Times New Roman" w:cs="Times New Roman"/>
        </w:rPr>
        <w:t>:</w:t>
      </w:r>
    </w:p>
    <w:p w14:paraId="13A5FE50"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 xml:space="preserve">Strongly Disagree         </w:t>
      </w:r>
      <w:proofErr w:type="spellStart"/>
      <w:r w:rsidRPr="001B144E">
        <w:rPr>
          <w:rFonts w:ascii="Times New Roman" w:hAnsi="Times New Roman" w:cs="Times New Roman"/>
          <w:i/>
          <w:iCs/>
        </w:rPr>
        <w:t>Disagree</w:t>
      </w:r>
      <w:proofErr w:type="spellEnd"/>
      <w:r w:rsidRPr="001B144E">
        <w:rPr>
          <w:rFonts w:ascii="Times New Roman" w:hAnsi="Times New Roman" w:cs="Times New Roman"/>
          <w:i/>
          <w:iCs/>
        </w:rPr>
        <w:t xml:space="preserve">       Neither agree </w:t>
      </w:r>
      <w:proofErr w:type="gramStart"/>
      <w:r w:rsidRPr="001B144E">
        <w:rPr>
          <w:rFonts w:ascii="Times New Roman" w:hAnsi="Times New Roman" w:cs="Times New Roman"/>
          <w:i/>
          <w:iCs/>
        </w:rPr>
        <w:t>or</w:t>
      </w:r>
      <w:proofErr w:type="gramEnd"/>
      <w:r w:rsidRPr="001B144E">
        <w:rPr>
          <w:rFonts w:ascii="Times New Roman" w:hAnsi="Times New Roman" w:cs="Times New Roman"/>
          <w:i/>
          <w:iCs/>
        </w:rPr>
        <w:t xml:space="preserve"> disagree       Agree       </w:t>
      </w:r>
      <w:r>
        <w:rPr>
          <w:rFonts w:ascii="Times New Roman" w:hAnsi="Times New Roman" w:cs="Times New Roman"/>
          <w:i/>
          <w:iCs/>
        </w:rPr>
        <w:tab/>
      </w:r>
      <w:r w:rsidRPr="001B144E">
        <w:rPr>
          <w:rFonts w:ascii="Times New Roman" w:hAnsi="Times New Roman" w:cs="Times New Roman"/>
          <w:i/>
          <w:iCs/>
        </w:rPr>
        <w:t>Strongly agree</w:t>
      </w:r>
    </w:p>
    <w:p w14:paraId="6219F650" w14:textId="77777777" w:rsidR="0097596F" w:rsidRPr="001B144E" w:rsidRDefault="0097596F" w:rsidP="0097596F">
      <w:pPr>
        <w:jc w:val="both"/>
        <w:rPr>
          <w:rFonts w:ascii="Times New Roman" w:hAnsi="Times New Roman" w:cs="Times New Roman"/>
        </w:rPr>
      </w:pPr>
    </w:p>
    <w:p w14:paraId="190B3E32"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20.</w:t>
      </w:r>
      <w:r w:rsidRPr="001B144E">
        <w:rPr>
          <w:rFonts w:ascii="Times New Roman" w:hAnsi="Times New Roman" w:cs="Times New Roman"/>
        </w:rPr>
        <w:t xml:space="preserve"> People with a mental illness could </w:t>
      </w:r>
      <w:r w:rsidRPr="001B144E">
        <w:rPr>
          <w:rFonts w:ascii="Times New Roman" w:hAnsi="Times New Roman" w:cs="Times New Roman"/>
          <w:b/>
          <w:bCs/>
        </w:rPr>
        <w:t>snap out</w:t>
      </w:r>
      <w:r w:rsidRPr="001B144E">
        <w:rPr>
          <w:rFonts w:ascii="Times New Roman" w:hAnsi="Times New Roman" w:cs="Times New Roman"/>
        </w:rPr>
        <w:t xml:space="preserve"> if it if they wanted</w:t>
      </w:r>
      <w:r>
        <w:rPr>
          <w:rFonts w:ascii="Times New Roman" w:hAnsi="Times New Roman" w:cs="Times New Roman"/>
        </w:rPr>
        <w:t>:</w:t>
      </w:r>
    </w:p>
    <w:p w14:paraId="5F5DC38D"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 xml:space="preserve">Strongly Disagree         </w:t>
      </w:r>
      <w:proofErr w:type="spellStart"/>
      <w:r w:rsidRPr="001B144E">
        <w:rPr>
          <w:rFonts w:ascii="Times New Roman" w:hAnsi="Times New Roman" w:cs="Times New Roman"/>
          <w:i/>
          <w:iCs/>
        </w:rPr>
        <w:t>Disagree</w:t>
      </w:r>
      <w:proofErr w:type="spellEnd"/>
      <w:r w:rsidRPr="001B144E">
        <w:rPr>
          <w:rFonts w:ascii="Times New Roman" w:hAnsi="Times New Roman" w:cs="Times New Roman"/>
          <w:i/>
          <w:iCs/>
        </w:rPr>
        <w:t xml:space="preserve">       Neither agree or disagree       Agree     </w:t>
      </w:r>
      <w:proofErr w:type="gramStart"/>
      <w:r>
        <w:rPr>
          <w:rFonts w:ascii="Times New Roman" w:hAnsi="Times New Roman" w:cs="Times New Roman"/>
          <w:i/>
          <w:iCs/>
        </w:rPr>
        <w:tab/>
      </w:r>
      <w:r w:rsidRPr="001B144E">
        <w:rPr>
          <w:rFonts w:ascii="Times New Roman" w:hAnsi="Times New Roman" w:cs="Times New Roman"/>
          <w:i/>
          <w:iCs/>
        </w:rPr>
        <w:t xml:space="preserve">  Strongly</w:t>
      </w:r>
      <w:proofErr w:type="gramEnd"/>
      <w:r w:rsidRPr="001B144E">
        <w:rPr>
          <w:rFonts w:ascii="Times New Roman" w:hAnsi="Times New Roman" w:cs="Times New Roman"/>
          <w:i/>
          <w:iCs/>
        </w:rPr>
        <w:t xml:space="preserve"> agree</w:t>
      </w:r>
    </w:p>
    <w:p w14:paraId="2B23EBB0" w14:textId="77777777" w:rsidR="0097596F" w:rsidRPr="001B144E" w:rsidRDefault="0097596F" w:rsidP="0097596F">
      <w:pPr>
        <w:jc w:val="both"/>
        <w:rPr>
          <w:rFonts w:ascii="Times New Roman" w:hAnsi="Times New Roman" w:cs="Times New Roman"/>
        </w:rPr>
      </w:pPr>
    </w:p>
    <w:p w14:paraId="1C159542"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21.</w:t>
      </w:r>
      <w:r w:rsidRPr="001B144E">
        <w:rPr>
          <w:rFonts w:ascii="Times New Roman" w:hAnsi="Times New Roman" w:cs="Times New Roman"/>
        </w:rPr>
        <w:t xml:space="preserve"> A mental illness is a sign of </w:t>
      </w:r>
      <w:r w:rsidRPr="001B144E">
        <w:rPr>
          <w:rFonts w:ascii="Times New Roman" w:hAnsi="Times New Roman" w:cs="Times New Roman"/>
          <w:b/>
          <w:bCs/>
        </w:rPr>
        <w:t>personal weakness</w:t>
      </w:r>
      <w:r>
        <w:rPr>
          <w:rFonts w:ascii="Times New Roman" w:hAnsi="Times New Roman" w:cs="Times New Roman"/>
          <w:b/>
          <w:bCs/>
        </w:rPr>
        <w:t>:</w:t>
      </w:r>
    </w:p>
    <w:p w14:paraId="030BC20C"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 xml:space="preserve">Strongly Disagree         </w:t>
      </w:r>
      <w:proofErr w:type="spellStart"/>
      <w:r w:rsidRPr="001B144E">
        <w:rPr>
          <w:rFonts w:ascii="Times New Roman" w:hAnsi="Times New Roman" w:cs="Times New Roman"/>
          <w:i/>
          <w:iCs/>
        </w:rPr>
        <w:t>Disagree</w:t>
      </w:r>
      <w:proofErr w:type="spellEnd"/>
      <w:r w:rsidRPr="001B144E">
        <w:rPr>
          <w:rFonts w:ascii="Times New Roman" w:hAnsi="Times New Roman" w:cs="Times New Roman"/>
          <w:i/>
          <w:iCs/>
        </w:rPr>
        <w:t xml:space="preserve">       Neither agree </w:t>
      </w:r>
      <w:proofErr w:type="gramStart"/>
      <w:r w:rsidRPr="001B144E">
        <w:rPr>
          <w:rFonts w:ascii="Times New Roman" w:hAnsi="Times New Roman" w:cs="Times New Roman"/>
          <w:i/>
          <w:iCs/>
        </w:rPr>
        <w:t>or</w:t>
      </w:r>
      <w:proofErr w:type="gramEnd"/>
      <w:r w:rsidRPr="001B144E">
        <w:rPr>
          <w:rFonts w:ascii="Times New Roman" w:hAnsi="Times New Roman" w:cs="Times New Roman"/>
          <w:i/>
          <w:iCs/>
        </w:rPr>
        <w:t xml:space="preserve"> disagree       Agree     </w:t>
      </w:r>
      <w:r>
        <w:rPr>
          <w:rFonts w:ascii="Times New Roman" w:hAnsi="Times New Roman" w:cs="Times New Roman"/>
          <w:i/>
          <w:iCs/>
        </w:rPr>
        <w:tab/>
      </w:r>
      <w:r w:rsidRPr="001B144E">
        <w:rPr>
          <w:rFonts w:ascii="Times New Roman" w:hAnsi="Times New Roman" w:cs="Times New Roman"/>
          <w:i/>
          <w:iCs/>
        </w:rPr>
        <w:t xml:space="preserve"> Strongly agree</w:t>
      </w:r>
    </w:p>
    <w:p w14:paraId="751FFB41" w14:textId="77777777" w:rsidR="0097596F" w:rsidRDefault="0097596F" w:rsidP="0097596F">
      <w:pPr>
        <w:jc w:val="both"/>
        <w:rPr>
          <w:rFonts w:ascii="Times New Roman" w:hAnsi="Times New Roman" w:cs="Times New Roman"/>
          <w:b/>
          <w:color w:val="4472C4" w:themeColor="accent1"/>
          <w:sz w:val="30"/>
          <w:szCs w:val="30"/>
        </w:rPr>
      </w:pPr>
    </w:p>
    <w:p w14:paraId="66F6F5F5"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22.</w:t>
      </w:r>
      <w:r w:rsidRPr="001B144E">
        <w:rPr>
          <w:rFonts w:ascii="Times New Roman" w:hAnsi="Times New Roman" w:cs="Times New Roman"/>
        </w:rPr>
        <w:t xml:space="preserve"> A mental illness is </w:t>
      </w:r>
      <w:r w:rsidRPr="001B144E">
        <w:rPr>
          <w:rFonts w:ascii="Times New Roman" w:hAnsi="Times New Roman" w:cs="Times New Roman"/>
          <w:b/>
          <w:bCs/>
        </w:rPr>
        <w:t>not a real medical illness</w:t>
      </w:r>
      <w:r>
        <w:rPr>
          <w:rFonts w:ascii="Times New Roman" w:hAnsi="Times New Roman" w:cs="Times New Roman"/>
          <w:b/>
          <w:bCs/>
        </w:rPr>
        <w:t>:</w:t>
      </w:r>
    </w:p>
    <w:p w14:paraId="2B46A6D3"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 xml:space="preserve">Strongly Disagree         </w:t>
      </w:r>
      <w:proofErr w:type="spellStart"/>
      <w:r w:rsidRPr="001B144E">
        <w:rPr>
          <w:rFonts w:ascii="Times New Roman" w:hAnsi="Times New Roman" w:cs="Times New Roman"/>
          <w:i/>
          <w:iCs/>
        </w:rPr>
        <w:t>Disagree</w:t>
      </w:r>
      <w:proofErr w:type="spellEnd"/>
      <w:r w:rsidRPr="001B144E">
        <w:rPr>
          <w:rFonts w:ascii="Times New Roman" w:hAnsi="Times New Roman" w:cs="Times New Roman"/>
          <w:i/>
          <w:iCs/>
        </w:rPr>
        <w:t xml:space="preserve">       Neither agree </w:t>
      </w:r>
      <w:proofErr w:type="gramStart"/>
      <w:r w:rsidRPr="001B144E">
        <w:rPr>
          <w:rFonts w:ascii="Times New Roman" w:hAnsi="Times New Roman" w:cs="Times New Roman"/>
          <w:i/>
          <w:iCs/>
        </w:rPr>
        <w:t>or</w:t>
      </w:r>
      <w:proofErr w:type="gramEnd"/>
      <w:r w:rsidRPr="001B144E">
        <w:rPr>
          <w:rFonts w:ascii="Times New Roman" w:hAnsi="Times New Roman" w:cs="Times New Roman"/>
          <w:i/>
          <w:iCs/>
        </w:rPr>
        <w:t xml:space="preserve"> disagree       Agree       </w:t>
      </w:r>
      <w:r>
        <w:rPr>
          <w:rFonts w:ascii="Times New Roman" w:hAnsi="Times New Roman" w:cs="Times New Roman"/>
          <w:i/>
          <w:iCs/>
        </w:rPr>
        <w:tab/>
      </w:r>
      <w:r w:rsidRPr="001B144E">
        <w:rPr>
          <w:rFonts w:ascii="Times New Roman" w:hAnsi="Times New Roman" w:cs="Times New Roman"/>
          <w:i/>
          <w:iCs/>
        </w:rPr>
        <w:t>Strongly agree</w:t>
      </w:r>
    </w:p>
    <w:p w14:paraId="507AB8EE" w14:textId="77777777" w:rsidR="0097596F" w:rsidRPr="001B144E" w:rsidRDefault="0097596F" w:rsidP="0097596F">
      <w:pPr>
        <w:jc w:val="both"/>
        <w:rPr>
          <w:rFonts w:ascii="Times New Roman" w:hAnsi="Times New Roman" w:cs="Times New Roman"/>
        </w:rPr>
      </w:pPr>
    </w:p>
    <w:p w14:paraId="0F1558DB"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23.</w:t>
      </w:r>
      <w:r w:rsidRPr="001B144E">
        <w:rPr>
          <w:rFonts w:ascii="Times New Roman" w:hAnsi="Times New Roman" w:cs="Times New Roman"/>
        </w:rPr>
        <w:t xml:space="preserve"> People with a mental illness are </w:t>
      </w:r>
      <w:r w:rsidRPr="001B144E">
        <w:rPr>
          <w:rFonts w:ascii="Times New Roman" w:hAnsi="Times New Roman" w:cs="Times New Roman"/>
          <w:b/>
          <w:bCs/>
        </w:rPr>
        <w:t>dangerous</w:t>
      </w:r>
      <w:r>
        <w:rPr>
          <w:rFonts w:ascii="Times New Roman" w:hAnsi="Times New Roman" w:cs="Times New Roman"/>
          <w:b/>
          <w:bCs/>
        </w:rPr>
        <w:t>:</w:t>
      </w:r>
    </w:p>
    <w:p w14:paraId="40FE8D98"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 xml:space="preserve">Strongly Disagree         </w:t>
      </w:r>
      <w:proofErr w:type="spellStart"/>
      <w:r w:rsidRPr="001B144E">
        <w:rPr>
          <w:rFonts w:ascii="Times New Roman" w:hAnsi="Times New Roman" w:cs="Times New Roman"/>
          <w:i/>
          <w:iCs/>
        </w:rPr>
        <w:t>Disagree</w:t>
      </w:r>
      <w:proofErr w:type="spellEnd"/>
      <w:r w:rsidRPr="001B144E">
        <w:rPr>
          <w:rFonts w:ascii="Times New Roman" w:hAnsi="Times New Roman" w:cs="Times New Roman"/>
          <w:i/>
          <w:iCs/>
        </w:rPr>
        <w:t xml:space="preserve">       Neither agree </w:t>
      </w:r>
      <w:proofErr w:type="gramStart"/>
      <w:r w:rsidRPr="001B144E">
        <w:rPr>
          <w:rFonts w:ascii="Times New Roman" w:hAnsi="Times New Roman" w:cs="Times New Roman"/>
          <w:i/>
          <w:iCs/>
        </w:rPr>
        <w:t>or</w:t>
      </w:r>
      <w:proofErr w:type="gramEnd"/>
      <w:r w:rsidRPr="001B144E">
        <w:rPr>
          <w:rFonts w:ascii="Times New Roman" w:hAnsi="Times New Roman" w:cs="Times New Roman"/>
          <w:i/>
          <w:iCs/>
        </w:rPr>
        <w:t xml:space="preserve"> disagree       Agree       </w:t>
      </w:r>
      <w:r>
        <w:rPr>
          <w:rFonts w:ascii="Times New Roman" w:hAnsi="Times New Roman" w:cs="Times New Roman"/>
          <w:i/>
          <w:iCs/>
        </w:rPr>
        <w:tab/>
      </w:r>
      <w:r w:rsidRPr="001B144E">
        <w:rPr>
          <w:rFonts w:ascii="Times New Roman" w:hAnsi="Times New Roman" w:cs="Times New Roman"/>
          <w:i/>
          <w:iCs/>
        </w:rPr>
        <w:t>Strongly agree</w:t>
      </w:r>
    </w:p>
    <w:p w14:paraId="008AD75D" w14:textId="77777777" w:rsidR="0097596F" w:rsidRPr="001B144E" w:rsidRDefault="0097596F" w:rsidP="0097596F">
      <w:pPr>
        <w:jc w:val="both"/>
        <w:rPr>
          <w:rFonts w:ascii="Times New Roman" w:hAnsi="Times New Roman" w:cs="Times New Roman"/>
          <w:i/>
          <w:iCs/>
        </w:rPr>
      </w:pPr>
    </w:p>
    <w:p w14:paraId="6974C7C6"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24.</w:t>
      </w:r>
      <w:r w:rsidRPr="001B144E">
        <w:rPr>
          <w:rFonts w:ascii="Times New Roman" w:hAnsi="Times New Roman" w:cs="Times New Roman"/>
        </w:rPr>
        <w:t xml:space="preserve"> It is best to </w:t>
      </w:r>
      <w:r w:rsidRPr="001B144E">
        <w:rPr>
          <w:rFonts w:ascii="Times New Roman" w:hAnsi="Times New Roman" w:cs="Times New Roman"/>
          <w:b/>
          <w:bCs/>
        </w:rPr>
        <w:t>avoid people with a mental illness</w:t>
      </w:r>
      <w:r w:rsidRPr="001B144E">
        <w:rPr>
          <w:rFonts w:ascii="Times New Roman" w:hAnsi="Times New Roman" w:cs="Times New Roman"/>
        </w:rPr>
        <w:t xml:space="preserve"> so that you don't develop this problem</w:t>
      </w:r>
      <w:r>
        <w:rPr>
          <w:rFonts w:ascii="Times New Roman" w:hAnsi="Times New Roman" w:cs="Times New Roman"/>
        </w:rPr>
        <w:t>:</w:t>
      </w:r>
    </w:p>
    <w:p w14:paraId="4020F197"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 xml:space="preserve">Strongly Disagree         </w:t>
      </w:r>
      <w:proofErr w:type="spellStart"/>
      <w:r w:rsidRPr="001B144E">
        <w:rPr>
          <w:rFonts w:ascii="Times New Roman" w:hAnsi="Times New Roman" w:cs="Times New Roman"/>
          <w:i/>
          <w:iCs/>
        </w:rPr>
        <w:t>Disagree</w:t>
      </w:r>
      <w:proofErr w:type="spellEnd"/>
      <w:r w:rsidRPr="001B144E">
        <w:rPr>
          <w:rFonts w:ascii="Times New Roman" w:hAnsi="Times New Roman" w:cs="Times New Roman"/>
          <w:i/>
          <w:iCs/>
        </w:rPr>
        <w:t xml:space="preserve">       Neither agree </w:t>
      </w:r>
      <w:proofErr w:type="gramStart"/>
      <w:r w:rsidRPr="001B144E">
        <w:rPr>
          <w:rFonts w:ascii="Times New Roman" w:hAnsi="Times New Roman" w:cs="Times New Roman"/>
          <w:i/>
          <w:iCs/>
        </w:rPr>
        <w:t>or</w:t>
      </w:r>
      <w:proofErr w:type="gramEnd"/>
      <w:r w:rsidRPr="001B144E">
        <w:rPr>
          <w:rFonts w:ascii="Times New Roman" w:hAnsi="Times New Roman" w:cs="Times New Roman"/>
          <w:i/>
          <w:iCs/>
        </w:rPr>
        <w:t xml:space="preserve"> disagree       Agree       </w:t>
      </w:r>
      <w:r>
        <w:rPr>
          <w:rFonts w:ascii="Times New Roman" w:hAnsi="Times New Roman" w:cs="Times New Roman"/>
          <w:i/>
          <w:iCs/>
        </w:rPr>
        <w:tab/>
      </w:r>
      <w:r w:rsidRPr="001B144E">
        <w:rPr>
          <w:rFonts w:ascii="Times New Roman" w:hAnsi="Times New Roman" w:cs="Times New Roman"/>
          <w:i/>
          <w:iCs/>
        </w:rPr>
        <w:t>Strongly agree</w:t>
      </w:r>
    </w:p>
    <w:p w14:paraId="4AE0FA0F" w14:textId="77777777" w:rsidR="0097596F" w:rsidRPr="001B144E" w:rsidRDefault="0097596F" w:rsidP="0097596F">
      <w:pPr>
        <w:jc w:val="both"/>
        <w:rPr>
          <w:rFonts w:ascii="Times New Roman" w:hAnsi="Times New Roman" w:cs="Times New Roman"/>
        </w:rPr>
      </w:pPr>
    </w:p>
    <w:p w14:paraId="33E5E0E0"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25.</w:t>
      </w:r>
      <w:r w:rsidRPr="001B144E">
        <w:rPr>
          <w:rFonts w:ascii="Times New Roman" w:hAnsi="Times New Roman" w:cs="Times New Roman"/>
        </w:rPr>
        <w:t xml:space="preserve"> If I had a mental illness, I </w:t>
      </w:r>
      <w:r w:rsidRPr="001B144E">
        <w:rPr>
          <w:rFonts w:ascii="Times New Roman" w:hAnsi="Times New Roman" w:cs="Times New Roman"/>
          <w:b/>
          <w:bCs/>
        </w:rPr>
        <w:t>would not tell anyone</w:t>
      </w:r>
      <w:r>
        <w:rPr>
          <w:rFonts w:ascii="Times New Roman" w:hAnsi="Times New Roman" w:cs="Times New Roman"/>
          <w:b/>
          <w:bCs/>
        </w:rPr>
        <w:t>:</w:t>
      </w:r>
    </w:p>
    <w:p w14:paraId="14F0B989"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 xml:space="preserve">Strongly Disagree         </w:t>
      </w:r>
      <w:proofErr w:type="spellStart"/>
      <w:r w:rsidRPr="001B144E">
        <w:rPr>
          <w:rFonts w:ascii="Times New Roman" w:hAnsi="Times New Roman" w:cs="Times New Roman"/>
          <w:i/>
          <w:iCs/>
        </w:rPr>
        <w:t>Disagree</w:t>
      </w:r>
      <w:proofErr w:type="spellEnd"/>
      <w:r w:rsidRPr="001B144E">
        <w:rPr>
          <w:rFonts w:ascii="Times New Roman" w:hAnsi="Times New Roman" w:cs="Times New Roman"/>
          <w:i/>
          <w:iCs/>
        </w:rPr>
        <w:t xml:space="preserve">       Neither agree </w:t>
      </w:r>
      <w:proofErr w:type="gramStart"/>
      <w:r w:rsidRPr="001B144E">
        <w:rPr>
          <w:rFonts w:ascii="Times New Roman" w:hAnsi="Times New Roman" w:cs="Times New Roman"/>
          <w:i/>
          <w:iCs/>
        </w:rPr>
        <w:t>or</w:t>
      </w:r>
      <w:proofErr w:type="gramEnd"/>
      <w:r w:rsidRPr="001B144E">
        <w:rPr>
          <w:rFonts w:ascii="Times New Roman" w:hAnsi="Times New Roman" w:cs="Times New Roman"/>
          <w:i/>
          <w:iCs/>
        </w:rPr>
        <w:t xml:space="preserve"> disagree       Agree       </w:t>
      </w:r>
      <w:r>
        <w:rPr>
          <w:rFonts w:ascii="Times New Roman" w:hAnsi="Times New Roman" w:cs="Times New Roman"/>
          <w:i/>
          <w:iCs/>
        </w:rPr>
        <w:tab/>
      </w:r>
      <w:r w:rsidRPr="001B144E">
        <w:rPr>
          <w:rFonts w:ascii="Times New Roman" w:hAnsi="Times New Roman" w:cs="Times New Roman"/>
          <w:i/>
          <w:iCs/>
        </w:rPr>
        <w:t>Strongly agree</w:t>
      </w:r>
    </w:p>
    <w:p w14:paraId="720A6D2C" w14:textId="77777777" w:rsidR="0097596F" w:rsidRPr="001B144E" w:rsidRDefault="0097596F" w:rsidP="0097596F">
      <w:pPr>
        <w:jc w:val="both"/>
        <w:rPr>
          <w:rFonts w:ascii="Times New Roman" w:hAnsi="Times New Roman" w:cs="Times New Roman"/>
        </w:rPr>
      </w:pPr>
    </w:p>
    <w:p w14:paraId="150B17DD"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26.</w:t>
      </w:r>
      <w:r w:rsidRPr="001B144E">
        <w:rPr>
          <w:rFonts w:ascii="Times New Roman" w:hAnsi="Times New Roman" w:cs="Times New Roman"/>
        </w:rPr>
        <w:t xml:space="preserve"> Seeing a mental health professional means </w:t>
      </w:r>
      <w:r w:rsidRPr="001B144E">
        <w:rPr>
          <w:rFonts w:ascii="Times New Roman" w:hAnsi="Times New Roman" w:cs="Times New Roman"/>
          <w:b/>
          <w:bCs/>
        </w:rPr>
        <w:t>you are not strong enough</w:t>
      </w:r>
      <w:r w:rsidRPr="001B144E">
        <w:rPr>
          <w:rFonts w:ascii="Times New Roman" w:hAnsi="Times New Roman" w:cs="Times New Roman"/>
        </w:rPr>
        <w:t xml:space="preserve"> to manage your</w:t>
      </w:r>
      <w:r>
        <w:rPr>
          <w:rFonts w:ascii="Times New Roman" w:hAnsi="Times New Roman" w:cs="Times New Roman"/>
        </w:rPr>
        <w:t xml:space="preserve"> </w:t>
      </w:r>
      <w:r w:rsidRPr="001B144E">
        <w:rPr>
          <w:rFonts w:ascii="Times New Roman" w:hAnsi="Times New Roman" w:cs="Times New Roman"/>
        </w:rPr>
        <w:t>own difficulties</w:t>
      </w:r>
      <w:r>
        <w:rPr>
          <w:rFonts w:ascii="Times New Roman" w:hAnsi="Times New Roman" w:cs="Times New Roman"/>
        </w:rPr>
        <w:t>:</w:t>
      </w:r>
    </w:p>
    <w:p w14:paraId="659F3BE5" w14:textId="77777777" w:rsidR="0097596F" w:rsidRDefault="0097596F" w:rsidP="0097596F">
      <w:pPr>
        <w:jc w:val="both"/>
        <w:rPr>
          <w:rFonts w:ascii="Times New Roman" w:hAnsi="Times New Roman" w:cs="Times New Roman"/>
          <w:i/>
          <w:iCs/>
        </w:rPr>
      </w:pPr>
      <w:r w:rsidRPr="001B144E">
        <w:rPr>
          <w:rFonts w:ascii="Times New Roman" w:hAnsi="Times New Roman" w:cs="Times New Roman"/>
          <w:i/>
          <w:iCs/>
        </w:rPr>
        <w:t xml:space="preserve">Strongly Disagree         </w:t>
      </w:r>
      <w:proofErr w:type="spellStart"/>
      <w:r w:rsidRPr="001B144E">
        <w:rPr>
          <w:rFonts w:ascii="Times New Roman" w:hAnsi="Times New Roman" w:cs="Times New Roman"/>
          <w:i/>
          <w:iCs/>
        </w:rPr>
        <w:t>Disagree</w:t>
      </w:r>
      <w:proofErr w:type="spellEnd"/>
      <w:r w:rsidRPr="001B144E">
        <w:rPr>
          <w:rFonts w:ascii="Times New Roman" w:hAnsi="Times New Roman" w:cs="Times New Roman"/>
          <w:i/>
          <w:iCs/>
        </w:rPr>
        <w:t xml:space="preserve">       Neither agree </w:t>
      </w:r>
      <w:proofErr w:type="gramStart"/>
      <w:r w:rsidRPr="001B144E">
        <w:rPr>
          <w:rFonts w:ascii="Times New Roman" w:hAnsi="Times New Roman" w:cs="Times New Roman"/>
          <w:i/>
          <w:iCs/>
        </w:rPr>
        <w:t>or</w:t>
      </w:r>
      <w:proofErr w:type="gramEnd"/>
      <w:r w:rsidRPr="001B144E">
        <w:rPr>
          <w:rFonts w:ascii="Times New Roman" w:hAnsi="Times New Roman" w:cs="Times New Roman"/>
          <w:i/>
          <w:iCs/>
        </w:rPr>
        <w:t xml:space="preserve"> disagree       Agree       </w:t>
      </w:r>
      <w:r>
        <w:rPr>
          <w:rFonts w:ascii="Times New Roman" w:hAnsi="Times New Roman" w:cs="Times New Roman"/>
          <w:i/>
          <w:iCs/>
        </w:rPr>
        <w:tab/>
      </w:r>
      <w:r w:rsidRPr="001B144E">
        <w:rPr>
          <w:rFonts w:ascii="Times New Roman" w:hAnsi="Times New Roman" w:cs="Times New Roman"/>
          <w:i/>
          <w:iCs/>
        </w:rPr>
        <w:t>Strongly agree</w:t>
      </w:r>
    </w:p>
    <w:p w14:paraId="28C9AC64" w14:textId="77777777" w:rsidR="0097596F" w:rsidRPr="001B144E" w:rsidRDefault="0097596F" w:rsidP="0097596F">
      <w:pPr>
        <w:jc w:val="both"/>
        <w:rPr>
          <w:rFonts w:ascii="Times New Roman" w:hAnsi="Times New Roman" w:cs="Times New Roman"/>
          <w:i/>
          <w:iCs/>
        </w:rPr>
      </w:pPr>
    </w:p>
    <w:p w14:paraId="5BE736E4"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27.</w:t>
      </w:r>
      <w:r w:rsidRPr="001B144E">
        <w:rPr>
          <w:rFonts w:ascii="Times New Roman" w:hAnsi="Times New Roman" w:cs="Times New Roman"/>
        </w:rPr>
        <w:t xml:space="preserve"> If I had a mental illness, I </w:t>
      </w:r>
      <w:r w:rsidRPr="001B144E">
        <w:rPr>
          <w:rFonts w:ascii="Times New Roman" w:hAnsi="Times New Roman" w:cs="Times New Roman"/>
          <w:b/>
          <w:bCs/>
        </w:rPr>
        <w:t>would not seek help</w:t>
      </w:r>
      <w:r w:rsidRPr="001B144E">
        <w:rPr>
          <w:rFonts w:ascii="Times New Roman" w:hAnsi="Times New Roman" w:cs="Times New Roman"/>
        </w:rPr>
        <w:t xml:space="preserve"> from a mental health professional</w:t>
      </w:r>
      <w:r>
        <w:rPr>
          <w:rFonts w:ascii="Times New Roman" w:hAnsi="Times New Roman" w:cs="Times New Roman"/>
        </w:rPr>
        <w:t>:</w:t>
      </w:r>
    </w:p>
    <w:p w14:paraId="5031BC5E"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 xml:space="preserve">Strongly Disagree         </w:t>
      </w:r>
      <w:proofErr w:type="spellStart"/>
      <w:r w:rsidRPr="001B144E">
        <w:rPr>
          <w:rFonts w:ascii="Times New Roman" w:hAnsi="Times New Roman" w:cs="Times New Roman"/>
          <w:i/>
          <w:iCs/>
        </w:rPr>
        <w:t>Disagree</w:t>
      </w:r>
      <w:proofErr w:type="spellEnd"/>
      <w:r w:rsidRPr="001B144E">
        <w:rPr>
          <w:rFonts w:ascii="Times New Roman" w:hAnsi="Times New Roman" w:cs="Times New Roman"/>
          <w:i/>
          <w:iCs/>
        </w:rPr>
        <w:t xml:space="preserve">       Neither agree </w:t>
      </w:r>
      <w:proofErr w:type="gramStart"/>
      <w:r w:rsidRPr="001B144E">
        <w:rPr>
          <w:rFonts w:ascii="Times New Roman" w:hAnsi="Times New Roman" w:cs="Times New Roman"/>
          <w:i/>
          <w:iCs/>
        </w:rPr>
        <w:t>or</w:t>
      </w:r>
      <w:proofErr w:type="gramEnd"/>
      <w:r w:rsidRPr="001B144E">
        <w:rPr>
          <w:rFonts w:ascii="Times New Roman" w:hAnsi="Times New Roman" w:cs="Times New Roman"/>
          <w:i/>
          <w:iCs/>
        </w:rPr>
        <w:t xml:space="preserve"> disagree       Agree      </w:t>
      </w:r>
      <w:r>
        <w:rPr>
          <w:rFonts w:ascii="Times New Roman" w:hAnsi="Times New Roman" w:cs="Times New Roman"/>
          <w:i/>
          <w:iCs/>
        </w:rPr>
        <w:tab/>
      </w:r>
      <w:r w:rsidRPr="001B144E">
        <w:rPr>
          <w:rFonts w:ascii="Times New Roman" w:hAnsi="Times New Roman" w:cs="Times New Roman"/>
          <w:i/>
          <w:iCs/>
        </w:rPr>
        <w:t xml:space="preserve"> Strongly agree</w:t>
      </w:r>
    </w:p>
    <w:p w14:paraId="1F143F70" w14:textId="77777777" w:rsidR="0097596F" w:rsidRPr="001B144E" w:rsidRDefault="0097596F" w:rsidP="0097596F">
      <w:pPr>
        <w:jc w:val="both"/>
        <w:rPr>
          <w:rFonts w:ascii="Times New Roman" w:hAnsi="Times New Roman" w:cs="Times New Roman"/>
        </w:rPr>
      </w:pPr>
    </w:p>
    <w:p w14:paraId="66D264A2"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28.</w:t>
      </w:r>
      <w:r w:rsidRPr="001B144E">
        <w:rPr>
          <w:rFonts w:ascii="Times New Roman" w:hAnsi="Times New Roman" w:cs="Times New Roman"/>
        </w:rPr>
        <w:t xml:space="preserve"> I believe treatment for a mental illness, provided by a </w:t>
      </w:r>
      <w:r w:rsidRPr="001B144E">
        <w:rPr>
          <w:rFonts w:ascii="Times New Roman" w:hAnsi="Times New Roman" w:cs="Times New Roman"/>
          <w:b/>
          <w:bCs/>
        </w:rPr>
        <w:t>mental health professional</w:t>
      </w:r>
      <w:r w:rsidRPr="001B144E">
        <w:rPr>
          <w:rFonts w:ascii="Times New Roman" w:hAnsi="Times New Roman" w:cs="Times New Roman"/>
        </w:rPr>
        <w:t>, would</w:t>
      </w:r>
      <w:r>
        <w:rPr>
          <w:rFonts w:ascii="Times New Roman" w:hAnsi="Times New Roman" w:cs="Times New Roman"/>
        </w:rPr>
        <w:t xml:space="preserve"> </w:t>
      </w:r>
      <w:r w:rsidRPr="001B144E">
        <w:rPr>
          <w:rFonts w:ascii="Times New Roman" w:hAnsi="Times New Roman" w:cs="Times New Roman"/>
        </w:rPr>
        <w:t>not be effective</w:t>
      </w:r>
      <w:r>
        <w:rPr>
          <w:rFonts w:ascii="Times New Roman" w:hAnsi="Times New Roman" w:cs="Times New Roman"/>
        </w:rPr>
        <w:t>:</w:t>
      </w:r>
    </w:p>
    <w:p w14:paraId="306B767D" w14:textId="77777777" w:rsidR="0097596F" w:rsidRPr="001B144E" w:rsidRDefault="0097596F" w:rsidP="0097596F">
      <w:pPr>
        <w:jc w:val="both"/>
        <w:rPr>
          <w:rFonts w:ascii="Times New Roman" w:hAnsi="Times New Roman" w:cs="Times New Roman"/>
          <w:i/>
          <w:iCs/>
        </w:rPr>
      </w:pPr>
      <w:r w:rsidRPr="001B144E">
        <w:rPr>
          <w:rFonts w:ascii="Times New Roman" w:hAnsi="Times New Roman" w:cs="Times New Roman"/>
          <w:i/>
          <w:iCs/>
        </w:rPr>
        <w:t xml:space="preserve">Strongly Disagree         </w:t>
      </w:r>
      <w:proofErr w:type="spellStart"/>
      <w:r w:rsidRPr="001B144E">
        <w:rPr>
          <w:rFonts w:ascii="Times New Roman" w:hAnsi="Times New Roman" w:cs="Times New Roman"/>
          <w:i/>
          <w:iCs/>
        </w:rPr>
        <w:t>Disagree</w:t>
      </w:r>
      <w:proofErr w:type="spellEnd"/>
      <w:r w:rsidRPr="001B144E">
        <w:rPr>
          <w:rFonts w:ascii="Times New Roman" w:hAnsi="Times New Roman" w:cs="Times New Roman"/>
          <w:i/>
          <w:iCs/>
        </w:rPr>
        <w:t xml:space="preserve">       Neither agree </w:t>
      </w:r>
      <w:proofErr w:type="gramStart"/>
      <w:r w:rsidRPr="001B144E">
        <w:rPr>
          <w:rFonts w:ascii="Times New Roman" w:hAnsi="Times New Roman" w:cs="Times New Roman"/>
          <w:i/>
          <w:iCs/>
        </w:rPr>
        <w:t>or</w:t>
      </w:r>
      <w:proofErr w:type="gramEnd"/>
      <w:r w:rsidRPr="001B144E">
        <w:rPr>
          <w:rFonts w:ascii="Times New Roman" w:hAnsi="Times New Roman" w:cs="Times New Roman"/>
          <w:i/>
          <w:iCs/>
        </w:rPr>
        <w:t xml:space="preserve"> disagree       Agree      </w:t>
      </w:r>
      <w:r>
        <w:rPr>
          <w:rFonts w:ascii="Times New Roman" w:hAnsi="Times New Roman" w:cs="Times New Roman"/>
          <w:i/>
          <w:iCs/>
        </w:rPr>
        <w:tab/>
      </w:r>
      <w:r w:rsidRPr="001B144E">
        <w:rPr>
          <w:rFonts w:ascii="Times New Roman" w:hAnsi="Times New Roman" w:cs="Times New Roman"/>
          <w:i/>
          <w:iCs/>
        </w:rPr>
        <w:t xml:space="preserve"> Strongly agree</w:t>
      </w:r>
    </w:p>
    <w:p w14:paraId="25AD78DF" w14:textId="77777777" w:rsidR="0097596F" w:rsidRPr="001B144E" w:rsidRDefault="0097596F" w:rsidP="0097596F">
      <w:pPr>
        <w:jc w:val="both"/>
        <w:rPr>
          <w:rFonts w:ascii="Times New Roman" w:hAnsi="Times New Roman" w:cs="Times New Roman"/>
          <w:i/>
          <w:iCs/>
        </w:rPr>
      </w:pPr>
    </w:p>
    <w:p w14:paraId="0B02C63A"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29.</w:t>
      </w:r>
      <w:r w:rsidRPr="001B144E">
        <w:rPr>
          <w:rFonts w:ascii="Times New Roman" w:hAnsi="Times New Roman" w:cs="Times New Roman"/>
        </w:rPr>
        <w:t xml:space="preserve"> How willing would you be to </w:t>
      </w:r>
      <w:r w:rsidRPr="001B144E">
        <w:rPr>
          <w:rFonts w:ascii="Times New Roman" w:hAnsi="Times New Roman" w:cs="Times New Roman"/>
          <w:b/>
          <w:bCs/>
        </w:rPr>
        <w:t>move next door</w:t>
      </w:r>
      <w:r w:rsidRPr="001B144E">
        <w:rPr>
          <w:rFonts w:ascii="Times New Roman" w:hAnsi="Times New Roman" w:cs="Times New Roman"/>
        </w:rPr>
        <w:t xml:space="preserve"> to someone with a mental illness?</w:t>
      </w:r>
    </w:p>
    <w:p w14:paraId="047B4FED" w14:textId="77777777" w:rsidR="0097596F" w:rsidRPr="001B144E" w:rsidRDefault="0097596F" w:rsidP="0097596F">
      <w:pPr>
        <w:jc w:val="both"/>
        <w:rPr>
          <w:rFonts w:ascii="Times New Roman" w:hAnsi="Times New Roman" w:cs="Times New Roman"/>
          <w:i/>
          <w:iCs/>
          <w:sz w:val="20"/>
          <w:szCs w:val="20"/>
        </w:rPr>
      </w:pPr>
      <w:r w:rsidRPr="001B144E">
        <w:rPr>
          <w:rFonts w:ascii="Times New Roman" w:hAnsi="Times New Roman" w:cs="Times New Roman"/>
          <w:i/>
          <w:iCs/>
          <w:sz w:val="20"/>
          <w:szCs w:val="20"/>
        </w:rPr>
        <w:t xml:space="preserve">Definitely </w:t>
      </w:r>
      <w:proofErr w:type="gramStart"/>
      <w:r w:rsidRPr="001B144E">
        <w:rPr>
          <w:rFonts w:ascii="Times New Roman" w:hAnsi="Times New Roman" w:cs="Times New Roman"/>
          <w:i/>
          <w:iCs/>
          <w:sz w:val="20"/>
          <w:szCs w:val="20"/>
        </w:rPr>
        <w:t>unwilling ;</w:t>
      </w:r>
      <w:proofErr w:type="gramEnd"/>
      <w:r w:rsidRPr="001B144E">
        <w:rPr>
          <w:rFonts w:ascii="Times New Roman" w:hAnsi="Times New Roman" w:cs="Times New Roman"/>
          <w:i/>
          <w:iCs/>
          <w:sz w:val="20"/>
          <w:szCs w:val="20"/>
        </w:rPr>
        <w:t xml:space="preserve">  Probably unwilling ;  Neither unwilling or willing ;   Probably willing  ;  Definitely willing</w:t>
      </w:r>
    </w:p>
    <w:p w14:paraId="09B5FB10" w14:textId="77777777" w:rsidR="0097596F" w:rsidRPr="001B144E" w:rsidRDefault="0097596F" w:rsidP="0097596F">
      <w:pPr>
        <w:jc w:val="both"/>
        <w:rPr>
          <w:rFonts w:ascii="Times New Roman" w:hAnsi="Times New Roman" w:cs="Times New Roman"/>
        </w:rPr>
      </w:pPr>
    </w:p>
    <w:p w14:paraId="256D3EA0"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30.</w:t>
      </w:r>
      <w:r w:rsidRPr="001B144E">
        <w:rPr>
          <w:rFonts w:ascii="Times New Roman" w:hAnsi="Times New Roman" w:cs="Times New Roman"/>
        </w:rPr>
        <w:t xml:space="preserve"> How willing would you be to </w:t>
      </w:r>
      <w:r w:rsidRPr="001B144E">
        <w:rPr>
          <w:rFonts w:ascii="Times New Roman" w:hAnsi="Times New Roman" w:cs="Times New Roman"/>
          <w:b/>
          <w:bCs/>
        </w:rPr>
        <w:t>spend an evening socialising</w:t>
      </w:r>
      <w:r w:rsidRPr="001B144E">
        <w:rPr>
          <w:rFonts w:ascii="Times New Roman" w:hAnsi="Times New Roman" w:cs="Times New Roman"/>
        </w:rPr>
        <w:t xml:space="preserve"> with someone with a mental illness?</w:t>
      </w:r>
    </w:p>
    <w:p w14:paraId="6B08413C" w14:textId="77777777" w:rsidR="0097596F" w:rsidRPr="001B144E" w:rsidRDefault="0097596F" w:rsidP="0097596F">
      <w:pPr>
        <w:jc w:val="both"/>
        <w:rPr>
          <w:rFonts w:ascii="Times New Roman" w:hAnsi="Times New Roman" w:cs="Times New Roman"/>
          <w:i/>
          <w:iCs/>
          <w:sz w:val="20"/>
          <w:szCs w:val="20"/>
        </w:rPr>
      </w:pPr>
      <w:r w:rsidRPr="001B144E">
        <w:rPr>
          <w:rFonts w:ascii="Times New Roman" w:hAnsi="Times New Roman" w:cs="Times New Roman"/>
          <w:i/>
          <w:iCs/>
          <w:sz w:val="20"/>
          <w:szCs w:val="20"/>
        </w:rPr>
        <w:t xml:space="preserve">Definitely </w:t>
      </w:r>
      <w:proofErr w:type="gramStart"/>
      <w:r w:rsidRPr="001B144E">
        <w:rPr>
          <w:rFonts w:ascii="Times New Roman" w:hAnsi="Times New Roman" w:cs="Times New Roman"/>
          <w:i/>
          <w:iCs/>
          <w:sz w:val="20"/>
          <w:szCs w:val="20"/>
        </w:rPr>
        <w:t>unwilling ;</w:t>
      </w:r>
      <w:proofErr w:type="gramEnd"/>
      <w:r w:rsidRPr="001B144E">
        <w:rPr>
          <w:rFonts w:ascii="Times New Roman" w:hAnsi="Times New Roman" w:cs="Times New Roman"/>
          <w:i/>
          <w:iCs/>
          <w:sz w:val="20"/>
          <w:szCs w:val="20"/>
        </w:rPr>
        <w:t xml:space="preserve">  Probably unwilling  ;  Neither unwilling or willing  ;  Probably willing ;   Definitely willing</w:t>
      </w:r>
    </w:p>
    <w:p w14:paraId="36BB9515" w14:textId="77777777" w:rsidR="0097596F" w:rsidRPr="001B144E" w:rsidRDefault="0097596F" w:rsidP="0097596F">
      <w:pPr>
        <w:jc w:val="both"/>
        <w:rPr>
          <w:rFonts w:ascii="Times New Roman" w:hAnsi="Times New Roman" w:cs="Times New Roman"/>
        </w:rPr>
      </w:pPr>
    </w:p>
    <w:p w14:paraId="55530AE3" w14:textId="77777777" w:rsidR="0097596F" w:rsidRPr="001B144E" w:rsidRDefault="0097596F" w:rsidP="0097596F">
      <w:pPr>
        <w:jc w:val="both"/>
        <w:rPr>
          <w:rFonts w:ascii="Times New Roman" w:hAnsi="Times New Roman" w:cs="Times New Roman"/>
          <w:b/>
          <w:bCs/>
        </w:rPr>
      </w:pPr>
      <w:r w:rsidRPr="00707D56">
        <w:rPr>
          <w:rFonts w:ascii="Times New Roman" w:hAnsi="Times New Roman" w:cs="Times New Roman"/>
          <w:b/>
          <w:color w:val="4472C4" w:themeColor="accent1"/>
          <w:sz w:val="30"/>
          <w:szCs w:val="30"/>
        </w:rPr>
        <w:t>31.</w:t>
      </w:r>
      <w:r w:rsidRPr="001B144E">
        <w:rPr>
          <w:rFonts w:ascii="Times New Roman" w:hAnsi="Times New Roman" w:cs="Times New Roman"/>
        </w:rPr>
        <w:t xml:space="preserve"> How willing would you be to </w:t>
      </w:r>
      <w:r w:rsidRPr="001B144E">
        <w:rPr>
          <w:rFonts w:ascii="Times New Roman" w:hAnsi="Times New Roman" w:cs="Times New Roman"/>
          <w:b/>
          <w:bCs/>
        </w:rPr>
        <w:t>make friends</w:t>
      </w:r>
      <w:r w:rsidRPr="001B144E">
        <w:rPr>
          <w:rFonts w:ascii="Times New Roman" w:hAnsi="Times New Roman" w:cs="Times New Roman"/>
        </w:rPr>
        <w:t xml:space="preserve"> with someone with a mental illness?</w:t>
      </w:r>
    </w:p>
    <w:p w14:paraId="6DD59282" w14:textId="77777777" w:rsidR="0097596F" w:rsidRPr="001B144E" w:rsidRDefault="0097596F" w:rsidP="0097596F">
      <w:pPr>
        <w:jc w:val="both"/>
        <w:rPr>
          <w:rFonts w:ascii="Times New Roman" w:hAnsi="Times New Roman" w:cs="Times New Roman"/>
          <w:i/>
          <w:iCs/>
          <w:sz w:val="20"/>
          <w:szCs w:val="20"/>
        </w:rPr>
      </w:pPr>
      <w:r w:rsidRPr="001B144E">
        <w:rPr>
          <w:rFonts w:ascii="Times New Roman" w:hAnsi="Times New Roman" w:cs="Times New Roman"/>
          <w:i/>
          <w:iCs/>
          <w:sz w:val="20"/>
          <w:szCs w:val="20"/>
        </w:rPr>
        <w:t xml:space="preserve">Definitely </w:t>
      </w:r>
      <w:proofErr w:type="gramStart"/>
      <w:r w:rsidRPr="001B144E">
        <w:rPr>
          <w:rFonts w:ascii="Times New Roman" w:hAnsi="Times New Roman" w:cs="Times New Roman"/>
          <w:i/>
          <w:iCs/>
          <w:sz w:val="20"/>
          <w:szCs w:val="20"/>
        </w:rPr>
        <w:t>unwilling ;</w:t>
      </w:r>
      <w:proofErr w:type="gramEnd"/>
      <w:r w:rsidRPr="001B144E">
        <w:rPr>
          <w:rFonts w:ascii="Times New Roman" w:hAnsi="Times New Roman" w:cs="Times New Roman"/>
          <w:i/>
          <w:iCs/>
          <w:sz w:val="20"/>
          <w:szCs w:val="20"/>
        </w:rPr>
        <w:t xml:space="preserve">  Probably unwilling ;  Neither unwilling or willing  ;  Probably willing ;   Definitely willing</w:t>
      </w:r>
    </w:p>
    <w:p w14:paraId="35628295" w14:textId="77777777" w:rsidR="0097596F" w:rsidRPr="001B144E" w:rsidRDefault="0097596F" w:rsidP="0097596F">
      <w:pPr>
        <w:jc w:val="both"/>
        <w:rPr>
          <w:rFonts w:ascii="Times New Roman" w:hAnsi="Times New Roman" w:cs="Times New Roman"/>
        </w:rPr>
      </w:pPr>
    </w:p>
    <w:p w14:paraId="1F3863A0" w14:textId="77777777" w:rsidR="0097596F" w:rsidRPr="00D7602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32.</w:t>
      </w:r>
      <w:r w:rsidRPr="001B144E">
        <w:rPr>
          <w:rFonts w:ascii="Times New Roman" w:hAnsi="Times New Roman" w:cs="Times New Roman"/>
        </w:rPr>
        <w:t xml:space="preserve"> How willing would you be to have someone with a mental illness start </w:t>
      </w:r>
      <w:r w:rsidRPr="001B144E">
        <w:rPr>
          <w:rFonts w:ascii="Times New Roman" w:hAnsi="Times New Roman" w:cs="Times New Roman"/>
          <w:b/>
          <w:bCs/>
        </w:rPr>
        <w:t>working closely</w:t>
      </w:r>
      <w:r w:rsidRPr="001B144E">
        <w:rPr>
          <w:rFonts w:ascii="Times New Roman" w:hAnsi="Times New Roman" w:cs="Times New Roman"/>
        </w:rPr>
        <w:t xml:space="preserve"> with</w:t>
      </w:r>
      <w:r>
        <w:rPr>
          <w:rFonts w:ascii="Times New Roman" w:hAnsi="Times New Roman" w:cs="Times New Roman"/>
        </w:rPr>
        <w:t xml:space="preserve"> </w:t>
      </w:r>
      <w:r w:rsidRPr="001B144E">
        <w:rPr>
          <w:rFonts w:ascii="Times New Roman" w:hAnsi="Times New Roman" w:cs="Times New Roman"/>
        </w:rPr>
        <w:t>you on a job?</w:t>
      </w:r>
    </w:p>
    <w:p w14:paraId="5152AE44" w14:textId="77777777" w:rsidR="0097596F" w:rsidRPr="001B144E" w:rsidRDefault="0097596F" w:rsidP="0097596F">
      <w:pPr>
        <w:jc w:val="both"/>
        <w:rPr>
          <w:rFonts w:ascii="Times New Roman" w:hAnsi="Times New Roman" w:cs="Times New Roman"/>
          <w:i/>
          <w:iCs/>
          <w:sz w:val="20"/>
          <w:szCs w:val="20"/>
        </w:rPr>
      </w:pPr>
      <w:r w:rsidRPr="001B144E">
        <w:rPr>
          <w:rFonts w:ascii="Times New Roman" w:hAnsi="Times New Roman" w:cs="Times New Roman"/>
          <w:i/>
          <w:iCs/>
          <w:sz w:val="20"/>
          <w:szCs w:val="20"/>
        </w:rPr>
        <w:t xml:space="preserve">Definitely </w:t>
      </w:r>
      <w:proofErr w:type="gramStart"/>
      <w:r w:rsidRPr="001B144E">
        <w:rPr>
          <w:rFonts w:ascii="Times New Roman" w:hAnsi="Times New Roman" w:cs="Times New Roman"/>
          <w:i/>
          <w:iCs/>
          <w:sz w:val="20"/>
          <w:szCs w:val="20"/>
        </w:rPr>
        <w:t>unwilling ;</w:t>
      </w:r>
      <w:proofErr w:type="gramEnd"/>
      <w:r w:rsidRPr="001B144E">
        <w:rPr>
          <w:rFonts w:ascii="Times New Roman" w:hAnsi="Times New Roman" w:cs="Times New Roman"/>
          <w:i/>
          <w:iCs/>
          <w:sz w:val="20"/>
          <w:szCs w:val="20"/>
        </w:rPr>
        <w:t xml:space="preserve">  Probably unwilling  ; Neither unwilling or willing  ;  Probably willing ;   Definitely willing</w:t>
      </w:r>
    </w:p>
    <w:p w14:paraId="6BF448EF" w14:textId="77777777" w:rsidR="0097596F" w:rsidRPr="001B144E" w:rsidRDefault="0097596F" w:rsidP="0097596F">
      <w:pPr>
        <w:jc w:val="both"/>
        <w:rPr>
          <w:rFonts w:ascii="Times New Roman" w:hAnsi="Times New Roman" w:cs="Times New Roman"/>
        </w:rPr>
      </w:pPr>
    </w:p>
    <w:p w14:paraId="159ED7B0"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33.</w:t>
      </w:r>
      <w:r w:rsidRPr="001B144E">
        <w:rPr>
          <w:rFonts w:ascii="Times New Roman" w:hAnsi="Times New Roman" w:cs="Times New Roman"/>
        </w:rPr>
        <w:t xml:space="preserve"> How willing would you be to have someone with a </w:t>
      </w:r>
      <w:r w:rsidRPr="001B144E">
        <w:rPr>
          <w:rFonts w:ascii="Times New Roman" w:hAnsi="Times New Roman" w:cs="Times New Roman"/>
          <w:b/>
          <w:bCs/>
        </w:rPr>
        <w:t>mental illness marry into your family</w:t>
      </w:r>
      <w:r w:rsidRPr="001B144E">
        <w:rPr>
          <w:rFonts w:ascii="Times New Roman" w:hAnsi="Times New Roman" w:cs="Times New Roman"/>
        </w:rPr>
        <w:t>?</w:t>
      </w:r>
    </w:p>
    <w:p w14:paraId="09C52CEB" w14:textId="77777777" w:rsidR="0097596F" w:rsidRPr="001B144E" w:rsidRDefault="0097596F" w:rsidP="0097596F">
      <w:pPr>
        <w:jc w:val="both"/>
        <w:rPr>
          <w:rFonts w:ascii="Times New Roman" w:hAnsi="Times New Roman" w:cs="Times New Roman"/>
          <w:i/>
          <w:iCs/>
          <w:sz w:val="20"/>
          <w:szCs w:val="20"/>
        </w:rPr>
      </w:pPr>
      <w:r w:rsidRPr="001B144E">
        <w:rPr>
          <w:rFonts w:ascii="Times New Roman" w:hAnsi="Times New Roman" w:cs="Times New Roman"/>
          <w:i/>
          <w:iCs/>
          <w:sz w:val="20"/>
          <w:szCs w:val="20"/>
        </w:rPr>
        <w:t xml:space="preserve">Definitely </w:t>
      </w:r>
      <w:proofErr w:type="gramStart"/>
      <w:r w:rsidRPr="001B144E">
        <w:rPr>
          <w:rFonts w:ascii="Times New Roman" w:hAnsi="Times New Roman" w:cs="Times New Roman"/>
          <w:i/>
          <w:iCs/>
          <w:sz w:val="20"/>
          <w:szCs w:val="20"/>
        </w:rPr>
        <w:t>unwilling ;</w:t>
      </w:r>
      <w:proofErr w:type="gramEnd"/>
      <w:r w:rsidRPr="001B144E">
        <w:rPr>
          <w:rFonts w:ascii="Times New Roman" w:hAnsi="Times New Roman" w:cs="Times New Roman"/>
          <w:i/>
          <w:iCs/>
          <w:sz w:val="20"/>
          <w:szCs w:val="20"/>
        </w:rPr>
        <w:t xml:space="preserve">  Probably unwilling ;  Neither unwilling or willing  ;  Probably willing ;   Definitely willing</w:t>
      </w:r>
    </w:p>
    <w:p w14:paraId="6C58ECC4" w14:textId="77777777" w:rsidR="0097596F" w:rsidRPr="001B144E" w:rsidRDefault="0097596F" w:rsidP="0097596F">
      <w:pPr>
        <w:jc w:val="both"/>
        <w:rPr>
          <w:rFonts w:ascii="Times New Roman" w:hAnsi="Times New Roman" w:cs="Times New Roman"/>
        </w:rPr>
      </w:pPr>
    </w:p>
    <w:p w14:paraId="2A7FFA4A" w14:textId="77777777" w:rsidR="0097596F" w:rsidRPr="001B144E"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34.</w:t>
      </w:r>
      <w:r w:rsidRPr="001B144E">
        <w:rPr>
          <w:rFonts w:ascii="Times New Roman" w:hAnsi="Times New Roman" w:cs="Times New Roman"/>
        </w:rPr>
        <w:t xml:space="preserve"> How willing would you be to </w:t>
      </w:r>
      <w:r w:rsidRPr="001B144E">
        <w:rPr>
          <w:rFonts w:ascii="Times New Roman" w:hAnsi="Times New Roman" w:cs="Times New Roman"/>
          <w:b/>
          <w:bCs/>
        </w:rPr>
        <w:t>vote for a politician</w:t>
      </w:r>
      <w:r w:rsidRPr="001B144E">
        <w:rPr>
          <w:rFonts w:ascii="Times New Roman" w:hAnsi="Times New Roman" w:cs="Times New Roman"/>
        </w:rPr>
        <w:t xml:space="preserve"> if you knew they had suffered a mental</w:t>
      </w:r>
      <w:r>
        <w:rPr>
          <w:rFonts w:ascii="Times New Roman" w:hAnsi="Times New Roman" w:cs="Times New Roman"/>
        </w:rPr>
        <w:t xml:space="preserve"> </w:t>
      </w:r>
      <w:r w:rsidRPr="001B144E">
        <w:rPr>
          <w:rFonts w:ascii="Times New Roman" w:hAnsi="Times New Roman" w:cs="Times New Roman"/>
        </w:rPr>
        <w:t>illness?</w:t>
      </w:r>
    </w:p>
    <w:p w14:paraId="0AB1AFB2" w14:textId="77777777" w:rsidR="0097596F" w:rsidRPr="001B144E" w:rsidRDefault="0097596F" w:rsidP="0097596F">
      <w:pPr>
        <w:jc w:val="both"/>
        <w:rPr>
          <w:rFonts w:ascii="Times New Roman" w:hAnsi="Times New Roman" w:cs="Times New Roman"/>
          <w:i/>
          <w:iCs/>
          <w:sz w:val="20"/>
          <w:szCs w:val="20"/>
        </w:rPr>
      </w:pPr>
      <w:r w:rsidRPr="001B144E">
        <w:rPr>
          <w:rFonts w:ascii="Times New Roman" w:hAnsi="Times New Roman" w:cs="Times New Roman"/>
          <w:i/>
          <w:iCs/>
          <w:sz w:val="20"/>
          <w:szCs w:val="20"/>
        </w:rPr>
        <w:t xml:space="preserve">Definitely </w:t>
      </w:r>
      <w:proofErr w:type="gramStart"/>
      <w:r w:rsidRPr="001B144E">
        <w:rPr>
          <w:rFonts w:ascii="Times New Roman" w:hAnsi="Times New Roman" w:cs="Times New Roman"/>
          <w:i/>
          <w:iCs/>
          <w:sz w:val="20"/>
          <w:szCs w:val="20"/>
        </w:rPr>
        <w:t>unwilling  ;</w:t>
      </w:r>
      <w:proofErr w:type="gramEnd"/>
      <w:r w:rsidRPr="001B144E">
        <w:rPr>
          <w:rFonts w:ascii="Times New Roman" w:hAnsi="Times New Roman" w:cs="Times New Roman"/>
          <w:i/>
          <w:iCs/>
          <w:sz w:val="20"/>
          <w:szCs w:val="20"/>
        </w:rPr>
        <w:t xml:space="preserve"> Probably unwilling ;  Neither unwilling or willing  ;  Probably willing ;   Definitely willing</w:t>
      </w:r>
    </w:p>
    <w:p w14:paraId="5DADE5BA" w14:textId="77777777" w:rsidR="0097596F" w:rsidRPr="001B144E" w:rsidRDefault="0097596F" w:rsidP="0097596F">
      <w:pPr>
        <w:jc w:val="both"/>
        <w:rPr>
          <w:rFonts w:ascii="Times New Roman" w:hAnsi="Times New Roman" w:cs="Times New Roman"/>
          <w:sz w:val="20"/>
          <w:szCs w:val="20"/>
        </w:rPr>
      </w:pPr>
    </w:p>
    <w:p w14:paraId="7352F4E6" w14:textId="77777777" w:rsidR="0097596F" w:rsidRDefault="0097596F" w:rsidP="0097596F">
      <w:pPr>
        <w:jc w:val="both"/>
        <w:rPr>
          <w:rFonts w:ascii="Times New Roman" w:hAnsi="Times New Roman" w:cs="Times New Roman"/>
        </w:rPr>
      </w:pPr>
      <w:r w:rsidRPr="00707D56">
        <w:rPr>
          <w:rFonts w:ascii="Times New Roman" w:hAnsi="Times New Roman" w:cs="Times New Roman"/>
          <w:b/>
          <w:color w:val="4472C4" w:themeColor="accent1"/>
          <w:sz w:val="30"/>
          <w:szCs w:val="30"/>
        </w:rPr>
        <w:t>35.</w:t>
      </w:r>
      <w:r w:rsidRPr="001B144E">
        <w:rPr>
          <w:rFonts w:ascii="Times New Roman" w:hAnsi="Times New Roman" w:cs="Times New Roman"/>
        </w:rPr>
        <w:t xml:space="preserve"> How willing would you be to </w:t>
      </w:r>
      <w:r w:rsidRPr="001B144E">
        <w:rPr>
          <w:rFonts w:ascii="Times New Roman" w:hAnsi="Times New Roman" w:cs="Times New Roman"/>
          <w:b/>
          <w:bCs/>
        </w:rPr>
        <w:t>employ someone</w:t>
      </w:r>
      <w:r w:rsidRPr="001B144E">
        <w:rPr>
          <w:rFonts w:ascii="Times New Roman" w:hAnsi="Times New Roman" w:cs="Times New Roman"/>
        </w:rPr>
        <w:t xml:space="preserve"> if you knew they had a mental illness?</w:t>
      </w:r>
      <w:r>
        <w:rPr>
          <w:rFonts w:ascii="Times New Roman" w:hAnsi="Times New Roman" w:cs="Times New Roman"/>
        </w:rPr>
        <w:t xml:space="preserve"> </w:t>
      </w:r>
    </w:p>
    <w:p w14:paraId="5089FDB6" w14:textId="77777777" w:rsidR="0097596F" w:rsidRDefault="0097596F" w:rsidP="0097596F">
      <w:pPr>
        <w:pBdr>
          <w:bottom w:val="single" w:sz="12" w:space="1" w:color="auto"/>
        </w:pBdr>
        <w:jc w:val="both"/>
        <w:rPr>
          <w:rFonts w:ascii="Times New Roman" w:hAnsi="Times New Roman" w:cs="Times New Roman"/>
          <w:i/>
          <w:iCs/>
          <w:sz w:val="20"/>
          <w:szCs w:val="20"/>
        </w:rPr>
      </w:pPr>
      <w:r w:rsidRPr="001B144E">
        <w:rPr>
          <w:rFonts w:ascii="Times New Roman" w:hAnsi="Times New Roman" w:cs="Times New Roman"/>
          <w:i/>
          <w:iCs/>
          <w:sz w:val="20"/>
          <w:szCs w:val="20"/>
        </w:rPr>
        <w:t xml:space="preserve">Definitely </w:t>
      </w:r>
      <w:proofErr w:type="gramStart"/>
      <w:r w:rsidRPr="001B144E">
        <w:rPr>
          <w:rFonts w:ascii="Times New Roman" w:hAnsi="Times New Roman" w:cs="Times New Roman"/>
          <w:i/>
          <w:iCs/>
          <w:sz w:val="20"/>
          <w:szCs w:val="20"/>
        </w:rPr>
        <w:t>unwilling ;</w:t>
      </w:r>
      <w:proofErr w:type="gramEnd"/>
      <w:r w:rsidRPr="001B144E">
        <w:rPr>
          <w:rFonts w:ascii="Times New Roman" w:hAnsi="Times New Roman" w:cs="Times New Roman"/>
          <w:i/>
          <w:iCs/>
          <w:sz w:val="20"/>
          <w:szCs w:val="20"/>
        </w:rPr>
        <w:t xml:space="preserve">  Probably unwilling ;  Neither unwilling or willing    Probably willing ;   Definitely willing</w:t>
      </w:r>
    </w:p>
    <w:p w14:paraId="58D70728" w14:textId="77777777" w:rsidR="0097596F" w:rsidRDefault="0097596F" w:rsidP="0097596F">
      <w:pPr>
        <w:pBdr>
          <w:bottom w:val="single" w:sz="12" w:space="1" w:color="auto"/>
        </w:pBdr>
        <w:jc w:val="both"/>
        <w:rPr>
          <w:rFonts w:ascii="Times New Roman" w:hAnsi="Times New Roman" w:cs="Times New Roman"/>
          <w:i/>
          <w:iCs/>
          <w:sz w:val="20"/>
          <w:szCs w:val="20"/>
        </w:rPr>
      </w:pPr>
    </w:p>
    <w:p w14:paraId="4C3A73C7" w14:textId="77777777" w:rsidR="0097596F" w:rsidRDefault="0097596F" w:rsidP="0097596F">
      <w:pPr>
        <w:jc w:val="both"/>
        <w:rPr>
          <w:rFonts w:ascii="Times New Roman" w:hAnsi="Times New Roman" w:cs="Times New Roman"/>
        </w:rPr>
      </w:pPr>
    </w:p>
    <w:p w14:paraId="797888DC" w14:textId="77777777" w:rsidR="0097596F" w:rsidRDefault="0097596F" w:rsidP="0097596F">
      <w:pPr>
        <w:jc w:val="both"/>
        <w:rPr>
          <w:rFonts w:ascii="Times New Roman" w:hAnsi="Times New Roman" w:cs="Times New Roman"/>
        </w:rPr>
      </w:pPr>
      <w:r w:rsidRPr="00707D56">
        <w:rPr>
          <w:rFonts w:ascii="Times New Roman" w:hAnsi="Times New Roman" w:cs="Times New Roman"/>
          <w:b/>
        </w:rPr>
        <w:t>Reference</w:t>
      </w:r>
      <w:r>
        <w:rPr>
          <w:rFonts w:ascii="Times New Roman" w:hAnsi="Times New Roman" w:cs="Times New Roman"/>
        </w:rPr>
        <w:t>: O’Connor, M., &amp; Casey, L. (2015). The mental health literacy scale (MHLS): A new scale-based measure of mental health literacy, Psychiatry Research.</w:t>
      </w:r>
    </w:p>
    <w:p w14:paraId="20274B85" w14:textId="77777777" w:rsidR="0097596F" w:rsidRDefault="0097596F" w:rsidP="0097596F">
      <w:pPr>
        <w:jc w:val="both"/>
        <w:rPr>
          <w:rFonts w:ascii="Times New Roman" w:hAnsi="Times New Roman" w:cs="Times New Roman"/>
        </w:rPr>
      </w:pPr>
    </w:p>
    <w:p w14:paraId="1E8900DD" w14:textId="3EA00424" w:rsidR="0097596F" w:rsidRPr="0097596F" w:rsidRDefault="0097596F" w:rsidP="0097596F">
      <w:pPr>
        <w:jc w:val="center"/>
        <w:rPr>
          <w:rFonts w:ascii="Times New Roman" w:hAnsi="Times New Roman" w:cs="Times New Roman"/>
          <w:i/>
          <w:iCs/>
        </w:rPr>
      </w:pPr>
      <w:r w:rsidRPr="0097596F">
        <w:rPr>
          <w:rFonts w:ascii="Times New Roman" w:hAnsi="Times New Roman" w:cs="Times New Roman"/>
          <w:i/>
          <w:iCs/>
        </w:rPr>
        <w:t xml:space="preserve">The MHLS was used with the kind permission of </w:t>
      </w:r>
      <w:proofErr w:type="spellStart"/>
      <w:r w:rsidRPr="0097596F">
        <w:rPr>
          <w:rFonts w:ascii="Times New Roman" w:hAnsi="Times New Roman" w:cs="Times New Roman"/>
          <w:i/>
          <w:iCs/>
        </w:rPr>
        <w:t>Dr.</w:t>
      </w:r>
      <w:proofErr w:type="spellEnd"/>
      <w:r>
        <w:rPr>
          <w:rFonts w:ascii="Times New Roman" w:hAnsi="Times New Roman" w:cs="Times New Roman"/>
          <w:i/>
          <w:iCs/>
        </w:rPr>
        <w:t xml:space="preserve"> </w:t>
      </w:r>
      <w:r w:rsidRPr="0097596F">
        <w:rPr>
          <w:rFonts w:ascii="Times New Roman" w:hAnsi="Times New Roman" w:cs="Times New Roman"/>
          <w:i/>
          <w:iCs/>
        </w:rPr>
        <w:t>Matt O’Connor</w:t>
      </w:r>
    </w:p>
    <w:p w14:paraId="0F6BCBAA" w14:textId="77777777" w:rsidR="0097596F" w:rsidRPr="00E164AD" w:rsidRDefault="0097596F" w:rsidP="00E164AD">
      <w:pPr>
        <w:jc w:val="both"/>
        <w:rPr>
          <w:rFonts w:ascii="Times New Roman" w:eastAsia="Times New Roman" w:hAnsi="Times New Roman" w:cs="Times New Roman"/>
          <w:b/>
        </w:rPr>
      </w:pPr>
    </w:p>
    <w:p w14:paraId="3BBBEE09" w14:textId="77777777" w:rsidR="00E164AD" w:rsidRPr="00E164AD" w:rsidRDefault="00E164AD" w:rsidP="00E164AD">
      <w:pPr>
        <w:jc w:val="both"/>
        <w:rPr>
          <w:rFonts w:ascii="Times New Roman" w:eastAsia="Times New Roman" w:hAnsi="Times New Roman" w:cs="Times New Roman"/>
          <w:b/>
        </w:rPr>
      </w:pPr>
    </w:p>
    <w:p w14:paraId="33A7B3F9" w14:textId="77777777" w:rsidR="005F0976" w:rsidRPr="00E164AD" w:rsidRDefault="005F0976" w:rsidP="00E164AD">
      <w:pPr>
        <w:jc w:val="both"/>
        <w:rPr>
          <w:rFonts w:ascii="Times New Roman" w:hAnsi="Times New Roman" w:cs="Times New Roman"/>
          <w:lang w:val="en-US"/>
        </w:rPr>
      </w:pPr>
    </w:p>
    <w:sectPr w:rsidR="005F0976" w:rsidRPr="00E164A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35069"/>
    <w:multiLevelType w:val="multilevel"/>
    <w:tmpl w:val="29921E7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B20BEF"/>
    <w:multiLevelType w:val="multilevel"/>
    <w:tmpl w:val="E37489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7B"/>
    <w:rsid w:val="003D0798"/>
    <w:rsid w:val="005F0976"/>
    <w:rsid w:val="0077567B"/>
    <w:rsid w:val="007D1187"/>
    <w:rsid w:val="0097596F"/>
    <w:rsid w:val="00DD0C33"/>
    <w:rsid w:val="00E16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A536"/>
  <w15:chartTrackingRefBased/>
  <w15:docId w15:val="{9B347E1D-254F-4B32-B3BD-06C37D86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67B"/>
    <w:pPr>
      <w:spacing w:after="200" w:line="276" w:lineRule="auto"/>
    </w:pPr>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79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Zammit Daniela at Health-Mental Health Services</dc:creator>
  <cp:keywords/>
  <dc:description/>
  <cp:lastModifiedBy>ZAMMIT, Daniela (BARNET, ENFIELD AND HARINGEY MENTAL HEALTH NHS TRUST)</cp:lastModifiedBy>
  <cp:revision>3</cp:revision>
  <dcterms:created xsi:type="dcterms:W3CDTF">2022-03-09T15:45:00Z</dcterms:created>
  <dcterms:modified xsi:type="dcterms:W3CDTF">2023-03-05T13:06:00Z</dcterms:modified>
</cp:coreProperties>
</file>