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FEF1E" w14:textId="285B403A" w:rsidR="0088383B" w:rsidRDefault="0088383B" w:rsidP="0088383B">
      <w:pPr>
        <w:outlineLvl w:val="0"/>
        <w:rPr>
          <w:rFonts w:ascii="Calibri" w:hAnsi="Calibri"/>
          <w:b/>
          <w:color w:val="000000"/>
          <w:sz w:val="24"/>
          <w:szCs w:val="24"/>
        </w:rPr>
      </w:pPr>
      <w:r>
        <w:rPr>
          <w:rFonts w:ascii="Calibri" w:hAnsi="Calibri"/>
          <w:b/>
          <w:color w:val="000000"/>
          <w:sz w:val="24"/>
          <w:szCs w:val="24"/>
        </w:rPr>
        <w:t>Patient</w:t>
      </w:r>
      <w:r w:rsidRPr="00082619">
        <w:rPr>
          <w:rFonts w:ascii="Calibri" w:hAnsi="Calibri"/>
          <w:b/>
          <w:color w:val="000000"/>
          <w:sz w:val="24"/>
          <w:szCs w:val="24"/>
        </w:rPr>
        <w:t xml:space="preserve"> Interview Schedule</w:t>
      </w:r>
    </w:p>
    <w:p w14:paraId="635B15B3" w14:textId="2B8331AD" w:rsidR="00F04682" w:rsidRDefault="00F04682" w:rsidP="00F04682">
      <w:pPr>
        <w:rPr>
          <w:rFonts w:ascii="Calibri" w:hAnsi="Calibri"/>
          <w:color w:val="000000"/>
        </w:rPr>
      </w:pPr>
    </w:p>
    <w:p w14:paraId="63157D48" w14:textId="04E1F844" w:rsidR="0088383B" w:rsidRPr="00B02EAF" w:rsidRDefault="0088383B" w:rsidP="00F04682">
      <w:pPr>
        <w:rPr>
          <w:rFonts w:ascii="Calibri" w:hAnsi="Calibri"/>
          <w:b/>
          <w:bCs/>
          <w:color w:val="000000"/>
        </w:rPr>
      </w:pPr>
      <w:r w:rsidRPr="00B02EAF">
        <w:rPr>
          <w:rFonts w:ascii="Calibri" w:hAnsi="Calibri"/>
          <w:b/>
          <w:bCs/>
          <w:color w:val="000000"/>
        </w:rPr>
        <w:t>[ENGAGERES]</w:t>
      </w:r>
    </w:p>
    <w:p w14:paraId="7BB06273" w14:textId="4BA117C9" w:rsidR="0088383B" w:rsidRDefault="00F04682" w:rsidP="00F04682">
      <w:pPr>
        <w:rPr>
          <w:rFonts w:ascii="Calibri" w:hAnsi="Calibri"/>
          <w:color w:val="000000"/>
        </w:rPr>
      </w:pPr>
      <w:r w:rsidRPr="008C7A23">
        <w:rPr>
          <w:rFonts w:ascii="Calibri" w:hAnsi="Calibri"/>
          <w:color w:val="000000"/>
        </w:rPr>
        <w:t xml:space="preserve">I’m contacting a number of people who </w:t>
      </w:r>
      <w:r w:rsidR="0088383B">
        <w:rPr>
          <w:rFonts w:ascii="Calibri" w:hAnsi="Calibri"/>
          <w:color w:val="000000"/>
        </w:rPr>
        <w:t>have used COMPASS to find out about their experiences of the online programme and the support of your guide.</w:t>
      </w:r>
    </w:p>
    <w:p w14:paraId="64C6FB83" w14:textId="6BFDF91B" w:rsidR="0088383B" w:rsidRDefault="0088383B" w:rsidP="00F04682">
      <w:pPr>
        <w:rPr>
          <w:rFonts w:ascii="Calibri" w:hAnsi="Calibri"/>
          <w:color w:val="000000"/>
        </w:rPr>
      </w:pPr>
    </w:p>
    <w:p w14:paraId="094A67B0" w14:textId="7E36CEC5" w:rsidR="0088383B" w:rsidRPr="00B02EAF" w:rsidRDefault="0088383B" w:rsidP="00F04682">
      <w:pPr>
        <w:rPr>
          <w:rFonts w:ascii="Calibri" w:hAnsi="Calibri"/>
          <w:b/>
          <w:bCs/>
          <w:color w:val="000000"/>
        </w:rPr>
      </w:pPr>
      <w:r w:rsidRPr="00B02EAF">
        <w:rPr>
          <w:rFonts w:ascii="Calibri" w:hAnsi="Calibri"/>
          <w:b/>
          <w:bCs/>
          <w:color w:val="000000"/>
        </w:rPr>
        <w:t>[NON-ENGAGERS or NON-REGISTERED]</w:t>
      </w:r>
    </w:p>
    <w:p w14:paraId="670AFC70" w14:textId="32676FF5" w:rsidR="0088383B" w:rsidRDefault="0088383B" w:rsidP="00F04682">
      <w:pPr>
        <w:rPr>
          <w:rFonts w:ascii="Calibri" w:hAnsi="Calibri"/>
          <w:color w:val="000000"/>
        </w:rPr>
      </w:pPr>
      <w:r>
        <w:rPr>
          <w:rFonts w:ascii="Calibri" w:hAnsi="Calibri"/>
          <w:color w:val="000000"/>
        </w:rPr>
        <w:t xml:space="preserve">I’m contacting a number of people who were </w:t>
      </w:r>
      <w:r w:rsidR="00B03FF8">
        <w:rPr>
          <w:rFonts w:ascii="Calibri" w:hAnsi="Calibri"/>
          <w:color w:val="000000"/>
        </w:rPr>
        <w:t xml:space="preserve">referred </w:t>
      </w:r>
      <w:r>
        <w:rPr>
          <w:rFonts w:ascii="Calibri" w:hAnsi="Calibri"/>
          <w:color w:val="000000"/>
        </w:rPr>
        <w:t>to COMPASS</w:t>
      </w:r>
      <w:r w:rsidR="00B03FF8">
        <w:rPr>
          <w:rFonts w:ascii="Calibri" w:hAnsi="Calibri"/>
          <w:color w:val="000000"/>
        </w:rPr>
        <w:t xml:space="preserve"> from [</w:t>
      </w:r>
      <w:r w:rsidR="007C58E9">
        <w:rPr>
          <w:rFonts w:ascii="Calibri" w:hAnsi="Calibri"/>
          <w:color w:val="000000"/>
        </w:rPr>
        <w:t>SERVICE]</w:t>
      </w:r>
      <w:r w:rsidR="00B03FF8">
        <w:rPr>
          <w:rFonts w:ascii="Calibri" w:hAnsi="Calibri"/>
          <w:color w:val="000000"/>
        </w:rPr>
        <w:t xml:space="preserve"> </w:t>
      </w:r>
      <w:r>
        <w:rPr>
          <w:rFonts w:ascii="Calibri" w:hAnsi="Calibri"/>
          <w:color w:val="000000"/>
        </w:rPr>
        <w:t>to find out about their thoughts towards online</w:t>
      </w:r>
      <w:r w:rsidR="00C85FAB">
        <w:rPr>
          <w:rFonts w:ascii="Calibri" w:hAnsi="Calibri"/>
          <w:color w:val="000000"/>
        </w:rPr>
        <w:t xml:space="preserve"> programmes for managing depression and anxiety in LTCs and people’s experience of </w:t>
      </w:r>
      <w:r w:rsidR="00B03FF8">
        <w:rPr>
          <w:rFonts w:ascii="Calibri" w:hAnsi="Calibri"/>
          <w:color w:val="000000"/>
        </w:rPr>
        <w:t>[</w:t>
      </w:r>
      <w:r w:rsidR="007C58E9">
        <w:rPr>
          <w:rFonts w:ascii="Calibri" w:hAnsi="Calibri"/>
          <w:color w:val="000000"/>
        </w:rPr>
        <w:t>SERVICE</w:t>
      </w:r>
      <w:r w:rsidR="00B03FF8">
        <w:rPr>
          <w:rFonts w:ascii="Calibri" w:hAnsi="Calibri"/>
          <w:color w:val="000000"/>
        </w:rPr>
        <w:t>]</w:t>
      </w:r>
      <w:r w:rsidR="00C85FAB">
        <w:rPr>
          <w:rFonts w:ascii="Calibri" w:hAnsi="Calibri"/>
          <w:color w:val="000000"/>
        </w:rPr>
        <w:t>.</w:t>
      </w:r>
    </w:p>
    <w:p w14:paraId="19A68982" w14:textId="77777777" w:rsidR="0088383B" w:rsidRDefault="0088383B" w:rsidP="00F04682">
      <w:pPr>
        <w:rPr>
          <w:rFonts w:ascii="Calibri" w:hAnsi="Calibri"/>
          <w:color w:val="000000"/>
        </w:rPr>
      </w:pPr>
    </w:p>
    <w:p w14:paraId="49A44645" w14:textId="369ADFFD" w:rsidR="0088383B" w:rsidRPr="00B02EAF" w:rsidRDefault="0088383B" w:rsidP="00F04682">
      <w:pPr>
        <w:rPr>
          <w:rFonts w:ascii="Calibri" w:hAnsi="Calibri"/>
          <w:b/>
          <w:bCs/>
          <w:color w:val="000000"/>
        </w:rPr>
      </w:pPr>
      <w:r w:rsidRPr="00B02EAF">
        <w:rPr>
          <w:rFonts w:ascii="Calibri" w:hAnsi="Calibri"/>
          <w:b/>
          <w:bCs/>
          <w:color w:val="000000"/>
        </w:rPr>
        <w:t>[ALL]</w:t>
      </w:r>
    </w:p>
    <w:p w14:paraId="4CF257F8" w14:textId="0A07D0C9" w:rsidR="00F04682" w:rsidRDefault="00F04682" w:rsidP="00F04682">
      <w:pPr>
        <w:rPr>
          <w:rFonts w:ascii="Calibri" w:hAnsi="Calibri"/>
          <w:color w:val="000000"/>
        </w:rPr>
      </w:pPr>
      <w:r w:rsidRPr="008C7A23">
        <w:rPr>
          <w:rFonts w:ascii="Calibri" w:hAnsi="Calibri"/>
          <w:color w:val="000000"/>
        </w:rPr>
        <w:t>Anything you can tell me about your experiences including good and bad points would be useful.</w:t>
      </w:r>
      <w:r w:rsidR="00C85FAB">
        <w:rPr>
          <w:rFonts w:ascii="Calibri" w:hAnsi="Calibri"/>
          <w:color w:val="000000"/>
        </w:rPr>
        <w:t xml:space="preserve"> Although I am working within [</w:t>
      </w:r>
      <w:r w:rsidR="007C58E9">
        <w:rPr>
          <w:rFonts w:ascii="Calibri" w:hAnsi="Calibri"/>
          <w:color w:val="000000"/>
        </w:rPr>
        <w:t>SERVICE</w:t>
      </w:r>
      <w:r w:rsidR="00C85FAB">
        <w:rPr>
          <w:rFonts w:ascii="Calibri" w:hAnsi="Calibri"/>
          <w:color w:val="000000"/>
        </w:rPr>
        <w:t xml:space="preserve">], I am an independent researcher, so please feel free to be completely honest about your satisfaction with the health services and the online programme. </w:t>
      </w:r>
      <w:r w:rsidRPr="008C7A23">
        <w:rPr>
          <w:rFonts w:ascii="Calibri" w:hAnsi="Calibri"/>
          <w:color w:val="000000"/>
        </w:rPr>
        <w:t>Do you have any questions before we start? Are you happy to continue?</w:t>
      </w:r>
    </w:p>
    <w:p w14:paraId="665586FF" w14:textId="7A28C3CB" w:rsidR="006D255F" w:rsidRDefault="006D255F" w:rsidP="00F04682">
      <w:pPr>
        <w:rPr>
          <w:rFonts w:ascii="Calibri" w:hAnsi="Calibri"/>
          <w:color w:val="000000"/>
        </w:rPr>
      </w:pPr>
    </w:p>
    <w:p w14:paraId="68FF8AF9" w14:textId="3A1951DB" w:rsidR="006D255F" w:rsidRDefault="006D255F" w:rsidP="006D255F">
      <w:pPr>
        <w:pStyle w:val="ListParagraph"/>
        <w:ind w:left="0"/>
        <w:rPr>
          <w:rFonts w:ascii="Calibri" w:hAnsi="Calibri"/>
          <w:b/>
          <w:color w:val="000000"/>
        </w:rPr>
      </w:pPr>
      <w:r w:rsidRPr="008C7A23">
        <w:rPr>
          <w:rFonts w:ascii="Calibri" w:hAnsi="Calibri"/>
          <w:b/>
          <w:color w:val="000000"/>
        </w:rPr>
        <w:t xml:space="preserve">Section </w:t>
      </w:r>
      <w:r>
        <w:rPr>
          <w:rFonts w:ascii="Calibri" w:hAnsi="Calibri"/>
          <w:b/>
          <w:color w:val="000000"/>
        </w:rPr>
        <w:t>A</w:t>
      </w:r>
      <w:r w:rsidRPr="008C7A23">
        <w:rPr>
          <w:rFonts w:ascii="Calibri" w:hAnsi="Calibri"/>
          <w:b/>
          <w:color w:val="000000"/>
        </w:rPr>
        <w:t xml:space="preserve">. </w:t>
      </w:r>
      <w:r w:rsidR="00A82C12">
        <w:rPr>
          <w:rFonts w:ascii="Calibri" w:hAnsi="Calibri"/>
          <w:b/>
          <w:color w:val="000000"/>
        </w:rPr>
        <w:t>Assessment</w:t>
      </w:r>
    </w:p>
    <w:p w14:paraId="228BD9C6" w14:textId="0EAD9AB5" w:rsidR="00683D2A" w:rsidRDefault="00683D2A" w:rsidP="006D255F">
      <w:pPr>
        <w:pStyle w:val="ListParagraph"/>
        <w:ind w:left="0"/>
        <w:rPr>
          <w:rFonts w:ascii="Calibri" w:hAnsi="Calibri"/>
          <w:b/>
          <w:color w:val="000000"/>
        </w:rPr>
      </w:pPr>
      <w:r>
        <w:rPr>
          <w:rFonts w:ascii="Calibri" w:hAnsi="Calibri"/>
          <w:b/>
          <w:color w:val="000000"/>
        </w:rPr>
        <w:t>[ALL</w:t>
      </w:r>
      <w:r w:rsidR="000973C0">
        <w:rPr>
          <w:rFonts w:ascii="Calibri" w:hAnsi="Calibri"/>
          <w:b/>
          <w:color w:val="000000"/>
        </w:rPr>
        <w:t xml:space="preserve"> PARTICIPANTS</w:t>
      </w:r>
      <w:r>
        <w:rPr>
          <w:rFonts w:ascii="Calibri" w:hAnsi="Calibri"/>
          <w:b/>
          <w:color w:val="000000"/>
        </w:rPr>
        <w:t>]</w:t>
      </w:r>
    </w:p>
    <w:p w14:paraId="1FDA971F" w14:textId="6DDDD2B0" w:rsidR="00683D2A" w:rsidRDefault="00683D2A" w:rsidP="006D255F">
      <w:pPr>
        <w:pStyle w:val="ListParagraph"/>
        <w:numPr>
          <w:ilvl w:val="0"/>
          <w:numId w:val="3"/>
        </w:numPr>
        <w:rPr>
          <w:rFonts w:ascii="Calibri" w:hAnsi="Calibri"/>
          <w:color w:val="000000"/>
        </w:rPr>
      </w:pPr>
      <w:r>
        <w:rPr>
          <w:rFonts w:ascii="Calibri" w:hAnsi="Calibri"/>
          <w:color w:val="000000"/>
        </w:rPr>
        <w:t xml:space="preserve">How did you hear about IAPT? </w:t>
      </w:r>
    </w:p>
    <w:p w14:paraId="015D0B65" w14:textId="6CBE4409" w:rsidR="006D255F" w:rsidRPr="006D255F" w:rsidRDefault="006D255F" w:rsidP="006D255F">
      <w:pPr>
        <w:pStyle w:val="ListParagraph"/>
        <w:numPr>
          <w:ilvl w:val="0"/>
          <w:numId w:val="3"/>
        </w:numPr>
        <w:rPr>
          <w:rFonts w:ascii="Calibri" w:hAnsi="Calibri"/>
          <w:color w:val="000000"/>
        </w:rPr>
      </w:pPr>
      <w:r w:rsidRPr="006D255F">
        <w:rPr>
          <w:rFonts w:ascii="Calibri" w:hAnsi="Calibri"/>
          <w:color w:val="000000"/>
        </w:rPr>
        <w:t>Tell me about your experience of the assessment process?</w:t>
      </w:r>
    </w:p>
    <w:p w14:paraId="698AC282" w14:textId="6AE1ED33" w:rsidR="006D255F" w:rsidRPr="006D255F" w:rsidRDefault="00004D45" w:rsidP="006D255F">
      <w:pPr>
        <w:pStyle w:val="ListParagraph"/>
        <w:numPr>
          <w:ilvl w:val="0"/>
          <w:numId w:val="3"/>
        </w:numPr>
        <w:rPr>
          <w:rFonts w:ascii="Calibri" w:hAnsi="Calibri"/>
          <w:color w:val="000000"/>
        </w:rPr>
      </w:pPr>
      <w:r>
        <w:rPr>
          <w:rFonts w:ascii="Calibri" w:hAnsi="Calibri"/>
          <w:color w:val="000000"/>
        </w:rPr>
        <w:t>Is there anything that could have</w:t>
      </w:r>
      <w:r w:rsidR="006D255F" w:rsidRPr="006D255F">
        <w:rPr>
          <w:rFonts w:ascii="Calibri" w:hAnsi="Calibri"/>
          <w:color w:val="000000"/>
        </w:rPr>
        <w:t xml:space="preserve"> been done differently?</w:t>
      </w:r>
    </w:p>
    <w:p w14:paraId="0B54E480" w14:textId="77777777" w:rsidR="006D255F" w:rsidRPr="006D255F" w:rsidRDefault="006D255F" w:rsidP="006D255F">
      <w:pPr>
        <w:pStyle w:val="ListParagraph"/>
        <w:numPr>
          <w:ilvl w:val="0"/>
          <w:numId w:val="3"/>
        </w:numPr>
        <w:rPr>
          <w:rFonts w:ascii="Calibri" w:hAnsi="Calibri"/>
          <w:color w:val="000000"/>
        </w:rPr>
      </w:pPr>
      <w:r w:rsidRPr="006D255F">
        <w:rPr>
          <w:rFonts w:ascii="Calibri" w:hAnsi="Calibri"/>
          <w:color w:val="000000"/>
        </w:rPr>
        <w:t xml:space="preserve">How would you like health care professionals to talk about your emotions? </w:t>
      </w:r>
    </w:p>
    <w:p w14:paraId="52CEB753" w14:textId="22970FBF" w:rsidR="006D255F" w:rsidRDefault="006D255F" w:rsidP="006D255F">
      <w:pPr>
        <w:pStyle w:val="ListParagraph"/>
        <w:numPr>
          <w:ilvl w:val="0"/>
          <w:numId w:val="3"/>
        </w:numPr>
        <w:rPr>
          <w:rFonts w:ascii="Calibri" w:hAnsi="Calibri"/>
          <w:color w:val="000000"/>
        </w:rPr>
      </w:pPr>
      <w:r w:rsidRPr="006D255F">
        <w:rPr>
          <w:rFonts w:ascii="Calibri" w:hAnsi="Calibri"/>
          <w:color w:val="000000"/>
        </w:rPr>
        <w:t>How was COMPASS explained to you when you had your first assessment at</w:t>
      </w:r>
      <w:r w:rsidR="007C58E9">
        <w:rPr>
          <w:rFonts w:ascii="Calibri" w:hAnsi="Calibri"/>
          <w:b/>
          <w:color w:val="000000"/>
        </w:rPr>
        <w:t xml:space="preserve"> [SERVICE]?</w:t>
      </w:r>
      <w:r w:rsidR="00D121B0">
        <w:rPr>
          <w:rFonts w:ascii="Calibri" w:hAnsi="Calibri"/>
          <w:color w:val="000000"/>
        </w:rPr>
        <w:t xml:space="preserve"> </w:t>
      </w:r>
    </w:p>
    <w:p w14:paraId="3D540565" w14:textId="77107E74" w:rsidR="00393494" w:rsidRPr="007C58E9" w:rsidRDefault="00683D2A" w:rsidP="00F04682">
      <w:pPr>
        <w:pStyle w:val="ListParagraph"/>
        <w:numPr>
          <w:ilvl w:val="0"/>
          <w:numId w:val="3"/>
        </w:numPr>
        <w:rPr>
          <w:rFonts w:ascii="Calibri" w:hAnsi="Calibri"/>
          <w:color w:val="000000"/>
        </w:rPr>
      </w:pPr>
      <w:r w:rsidRPr="007C58E9">
        <w:rPr>
          <w:rFonts w:ascii="Calibri" w:hAnsi="Calibri"/>
          <w:color w:val="000000"/>
        </w:rPr>
        <w:t xml:space="preserve">What were your reasons behind choosing COMPASS as a treatment option? </w:t>
      </w:r>
    </w:p>
    <w:p w14:paraId="376A2E3B" w14:textId="77777777" w:rsidR="007E5A51" w:rsidRDefault="007E5A51" w:rsidP="00F04682">
      <w:pPr>
        <w:rPr>
          <w:rFonts w:ascii="Calibri" w:hAnsi="Calibri"/>
          <w:color w:val="000000"/>
        </w:rPr>
      </w:pPr>
    </w:p>
    <w:p w14:paraId="40658953" w14:textId="77777777" w:rsidR="00FB1A62" w:rsidRDefault="00F04682" w:rsidP="00F04682">
      <w:pPr>
        <w:rPr>
          <w:rFonts w:ascii="Calibri" w:hAnsi="Calibri"/>
          <w:b/>
          <w:color w:val="000000"/>
        </w:rPr>
      </w:pPr>
      <w:r w:rsidRPr="008C7A23">
        <w:rPr>
          <w:rFonts w:ascii="Calibri" w:hAnsi="Calibri"/>
          <w:b/>
          <w:color w:val="000000"/>
        </w:rPr>
        <w:t xml:space="preserve">Section </w:t>
      </w:r>
      <w:r w:rsidR="006D255F">
        <w:rPr>
          <w:rFonts w:ascii="Calibri" w:hAnsi="Calibri"/>
          <w:b/>
          <w:color w:val="000000"/>
        </w:rPr>
        <w:t>B</w:t>
      </w:r>
      <w:r w:rsidRPr="008C7A23">
        <w:rPr>
          <w:rFonts w:ascii="Calibri" w:hAnsi="Calibri"/>
          <w:b/>
          <w:color w:val="000000"/>
        </w:rPr>
        <w:t>.</w:t>
      </w:r>
      <w:r w:rsidR="00FB1A62">
        <w:rPr>
          <w:rFonts w:ascii="Calibri" w:hAnsi="Calibri"/>
          <w:b/>
          <w:color w:val="000000"/>
        </w:rPr>
        <w:t xml:space="preserve"> Experience of COMPASS</w:t>
      </w:r>
    </w:p>
    <w:p w14:paraId="721E6C0B" w14:textId="77777777" w:rsidR="00FB1A62" w:rsidRDefault="00FB1A62" w:rsidP="00F04682">
      <w:pPr>
        <w:rPr>
          <w:rFonts w:ascii="Calibri" w:hAnsi="Calibri"/>
          <w:b/>
          <w:color w:val="000000"/>
        </w:rPr>
      </w:pPr>
    </w:p>
    <w:p w14:paraId="32246326" w14:textId="77777777" w:rsidR="0000467C" w:rsidRDefault="00FB1A62" w:rsidP="00683D2A">
      <w:pPr>
        <w:rPr>
          <w:rFonts w:ascii="Calibri" w:hAnsi="Calibri"/>
          <w:color w:val="000000"/>
        </w:rPr>
      </w:pPr>
      <w:r>
        <w:rPr>
          <w:rFonts w:ascii="Calibri" w:hAnsi="Calibri"/>
          <w:color w:val="000000"/>
        </w:rPr>
        <w:t>What was your experience of COMPASS?</w:t>
      </w:r>
      <w:r w:rsidR="0000467C">
        <w:rPr>
          <w:rFonts w:ascii="Calibri" w:hAnsi="Calibri"/>
          <w:color w:val="000000"/>
        </w:rPr>
        <w:t xml:space="preserve"> </w:t>
      </w:r>
    </w:p>
    <w:p w14:paraId="474CE6B8" w14:textId="22CAE3A1" w:rsidR="0000467C" w:rsidRDefault="0000467C" w:rsidP="00683D2A">
      <w:pPr>
        <w:rPr>
          <w:rFonts w:ascii="Calibri" w:hAnsi="Calibri"/>
          <w:color w:val="000000"/>
        </w:rPr>
      </w:pPr>
    </w:p>
    <w:p w14:paraId="5C8B59F3" w14:textId="693E2526" w:rsidR="0000467C" w:rsidRPr="0000467C" w:rsidRDefault="0000467C" w:rsidP="00683D2A">
      <w:pPr>
        <w:rPr>
          <w:rFonts w:ascii="Calibri" w:hAnsi="Calibri"/>
          <w:b/>
          <w:bCs/>
          <w:color w:val="000000"/>
        </w:rPr>
      </w:pPr>
      <w:r w:rsidRPr="00683D2A">
        <w:rPr>
          <w:rFonts w:ascii="Calibri" w:hAnsi="Calibri"/>
          <w:b/>
          <w:bCs/>
          <w:color w:val="000000"/>
        </w:rPr>
        <w:t>[ENGAGERS]</w:t>
      </w:r>
      <w:r>
        <w:rPr>
          <w:rFonts w:ascii="Calibri" w:hAnsi="Calibri"/>
          <w:b/>
          <w:bCs/>
          <w:color w:val="000000"/>
        </w:rPr>
        <w:t xml:space="preserve"> </w:t>
      </w:r>
    </w:p>
    <w:p w14:paraId="477FE94E" w14:textId="38FC6F76" w:rsidR="00683D2A" w:rsidRDefault="00683D2A" w:rsidP="00683D2A">
      <w:pPr>
        <w:rPr>
          <w:rFonts w:ascii="Calibri" w:hAnsi="Calibri"/>
          <w:color w:val="000000"/>
        </w:rPr>
      </w:pPr>
      <w:r w:rsidRPr="008C7A23">
        <w:rPr>
          <w:rFonts w:ascii="Calibri" w:hAnsi="Calibri"/>
          <w:color w:val="000000"/>
        </w:rPr>
        <w:t xml:space="preserve">Additional prompts </w:t>
      </w:r>
      <w:bookmarkStart w:id="0" w:name="OLE_LINK1"/>
      <w:bookmarkStart w:id="1" w:name="OLE_LINK2"/>
      <w:r w:rsidRPr="008C7A23">
        <w:rPr>
          <w:rFonts w:ascii="Calibri" w:hAnsi="Calibri"/>
          <w:color w:val="000000"/>
        </w:rPr>
        <w:t>to be used flexibly if necessary:</w:t>
      </w:r>
      <w:bookmarkEnd w:id="0"/>
      <w:bookmarkEnd w:id="1"/>
    </w:p>
    <w:p w14:paraId="3F9719E3" w14:textId="233C1D55" w:rsidR="00ED3731" w:rsidRDefault="00F04682" w:rsidP="00ED3731">
      <w:pPr>
        <w:pStyle w:val="ListParagraph"/>
        <w:numPr>
          <w:ilvl w:val="0"/>
          <w:numId w:val="1"/>
        </w:numPr>
        <w:spacing w:after="200" w:line="276" w:lineRule="auto"/>
        <w:contextualSpacing/>
        <w:rPr>
          <w:rFonts w:ascii="Calibri" w:hAnsi="Calibri"/>
          <w:color w:val="000000"/>
        </w:rPr>
      </w:pPr>
      <w:r w:rsidRPr="008C7A23">
        <w:rPr>
          <w:rFonts w:ascii="Calibri" w:hAnsi="Calibri"/>
          <w:color w:val="000000"/>
        </w:rPr>
        <w:t xml:space="preserve">What were your expectations of </w:t>
      </w:r>
      <w:r w:rsidR="008F660C">
        <w:rPr>
          <w:rFonts w:ascii="Calibri" w:hAnsi="Calibri"/>
          <w:color w:val="000000"/>
        </w:rPr>
        <w:t>COMPASS</w:t>
      </w:r>
      <w:r w:rsidRPr="008C7A23">
        <w:rPr>
          <w:rFonts w:ascii="Calibri" w:hAnsi="Calibri"/>
          <w:color w:val="000000"/>
        </w:rPr>
        <w:t xml:space="preserve"> </w:t>
      </w:r>
      <w:r w:rsidR="00D855E2" w:rsidRPr="008C7A23">
        <w:rPr>
          <w:rFonts w:ascii="Calibri" w:hAnsi="Calibri"/>
          <w:color w:val="000000"/>
        </w:rPr>
        <w:t xml:space="preserve">before </w:t>
      </w:r>
      <w:r w:rsidR="00D855E2" w:rsidRPr="00F86D58">
        <w:rPr>
          <w:rFonts w:ascii="Calibri" w:hAnsi="Calibri"/>
          <w:color w:val="000000"/>
        </w:rPr>
        <w:t>trying</w:t>
      </w:r>
      <w:r w:rsidRPr="00F86D58">
        <w:rPr>
          <w:rFonts w:ascii="Calibri" w:hAnsi="Calibri"/>
          <w:color w:val="000000"/>
        </w:rPr>
        <w:t xml:space="preserve"> it?</w:t>
      </w:r>
      <w:r w:rsidR="00683D2A">
        <w:rPr>
          <w:rFonts w:ascii="Calibri" w:hAnsi="Calibri"/>
          <w:color w:val="000000"/>
        </w:rPr>
        <w:t xml:space="preserve"> </w:t>
      </w:r>
    </w:p>
    <w:p w14:paraId="4D5DA10C" w14:textId="171C15C1" w:rsidR="00F04682" w:rsidRDefault="00F04682" w:rsidP="00ED3731">
      <w:pPr>
        <w:pStyle w:val="ListParagraph"/>
        <w:numPr>
          <w:ilvl w:val="0"/>
          <w:numId w:val="1"/>
        </w:numPr>
        <w:spacing w:after="200" w:line="276" w:lineRule="auto"/>
        <w:contextualSpacing/>
        <w:rPr>
          <w:rFonts w:ascii="Calibri" w:hAnsi="Calibri"/>
          <w:color w:val="000000"/>
        </w:rPr>
      </w:pPr>
      <w:r w:rsidRPr="00ED3731">
        <w:rPr>
          <w:rFonts w:ascii="Calibri" w:hAnsi="Calibri"/>
          <w:color w:val="000000"/>
        </w:rPr>
        <w:t xml:space="preserve">How did you </w:t>
      </w:r>
      <w:r w:rsidR="00ED3731">
        <w:rPr>
          <w:rFonts w:ascii="Calibri" w:hAnsi="Calibri"/>
          <w:color w:val="000000"/>
        </w:rPr>
        <w:t>find COMPASS</w:t>
      </w:r>
      <w:r w:rsidRPr="00ED3731">
        <w:rPr>
          <w:rFonts w:ascii="Calibri" w:hAnsi="Calibri"/>
          <w:color w:val="000000"/>
        </w:rPr>
        <w:t xml:space="preserve"> treatment after a while of using it?</w:t>
      </w:r>
    </w:p>
    <w:p w14:paraId="2909D0A8" w14:textId="31613E6D" w:rsidR="00683D2A" w:rsidRPr="00683D2A" w:rsidRDefault="00683D2A" w:rsidP="00ED3731">
      <w:pPr>
        <w:pStyle w:val="ListParagraph"/>
        <w:numPr>
          <w:ilvl w:val="0"/>
          <w:numId w:val="1"/>
        </w:numPr>
        <w:spacing w:after="200" w:line="276" w:lineRule="auto"/>
        <w:contextualSpacing/>
        <w:rPr>
          <w:rFonts w:ascii="Calibri" w:hAnsi="Calibri"/>
        </w:rPr>
      </w:pPr>
      <w:r w:rsidRPr="00683D2A">
        <w:rPr>
          <w:rFonts w:ascii="Calibri" w:hAnsi="Calibri"/>
        </w:rPr>
        <w:t>How did you use COMPASS?</w:t>
      </w:r>
      <w:r>
        <w:rPr>
          <w:rFonts w:ascii="Calibri" w:hAnsi="Calibri"/>
        </w:rPr>
        <w:t xml:space="preserve"> </w:t>
      </w:r>
    </w:p>
    <w:p w14:paraId="1BF82FB7" w14:textId="4710FDB1" w:rsidR="00F04682" w:rsidRPr="008C7A23" w:rsidRDefault="00F04682" w:rsidP="00F04682">
      <w:pPr>
        <w:pStyle w:val="ListParagraph"/>
        <w:numPr>
          <w:ilvl w:val="0"/>
          <w:numId w:val="1"/>
        </w:numPr>
        <w:spacing w:after="200" w:line="276" w:lineRule="auto"/>
        <w:contextualSpacing/>
        <w:rPr>
          <w:rFonts w:ascii="Calibri" w:hAnsi="Calibri"/>
          <w:color w:val="000000"/>
        </w:rPr>
      </w:pPr>
      <w:r w:rsidRPr="008C7A23">
        <w:rPr>
          <w:rFonts w:ascii="Calibri" w:hAnsi="Calibri"/>
          <w:color w:val="000000"/>
        </w:rPr>
        <w:t xml:space="preserve">What did you like about </w:t>
      </w:r>
      <w:r w:rsidR="00ED3731">
        <w:rPr>
          <w:rFonts w:ascii="Calibri" w:hAnsi="Calibri"/>
          <w:color w:val="000000"/>
        </w:rPr>
        <w:t>COMPASS</w:t>
      </w:r>
      <w:r w:rsidRPr="008C7A23">
        <w:rPr>
          <w:rFonts w:ascii="Calibri" w:hAnsi="Calibri"/>
          <w:color w:val="000000"/>
        </w:rPr>
        <w:t>?</w:t>
      </w:r>
    </w:p>
    <w:p w14:paraId="1B4B379B" w14:textId="247376C0" w:rsidR="00F04682" w:rsidRPr="008C7A23" w:rsidRDefault="00F04682" w:rsidP="00F04682">
      <w:pPr>
        <w:pStyle w:val="ListParagraph"/>
        <w:numPr>
          <w:ilvl w:val="0"/>
          <w:numId w:val="1"/>
        </w:numPr>
        <w:spacing w:after="200" w:line="276" w:lineRule="auto"/>
        <w:contextualSpacing/>
        <w:rPr>
          <w:rFonts w:ascii="Calibri" w:hAnsi="Calibri"/>
          <w:color w:val="000000"/>
        </w:rPr>
      </w:pPr>
      <w:r w:rsidRPr="008C7A23">
        <w:rPr>
          <w:rFonts w:ascii="Calibri" w:hAnsi="Calibri"/>
          <w:color w:val="000000"/>
        </w:rPr>
        <w:t xml:space="preserve">What did you dislike about </w:t>
      </w:r>
      <w:r w:rsidR="00ED3731">
        <w:rPr>
          <w:rFonts w:ascii="Calibri" w:hAnsi="Calibri"/>
          <w:color w:val="000000"/>
        </w:rPr>
        <w:t>COMPASS</w:t>
      </w:r>
      <w:r w:rsidRPr="008C7A23">
        <w:rPr>
          <w:rFonts w:ascii="Calibri" w:hAnsi="Calibri"/>
          <w:color w:val="000000"/>
        </w:rPr>
        <w:t>?</w:t>
      </w:r>
    </w:p>
    <w:p w14:paraId="2FA0EAA9" w14:textId="5B836507" w:rsidR="00F04682" w:rsidRPr="00CA79AE" w:rsidRDefault="00F04682" w:rsidP="00F04682">
      <w:pPr>
        <w:pStyle w:val="ListParagraph"/>
        <w:numPr>
          <w:ilvl w:val="0"/>
          <w:numId w:val="1"/>
        </w:numPr>
        <w:spacing w:after="200" w:line="276" w:lineRule="auto"/>
        <w:contextualSpacing/>
        <w:rPr>
          <w:rFonts w:ascii="Calibri" w:hAnsi="Calibri"/>
          <w:color w:val="000000"/>
        </w:rPr>
      </w:pPr>
      <w:r>
        <w:rPr>
          <w:rFonts w:ascii="Calibri" w:hAnsi="Calibri"/>
          <w:color w:val="000000"/>
        </w:rPr>
        <w:t>How have your feelings of distress</w:t>
      </w:r>
      <w:r w:rsidRPr="008C7A23">
        <w:rPr>
          <w:rFonts w:ascii="Calibri" w:hAnsi="Calibri"/>
          <w:color w:val="000000"/>
        </w:rPr>
        <w:t xml:space="preserve"> been since you’ve been using </w:t>
      </w:r>
      <w:r w:rsidR="00ED3731">
        <w:rPr>
          <w:rFonts w:ascii="Calibri" w:hAnsi="Calibri"/>
          <w:color w:val="000000"/>
        </w:rPr>
        <w:t>COMPASS</w:t>
      </w:r>
      <w:r w:rsidRPr="008C7A23">
        <w:rPr>
          <w:rFonts w:ascii="Calibri" w:hAnsi="Calibri"/>
          <w:color w:val="000000"/>
        </w:rPr>
        <w:t>?</w:t>
      </w:r>
    </w:p>
    <w:p w14:paraId="10D6932E" w14:textId="74D8EDDD" w:rsidR="00A96DD3" w:rsidRPr="008C7A23" w:rsidRDefault="00A96DD3" w:rsidP="00A96DD3">
      <w:pPr>
        <w:pStyle w:val="ListParagraph"/>
        <w:numPr>
          <w:ilvl w:val="0"/>
          <w:numId w:val="1"/>
        </w:numPr>
        <w:spacing w:after="200" w:line="276" w:lineRule="auto"/>
        <w:contextualSpacing/>
        <w:rPr>
          <w:rFonts w:ascii="Calibri" w:hAnsi="Calibri"/>
          <w:color w:val="000000"/>
        </w:rPr>
      </w:pPr>
      <w:r>
        <w:rPr>
          <w:rFonts w:ascii="Calibri" w:hAnsi="Calibri"/>
          <w:color w:val="000000"/>
        </w:rPr>
        <w:t>How do you feel you have been coping with your LTC since using COMPASS</w:t>
      </w:r>
      <w:r w:rsidR="00B02EAF">
        <w:rPr>
          <w:rFonts w:ascii="Calibri" w:hAnsi="Calibri"/>
          <w:color w:val="000000"/>
        </w:rPr>
        <w:t>?</w:t>
      </w:r>
      <w:r>
        <w:rPr>
          <w:rFonts w:ascii="Calibri" w:hAnsi="Calibri"/>
          <w:color w:val="000000"/>
        </w:rPr>
        <w:t xml:space="preserve"> </w:t>
      </w:r>
    </w:p>
    <w:p w14:paraId="4B571575" w14:textId="310070DF" w:rsidR="00F04682" w:rsidRPr="002C29E9" w:rsidRDefault="00F04682" w:rsidP="002C29E9">
      <w:pPr>
        <w:pStyle w:val="ListParagraph"/>
        <w:numPr>
          <w:ilvl w:val="0"/>
          <w:numId w:val="1"/>
        </w:numPr>
        <w:spacing w:after="200" w:line="276" w:lineRule="auto"/>
        <w:contextualSpacing/>
        <w:rPr>
          <w:rFonts w:ascii="Calibri" w:hAnsi="Calibri"/>
          <w:color w:val="000000"/>
        </w:rPr>
      </w:pPr>
      <w:r w:rsidRPr="008C7A23">
        <w:rPr>
          <w:rFonts w:ascii="Calibri" w:hAnsi="Calibri"/>
          <w:color w:val="000000"/>
        </w:rPr>
        <w:t xml:space="preserve">Can you tell me about anything that you feel changed whilst receiving </w:t>
      </w:r>
      <w:r w:rsidR="007029D1">
        <w:rPr>
          <w:rFonts w:ascii="Calibri" w:hAnsi="Calibri"/>
          <w:color w:val="000000"/>
        </w:rPr>
        <w:t>COMPASS</w:t>
      </w:r>
      <w:r w:rsidRPr="008C7A23">
        <w:rPr>
          <w:rFonts w:ascii="Calibri" w:hAnsi="Calibri"/>
          <w:color w:val="000000"/>
        </w:rPr>
        <w:t>? (Symptoms, Thoughts, Feelings, Lifestyle, Social/Relationships)</w:t>
      </w:r>
      <w:r w:rsidR="002C29E9">
        <w:rPr>
          <w:rFonts w:ascii="Calibri" w:hAnsi="Calibri"/>
          <w:color w:val="000000"/>
        </w:rPr>
        <w:t xml:space="preserve"> </w:t>
      </w:r>
    </w:p>
    <w:p w14:paraId="23B8A870" w14:textId="24EBA8E1" w:rsidR="00683D2A" w:rsidRPr="00E61601" w:rsidRDefault="00683D2A" w:rsidP="00F04682">
      <w:pPr>
        <w:pStyle w:val="ListParagraph"/>
        <w:numPr>
          <w:ilvl w:val="0"/>
          <w:numId w:val="1"/>
        </w:numPr>
        <w:spacing w:after="200" w:line="276" w:lineRule="auto"/>
        <w:contextualSpacing/>
        <w:rPr>
          <w:rFonts w:ascii="Calibri" w:hAnsi="Calibri"/>
          <w:color w:val="000000"/>
        </w:rPr>
      </w:pPr>
      <w:r>
        <w:rPr>
          <w:rFonts w:ascii="Calibri" w:hAnsi="Calibri"/>
          <w:color w:val="000000"/>
        </w:rPr>
        <w:t>How does Compass compare to other forms of treatment?</w:t>
      </w:r>
    </w:p>
    <w:p w14:paraId="6896FB22" w14:textId="6ED443BA" w:rsidR="00E61601" w:rsidRPr="007C58E9" w:rsidRDefault="00E61601" w:rsidP="71A9B8E7">
      <w:pPr>
        <w:pStyle w:val="ListParagraph"/>
        <w:numPr>
          <w:ilvl w:val="0"/>
          <w:numId w:val="1"/>
        </w:numPr>
        <w:spacing w:after="200" w:line="276" w:lineRule="auto"/>
        <w:contextualSpacing/>
        <w:rPr>
          <w:rFonts w:ascii="Calibri" w:hAnsi="Calibri"/>
          <w:color w:val="000000"/>
        </w:rPr>
      </w:pPr>
      <w:r w:rsidRPr="007C58E9">
        <w:rPr>
          <w:rFonts w:ascii="Calibri" w:hAnsi="Calibri"/>
          <w:color w:val="000000" w:themeColor="text1"/>
        </w:rPr>
        <w:t>Can you tell me about how your guide supported you through COMPASS</w:t>
      </w:r>
    </w:p>
    <w:p w14:paraId="60372BC2" w14:textId="7CD2D066" w:rsidR="00E61601" w:rsidRPr="007C58E9" w:rsidRDefault="00E61601" w:rsidP="71A9B8E7">
      <w:pPr>
        <w:pStyle w:val="ListParagraph"/>
        <w:numPr>
          <w:ilvl w:val="1"/>
          <w:numId w:val="1"/>
        </w:numPr>
        <w:spacing w:after="200" w:line="276" w:lineRule="auto"/>
        <w:contextualSpacing/>
        <w:rPr>
          <w:rFonts w:ascii="Calibri" w:hAnsi="Calibri"/>
          <w:color w:val="000000"/>
        </w:rPr>
      </w:pPr>
      <w:r w:rsidRPr="007C58E9">
        <w:rPr>
          <w:rFonts w:ascii="Calibri" w:hAnsi="Calibri"/>
          <w:color w:val="000000" w:themeColor="text1"/>
        </w:rPr>
        <w:t>Can you explain how you felt about the guide?</w:t>
      </w:r>
    </w:p>
    <w:p w14:paraId="704D27A8" w14:textId="7378D00F" w:rsidR="00E61601" w:rsidRPr="007C58E9" w:rsidRDefault="00E61601" w:rsidP="71A9B8E7">
      <w:pPr>
        <w:pStyle w:val="ListParagraph"/>
        <w:numPr>
          <w:ilvl w:val="1"/>
          <w:numId w:val="1"/>
        </w:numPr>
        <w:spacing w:after="200" w:line="276" w:lineRule="auto"/>
        <w:contextualSpacing/>
        <w:rPr>
          <w:rFonts w:ascii="Calibri" w:hAnsi="Calibri"/>
          <w:color w:val="000000"/>
        </w:rPr>
      </w:pPr>
      <w:r w:rsidRPr="007C58E9">
        <w:rPr>
          <w:rFonts w:ascii="Calibri" w:hAnsi="Calibri"/>
          <w:color w:val="000000" w:themeColor="text1"/>
        </w:rPr>
        <w:t>Do you feel as if the guide understood your challenges?</w:t>
      </w:r>
    </w:p>
    <w:p w14:paraId="66DF0EF4" w14:textId="1A05BEC6" w:rsidR="00F04682" w:rsidRPr="008C7A23" w:rsidRDefault="00F04682" w:rsidP="00F04682">
      <w:pPr>
        <w:pStyle w:val="ListParagraph"/>
        <w:numPr>
          <w:ilvl w:val="0"/>
          <w:numId w:val="1"/>
        </w:numPr>
        <w:spacing w:after="200" w:line="276" w:lineRule="auto"/>
        <w:contextualSpacing/>
        <w:rPr>
          <w:rFonts w:ascii="Calibri" w:hAnsi="Calibri"/>
          <w:color w:val="000000"/>
        </w:rPr>
      </w:pPr>
      <w:r w:rsidRPr="71A9B8E7">
        <w:rPr>
          <w:rFonts w:ascii="Calibri" w:hAnsi="Calibri"/>
          <w:color w:val="000000" w:themeColor="text1"/>
        </w:rPr>
        <w:t>Looking back on this treatment now....</w:t>
      </w:r>
    </w:p>
    <w:p w14:paraId="164DA499" w14:textId="77777777" w:rsidR="00F04682" w:rsidRPr="008C7A23" w:rsidRDefault="00F04682" w:rsidP="00683D2A">
      <w:pPr>
        <w:pStyle w:val="ListParagraph"/>
        <w:numPr>
          <w:ilvl w:val="1"/>
          <w:numId w:val="1"/>
        </w:numPr>
        <w:spacing w:after="200" w:line="276" w:lineRule="auto"/>
        <w:contextualSpacing/>
        <w:rPr>
          <w:rFonts w:ascii="Calibri" w:hAnsi="Calibri"/>
          <w:color w:val="000000"/>
        </w:rPr>
      </w:pPr>
      <w:r w:rsidRPr="71A9B8E7">
        <w:rPr>
          <w:rFonts w:ascii="Calibri" w:hAnsi="Calibri"/>
          <w:color w:val="000000" w:themeColor="text1"/>
        </w:rPr>
        <w:t>What do you think about this treatment for managing your emotional distress?</w:t>
      </w:r>
    </w:p>
    <w:p w14:paraId="3BB04205" w14:textId="77777777" w:rsidR="00F04682" w:rsidRDefault="00F04682" w:rsidP="00683D2A">
      <w:pPr>
        <w:pStyle w:val="ListParagraph"/>
        <w:numPr>
          <w:ilvl w:val="1"/>
          <w:numId w:val="1"/>
        </w:numPr>
        <w:spacing w:after="200" w:line="276" w:lineRule="auto"/>
        <w:contextualSpacing/>
        <w:rPr>
          <w:rFonts w:ascii="Calibri" w:hAnsi="Calibri"/>
          <w:color w:val="000000"/>
        </w:rPr>
      </w:pPr>
      <w:r w:rsidRPr="008C7A23">
        <w:rPr>
          <w:rFonts w:ascii="Calibri" w:hAnsi="Calibri"/>
          <w:color w:val="000000"/>
        </w:rPr>
        <w:t>How do you feel about t</w:t>
      </w:r>
      <w:r>
        <w:rPr>
          <w:rFonts w:ascii="Calibri" w:hAnsi="Calibri"/>
          <w:color w:val="000000"/>
        </w:rPr>
        <w:t>he use of this to manage emotional distress for you and others in the future</w:t>
      </w:r>
      <w:r w:rsidRPr="008C7A23">
        <w:rPr>
          <w:rFonts w:ascii="Calibri" w:hAnsi="Calibri"/>
          <w:color w:val="000000"/>
        </w:rPr>
        <w:t>?</w:t>
      </w:r>
    </w:p>
    <w:p w14:paraId="73E19BBF" w14:textId="77777777" w:rsidR="00F04682" w:rsidRDefault="00F04682" w:rsidP="00683D2A">
      <w:pPr>
        <w:pStyle w:val="ListParagraph"/>
        <w:numPr>
          <w:ilvl w:val="1"/>
          <w:numId w:val="1"/>
        </w:numPr>
        <w:spacing w:after="200" w:line="276" w:lineRule="auto"/>
        <w:contextualSpacing/>
        <w:rPr>
          <w:rFonts w:ascii="Calibri" w:hAnsi="Calibri"/>
          <w:color w:val="000000"/>
        </w:rPr>
      </w:pPr>
      <w:r>
        <w:rPr>
          <w:rFonts w:ascii="Calibri" w:hAnsi="Calibri"/>
          <w:color w:val="000000"/>
        </w:rPr>
        <w:t>Was it useful and helpful to you?</w:t>
      </w:r>
    </w:p>
    <w:p w14:paraId="3120D7BD" w14:textId="77777777" w:rsidR="00F04682" w:rsidRDefault="00F04682" w:rsidP="00683D2A">
      <w:pPr>
        <w:pStyle w:val="ListParagraph"/>
        <w:numPr>
          <w:ilvl w:val="1"/>
          <w:numId w:val="1"/>
        </w:numPr>
        <w:spacing w:after="200" w:line="276" w:lineRule="auto"/>
        <w:contextualSpacing/>
        <w:rPr>
          <w:rFonts w:ascii="Calibri" w:hAnsi="Calibri"/>
          <w:color w:val="000000"/>
        </w:rPr>
      </w:pPr>
      <w:r>
        <w:rPr>
          <w:rFonts w:ascii="Calibri" w:hAnsi="Calibri"/>
          <w:color w:val="000000"/>
        </w:rPr>
        <w:t>Was the information included relevant to your needs?</w:t>
      </w:r>
    </w:p>
    <w:p w14:paraId="5401301F" w14:textId="55D2C628" w:rsidR="00F04682" w:rsidRDefault="00F04682" w:rsidP="00683D2A">
      <w:pPr>
        <w:pStyle w:val="ListParagraph"/>
        <w:numPr>
          <w:ilvl w:val="1"/>
          <w:numId w:val="1"/>
        </w:numPr>
        <w:spacing w:after="200" w:line="276" w:lineRule="auto"/>
        <w:contextualSpacing/>
        <w:rPr>
          <w:rFonts w:ascii="Calibri" w:hAnsi="Calibri"/>
          <w:color w:val="000000"/>
        </w:rPr>
      </w:pPr>
      <w:r>
        <w:rPr>
          <w:rFonts w:ascii="Calibri" w:hAnsi="Calibri"/>
          <w:color w:val="000000"/>
        </w:rPr>
        <w:t>Is there anything more you would have liked?</w:t>
      </w:r>
    </w:p>
    <w:p w14:paraId="1208D56F" w14:textId="1C2796DD" w:rsidR="00CF0AA4" w:rsidRDefault="00CF0AA4" w:rsidP="00CF0AA4">
      <w:pPr>
        <w:pStyle w:val="ListParagraph"/>
        <w:numPr>
          <w:ilvl w:val="0"/>
          <w:numId w:val="1"/>
        </w:numPr>
        <w:spacing w:after="200" w:line="276" w:lineRule="auto"/>
        <w:contextualSpacing/>
        <w:rPr>
          <w:rFonts w:ascii="Calibri" w:hAnsi="Calibri"/>
          <w:color w:val="000000"/>
        </w:rPr>
      </w:pPr>
      <w:r w:rsidRPr="6F18D881">
        <w:rPr>
          <w:rFonts w:ascii="Calibri" w:hAnsi="Calibri"/>
          <w:color w:val="000000" w:themeColor="text1"/>
        </w:rPr>
        <w:lastRenderedPageBreak/>
        <w:t>When you were discharged from the programme, you should have received an email reminder to log back in and do the final outcome questionnaires. Do you remember receiving such an email?</w:t>
      </w:r>
    </w:p>
    <w:p w14:paraId="6971F885" w14:textId="358D8879" w:rsidR="764C936D" w:rsidRPr="004A334B" w:rsidRDefault="764C936D" w:rsidP="6F18D881">
      <w:pPr>
        <w:pStyle w:val="ListParagraph"/>
        <w:numPr>
          <w:ilvl w:val="0"/>
          <w:numId w:val="1"/>
        </w:numPr>
        <w:spacing w:after="200" w:line="276" w:lineRule="auto"/>
        <w:rPr>
          <w:color w:val="000000" w:themeColor="text1"/>
        </w:rPr>
      </w:pPr>
      <w:r w:rsidRPr="6F18D881">
        <w:rPr>
          <w:rFonts w:ascii="Calibri" w:hAnsi="Calibri"/>
          <w:color w:val="000000" w:themeColor="text1"/>
        </w:rPr>
        <w:t xml:space="preserve">Was it helpful to have physical health and mental health together? </w:t>
      </w:r>
    </w:p>
    <w:p w14:paraId="04D9473B" w14:textId="715F1A13" w:rsidR="004A334B" w:rsidRPr="00A70920" w:rsidRDefault="004A334B" w:rsidP="6F18D881">
      <w:pPr>
        <w:pStyle w:val="ListParagraph"/>
        <w:numPr>
          <w:ilvl w:val="0"/>
          <w:numId w:val="1"/>
        </w:numPr>
        <w:spacing w:after="200" w:line="276" w:lineRule="auto"/>
        <w:rPr>
          <w:color w:val="000000" w:themeColor="text1"/>
        </w:rPr>
      </w:pPr>
      <w:r>
        <w:rPr>
          <w:rFonts w:ascii="Calibri" w:hAnsi="Calibri"/>
          <w:color w:val="000000" w:themeColor="text1"/>
        </w:rPr>
        <w:t>Did you feel as tho</w:t>
      </w:r>
      <w:r w:rsidR="00A70920">
        <w:rPr>
          <w:rFonts w:ascii="Calibri" w:hAnsi="Calibri"/>
          <w:color w:val="000000" w:themeColor="text1"/>
        </w:rPr>
        <w:t>ugh COMPASS was suitable to someone like you in terms of your age, gender, ethnicity, disability status?</w:t>
      </w:r>
    </w:p>
    <w:p w14:paraId="6878330D" w14:textId="719B6337" w:rsidR="00A70920" w:rsidRPr="00A70920" w:rsidRDefault="00A70920" w:rsidP="00A70920">
      <w:pPr>
        <w:pStyle w:val="ListParagraph"/>
        <w:numPr>
          <w:ilvl w:val="1"/>
          <w:numId w:val="1"/>
        </w:numPr>
        <w:spacing w:after="200" w:line="276" w:lineRule="auto"/>
        <w:rPr>
          <w:color w:val="000000" w:themeColor="text1"/>
        </w:rPr>
      </w:pPr>
      <w:r>
        <w:rPr>
          <w:rFonts w:ascii="Calibri" w:hAnsi="Calibri"/>
          <w:color w:val="000000" w:themeColor="text1"/>
        </w:rPr>
        <w:t>Any aspects in particular?</w:t>
      </w:r>
    </w:p>
    <w:p w14:paraId="713A2333" w14:textId="4D37B9DF" w:rsidR="00A70920" w:rsidRPr="0079200A" w:rsidRDefault="00A70920" w:rsidP="00A70920">
      <w:pPr>
        <w:pStyle w:val="ListParagraph"/>
        <w:numPr>
          <w:ilvl w:val="1"/>
          <w:numId w:val="1"/>
        </w:numPr>
        <w:spacing w:after="200" w:line="276" w:lineRule="auto"/>
        <w:rPr>
          <w:color w:val="000000" w:themeColor="text1"/>
        </w:rPr>
      </w:pPr>
      <w:r>
        <w:rPr>
          <w:rFonts w:ascii="Calibri" w:hAnsi="Calibri"/>
          <w:color w:val="000000" w:themeColor="text1"/>
        </w:rPr>
        <w:t>What could be done to improve this?</w:t>
      </w:r>
    </w:p>
    <w:p w14:paraId="6DE27CEC" w14:textId="2D27AC3D" w:rsidR="0079200A" w:rsidRDefault="0079200A" w:rsidP="0079200A">
      <w:pPr>
        <w:spacing w:after="200" w:line="276" w:lineRule="auto"/>
        <w:rPr>
          <w:color w:val="000000" w:themeColor="text1"/>
        </w:rPr>
      </w:pPr>
    </w:p>
    <w:p w14:paraId="6298708F" w14:textId="1C3EA54A" w:rsidR="003523B8" w:rsidRDefault="00683D2A" w:rsidP="00683D2A">
      <w:pPr>
        <w:spacing w:after="200" w:line="276" w:lineRule="auto"/>
        <w:contextualSpacing/>
        <w:rPr>
          <w:rFonts w:ascii="Calibri" w:hAnsi="Calibri"/>
          <w:b/>
          <w:bCs/>
          <w:color w:val="000000"/>
        </w:rPr>
      </w:pPr>
      <w:r w:rsidRPr="00683D2A">
        <w:rPr>
          <w:rFonts w:ascii="Calibri" w:hAnsi="Calibri"/>
          <w:b/>
          <w:bCs/>
          <w:color w:val="000000"/>
        </w:rPr>
        <w:t>[NON-ENGAGERS</w:t>
      </w:r>
      <w:r w:rsidR="003523B8">
        <w:rPr>
          <w:rFonts w:ascii="Calibri" w:hAnsi="Calibri"/>
          <w:b/>
          <w:bCs/>
          <w:color w:val="000000"/>
        </w:rPr>
        <w:t>]</w:t>
      </w:r>
      <w:r w:rsidRPr="00683D2A">
        <w:rPr>
          <w:rFonts w:ascii="Calibri" w:hAnsi="Calibri"/>
          <w:b/>
          <w:bCs/>
          <w:color w:val="000000"/>
        </w:rPr>
        <w:t xml:space="preserve"> </w:t>
      </w:r>
    </w:p>
    <w:p w14:paraId="0739565E" w14:textId="77777777" w:rsidR="0000467C" w:rsidRDefault="0000467C" w:rsidP="0000467C">
      <w:pPr>
        <w:rPr>
          <w:rFonts w:ascii="Calibri" w:hAnsi="Calibri"/>
          <w:color w:val="000000"/>
        </w:rPr>
      </w:pPr>
      <w:r w:rsidRPr="008C7A23">
        <w:rPr>
          <w:rFonts w:ascii="Calibri" w:hAnsi="Calibri"/>
          <w:color w:val="000000"/>
        </w:rPr>
        <w:t>Additional prompts to be used flexibly if necessary:</w:t>
      </w:r>
    </w:p>
    <w:p w14:paraId="4DC4959D" w14:textId="10FCB1DC" w:rsidR="003523B8" w:rsidRDefault="003523B8" w:rsidP="003523B8">
      <w:pPr>
        <w:pStyle w:val="ListParagraph"/>
        <w:numPr>
          <w:ilvl w:val="0"/>
          <w:numId w:val="5"/>
        </w:numPr>
        <w:spacing w:after="200" w:line="276" w:lineRule="auto"/>
        <w:contextualSpacing/>
        <w:rPr>
          <w:rFonts w:ascii="Calibri" w:hAnsi="Calibri"/>
          <w:color w:val="000000"/>
        </w:rPr>
      </w:pPr>
      <w:r>
        <w:rPr>
          <w:rFonts w:ascii="Calibri" w:hAnsi="Calibri"/>
          <w:color w:val="000000"/>
        </w:rPr>
        <w:t xml:space="preserve">What reasons were there that meant you did not end up </w:t>
      </w:r>
      <w:r w:rsidR="00A96DD3">
        <w:rPr>
          <w:rFonts w:ascii="Calibri" w:hAnsi="Calibri"/>
          <w:color w:val="000000"/>
        </w:rPr>
        <w:t>using</w:t>
      </w:r>
      <w:r>
        <w:rPr>
          <w:rFonts w:ascii="Calibri" w:hAnsi="Calibri"/>
          <w:color w:val="000000"/>
        </w:rPr>
        <w:t xml:space="preserve"> COMPASS?</w:t>
      </w:r>
    </w:p>
    <w:p w14:paraId="4293CCAC" w14:textId="2C2F6E66" w:rsidR="00423E92" w:rsidRDefault="00423E92" w:rsidP="00423E92">
      <w:pPr>
        <w:pStyle w:val="ListParagraph"/>
        <w:numPr>
          <w:ilvl w:val="0"/>
          <w:numId w:val="5"/>
        </w:numPr>
        <w:spacing w:after="200" w:line="276" w:lineRule="auto"/>
        <w:contextualSpacing/>
        <w:rPr>
          <w:rFonts w:ascii="Calibri" w:hAnsi="Calibri"/>
          <w:color w:val="000000"/>
        </w:rPr>
      </w:pPr>
      <w:r>
        <w:rPr>
          <w:rFonts w:ascii="Calibri" w:hAnsi="Calibri"/>
          <w:color w:val="000000"/>
        </w:rPr>
        <w:t>Do you think an online platform would help you with your LTC</w:t>
      </w:r>
      <w:r w:rsidR="000718B4">
        <w:rPr>
          <w:rFonts w:ascii="Calibri" w:hAnsi="Calibri"/>
          <w:color w:val="000000"/>
        </w:rPr>
        <w:t xml:space="preserve"> and related distress</w:t>
      </w:r>
      <w:r>
        <w:rPr>
          <w:rFonts w:ascii="Calibri" w:hAnsi="Calibri"/>
          <w:color w:val="000000"/>
        </w:rPr>
        <w:t>? (</w:t>
      </w:r>
      <w:r w:rsidRPr="002C29E9">
        <w:rPr>
          <w:rFonts w:ascii="Calibri" w:hAnsi="Calibri"/>
          <w:i/>
          <w:iCs/>
          <w:color w:val="000000"/>
        </w:rPr>
        <w:t>coherence – NPT</w:t>
      </w:r>
      <w:r>
        <w:rPr>
          <w:rFonts w:ascii="Calibri" w:hAnsi="Calibri"/>
          <w:color w:val="000000"/>
        </w:rPr>
        <w:t>)</w:t>
      </w:r>
    </w:p>
    <w:p w14:paraId="3B1FA77E" w14:textId="39792C93" w:rsidR="00423E92" w:rsidRPr="002C29E9" w:rsidRDefault="00423E92" w:rsidP="00423E92">
      <w:pPr>
        <w:pStyle w:val="ListParagraph"/>
        <w:numPr>
          <w:ilvl w:val="0"/>
          <w:numId w:val="5"/>
        </w:numPr>
        <w:spacing w:after="200" w:line="276" w:lineRule="auto"/>
        <w:contextualSpacing/>
        <w:rPr>
          <w:rFonts w:ascii="Calibri" w:hAnsi="Calibri"/>
          <w:color w:val="000000"/>
        </w:rPr>
      </w:pPr>
      <w:r>
        <w:rPr>
          <w:rFonts w:ascii="Calibri" w:hAnsi="Calibri"/>
          <w:color w:val="000000"/>
        </w:rPr>
        <w:t>How would you like an online platform to support you?</w:t>
      </w:r>
    </w:p>
    <w:p w14:paraId="486971C7" w14:textId="1D9751E7" w:rsidR="00423E92" w:rsidRPr="00E81DF0" w:rsidRDefault="00423E92" w:rsidP="00423E92">
      <w:pPr>
        <w:pStyle w:val="ListParagraph"/>
        <w:numPr>
          <w:ilvl w:val="0"/>
          <w:numId w:val="5"/>
        </w:numPr>
        <w:spacing w:after="200" w:line="276" w:lineRule="auto"/>
        <w:contextualSpacing/>
        <w:rPr>
          <w:rFonts w:ascii="Calibri" w:hAnsi="Calibri"/>
          <w:color w:val="000000"/>
        </w:rPr>
      </w:pPr>
      <w:r>
        <w:rPr>
          <w:rFonts w:ascii="Calibri" w:hAnsi="Calibri"/>
          <w:color w:val="000000"/>
        </w:rPr>
        <w:t>Would message or telephone support from a guide/therapist be useful?</w:t>
      </w:r>
    </w:p>
    <w:p w14:paraId="5244C1A2" w14:textId="77777777" w:rsidR="0000467C" w:rsidRDefault="00423E92" w:rsidP="0000467C">
      <w:pPr>
        <w:spacing w:after="200" w:line="276" w:lineRule="auto"/>
        <w:contextualSpacing/>
        <w:rPr>
          <w:rFonts w:ascii="Calibri" w:hAnsi="Calibri"/>
          <w:b/>
          <w:bCs/>
          <w:color w:val="000000"/>
        </w:rPr>
      </w:pPr>
      <w:r>
        <w:rPr>
          <w:rFonts w:ascii="Calibri" w:hAnsi="Calibri"/>
          <w:b/>
          <w:bCs/>
          <w:color w:val="000000"/>
        </w:rPr>
        <w:t xml:space="preserve"> </w:t>
      </w:r>
      <w:r w:rsidR="003523B8">
        <w:rPr>
          <w:rFonts w:ascii="Calibri" w:hAnsi="Calibri"/>
          <w:b/>
          <w:bCs/>
          <w:color w:val="000000"/>
        </w:rPr>
        <w:t>[</w:t>
      </w:r>
      <w:r w:rsidR="003523B8" w:rsidRPr="00683D2A">
        <w:rPr>
          <w:rFonts w:ascii="Calibri" w:hAnsi="Calibri"/>
          <w:b/>
          <w:bCs/>
          <w:color w:val="000000"/>
        </w:rPr>
        <w:t>NON-REGISTERED]</w:t>
      </w:r>
    </w:p>
    <w:p w14:paraId="32C53F6A" w14:textId="77777777" w:rsidR="0000467C" w:rsidRDefault="0000467C" w:rsidP="0000467C">
      <w:pPr>
        <w:rPr>
          <w:rFonts w:ascii="Calibri" w:hAnsi="Calibri"/>
          <w:color w:val="000000"/>
        </w:rPr>
      </w:pPr>
      <w:r w:rsidRPr="008C7A23">
        <w:rPr>
          <w:rFonts w:ascii="Calibri" w:hAnsi="Calibri"/>
          <w:color w:val="000000"/>
        </w:rPr>
        <w:t>Additional prompts to be used flexibly if necessary:</w:t>
      </w:r>
    </w:p>
    <w:p w14:paraId="428C826D" w14:textId="77777777" w:rsidR="0000467C" w:rsidRDefault="003523B8" w:rsidP="0000467C">
      <w:pPr>
        <w:pStyle w:val="ListParagraph"/>
        <w:numPr>
          <w:ilvl w:val="0"/>
          <w:numId w:val="15"/>
        </w:numPr>
        <w:spacing w:after="200" w:line="276" w:lineRule="auto"/>
        <w:contextualSpacing/>
        <w:rPr>
          <w:rFonts w:ascii="Calibri" w:hAnsi="Calibri"/>
          <w:color w:val="000000"/>
        </w:rPr>
      </w:pPr>
      <w:r w:rsidRPr="0000467C">
        <w:rPr>
          <w:rFonts w:ascii="Calibri" w:hAnsi="Calibri"/>
          <w:color w:val="000000"/>
        </w:rPr>
        <w:t>What reasons were there that meant you did not end up signing up to COMPASS?</w:t>
      </w:r>
    </w:p>
    <w:p w14:paraId="32FAE760" w14:textId="77777777" w:rsidR="0000467C" w:rsidRDefault="000718B4" w:rsidP="0000467C">
      <w:pPr>
        <w:pStyle w:val="ListParagraph"/>
        <w:numPr>
          <w:ilvl w:val="0"/>
          <w:numId w:val="15"/>
        </w:numPr>
        <w:spacing w:after="200" w:line="276" w:lineRule="auto"/>
        <w:contextualSpacing/>
        <w:rPr>
          <w:rFonts w:ascii="Calibri" w:hAnsi="Calibri"/>
          <w:color w:val="000000"/>
        </w:rPr>
      </w:pPr>
      <w:r w:rsidRPr="0000467C">
        <w:rPr>
          <w:rFonts w:ascii="Calibri" w:hAnsi="Calibri"/>
          <w:color w:val="000000"/>
        </w:rPr>
        <w:t>Do you think an online platform would help you with your LTC and related distress?</w:t>
      </w:r>
    </w:p>
    <w:p w14:paraId="7EB2178A" w14:textId="77777777" w:rsidR="0000467C" w:rsidRDefault="003523B8" w:rsidP="0000467C">
      <w:pPr>
        <w:pStyle w:val="ListParagraph"/>
        <w:numPr>
          <w:ilvl w:val="0"/>
          <w:numId w:val="15"/>
        </w:numPr>
        <w:spacing w:after="200" w:line="276" w:lineRule="auto"/>
        <w:contextualSpacing/>
        <w:rPr>
          <w:rFonts w:ascii="Calibri" w:hAnsi="Calibri"/>
          <w:color w:val="000000"/>
        </w:rPr>
      </w:pPr>
      <w:r w:rsidRPr="0000467C">
        <w:rPr>
          <w:rFonts w:ascii="Calibri" w:hAnsi="Calibri"/>
          <w:color w:val="000000"/>
        </w:rPr>
        <w:t>How would you like an online platform to support you?</w:t>
      </w:r>
    </w:p>
    <w:p w14:paraId="47E61180" w14:textId="79F9C972" w:rsidR="00E81DF0" w:rsidRPr="0000467C" w:rsidRDefault="00E81DF0" w:rsidP="0000467C">
      <w:pPr>
        <w:pStyle w:val="ListParagraph"/>
        <w:numPr>
          <w:ilvl w:val="0"/>
          <w:numId w:val="15"/>
        </w:numPr>
        <w:spacing w:after="200" w:line="276" w:lineRule="auto"/>
        <w:contextualSpacing/>
        <w:rPr>
          <w:rFonts w:ascii="Calibri" w:hAnsi="Calibri"/>
          <w:color w:val="000000"/>
        </w:rPr>
      </w:pPr>
      <w:r w:rsidRPr="0000467C">
        <w:rPr>
          <w:rFonts w:ascii="Calibri" w:hAnsi="Calibri"/>
          <w:color w:val="000000"/>
        </w:rPr>
        <w:t>Would message or telephone support from a guide/therapist be useful</w:t>
      </w:r>
      <w:r w:rsidR="007C58E9" w:rsidRPr="0000467C">
        <w:rPr>
          <w:rFonts w:ascii="Calibri" w:hAnsi="Calibri"/>
          <w:color w:val="000000"/>
        </w:rPr>
        <w:t>?</w:t>
      </w:r>
    </w:p>
    <w:p w14:paraId="5D67B5E1" w14:textId="7138C0F8" w:rsidR="003523B8" w:rsidRDefault="00D855E2" w:rsidP="00D855E2">
      <w:pPr>
        <w:rPr>
          <w:rFonts w:ascii="Calibri" w:hAnsi="Calibri"/>
          <w:b/>
          <w:color w:val="000000"/>
        </w:rPr>
      </w:pPr>
      <w:r w:rsidRPr="008C7A23">
        <w:rPr>
          <w:rFonts w:ascii="Calibri" w:hAnsi="Calibri"/>
          <w:b/>
          <w:color w:val="000000"/>
        </w:rPr>
        <w:t xml:space="preserve">Section </w:t>
      </w:r>
      <w:r>
        <w:rPr>
          <w:rFonts w:ascii="Calibri" w:hAnsi="Calibri"/>
          <w:b/>
          <w:color w:val="000000"/>
        </w:rPr>
        <w:t>C</w:t>
      </w:r>
      <w:r w:rsidRPr="008C7A23">
        <w:rPr>
          <w:rFonts w:ascii="Calibri" w:hAnsi="Calibri"/>
          <w:b/>
          <w:color w:val="000000"/>
        </w:rPr>
        <w:t>.</w:t>
      </w:r>
      <w:r w:rsidR="00A144D6">
        <w:rPr>
          <w:rFonts w:ascii="Calibri" w:hAnsi="Calibri"/>
          <w:b/>
          <w:color w:val="000000"/>
        </w:rPr>
        <w:t xml:space="preserve"> Support</w:t>
      </w:r>
    </w:p>
    <w:p w14:paraId="130FA78A" w14:textId="5BE85F4A" w:rsidR="00A144D6" w:rsidRDefault="003523B8" w:rsidP="00D855E2">
      <w:pPr>
        <w:rPr>
          <w:rFonts w:ascii="Calibri" w:hAnsi="Calibri"/>
          <w:b/>
          <w:color w:val="000000"/>
        </w:rPr>
      </w:pPr>
      <w:r>
        <w:rPr>
          <w:rFonts w:ascii="Calibri" w:hAnsi="Calibri"/>
          <w:b/>
          <w:color w:val="000000"/>
        </w:rPr>
        <w:t>[ENGAGERS</w:t>
      </w:r>
      <w:r w:rsidR="00A144D6">
        <w:rPr>
          <w:rFonts w:ascii="Calibri" w:hAnsi="Calibri"/>
          <w:b/>
          <w:color w:val="000000"/>
        </w:rPr>
        <w:t>]</w:t>
      </w:r>
    </w:p>
    <w:p w14:paraId="7C9C8268" w14:textId="77777777" w:rsidR="00A144D6" w:rsidRDefault="00A144D6" w:rsidP="00D855E2">
      <w:pPr>
        <w:rPr>
          <w:rFonts w:ascii="Calibri" w:hAnsi="Calibri"/>
          <w:b/>
          <w:color w:val="000000"/>
        </w:rPr>
      </w:pPr>
    </w:p>
    <w:p w14:paraId="63DD80C2" w14:textId="049CEBD3" w:rsidR="00D855E2" w:rsidRPr="00A144D6" w:rsidRDefault="00D855E2" w:rsidP="00D855E2">
      <w:pPr>
        <w:rPr>
          <w:rFonts w:ascii="Calibri" w:hAnsi="Calibri"/>
          <w:bCs/>
          <w:color w:val="000000"/>
        </w:rPr>
      </w:pPr>
      <w:r w:rsidRPr="00A144D6">
        <w:rPr>
          <w:rFonts w:ascii="Calibri" w:hAnsi="Calibri"/>
          <w:bCs/>
          <w:color w:val="000000"/>
        </w:rPr>
        <w:t xml:space="preserve"> Can you tell me about how found your sessions with the guide?</w:t>
      </w:r>
    </w:p>
    <w:p w14:paraId="4C12E330" w14:textId="44E03050" w:rsidR="00B02EAF" w:rsidRDefault="00B02EAF" w:rsidP="00D855E2">
      <w:pPr>
        <w:pStyle w:val="ListParagraph"/>
        <w:numPr>
          <w:ilvl w:val="0"/>
          <w:numId w:val="4"/>
        </w:numPr>
        <w:rPr>
          <w:rFonts w:ascii="Calibri" w:hAnsi="Calibri"/>
          <w:color w:val="000000"/>
        </w:rPr>
      </w:pPr>
      <w:r>
        <w:rPr>
          <w:rFonts w:ascii="Calibri" w:hAnsi="Calibri"/>
          <w:color w:val="000000"/>
        </w:rPr>
        <w:t>How were you supported using COMPASS?</w:t>
      </w:r>
    </w:p>
    <w:p w14:paraId="67AA50F1" w14:textId="182240DE" w:rsidR="00B02EAF" w:rsidRDefault="00B02EAF" w:rsidP="00B02EAF">
      <w:pPr>
        <w:pStyle w:val="ListParagraph"/>
        <w:numPr>
          <w:ilvl w:val="1"/>
          <w:numId w:val="4"/>
        </w:numPr>
        <w:rPr>
          <w:rFonts w:ascii="Calibri" w:hAnsi="Calibri"/>
          <w:color w:val="000000"/>
        </w:rPr>
      </w:pPr>
      <w:r w:rsidRPr="00B02EAF">
        <w:rPr>
          <w:rFonts w:ascii="Calibri" w:hAnsi="Calibri"/>
          <w:i/>
          <w:iCs/>
          <w:color w:val="000000"/>
        </w:rPr>
        <w:t>(probe if necessary)</w:t>
      </w:r>
      <w:r>
        <w:rPr>
          <w:rFonts w:ascii="Calibri" w:hAnsi="Calibri"/>
          <w:color w:val="000000"/>
        </w:rPr>
        <w:t xml:space="preserve"> what did you think of the therapist contact?</w:t>
      </w:r>
    </w:p>
    <w:p w14:paraId="751F3D4B" w14:textId="617C85A6" w:rsidR="00B02EAF" w:rsidRDefault="00B02EAF" w:rsidP="00B02EAF">
      <w:pPr>
        <w:pStyle w:val="ListParagraph"/>
        <w:numPr>
          <w:ilvl w:val="1"/>
          <w:numId w:val="4"/>
        </w:numPr>
        <w:rPr>
          <w:rFonts w:ascii="Calibri" w:hAnsi="Calibri"/>
          <w:color w:val="000000"/>
        </w:rPr>
      </w:pPr>
      <w:r>
        <w:rPr>
          <w:rFonts w:ascii="Calibri" w:hAnsi="Calibri"/>
          <w:color w:val="000000"/>
        </w:rPr>
        <w:t>Role of therapist / route to triage / interactions with therapist</w:t>
      </w:r>
    </w:p>
    <w:p w14:paraId="7C2DB256" w14:textId="49AB4F6D" w:rsidR="00D855E2" w:rsidRPr="00052B64" w:rsidRDefault="00D855E2" w:rsidP="00D855E2">
      <w:pPr>
        <w:pStyle w:val="ListParagraph"/>
        <w:numPr>
          <w:ilvl w:val="0"/>
          <w:numId w:val="4"/>
        </w:numPr>
        <w:rPr>
          <w:rFonts w:ascii="Calibri" w:hAnsi="Calibri"/>
          <w:color w:val="000000"/>
        </w:rPr>
      </w:pPr>
      <w:r w:rsidRPr="00052B64">
        <w:rPr>
          <w:rFonts w:ascii="Calibri" w:hAnsi="Calibri"/>
          <w:color w:val="000000"/>
        </w:rPr>
        <w:t>W</w:t>
      </w:r>
      <w:r w:rsidR="000E5F00" w:rsidRPr="00052B64">
        <w:rPr>
          <w:rFonts w:ascii="Calibri" w:hAnsi="Calibri"/>
          <w:color w:val="000000"/>
        </w:rPr>
        <w:t xml:space="preserve">as there anything you felt the guide offered that the COMPASS online sessions on their own couldn’t offer? </w:t>
      </w:r>
    </w:p>
    <w:p w14:paraId="01765CDA" w14:textId="14CC71AD" w:rsidR="000E5F00" w:rsidRPr="00052B64" w:rsidRDefault="00E25641" w:rsidP="00D855E2">
      <w:pPr>
        <w:pStyle w:val="ListParagraph"/>
        <w:numPr>
          <w:ilvl w:val="0"/>
          <w:numId w:val="4"/>
        </w:numPr>
        <w:rPr>
          <w:rFonts w:ascii="Calibri" w:hAnsi="Calibri"/>
          <w:color w:val="000000"/>
        </w:rPr>
      </w:pPr>
      <w:r w:rsidRPr="00052B64">
        <w:rPr>
          <w:rFonts w:ascii="Calibri" w:hAnsi="Calibri"/>
          <w:color w:val="000000"/>
        </w:rPr>
        <w:t>What was helpful about the guide?</w:t>
      </w:r>
    </w:p>
    <w:p w14:paraId="4CAAECAB" w14:textId="4651C0A5" w:rsidR="00E25641" w:rsidRPr="00052B64" w:rsidRDefault="00E25641" w:rsidP="00D855E2">
      <w:pPr>
        <w:pStyle w:val="ListParagraph"/>
        <w:numPr>
          <w:ilvl w:val="0"/>
          <w:numId w:val="4"/>
        </w:numPr>
        <w:rPr>
          <w:rFonts w:ascii="Calibri" w:hAnsi="Calibri"/>
          <w:color w:val="000000"/>
        </w:rPr>
      </w:pPr>
      <w:r w:rsidRPr="00052B64">
        <w:rPr>
          <w:rFonts w:ascii="Calibri" w:hAnsi="Calibri"/>
          <w:color w:val="000000"/>
        </w:rPr>
        <w:t>W</w:t>
      </w:r>
      <w:r w:rsidR="00052B64" w:rsidRPr="00052B64">
        <w:rPr>
          <w:rFonts w:ascii="Calibri" w:hAnsi="Calibri"/>
          <w:color w:val="000000"/>
        </w:rPr>
        <w:t>hat</w:t>
      </w:r>
      <w:r w:rsidRPr="00052B64">
        <w:rPr>
          <w:rFonts w:ascii="Calibri" w:hAnsi="Calibri"/>
          <w:color w:val="000000"/>
        </w:rPr>
        <w:t xml:space="preserve"> was unhelpful?</w:t>
      </w:r>
      <w:r w:rsidR="001156A8">
        <w:rPr>
          <w:rFonts w:ascii="Calibri" w:hAnsi="Calibri"/>
          <w:color w:val="000000"/>
        </w:rPr>
        <w:t xml:space="preserve"> </w:t>
      </w:r>
    </w:p>
    <w:p w14:paraId="4437E8D0" w14:textId="49584CF7" w:rsidR="00E25641" w:rsidRPr="00052B64" w:rsidRDefault="00E25641" w:rsidP="00D855E2">
      <w:pPr>
        <w:pStyle w:val="ListParagraph"/>
        <w:numPr>
          <w:ilvl w:val="0"/>
          <w:numId w:val="4"/>
        </w:numPr>
        <w:rPr>
          <w:rFonts w:ascii="Calibri" w:hAnsi="Calibri"/>
          <w:color w:val="000000"/>
        </w:rPr>
      </w:pPr>
      <w:r w:rsidRPr="00052B64">
        <w:rPr>
          <w:rFonts w:ascii="Calibri" w:hAnsi="Calibri"/>
          <w:color w:val="000000"/>
        </w:rPr>
        <w:t>How would you like to be supported when using COMPASS?</w:t>
      </w:r>
    </w:p>
    <w:p w14:paraId="4D493FEF" w14:textId="5B8D7419" w:rsidR="005F15B6" w:rsidRPr="006337A4" w:rsidRDefault="00052B64" w:rsidP="00F04682">
      <w:pPr>
        <w:pStyle w:val="ListParagraph"/>
        <w:numPr>
          <w:ilvl w:val="0"/>
          <w:numId w:val="4"/>
        </w:numPr>
        <w:rPr>
          <w:rFonts w:ascii="Calibri" w:hAnsi="Calibri"/>
          <w:b/>
          <w:bCs/>
          <w:color w:val="000000"/>
        </w:rPr>
      </w:pPr>
      <w:r w:rsidRPr="005F15B6">
        <w:rPr>
          <w:rFonts w:ascii="Calibri" w:hAnsi="Calibri"/>
          <w:color w:val="000000"/>
        </w:rPr>
        <w:t xml:space="preserve">Do you think the guide is needed? </w:t>
      </w:r>
    </w:p>
    <w:p w14:paraId="49189946" w14:textId="1A33C549" w:rsidR="006337A4" w:rsidRDefault="006337A4" w:rsidP="006337A4">
      <w:pPr>
        <w:rPr>
          <w:rFonts w:ascii="Calibri" w:hAnsi="Calibri"/>
          <w:b/>
          <w:bCs/>
          <w:color w:val="000000"/>
        </w:rPr>
      </w:pPr>
    </w:p>
    <w:p w14:paraId="3FF29643" w14:textId="74F9166B" w:rsidR="007428AE" w:rsidRDefault="007428AE" w:rsidP="007428AE">
      <w:pPr>
        <w:rPr>
          <w:rFonts w:ascii="Calibri" w:hAnsi="Calibri"/>
          <w:color w:val="000000"/>
        </w:rPr>
      </w:pPr>
    </w:p>
    <w:p w14:paraId="12DDFE29" w14:textId="696C24F6" w:rsidR="008C2472" w:rsidRDefault="008C2472" w:rsidP="007428AE">
      <w:pPr>
        <w:rPr>
          <w:rFonts w:ascii="Calibri" w:hAnsi="Calibri"/>
          <w:color w:val="000000"/>
        </w:rPr>
      </w:pPr>
    </w:p>
    <w:p w14:paraId="74D2E8CD" w14:textId="5A39EED7" w:rsidR="008C2472" w:rsidRDefault="008C2472" w:rsidP="007428AE">
      <w:pPr>
        <w:rPr>
          <w:rFonts w:ascii="Calibri" w:hAnsi="Calibri"/>
          <w:color w:val="000000"/>
        </w:rPr>
      </w:pPr>
    </w:p>
    <w:p w14:paraId="68D1491A" w14:textId="233677AB" w:rsidR="008C2472" w:rsidRDefault="008C2472" w:rsidP="007C58E9">
      <w:pPr>
        <w:spacing w:after="160" w:line="259" w:lineRule="auto"/>
        <w:rPr>
          <w:rFonts w:ascii="Calibri" w:hAnsi="Calibri"/>
          <w:color w:val="000000"/>
        </w:rPr>
      </w:pPr>
    </w:p>
    <w:sectPr w:rsidR="008C2472" w:rsidSect="0088383B">
      <w:pgSz w:w="12240" w:h="15840"/>
      <w:pgMar w:top="1304" w:right="1440" w:bottom="1361"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3D52"/>
    <w:multiLevelType w:val="hybridMultilevel"/>
    <w:tmpl w:val="57A4B982"/>
    <w:lvl w:ilvl="0" w:tplc="1C2AB766">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42F94"/>
    <w:multiLevelType w:val="hybridMultilevel"/>
    <w:tmpl w:val="09F44C44"/>
    <w:lvl w:ilvl="0" w:tplc="DB4ED940">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2436C"/>
    <w:multiLevelType w:val="hybridMultilevel"/>
    <w:tmpl w:val="A540F4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643205"/>
    <w:multiLevelType w:val="hybridMultilevel"/>
    <w:tmpl w:val="A3BE51C6"/>
    <w:lvl w:ilvl="0" w:tplc="80EC788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F55A56"/>
    <w:multiLevelType w:val="hybridMultilevel"/>
    <w:tmpl w:val="712661E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BF5C35"/>
    <w:multiLevelType w:val="hybridMultilevel"/>
    <w:tmpl w:val="EABCD4F0"/>
    <w:lvl w:ilvl="0" w:tplc="BBC62B48">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8F177C"/>
    <w:multiLevelType w:val="hybridMultilevel"/>
    <w:tmpl w:val="628C3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8B058C"/>
    <w:multiLevelType w:val="hybridMultilevel"/>
    <w:tmpl w:val="630C328A"/>
    <w:lvl w:ilvl="0" w:tplc="0809000F">
      <w:start w:val="1"/>
      <w:numFmt w:val="decimal"/>
      <w:lvlText w:val="%1."/>
      <w:lvlJc w:val="left"/>
      <w:pPr>
        <w:ind w:left="765" w:hanging="360"/>
      </w:pPr>
      <w:rPr>
        <w:b w:val="0"/>
        <w:bCs w:val="0"/>
      </w:rPr>
    </w:lvl>
    <w:lvl w:ilvl="1" w:tplc="08090019">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8" w15:restartNumberingAfterBreak="0">
    <w:nsid w:val="30B9631B"/>
    <w:multiLevelType w:val="hybridMultilevel"/>
    <w:tmpl w:val="2ED64E1E"/>
    <w:lvl w:ilvl="0" w:tplc="76EE0B9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35459C"/>
    <w:multiLevelType w:val="hybridMultilevel"/>
    <w:tmpl w:val="8048C5D4"/>
    <w:lvl w:ilvl="0" w:tplc="0809000F">
      <w:start w:val="1"/>
      <w:numFmt w:val="decimal"/>
      <w:lvlText w:val="%1."/>
      <w:lvlJc w:val="left"/>
      <w:pPr>
        <w:ind w:left="720" w:hanging="360"/>
      </w:pPr>
    </w:lvl>
    <w:lvl w:ilvl="1" w:tplc="08090019">
      <w:start w:val="1"/>
      <w:numFmt w:val="lowerLetter"/>
      <w:lvlText w:val="%2."/>
      <w:lvlJc w:val="left"/>
      <w:pPr>
        <w:ind w:left="884" w:hanging="360"/>
      </w:pPr>
    </w:lvl>
    <w:lvl w:ilvl="2" w:tplc="0809001B">
      <w:start w:val="1"/>
      <w:numFmt w:val="lowerRoman"/>
      <w:lvlText w:val="%3."/>
      <w:lvlJc w:val="right"/>
      <w:pPr>
        <w:ind w:left="1604" w:hanging="180"/>
      </w:pPr>
    </w:lvl>
    <w:lvl w:ilvl="3" w:tplc="0809000F" w:tentative="1">
      <w:start w:val="1"/>
      <w:numFmt w:val="decimal"/>
      <w:lvlText w:val="%4."/>
      <w:lvlJc w:val="left"/>
      <w:pPr>
        <w:ind w:left="2324" w:hanging="360"/>
      </w:pPr>
    </w:lvl>
    <w:lvl w:ilvl="4" w:tplc="08090019" w:tentative="1">
      <w:start w:val="1"/>
      <w:numFmt w:val="lowerLetter"/>
      <w:lvlText w:val="%5."/>
      <w:lvlJc w:val="left"/>
      <w:pPr>
        <w:ind w:left="3044" w:hanging="360"/>
      </w:pPr>
    </w:lvl>
    <w:lvl w:ilvl="5" w:tplc="0809001B" w:tentative="1">
      <w:start w:val="1"/>
      <w:numFmt w:val="lowerRoman"/>
      <w:lvlText w:val="%6."/>
      <w:lvlJc w:val="right"/>
      <w:pPr>
        <w:ind w:left="3764" w:hanging="180"/>
      </w:pPr>
    </w:lvl>
    <w:lvl w:ilvl="6" w:tplc="0809000F" w:tentative="1">
      <w:start w:val="1"/>
      <w:numFmt w:val="decimal"/>
      <w:lvlText w:val="%7."/>
      <w:lvlJc w:val="left"/>
      <w:pPr>
        <w:ind w:left="4484" w:hanging="360"/>
      </w:pPr>
    </w:lvl>
    <w:lvl w:ilvl="7" w:tplc="08090019" w:tentative="1">
      <w:start w:val="1"/>
      <w:numFmt w:val="lowerLetter"/>
      <w:lvlText w:val="%8."/>
      <w:lvlJc w:val="left"/>
      <w:pPr>
        <w:ind w:left="5204" w:hanging="360"/>
      </w:pPr>
    </w:lvl>
    <w:lvl w:ilvl="8" w:tplc="0809001B" w:tentative="1">
      <w:start w:val="1"/>
      <w:numFmt w:val="lowerRoman"/>
      <w:lvlText w:val="%9."/>
      <w:lvlJc w:val="right"/>
      <w:pPr>
        <w:ind w:left="5924" w:hanging="180"/>
      </w:pPr>
    </w:lvl>
  </w:abstractNum>
  <w:abstractNum w:abstractNumId="10" w15:restartNumberingAfterBreak="0">
    <w:nsid w:val="359252E9"/>
    <w:multiLevelType w:val="hybridMultilevel"/>
    <w:tmpl w:val="77043BE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C97223E"/>
    <w:multiLevelType w:val="hybridMultilevel"/>
    <w:tmpl w:val="1DE8C118"/>
    <w:lvl w:ilvl="0" w:tplc="55564C00">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1D5C8D"/>
    <w:multiLevelType w:val="hybridMultilevel"/>
    <w:tmpl w:val="D3C0F070"/>
    <w:lvl w:ilvl="0" w:tplc="02942626">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F71227"/>
    <w:multiLevelType w:val="hybridMultilevel"/>
    <w:tmpl w:val="A2FAF45C"/>
    <w:lvl w:ilvl="0" w:tplc="5A609F0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F92502"/>
    <w:multiLevelType w:val="hybridMultilevel"/>
    <w:tmpl w:val="B96C07A2"/>
    <w:lvl w:ilvl="0" w:tplc="7B944692">
      <w:start w:val="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407061">
    <w:abstractNumId w:val="9"/>
  </w:num>
  <w:num w:numId="2" w16cid:durableId="536237420">
    <w:abstractNumId w:val="2"/>
  </w:num>
  <w:num w:numId="3" w16cid:durableId="1840581158">
    <w:abstractNumId w:val="4"/>
  </w:num>
  <w:num w:numId="4" w16cid:durableId="347294255">
    <w:abstractNumId w:val="7"/>
  </w:num>
  <w:num w:numId="5" w16cid:durableId="183594089">
    <w:abstractNumId w:val="10"/>
  </w:num>
  <w:num w:numId="6" w16cid:durableId="2110539529">
    <w:abstractNumId w:val="11"/>
  </w:num>
  <w:num w:numId="7" w16cid:durableId="369259056">
    <w:abstractNumId w:val="14"/>
  </w:num>
  <w:num w:numId="8" w16cid:durableId="46951433">
    <w:abstractNumId w:val="0"/>
  </w:num>
  <w:num w:numId="9" w16cid:durableId="1291932667">
    <w:abstractNumId w:val="1"/>
  </w:num>
  <w:num w:numId="10" w16cid:durableId="1540778755">
    <w:abstractNumId w:val="12"/>
  </w:num>
  <w:num w:numId="11" w16cid:durableId="1474911650">
    <w:abstractNumId w:val="8"/>
  </w:num>
  <w:num w:numId="12" w16cid:durableId="1823112999">
    <w:abstractNumId w:val="5"/>
  </w:num>
  <w:num w:numId="13" w16cid:durableId="1165517331">
    <w:abstractNumId w:val="13"/>
  </w:num>
  <w:num w:numId="14" w16cid:durableId="484588901">
    <w:abstractNumId w:val="3"/>
  </w:num>
  <w:num w:numId="15" w16cid:durableId="5074041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307"/>
    <w:rsid w:val="0000467C"/>
    <w:rsid w:val="0000472C"/>
    <w:rsid w:val="00004D45"/>
    <w:rsid w:val="0000632E"/>
    <w:rsid w:val="00052B64"/>
    <w:rsid w:val="0005400C"/>
    <w:rsid w:val="000718B4"/>
    <w:rsid w:val="00092FC0"/>
    <w:rsid w:val="000973C0"/>
    <w:rsid w:val="000C1777"/>
    <w:rsid w:val="000E5F00"/>
    <w:rsid w:val="00101382"/>
    <w:rsid w:val="001156A8"/>
    <w:rsid w:val="00124632"/>
    <w:rsid w:val="00124DEB"/>
    <w:rsid w:val="00126D18"/>
    <w:rsid w:val="00130813"/>
    <w:rsid w:val="00164E40"/>
    <w:rsid w:val="00171066"/>
    <w:rsid w:val="001739A2"/>
    <w:rsid w:val="0018341E"/>
    <w:rsid w:val="001A4793"/>
    <w:rsid w:val="001A6555"/>
    <w:rsid w:val="001B4D73"/>
    <w:rsid w:val="001D1173"/>
    <w:rsid w:val="001D1774"/>
    <w:rsid w:val="001D51A1"/>
    <w:rsid w:val="001E43FB"/>
    <w:rsid w:val="001F2F91"/>
    <w:rsid w:val="002047C1"/>
    <w:rsid w:val="00210F58"/>
    <w:rsid w:val="00234FE8"/>
    <w:rsid w:val="002558D2"/>
    <w:rsid w:val="0026328C"/>
    <w:rsid w:val="0026379A"/>
    <w:rsid w:val="00276ECE"/>
    <w:rsid w:val="00290EC8"/>
    <w:rsid w:val="002A15FF"/>
    <w:rsid w:val="002A40FD"/>
    <w:rsid w:val="002B3EAC"/>
    <w:rsid w:val="002C29E9"/>
    <w:rsid w:val="002C44E3"/>
    <w:rsid w:val="002E1F6A"/>
    <w:rsid w:val="002E4307"/>
    <w:rsid w:val="002E46EA"/>
    <w:rsid w:val="002F0A1E"/>
    <w:rsid w:val="002F1FA7"/>
    <w:rsid w:val="0032779C"/>
    <w:rsid w:val="00340861"/>
    <w:rsid w:val="0034198F"/>
    <w:rsid w:val="003523B8"/>
    <w:rsid w:val="00393494"/>
    <w:rsid w:val="003A329C"/>
    <w:rsid w:val="003A57B5"/>
    <w:rsid w:val="003C79C8"/>
    <w:rsid w:val="003D1D23"/>
    <w:rsid w:val="003F51F0"/>
    <w:rsid w:val="0041163F"/>
    <w:rsid w:val="00413580"/>
    <w:rsid w:val="00420AAB"/>
    <w:rsid w:val="0042175D"/>
    <w:rsid w:val="00423E92"/>
    <w:rsid w:val="00427D5E"/>
    <w:rsid w:val="00430008"/>
    <w:rsid w:val="00454E9A"/>
    <w:rsid w:val="00460AB9"/>
    <w:rsid w:val="004628A7"/>
    <w:rsid w:val="00463BEF"/>
    <w:rsid w:val="00473F59"/>
    <w:rsid w:val="00481191"/>
    <w:rsid w:val="004A334B"/>
    <w:rsid w:val="004C6953"/>
    <w:rsid w:val="004D2B37"/>
    <w:rsid w:val="004E72E9"/>
    <w:rsid w:val="004F4D13"/>
    <w:rsid w:val="004F5412"/>
    <w:rsid w:val="00511EC6"/>
    <w:rsid w:val="00513F60"/>
    <w:rsid w:val="00516BB2"/>
    <w:rsid w:val="00524BAE"/>
    <w:rsid w:val="00524C39"/>
    <w:rsid w:val="00536169"/>
    <w:rsid w:val="005373B2"/>
    <w:rsid w:val="005524B9"/>
    <w:rsid w:val="00560CCD"/>
    <w:rsid w:val="0059406B"/>
    <w:rsid w:val="005A3BF5"/>
    <w:rsid w:val="005C327E"/>
    <w:rsid w:val="005C3452"/>
    <w:rsid w:val="005D26D3"/>
    <w:rsid w:val="005E5871"/>
    <w:rsid w:val="005E604D"/>
    <w:rsid w:val="005F12DE"/>
    <w:rsid w:val="005F15B6"/>
    <w:rsid w:val="005F6698"/>
    <w:rsid w:val="00601935"/>
    <w:rsid w:val="00607A93"/>
    <w:rsid w:val="0063038C"/>
    <w:rsid w:val="006337A4"/>
    <w:rsid w:val="006430FB"/>
    <w:rsid w:val="00645D3F"/>
    <w:rsid w:val="00656BE1"/>
    <w:rsid w:val="0066236E"/>
    <w:rsid w:val="00663EC8"/>
    <w:rsid w:val="00670571"/>
    <w:rsid w:val="00683D2A"/>
    <w:rsid w:val="006C2525"/>
    <w:rsid w:val="006D255F"/>
    <w:rsid w:val="006D6C3E"/>
    <w:rsid w:val="007029D1"/>
    <w:rsid w:val="0070583B"/>
    <w:rsid w:val="007119EC"/>
    <w:rsid w:val="00721656"/>
    <w:rsid w:val="0073630E"/>
    <w:rsid w:val="00736E28"/>
    <w:rsid w:val="007428AE"/>
    <w:rsid w:val="007465AB"/>
    <w:rsid w:val="00746BC0"/>
    <w:rsid w:val="0077703B"/>
    <w:rsid w:val="0079200A"/>
    <w:rsid w:val="007B5B3C"/>
    <w:rsid w:val="007C58E9"/>
    <w:rsid w:val="007C7E52"/>
    <w:rsid w:val="007D4C09"/>
    <w:rsid w:val="007E37C1"/>
    <w:rsid w:val="007E5A51"/>
    <w:rsid w:val="007F38FF"/>
    <w:rsid w:val="007F7A57"/>
    <w:rsid w:val="00806194"/>
    <w:rsid w:val="00811B33"/>
    <w:rsid w:val="00824EC0"/>
    <w:rsid w:val="00842BB1"/>
    <w:rsid w:val="00845344"/>
    <w:rsid w:val="00851BA3"/>
    <w:rsid w:val="008723A8"/>
    <w:rsid w:val="00881D68"/>
    <w:rsid w:val="0088383B"/>
    <w:rsid w:val="008A2661"/>
    <w:rsid w:val="008B2C3D"/>
    <w:rsid w:val="008B3DCE"/>
    <w:rsid w:val="008C2472"/>
    <w:rsid w:val="008F660C"/>
    <w:rsid w:val="00902FC5"/>
    <w:rsid w:val="00903A6A"/>
    <w:rsid w:val="009059F3"/>
    <w:rsid w:val="00924FA6"/>
    <w:rsid w:val="009357F3"/>
    <w:rsid w:val="00971DD1"/>
    <w:rsid w:val="00982010"/>
    <w:rsid w:val="00982B68"/>
    <w:rsid w:val="009D79E8"/>
    <w:rsid w:val="009F3033"/>
    <w:rsid w:val="00A05CA8"/>
    <w:rsid w:val="00A1437C"/>
    <w:rsid w:val="00A144D6"/>
    <w:rsid w:val="00A14801"/>
    <w:rsid w:val="00A5095D"/>
    <w:rsid w:val="00A66BD4"/>
    <w:rsid w:val="00A70920"/>
    <w:rsid w:val="00A723E7"/>
    <w:rsid w:val="00A7569F"/>
    <w:rsid w:val="00A82C12"/>
    <w:rsid w:val="00A95B06"/>
    <w:rsid w:val="00A96D66"/>
    <w:rsid w:val="00A96DD3"/>
    <w:rsid w:val="00AA0301"/>
    <w:rsid w:val="00AA1C42"/>
    <w:rsid w:val="00AA3AF0"/>
    <w:rsid w:val="00AA76B3"/>
    <w:rsid w:val="00AB423F"/>
    <w:rsid w:val="00AB7118"/>
    <w:rsid w:val="00AB7F66"/>
    <w:rsid w:val="00AD2832"/>
    <w:rsid w:val="00AE6FEB"/>
    <w:rsid w:val="00B02EAF"/>
    <w:rsid w:val="00B03FF8"/>
    <w:rsid w:val="00B21060"/>
    <w:rsid w:val="00B330FD"/>
    <w:rsid w:val="00B37BE2"/>
    <w:rsid w:val="00B5150E"/>
    <w:rsid w:val="00B51B96"/>
    <w:rsid w:val="00B560F4"/>
    <w:rsid w:val="00B652A6"/>
    <w:rsid w:val="00B86018"/>
    <w:rsid w:val="00B860B4"/>
    <w:rsid w:val="00B94FBE"/>
    <w:rsid w:val="00BA5EB1"/>
    <w:rsid w:val="00BC6773"/>
    <w:rsid w:val="00BE0C1C"/>
    <w:rsid w:val="00BF7B99"/>
    <w:rsid w:val="00C277C4"/>
    <w:rsid w:val="00C30E09"/>
    <w:rsid w:val="00C32C76"/>
    <w:rsid w:val="00C400A7"/>
    <w:rsid w:val="00C600B0"/>
    <w:rsid w:val="00C71A20"/>
    <w:rsid w:val="00C7722C"/>
    <w:rsid w:val="00C85FAB"/>
    <w:rsid w:val="00CA79AE"/>
    <w:rsid w:val="00CD20E6"/>
    <w:rsid w:val="00CE58E5"/>
    <w:rsid w:val="00CE7AE1"/>
    <w:rsid w:val="00CF0AA4"/>
    <w:rsid w:val="00D00205"/>
    <w:rsid w:val="00D05D35"/>
    <w:rsid w:val="00D121B0"/>
    <w:rsid w:val="00D12B75"/>
    <w:rsid w:val="00D20FCB"/>
    <w:rsid w:val="00D31958"/>
    <w:rsid w:val="00D4241E"/>
    <w:rsid w:val="00D52FEC"/>
    <w:rsid w:val="00D56CD7"/>
    <w:rsid w:val="00D70586"/>
    <w:rsid w:val="00D765C8"/>
    <w:rsid w:val="00D855E2"/>
    <w:rsid w:val="00D86AF7"/>
    <w:rsid w:val="00D92526"/>
    <w:rsid w:val="00D97C45"/>
    <w:rsid w:val="00DA3863"/>
    <w:rsid w:val="00DB0ACE"/>
    <w:rsid w:val="00DB3AD5"/>
    <w:rsid w:val="00DB6DAF"/>
    <w:rsid w:val="00DC1CD2"/>
    <w:rsid w:val="00DC4691"/>
    <w:rsid w:val="00DC4A2B"/>
    <w:rsid w:val="00DE1E53"/>
    <w:rsid w:val="00E02D4E"/>
    <w:rsid w:val="00E1518D"/>
    <w:rsid w:val="00E25641"/>
    <w:rsid w:val="00E61601"/>
    <w:rsid w:val="00E65193"/>
    <w:rsid w:val="00E75CC3"/>
    <w:rsid w:val="00E81BD5"/>
    <w:rsid w:val="00E81DF0"/>
    <w:rsid w:val="00E87DEF"/>
    <w:rsid w:val="00E92AF1"/>
    <w:rsid w:val="00E94820"/>
    <w:rsid w:val="00EA3FF7"/>
    <w:rsid w:val="00EA709E"/>
    <w:rsid w:val="00EB11E0"/>
    <w:rsid w:val="00ED3731"/>
    <w:rsid w:val="00EE6DA4"/>
    <w:rsid w:val="00EF4BB4"/>
    <w:rsid w:val="00EF7ECB"/>
    <w:rsid w:val="00F04682"/>
    <w:rsid w:val="00F17DCF"/>
    <w:rsid w:val="00F2384A"/>
    <w:rsid w:val="00F32058"/>
    <w:rsid w:val="00F3563C"/>
    <w:rsid w:val="00F36E7C"/>
    <w:rsid w:val="00F51514"/>
    <w:rsid w:val="00F60881"/>
    <w:rsid w:val="00F86D58"/>
    <w:rsid w:val="00F9257E"/>
    <w:rsid w:val="00FA40CF"/>
    <w:rsid w:val="00FA5514"/>
    <w:rsid w:val="00FB1A62"/>
    <w:rsid w:val="00FC4D32"/>
    <w:rsid w:val="00FE2E95"/>
    <w:rsid w:val="00FF3F01"/>
    <w:rsid w:val="00FF3FBA"/>
    <w:rsid w:val="10822985"/>
    <w:rsid w:val="64634581"/>
    <w:rsid w:val="6F18D881"/>
    <w:rsid w:val="71A9B8E7"/>
    <w:rsid w:val="764C9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5DF50"/>
  <w15:docId w15:val="{8498E769-C70A-49ED-A679-89A3AD62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68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682"/>
    <w:pPr>
      <w:ind w:left="720"/>
    </w:pPr>
  </w:style>
  <w:style w:type="paragraph" w:styleId="BalloonText">
    <w:name w:val="Balloon Text"/>
    <w:basedOn w:val="Normal"/>
    <w:link w:val="BalloonTextChar"/>
    <w:uiPriority w:val="99"/>
    <w:semiHidden/>
    <w:unhideWhenUsed/>
    <w:rsid w:val="00560C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CCD"/>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71A20"/>
    <w:rPr>
      <w:sz w:val="16"/>
      <w:szCs w:val="16"/>
    </w:rPr>
  </w:style>
  <w:style w:type="paragraph" w:styleId="CommentText">
    <w:name w:val="annotation text"/>
    <w:basedOn w:val="Normal"/>
    <w:link w:val="CommentTextChar"/>
    <w:uiPriority w:val="99"/>
    <w:semiHidden/>
    <w:unhideWhenUsed/>
    <w:rsid w:val="00C71A20"/>
  </w:style>
  <w:style w:type="character" w:customStyle="1" w:styleId="CommentTextChar">
    <w:name w:val="Comment Text Char"/>
    <w:basedOn w:val="DefaultParagraphFont"/>
    <w:link w:val="CommentText"/>
    <w:uiPriority w:val="99"/>
    <w:semiHidden/>
    <w:rsid w:val="00C71A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1A20"/>
    <w:rPr>
      <w:b/>
      <w:bCs/>
    </w:rPr>
  </w:style>
  <w:style w:type="character" w:customStyle="1" w:styleId="CommentSubjectChar">
    <w:name w:val="Comment Subject Char"/>
    <w:basedOn w:val="CommentTextChar"/>
    <w:link w:val="CommentSubject"/>
    <w:uiPriority w:val="99"/>
    <w:semiHidden/>
    <w:rsid w:val="00C71A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758</TotalTime>
  <Pages>2</Pages>
  <Words>614</Words>
  <Characters>3500</Characters>
  <Application>Microsoft Office Word</Application>
  <DocSecurity>0</DocSecurity>
  <Lines>29</Lines>
  <Paragraphs>8</Paragraphs>
  <ScaleCrop>false</ScaleCrop>
  <Company>Berkshire Healthcare NHS Foundation Trust</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Hudson, Joanna</dc:creator>
  <cp:lastModifiedBy>Natasha Seaton</cp:lastModifiedBy>
  <cp:revision>222</cp:revision>
  <cp:lastPrinted>2019-11-28T10:38:00Z</cp:lastPrinted>
  <dcterms:created xsi:type="dcterms:W3CDTF">2019-11-19T10:21:00Z</dcterms:created>
  <dcterms:modified xsi:type="dcterms:W3CDTF">2023-02-10T12:33:00Z</dcterms:modified>
</cp:coreProperties>
</file>