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A0EF7" w14:textId="77777777" w:rsidR="005140F5" w:rsidRDefault="005140F5" w:rsidP="005140F5">
      <w:pPr>
        <w:rPr>
          <w:rFonts w:cstheme="minorHAnsi"/>
          <w:color w:val="222222"/>
          <w:shd w:val="clear" w:color="auto" w:fill="FFFFFF"/>
        </w:rPr>
      </w:pPr>
      <w:r w:rsidRPr="00AC3D13">
        <w:rPr>
          <w:rFonts w:cstheme="minorHAnsi"/>
          <w:b/>
          <w:bCs/>
          <w:color w:val="222222"/>
          <w:shd w:val="clear" w:color="auto" w:fill="FFFFFF"/>
        </w:rPr>
        <w:t>Supplementa</w:t>
      </w:r>
      <w:r>
        <w:rPr>
          <w:rFonts w:cstheme="minorHAnsi"/>
          <w:b/>
          <w:bCs/>
          <w:color w:val="222222"/>
          <w:shd w:val="clear" w:color="auto" w:fill="FFFFFF"/>
        </w:rPr>
        <w:t>ry</w:t>
      </w:r>
      <w:r w:rsidRPr="00AC3D13">
        <w:rPr>
          <w:rFonts w:cstheme="minorHAnsi"/>
          <w:b/>
          <w:bCs/>
          <w:color w:val="222222"/>
          <w:shd w:val="clear" w:color="auto" w:fill="FFFFFF"/>
        </w:rPr>
        <w:t xml:space="preserve"> Figure 1</w:t>
      </w:r>
      <w:r>
        <w:rPr>
          <w:rFonts w:cstheme="minorHAnsi"/>
          <w:color w:val="222222"/>
          <w:shd w:val="clear" w:color="auto" w:fill="FFFFFF"/>
        </w:rPr>
        <w:t>. Description of cohort sample size and response rates by survey</w:t>
      </w:r>
    </w:p>
    <w:p w14:paraId="072D0302" w14:textId="77777777" w:rsidR="005140F5" w:rsidRDefault="005140F5" w:rsidP="005140F5">
      <w:pPr>
        <w:tabs>
          <w:tab w:val="left" w:pos="8685"/>
        </w:tabs>
        <w:spacing w:after="0"/>
        <w:rPr>
          <w:sz w:val="20"/>
          <w:szCs w:val="20"/>
        </w:rPr>
      </w:pPr>
      <w:r>
        <w:rPr>
          <w:noProof/>
          <w:lang w:eastAsia="en-CA"/>
        </w:rPr>
        <w:drawing>
          <wp:inline distT="0" distB="0" distL="0" distR="0" wp14:anchorId="0A648FD0" wp14:editId="4EEDC84C">
            <wp:extent cx="8229600" cy="2663825"/>
            <wp:effectExtent l="0" t="0" r="0" b="3175"/>
            <wp:docPr id="6" name="Picture 6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Diagram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266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D91F25" w14:textId="77777777" w:rsidR="005140F5" w:rsidRDefault="005140F5" w:rsidP="005140F5">
      <w:pPr>
        <w:tabs>
          <w:tab w:val="left" w:pos="8685"/>
        </w:tabs>
        <w:spacing w:after="0"/>
        <w:rPr>
          <w:sz w:val="20"/>
          <w:szCs w:val="20"/>
        </w:rPr>
      </w:pPr>
    </w:p>
    <w:p w14:paraId="788CA9DA" w14:textId="77777777" w:rsidR="005140F5" w:rsidRPr="00E45918" w:rsidRDefault="005140F5" w:rsidP="005140F5">
      <w:pPr>
        <w:tabs>
          <w:tab w:val="left" w:pos="8685"/>
        </w:tabs>
        <w:spacing w:after="0"/>
        <w:rPr>
          <w:sz w:val="20"/>
          <w:szCs w:val="20"/>
        </w:rPr>
      </w:pPr>
      <w:r w:rsidRPr="00215262">
        <w:rPr>
          <w:sz w:val="20"/>
          <w:szCs w:val="20"/>
        </w:rPr>
        <w:t>* Includes students that previously dropped out, but came back into the study</w:t>
      </w:r>
      <w:r w:rsidRPr="00E45918">
        <w:rPr>
          <w:sz w:val="20"/>
          <w:szCs w:val="20"/>
        </w:rPr>
        <w:t xml:space="preserve"> </w:t>
      </w:r>
    </w:p>
    <w:p w14:paraId="475D011D" w14:textId="77777777" w:rsidR="005140F5" w:rsidRDefault="005140F5" w:rsidP="005140F5">
      <w:pPr>
        <w:tabs>
          <w:tab w:val="left" w:pos="1337"/>
        </w:tabs>
        <w:rPr>
          <w:sz w:val="20"/>
          <w:szCs w:val="20"/>
        </w:rPr>
      </w:pPr>
      <w:r>
        <w:rPr>
          <w:sz w:val="20"/>
          <w:szCs w:val="20"/>
          <w:vertAlign w:val="superscript"/>
        </w:rPr>
        <w:t xml:space="preserve"> </w:t>
      </w:r>
      <w:r w:rsidRPr="00E45918">
        <w:rPr>
          <w:sz w:val="20"/>
          <w:szCs w:val="20"/>
          <w:vertAlign w:val="superscript"/>
        </w:rPr>
        <w:t>c</w:t>
      </w:r>
      <w:r w:rsidRPr="00E45918">
        <w:rPr>
          <w:sz w:val="20"/>
          <w:szCs w:val="20"/>
        </w:rPr>
        <w:t xml:space="preserve"> Survey administered shortly after the beginning of the COVID-19 pandemic</w:t>
      </w:r>
    </w:p>
    <w:p w14:paraId="5600852F" w14:textId="77777777" w:rsidR="005140F5" w:rsidRPr="003041F6" w:rsidRDefault="005140F5" w:rsidP="005140F5">
      <w:pPr>
        <w:tabs>
          <w:tab w:val="left" w:pos="1337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14:paraId="6D023922" w14:textId="77777777" w:rsidR="005140F5" w:rsidRDefault="005140F5" w:rsidP="005140F5">
      <w:pPr>
        <w:rPr>
          <w:rFonts w:cstheme="minorHAnsi"/>
          <w:color w:val="222222"/>
          <w:shd w:val="clear" w:color="auto" w:fill="FFFFFF"/>
        </w:rPr>
      </w:pPr>
    </w:p>
    <w:p w14:paraId="0956BE1F" w14:textId="77777777" w:rsidR="005140F5" w:rsidRDefault="005140F5" w:rsidP="005140F5">
      <w:pPr>
        <w:rPr>
          <w:rFonts w:cstheme="minorHAnsi"/>
        </w:rPr>
      </w:pPr>
    </w:p>
    <w:p w14:paraId="5FC86CF9" w14:textId="77777777" w:rsidR="005140F5" w:rsidRDefault="005140F5" w:rsidP="005140F5">
      <w:pPr>
        <w:rPr>
          <w:rFonts w:cstheme="minorHAnsi"/>
        </w:rPr>
      </w:pPr>
    </w:p>
    <w:p w14:paraId="270971C3" w14:textId="77777777" w:rsidR="005140F5" w:rsidRDefault="005140F5" w:rsidP="005140F5">
      <w:pPr>
        <w:rPr>
          <w:rFonts w:cstheme="minorHAnsi"/>
        </w:rPr>
      </w:pPr>
    </w:p>
    <w:p w14:paraId="305E0F7F" w14:textId="77777777" w:rsidR="005140F5" w:rsidRDefault="005140F5" w:rsidP="005140F5">
      <w:pPr>
        <w:rPr>
          <w:rFonts w:cstheme="minorHAnsi"/>
        </w:rPr>
      </w:pPr>
    </w:p>
    <w:p w14:paraId="238543D2" w14:textId="77777777" w:rsidR="005140F5" w:rsidRDefault="005140F5" w:rsidP="005140F5">
      <w:pPr>
        <w:rPr>
          <w:rFonts w:cstheme="minorHAnsi"/>
        </w:rPr>
      </w:pPr>
    </w:p>
    <w:p w14:paraId="4A878A1C" w14:textId="77777777" w:rsidR="005140F5" w:rsidRDefault="005140F5" w:rsidP="005140F5">
      <w:pPr>
        <w:rPr>
          <w:rFonts w:cstheme="minorHAnsi"/>
        </w:rPr>
      </w:pPr>
    </w:p>
    <w:p w14:paraId="4CCA1E33" w14:textId="77777777" w:rsidR="005140F5" w:rsidRDefault="005140F5" w:rsidP="005140F5">
      <w:pPr>
        <w:rPr>
          <w:rFonts w:cstheme="minorHAnsi"/>
        </w:rPr>
        <w:sectPr w:rsidR="005140F5" w:rsidSect="00AC3D13">
          <w:pgSz w:w="15840" w:h="12240" w:orient="landscape"/>
          <w:pgMar w:top="1440" w:right="1440" w:bottom="1440" w:left="1440" w:header="720" w:footer="720" w:gutter="0"/>
          <w:cols w:space="720"/>
          <w:docGrid w:linePitch="299"/>
        </w:sectPr>
      </w:pPr>
    </w:p>
    <w:p w14:paraId="00F5760E" w14:textId="77777777" w:rsidR="005140F5" w:rsidRPr="00707E4A" w:rsidRDefault="005140F5" w:rsidP="005140F5">
      <w:pPr>
        <w:pStyle w:val="CaptionedFigure"/>
        <w:rPr>
          <w:sz w:val="22"/>
          <w:szCs w:val="22"/>
        </w:rPr>
      </w:pPr>
      <w:r w:rsidRPr="00707E4A">
        <w:rPr>
          <w:noProof/>
          <w:sz w:val="22"/>
          <w:szCs w:val="22"/>
          <w:lang w:val="en-CA" w:eastAsia="en-CA"/>
        </w:rPr>
        <w:lastRenderedPageBreak/>
        <w:drawing>
          <wp:inline distT="0" distB="0" distL="0" distR="0" wp14:anchorId="1329EC1F" wp14:editId="4A5412F0">
            <wp:extent cx="5772150" cy="2667000"/>
            <wp:effectExtent l="0" t="0" r="0" b="0"/>
            <wp:docPr id="31" name="Picture" descr="Figure: Plot of estimated mean sleep scores over time (combining all cohorts), from the minimally adjusted LMM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" descr="sleep-part-3-analysis-2022-08-08_files/figure-docx/showplot1-1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5057" cy="266834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3BE9D4C" w14:textId="77777777" w:rsidR="005140F5" w:rsidRDefault="005140F5" w:rsidP="005140F5">
      <w:pPr>
        <w:spacing w:after="0"/>
        <w:rPr>
          <w:iCs/>
        </w:rPr>
      </w:pPr>
      <w:r w:rsidRPr="00B050E3">
        <w:rPr>
          <w:b/>
          <w:bCs/>
          <w:iCs/>
        </w:rPr>
        <w:t>Supplementa</w:t>
      </w:r>
      <w:r>
        <w:rPr>
          <w:b/>
          <w:bCs/>
          <w:iCs/>
        </w:rPr>
        <w:t>ry</w:t>
      </w:r>
      <w:r w:rsidRPr="00B050E3">
        <w:rPr>
          <w:b/>
          <w:bCs/>
          <w:iCs/>
        </w:rPr>
        <w:t xml:space="preserve"> Figure 2</w:t>
      </w:r>
      <w:r w:rsidRPr="00B050E3">
        <w:rPr>
          <w:iCs/>
        </w:rPr>
        <w:t>. Plot of estimated mean sleep</w:t>
      </w:r>
      <w:r>
        <w:rPr>
          <w:i/>
          <w:iCs/>
        </w:rPr>
        <w:t xml:space="preserve"> </w:t>
      </w:r>
      <w:r w:rsidRPr="00B050E3">
        <w:rPr>
          <w:iCs/>
        </w:rPr>
        <w:t>scores over time (combining all cohorts), from the minimally adjusted LMM.</w:t>
      </w:r>
    </w:p>
    <w:p w14:paraId="22A55EE1" w14:textId="77777777" w:rsidR="005140F5" w:rsidRDefault="005140F5" w:rsidP="005140F5">
      <w:pPr>
        <w:spacing w:after="0"/>
        <w:rPr>
          <w:iCs/>
        </w:rPr>
      </w:pPr>
    </w:p>
    <w:p w14:paraId="3D359CC1" w14:textId="77777777" w:rsidR="005140F5" w:rsidRDefault="005140F5" w:rsidP="005140F5">
      <w:pPr>
        <w:spacing w:after="0"/>
        <w:rPr>
          <w:rFonts w:ascii="Times New Roman" w:hAnsi="Times New Roman" w:cs="Times New Roman"/>
          <w:lang w:eastAsia="en-CA"/>
        </w:rPr>
      </w:pPr>
      <w:r>
        <w:rPr>
          <w:iCs/>
        </w:rPr>
        <w:t>Legend:</w:t>
      </w:r>
      <w:r>
        <w:rPr>
          <w:i/>
          <w:iCs/>
        </w:rPr>
        <w:t xml:space="preserve"> </w:t>
      </w:r>
      <w:r>
        <w:t>F18 refers to the Fall Semester in 2018, S19 refers to the Spring Semester in 2019, etc. Sleep Score refers to the total score on the SCI-8 where a higher score indicates better sleep.</w:t>
      </w:r>
      <w:r>
        <w:rPr>
          <w:rFonts w:ascii="Times New Roman" w:hAnsi="Times New Roman" w:cs="Times New Roman"/>
          <w:lang w:eastAsia="en-CA"/>
        </w:rPr>
        <w:t xml:space="preserve"> </w:t>
      </w:r>
    </w:p>
    <w:p w14:paraId="4CCB68BC" w14:textId="77777777" w:rsidR="005140F5" w:rsidRPr="00B050E3" w:rsidRDefault="005140F5" w:rsidP="005140F5">
      <w:pPr>
        <w:pStyle w:val="ImageCaption"/>
        <w:rPr>
          <w:i w:val="0"/>
          <w:iCs/>
        </w:rPr>
      </w:pPr>
    </w:p>
    <w:p w14:paraId="327DDF38" w14:textId="77777777" w:rsidR="005140F5" w:rsidRDefault="005140F5" w:rsidP="005140F5">
      <w:pPr>
        <w:rPr>
          <w:rFonts w:cstheme="minorHAnsi"/>
        </w:rPr>
      </w:pPr>
    </w:p>
    <w:p w14:paraId="21E948E7" w14:textId="77777777" w:rsidR="005140F5" w:rsidRDefault="005140F5" w:rsidP="005140F5">
      <w:pPr>
        <w:rPr>
          <w:rFonts w:cstheme="minorHAnsi"/>
        </w:rPr>
      </w:pPr>
    </w:p>
    <w:p w14:paraId="0D9E8C6E" w14:textId="77777777" w:rsidR="005140F5" w:rsidRDefault="005140F5" w:rsidP="005140F5">
      <w:pPr>
        <w:rPr>
          <w:rFonts w:cstheme="minorHAnsi"/>
        </w:rPr>
      </w:pPr>
    </w:p>
    <w:p w14:paraId="167E0884" w14:textId="77777777" w:rsidR="005140F5" w:rsidRDefault="005140F5" w:rsidP="005140F5">
      <w:pPr>
        <w:rPr>
          <w:rFonts w:cstheme="minorHAnsi"/>
        </w:rPr>
      </w:pPr>
    </w:p>
    <w:p w14:paraId="7C197E66" w14:textId="77777777" w:rsidR="005140F5" w:rsidRDefault="005140F5" w:rsidP="005140F5">
      <w:pPr>
        <w:rPr>
          <w:rFonts w:cstheme="minorHAnsi"/>
        </w:rPr>
      </w:pPr>
    </w:p>
    <w:p w14:paraId="79131613" w14:textId="77777777" w:rsidR="005140F5" w:rsidRDefault="005140F5" w:rsidP="005140F5">
      <w:pPr>
        <w:rPr>
          <w:rFonts w:cstheme="minorHAnsi"/>
        </w:rPr>
      </w:pPr>
    </w:p>
    <w:p w14:paraId="6C42BD07" w14:textId="77777777" w:rsidR="005140F5" w:rsidRDefault="005140F5" w:rsidP="005140F5">
      <w:pPr>
        <w:rPr>
          <w:rFonts w:cstheme="minorHAnsi"/>
        </w:rPr>
      </w:pPr>
    </w:p>
    <w:p w14:paraId="575AA58F" w14:textId="77777777" w:rsidR="005140F5" w:rsidRDefault="005140F5" w:rsidP="005140F5">
      <w:pPr>
        <w:rPr>
          <w:rFonts w:cstheme="minorHAnsi"/>
        </w:rPr>
      </w:pPr>
    </w:p>
    <w:p w14:paraId="4B8E4E11" w14:textId="77777777" w:rsidR="005140F5" w:rsidRDefault="005140F5" w:rsidP="005140F5">
      <w:pPr>
        <w:rPr>
          <w:rFonts w:cstheme="minorHAnsi"/>
        </w:rPr>
      </w:pPr>
    </w:p>
    <w:p w14:paraId="2D55CA54" w14:textId="77777777" w:rsidR="005140F5" w:rsidRDefault="005140F5" w:rsidP="005140F5">
      <w:pPr>
        <w:rPr>
          <w:rFonts w:cstheme="minorHAnsi"/>
        </w:rPr>
      </w:pPr>
    </w:p>
    <w:p w14:paraId="4F3FBE6C" w14:textId="77777777" w:rsidR="005140F5" w:rsidRDefault="005140F5" w:rsidP="005140F5">
      <w:pPr>
        <w:rPr>
          <w:rFonts w:cstheme="minorHAnsi"/>
        </w:rPr>
      </w:pPr>
    </w:p>
    <w:p w14:paraId="5B792121" w14:textId="77777777" w:rsidR="005140F5" w:rsidRDefault="005140F5" w:rsidP="005140F5">
      <w:pPr>
        <w:rPr>
          <w:rFonts w:cstheme="minorHAnsi"/>
        </w:rPr>
      </w:pPr>
    </w:p>
    <w:p w14:paraId="50F8DE68" w14:textId="77777777" w:rsidR="005140F5" w:rsidRDefault="005140F5" w:rsidP="005140F5">
      <w:pPr>
        <w:rPr>
          <w:rFonts w:cstheme="minorHAnsi"/>
        </w:rPr>
      </w:pPr>
    </w:p>
    <w:p w14:paraId="76791970" w14:textId="77777777" w:rsidR="005140F5" w:rsidRDefault="005140F5" w:rsidP="005140F5">
      <w:pPr>
        <w:rPr>
          <w:rFonts w:cstheme="minorHAnsi"/>
        </w:rPr>
      </w:pPr>
    </w:p>
    <w:p w14:paraId="1ED1DFD7" w14:textId="77777777" w:rsidR="005140F5" w:rsidRDefault="005140F5" w:rsidP="005140F5">
      <w:pPr>
        <w:rPr>
          <w:rFonts w:cstheme="minorHAnsi"/>
        </w:rPr>
        <w:sectPr w:rsidR="005140F5" w:rsidSect="000D1197">
          <w:pgSz w:w="12240" w:h="15840"/>
          <w:pgMar w:top="1440" w:right="1440" w:bottom="1440" w:left="1440" w:header="720" w:footer="720" w:gutter="0"/>
          <w:cols w:space="720"/>
          <w:docGrid w:linePitch="299"/>
        </w:sectPr>
      </w:pPr>
    </w:p>
    <w:tbl>
      <w:tblPr>
        <w:tblStyle w:val="TableGrid"/>
        <w:tblpPr w:leftFromText="180" w:rightFromText="180" w:vertAnchor="text" w:horzAnchor="margin" w:tblpY="-38"/>
        <w:tblW w:w="12758" w:type="dxa"/>
        <w:tblLook w:val="04A0" w:firstRow="1" w:lastRow="0" w:firstColumn="1" w:lastColumn="0" w:noHBand="0" w:noVBand="1"/>
      </w:tblPr>
      <w:tblGrid>
        <w:gridCol w:w="284"/>
        <w:gridCol w:w="6095"/>
        <w:gridCol w:w="709"/>
        <w:gridCol w:w="1417"/>
        <w:gridCol w:w="709"/>
        <w:gridCol w:w="1418"/>
        <w:gridCol w:w="708"/>
        <w:gridCol w:w="1418"/>
      </w:tblGrid>
      <w:tr w:rsidR="005140F5" w:rsidRPr="0015497F" w14:paraId="2DB2B9EB" w14:textId="77777777" w:rsidTr="00EF4C67">
        <w:tc>
          <w:tcPr>
            <w:tcW w:w="1275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4850236" w14:textId="77777777" w:rsidR="005140F5" w:rsidRPr="00AB5126" w:rsidRDefault="005140F5" w:rsidP="00EF4C67">
            <w:pPr>
              <w:spacing w:after="60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lastRenderedPageBreak/>
              <w:t xml:space="preserve">Supplementary Table 1. </w:t>
            </w:r>
            <w:r>
              <w:t>Multivariable log-binomial regression examining the a</w:t>
            </w:r>
            <w:r w:rsidRPr="00360962">
              <w:t xml:space="preserve">ssociation between cohort membership </w:t>
            </w:r>
            <w:r>
              <w:t>and sleep difficulties and screen positive rates reported at school entry, comparing each cohort to the preceding one</w:t>
            </w:r>
          </w:p>
        </w:tc>
      </w:tr>
      <w:tr w:rsidR="005140F5" w:rsidRPr="0015497F" w14:paraId="2CEE872B" w14:textId="77777777" w:rsidTr="00EF4C67">
        <w:tc>
          <w:tcPr>
            <w:tcW w:w="6379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3C934037" w14:textId="77777777" w:rsidR="005140F5" w:rsidRPr="00AF6F33" w:rsidRDefault="005140F5" w:rsidP="00EF4C67">
            <w:pPr>
              <w:spacing w:before="60"/>
              <w:rPr>
                <w:rFonts w:cstheme="minorHAnsi"/>
              </w:rPr>
            </w:pP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nil"/>
              <w:right w:val="nil"/>
            </w:tcBorders>
            <w:vAlign w:val="center"/>
          </w:tcPr>
          <w:p w14:paraId="781361A2" w14:textId="77777777" w:rsidR="005140F5" w:rsidRPr="00AF6F33" w:rsidRDefault="005140F5" w:rsidP="00EF4C67">
            <w:pPr>
              <w:spacing w:before="6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Cohort 2</w:t>
            </w:r>
            <w:r w:rsidRPr="00AF6F33">
              <w:rPr>
                <w:rFonts w:cstheme="minorHAnsi"/>
                <w:b/>
                <w:bCs/>
              </w:rPr>
              <w:t xml:space="preserve"> vs </w:t>
            </w:r>
            <w:r>
              <w:rPr>
                <w:rFonts w:cstheme="minorHAnsi"/>
                <w:b/>
                <w:bCs/>
              </w:rPr>
              <w:t>Cohort 1</w:t>
            </w:r>
          </w:p>
          <w:p w14:paraId="1A957406" w14:textId="77777777" w:rsidR="005140F5" w:rsidRDefault="005140F5" w:rsidP="00EF4C6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</w:t>
            </w:r>
            <w:r w:rsidRPr="00AF6F33">
              <w:rPr>
                <w:rFonts w:cstheme="minorHAnsi"/>
                <w:sz w:val="20"/>
                <w:szCs w:val="20"/>
              </w:rPr>
              <w:t>re-pandemic</w:t>
            </w:r>
            <w:r>
              <w:rPr>
                <w:rFonts w:cstheme="minorHAnsi"/>
                <w:sz w:val="20"/>
                <w:szCs w:val="20"/>
              </w:rPr>
              <w:t xml:space="preserve"> vs </w:t>
            </w:r>
          </w:p>
          <w:p w14:paraId="7290BA81" w14:textId="77777777" w:rsidR="005140F5" w:rsidRPr="00AF6F33" w:rsidRDefault="005140F5" w:rsidP="00EF4C6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20"/>
                <w:szCs w:val="20"/>
              </w:rPr>
              <w:t>Pre-pandemic</w:t>
            </w:r>
          </w:p>
        </w:tc>
        <w:tc>
          <w:tcPr>
            <w:tcW w:w="2127" w:type="dxa"/>
            <w:gridSpan w:val="2"/>
            <w:tcBorders>
              <w:top w:val="double" w:sz="4" w:space="0" w:color="auto"/>
              <w:left w:val="nil"/>
              <w:right w:val="nil"/>
            </w:tcBorders>
            <w:vAlign w:val="bottom"/>
          </w:tcPr>
          <w:p w14:paraId="354FED23" w14:textId="77777777" w:rsidR="005140F5" w:rsidRPr="00AF6F33" w:rsidRDefault="005140F5" w:rsidP="00EF4C67">
            <w:pPr>
              <w:spacing w:before="6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Cohort 3</w:t>
            </w:r>
            <w:r w:rsidRPr="00AF6F33">
              <w:rPr>
                <w:rFonts w:cstheme="minorHAnsi"/>
                <w:b/>
                <w:bCs/>
              </w:rPr>
              <w:t xml:space="preserve"> vs </w:t>
            </w:r>
            <w:r>
              <w:rPr>
                <w:rFonts w:cstheme="minorHAnsi"/>
                <w:b/>
                <w:bCs/>
              </w:rPr>
              <w:t>Cohort 2</w:t>
            </w:r>
          </w:p>
          <w:p w14:paraId="56491E5F" w14:textId="77777777" w:rsidR="005140F5" w:rsidRDefault="005140F5" w:rsidP="00EF4C6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Peak P</w:t>
            </w:r>
            <w:r w:rsidRPr="00AF6F33">
              <w:rPr>
                <w:rFonts w:cstheme="minorHAnsi"/>
                <w:sz w:val="20"/>
                <w:szCs w:val="20"/>
              </w:rPr>
              <w:t>andemic vs</w:t>
            </w:r>
            <w:r>
              <w:rPr>
                <w:rFonts w:cstheme="minorHAnsi"/>
                <w:sz w:val="20"/>
                <w:szCs w:val="20"/>
              </w:rPr>
              <w:t>.</w:t>
            </w:r>
            <w:r w:rsidRPr="00AF6F33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4E1F075D" w14:textId="77777777" w:rsidR="005140F5" w:rsidRPr="00AF6F33" w:rsidRDefault="005140F5" w:rsidP="00EF4C6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20"/>
                <w:szCs w:val="20"/>
              </w:rPr>
              <w:t>P</w:t>
            </w:r>
            <w:r w:rsidRPr="00AF6F33">
              <w:rPr>
                <w:rFonts w:cstheme="minorHAnsi"/>
                <w:sz w:val="20"/>
                <w:szCs w:val="20"/>
              </w:rPr>
              <w:t>re-pandemic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nil"/>
              <w:right w:val="nil"/>
            </w:tcBorders>
            <w:vAlign w:val="bottom"/>
          </w:tcPr>
          <w:p w14:paraId="176A675C" w14:textId="77777777" w:rsidR="005140F5" w:rsidRPr="00AF6F33" w:rsidRDefault="005140F5" w:rsidP="00EF4C67">
            <w:pPr>
              <w:spacing w:before="6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Cohort 4</w:t>
            </w:r>
            <w:r w:rsidRPr="00AF6F33">
              <w:rPr>
                <w:rFonts w:cstheme="minorHAnsi"/>
                <w:b/>
                <w:bCs/>
              </w:rPr>
              <w:t xml:space="preserve"> vs </w:t>
            </w:r>
            <w:r>
              <w:rPr>
                <w:rFonts w:cstheme="minorHAnsi"/>
                <w:b/>
                <w:bCs/>
              </w:rPr>
              <w:t>Cohort 3</w:t>
            </w:r>
          </w:p>
          <w:p w14:paraId="680BEF77" w14:textId="77777777" w:rsidR="005140F5" w:rsidRPr="00AF6F33" w:rsidRDefault="005140F5" w:rsidP="00EF4C6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20"/>
                <w:szCs w:val="20"/>
              </w:rPr>
              <w:t>Hybrid Pandemic</w:t>
            </w:r>
            <w:r w:rsidRPr="00AF6F33">
              <w:rPr>
                <w:rFonts w:cstheme="minorHAnsi"/>
                <w:sz w:val="20"/>
                <w:szCs w:val="20"/>
              </w:rPr>
              <w:t xml:space="preserve"> vs</w:t>
            </w:r>
            <w:r>
              <w:rPr>
                <w:rFonts w:cstheme="minorHAnsi"/>
                <w:sz w:val="20"/>
                <w:szCs w:val="20"/>
              </w:rPr>
              <w:t>.</w:t>
            </w:r>
            <w:r w:rsidRPr="00AF6F33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Peak Pandemic</w:t>
            </w:r>
          </w:p>
        </w:tc>
      </w:tr>
      <w:tr w:rsidR="005140F5" w:rsidRPr="0015497F" w14:paraId="50051C46" w14:textId="77777777" w:rsidTr="00EF4C67">
        <w:tc>
          <w:tcPr>
            <w:tcW w:w="6379" w:type="dxa"/>
            <w:gridSpan w:val="2"/>
            <w:tcBorders>
              <w:top w:val="nil"/>
              <w:left w:val="nil"/>
              <w:right w:val="nil"/>
            </w:tcBorders>
          </w:tcPr>
          <w:p w14:paraId="55C4356A" w14:textId="77777777" w:rsidR="005140F5" w:rsidRPr="00AF6F33" w:rsidRDefault="005140F5" w:rsidP="00EF4C67">
            <w:pPr>
              <w:rPr>
                <w:rFonts w:cstheme="minorHAnsi"/>
                <w:b/>
                <w:bCs/>
              </w:rPr>
            </w:pPr>
            <w:r w:rsidRPr="00AF6F33">
              <w:rPr>
                <w:rFonts w:cstheme="minorHAnsi"/>
                <w:b/>
                <w:bCs/>
              </w:rPr>
              <w:t>Sleep</w:t>
            </w:r>
            <w:r>
              <w:rPr>
                <w:rFonts w:cstheme="minorHAnsi"/>
                <w:b/>
                <w:bCs/>
              </w:rPr>
              <w:t xml:space="preserve"> Problems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14:paraId="63421792" w14:textId="77777777" w:rsidR="005140F5" w:rsidRPr="00AF6F33" w:rsidRDefault="005140F5" w:rsidP="00EF4C67">
            <w:pPr>
              <w:jc w:val="right"/>
              <w:rPr>
                <w:rFonts w:cstheme="minorHAnsi"/>
                <w:b/>
                <w:bCs/>
              </w:rPr>
            </w:pPr>
            <w:r w:rsidRPr="00AF6F33">
              <w:rPr>
                <w:rFonts w:cstheme="minorHAnsi"/>
                <w:b/>
                <w:bCs/>
              </w:rPr>
              <w:t>RR</w:t>
            </w:r>
          </w:p>
        </w:tc>
        <w:tc>
          <w:tcPr>
            <w:tcW w:w="1417" w:type="dxa"/>
            <w:tcBorders>
              <w:left w:val="nil"/>
              <w:right w:val="nil"/>
            </w:tcBorders>
            <w:vAlign w:val="center"/>
          </w:tcPr>
          <w:p w14:paraId="798F23BD" w14:textId="77777777" w:rsidR="005140F5" w:rsidRPr="00AF6F33" w:rsidRDefault="005140F5" w:rsidP="00EF4C67">
            <w:pPr>
              <w:rPr>
                <w:rFonts w:cstheme="minorHAnsi"/>
                <w:b/>
                <w:bCs/>
              </w:rPr>
            </w:pPr>
            <w:r w:rsidRPr="00AF6F33">
              <w:rPr>
                <w:rFonts w:cstheme="minorHAnsi"/>
                <w:b/>
                <w:bCs/>
              </w:rPr>
              <w:t>(95% CI)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14:paraId="035AF27D" w14:textId="77777777" w:rsidR="005140F5" w:rsidRPr="00AF6F33" w:rsidRDefault="005140F5" w:rsidP="00EF4C67">
            <w:pPr>
              <w:jc w:val="right"/>
              <w:rPr>
                <w:rFonts w:cstheme="minorHAnsi"/>
                <w:b/>
                <w:bCs/>
              </w:rPr>
            </w:pPr>
            <w:r w:rsidRPr="00AF6F33">
              <w:rPr>
                <w:rFonts w:cstheme="minorHAnsi"/>
                <w:b/>
                <w:bCs/>
              </w:rPr>
              <w:t>RR</w:t>
            </w:r>
          </w:p>
        </w:tc>
        <w:tc>
          <w:tcPr>
            <w:tcW w:w="1418" w:type="dxa"/>
            <w:tcBorders>
              <w:left w:val="nil"/>
              <w:right w:val="nil"/>
            </w:tcBorders>
            <w:vAlign w:val="center"/>
          </w:tcPr>
          <w:p w14:paraId="53155D61" w14:textId="77777777" w:rsidR="005140F5" w:rsidRPr="00AF6F33" w:rsidRDefault="005140F5" w:rsidP="00EF4C67">
            <w:pPr>
              <w:rPr>
                <w:rFonts w:cstheme="minorHAnsi"/>
                <w:b/>
                <w:bCs/>
              </w:rPr>
            </w:pPr>
            <w:r w:rsidRPr="00AF6F33">
              <w:rPr>
                <w:rFonts w:cstheme="minorHAnsi"/>
                <w:b/>
                <w:bCs/>
              </w:rPr>
              <w:t>(95% CI)</w:t>
            </w:r>
          </w:p>
        </w:tc>
        <w:tc>
          <w:tcPr>
            <w:tcW w:w="708" w:type="dxa"/>
            <w:tcBorders>
              <w:left w:val="nil"/>
              <w:right w:val="nil"/>
            </w:tcBorders>
            <w:vAlign w:val="center"/>
          </w:tcPr>
          <w:p w14:paraId="75AC4660" w14:textId="77777777" w:rsidR="005140F5" w:rsidRPr="00AF6F33" w:rsidRDefault="005140F5" w:rsidP="00EF4C67">
            <w:pPr>
              <w:jc w:val="right"/>
              <w:rPr>
                <w:rFonts w:cstheme="minorHAnsi"/>
                <w:b/>
                <w:bCs/>
              </w:rPr>
            </w:pPr>
            <w:r w:rsidRPr="00AF6F33">
              <w:rPr>
                <w:rFonts w:cstheme="minorHAnsi"/>
                <w:b/>
                <w:bCs/>
              </w:rPr>
              <w:t>RR</w:t>
            </w:r>
          </w:p>
        </w:tc>
        <w:tc>
          <w:tcPr>
            <w:tcW w:w="1418" w:type="dxa"/>
            <w:tcBorders>
              <w:left w:val="nil"/>
              <w:right w:val="nil"/>
            </w:tcBorders>
            <w:vAlign w:val="center"/>
          </w:tcPr>
          <w:p w14:paraId="6D14BF8B" w14:textId="77777777" w:rsidR="005140F5" w:rsidRPr="00AF6F33" w:rsidRDefault="005140F5" w:rsidP="00EF4C67">
            <w:pPr>
              <w:rPr>
                <w:rFonts w:cstheme="minorHAnsi"/>
                <w:b/>
                <w:bCs/>
              </w:rPr>
            </w:pPr>
            <w:r w:rsidRPr="00AF6F33">
              <w:rPr>
                <w:rFonts w:cstheme="minorHAnsi"/>
                <w:b/>
                <w:bCs/>
              </w:rPr>
              <w:t>(95% CI)</w:t>
            </w:r>
          </w:p>
        </w:tc>
      </w:tr>
      <w:tr w:rsidR="005140F5" w:rsidRPr="0015497F" w14:paraId="2F649753" w14:textId="77777777" w:rsidTr="00EF4C67">
        <w:tc>
          <w:tcPr>
            <w:tcW w:w="6379" w:type="dxa"/>
            <w:gridSpan w:val="2"/>
            <w:tcBorders>
              <w:left w:val="nil"/>
              <w:bottom w:val="nil"/>
              <w:right w:val="nil"/>
            </w:tcBorders>
          </w:tcPr>
          <w:p w14:paraId="6F1A8F1B" w14:textId="77777777" w:rsidR="005140F5" w:rsidRPr="00E93852" w:rsidRDefault="005140F5" w:rsidP="00EF4C67">
            <w:pPr>
              <w:spacing w:before="60" w:after="60"/>
              <w:rPr>
                <w:rFonts w:cstheme="minorHAnsi"/>
              </w:rPr>
            </w:pPr>
            <w:r w:rsidRPr="00E93852">
              <w:rPr>
                <w:rFonts w:cstheme="minorHAnsi"/>
              </w:rPr>
              <w:t>Screen positives for probable insomnia (SCI≤16)</w:t>
            </w: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  <w:vAlign w:val="center"/>
          </w:tcPr>
          <w:p w14:paraId="68F0EB4D" w14:textId="77777777" w:rsidR="005140F5" w:rsidRPr="00AF6F33" w:rsidRDefault="005140F5" w:rsidP="00EF4C67">
            <w:pPr>
              <w:spacing w:before="60" w:after="60"/>
              <w:jc w:val="right"/>
              <w:rPr>
                <w:rFonts w:cstheme="minorHAnsi"/>
              </w:rPr>
            </w:pPr>
            <w:r w:rsidRPr="00AF6F33">
              <w:rPr>
                <w:rFonts w:cstheme="minorHAnsi"/>
              </w:rPr>
              <w:t>1.</w:t>
            </w:r>
            <w:r>
              <w:rPr>
                <w:rFonts w:cstheme="minorHAnsi"/>
              </w:rPr>
              <w:t>31</w:t>
            </w: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  <w:vAlign w:val="center"/>
          </w:tcPr>
          <w:p w14:paraId="7D7FE9C5" w14:textId="77777777" w:rsidR="005140F5" w:rsidRPr="00AF6F33" w:rsidRDefault="005140F5" w:rsidP="00EF4C67">
            <w:pPr>
              <w:spacing w:before="60" w:after="60"/>
              <w:rPr>
                <w:rFonts w:cstheme="minorHAnsi"/>
              </w:rPr>
            </w:pPr>
            <w:r w:rsidRPr="00AF6F33">
              <w:rPr>
                <w:rFonts w:cstheme="minorHAnsi"/>
              </w:rPr>
              <w:t>(1.</w:t>
            </w:r>
            <w:r>
              <w:rPr>
                <w:rFonts w:cstheme="minorHAnsi"/>
              </w:rPr>
              <w:t>16</w:t>
            </w:r>
            <w:r w:rsidRPr="00AF6F33">
              <w:rPr>
                <w:rFonts w:cstheme="minorHAnsi"/>
              </w:rPr>
              <w:t>-1.4</w:t>
            </w:r>
            <w:r>
              <w:rPr>
                <w:rFonts w:cstheme="minorHAnsi"/>
              </w:rPr>
              <w:t>8</w:t>
            </w:r>
            <w:r w:rsidRPr="00AF6F33">
              <w:rPr>
                <w:rFonts w:cstheme="minorHAnsi"/>
              </w:rPr>
              <w:t>)</w:t>
            </w: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  <w:vAlign w:val="center"/>
          </w:tcPr>
          <w:p w14:paraId="2F3833FC" w14:textId="77777777" w:rsidR="005140F5" w:rsidRPr="003C7DE2" w:rsidRDefault="005140F5" w:rsidP="00EF4C67">
            <w:pPr>
              <w:spacing w:before="60" w:after="60"/>
              <w:jc w:val="right"/>
              <w:rPr>
                <w:rFonts w:cstheme="minorHAnsi"/>
              </w:rPr>
            </w:pPr>
            <w:r w:rsidRPr="003C7DE2">
              <w:rPr>
                <w:rFonts w:cstheme="minorHAnsi"/>
              </w:rPr>
              <w:t>1.23</w:t>
            </w:r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  <w:vAlign w:val="center"/>
          </w:tcPr>
          <w:p w14:paraId="1A2F297C" w14:textId="77777777" w:rsidR="005140F5" w:rsidRPr="003C7DE2" w:rsidRDefault="005140F5" w:rsidP="00EF4C67">
            <w:pPr>
              <w:spacing w:before="60" w:after="60"/>
              <w:rPr>
                <w:rFonts w:cstheme="minorHAnsi"/>
              </w:rPr>
            </w:pPr>
            <w:r w:rsidRPr="003C7DE2">
              <w:rPr>
                <w:rFonts w:cstheme="minorHAnsi"/>
              </w:rPr>
              <w:t>(1.07-1.40)</w:t>
            </w:r>
          </w:p>
        </w:tc>
        <w:tc>
          <w:tcPr>
            <w:tcW w:w="708" w:type="dxa"/>
            <w:tcBorders>
              <w:left w:val="nil"/>
              <w:bottom w:val="nil"/>
              <w:right w:val="nil"/>
            </w:tcBorders>
            <w:vAlign w:val="center"/>
          </w:tcPr>
          <w:p w14:paraId="1E5732D8" w14:textId="77777777" w:rsidR="005140F5" w:rsidRPr="004C3096" w:rsidRDefault="005140F5" w:rsidP="00EF4C67">
            <w:pPr>
              <w:spacing w:before="60" w:after="60"/>
              <w:jc w:val="right"/>
              <w:rPr>
                <w:rFonts w:cstheme="minorHAnsi"/>
              </w:rPr>
            </w:pPr>
            <w:r w:rsidRPr="004C3096">
              <w:rPr>
                <w:rFonts w:cstheme="minorHAnsi"/>
              </w:rPr>
              <w:t>0.93</w:t>
            </w:r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  <w:vAlign w:val="center"/>
          </w:tcPr>
          <w:p w14:paraId="1246562C" w14:textId="77777777" w:rsidR="005140F5" w:rsidRPr="004C3096" w:rsidRDefault="005140F5" w:rsidP="00EF4C67">
            <w:pPr>
              <w:spacing w:before="60" w:after="60"/>
              <w:rPr>
                <w:rFonts w:cstheme="minorHAnsi"/>
              </w:rPr>
            </w:pPr>
            <w:r w:rsidRPr="004C3096">
              <w:rPr>
                <w:rFonts w:cstheme="minorHAnsi"/>
              </w:rPr>
              <w:t>(0.81-1.06)</w:t>
            </w:r>
          </w:p>
        </w:tc>
      </w:tr>
      <w:tr w:rsidR="005140F5" w:rsidRPr="0015497F" w14:paraId="3F68D83C" w14:textId="77777777" w:rsidTr="00EF4C67"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0E0D9D" w14:textId="77777777" w:rsidR="005140F5" w:rsidRPr="00AF6F33" w:rsidRDefault="005140F5" w:rsidP="00EF4C67">
            <w:pPr>
              <w:rPr>
                <w:highlight w:val="yellow"/>
              </w:rPr>
            </w:pPr>
            <w:r w:rsidRPr="00AF6F33">
              <w:t xml:space="preserve">Had a sleep problem, </w:t>
            </w:r>
            <w:r w:rsidRPr="00AF6F33">
              <w:rPr>
                <w:rFonts w:cstheme="minorHAnsi"/>
              </w:rPr>
              <w:t xml:space="preserve">≥3 </w:t>
            </w:r>
            <w:r w:rsidRPr="00AF6F33">
              <w:t>months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2D1E4B" w14:textId="77777777" w:rsidR="005140F5" w:rsidRPr="00AF6F33" w:rsidRDefault="005140F5" w:rsidP="00EF4C67">
            <w:pPr>
              <w:jc w:val="right"/>
              <w:rPr>
                <w:rFonts w:cstheme="minorHAnsi"/>
              </w:rPr>
            </w:pPr>
            <w:r w:rsidRPr="00AF6F33">
              <w:rPr>
                <w:rFonts w:cstheme="minorHAnsi"/>
              </w:rPr>
              <w:t>1.</w:t>
            </w:r>
            <w:r>
              <w:rPr>
                <w:rFonts w:cstheme="minorHAnsi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F0106C" w14:textId="77777777" w:rsidR="005140F5" w:rsidRPr="00AF6F33" w:rsidRDefault="005140F5" w:rsidP="00EF4C67">
            <w:pPr>
              <w:rPr>
                <w:rFonts w:cstheme="minorHAnsi"/>
              </w:rPr>
            </w:pPr>
            <w:r w:rsidRPr="00AF6F33">
              <w:rPr>
                <w:rFonts w:cstheme="minorHAnsi"/>
              </w:rPr>
              <w:t>(</w:t>
            </w:r>
            <w:r>
              <w:rPr>
                <w:rFonts w:cstheme="minorHAnsi"/>
              </w:rPr>
              <w:t>1.05</w:t>
            </w:r>
            <w:r w:rsidRPr="00AF6F33">
              <w:rPr>
                <w:rFonts w:cstheme="minorHAnsi"/>
              </w:rPr>
              <w:t>-1.2</w:t>
            </w:r>
            <w:r>
              <w:rPr>
                <w:rFonts w:cstheme="minorHAnsi"/>
              </w:rPr>
              <w:t>4</w:t>
            </w:r>
            <w:r w:rsidRPr="00AF6F33">
              <w:rPr>
                <w:rFonts w:cstheme="minorHAnsi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B2A54D" w14:textId="77777777" w:rsidR="005140F5" w:rsidRPr="0054664F" w:rsidRDefault="005140F5" w:rsidP="00EF4C67">
            <w:pPr>
              <w:jc w:val="right"/>
              <w:rPr>
                <w:rFonts w:cstheme="minorHAnsi"/>
              </w:rPr>
            </w:pPr>
            <w:r w:rsidRPr="0054664F">
              <w:rPr>
                <w:rFonts w:cstheme="minorHAnsi"/>
              </w:rPr>
              <w:t>1.02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7C38F0" w14:textId="77777777" w:rsidR="005140F5" w:rsidRPr="0054664F" w:rsidRDefault="005140F5" w:rsidP="00EF4C67">
            <w:pPr>
              <w:rPr>
                <w:rFonts w:cstheme="minorHAnsi"/>
              </w:rPr>
            </w:pPr>
            <w:r w:rsidRPr="0054664F">
              <w:rPr>
                <w:rFonts w:cstheme="minorHAnsi"/>
              </w:rPr>
              <w:t>(0.92-1.13)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A13158" w14:textId="77777777" w:rsidR="005140F5" w:rsidRPr="00B04E28" w:rsidRDefault="005140F5" w:rsidP="00EF4C67">
            <w:pPr>
              <w:jc w:val="right"/>
              <w:rPr>
                <w:rFonts w:cstheme="minorHAnsi"/>
              </w:rPr>
            </w:pPr>
            <w:r w:rsidRPr="00B04E28">
              <w:rPr>
                <w:rFonts w:cstheme="minorHAnsi"/>
              </w:rPr>
              <w:t>0.94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EED4DD" w14:textId="77777777" w:rsidR="005140F5" w:rsidRPr="00B04E28" w:rsidRDefault="005140F5" w:rsidP="00EF4C67">
            <w:pPr>
              <w:rPr>
                <w:rFonts w:cstheme="minorHAnsi"/>
              </w:rPr>
            </w:pPr>
            <w:r w:rsidRPr="00B04E28">
              <w:rPr>
                <w:rFonts w:cstheme="minorHAnsi"/>
              </w:rPr>
              <w:t>(0.85-1.06)</w:t>
            </w:r>
          </w:p>
        </w:tc>
      </w:tr>
      <w:tr w:rsidR="005140F5" w:rsidRPr="0015497F" w14:paraId="551A5B63" w14:textId="77777777" w:rsidTr="00EF4C67"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3C473F" w14:textId="77777777" w:rsidR="005140F5" w:rsidRPr="00AF6F33" w:rsidRDefault="005140F5" w:rsidP="00EF4C67">
            <w:pPr>
              <w:rPr>
                <w:rFonts w:cstheme="minorHAnsi"/>
              </w:rPr>
            </w:pPr>
            <w:r w:rsidRPr="00AF6F33">
              <w:rPr>
                <w:rFonts w:cstheme="minorHAnsi"/>
              </w:rPr>
              <w:t xml:space="preserve">Time it takes to fall asleep, </w:t>
            </w:r>
            <w:r w:rsidRPr="00AF6F33">
              <w:rPr>
                <w:rFonts w:cstheme="minorHAnsi"/>
                <w:i/>
                <w:iCs/>
              </w:rPr>
              <w:t>&gt;45 mins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860060" w14:textId="77777777" w:rsidR="005140F5" w:rsidRPr="00AF6F33" w:rsidRDefault="005140F5" w:rsidP="00EF4C67">
            <w:pPr>
              <w:jc w:val="right"/>
              <w:rPr>
                <w:rFonts w:cstheme="minorHAnsi"/>
              </w:rPr>
            </w:pPr>
            <w:r w:rsidRPr="00AF6F33">
              <w:rPr>
                <w:rFonts w:cstheme="minorHAnsi"/>
              </w:rPr>
              <w:t>1.</w:t>
            </w:r>
            <w:r>
              <w:rPr>
                <w:rFonts w:cstheme="minorHAnsi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C9171A" w14:textId="77777777" w:rsidR="005140F5" w:rsidRPr="00AF6F33" w:rsidRDefault="005140F5" w:rsidP="00EF4C67">
            <w:pPr>
              <w:rPr>
                <w:rFonts w:cstheme="minorHAnsi"/>
              </w:rPr>
            </w:pPr>
            <w:r w:rsidRPr="00AF6F33">
              <w:rPr>
                <w:rFonts w:cstheme="minorHAnsi"/>
              </w:rPr>
              <w:t>(</w:t>
            </w:r>
            <w:r>
              <w:rPr>
                <w:rFonts w:cstheme="minorHAnsi"/>
              </w:rPr>
              <w:t>0.96</w:t>
            </w:r>
            <w:r w:rsidRPr="00AF6F33">
              <w:rPr>
                <w:rFonts w:cstheme="minorHAnsi"/>
              </w:rPr>
              <w:t>-1.</w:t>
            </w:r>
            <w:r>
              <w:rPr>
                <w:rFonts w:cstheme="minorHAnsi"/>
              </w:rPr>
              <w:t>17</w:t>
            </w:r>
            <w:r w:rsidRPr="00AF6F33">
              <w:rPr>
                <w:rFonts w:cstheme="minorHAnsi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880B13" w14:textId="77777777" w:rsidR="005140F5" w:rsidRPr="0054664F" w:rsidRDefault="005140F5" w:rsidP="00EF4C67">
            <w:pPr>
              <w:jc w:val="right"/>
              <w:rPr>
                <w:rFonts w:cstheme="minorHAnsi"/>
              </w:rPr>
            </w:pPr>
            <w:r w:rsidRPr="0054664F">
              <w:rPr>
                <w:rFonts w:cstheme="minorHAnsi"/>
              </w:rPr>
              <w:t>1.26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1DAE72" w14:textId="77777777" w:rsidR="005140F5" w:rsidRPr="0054664F" w:rsidRDefault="005140F5" w:rsidP="00EF4C67">
            <w:pPr>
              <w:rPr>
                <w:rFonts w:cstheme="minorHAnsi"/>
              </w:rPr>
            </w:pPr>
            <w:r w:rsidRPr="0054664F">
              <w:rPr>
                <w:rFonts w:cstheme="minorHAnsi"/>
              </w:rPr>
              <w:t>(1.13-1.42)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BA1D62" w14:textId="77777777" w:rsidR="005140F5" w:rsidRPr="00431C5D" w:rsidRDefault="005140F5" w:rsidP="00EF4C67">
            <w:pPr>
              <w:jc w:val="right"/>
              <w:rPr>
                <w:rFonts w:cstheme="minorHAnsi"/>
              </w:rPr>
            </w:pPr>
            <w:r w:rsidRPr="00431C5D">
              <w:rPr>
                <w:rFonts w:cstheme="minorHAnsi"/>
              </w:rPr>
              <w:t>0.84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062DDE" w14:textId="77777777" w:rsidR="005140F5" w:rsidRPr="00431C5D" w:rsidRDefault="005140F5" w:rsidP="00EF4C67">
            <w:pPr>
              <w:rPr>
                <w:rFonts w:cstheme="minorHAnsi"/>
              </w:rPr>
            </w:pPr>
            <w:r w:rsidRPr="00431C5D">
              <w:rPr>
                <w:rFonts w:cstheme="minorHAnsi"/>
              </w:rPr>
              <w:t>(0.75-0.96)</w:t>
            </w:r>
          </w:p>
        </w:tc>
      </w:tr>
      <w:tr w:rsidR="005140F5" w:rsidRPr="0015497F" w14:paraId="44F4B38E" w14:textId="77777777" w:rsidTr="00EF4C67"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30D894" w14:textId="77777777" w:rsidR="005140F5" w:rsidRPr="00AF6F33" w:rsidRDefault="005140F5" w:rsidP="00EF4C67">
            <w:pPr>
              <w:rPr>
                <w:rFonts w:cstheme="minorHAnsi"/>
              </w:rPr>
            </w:pPr>
            <w:r w:rsidRPr="00AF6F33">
              <w:rPr>
                <w:rFonts w:cstheme="minorHAnsi"/>
              </w:rPr>
              <w:t xml:space="preserve">If wake up during the night, </w:t>
            </w:r>
            <w:r w:rsidRPr="00AF6F33">
              <w:rPr>
                <w:rFonts w:cstheme="minorHAnsi"/>
                <w:i/>
                <w:iCs/>
              </w:rPr>
              <w:t>awake &gt;45 mins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F18A05" w14:textId="77777777" w:rsidR="005140F5" w:rsidRPr="00AF6F33" w:rsidRDefault="005140F5" w:rsidP="00EF4C67">
            <w:pPr>
              <w:jc w:val="right"/>
              <w:rPr>
                <w:rFonts w:cstheme="minorHAnsi"/>
              </w:rPr>
            </w:pPr>
            <w:r w:rsidRPr="00AF6F33">
              <w:rPr>
                <w:rFonts w:cstheme="minorHAnsi"/>
              </w:rPr>
              <w:t>1.</w:t>
            </w:r>
            <w:r>
              <w:rPr>
                <w:rFonts w:cstheme="minorHAnsi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48BD28" w14:textId="77777777" w:rsidR="005140F5" w:rsidRPr="00AF6F33" w:rsidRDefault="005140F5" w:rsidP="00EF4C67">
            <w:pPr>
              <w:rPr>
                <w:rFonts w:cstheme="minorHAnsi"/>
              </w:rPr>
            </w:pPr>
            <w:r w:rsidRPr="00AF6F33">
              <w:rPr>
                <w:rFonts w:cstheme="minorHAnsi"/>
              </w:rPr>
              <w:t>(0.9</w:t>
            </w:r>
            <w:r>
              <w:rPr>
                <w:rFonts w:cstheme="minorHAnsi"/>
              </w:rPr>
              <w:t>6</w:t>
            </w:r>
            <w:r w:rsidRPr="00AF6F33">
              <w:rPr>
                <w:rFonts w:cstheme="minorHAnsi"/>
              </w:rPr>
              <w:t>-1.</w:t>
            </w:r>
            <w:r>
              <w:rPr>
                <w:rFonts w:cstheme="minorHAnsi"/>
              </w:rPr>
              <w:t>27</w:t>
            </w:r>
            <w:r w:rsidRPr="00AF6F33">
              <w:rPr>
                <w:rFonts w:cstheme="minorHAnsi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8D6B1D" w14:textId="77777777" w:rsidR="005140F5" w:rsidRPr="00C5698F" w:rsidRDefault="005140F5" w:rsidP="00EF4C67">
            <w:pPr>
              <w:jc w:val="right"/>
              <w:rPr>
                <w:rFonts w:cstheme="minorHAnsi"/>
              </w:rPr>
            </w:pPr>
            <w:r w:rsidRPr="00C5698F">
              <w:rPr>
                <w:rFonts w:cstheme="minorHAnsi"/>
              </w:rPr>
              <w:t>1.25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533198" w14:textId="77777777" w:rsidR="005140F5" w:rsidRPr="00C5698F" w:rsidRDefault="005140F5" w:rsidP="00EF4C67">
            <w:pPr>
              <w:rPr>
                <w:rFonts w:cstheme="minorHAnsi"/>
              </w:rPr>
            </w:pPr>
            <w:r w:rsidRPr="00C5698F">
              <w:rPr>
                <w:rFonts w:cstheme="minorHAnsi"/>
              </w:rPr>
              <w:t>(1.07-1.46)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A26A02" w14:textId="77777777" w:rsidR="005140F5" w:rsidRPr="003C58DC" w:rsidRDefault="005140F5" w:rsidP="00EF4C67">
            <w:pPr>
              <w:jc w:val="right"/>
              <w:rPr>
                <w:rFonts w:cstheme="minorHAnsi"/>
              </w:rPr>
            </w:pPr>
            <w:r w:rsidRPr="003C58DC">
              <w:rPr>
                <w:rFonts w:cstheme="minorHAnsi"/>
              </w:rPr>
              <w:t>0.83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C9CE1A" w14:textId="77777777" w:rsidR="005140F5" w:rsidRPr="003C58DC" w:rsidRDefault="005140F5" w:rsidP="00EF4C67">
            <w:pPr>
              <w:rPr>
                <w:rFonts w:cstheme="minorHAnsi"/>
              </w:rPr>
            </w:pPr>
            <w:r w:rsidRPr="003C58DC">
              <w:rPr>
                <w:rFonts w:cstheme="minorHAnsi"/>
              </w:rPr>
              <w:t>(0.70-0.98)</w:t>
            </w:r>
          </w:p>
        </w:tc>
      </w:tr>
      <w:tr w:rsidR="005140F5" w:rsidRPr="0015497F" w14:paraId="107AA976" w14:textId="77777777" w:rsidTr="00EF4C67"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992EF1" w14:textId="77777777" w:rsidR="005140F5" w:rsidRPr="00AF6F33" w:rsidRDefault="005140F5" w:rsidP="00EF4C67">
            <w:pPr>
              <w:rPr>
                <w:rFonts w:cstheme="minorHAnsi"/>
              </w:rPr>
            </w:pPr>
            <w:r w:rsidRPr="00AF6F33">
              <w:rPr>
                <w:rFonts w:cstheme="minorHAnsi"/>
              </w:rPr>
              <w:t xml:space="preserve">Nights/week have a problem with sleep, </w:t>
            </w:r>
            <w:r w:rsidRPr="00AF6F33">
              <w:rPr>
                <w:rFonts w:cstheme="minorHAnsi"/>
                <w:i/>
                <w:iCs/>
              </w:rPr>
              <w:t>≥3 nights/week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AAC404" w14:textId="77777777" w:rsidR="005140F5" w:rsidRPr="00AF6F33" w:rsidRDefault="005140F5" w:rsidP="00EF4C67">
            <w:pPr>
              <w:jc w:val="right"/>
              <w:rPr>
                <w:rFonts w:cstheme="minorHAnsi"/>
              </w:rPr>
            </w:pPr>
            <w:r w:rsidRPr="00AF6F33">
              <w:rPr>
                <w:rFonts w:cstheme="minorHAnsi"/>
              </w:rPr>
              <w:t>1.</w:t>
            </w:r>
            <w:r>
              <w:rPr>
                <w:rFonts w:cstheme="minorHAnsi"/>
              </w:rPr>
              <w:t>24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2EC004" w14:textId="77777777" w:rsidR="005140F5" w:rsidRPr="00AF6F33" w:rsidRDefault="005140F5" w:rsidP="00EF4C67">
            <w:pPr>
              <w:rPr>
                <w:rFonts w:cstheme="minorHAnsi"/>
              </w:rPr>
            </w:pPr>
            <w:r w:rsidRPr="00AF6F33">
              <w:rPr>
                <w:rFonts w:cstheme="minorHAnsi"/>
              </w:rPr>
              <w:t>(</w:t>
            </w:r>
            <w:r>
              <w:rPr>
                <w:rFonts w:cstheme="minorHAnsi"/>
              </w:rPr>
              <w:t>1.05</w:t>
            </w:r>
            <w:r w:rsidRPr="00AF6F33">
              <w:rPr>
                <w:rFonts w:cstheme="minorHAnsi"/>
              </w:rPr>
              <w:t>-1.</w:t>
            </w:r>
            <w:r>
              <w:rPr>
                <w:rFonts w:cstheme="minorHAnsi"/>
              </w:rPr>
              <w:t>48</w:t>
            </w:r>
            <w:r w:rsidRPr="00AF6F33">
              <w:rPr>
                <w:rFonts w:cstheme="minorHAnsi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894F3D" w14:textId="77777777" w:rsidR="005140F5" w:rsidRPr="00F66F55" w:rsidRDefault="005140F5" w:rsidP="00EF4C67">
            <w:pPr>
              <w:jc w:val="right"/>
              <w:rPr>
                <w:rFonts w:cstheme="minorHAnsi"/>
              </w:rPr>
            </w:pPr>
            <w:r w:rsidRPr="00F66F55">
              <w:rPr>
                <w:rFonts w:cstheme="minorHAnsi"/>
              </w:rPr>
              <w:t>1.23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B1C5AF" w14:textId="77777777" w:rsidR="005140F5" w:rsidRPr="00F66F55" w:rsidRDefault="005140F5" w:rsidP="00EF4C67">
            <w:pPr>
              <w:rPr>
                <w:rFonts w:cstheme="minorHAnsi"/>
              </w:rPr>
            </w:pPr>
            <w:r w:rsidRPr="00F66F55">
              <w:rPr>
                <w:rFonts w:cstheme="minorHAnsi"/>
              </w:rPr>
              <w:t>(1.02-1.48)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F97B0E" w14:textId="77777777" w:rsidR="005140F5" w:rsidRPr="00E50B79" w:rsidRDefault="005140F5" w:rsidP="00EF4C67">
            <w:pPr>
              <w:jc w:val="right"/>
              <w:rPr>
                <w:rFonts w:cstheme="minorHAnsi"/>
              </w:rPr>
            </w:pPr>
            <w:r w:rsidRPr="00E50B79">
              <w:rPr>
                <w:rFonts w:cstheme="minorHAnsi"/>
              </w:rPr>
              <w:t>0.80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F28F92" w14:textId="77777777" w:rsidR="005140F5" w:rsidRPr="00E50B79" w:rsidRDefault="005140F5" w:rsidP="00EF4C67">
            <w:pPr>
              <w:rPr>
                <w:rFonts w:cstheme="minorHAnsi"/>
              </w:rPr>
            </w:pPr>
            <w:r w:rsidRPr="00E50B79">
              <w:rPr>
                <w:rFonts w:cstheme="minorHAnsi"/>
              </w:rPr>
              <w:t>(0.65-0.98)</w:t>
            </w:r>
          </w:p>
        </w:tc>
      </w:tr>
      <w:tr w:rsidR="005140F5" w:rsidRPr="0015497F" w14:paraId="62B800DB" w14:textId="77777777" w:rsidTr="00EF4C67"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C3CA0A" w14:textId="77777777" w:rsidR="005140F5" w:rsidRPr="002B2FF4" w:rsidRDefault="005140F5" w:rsidP="00EF4C67">
            <w:pPr>
              <w:rPr>
                <w:rFonts w:cstheme="minorHAnsi"/>
                <w:i/>
                <w:iCs/>
              </w:rPr>
            </w:pPr>
            <w:r w:rsidRPr="002B2FF4">
              <w:rPr>
                <w:rFonts w:cstheme="minorHAnsi"/>
                <w:i/>
                <w:iCs/>
              </w:rPr>
              <w:t>Sleep quality, poor or very poor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2AC7FD" w14:textId="77777777" w:rsidR="005140F5" w:rsidRPr="00AF6F33" w:rsidRDefault="005140F5" w:rsidP="00EF4C67">
            <w:pPr>
              <w:jc w:val="right"/>
              <w:rPr>
                <w:rFonts w:cstheme="minorHAnsi"/>
              </w:rPr>
            </w:pPr>
            <w:r w:rsidRPr="00AF6F33">
              <w:rPr>
                <w:rFonts w:cstheme="minorHAnsi"/>
              </w:rPr>
              <w:t>1.</w:t>
            </w:r>
            <w:r>
              <w:rPr>
                <w:rFonts w:cstheme="minorHAnsi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46ED09" w14:textId="77777777" w:rsidR="005140F5" w:rsidRPr="00AF6F33" w:rsidRDefault="005140F5" w:rsidP="00EF4C67">
            <w:pPr>
              <w:rPr>
                <w:rFonts w:cstheme="minorHAnsi"/>
              </w:rPr>
            </w:pPr>
            <w:r w:rsidRPr="00AF6F33">
              <w:rPr>
                <w:rFonts w:cstheme="minorHAnsi"/>
              </w:rPr>
              <w:t>(0.93-1.</w:t>
            </w:r>
            <w:r>
              <w:rPr>
                <w:rFonts w:cstheme="minorHAnsi"/>
              </w:rPr>
              <w:t>21</w:t>
            </w:r>
            <w:r w:rsidRPr="00AF6F33">
              <w:rPr>
                <w:rFonts w:cstheme="minorHAnsi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00279F" w14:textId="77777777" w:rsidR="005140F5" w:rsidRPr="00DD1B48" w:rsidRDefault="005140F5" w:rsidP="00EF4C67">
            <w:pPr>
              <w:jc w:val="right"/>
              <w:rPr>
                <w:rFonts w:cstheme="minorHAnsi"/>
              </w:rPr>
            </w:pPr>
            <w:r w:rsidRPr="00DD1B48">
              <w:rPr>
                <w:rFonts w:cstheme="minorHAnsi"/>
              </w:rPr>
              <w:t>1.13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FCBED3" w14:textId="77777777" w:rsidR="005140F5" w:rsidRPr="00DD1B48" w:rsidRDefault="005140F5" w:rsidP="00EF4C67">
            <w:pPr>
              <w:rPr>
                <w:rFonts w:cstheme="minorHAnsi"/>
              </w:rPr>
            </w:pPr>
            <w:r w:rsidRPr="00DD1B48">
              <w:rPr>
                <w:rFonts w:cstheme="minorHAnsi"/>
              </w:rPr>
              <w:t>(0.97-1.32)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318A1B" w14:textId="77777777" w:rsidR="005140F5" w:rsidRPr="00E50B79" w:rsidRDefault="005140F5" w:rsidP="00EF4C67">
            <w:pPr>
              <w:jc w:val="right"/>
              <w:rPr>
                <w:rFonts w:cstheme="minorHAnsi"/>
              </w:rPr>
            </w:pPr>
            <w:r w:rsidRPr="00E50B79">
              <w:rPr>
                <w:rFonts w:cstheme="minorHAnsi"/>
              </w:rPr>
              <w:t>0.87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8C0566" w14:textId="77777777" w:rsidR="005140F5" w:rsidRPr="00E50B79" w:rsidRDefault="005140F5" w:rsidP="00EF4C67">
            <w:pPr>
              <w:rPr>
                <w:rFonts w:cstheme="minorHAnsi"/>
              </w:rPr>
            </w:pPr>
            <w:r w:rsidRPr="00E50B79">
              <w:rPr>
                <w:rFonts w:cstheme="minorHAnsi"/>
              </w:rPr>
              <w:t>(0.74-1.03)</w:t>
            </w:r>
          </w:p>
        </w:tc>
      </w:tr>
      <w:tr w:rsidR="005140F5" w:rsidRPr="0015497F" w14:paraId="35E8AA78" w14:textId="77777777" w:rsidTr="00EF4C67"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05B37D" w14:textId="77777777" w:rsidR="005140F5" w:rsidRPr="00AF6F33" w:rsidRDefault="005140F5" w:rsidP="00EF4C67">
            <w:pPr>
              <w:spacing w:before="120"/>
              <w:rPr>
                <w:rFonts w:cstheme="minorHAnsi"/>
                <w:i/>
                <w:iCs/>
              </w:rPr>
            </w:pPr>
            <w:r w:rsidRPr="00AF6F33">
              <w:rPr>
                <w:rFonts w:cstheme="minorHAnsi"/>
                <w:i/>
                <w:iCs/>
              </w:rPr>
              <w:t>Sleep has somewhat to very much…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C3ABC3" w14:textId="77777777" w:rsidR="005140F5" w:rsidRPr="00AF6F33" w:rsidRDefault="005140F5" w:rsidP="00EF4C67">
            <w:pPr>
              <w:jc w:val="right"/>
              <w:rPr>
                <w:rFonts w:cstheme="minorHAnsi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A11A26" w14:textId="77777777" w:rsidR="005140F5" w:rsidRPr="00AF6F33" w:rsidRDefault="005140F5" w:rsidP="00EF4C67">
            <w:pPr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751A7E" w14:textId="77777777" w:rsidR="005140F5" w:rsidRPr="00E50480" w:rsidRDefault="005140F5" w:rsidP="00EF4C67">
            <w:pPr>
              <w:jc w:val="right"/>
              <w:rPr>
                <w:rFonts w:cstheme="minorHAnsi"/>
                <w:highlight w:val="yellow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8622D3" w14:textId="77777777" w:rsidR="005140F5" w:rsidRPr="00E50480" w:rsidRDefault="005140F5" w:rsidP="00EF4C67">
            <w:pPr>
              <w:rPr>
                <w:rFonts w:cstheme="minorHAnsi"/>
                <w:highlight w:val="yellow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F2C455" w14:textId="77777777" w:rsidR="005140F5" w:rsidRPr="003729DC" w:rsidRDefault="005140F5" w:rsidP="00EF4C67">
            <w:pPr>
              <w:jc w:val="right"/>
              <w:rPr>
                <w:rFonts w:cstheme="minorHAnsi"/>
                <w:highlight w:val="yellow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62B5E4" w14:textId="77777777" w:rsidR="005140F5" w:rsidRPr="003729DC" w:rsidRDefault="005140F5" w:rsidP="00EF4C67">
            <w:pPr>
              <w:rPr>
                <w:rFonts w:cstheme="minorHAnsi"/>
                <w:highlight w:val="yellow"/>
              </w:rPr>
            </w:pPr>
          </w:p>
        </w:tc>
      </w:tr>
      <w:tr w:rsidR="005140F5" w:rsidRPr="0015497F" w14:paraId="7360F2BA" w14:textId="77777777" w:rsidTr="00EF4C67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9E091BD" w14:textId="77777777" w:rsidR="005140F5" w:rsidRPr="00AF6F33" w:rsidRDefault="005140F5" w:rsidP="00EF4C67">
            <w:pPr>
              <w:rPr>
                <w:rFonts w:cstheme="minorHAnsi"/>
                <w:i/>
                <w:iCs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14:paraId="7743D8D2" w14:textId="77777777" w:rsidR="005140F5" w:rsidRPr="00AF6F33" w:rsidRDefault="005140F5" w:rsidP="00EF4C67">
            <w:pPr>
              <w:rPr>
                <w:rFonts w:cstheme="minorHAnsi"/>
                <w:i/>
                <w:iCs/>
                <w:sz w:val="21"/>
                <w:szCs w:val="21"/>
              </w:rPr>
            </w:pPr>
            <w:r w:rsidRPr="00AF6F33">
              <w:rPr>
                <w:sz w:val="21"/>
                <w:szCs w:val="21"/>
              </w:rPr>
              <w:t xml:space="preserve">Affected your mood, </w:t>
            </w:r>
            <w:proofErr w:type="gramStart"/>
            <w:r w:rsidRPr="00AF6F33">
              <w:rPr>
                <w:sz w:val="21"/>
                <w:szCs w:val="21"/>
              </w:rPr>
              <w:t>energy</w:t>
            </w:r>
            <w:proofErr w:type="gramEnd"/>
            <w:r w:rsidRPr="00AF6F33">
              <w:rPr>
                <w:sz w:val="21"/>
                <w:szCs w:val="21"/>
              </w:rPr>
              <w:t xml:space="preserve"> or relationships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E1F657" w14:textId="77777777" w:rsidR="005140F5" w:rsidRPr="00AF6F33" w:rsidRDefault="005140F5" w:rsidP="00EF4C67">
            <w:pPr>
              <w:jc w:val="right"/>
              <w:rPr>
                <w:rFonts w:cstheme="minorHAnsi"/>
              </w:rPr>
            </w:pPr>
            <w:r w:rsidRPr="00AF6F33">
              <w:rPr>
                <w:rFonts w:cstheme="minorHAnsi"/>
              </w:rPr>
              <w:t>1.</w:t>
            </w:r>
            <w:r>
              <w:rPr>
                <w:rFonts w:cstheme="minorHAnsi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B4196E" w14:textId="77777777" w:rsidR="005140F5" w:rsidRPr="00AF6F33" w:rsidRDefault="005140F5" w:rsidP="00EF4C67">
            <w:pPr>
              <w:rPr>
                <w:rFonts w:cstheme="minorHAnsi"/>
              </w:rPr>
            </w:pPr>
            <w:r w:rsidRPr="00AF6F33">
              <w:rPr>
                <w:rFonts w:cstheme="minorHAnsi"/>
              </w:rPr>
              <w:t>(1.</w:t>
            </w:r>
            <w:r>
              <w:rPr>
                <w:rFonts w:cstheme="minorHAnsi"/>
              </w:rPr>
              <w:t>31</w:t>
            </w:r>
            <w:r w:rsidRPr="00AF6F33">
              <w:rPr>
                <w:rFonts w:cstheme="minorHAnsi"/>
              </w:rPr>
              <w:t>-1.</w:t>
            </w:r>
            <w:r>
              <w:rPr>
                <w:rFonts w:cstheme="minorHAnsi"/>
              </w:rPr>
              <w:t>71</w:t>
            </w:r>
            <w:r w:rsidRPr="00AF6F33">
              <w:rPr>
                <w:rFonts w:cstheme="minorHAnsi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408925" w14:textId="77777777" w:rsidR="005140F5" w:rsidRPr="00581464" w:rsidRDefault="005140F5" w:rsidP="00EF4C67">
            <w:pPr>
              <w:jc w:val="right"/>
              <w:rPr>
                <w:rFonts w:cstheme="minorHAnsi"/>
              </w:rPr>
            </w:pPr>
            <w:r w:rsidRPr="00581464">
              <w:rPr>
                <w:rFonts w:cstheme="minorHAnsi"/>
              </w:rPr>
              <w:t>0.85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DA434E" w14:textId="77777777" w:rsidR="005140F5" w:rsidRPr="00581464" w:rsidRDefault="005140F5" w:rsidP="00EF4C67">
            <w:pPr>
              <w:rPr>
                <w:rFonts w:cstheme="minorHAnsi"/>
              </w:rPr>
            </w:pPr>
            <w:r w:rsidRPr="00581464">
              <w:rPr>
                <w:rFonts w:cstheme="minorHAnsi"/>
              </w:rPr>
              <w:t>(0.73-0.99)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54F2A2" w14:textId="77777777" w:rsidR="005140F5" w:rsidRPr="00DC50D6" w:rsidRDefault="005140F5" w:rsidP="00EF4C67">
            <w:pPr>
              <w:jc w:val="right"/>
              <w:rPr>
                <w:rFonts w:cstheme="minorHAnsi"/>
              </w:rPr>
            </w:pPr>
            <w:r w:rsidRPr="00DC50D6">
              <w:rPr>
                <w:rFonts w:cstheme="minorHAnsi"/>
              </w:rPr>
              <w:t>0.96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ED0EE2" w14:textId="77777777" w:rsidR="005140F5" w:rsidRPr="00DC50D6" w:rsidRDefault="005140F5" w:rsidP="00EF4C67">
            <w:pPr>
              <w:rPr>
                <w:rFonts w:cstheme="minorHAnsi"/>
              </w:rPr>
            </w:pPr>
            <w:r w:rsidRPr="00DC50D6">
              <w:rPr>
                <w:rFonts w:cstheme="minorHAnsi"/>
              </w:rPr>
              <w:t>(0.81-1.14)</w:t>
            </w:r>
          </w:p>
        </w:tc>
      </w:tr>
      <w:tr w:rsidR="005140F5" w:rsidRPr="0015497F" w14:paraId="3EC078AB" w14:textId="77777777" w:rsidTr="00EF4C67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94CC8DF" w14:textId="77777777" w:rsidR="005140F5" w:rsidRPr="00AF6F33" w:rsidRDefault="005140F5" w:rsidP="00EF4C67">
            <w:pPr>
              <w:rPr>
                <w:rFonts w:cstheme="minorHAnsi"/>
                <w:i/>
                <w:iCs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14:paraId="41C3043B" w14:textId="77777777" w:rsidR="005140F5" w:rsidRPr="00AF6F33" w:rsidRDefault="005140F5" w:rsidP="00EF4C67">
            <w:pPr>
              <w:rPr>
                <w:rFonts w:cstheme="minorHAnsi"/>
                <w:i/>
                <w:iCs/>
                <w:sz w:val="21"/>
                <w:szCs w:val="21"/>
              </w:rPr>
            </w:pPr>
            <w:r w:rsidRPr="00AF6F33">
              <w:rPr>
                <w:sz w:val="21"/>
                <w:szCs w:val="21"/>
              </w:rPr>
              <w:t>Affected your concentration, productivity, or ability to stay awake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861084" w14:textId="77777777" w:rsidR="005140F5" w:rsidRPr="00AF6F33" w:rsidRDefault="005140F5" w:rsidP="00EF4C67">
            <w:pPr>
              <w:jc w:val="right"/>
              <w:rPr>
                <w:rFonts w:cstheme="minorHAnsi"/>
              </w:rPr>
            </w:pPr>
            <w:r w:rsidRPr="00AF6F33">
              <w:rPr>
                <w:rFonts w:cstheme="minorHAnsi"/>
              </w:rPr>
              <w:t>1.</w:t>
            </w:r>
            <w:r>
              <w:rPr>
                <w:rFonts w:cstheme="minorHAnsi"/>
              </w:rPr>
              <w:t>31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3483ED" w14:textId="77777777" w:rsidR="005140F5" w:rsidRPr="00AF6F33" w:rsidRDefault="005140F5" w:rsidP="00EF4C67">
            <w:pPr>
              <w:rPr>
                <w:rFonts w:cstheme="minorHAnsi"/>
              </w:rPr>
            </w:pPr>
            <w:r w:rsidRPr="00AF6F33">
              <w:rPr>
                <w:rFonts w:cstheme="minorHAnsi"/>
              </w:rPr>
              <w:t>(1.1</w:t>
            </w:r>
            <w:r>
              <w:rPr>
                <w:rFonts w:cstheme="minorHAnsi"/>
              </w:rPr>
              <w:t>9</w:t>
            </w:r>
            <w:r w:rsidRPr="00AF6F33">
              <w:rPr>
                <w:rFonts w:cstheme="minorHAnsi"/>
              </w:rPr>
              <w:t>-1.</w:t>
            </w:r>
            <w:r>
              <w:rPr>
                <w:rFonts w:cstheme="minorHAnsi"/>
              </w:rPr>
              <w:t>44</w:t>
            </w:r>
            <w:r w:rsidRPr="00AF6F33">
              <w:rPr>
                <w:rFonts w:cstheme="minorHAnsi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B5EB32" w14:textId="77777777" w:rsidR="005140F5" w:rsidRPr="00725DF3" w:rsidRDefault="005140F5" w:rsidP="00EF4C67">
            <w:pPr>
              <w:jc w:val="right"/>
              <w:rPr>
                <w:rFonts w:cstheme="minorHAnsi"/>
              </w:rPr>
            </w:pPr>
            <w:r w:rsidRPr="00725DF3">
              <w:rPr>
                <w:rFonts w:cstheme="minorHAnsi"/>
              </w:rPr>
              <w:t>0.89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0CBDAC" w14:textId="77777777" w:rsidR="005140F5" w:rsidRPr="00725DF3" w:rsidRDefault="005140F5" w:rsidP="00EF4C67">
            <w:pPr>
              <w:rPr>
                <w:rFonts w:cstheme="minorHAnsi"/>
              </w:rPr>
            </w:pPr>
            <w:r w:rsidRPr="00725DF3">
              <w:rPr>
                <w:rFonts w:cstheme="minorHAnsi"/>
              </w:rPr>
              <w:t>(0.79-1.00)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D54786" w14:textId="77777777" w:rsidR="005140F5" w:rsidRPr="0071526D" w:rsidRDefault="005140F5" w:rsidP="00EF4C67">
            <w:pPr>
              <w:jc w:val="right"/>
              <w:rPr>
                <w:rFonts w:cstheme="minorHAnsi"/>
              </w:rPr>
            </w:pPr>
            <w:r w:rsidRPr="0071526D">
              <w:rPr>
                <w:rFonts w:cstheme="minorHAnsi"/>
              </w:rPr>
              <w:t>1.09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25C9EE" w14:textId="77777777" w:rsidR="005140F5" w:rsidRPr="0071526D" w:rsidRDefault="005140F5" w:rsidP="00EF4C67">
            <w:pPr>
              <w:rPr>
                <w:rFonts w:cstheme="minorHAnsi"/>
              </w:rPr>
            </w:pPr>
            <w:r w:rsidRPr="0071526D">
              <w:rPr>
                <w:rFonts w:cstheme="minorHAnsi"/>
              </w:rPr>
              <w:t>(0.96-1.24)</w:t>
            </w:r>
          </w:p>
        </w:tc>
      </w:tr>
      <w:tr w:rsidR="005140F5" w:rsidRPr="0015497F" w14:paraId="0B2F85E4" w14:textId="77777777" w:rsidTr="00EF4C67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8E1FD5A" w14:textId="77777777" w:rsidR="005140F5" w:rsidRPr="00AF6F33" w:rsidRDefault="005140F5" w:rsidP="00EF4C67">
            <w:pPr>
              <w:rPr>
                <w:rFonts w:cstheme="minorHAnsi"/>
                <w:i/>
                <w:iCs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14:paraId="10C15F9B" w14:textId="77777777" w:rsidR="005140F5" w:rsidRPr="00AF6F33" w:rsidRDefault="005140F5" w:rsidP="00EF4C67">
            <w:pPr>
              <w:rPr>
                <w:rFonts w:cstheme="minorHAnsi"/>
                <w:i/>
                <w:iCs/>
                <w:sz w:val="21"/>
                <w:szCs w:val="21"/>
              </w:rPr>
            </w:pPr>
            <w:r w:rsidRPr="00AF6F33">
              <w:rPr>
                <w:sz w:val="21"/>
                <w:szCs w:val="21"/>
              </w:rPr>
              <w:t>Troubled you in general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7D852A" w14:textId="77777777" w:rsidR="005140F5" w:rsidRPr="00AF6F33" w:rsidRDefault="005140F5" w:rsidP="00EF4C67">
            <w:pPr>
              <w:jc w:val="right"/>
              <w:rPr>
                <w:rFonts w:cstheme="minorHAnsi"/>
              </w:rPr>
            </w:pPr>
            <w:r w:rsidRPr="00AF6F33">
              <w:rPr>
                <w:rFonts w:cstheme="minorHAnsi"/>
              </w:rPr>
              <w:t>1.</w:t>
            </w:r>
            <w:r>
              <w:rPr>
                <w:rFonts w:cstheme="minorHAnsi"/>
              </w:rPr>
              <w:t>41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6A7D84" w14:textId="77777777" w:rsidR="005140F5" w:rsidRPr="00AF6F33" w:rsidRDefault="005140F5" w:rsidP="00EF4C67">
            <w:pPr>
              <w:rPr>
                <w:rFonts w:cstheme="minorHAnsi"/>
              </w:rPr>
            </w:pPr>
            <w:r w:rsidRPr="00AF6F33">
              <w:rPr>
                <w:rFonts w:cstheme="minorHAnsi"/>
              </w:rPr>
              <w:t>(1.</w:t>
            </w:r>
            <w:r>
              <w:rPr>
                <w:rFonts w:cstheme="minorHAnsi"/>
              </w:rPr>
              <w:t>24</w:t>
            </w:r>
            <w:r w:rsidRPr="00AF6F33">
              <w:rPr>
                <w:rFonts w:cstheme="minorHAnsi"/>
              </w:rPr>
              <w:t>-1.</w:t>
            </w:r>
            <w:r>
              <w:rPr>
                <w:rFonts w:cstheme="minorHAnsi"/>
              </w:rPr>
              <w:t>6</w:t>
            </w:r>
            <w:r w:rsidRPr="00AF6F33">
              <w:rPr>
                <w:rFonts w:cstheme="minorHAnsi"/>
              </w:rPr>
              <w:t>0)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5E01F3" w14:textId="77777777" w:rsidR="005140F5" w:rsidRPr="00725DF3" w:rsidRDefault="005140F5" w:rsidP="00EF4C67">
            <w:pPr>
              <w:jc w:val="right"/>
              <w:rPr>
                <w:rFonts w:cstheme="minorHAnsi"/>
              </w:rPr>
            </w:pPr>
            <w:r w:rsidRPr="00725DF3">
              <w:rPr>
                <w:rFonts w:cstheme="minorHAnsi"/>
              </w:rPr>
              <w:t>0.87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7DAEAE" w14:textId="77777777" w:rsidR="005140F5" w:rsidRPr="00725DF3" w:rsidRDefault="005140F5" w:rsidP="00EF4C67">
            <w:pPr>
              <w:rPr>
                <w:rFonts w:cstheme="minorHAnsi"/>
              </w:rPr>
            </w:pPr>
            <w:r w:rsidRPr="00725DF3">
              <w:rPr>
                <w:rFonts w:cstheme="minorHAnsi"/>
              </w:rPr>
              <w:t>(0.75-1.02)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A31629" w14:textId="77777777" w:rsidR="005140F5" w:rsidRPr="00E55A55" w:rsidRDefault="005140F5" w:rsidP="00EF4C67">
            <w:pPr>
              <w:jc w:val="right"/>
              <w:rPr>
                <w:rFonts w:cstheme="minorHAnsi"/>
              </w:rPr>
            </w:pPr>
            <w:r w:rsidRPr="00E55A55">
              <w:rPr>
                <w:rFonts w:cstheme="minorHAnsi"/>
              </w:rPr>
              <w:t>1.06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9611A4" w14:textId="77777777" w:rsidR="005140F5" w:rsidRPr="00E55A55" w:rsidRDefault="005140F5" w:rsidP="00EF4C67">
            <w:pPr>
              <w:rPr>
                <w:rFonts w:cstheme="minorHAnsi"/>
              </w:rPr>
            </w:pPr>
            <w:r w:rsidRPr="00E55A55">
              <w:rPr>
                <w:rFonts w:cstheme="minorHAnsi"/>
              </w:rPr>
              <w:t>(0.90-1.25)</w:t>
            </w:r>
          </w:p>
        </w:tc>
      </w:tr>
      <w:tr w:rsidR="005140F5" w:rsidRPr="0015497F" w14:paraId="08AD73D9" w14:textId="77777777" w:rsidTr="00EF4C67">
        <w:tc>
          <w:tcPr>
            <w:tcW w:w="12758" w:type="dxa"/>
            <w:gridSpan w:val="8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39302FFB" w14:textId="77777777" w:rsidR="005140F5" w:rsidRPr="00AB5126" w:rsidRDefault="005140F5" w:rsidP="00EF4C67">
            <w:pPr>
              <w:spacing w:before="12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Note: </w:t>
            </w:r>
            <w:r>
              <w:rPr>
                <w:sz w:val="20"/>
                <w:szCs w:val="20"/>
              </w:rPr>
              <w:t xml:space="preserve">Used all available data from each cohort (Fall 2018 (Cohort </w:t>
            </w:r>
            <w:proofErr w:type="gramStart"/>
            <w:r>
              <w:rPr>
                <w:sz w:val="20"/>
                <w:szCs w:val="20"/>
              </w:rPr>
              <w:t>1)=</w:t>
            </w:r>
            <w:proofErr w:type="gramEnd"/>
            <w:r>
              <w:rPr>
                <w:sz w:val="20"/>
                <w:szCs w:val="20"/>
              </w:rPr>
              <w:t xml:space="preserve"> 2501, Fall 2019 (Cohort 2)= 2575, Fall 2020 (Cohort 3)= 1201, Fall 2021 (Cohort 4)= 1500), and </w:t>
            </w:r>
            <w:r w:rsidRPr="00E608E1">
              <w:rPr>
                <w:sz w:val="20"/>
                <w:szCs w:val="20"/>
              </w:rPr>
              <w:t>adjusted for age, gender, personal and family history of a mental disorder, international status, parental education, and childhood adversities</w:t>
            </w:r>
            <w:r>
              <w:rPr>
                <w:sz w:val="20"/>
                <w:szCs w:val="20"/>
              </w:rPr>
              <w:t>.</w:t>
            </w:r>
          </w:p>
        </w:tc>
      </w:tr>
    </w:tbl>
    <w:p w14:paraId="01420023" w14:textId="77777777" w:rsidR="005140F5" w:rsidRDefault="005140F5" w:rsidP="005140F5">
      <w:pPr>
        <w:rPr>
          <w:rFonts w:cstheme="minorHAnsi"/>
        </w:rPr>
      </w:pPr>
    </w:p>
    <w:p w14:paraId="5C0BE9F2" w14:textId="77777777" w:rsidR="005140F5" w:rsidRDefault="005140F5" w:rsidP="005140F5">
      <w:pPr>
        <w:rPr>
          <w:rFonts w:cstheme="minorHAnsi"/>
        </w:rPr>
      </w:pPr>
    </w:p>
    <w:p w14:paraId="501AE1B3" w14:textId="77777777" w:rsidR="005140F5" w:rsidRDefault="005140F5" w:rsidP="005140F5">
      <w:pPr>
        <w:rPr>
          <w:rFonts w:cstheme="minorHAnsi"/>
        </w:rPr>
      </w:pPr>
    </w:p>
    <w:p w14:paraId="32516DD7" w14:textId="77777777" w:rsidR="005140F5" w:rsidRDefault="005140F5" w:rsidP="005140F5">
      <w:pPr>
        <w:rPr>
          <w:rFonts w:cstheme="minorHAnsi"/>
        </w:rPr>
      </w:pPr>
    </w:p>
    <w:p w14:paraId="78EF9476" w14:textId="77777777" w:rsidR="005140F5" w:rsidRDefault="005140F5" w:rsidP="005140F5">
      <w:pPr>
        <w:rPr>
          <w:rFonts w:cstheme="minorHAnsi"/>
        </w:rPr>
      </w:pPr>
    </w:p>
    <w:p w14:paraId="1A1F7E63" w14:textId="77777777" w:rsidR="005140F5" w:rsidRDefault="005140F5" w:rsidP="005140F5">
      <w:pPr>
        <w:rPr>
          <w:rFonts w:cstheme="minorHAnsi"/>
        </w:rPr>
      </w:pPr>
    </w:p>
    <w:p w14:paraId="454057D5" w14:textId="77777777" w:rsidR="005140F5" w:rsidRDefault="005140F5" w:rsidP="005140F5">
      <w:pPr>
        <w:rPr>
          <w:rFonts w:cstheme="minorHAnsi"/>
        </w:rPr>
      </w:pPr>
    </w:p>
    <w:p w14:paraId="5076653D" w14:textId="77777777" w:rsidR="005140F5" w:rsidRDefault="005140F5" w:rsidP="005140F5">
      <w:pPr>
        <w:rPr>
          <w:rFonts w:cstheme="minorHAnsi"/>
        </w:rPr>
        <w:sectPr w:rsidR="005140F5" w:rsidSect="0085494C">
          <w:pgSz w:w="15840" w:h="12240" w:orient="landscape"/>
          <w:pgMar w:top="1440" w:right="1440" w:bottom="1440" w:left="1440" w:header="720" w:footer="720" w:gutter="0"/>
          <w:cols w:space="720"/>
          <w:docGrid w:linePitch="299"/>
        </w:sectPr>
      </w:pPr>
    </w:p>
    <w:tbl>
      <w:tblPr>
        <w:tblStyle w:val="Table"/>
        <w:tblpPr w:leftFromText="180" w:rightFromText="180" w:vertAnchor="text" w:horzAnchor="margin" w:tblpY="42"/>
        <w:tblW w:w="5000" w:type="pct"/>
        <w:tblLook w:val="0020" w:firstRow="1" w:lastRow="0" w:firstColumn="0" w:lastColumn="0" w:noHBand="0" w:noVBand="0"/>
      </w:tblPr>
      <w:tblGrid>
        <w:gridCol w:w="5387"/>
        <w:gridCol w:w="987"/>
        <w:gridCol w:w="1063"/>
        <w:gridCol w:w="1923"/>
      </w:tblGrid>
      <w:tr w:rsidR="005140F5" w:rsidRPr="00084EE8" w14:paraId="26052785" w14:textId="77777777" w:rsidTr="00EF4C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5000" w:type="pct"/>
            <w:gridSpan w:val="4"/>
            <w:tcBorders>
              <w:bottom w:val="double" w:sz="4" w:space="0" w:color="auto"/>
            </w:tcBorders>
          </w:tcPr>
          <w:p w14:paraId="6916AD59" w14:textId="77777777" w:rsidR="005140F5" w:rsidRPr="00491D1A" w:rsidRDefault="005140F5" w:rsidP="00EF4C67">
            <w:pPr>
              <w:pStyle w:val="Compact"/>
              <w:spacing w:before="0" w:after="6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Supplementary Table 2</w:t>
            </w:r>
            <w:r w:rsidRPr="004B10B7">
              <w:rPr>
                <w:sz w:val="22"/>
                <w:szCs w:val="22"/>
              </w:rPr>
              <w:t>.</w:t>
            </w:r>
            <w:r w:rsidRPr="00491D1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Marginal mean sleep as measured by the total score on the SCI-8 (higher scores= better sleep) of undergraduate students by semester and academic year</w:t>
            </w:r>
          </w:p>
        </w:tc>
      </w:tr>
      <w:tr w:rsidR="005140F5" w:rsidRPr="00084EE8" w14:paraId="34719BD9" w14:textId="77777777" w:rsidTr="00EF47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878" w:type="pct"/>
            <w:tcBorders>
              <w:top w:val="double" w:sz="4" w:space="0" w:color="auto"/>
              <w:bottom w:val="single" w:sz="4" w:space="0" w:color="auto"/>
            </w:tcBorders>
          </w:tcPr>
          <w:p w14:paraId="2EC9DA48" w14:textId="77777777" w:rsidR="005140F5" w:rsidRPr="00491D1A" w:rsidRDefault="005140F5" w:rsidP="00EF4C67">
            <w:pPr>
              <w:pStyle w:val="Compact"/>
              <w:spacing w:before="60" w:after="0"/>
              <w:rPr>
                <w:b/>
                <w:bCs/>
                <w:sz w:val="22"/>
                <w:szCs w:val="22"/>
              </w:rPr>
            </w:pPr>
            <w:r w:rsidRPr="00491D1A">
              <w:rPr>
                <w:b/>
                <w:bCs/>
                <w:sz w:val="22"/>
                <w:szCs w:val="22"/>
              </w:rPr>
              <w:t>Contrast</w:t>
            </w:r>
          </w:p>
        </w:tc>
        <w:tc>
          <w:tcPr>
            <w:tcW w:w="527" w:type="pct"/>
            <w:tcBorders>
              <w:top w:val="double" w:sz="4" w:space="0" w:color="auto"/>
              <w:bottom w:val="single" w:sz="4" w:space="0" w:color="auto"/>
            </w:tcBorders>
          </w:tcPr>
          <w:p w14:paraId="10C7C224" w14:textId="77777777" w:rsidR="005140F5" w:rsidRPr="00491D1A" w:rsidRDefault="005140F5" w:rsidP="00EF4796">
            <w:pPr>
              <w:pStyle w:val="Compact"/>
              <w:spacing w:before="60" w:after="0"/>
              <w:jc w:val="center"/>
              <w:rPr>
                <w:b/>
                <w:bCs/>
                <w:sz w:val="22"/>
                <w:szCs w:val="22"/>
              </w:rPr>
            </w:pPr>
            <w:r w:rsidRPr="00491D1A">
              <w:rPr>
                <w:b/>
                <w:bCs/>
                <w:sz w:val="22"/>
                <w:szCs w:val="22"/>
              </w:rPr>
              <w:t>Mean</w:t>
            </w:r>
          </w:p>
        </w:tc>
        <w:tc>
          <w:tcPr>
            <w:tcW w:w="568" w:type="pct"/>
            <w:tcBorders>
              <w:top w:val="double" w:sz="4" w:space="0" w:color="auto"/>
              <w:bottom w:val="single" w:sz="4" w:space="0" w:color="auto"/>
            </w:tcBorders>
          </w:tcPr>
          <w:p w14:paraId="5A6FAB94" w14:textId="77777777" w:rsidR="005140F5" w:rsidRDefault="005140F5" w:rsidP="00EF4C67">
            <w:pPr>
              <w:pStyle w:val="Compact"/>
              <w:spacing w:before="60" w:after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SE</w:t>
            </w:r>
          </w:p>
        </w:tc>
        <w:tc>
          <w:tcPr>
            <w:tcW w:w="1028" w:type="pct"/>
            <w:tcBorders>
              <w:top w:val="double" w:sz="4" w:space="0" w:color="auto"/>
              <w:bottom w:val="single" w:sz="4" w:space="0" w:color="auto"/>
            </w:tcBorders>
          </w:tcPr>
          <w:p w14:paraId="09163811" w14:textId="77777777" w:rsidR="005140F5" w:rsidRPr="00491D1A" w:rsidRDefault="005140F5" w:rsidP="00EF4C67">
            <w:pPr>
              <w:pStyle w:val="Compact"/>
              <w:spacing w:before="60" w:after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</w:t>
            </w:r>
            <w:r w:rsidRPr="00491D1A">
              <w:rPr>
                <w:b/>
                <w:bCs/>
                <w:sz w:val="22"/>
                <w:szCs w:val="22"/>
              </w:rPr>
              <w:t>95% CI</w:t>
            </w:r>
            <w:r>
              <w:rPr>
                <w:b/>
                <w:bCs/>
                <w:sz w:val="22"/>
                <w:szCs w:val="22"/>
              </w:rPr>
              <w:t>)</w:t>
            </w:r>
          </w:p>
        </w:tc>
      </w:tr>
      <w:tr w:rsidR="005140F5" w:rsidRPr="00084EE8" w14:paraId="26C4A15F" w14:textId="77777777" w:rsidTr="00EF4796">
        <w:tc>
          <w:tcPr>
            <w:tcW w:w="2878" w:type="pct"/>
          </w:tcPr>
          <w:p w14:paraId="0574AC1A" w14:textId="77777777" w:rsidR="005140F5" w:rsidRPr="00FE6DFF" w:rsidRDefault="005140F5" w:rsidP="00EF4C67">
            <w:pPr>
              <w:pStyle w:val="Compact"/>
              <w:rPr>
                <w:b/>
                <w:bCs/>
                <w:sz w:val="22"/>
                <w:szCs w:val="22"/>
              </w:rPr>
            </w:pPr>
            <w:r w:rsidRPr="00491D1A">
              <w:rPr>
                <w:sz w:val="22"/>
                <w:szCs w:val="22"/>
              </w:rPr>
              <w:t>Fall S</w:t>
            </w:r>
            <w:r>
              <w:rPr>
                <w:sz w:val="22"/>
                <w:szCs w:val="22"/>
              </w:rPr>
              <w:t>emesters</w:t>
            </w:r>
          </w:p>
        </w:tc>
        <w:tc>
          <w:tcPr>
            <w:tcW w:w="527" w:type="pct"/>
          </w:tcPr>
          <w:p w14:paraId="67FB13DF" w14:textId="77777777" w:rsidR="005140F5" w:rsidRPr="00FE6DFF" w:rsidRDefault="005140F5" w:rsidP="00EF4796">
            <w:pPr>
              <w:pStyle w:val="Compact"/>
              <w:jc w:val="center"/>
              <w:rPr>
                <w:b/>
                <w:bCs/>
                <w:sz w:val="22"/>
                <w:szCs w:val="22"/>
              </w:rPr>
            </w:pPr>
            <w:r w:rsidRPr="00491D1A">
              <w:rPr>
                <w:sz w:val="22"/>
                <w:szCs w:val="22"/>
              </w:rPr>
              <w:t>21.0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568" w:type="pct"/>
          </w:tcPr>
          <w:p w14:paraId="26363538" w14:textId="77777777" w:rsidR="005140F5" w:rsidRDefault="005140F5" w:rsidP="00EF4C67">
            <w:pPr>
              <w:pStyle w:val="Comp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0.392</w:t>
            </w:r>
          </w:p>
        </w:tc>
        <w:tc>
          <w:tcPr>
            <w:tcW w:w="1028" w:type="pct"/>
          </w:tcPr>
          <w:p w14:paraId="08A46BB5" w14:textId="77777777" w:rsidR="005140F5" w:rsidRPr="00FE6DFF" w:rsidRDefault="005140F5" w:rsidP="00EF4C67">
            <w:pPr>
              <w:pStyle w:val="Compact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Pr="00491D1A">
              <w:rPr>
                <w:sz w:val="22"/>
                <w:szCs w:val="22"/>
              </w:rPr>
              <w:t>20.2</w:t>
            </w:r>
            <w:r>
              <w:rPr>
                <w:sz w:val="22"/>
                <w:szCs w:val="22"/>
              </w:rPr>
              <w:t>8-</w:t>
            </w:r>
            <w:r w:rsidRPr="00491D1A">
              <w:rPr>
                <w:sz w:val="22"/>
                <w:szCs w:val="22"/>
              </w:rPr>
              <w:t>21.8</w:t>
            </w:r>
            <w:r>
              <w:rPr>
                <w:sz w:val="22"/>
                <w:szCs w:val="22"/>
              </w:rPr>
              <w:t>2)</w:t>
            </w:r>
          </w:p>
        </w:tc>
      </w:tr>
      <w:tr w:rsidR="005140F5" w:rsidRPr="00084EE8" w14:paraId="31917BAE" w14:textId="77777777" w:rsidTr="00EF4796">
        <w:tc>
          <w:tcPr>
            <w:tcW w:w="2878" w:type="pct"/>
          </w:tcPr>
          <w:p w14:paraId="606F9034" w14:textId="77777777" w:rsidR="005140F5" w:rsidRPr="00491D1A" w:rsidRDefault="005140F5" w:rsidP="00EF4C67">
            <w:pPr>
              <w:pStyle w:val="Compact"/>
              <w:rPr>
                <w:sz w:val="22"/>
                <w:szCs w:val="22"/>
              </w:rPr>
            </w:pPr>
            <w:r w:rsidRPr="00491D1A">
              <w:rPr>
                <w:sz w:val="22"/>
                <w:szCs w:val="22"/>
              </w:rPr>
              <w:t xml:space="preserve">Spring </w:t>
            </w:r>
            <w:r>
              <w:rPr>
                <w:sz w:val="22"/>
                <w:szCs w:val="22"/>
              </w:rPr>
              <w:t xml:space="preserve">Semesters </w:t>
            </w:r>
          </w:p>
        </w:tc>
        <w:tc>
          <w:tcPr>
            <w:tcW w:w="527" w:type="pct"/>
          </w:tcPr>
          <w:p w14:paraId="32FBFACD" w14:textId="77777777" w:rsidR="005140F5" w:rsidRPr="00491D1A" w:rsidRDefault="005140F5" w:rsidP="00EF4796">
            <w:pPr>
              <w:pStyle w:val="Compact"/>
              <w:jc w:val="center"/>
              <w:rPr>
                <w:sz w:val="22"/>
                <w:szCs w:val="22"/>
              </w:rPr>
            </w:pPr>
            <w:r w:rsidRPr="00491D1A">
              <w:rPr>
                <w:sz w:val="22"/>
                <w:szCs w:val="22"/>
              </w:rPr>
              <w:t>19.98</w:t>
            </w:r>
          </w:p>
        </w:tc>
        <w:tc>
          <w:tcPr>
            <w:tcW w:w="568" w:type="pct"/>
          </w:tcPr>
          <w:p w14:paraId="07D15122" w14:textId="77777777" w:rsidR="005140F5" w:rsidRDefault="005140F5" w:rsidP="00EF4C67">
            <w:pPr>
              <w:pStyle w:val="Comp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0.398</w:t>
            </w:r>
          </w:p>
        </w:tc>
        <w:tc>
          <w:tcPr>
            <w:tcW w:w="1028" w:type="pct"/>
          </w:tcPr>
          <w:p w14:paraId="042243D9" w14:textId="77777777" w:rsidR="005140F5" w:rsidRDefault="005140F5" w:rsidP="00EF4C67">
            <w:pPr>
              <w:pStyle w:val="Comp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Pr="00491D1A">
              <w:rPr>
                <w:sz w:val="22"/>
                <w:szCs w:val="22"/>
              </w:rPr>
              <w:t>19.20</w:t>
            </w:r>
            <w:r>
              <w:rPr>
                <w:sz w:val="22"/>
                <w:szCs w:val="22"/>
              </w:rPr>
              <w:t>-</w:t>
            </w:r>
            <w:r w:rsidRPr="00491D1A">
              <w:rPr>
                <w:sz w:val="22"/>
                <w:szCs w:val="22"/>
              </w:rPr>
              <w:t>20.76</w:t>
            </w:r>
            <w:r>
              <w:rPr>
                <w:sz w:val="22"/>
                <w:szCs w:val="22"/>
              </w:rPr>
              <w:t>)</w:t>
            </w:r>
          </w:p>
        </w:tc>
      </w:tr>
      <w:tr w:rsidR="005140F5" w:rsidRPr="00084EE8" w14:paraId="04652BBC" w14:textId="77777777" w:rsidTr="00EF4796">
        <w:tc>
          <w:tcPr>
            <w:tcW w:w="2878" w:type="pct"/>
          </w:tcPr>
          <w:p w14:paraId="35427D41" w14:textId="77777777" w:rsidR="005140F5" w:rsidRPr="00491D1A" w:rsidRDefault="005140F5" w:rsidP="00EF4C67">
            <w:pPr>
              <w:pStyle w:val="Comp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2018/2019 Academic Year</w:t>
            </w:r>
            <w:r w:rsidRPr="00491D1A">
              <w:rPr>
                <w:sz w:val="22"/>
                <w:szCs w:val="22"/>
              </w:rPr>
              <w:t>: Pre-pandemic</w:t>
            </w:r>
          </w:p>
        </w:tc>
        <w:tc>
          <w:tcPr>
            <w:tcW w:w="527" w:type="pct"/>
          </w:tcPr>
          <w:p w14:paraId="52CC058C" w14:textId="77777777" w:rsidR="005140F5" w:rsidRPr="00491D1A" w:rsidRDefault="005140F5" w:rsidP="00EF4796">
            <w:pPr>
              <w:pStyle w:val="Compact"/>
              <w:jc w:val="center"/>
              <w:rPr>
                <w:sz w:val="22"/>
                <w:szCs w:val="22"/>
              </w:rPr>
            </w:pPr>
            <w:r w:rsidRPr="00491D1A">
              <w:rPr>
                <w:sz w:val="22"/>
                <w:szCs w:val="22"/>
              </w:rPr>
              <w:t>21.54</w:t>
            </w:r>
          </w:p>
        </w:tc>
        <w:tc>
          <w:tcPr>
            <w:tcW w:w="568" w:type="pct"/>
          </w:tcPr>
          <w:p w14:paraId="77FDAB04" w14:textId="77777777" w:rsidR="005140F5" w:rsidRDefault="005140F5" w:rsidP="00EF4C67">
            <w:pPr>
              <w:pStyle w:val="Comp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0.405</w:t>
            </w:r>
          </w:p>
        </w:tc>
        <w:tc>
          <w:tcPr>
            <w:tcW w:w="1028" w:type="pct"/>
          </w:tcPr>
          <w:p w14:paraId="5996AC84" w14:textId="77777777" w:rsidR="005140F5" w:rsidRPr="00491D1A" w:rsidRDefault="005140F5" w:rsidP="00EF4C67">
            <w:pPr>
              <w:pStyle w:val="Comp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Pr="00491D1A">
              <w:rPr>
                <w:sz w:val="22"/>
                <w:szCs w:val="22"/>
              </w:rPr>
              <w:t>20.7</w:t>
            </w:r>
            <w:r>
              <w:rPr>
                <w:sz w:val="22"/>
                <w:szCs w:val="22"/>
              </w:rPr>
              <w:t>5-</w:t>
            </w:r>
            <w:r w:rsidRPr="00491D1A">
              <w:rPr>
                <w:sz w:val="22"/>
                <w:szCs w:val="22"/>
              </w:rPr>
              <w:t>22.3</w:t>
            </w:r>
            <w:r>
              <w:rPr>
                <w:sz w:val="22"/>
                <w:szCs w:val="22"/>
              </w:rPr>
              <w:t>4)</w:t>
            </w:r>
          </w:p>
        </w:tc>
      </w:tr>
      <w:tr w:rsidR="005140F5" w:rsidRPr="00084EE8" w14:paraId="16203A8A" w14:textId="77777777" w:rsidTr="00EF4796">
        <w:tc>
          <w:tcPr>
            <w:tcW w:w="2878" w:type="pct"/>
          </w:tcPr>
          <w:p w14:paraId="384B6E5D" w14:textId="77777777" w:rsidR="005140F5" w:rsidRPr="00491D1A" w:rsidRDefault="005140F5" w:rsidP="00EF4C67">
            <w:pPr>
              <w:pStyle w:val="Comp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2019/2020 Academic Year</w:t>
            </w:r>
            <w:r w:rsidRPr="00491D1A">
              <w:rPr>
                <w:sz w:val="22"/>
                <w:szCs w:val="22"/>
              </w:rPr>
              <w:t>: Transitional</w:t>
            </w:r>
          </w:p>
        </w:tc>
        <w:tc>
          <w:tcPr>
            <w:tcW w:w="527" w:type="pct"/>
          </w:tcPr>
          <w:p w14:paraId="40D5BFED" w14:textId="77777777" w:rsidR="005140F5" w:rsidRPr="00491D1A" w:rsidRDefault="005140F5" w:rsidP="00EF4796">
            <w:pPr>
              <w:pStyle w:val="Compact"/>
              <w:jc w:val="center"/>
              <w:rPr>
                <w:sz w:val="22"/>
                <w:szCs w:val="22"/>
              </w:rPr>
            </w:pPr>
            <w:r w:rsidRPr="00491D1A">
              <w:rPr>
                <w:sz w:val="22"/>
                <w:szCs w:val="22"/>
              </w:rPr>
              <w:t>20.9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568" w:type="pct"/>
          </w:tcPr>
          <w:p w14:paraId="6330AE47" w14:textId="77777777" w:rsidR="005140F5" w:rsidRDefault="005140F5" w:rsidP="00EF4C67">
            <w:pPr>
              <w:pStyle w:val="Comp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0.399</w:t>
            </w:r>
          </w:p>
        </w:tc>
        <w:tc>
          <w:tcPr>
            <w:tcW w:w="1028" w:type="pct"/>
          </w:tcPr>
          <w:p w14:paraId="5D9AC90F" w14:textId="77777777" w:rsidR="005140F5" w:rsidRPr="00491D1A" w:rsidRDefault="005140F5" w:rsidP="00EF4C67">
            <w:pPr>
              <w:pStyle w:val="Comp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Pr="00491D1A">
              <w:rPr>
                <w:sz w:val="22"/>
                <w:szCs w:val="22"/>
              </w:rPr>
              <w:t>20.1</w:t>
            </w:r>
            <w:r>
              <w:rPr>
                <w:sz w:val="22"/>
                <w:szCs w:val="22"/>
              </w:rPr>
              <w:t>5-</w:t>
            </w:r>
            <w:r w:rsidRPr="00491D1A">
              <w:rPr>
                <w:sz w:val="22"/>
                <w:szCs w:val="22"/>
              </w:rPr>
              <w:t>21.7</w:t>
            </w:r>
            <w:r>
              <w:rPr>
                <w:sz w:val="22"/>
                <w:szCs w:val="22"/>
              </w:rPr>
              <w:t>1)</w:t>
            </w:r>
          </w:p>
        </w:tc>
      </w:tr>
      <w:tr w:rsidR="005140F5" w:rsidRPr="00084EE8" w14:paraId="4AC7B306" w14:textId="77777777" w:rsidTr="00EF4796">
        <w:tc>
          <w:tcPr>
            <w:tcW w:w="2878" w:type="pct"/>
          </w:tcPr>
          <w:p w14:paraId="6D727DCC" w14:textId="77777777" w:rsidR="005140F5" w:rsidRPr="00491D1A" w:rsidRDefault="005140F5" w:rsidP="00EF4C67">
            <w:pPr>
              <w:pStyle w:val="Comp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2020/2021 Academic Year</w:t>
            </w:r>
            <w:r w:rsidRPr="00491D1A"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>Peak</w:t>
            </w:r>
            <w:r w:rsidRPr="00491D1A">
              <w:rPr>
                <w:sz w:val="22"/>
                <w:szCs w:val="22"/>
              </w:rPr>
              <w:t xml:space="preserve"> Pandemic</w:t>
            </w:r>
          </w:p>
        </w:tc>
        <w:tc>
          <w:tcPr>
            <w:tcW w:w="527" w:type="pct"/>
          </w:tcPr>
          <w:p w14:paraId="5C50E7C1" w14:textId="77777777" w:rsidR="005140F5" w:rsidRPr="00491D1A" w:rsidRDefault="005140F5" w:rsidP="00EF4796">
            <w:pPr>
              <w:pStyle w:val="Compact"/>
              <w:jc w:val="center"/>
              <w:rPr>
                <w:sz w:val="22"/>
                <w:szCs w:val="22"/>
              </w:rPr>
            </w:pPr>
            <w:r w:rsidRPr="00491D1A">
              <w:rPr>
                <w:sz w:val="22"/>
                <w:szCs w:val="22"/>
              </w:rPr>
              <w:t>20.19</w:t>
            </w:r>
          </w:p>
        </w:tc>
        <w:tc>
          <w:tcPr>
            <w:tcW w:w="568" w:type="pct"/>
          </w:tcPr>
          <w:p w14:paraId="26D7BFA4" w14:textId="77777777" w:rsidR="005140F5" w:rsidRDefault="005140F5" w:rsidP="00EF4C67">
            <w:pPr>
              <w:pStyle w:val="Comp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0.400</w:t>
            </w:r>
          </w:p>
        </w:tc>
        <w:tc>
          <w:tcPr>
            <w:tcW w:w="1028" w:type="pct"/>
          </w:tcPr>
          <w:p w14:paraId="3DDFB8F7" w14:textId="77777777" w:rsidR="005140F5" w:rsidRPr="00491D1A" w:rsidRDefault="005140F5" w:rsidP="00EF4C67">
            <w:pPr>
              <w:pStyle w:val="Comp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Pr="00491D1A">
              <w:rPr>
                <w:sz w:val="22"/>
                <w:szCs w:val="22"/>
              </w:rPr>
              <w:t>19.41</w:t>
            </w:r>
            <w:r>
              <w:rPr>
                <w:sz w:val="22"/>
                <w:szCs w:val="22"/>
              </w:rPr>
              <w:t>-</w:t>
            </w:r>
            <w:r w:rsidRPr="00491D1A">
              <w:rPr>
                <w:sz w:val="22"/>
                <w:szCs w:val="22"/>
              </w:rPr>
              <w:t>20.9</w:t>
            </w:r>
            <w:r>
              <w:rPr>
                <w:sz w:val="22"/>
                <w:szCs w:val="22"/>
              </w:rPr>
              <w:t>8)</w:t>
            </w:r>
          </w:p>
        </w:tc>
      </w:tr>
      <w:tr w:rsidR="005140F5" w:rsidRPr="00084EE8" w14:paraId="1F3D625A" w14:textId="77777777" w:rsidTr="00EF4796">
        <w:tc>
          <w:tcPr>
            <w:tcW w:w="2878" w:type="pct"/>
            <w:tcBorders>
              <w:bottom w:val="double" w:sz="4" w:space="0" w:color="auto"/>
            </w:tcBorders>
          </w:tcPr>
          <w:p w14:paraId="6A2BB81B" w14:textId="77777777" w:rsidR="005140F5" w:rsidRPr="00491D1A" w:rsidRDefault="005140F5" w:rsidP="00EF4C67">
            <w:pPr>
              <w:pStyle w:val="Comp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2021/2022 Academic Year: Hybrid Pandemic</w:t>
            </w:r>
          </w:p>
        </w:tc>
        <w:tc>
          <w:tcPr>
            <w:tcW w:w="527" w:type="pct"/>
            <w:tcBorders>
              <w:bottom w:val="double" w:sz="4" w:space="0" w:color="auto"/>
            </w:tcBorders>
          </w:tcPr>
          <w:p w14:paraId="2A42D63A" w14:textId="77777777" w:rsidR="005140F5" w:rsidRPr="00491D1A" w:rsidRDefault="005140F5" w:rsidP="00EF4796">
            <w:pPr>
              <w:pStyle w:val="Compact"/>
              <w:jc w:val="center"/>
              <w:rPr>
                <w:sz w:val="22"/>
                <w:szCs w:val="22"/>
              </w:rPr>
            </w:pPr>
            <w:r w:rsidRPr="00491D1A">
              <w:rPr>
                <w:sz w:val="22"/>
                <w:szCs w:val="22"/>
              </w:rPr>
              <w:t>20.29</w:t>
            </w:r>
          </w:p>
        </w:tc>
        <w:tc>
          <w:tcPr>
            <w:tcW w:w="568" w:type="pct"/>
            <w:tcBorders>
              <w:bottom w:val="double" w:sz="4" w:space="0" w:color="auto"/>
            </w:tcBorders>
          </w:tcPr>
          <w:p w14:paraId="6121308E" w14:textId="77777777" w:rsidR="005140F5" w:rsidRDefault="005140F5" w:rsidP="00EF4C67">
            <w:pPr>
              <w:pStyle w:val="Comp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0.402</w:t>
            </w:r>
          </w:p>
        </w:tc>
        <w:tc>
          <w:tcPr>
            <w:tcW w:w="1028" w:type="pct"/>
            <w:tcBorders>
              <w:bottom w:val="double" w:sz="4" w:space="0" w:color="auto"/>
            </w:tcBorders>
          </w:tcPr>
          <w:p w14:paraId="5150AE59" w14:textId="77777777" w:rsidR="005140F5" w:rsidRPr="00491D1A" w:rsidRDefault="005140F5" w:rsidP="00EF4C67">
            <w:pPr>
              <w:pStyle w:val="Comp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Pr="00491D1A">
              <w:rPr>
                <w:sz w:val="22"/>
                <w:szCs w:val="22"/>
              </w:rPr>
              <w:t>19.50</w:t>
            </w:r>
            <w:r>
              <w:rPr>
                <w:sz w:val="22"/>
                <w:szCs w:val="22"/>
              </w:rPr>
              <w:t>-</w:t>
            </w:r>
            <w:r w:rsidRPr="00491D1A">
              <w:rPr>
                <w:sz w:val="22"/>
                <w:szCs w:val="22"/>
              </w:rPr>
              <w:t>21.0</w:t>
            </w:r>
            <w:r>
              <w:rPr>
                <w:sz w:val="22"/>
                <w:szCs w:val="22"/>
              </w:rPr>
              <w:t>8)</w:t>
            </w:r>
          </w:p>
        </w:tc>
      </w:tr>
      <w:tr w:rsidR="005140F5" w:rsidRPr="00084EE8" w14:paraId="504528FF" w14:textId="77777777" w:rsidTr="00EF4C67">
        <w:tc>
          <w:tcPr>
            <w:tcW w:w="5000" w:type="pct"/>
            <w:gridSpan w:val="4"/>
            <w:tcBorders>
              <w:top w:val="double" w:sz="4" w:space="0" w:color="auto"/>
            </w:tcBorders>
          </w:tcPr>
          <w:p w14:paraId="10F2DE41" w14:textId="77777777" w:rsidR="005140F5" w:rsidRPr="00084EE8" w:rsidRDefault="005140F5" w:rsidP="00EF4C67">
            <w:pPr>
              <w:pStyle w:val="Compact"/>
              <w:spacing w:before="6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Note: Mean total SCI scores (Range 0-32) estimated using the full LMM model adjusting for age, gender, international status, ethnicity, academic program, highest level of parental education, and cohort membership (</w:t>
            </w:r>
            <w:r w:rsidRPr="00652717">
              <w:rPr>
                <w:sz w:val="20"/>
                <w:szCs w:val="20"/>
              </w:rPr>
              <w:t>year of study).</w:t>
            </w:r>
          </w:p>
        </w:tc>
      </w:tr>
    </w:tbl>
    <w:p w14:paraId="0842A01F" w14:textId="77777777" w:rsidR="005140F5" w:rsidRDefault="005140F5" w:rsidP="005140F5">
      <w:pPr>
        <w:rPr>
          <w:rFonts w:cstheme="minorHAnsi"/>
        </w:rPr>
      </w:pPr>
    </w:p>
    <w:p w14:paraId="7F0584CC" w14:textId="77777777" w:rsidR="005140F5" w:rsidRDefault="005140F5" w:rsidP="005140F5">
      <w:pPr>
        <w:rPr>
          <w:rFonts w:cstheme="minorHAnsi"/>
        </w:rPr>
      </w:pPr>
    </w:p>
    <w:p w14:paraId="11C48784" w14:textId="77777777" w:rsidR="005140F5" w:rsidRDefault="005140F5" w:rsidP="005140F5">
      <w:pPr>
        <w:rPr>
          <w:rFonts w:cstheme="minorHAnsi"/>
        </w:rPr>
      </w:pPr>
    </w:p>
    <w:p w14:paraId="3B8F7ABE" w14:textId="77777777" w:rsidR="005140F5" w:rsidRPr="00AF6585" w:rsidRDefault="005140F5" w:rsidP="005140F5">
      <w:pPr>
        <w:rPr>
          <w:rFonts w:cstheme="minorHAnsi"/>
        </w:rPr>
      </w:pPr>
    </w:p>
    <w:p w14:paraId="5A65E250" w14:textId="77777777" w:rsidR="005140F5" w:rsidRDefault="005140F5"/>
    <w:sectPr w:rsidR="005140F5" w:rsidSect="007A174F"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0F5"/>
    <w:rsid w:val="005140F5"/>
    <w:rsid w:val="00EF4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E53C27"/>
  <w15:chartTrackingRefBased/>
  <w15:docId w15:val="{CAF1B0A8-7E6C-4C18-8181-7C90259A9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40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140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mageCaption">
    <w:name w:val="Image Caption"/>
    <w:basedOn w:val="Caption"/>
    <w:rsid w:val="005140F5"/>
    <w:pPr>
      <w:spacing w:after="120"/>
    </w:pPr>
    <w:rPr>
      <w:iCs w:val="0"/>
      <w:color w:val="auto"/>
      <w:sz w:val="24"/>
      <w:szCs w:val="24"/>
      <w:lang w:val="en-US"/>
    </w:rPr>
  </w:style>
  <w:style w:type="paragraph" w:customStyle="1" w:styleId="CaptionedFigure">
    <w:name w:val="Captioned Figure"/>
    <w:basedOn w:val="Normal"/>
    <w:rsid w:val="005140F5"/>
    <w:pPr>
      <w:keepNext/>
      <w:spacing w:after="200" w:line="240" w:lineRule="auto"/>
    </w:pPr>
    <w:rPr>
      <w:sz w:val="24"/>
      <w:szCs w:val="24"/>
      <w:lang w:val="en-US"/>
    </w:rPr>
  </w:style>
  <w:style w:type="paragraph" w:customStyle="1" w:styleId="Compact">
    <w:name w:val="Compact"/>
    <w:basedOn w:val="BodyText"/>
    <w:qFormat/>
    <w:rsid w:val="005140F5"/>
    <w:pPr>
      <w:spacing w:before="36" w:after="36" w:line="240" w:lineRule="auto"/>
    </w:pPr>
    <w:rPr>
      <w:sz w:val="24"/>
      <w:szCs w:val="24"/>
      <w:lang w:val="en-US"/>
    </w:rPr>
  </w:style>
  <w:style w:type="table" w:customStyle="1" w:styleId="Table">
    <w:name w:val="Table"/>
    <w:semiHidden/>
    <w:unhideWhenUsed/>
    <w:qFormat/>
    <w:rsid w:val="005140F5"/>
    <w:pPr>
      <w:spacing w:after="200" w:line="240" w:lineRule="auto"/>
    </w:pPr>
    <w:rPr>
      <w:sz w:val="24"/>
      <w:szCs w:val="24"/>
      <w:lang w:val="en-US" w:eastAsia="en-C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>
        <w:jc w:val="left"/>
      </w:tblPr>
      <w:trPr>
        <w:jc w:val="left"/>
      </w:trPr>
      <w:tcPr>
        <w:tcBorders>
          <w:bottom w:val="single" w:sz="0" w:space="0" w:color="auto"/>
        </w:tcBorders>
        <w:vAlign w:val="bottom"/>
      </w:tcPr>
    </w:tblStylePr>
  </w:style>
  <w:style w:type="paragraph" w:styleId="Caption">
    <w:name w:val="caption"/>
    <w:basedOn w:val="Normal"/>
    <w:next w:val="Normal"/>
    <w:uiPriority w:val="35"/>
    <w:semiHidden/>
    <w:unhideWhenUsed/>
    <w:qFormat/>
    <w:rsid w:val="005140F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BodyText">
    <w:name w:val="Body Text"/>
    <w:basedOn w:val="Normal"/>
    <w:link w:val="BodyTextChar"/>
    <w:uiPriority w:val="99"/>
    <w:semiHidden/>
    <w:unhideWhenUsed/>
    <w:rsid w:val="005140F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140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454</Words>
  <Characters>2590</Characters>
  <Application>Microsoft Office Word</Application>
  <DocSecurity>0</DocSecurity>
  <Lines>21</Lines>
  <Paragraphs>6</Paragraphs>
  <ScaleCrop>false</ScaleCrop>
  <Company/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 King</dc:creator>
  <cp:keywords/>
  <dc:description/>
  <cp:lastModifiedBy>Nathan King</cp:lastModifiedBy>
  <cp:revision>2</cp:revision>
  <dcterms:created xsi:type="dcterms:W3CDTF">2022-12-19T20:25:00Z</dcterms:created>
  <dcterms:modified xsi:type="dcterms:W3CDTF">2022-12-19T20:27:00Z</dcterms:modified>
</cp:coreProperties>
</file>