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D68F" w14:textId="064DC651" w:rsidR="006A250A" w:rsidRDefault="00E67080">
      <w:pPr>
        <w:rPr>
          <w:rFonts w:ascii="Arial" w:hAnsi="Arial" w:cs="Arial"/>
          <w:b/>
          <w:bCs/>
        </w:rPr>
      </w:pPr>
      <w:r w:rsidRPr="00E67080">
        <w:rPr>
          <w:rFonts w:ascii="Arial" w:hAnsi="Arial" w:cs="Arial"/>
          <w:b/>
          <w:bCs/>
        </w:rPr>
        <w:t>Supplementary Tables</w:t>
      </w:r>
    </w:p>
    <w:p w14:paraId="0D978DC6" w14:textId="0A26A78B" w:rsidR="00E67080" w:rsidRDefault="00E67080" w:rsidP="00E67080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3948" w:type="dxa"/>
        <w:tblLook w:val="04A0" w:firstRow="1" w:lastRow="0" w:firstColumn="1" w:lastColumn="0" w:noHBand="0" w:noVBand="1"/>
      </w:tblPr>
      <w:tblGrid>
        <w:gridCol w:w="1079"/>
        <w:gridCol w:w="829"/>
        <w:gridCol w:w="829"/>
        <w:gridCol w:w="869"/>
        <w:gridCol w:w="654"/>
        <w:gridCol w:w="829"/>
        <w:gridCol w:w="829"/>
        <w:gridCol w:w="829"/>
        <w:gridCol w:w="708"/>
        <w:gridCol w:w="836"/>
        <w:gridCol w:w="769"/>
        <w:gridCol w:w="769"/>
        <w:gridCol w:w="1071"/>
        <w:gridCol w:w="769"/>
        <w:gridCol w:w="769"/>
        <w:gridCol w:w="769"/>
        <w:gridCol w:w="741"/>
      </w:tblGrid>
      <w:tr w:rsidR="00E67080" w:rsidRPr="00E67080" w14:paraId="45DC54BF" w14:textId="77777777" w:rsidTr="004F3C9B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2AC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Depression-diagnosis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BD11F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6624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29.2(28.9-29.5)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5372D" w14:textId="77777777" w:rsidR="00E67080" w:rsidRPr="004F3C9B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F3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0.6(0.6-0.7)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29D1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1.0(0.9-1.1)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0D90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6.6(6.5-6.8)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3272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9.6(9.4-9.8)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F64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10.4(10.0-11.0)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5D59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1.2(1.2-1.3)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FF81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67.7(67.4-68.0)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D7C5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21.7(21.4-21.9)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73A3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11.8(11.6-12.0)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52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1.6(1.5-1.7)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A21D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14.5(14.3-14.7)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1E5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0.9(0.8-1.0)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2972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14.4(14.2-14.6)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E22D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0.5(0.5-0.5)</w:t>
            </w:r>
          </w:p>
        </w:tc>
      </w:tr>
      <w:tr w:rsidR="00E67080" w:rsidRPr="00E67080" w14:paraId="7FF97017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02E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Depression-symptom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8E1E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(28.7-29.3)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3FFA11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44D2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0.4(0.4-0.5)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0511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0.9(0.8-1.0)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3D89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5.9(5.8-6.1)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8EEA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10.4(10.2-10.6)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2F5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5.1(4.4-6.0)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C2E8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1.6(1.5-1.7)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1E2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58.8(58.5-59.1)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A23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19.5(19.3-19.8)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EFEA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12.3(12.1-12.5)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C86F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1.6(1.6-1.7)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1947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14.8(14.6-15.0)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1C3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0.9(0.8-0.9)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CC11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13.8(13.6-14.0)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8C8B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0.6(0.5-0.6)</w:t>
            </w:r>
          </w:p>
        </w:tc>
      </w:tr>
      <w:tr w:rsidR="00E67080" w:rsidRPr="00E67080" w14:paraId="19719704" w14:textId="77777777" w:rsidTr="004F3C9B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317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5CCA00A" w14:textId="77777777" w:rsidR="00E67080" w:rsidRPr="00DB6B8A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4F3C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23.6(22.1-25.2)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4522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16.0(14.6-17.3)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A6FCC8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6194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4.4(3.6-5.2)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A88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19.9(18.4-21.4)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17CC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25.2(23.6-26.8)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102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7.3(6.4-7.9)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423F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1.1(0.7-1.5)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4DA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58.7(56.8-60.5)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FDA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22.5(21.0-24.0)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E272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12.1(11.0-13.4)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1703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2.1(1.6-2.7)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C94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27.1(25.5-28.7)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589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3.1(2.5-3.8)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4BB1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15.5(14.2-16.8)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9AB6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0.9(0.6-1.3)</w:t>
            </w:r>
          </w:p>
        </w:tc>
      </w:tr>
      <w:tr w:rsidR="00E67080" w:rsidRPr="00E67080" w14:paraId="40C721AF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2CF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attack/disorder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83E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17.7(16.7-18.7)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1536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16.1(15.2-17.0)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9F0D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2.1(1.8-2.5)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0907C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16F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16.4(15.5-17.4)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602B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25.4(24.3-26.5)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77F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6.1(5.6-6.6)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EACE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1.9(1.6-2.3)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CEAA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46.9(45.6-48.2)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2A10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16.5(15.6-17.5)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817E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12.1(11.3-12.9)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ADA8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1.3(1.1-1.7)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D66E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29.8(28.7-31.0)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407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2.4(2.0-2.8)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072D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12.9(12.1-13.8)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393B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0.6(0.4-0.8)</w:t>
            </w:r>
          </w:p>
        </w:tc>
      </w:tr>
      <w:tr w:rsidR="00E67080" w:rsidRPr="00E67080" w14:paraId="4717CFB5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0B9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unspecified-diagnosis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E8C7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18.4(18.0-18.8)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F391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16.7(16.3-17.1)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E50B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1.5(1.4-1.6)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A83A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2.6(2.4-2.7)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888451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0B8B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17.5(17.1-17.8)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011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8.0(7.5-8.4)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5F3E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2.5(2.3-2.7)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A93E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48.4(47.9-48.9)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B42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16.9(16.5-17.3)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2FF3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11.9(11.6-12.2)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1D9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2.0(1.9-2.2)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2B4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23.7(23.2-24.1)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772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1.7(1.6-1.9)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AA84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13.3(13.0-13.7)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74DF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0.6(0.5-0.7)</w:t>
            </w:r>
          </w:p>
        </w:tc>
      </w:tr>
      <w:tr w:rsidR="00E67080" w:rsidRPr="00E67080" w14:paraId="7D969261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2B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unspecified-symptom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825F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15.3(15.1-15.6)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52EC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16.7(16.4-17.0)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13F8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1.1(1.0-1.2)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FA5D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2.3(2.2-2.4)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AFE7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10.1(9.8-10.2)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DE17D7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19D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4.7(4.2-5.2)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A130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1.5(1.4-1.6)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845F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47.2(46.8-47.6)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1C3F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15.0(14.8-15.3)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7B86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11.6(11.3-11.8)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9B01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1.5(1.4-1.6)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635E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24.4(24.1-24.7)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CCC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1.9(1.8-2.0)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05FB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13.8(13.6-14.1)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4AC6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0.6(0.5-0.7)</w:t>
            </w:r>
          </w:p>
        </w:tc>
      </w:tr>
      <w:tr w:rsidR="00E67080" w:rsidRPr="00E67080" w14:paraId="2600DA1A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7E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4C0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49.8(49.1-50.1)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ACC1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24.5(23.9-25.0)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415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1.0(1.0-1.1)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9E5D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2.5(2.2-2.7)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313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13.8(13.3-14.3)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2CE3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14.2(13.8-15.0)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D5EBEC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A5A4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4.6(4.1-5.0)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5F1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64.9(63.8-65.5)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AB63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22.4(21.7-23.0)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4D4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11.3(10.7-11.7)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427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16.8(16.2-17.2)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5508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1.0(0.9-1.2)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682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14.4(13.9-14.9)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C0FA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0.4(0.3-0.6)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0CE2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0.6(0.4-0.7)</w:t>
            </w:r>
          </w:p>
        </w:tc>
      </w:tr>
      <w:tr w:rsidR="00E67080" w:rsidRPr="00E67080" w14:paraId="3A3966CF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D29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9C43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14.3(13.6-15.0)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94D0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18.5(17.7-19.3)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C86E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0.3(0.2-0.5)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FBD0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1.2(1.0-1.45)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2C9F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10.3(9.7-11.0)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A290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10.6(10.0-11.2)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8C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2.9(2.5-3.4)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56EF21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A6C4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29.2(28.3-30.1)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9507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19.5(18.7-20.3)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0A93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20.9(20.1-21.8)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8D0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2.6(2.2-2.9)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AF3C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25.9(25.0-26.8)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F5A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2.0(1.7-2.3)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E732D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49.6(48.6-50.7)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975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5.0(5.0-5.5)</w:t>
            </w:r>
          </w:p>
        </w:tc>
      </w:tr>
      <w:tr w:rsidR="00E67080" w:rsidRPr="00E67080" w14:paraId="7625B820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EA7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5AE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20.7(20.5-20.8)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BFB7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18.1(17.9-18.2)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A05E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0.5(0.5-0.5)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13F5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0.8(0.8-0.8)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6DC7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5.3(5.2-5.4)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3C8F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9.0(8.9-9.1)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BDD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4.1(3.7-4.6)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CC2B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0.8(0.7-0.8)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0179A2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103A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12.9(12.7-13.0)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472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13.2(13.1-13.3)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49E6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1.3(1.2-1.3)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8DB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17.8(17.6-17.9)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A8A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0.9(0.8-0.9)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6F71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14.1(13.9-14.2)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61E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0.7(0.7-0.8)</w:t>
            </w:r>
          </w:p>
        </w:tc>
      </w:tr>
      <w:tr w:rsidR="00E67080" w:rsidRPr="00E67080" w14:paraId="461F254D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A25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1505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20.7(20.5-21.0)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44C6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18.8(18.6-19.0)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334B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0.6(0.5-0.6)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975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0.9(0.8-1.0)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CC14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5.8(5.7-5.9)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03F2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9.0(8.9-9.2)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6E8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4.5(4.0-5.1)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0E7F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1.6(1.5-1.7)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FCE0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40.3(40.0-40.6)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EC0314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F038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20.1(19.9-20.3)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7156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3.1(3.0-3.2)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F59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27.8(27.5-28.1)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C41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1.8(1.7-1.8)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1AA3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23.9(23.6-24.1)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AD8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1.4(1.3-1.5)</w:t>
            </w:r>
          </w:p>
        </w:tc>
      </w:tr>
      <w:tr w:rsidR="00E67080" w:rsidRPr="00E67080" w14:paraId="62B02CD1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C2F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2E00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6.9(6.8-7.0)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8C23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7.3(7.2-7.4)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F536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0.2(0.2-0.2)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F82B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0.4(0.4-0.4)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585D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2.5(2.4-2.6)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C2BC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4.3(4.2-4.4)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0EC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1.4(.9-1.9)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8775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1.1(1.0-1.1)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7A51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25.34(25.2-25.6)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544B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12.4(12.2-12.5)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6F8EBE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EE03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1.9(1.0-1.1)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D1D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18.7(18.6-18.9)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836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0.5(0.5-0.6)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476F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12.7(12.5-12.8)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B19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0.7(0.7-0.7)</w:t>
            </w:r>
          </w:p>
        </w:tc>
      </w:tr>
      <w:tr w:rsidR="00E67080" w:rsidRPr="00E67080" w14:paraId="4A6FF58F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34A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4C5A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15.4(14.7-16.1)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E9EF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16.0(15.3-16.7)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056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0.6(0.4-0.7)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C350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0.7(0.6-0.9)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C134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7.1(6.6-7.6)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B952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9.4(8.8-9.9)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F2A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4.2(3.8-4.8)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9CED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2.2(1.9-2.5)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0414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39.9(39.0-40.8)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6203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31.7(30.9-32.6)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673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17.8(17.1-18.5)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449D01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1D86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35.9(34.9-36.7)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C88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2.0(1.7-2.2)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4A61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27.1(26.2-27.9)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231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2.4(2.1-2.7)</w:t>
            </w:r>
          </w:p>
        </w:tc>
      </w:tr>
      <w:tr w:rsidR="00E67080" w:rsidRPr="00E67080" w14:paraId="3E545901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3E6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1B10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9.4(9.3-9.6)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56A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9.6(9.5-9.8)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6EB8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0.5(0.5-0.5)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5D12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1.1(1.0-1.1)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50FB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5.5(5.4-5.6)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9D8B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9.9(9.8-10.1)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E05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2.3(1.6-2.7)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84CD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1.5(1.4-1.5)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8B40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37.7(37.5-37.9)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EC41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18.8(18.6-19.0)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64B0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20.7(20.5-20.9)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911C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2.4(2.3-2.5)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ECAD42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E17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1.3(1.2-1.3)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B71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19.7(19.5-19.9)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B6F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1.2(1.1-1.2)</w:t>
            </w:r>
          </w:p>
        </w:tc>
      </w:tr>
      <w:tr w:rsidR="00E67080" w:rsidRPr="00E67080" w14:paraId="4F060861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609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69E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20.0(18.8-21.1)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8B61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19.5(18.4-20.7)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E248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1.9(1.5-2.3)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8A1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3.0(2.5-3.5)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29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13.8(12.9-14.8)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7020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26.8(25.5-28.0)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BA5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4.5(4.0-4.9)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DEE4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3.9(3.4-4.5)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BF77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63.0(61.7-64.4)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21F0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41.0(40.0-42.0)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CEDE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19.5(18.4-20.7)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F0CF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4.5(3.9-5.1)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F7A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44.1(42.7-45.6)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88D99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06A9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32.1(30.7-33.4)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22E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3.4(2.9-3.9)</w:t>
            </w:r>
          </w:p>
        </w:tc>
      </w:tr>
      <w:tr w:rsidR="00E67080" w:rsidRPr="00E67080" w14:paraId="6DB30254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52D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4027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13.9(13.7-14.1)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0483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13.4(13.2-13.6)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EE82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0.4(0.4-0.5)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D044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0.7(0.7-0.8)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9BEA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4.6(4.5-4.7)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4FD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8.4(8.2-8.5)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996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2.9(2.45-3.5)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679E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4.1(4.0-4.2)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EAF0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44.4(44.1-44.7)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DE79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24.0(23.8-24.3)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AD80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20.7(20.5-20.9)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A9F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2.7(2.6-2.8)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C04C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29.3(29.0-29.5)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5D8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1.4(1.3-1.5)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C4FC01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60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1.9(1.8-1.9)</w:t>
            </w:r>
          </w:p>
        </w:tc>
      </w:tr>
      <w:tr w:rsidR="00E67080" w:rsidRPr="00E67080" w14:paraId="76B371EF" w14:textId="77777777" w:rsidTr="00E67080">
        <w:trPr>
          <w:trHeight w:val="2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3BA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Melatonin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B90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5.5(5.1-6.0)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449C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6.3(5.8-6.8)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059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0.3(0.2-0.4)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976A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0.4(0.3-0.5)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0D6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2.4(2.1-2.7)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04A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4.2(3.8-4.6)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456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1.0(0.9-1.2)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4E4C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4.8(4.4-5.3)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A588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26.8(25.9-27.7)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2F48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16.2(15.5-17.0)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BD5C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13.0(12.3-13.6)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615D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2.8(2.4-3.1)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13A1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19.7(18.9-20.5)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564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1.7(1.4-1.9)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DE9A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21.4(20.5-22.2)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D8F81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67080" w:rsidRPr="00E67080" w14:paraId="30A2C262" w14:textId="77777777" w:rsidTr="00E67080">
        <w:trPr>
          <w:trHeight w:val="94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D24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D38A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diagnosis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3DA4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symptom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ADA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8EEE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 disorder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4BE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diagnosis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A147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symptoms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008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D7A2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41ED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A42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213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51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84A8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FDAF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DE0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7F51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25ABDC34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0DCE8C73" w14:textId="5C7C3FE3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1: Depression, </w:t>
      </w:r>
      <w:proofErr w:type="gramStart"/>
      <w:r>
        <w:rPr>
          <w:rFonts w:ascii="Arial" w:hAnsi="Arial" w:cs="Arial"/>
          <w:color w:val="000000"/>
        </w:rPr>
        <w:t>anxiety</w:t>
      </w:r>
      <w:proofErr w:type="gramEnd"/>
      <w:r>
        <w:rPr>
          <w:rFonts w:ascii="Arial" w:hAnsi="Arial" w:cs="Arial"/>
          <w:color w:val="000000"/>
        </w:rPr>
        <w:t xml:space="preserve"> and insomnia: cross-table of treatments, diagnoses and symptoms with confidence intervals</w:t>
      </w:r>
    </w:p>
    <w:p w14:paraId="5CDB6AEA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131B64CF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4ECA8235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63898919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5110DF93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22209825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69DF6686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05566701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2C76AC31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47582760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31D11F53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554A0995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0A333A51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p w14:paraId="17BF05A1" w14:textId="77777777" w:rsidR="00E67080" w:rsidRDefault="00E67080" w:rsidP="00E67080">
      <w:pPr>
        <w:tabs>
          <w:tab w:val="left" w:pos="3120"/>
        </w:tabs>
        <w:rPr>
          <w:rFonts w:ascii="Arial" w:hAnsi="Arial" w:cs="Arial"/>
          <w:color w:val="000000"/>
        </w:rPr>
      </w:pP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266"/>
        <w:gridCol w:w="1026"/>
        <w:gridCol w:w="1026"/>
        <w:gridCol w:w="1079"/>
        <w:gridCol w:w="795"/>
        <w:gridCol w:w="1026"/>
        <w:gridCol w:w="1026"/>
        <w:gridCol w:w="1026"/>
        <w:gridCol w:w="866"/>
      </w:tblGrid>
      <w:tr w:rsidR="00E67080" w:rsidRPr="00E67080" w14:paraId="6C9ADE9F" w14:textId="77777777" w:rsidTr="00B44FFD">
        <w:trPr>
          <w:trHeight w:val="4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823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Depression-diagnosis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3832E2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D4E6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A068C6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453F5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B79A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679A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58C7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EAA0BF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</w:tr>
      <w:tr w:rsidR="00E67080" w:rsidRPr="00E67080" w14:paraId="58508D77" w14:textId="77777777" w:rsidTr="0033066F">
        <w:trPr>
          <w:trHeight w:val="4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615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Depression-symptom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1151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83548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E567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91A5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4F53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484F345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AC4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7915E71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</w:t>
            </w:r>
          </w:p>
        </w:tc>
      </w:tr>
      <w:tr w:rsidR="00E67080" w:rsidRPr="00E67080" w14:paraId="6A4D733D" w14:textId="77777777" w:rsidTr="008B3927">
        <w:trPr>
          <w:trHeight w:val="4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FC2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889298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BE7B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0C4CA4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7A4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D109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27B6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CC4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799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</w:tr>
      <w:tr w:rsidR="00E67080" w:rsidRPr="00E67080" w14:paraId="36F3B7E4" w14:textId="77777777" w:rsidTr="00132B7E">
        <w:trPr>
          <w:trHeight w:val="624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ED1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attack/disorder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D763D7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1856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B11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C43A1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628F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7C8DD7E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B84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CE75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E67080" w:rsidRPr="00E67080" w14:paraId="1B3B6C3E" w14:textId="77777777" w:rsidTr="00E67080">
        <w:trPr>
          <w:trHeight w:val="1032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840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unspecified-diagnosis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4D4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506C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27D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D21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332EE6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01E2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EE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F37C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</w:t>
            </w:r>
          </w:p>
        </w:tc>
      </w:tr>
      <w:tr w:rsidR="00E67080" w:rsidRPr="00E67080" w14:paraId="5648D6F4" w14:textId="77777777" w:rsidTr="00E67080">
        <w:trPr>
          <w:trHeight w:val="1032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3AA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unspecified-symptom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BC28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1CFE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12F6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53B0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6012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B4773A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03B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529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</w:tr>
      <w:tr w:rsidR="00E67080" w:rsidRPr="00E67080" w14:paraId="1B55561D" w14:textId="77777777" w:rsidTr="008B3927">
        <w:trPr>
          <w:trHeight w:val="624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35E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2FF513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B2E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324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0862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036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8445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4328BF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0F5E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</w:t>
            </w:r>
          </w:p>
        </w:tc>
      </w:tr>
      <w:tr w:rsidR="00E67080" w:rsidRPr="00E67080" w14:paraId="0614E30D" w14:textId="77777777" w:rsidTr="00B44FFD">
        <w:trPr>
          <w:trHeight w:val="30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51C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9B0195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E4D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39AB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46E8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0DC2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9A28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B67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CFECD3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67080" w:rsidRPr="00E67080" w14:paraId="631A00E8" w14:textId="77777777" w:rsidTr="00E67080">
        <w:trPr>
          <w:trHeight w:val="1020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124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4521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BCE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symptom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E7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7D67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 disorder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48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7BBA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symptoms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B0D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71B2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</w:tr>
    </w:tbl>
    <w:p w14:paraId="4D86E959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0C3ACEA8" w14:textId="4716B768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2: Diagnoses and symptoms for depression, </w:t>
      </w:r>
      <w:proofErr w:type="gramStart"/>
      <w:r>
        <w:rPr>
          <w:rFonts w:ascii="Arial" w:hAnsi="Arial" w:cs="Arial"/>
          <w:color w:val="000000"/>
        </w:rPr>
        <w:t>anxiety</w:t>
      </w:r>
      <w:proofErr w:type="gramEnd"/>
      <w:r>
        <w:rPr>
          <w:rFonts w:ascii="Arial" w:hAnsi="Arial" w:cs="Arial"/>
          <w:color w:val="000000"/>
        </w:rPr>
        <w:t xml:space="preserve"> and insomnia</w:t>
      </w:r>
    </w:p>
    <w:p w14:paraId="24EE1E93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4E91863C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48DB5F26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39F637DC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355"/>
        <w:gridCol w:w="813"/>
        <w:gridCol w:w="807"/>
        <w:gridCol w:w="783"/>
        <w:gridCol w:w="1346"/>
        <w:gridCol w:w="920"/>
        <w:gridCol w:w="910"/>
        <w:gridCol w:w="783"/>
        <w:gridCol w:w="923"/>
      </w:tblGrid>
      <w:tr w:rsidR="00E67080" w:rsidRPr="00E67080" w14:paraId="14206401" w14:textId="77777777" w:rsidTr="00DF5B17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3B5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SSRI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43DF0C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C399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A7A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8F7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B3D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E3C5A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2837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51D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E67080" w:rsidRPr="00E67080" w14:paraId="7CE7EDDE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303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5EA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1B7822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A1F4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F280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FA60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372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BE69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BA2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</w:tr>
      <w:tr w:rsidR="00E67080" w:rsidRPr="00E67080" w14:paraId="7370F45F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4D5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DE26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30EF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DF1DE4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99E7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01BB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D39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9CD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122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E67080" w:rsidRPr="00E67080" w14:paraId="19B31E10" w14:textId="77777777" w:rsidTr="002112C4">
        <w:trPr>
          <w:trHeight w:val="624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E61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39794E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938BF8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98FA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CA947D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5370B0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F82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78CF780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CD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</w:tr>
      <w:tr w:rsidR="00E67080" w:rsidRPr="00E67080" w14:paraId="416FD357" w14:textId="77777777" w:rsidTr="00E67080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FF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6AAA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D853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C39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563B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6DE78D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57A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18ED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747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</w:tr>
      <w:tr w:rsidR="00E67080" w:rsidRPr="00E67080" w14:paraId="423BAC89" w14:textId="77777777" w:rsidTr="008F4FBC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92F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2912BA5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4E8391E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1B6F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1BD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1CBCA3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BE7BEF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7AFED"/>
            <w:vAlign w:val="center"/>
            <w:hideMark/>
          </w:tcPr>
          <w:p w14:paraId="5496B7F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5B1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</w:t>
            </w:r>
          </w:p>
        </w:tc>
      </w:tr>
      <w:tr w:rsidR="00E67080" w:rsidRPr="00E67080" w14:paraId="4BB25782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EC4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3E1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CAE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D76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E36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8E81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8AE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F79A3D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87B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E67080" w:rsidRPr="00E67080" w14:paraId="7F5750FD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F7A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FE0C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F5E2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CD86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71BD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164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198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7570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72C0B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67080" w:rsidRPr="00E67080" w14:paraId="6C28641B" w14:textId="77777777" w:rsidTr="00E67080">
        <w:trPr>
          <w:trHeight w:val="612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026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0E0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B003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5607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2D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5F1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045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6FC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75D7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16AD89F3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5071B1C5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3: Medication prescribing for depression, anxiety and </w:t>
      </w:r>
      <w:proofErr w:type="gramStart"/>
      <w:r>
        <w:rPr>
          <w:rFonts w:ascii="Arial" w:hAnsi="Arial" w:cs="Arial"/>
          <w:color w:val="000000"/>
        </w:rPr>
        <w:t>insomnia</w:t>
      </w:r>
      <w:proofErr w:type="gramEnd"/>
    </w:p>
    <w:p w14:paraId="7DDC50D0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3235396E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0C95548E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4DC13C6C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416883DF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19E86B39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5F1267DF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6E91E45B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068BDD0F" w14:textId="77777777" w:rsidR="00E67080" w:rsidRDefault="00E67080" w:rsidP="00E67080">
      <w:pPr>
        <w:jc w:val="center"/>
        <w:rPr>
          <w:rFonts w:ascii="Arial" w:hAnsi="Arial" w:cs="Arial"/>
          <w:color w:val="000000"/>
        </w:rPr>
      </w:pPr>
    </w:p>
    <w:p w14:paraId="59A99A32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355"/>
        <w:gridCol w:w="910"/>
        <w:gridCol w:w="823"/>
        <w:gridCol w:w="817"/>
        <w:gridCol w:w="794"/>
        <w:gridCol w:w="1346"/>
        <w:gridCol w:w="922"/>
        <w:gridCol w:w="913"/>
        <w:gridCol w:w="794"/>
        <w:gridCol w:w="926"/>
      </w:tblGrid>
      <w:tr w:rsidR="00E67080" w:rsidRPr="00E67080" w14:paraId="27D58326" w14:textId="77777777" w:rsidTr="006E5D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50A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Insomnia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35BFB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7AFED"/>
            <w:vAlign w:val="center"/>
            <w:hideMark/>
          </w:tcPr>
          <w:p w14:paraId="3ADC8F5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3A0B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0E9A1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182C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532DA72" w14:textId="77777777" w:rsidR="00E67080" w:rsidRPr="00E53C9A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E5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25.9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17B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7AFED"/>
            <w:vAlign w:val="center"/>
            <w:hideMark/>
          </w:tcPr>
          <w:p w14:paraId="7AE10CBC" w14:textId="77777777" w:rsidR="00E67080" w:rsidRPr="00E53C9A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E53C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49.6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AFED"/>
            <w:vAlign w:val="center"/>
            <w:hideMark/>
          </w:tcPr>
          <w:p w14:paraId="26B278E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E67080" w:rsidRPr="00E67080" w14:paraId="214C4D24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0FF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325D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D9E92A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CCE5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7F9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FFFE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9FDC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0E4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319E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97C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E67080" w:rsidRPr="00E67080" w14:paraId="777F3D11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192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8993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9F25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52227D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FBDE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4E30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5EEC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892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8B234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333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</w:tr>
      <w:tr w:rsidR="00E67080" w:rsidRPr="00E67080" w14:paraId="4A632161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9ED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7E2F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BD1B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8153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133DBB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5BD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DA44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42F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BFA4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6B9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E67080" w:rsidRPr="00E67080" w14:paraId="6F10A6BF" w14:textId="77777777" w:rsidTr="00E67080">
        <w:trPr>
          <w:trHeight w:val="624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5AA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7BA4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0F87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82D6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2387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4CCC64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E9F1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989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F6F8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9C3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</w:tr>
      <w:tr w:rsidR="00E67080" w:rsidRPr="00E67080" w14:paraId="0F57092A" w14:textId="77777777" w:rsidTr="00E67080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D32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5D95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F4FD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6F3B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FF8E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BF4C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4BB629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404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9B71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F2F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</w:tr>
      <w:tr w:rsidR="00E67080" w:rsidRPr="00E67080" w14:paraId="1A7976E9" w14:textId="77777777" w:rsidTr="00E67080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52A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A5B3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D7B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2C6A0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AA99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9BC6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EC458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9F2B8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59F6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FA3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</w:t>
            </w:r>
          </w:p>
        </w:tc>
      </w:tr>
      <w:tr w:rsidR="00E67080" w:rsidRPr="00E67080" w14:paraId="5E7BEF43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9B7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F0CE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DCA8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ED4F5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CC53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7E0AC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2F7C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9091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4CEED8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5E2E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E67080" w:rsidRPr="00E67080" w14:paraId="12DEAF1A" w14:textId="77777777" w:rsidTr="00E67080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D466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F3EF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EA75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6EE9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B772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401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307FA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5D632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6DD8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BCC978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67080" w:rsidRPr="00E67080" w14:paraId="71E39E0D" w14:textId="77777777" w:rsidTr="00E67080">
        <w:trPr>
          <w:trHeight w:val="612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38B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D584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1007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C09E3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3FA7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9F7F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F6CC7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CFD7D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6D2B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9CC69" w14:textId="77777777" w:rsidR="00E67080" w:rsidRPr="00E67080" w:rsidRDefault="00E67080" w:rsidP="00E67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67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6B0A8945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7C76FD75" w14:textId="77777777" w:rsidR="00E67080" w:rsidRDefault="00E67080" w:rsidP="00E67080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4: </w:t>
      </w:r>
      <w:r w:rsidRPr="00C520E8">
        <w:rPr>
          <w:rFonts w:ascii="Arial" w:hAnsi="Arial" w:cs="Arial"/>
          <w:color w:val="000000"/>
        </w:rPr>
        <w:t>Associations according to specific conditions</w:t>
      </w:r>
      <w:r>
        <w:rPr>
          <w:rFonts w:ascii="Arial" w:hAnsi="Arial" w:cs="Arial"/>
          <w:color w:val="000000"/>
        </w:rPr>
        <w:t>: Insomnia treatments and combined symptoms and diagnoses</w:t>
      </w:r>
    </w:p>
    <w:p w14:paraId="21EC2C94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5206E58A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494F80DB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0093D5AA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270F18CC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220962DC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07F53E69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3CD68B7A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738607CB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tbl>
      <w:tblPr>
        <w:tblW w:w="13440" w:type="dxa"/>
        <w:tblLook w:val="04A0" w:firstRow="1" w:lastRow="0" w:firstColumn="1" w:lastColumn="0" w:noHBand="0" w:noVBand="1"/>
      </w:tblPr>
      <w:tblGrid>
        <w:gridCol w:w="1356"/>
        <w:gridCol w:w="1079"/>
        <w:gridCol w:w="862"/>
        <w:gridCol w:w="1026"/>
        <w:gridCol w:w="1026"/>
        <w:gridCol w:w="1026"/>
        <w:gridCol w:w="767"/>
        <w:gridCol w:w="758"/>
        <w:gridCol w:w="724"/>
        <w:gridCol w:w="1346"/>
        <w:gridCol w:w="918"/>
        <w:gridCol w:w="904"/>
        <w:gridCol w:w="725"/>
        <w:gridCol w:w="923"/>
      </w:tblGrid>
      <w:tr w:rsidR="00265A84" w:rsidRPr="00265A84" w14:paraId="29451C07" w14:textId="77777777" w:rsidTr="006864AC">
        <w:trPr>
          <w:trHeight w:val="42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0F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Generalised AD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1DAD62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793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7571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3D6E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50C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780D67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04E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8F19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8F44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8F08A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DF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E4D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250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</w:tr>
      <w:tr w:rsidR="00265A84" w:rsidRPr="00265A84" w14:paraId="0B6B97AE" w14:textId="77777777" w:rsidTr="006864AC">
        <w:trPr>
          <w:trHeight w:val="624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00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attack/disorder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1C9E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CFC4DB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E7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25C5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E0C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6A7F9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26D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C1D5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74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E1234E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85F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8044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77E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73A22B16" w14:textId="77777777" w:rsidTr="00265A84">
        <w:trPr>
          <w:trHeight w:val="103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B6B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unspecified-diagnosis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D6A4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2AB5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793ED0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886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55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EBDD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5903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B314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F39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25EC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C3F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EC6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11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269AF007" w14:textId="77777777" w:rsidTr="00265A84">
        <w:trPr>
          <w:trHeight w:val="103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DDD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unspecified-symptom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B05E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607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489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CB701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BC5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8478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D6A5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5C3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956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4E18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69C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F36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FA1B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1D0782EC" w14:textId="77777777" w:rsidTr="00F821CD">
        <w:trPr>
          <w:trHeight w:val="624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F62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E1AE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B2B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C78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9415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40D21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3F19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64.9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763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A4C44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DE77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6455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8E9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D611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17D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32DA9B55" w14:textId="77777777" w:rsidTr="00265A84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5A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60D6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C818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20DE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C4C6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046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172B0D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75A5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259F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2D50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2C45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CE7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7800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3DE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265A84" w:rsidRPr="00265A84" w14:paraId="27113E16" w14:textId="77777777" w:rsidTr="00265A84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E7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9D2A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3DBF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5C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464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804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C7A9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128A9D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73CB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051F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5D17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ABE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06EB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AD6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</w:tr>
      <w:tr w:rsidR="00265A84" w:rsidRPr="00265A84" w14:paraId="2E02801F" w14:textId="77777777" w:rsidTr="00265A84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A5C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F06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A36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B9E5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625B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49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813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A1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A01D7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F01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CD62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F9A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640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D1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265A84" w:rsidRPr="00265A84" w14:paraId="517D12EE" w14:textId="77777777" w:rsidTr="00265A84">
        <w:trPr>
          <w:trHeight w:val="624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FF2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F39F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0742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5D7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1F74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F34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CE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EFB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4FD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1C35D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B42C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5A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AC05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F41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</w:tr>
      <w:tr w:rsidR="00265A84" w:rsidRPr="00265A84" w14:paraId="2802DD3A" w14:textId="77777777" w:rsidTr="00265A84">
        <w:trPr>
          <w:trHeight w:val="42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1DB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970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6D5C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534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D24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FEE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EEDC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51A3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E81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528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2874B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545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23D5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00D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</w:tr>
      <w:tr w:rsidR="00265A84" w:rsidRPr="00265A84" w14:paraId="0591E87B" w14:textId="77777777" w:rsidTr="00265A84">
        <w:trPr>
          <w:trHeight w:val="42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C3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A7F4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09B6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BB5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B573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CBE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E8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D8F2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8BD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9E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A471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E65928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1EFD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20C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</w:t>
            </w:r>
          </w:p>
        </w:tc>
      </w:tr>
      <w:tr w:rsidR="00265A84" w:rsidRPr="00265A84" w14:paraId="3E2CE9A3" w14:textId="77777777" w:rsidTr="00265A84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720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4A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9A9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73BB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9CEF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AA0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4F05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5C6E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38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0634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CD66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4DA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71520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66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265A84" w:rsidRPr="00265A84" w14:paraId="3E9631B8" w14:textId="77777777" w:rsidTr="00265A84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EC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FC5D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61F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3F9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F8BB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9A4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FB6B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0970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51D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8A4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7A1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5D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8C02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10EE6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65A84" w:rsidRPr="00265A84" w14:paraId="29933F41" w14:textId="77777777" w:rsidTr="00265A84">
        <w:trPr>
          <w:trHeight w:val="102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2C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F163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4B8D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 disorder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4D18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diagnosis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7CAD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symptoms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D71E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840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F14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F19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9E4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8F59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1CD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99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B9F8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4D78EBDA" w14:textId="77777777" w:rsidR="00E67080" w:rsidRDefault="00E67080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6D51C98F" w14:textId="77777777" w:rsidR="00265A84" w:rsidRDefault="00265A84" w:rsidP="00265A84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5: </w:t>
      </w:r>
      <w:r w:rsidRPr="00C520E8">
        <w:rPr>
          <w:rFonts w:ascii="Arial" w:hAnsi="Arial" w:cs="Arial"/>
          <w:color w:val="000000"/>
        </w:rPr>
        <w:t>Associations according to specific conditions</w:t>
      </w:r>
      <w:r>
        <w:rPr>
          <w:rFonts w:ascii="Arial" w:hAnsi="Arial" w:cs="Arial"/>
          <w:color w:val="000000"/>
        </w:rPr>
        <w:t xml:space="preserve">: Anxiety treatments, </w:t>
      </w:r>
      <w:proofErr w:type="gramStart"/>
      <w:r>
        <w:rPr>
          <w:rFonts w:ascii="Arial" w:hAnsi="Arial" w:cs="Arial"/>
          <w:color w:val="000000"/>
        </w:rPr>
        <w:t>diagnoses</w:t>
      </w:r>
      <w:proofErr w:type="gramEnd"/>
      <w:r>
        <w:rPr>
          <w:rFonts w:ascii="Arial" w:hAnsi="Arial" w:cs="Arial"/>
          <w:color w:val="000000"/>
        </w:rPr>
        <w:t xml:space="preserve"> and symptoms</w:t>
      </w:r>
    </w:p>
    <w:tbl>
      <w:tblPr>
        <w:tblW w:w="11520" w:type="dxa"/>
        <w:jc w:val="center"/>
        <w:tblLook w:val="04A0" w:firstRow="1" w:lastRow="0" w:firstColumn="1" w:lastColumn="0" w:noHBand="0" w:noVBand="1"/>
      </w:tblPr>
      <w:tblGrid>
        <w:gridCol w:w="1355"/>
        <w:gridCol w:w="1026"/>
        <w:gridCol w:w="1026"/>
        <w:gridCol w:w="1026"/>
        <w:gridCol w:w="772"/>
        <w:gridCol w:w="763"/>
        <w:gridCol w:w="731"/>
        <w:gridCol w:w="1346"/>
        <w:gridCol w:w="918"/>
        <w:gridCol w:w="904"/>
        <w:gridCol w:w="731"/>
        <w:gridCol w:w="922"/>
      </w:tblGrid>
      <w:tr w:rsidR="00265A84" w:rsidRPr="00265A84" w14:paraId="267307FC" w14:textId="77777777" w:rsidTr="006864AC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9E5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Depression-diagnosis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A5B23F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E72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8A8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5894A1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67.7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C52C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FC6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96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9901587" w14:textId="77777777" w:rsidR="00265A84" w:rsidRPr="0042089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420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14.5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AF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AFBA3" w14:textId="77777777" w:rsidR="00265A84" w:rsidRPr="0042089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4208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14.4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768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</w:tr>
      <w:tr w:rsidR="00265A84" w:rsidRPr="00265A84" w14:paraId="33D20F8D" w14:textId="77777777" w:rsidTr="00081546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0F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Depression-symptom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25B1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0ED5E5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19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070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3C2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77315F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5E2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DD0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9CD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A1C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A1B3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347219F8" w14:textId="77777777" w:rsidTr="00265A84">
        <w:trPr>
          <w:trHeight w:val="624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6BA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E31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28AF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128DB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98DD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64.9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A6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132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3E6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86FC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13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203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CEA3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</w:t>
            </w:r>
          </w:p>
        </w:tc>
      </w:tr>
      <w:tr w:rsidR="00265A84" w:rsidRPr="00265A84" w14:paraId="5D420A06" w14:textId="77777777" w:rsidTr="00265A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B1EB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5B0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26D1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900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58259F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281D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13E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AB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3BEF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6A4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4812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14.1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BBE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265A84" w:rsidRPr="00265A84" w14:paraId="68CCA98A" w14:textId="77777777" w:rsidTr="00265A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785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0C4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0773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6A3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8EB9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563ABA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CA8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AE54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A643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EE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286A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1B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</w:tr>
      <w:tr w:rsidR="00265A84" w:rsidRPr="00265A84" w14:paraId="2939A0ED" w14:textId="77777777" w:rsidTr="00265A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12E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E5CB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6BE0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EB2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A85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2DC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C319AE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117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75DA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CA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A71F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1EA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</w:t>
            </w:r>
          </w:p>
        </w:tc>
      </w:tr>
      <w:tr w:rsidR="00265A84" w:rsidRPr="00265A84" w14:paraId="495A236B" w14:textId="77777777" w:rsidTr="00265A84">
        <w:trPr>
          <w:trHeight w:val="624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621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1E1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6BE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A5E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F9A3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CFCE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E6B6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9FC221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3CE7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FDA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4550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110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</w:tr>
      <w:tr w:rsidR="00265A84" w:rsidRPr="00265A84" w14:paraId="5BD60896" w14:textId="77777777" w:rsidTr="00265A84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8C9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7A36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37E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98D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8C8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0E18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89A4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CA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E8A4EC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08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6AF8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432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</w:t>
            </w:r>
          </w:p>
        </w:tc>
      </w:tr>
      <w:tr w:rsidR="00265A84" w:rsidRPr="00265A84" w14:paraId="1B04A367" w14:textId="77777777" w:rsidTr="00265A84">
        <w:trPr>
          <w:trHeight w:val="42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4A4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202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69C4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16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C3D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8D85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1792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68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4B4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D8CA9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1A6B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DFC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</w:t>
            </w:r>
          </w:p>
        </w:tc>
      </w:tr>
      <w:tr w:rsidR="00265A84" w:rsidRPr="00265A84" w14:paraId="69219777" w14:textId="77777777" w:rsidTr="00265A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57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F9C2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58C4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8E6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A127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BA1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1A8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0ED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CE61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D5C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93B0F8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C4F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</w:t>
            </w:r>
          </w:p>
        </w:tc>
      </w:tr>
      <w:tr w:rsidR="00265A84" w:rsidRPr="00265A84" w14:paraId="216FEAE0" w14:textId="77777777" w:rsidTr="00265A84">
        <w:trPr>
          <w:trHeight w:val="300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989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74D2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67D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C54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17AF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7B38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EC1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41A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CE6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CD9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CC59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B65F4D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65A84" w:rsidRPr="00265A84" w14:paraId="01501B15" w14:textId="77777777" w:rsidTr="00265A84">
        <w:trPr>
          <w:trHeight w:val="612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61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E7D1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diagnosis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18D5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symptom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D5A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BAD4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429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CA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621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107F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B1D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5C6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A91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6FC4D5FA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1BD40F33" w14:textId="3157D9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6: </w:t>
      </w:r>
      <w:r w:rsidRPr="00C520E8">
        <w:rPr>
          <w:rFonts w:ascii="Arial" w:hAnsi="Arial" w:cs="Arial"/>
          <w:color w:val="000000"/>
        </w:rPr>
        <w:t>Associations according to specific conditions</w:t>
      </w:r>
      <w:r>
        <w:rPr>
          <w:rFonts w:ascii="Arial" w:hAnsi="Arial" w:cs="Arial"/>
          <w:color w:val="000000"/>
        </w:rPr>
        <w:t xml:space="preserve">: Depression treatments, </w:t>
      </w:r>
      <w:proofErr w:type="gramStart"/>
      <w:r>
        <w:rPr>
          <w:rFonts w:ascii="Arial" w:hAnsi="Arial" w:cs="Arial"/>
          <w:color w:val="000000"/>
        </w:rPr>
        <w:t>diagnoses</w:t>
      </w:r>
      <w:proofErr w:type="gramEnd"/>
      <w:r>
        <w:rPr>
          <w:rFonts w:ascii="Arial" w:hAnsi="Arial" w:cs="Arial"/>
          <w:color w:val="000000"/>
        </w:rPr>
        <w:t xml:space="preserve"> and symptoms</w:t>
      </w:r>
    </w:p>
    <w:p w14:paraId="3DD871C1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557E28E0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7C8B7E14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14E77A47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4071950A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2CAF48AD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6FFB4103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tbl>
      <w:tblPr>
        <w:tblpPr w:leftFromText="180" w:rightFromText="180" w:horzAnchor="margin" w:tblpXSpec="center" w:tblpY="-336"/>
        <w:tblW w:w="16900" w:type="dxa"/>
        <w:tblLook w:val="04A0" w:firstRow="1" w:lastRow="0" w:firstColumn="1" w:lastColumn="0" w:noHBand="0" w:noVBand="1"/>
      </w:tblPr>
      <w:tblGrid>
        <w:gridCol w:w="1355"/>
        <w:gridCol w:w="1026"/>
        <w:gridCol w:w="1026"/>
        <w:gridCol w:w="1079"/>
        <w:gridCol w:w="980"/>
        <w:gridCol w:w="1026"/>
        <w:gridCol w:w="1026"/>
        <w:gridCol w:w="1026"/>
        <w:gridCol w:w="905"/>
        <w:gridCol w:w="980"/>
        <w:gridCol w:w="762"/>
        <w:gridCol w:w="762"/>
        <w:gridCol w:w="1346"/>
        <w:gridCol w:w="927"/>
        <w:gridCol w:w="980"/>
        <w:gridCol w:w="762"/>
        <w:gridCol w:w="932"/>
      </w:tblGrid>
      <w:tr w:rsidR="00265A84" w:rsidRPr="00265A84" w14:paraId="465F8A86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904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Depression-diagnosis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37030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006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31.6 (31.2-31.9)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730E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(0.6-0.7)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CEB1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(1.1-1.3)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36F8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 (7.1-7.5)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B55C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10.7 (10.5-11.0)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B72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11.8 (11.3-12.4)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BA7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(1.0-1.1)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7833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69.7 (69.4-70.1)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4F0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 (19.8-20.4)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E2B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 (9.3-9.7)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633F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 (1.3-1.4)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873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 (12.8-13.3)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31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(0.9-1.0)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98B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 (13.3-13.8)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E38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(0.3-0.4)</w:t>
            </w:r>
          </w:p>
        </w:tc>
      </w:tr>
      <w:tr w:rsidR="00265A84" w:rsidRPr="00265A84" w14:paraId="4848FDB3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113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Depression-symptom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A6E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31.2 (30.8-31.6)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32A6F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480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0E0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(1.0-1.1)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546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 (6.2-6.6)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676A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11.2 (11-11.5)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A7A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 (5.3-6.4)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744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(1.3-1.4)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08DE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60.5 (60.1-60.8)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0717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 (17.5-18.1)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CE1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 (9.3-9.7)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6C95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 (1.3-1.5)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657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12.7 (12.4-13.0)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68C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(0.9-1.0)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3C75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12.8 (12.5-13.0)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3784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(0.4-0.5)</w:t>
            </w:r>
          </w:p>
        </w:tc>
      </w:tr>
      <w:tr w:rsidR="00265A84" w:rsidRPr="00265A84" w14:paraId="547B807D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9CB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CB8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23.7 (21.7-25.7)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9C2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 (14.8-18.3)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D7D1B6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089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4.8 (3.9-5.9)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63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20.5 (18.7-22.5)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6A2D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26.9 (24.9-29.1)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0C9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 (6.7-7.8)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961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(0.8-1.9)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76BE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63.0 (60.7-65.2)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2DAC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(17.8-21.5)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ED82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 (8.1-10.9)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854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(1.5-2.9)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3DDA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24.2 (22.2-26.2)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474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 (2.4-4.1)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784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14.0 (12.5-15.7)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8B8E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(0.4-1.2)</w:t>
            </w:r>
          </w:p>
        </w:tc>
      </w:tr>
      <w:tr w:rsidR="00265A84" w:rsidRPr="00265A84" w14:paraId="2A4CCCCA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292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attack/disorder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1A7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18.4 (17.2-19.6)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483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16.7 (15.5-17.9)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3FBC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 (1.7-2.7)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D9F301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526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 (15.4-17.7)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DC4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26.7 (25.3-28.1)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59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6.5 (6.0-7.0)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9E80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(1.5-2.3)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7EB2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47.7 (46.1-49.3)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4118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 (13.9-16.1)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4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 (8.4-10.3)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E24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(0.9-1.7)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CD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25.8 (24.4-27.2)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70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 (2.1-3.1)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EF4E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 (11.0-13.0)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5C2B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(0.4-0.9)</w:t>
            </w:r>
          </w:p>
        </w:tc>
      </w:tr>
      <w:tr w:rsidR="00265A84" w:rsidRPr="00265A84" w14:paraId="5B3C46FF" w14:textId="77777777" w:rsidTr="00265A84">
        <w:trPr>
          <w:trHeight w:val="828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2C1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unspecified-diagnosis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D258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(19.1-20.1)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493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 (16.8-17.8)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3A2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 (1.4-1.7)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A86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 (2.6-3.0)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1C9439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1D1E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 (17.5-18.5)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E4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8.7 (8.2-9.0)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174E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(1.8-2.2)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ECF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50.9 (50.2-51.5)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7F94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 (15-15.9)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28C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 (9.1-9.8)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993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(1.7-2.0)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5378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(19.1-20.1)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439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 (1.5-1.9)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D89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 (11.6-12.4)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247E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(0.4-0.6)</w:t>
            </w:r>
          </w:p>
        </w:tc>
      </w:tr>
      <w:tr w:rsidR="00265A84" w:rsidRPr="00265A84" w14:paraId="3D85A3AA" w14:textId="77777777" w:rsidTr="00265A84">
        <w:trPr>
          <w:trHeight w:val="828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90A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unspecified-symptom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760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 (16.4-17.2)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0701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 (17.4-18.2)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9254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(1.1-1.3)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714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(2.5-2.8)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C263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 (10.2-10.8)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2D2E7B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57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 (4.9-6.0)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5600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(1.1-1.3)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1B4D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50.0 (49.5-50.5)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3CD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13.7 (13.4-14.1)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0DF6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 (8.7-9.2)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75C1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(1.2-1.4)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3D65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20.3 (19.9-20.7)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6D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(1.9-2.2)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163A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12.3 (12.0-12.7)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B87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(0.4-0.5)</w:t>
            </w:r>
          </w:p>
        </w:tc>
      </w:tr>
      <w:tr w:rsidR="00265A84" w:rsidRPr="00265A84" w14:paraId="5D902DEF" w14:textId="77777777" w:rsidTr="00265A84">
        <w:trPr>
          <w:trHeight w:val="624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77B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81D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50.1 (49.7-52.5)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178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25.2 (24.1-25.9)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85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(0.8-1.1)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03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(2.0-3.0)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C4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13.8 (12.5-14.2)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D14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14.7 (14.2-15.5)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2F902A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CE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 (3.2-4.5)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9F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66.7 (66.1-67.5)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511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20.8 (20.1-21.6)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90E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 (8.7-9.9)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0A7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(1.4-2.1)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35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15.2 (14.6-15.8)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C66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52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13.5 (13.0-14.0)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5C0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(0.1-0.8)</w:t>
            </w:r>
          </w:p>
        </w:tc>
      </w:tr>
      <w:tr w:rsidR="00265A84" w:rsidRPr="00265A84" w14:paraId="633E1759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240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2A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18.6 (17.3-19.9)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BA04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23.9 (22.5-25.3)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0354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(0.4-1.0)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7F5A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(1.6-2.6)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B9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 (12.1-14.3)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754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 (12.1-14.4)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D44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 (3.8-4.5)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ECACB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C35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34.4 (32.9-36.0)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2FB9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21.1 (19.8-22.5)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B5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 (16.6-19.1)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7894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 (2.4-3.5)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9EC9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24.2 (22.8-25.7)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26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 (2.3-3.4)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F9D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46.8 (45.2-48.5)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6F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3.1 (2.6-3.7)</w:t>
            </w:r>
          </w:p>
        </w:tc>
      </w:tr>
      <w:tr w:rsidR="00265A84" w:rsidRPr="00265A84" w14:paraId="5927763E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946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378C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23.6 (23.4-23.8)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C2E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20.7 (20.5-20.9)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2DC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(0.6-0.6)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E1C0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(1.0-1.1)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542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 (6.3-6.5)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AB28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 (10.7-11.0)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418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 (4.6-5.9)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FD4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C4DA7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4E7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 (12.9-13.2)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746B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 (10.3-10.6)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1711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(1.1-1.2)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59B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15.7 (15.5-15.9)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DD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FFF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 (13.1-13.4)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B62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(0.7-0.8)</w:t>
            </w:r>
          </w:p>
        </w:tc>
      </w:tr>
      <w:tr w:rsidR="00265A84" w:rsidRPr="00265A84" w14:paraId="517C3D42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095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2E66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25.7 (25.3-26.1)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010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23.1 (22.7-23.4)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70E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133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(1.1-1.3)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905A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7.4 (7.1-7.6)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BDD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 (11.0-11.5)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534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 (5.9-7.0)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B938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(1.4-1.7)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6903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49.4 (49.0-49.9)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2C815A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3890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18.1 (17.8-18.5)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B9C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 (3.2-3.5)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930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26.5 (26.1-26.9)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A76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 (2.1-2.4)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078B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 (24.3-25.0)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75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(1.1-1.3)</w:t>
            </w:r>
          </w:p>
        </w:tc>
      </w:tr>
      <w:tr w:rsidR="00265A84" w:rsidRPr="00265A84" w14:paraId="63F1B713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E14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CFB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 (9.8-10.3)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781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10.2 (9.9-10.4)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6D6A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 (0.2-0.3)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6950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(0.6-0.7)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C96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 (3.6-3.9)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ED73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 (5.9-6.3)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9F3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 (1.9-2.9)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0D8D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(1-1.2)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B058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32.7 (32.3-33.1)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09F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 (14.8-15.3)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7B4A1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672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(1.2-1.4)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77DF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20.5 (20.2-20.9)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66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630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 (12.8-13.4)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1BA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(0.6-0.8)</w:t>
            </w:r>
          </w:p>
        </w:tc>
      </w:tr>
      <w:tr w:rsidR="00265A84" w:rsidRPr="00265A84" w14:paraId="21E91CE3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32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01AE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21.4 (20.1-22.7)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4DD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 (21.2-23.9)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6DE1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(0.7-1.3)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4DE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(0.9-1.7)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09B9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10.8 (9.8-11.8)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CA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 (11.9-14.0)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E8A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 (6.2-7.1)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033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(2.2-3.2)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A22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51.5 (49.9-53.1)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C661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40.9 (39.4-42.5)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57BD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(18.4-20.9)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EFCA7C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01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34.8 (33.3-36.3)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B9C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 (2.7-3.8)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C8BF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31.2 (29.7-32.6)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5A1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 (1.9-2.9)</w:t>
            </w:r>
          </w:p>
        </w:tc>
      </w:tr>
      <w:tr w:rsidR="00265A84" w:rsidRPr="00265A84" w14:paraId="2FF9F47C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FAB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03EE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 (12.0-12.5)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A30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 (11.7-12.2)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134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(0.6-0.7)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1DA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(1.4-1.6)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26AA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6.8 (6.6-7.0)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349B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12.1 (11.9-12.4)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97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 (2.9-3.7)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C598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(1.2-1.4)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389F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43.3 (42.9-43.6)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01D6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 (19.0-19.6)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592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18.0 (17.7-18.3)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2F3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(2.0-2.2)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94FCB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9B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(1.7-1.9)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08AB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(19.3-19.9)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A50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(0.9-1.1)</w:t>
            </w:r>
          </w:p>
        </w:tc>
      </w:tr>
      <w:tr w:rsidR="00265A84" w:rsidRPr="00265A84" w14:paraId="12768C60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103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AE4C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21.8 (20.3-23.4)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814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21.9 (20.4-23.5)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5AAB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(1.6-2.7)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3C5B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 (3.0-4.4)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BC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14.5 (13.2-15.9)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E4A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30.0 (28.2-31.6)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75D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 (4.7-5.8)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BC5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 (3.0-4.5)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FE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66.7 (64.9-68.5)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14EF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40.8 (38.9-42.6)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07EF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17.2 (15.8-18.7)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1D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4.7 (3.9-5.5)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A16A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43.7 (41.8-45.6)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B3D21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EC87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32.3 (30.5-34.1)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70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 (2.9-4.3)</w:t>
            </w:r>
          </w:p>
        </w:tc>
      </w:tr>
      <w:tr w:rsidR="00265A84" w:rsidRPr="00265A84" w14:paraId="054C1E01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ED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Z-drug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5E04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19.3 (19.0-19.7)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90C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 (18.1-18.8)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62AF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0.6(0.5-0.7)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0EA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(1.0-1.2)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B790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 (6.2-6.6)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F099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11.3 (11.0-11.6)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A0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4.5 (4.0-5.0)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95D7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3.8 (3.6-4.0)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241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55.9 (55.4-56.4)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A342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27.5 (27.1-28.0)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F024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17.7 (17.3-18.0)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1B6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 (2.7-3.0)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1E0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(29.6-30.4)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E9C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(1.9-2.1)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708D90A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E95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(1.4-1.6)</w:t>
            </w:r>
          </w:p>
        </w:tc>
      </w:tr>
      <w:tr w:rsidR="00265A84" w:rsidRPr="00265A84" w14:paraId="1477F3A6" w14:textId="77777777" w:rsidTr="00265A84">
        <w:trPr>
          <w:trHeight w:val="4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CCF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E8D2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 (3.4-4.5)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966D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 (3.8-4.8)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AE18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 (0.1-0.3)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AE4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B7CB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(1.5-2.1)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BC6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 (2.5-3.3)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74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(0.9-1.0)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C39B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(1.5-2.2)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0C0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22.6 (21.5-23.6)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D4DC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9.4 (8.7-10.1)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679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6.5 (5.9-7.2)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CE53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(1.2-1.8)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1B65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10.9 (10.1-11.7)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CEC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 (1.3-1.9)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61B9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10.5 (9.8-11.3)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32D1B2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65A84" w:rsidRPr="00265A84" w14:paraId="06E63E34" w14:textId="77777777" w:rsidTr="00265A84">
        <w:trPr>
          <w:trHeight w:val="102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F58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A2E2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9A6D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symptom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39A0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97A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 disorder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B818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7D6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symptoms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8B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E81B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DE9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E2F4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87F1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C6D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9CB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4991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6EB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0D2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557E5F61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6BA6CF40" w14:textId="0F6531B8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Supplementary Table 7: Depression, </w:t>
      </w:r>
      <w:proofErr w:type="gramStart"/>
      <w:r>
        <w:rPr>
          <w:rFonts w:ascii="Arial" w:hAnsi="Arial" w:cs="Arial"/>
          <w:color w:val="000000"/>
        </w:rPr>
        <w:t>anxiety</w:t>
      </w:r>
      <w:proofErr w:type="gramEnd"/>
      <w:r>
        <w:rPr>
          <w:rFonts w:ascii="Arial" w:hAnsi="Arial" w:cs="Arial"/>
          <w:color w:val="000000"/>
        </w:rPr>
        <w:t xml:space="preserve"> and insomnia: relative frequency of treatments and diagnoses/symptoms, according to age (younger than 50yo), with confidence intervals</w:t>
      </w:r>
    </w:p>
    <w:p w14:paraId="5059E475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07F95B3F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7D63B236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6C21C75D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430E0BD9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6DCFD745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78B4DD6F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0958202C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1552F130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2EACCB6A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61C99BDC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0F06E28E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p w14:paraId="6C6BC3A3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  <w:color w:val="000000"/>
        </w:rPr>
      </w:pPr>
    </w:p>
    <w:tbl>
      <w:tblPr>
        <w:tblW w:w="15793" w:type="dxa"/>
        <w:tblInd w:w="-911" w:type="dxa"/>
        <w:tblLook w:val="04A0" w:firstRow="1" w:lastRow="0" w:firstColumn="1" w:lastColumn="0" w:noHBand="0" w:noVBand="1"/>
      </w:tblPr>
      <w:tblGrid>
        <w:gridCol w:w="1355"/>
        <w:gridCol w:w="1026"/>
        <w:gridCol w:w="1026"/>
        <w:gridCol w:w="1079"/>
        <w:gridCol w:w="795"/>
        <w:gridCol w:w="1026"/>
        <w:gridCol w:w="1026"/>
        <w:gridCol w:w="1026"/>
        <w:gridCol w:w="866"/>
        <w:gridCol w:w="634"/>
        <w:gridCol w:w="634"/>
        <w:gridCol w:w="634"/>
        <w:gridCol w:w="1346"/>
        <w:gridCol w:w="901"/>
        <w:gridCol w:w="875"/>
        <w:gridCol w:w="634"/>
        <w:gridCol w:w="910"/>
      </w:tblGrid>
      <w:tr w:rsidR="00265A84" w:rsidRPr="00265A84" w14:paraId="0058E5A2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8C9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Depression-diagnosis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9B60D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DE1E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25.7 (25.3-26.2)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58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(0.5-0.7)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44E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(0.7-0.8)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D751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5.6 (5.4 -5.8)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17E7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 (7.7-8.3)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B0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 (8.1-8.9)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5D81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(1.4-1.6)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0E85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64.7 (64.3-65.2)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E2B9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24.0 (23.6-24.4)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B45E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 (14.8-15.4)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870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(1.8-2.1)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A2F2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 (16.3-17.0)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A3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(0.7-0.9)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B42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15.7 (15.4-16.1)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BA9A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(0.6-0.8)</w:t>
            </w:r>
          </w:p>
        </w:tc>
      </w:tr>
      <w:tr w:rsidR="00265A84" w:rsidRPr="00265A84" w14:paraId="1C880DF4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298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Depression-symptom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C0A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25.8 (25.3-26.2)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863B6D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A168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(0.3-0.5)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FB46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9A2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 (5.1-5.5)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D06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9.1 (8.9-9.4)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9F2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3.9 (3.5-4.6)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176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(1.8-2.1)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5E28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56.4 (55.9-56.8)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CD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22.1 (21.7-22.5)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A8DE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 (16.2-16.9)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27C7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(1.8-2.1)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D6E6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17.9 (17.5-18.2)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D78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591E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 (15.1-15.8)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C536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(0.7-0.9)</w:t>
            </w:r>
          </w:p>
        </w:tc>
      </w:tr>
      <w:tr w:rsidR="00265A84" w:rsidRPr="00265A84" w14:paraId="54BFB5EB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0F5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C5A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23.4 (21.0-26.1)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2F0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 (13.1-17.4)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10B3C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21C0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 (2.6-4.9)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AC23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18.8 (16.6-21.3)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7BB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22.4 (19.9-24.9)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23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 (6.8-7.6)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736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(0.3-1.4)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93DD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51.7 (48.7-54.7)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5370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27.1 (24.5-29.8)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C883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16.5 (14.3-18.8)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2984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 (1.4-3.2)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82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31.9 (29.1-34.7)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CB1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2.9 (2.0-4.1)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9ECC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17.8 (15.6-20.2)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E697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(0.7-2.1)</w:t>
            </w:r>
          </w:p>
        </w:tc>
      </w:tr>
      <w:tr w:rsidR="00265A84" w:rsidRPr="00265A84" w14:paraId="58419C74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D61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attack/disorder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CAC9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 (14.7-18.0)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4F9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14.9 (13.4-16.5)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7D13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 (1.4-2.7)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85165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1D02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 (14.7-18.0)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A778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23.0 (21.2-24.9)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35D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 (5.0-5.9)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335D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(1.4-2.7)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691C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45.4 (43.2-47.6)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2D94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19.6 (17.9-21.5)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75BA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17.6 (15.9-19.3)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3F91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(1.0-2.1)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80F5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37.9 (35.8-40.1)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85F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(1.5-2.8)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C931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14.8 (13.3-16.4)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3D51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(0.3-1.0)</w:t>
            </w:r>
          </w:p>
        </w:tc>
      </w:tr>
      <w:tr w:rsidR="00265A84" w:rsidRPr="00265A84" w14:paraId="7EE361C4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FF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unspecified-diagnosis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8D11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 (16.0-17.2)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4B8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15.7 (15.1-16.3)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C8B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 (1.2-1.6)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BB0D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 (2-2.5)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AFC5FE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8106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16.6 (16-17.2)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70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6.9 (6.3-7.4)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533A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3.3 (3.0-3.6)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C1BD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44.5 (43.6-45.3)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5A0C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19.2 (18.6-19.9)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52A8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15.8 (15.2-16.4)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CBCF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2.3 (2.1-2.6)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AB77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30.1 (29.4-30.9)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E2C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(1.6-2.0)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3167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15.5 (14.9-16.1)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97B7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(0.7-1.0)</w:t>
            </w:r>
          </w:p>
        </w:tc>
      </w:tr>
      <w:tr w:rsidR="00265A84" w:rsidRPr="00265A84" w14:paraId="6C043EBC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A9F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Anxiety Disorder other or </w:t>
            </w: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unspecified-symptom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75C0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13.1 (12.7-13.5)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300D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 (14.6-15.4)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1E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(0.8-1.1)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A874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(1.6-1.9)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4BF8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9.2 (8.9-9.6)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16581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9FE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3.7 (3.3-4.3)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A1B6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(1.7-2.1)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9B26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43.0 (42.4-43.6)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FD6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17.0 (16.6-17.5)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C314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15.7 (15.2-16.1)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B81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(1.8-2.1)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31B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30.6 (30.1-31.2)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882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 (1.6-1.9)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5550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16.1 (15.6-16.5)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AF0C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(0.7-1.0)</w:t>
            </w:r>
          </w:p>
        </w:tc>
      </w:tr>
      <w:tr w:rsidR="00265A84" w:rsidRPr="00265A84" w14:paraId="3AB05362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AB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Depression-Anxiety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D5D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49.4 (48.9-49.8)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22E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 (22.3-23.1)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89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(1.0-1.3)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B3C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2.2 (2.0-2.4)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B18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13.6 (13.0-14.0)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D9F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13.2 (12.8-13.8)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6BC975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7EBA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 (5.4-6.4)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653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61.2 (60.7-61.5)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0ED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25.4 (24.9-26.0)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72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15.6 (15.2-16.2)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9F2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(2.0-3.2)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A06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20.4 (20.0-20.9)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AE4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(0.8-1.1)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69B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 (15.8-16.8)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254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(0.4-0.7)</w:t>
            </w:r>
          </w:p>
        </w:tc>
      </w:tr>
      <w:tr w:rsidR="00265A84" w:rsidRPr="00265A84" w14:paraId="4E36F04F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9A7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769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11.5 (10.7-12.4)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D50A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 (14.1-16.0)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B2A6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 (0.1-0.3)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52D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(0.5-1.0)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4B60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 (7.8-9.3)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8261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8.9 (8.2-9.7)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7B1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(1.9-2.4)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3F07A9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EB2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25.8 (24.7-27)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541F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 (17.5-19.6)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110B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22.9 (21.8-24.0)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819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2.4 (2.0-2.8)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8605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27.0 (25.8-28.1)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D08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 (1.2-1.8)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1C77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51.4 (50.1-52.8)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E3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6.3 (5.6-6.9)</w:t>
            </w:r>
          </w:p>
        </w:tc>
      </w:tr>
      <w:tr w:rsidR="00265A84" w:rsidRPr="00265A84" w14:paraId="30FFC5DF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F65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5A2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17.3 (17.1-17.5)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0196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 (14.9-15.2)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B994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4F5B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(0.5-0.6)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3A8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 (3.9-4.1)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682A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 (6.9-7.1)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F5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 (2.1-3.5)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CA26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(0.8-0.9)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69E56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58E3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12.6 (12.4-12.8)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E149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 (16.1-16.5)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9F1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1.4 (1.4-1.5)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392B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20.1 (19.9-20.3)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86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(0.7-0.8)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3D34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15.1 (14.9-15.2)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15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(0.7-0.8)</w:t>
            </w:r>
          </w:p>
        </w:tc>
      </w:tr>
      <w:tr w:rsidR="00265A84" w:rsidRPr="00265A84" w14:paraId="16868E16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D77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61B0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 (16.5-17.1)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780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15.4 (15.2-15.7)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E9D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(0.4-0.5)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61DC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 (0.6-0.7)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1C7C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 (4.4-4.7)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8DE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 (7.1-7.5)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DA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(2.8-3.4)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F23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 (1.6-1.8)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5825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33.0 (32.6-33.4)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EA5695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6270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 (21.3-22.0)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5542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(2.8-3.1)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B012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 (28.5-29.2)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7D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(1.3-1.4)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78BC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23.3 (23.0-23.6)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031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 (1.5-1.7)</w:t>
            </w:r>
          </w:p>
        </w:tc>
      </w:tr>
      <w:tr w:rsidR="00265A84" w:rsidRPr="00265A84" w14:paraId="00FABEC3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A2F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56F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5.4 (5.3-5.5)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AF46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5.9 (5.8-6.0)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F4B7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 (0.1-0.2)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E0C1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 (0.3-0.3)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2804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(1.8-2.0)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F3CE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 (3.3-3.5)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CE3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44C2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(1-1.1)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A602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21.8 (21.6-22.0)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15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 (10.9-11.2)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0B15FF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C22B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C63A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17.9 (17.7-18.1)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E43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DEBD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12.4 (12.2-12.6)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A8F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 (0.6-0.7)</w:t>
            </w:r>
          </w:p>
        </w:tc>
      </w:tr>
      <w:tr w:rsidR="00265A84" w:rsidRPr="00265A84" w14:paraId="0870B14F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E6C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330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 (11.2-12.7)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FF3D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12.2 (11.4-13.0)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3C2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(0.2-0.5)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5192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2D27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4.9 (4.4-5.5)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1359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7.3 (6.7-8.0)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90B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2.8 (2.4-3.2)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69DA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(1.6-2.3)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B4CC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33.3 (32.2-34.4)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DA68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26.5 (25.5-27.5)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EF1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16.8 (15.9-17.7)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C7277C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AF3C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36.5 (35.3-37.6)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E56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 (1.0-1.5)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E02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 (23.7-25.8)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762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2.5 (2.1-2.9)</w:t>
            </w:r>
          </w:p>
        </w:tc>
      </w:tr>
      <w:tr w:rsidR="00265A84" w:rsidRPr="00265A84" w14:paraId="2D839EED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DB1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Benzodiazepine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244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7.5 (7.3-7.6)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83A8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 (7.8-8.2)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E21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(0.3-0.4)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3B47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 (0.7-0.8)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036B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 (4.4-4.7)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EF3F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 (8.2-8.6)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8E5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1.7 (1.0-2.0)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E6A0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 (1.5-1.6)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5B6B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33.8 (33.5-34.1)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FDBE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18.5 (18.2-18.7)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4210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 (22.3-22.8)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504C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(2.5-2.7)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F3444E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C46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 (0.9-1.0)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3957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19.8 (19.5-20.0)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BAF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(1.2-1.3)</w:t>
            </w:r>
          </w:p>
        </w:tc>
      </w:tr>
      <w:tr w:rsidR="00265A84" w:rsidRPr="00265A84" w14:paraId="40AC32F8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B3F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95B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17.5 (15.8-19.2)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4799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16.3 (14.7-18.0)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D41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1.6 (1.1-2.2)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AA40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(1.5-2.8)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3EF4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12.9 (11.5-14.5)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098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22.5 (20.7-24.4)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434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 (3.0-3.8)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EBD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4.1 (3.3-5.1)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90E5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58.1 (55.7-60.2)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7EFDB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41.3 (39.1-43.5)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96C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 (20.9-24.6)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99F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4.2 (3.4-5.2)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410F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44.8 (42.6-47.0)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11B036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E916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31.9 (29.9-34.0)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40C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3.2 (2.5-4.0)</w:t>
            </w:r>
          </w:p>
        </w:tc>
      </w:tr>
      <w:tr w:rsidR="00265A84" w:rsidRPr="00265A84" w14:paraId="6222BE91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31E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Z-drug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354A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 (10.0-10.5)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2FCB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 (9.8 -10.3)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6740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 (0.2-0.3)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8E6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 (0.4-0.5)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BD94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3.4 (3.3-3.6)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C7CC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6.4 (6.2-6.6)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8B6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1.8 (1.2-2.5)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FAF3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4.3 (4.2-4.5)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248D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36.8 (36.4-37.2)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15B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21.7 (21.4-22.0)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5113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22.7 (22.4-23.1)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33D3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2.6 (2.5-2.7)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FF14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 (28.4-29.1)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D34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 (0.9-1.0)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C0533E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EF5E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2.1 (2.0-2.2)</w:t>
            </w:r>
          </w:p>
        </w:tc>
      </w:tr>
      <w:tr w:rsidR="00265A84" w:rsidRPr="00265A84" w14:paraId="7287DCA7" w14:textId="77777777" w:rsidTr="00265A84">
        <w:trPr>
          <w:trHeight w:val="3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9D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Melatonin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D06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 (7.7-9.6)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1369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 (8.8-10.9)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7A7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(0.2-0.7)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0D9B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 (0.2-0.6)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E59D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3.5 (2.9-4.2)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964B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6.5 (5.7-7.4)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E77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 (0.9-1.3)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A22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10.3 (9.3-11.4)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E83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34.5 (32.9-36.1)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37B5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28.8 (27.2-30.3)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E39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 (23.3-26.2)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B0507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5.1 (4.3-5.9)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CA9F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35.9 (34.3-37.6)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736C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1.9 (1.5-2.4)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5D86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41.2 (39.5-42.9)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5B4C3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65A84" w:rsidRPr="00265A84" w14:paraId="0C25125A" w14:textId="77777777" w:rsidTr="00265A84">
        <w:trPr>
          <w:trHeight w:val="901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EA7A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353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6D1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Depression symptom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8854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Generalised AD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E2660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Panic attack/ disorder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F71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diagnosis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DC209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Anxiety disorder other or unspecified symptoms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B234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Mixed Depression Anxiety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6540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Insomnia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446D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SSRI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4CAEF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SNRI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A1BA5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8D91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 antidepressants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BAA3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Benzo diazepine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6B336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  <w:proofErr w:type="gramEnd"/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anxiolytic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2112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 drug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F6C28" w14:textId="77777777" w:rsidR="00265A84" w:rsidRPr="00265A84" w:rsidRDefault="00265A84" w:rsidP="00265A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65A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Melatonin</w:t>
            </w:r>
          </w:p>
        </w:tc>
      </w:tr>
    </w:tbl>
    <w:p w14:paraId="32C9EACB" w14:textId="77777777" w:rsidR="00265A84" w:rsidRDefault="00265A84" w:rsidP="00E67080">
      <w:pPr>
        <w:tabs>
          <w:tab w:val="left" w:pos="3120"/>
        </w:tabs>
        <w:jc w:val="center"/>
        <w:rPr>
          <w:rFonts w:ascii="Arial" w:hAnsi="Arial" w:cs="Arial"/>
        </w:rPr>
      </w:pPr>
    </w:p>
    <w:p w14:paraId="68C38E83" w14:textId="58E7DFF9" w:rsidR="00265A84" w:rsidRPr="00E67080" w:rsidRDefault="00265A84" w:rsidP="00E67080">
      <w:pPr>
        <w:tabs>
          <w:tab w:val="left" w:pos="3120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Supplementary Table 8: Depression, anxiety and insomnia: relative frequency of treatments and diagnoses/symptoms, according to age (older than 50yo), with confidence intervals</w:t>
      </w:r>
    </w:p>
    <w:sectPr w:rsidR="00265A84" w:rsidRPr="00E67080" w:rsidSect="00E670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80"/>
    <w:rsid w:val="00081546"/>
    <w:rsid w:val="000B5CE7"/>
    <w:rsid w:val="00132B7E"/>
    <w:rsid w:val="002112C4"/>
    <w:rsid w:val="00223A61"/>
    <w:rsid w:val="00265A84"/>
    <w:rsid w:val="0033066F"/>
    <w:rsid w:val="004007BC"/>
    <w:rsid w:val="00420894"/>
    <w:rsid w:val="004D0D4E"/>
    <w:rsid w:val="004F3C9B"/>
    <w:rsid w:val="0055379F"/>
    <w:rsid w:val="005B2E21"/>
    <w:rsid w:val="006864AC"/>
    <w:rsid w:val="006A250A"/>
    <w:rsid w:val="006E5D84"/>
    <w:rsid w:val="007D4B83"/>
    <w:rsid w:val="00815504"/>
    <w:rsid w:val="008B3927"/>
    <w:rsid w:val="008F4FBC"/>
    <w:rsid w:val="00A90E5A"/>
    <w:rsid w:val="00A9696F"/>
    <w:rsid w:val="00AD1451"/>
    <w:rsid w:val="00B342F2"/>
    <w:rsid w:val="00B44FFD"/>
    <w:rsid w:val="00B46107"/>
    <w:rsid w:val="00B549EF"/>
    <w:rsid w:val="00C56FD2"/>
    <w:rsid w:val="00C64209"/>
    <w:rsid w:val="00CF4A64"/>
    <w:rsid w:val="00D05D06"/>
    <w:rsid w:val="00D50A3D"/>
    <w:rsid w:val="00DB6B8A"/>
    <w:rsid w:val="00DF5B17"/>
    <w:rsid w:val="00E154DB"/>
    <w:rsid w:val="00E22154"/>
    <w:rsid w:val="00E53C9A"/>
    <w:rsid w:val="00E67080"/>
    <w:rsid w:val="00ED4038"/>
    <w:rsid w:val="00EF2F31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E5FD"/>
  <w15:chartTrackingRefBased/>
  <w15:docId w15:val="{E5235257-747E-4AE4-A0AA-A628DFA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1851</Words>
  <Characters>15649</Characters>
  <Application>Microsoft Office Word</Application>
  <DocSecurity>0</DocSecurity>
  <Lines>340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Nimmons, Danielle</dc:creator>
  <cp:keywords/>
  <dc:description/>
  <cp:lastModifiedBy>Nimmons, Danielle</cp:lastModifiedBy>
  <cp:revision>2</cp:revision>
  <dcterms:created xsi:type="dcterms:W3CDTF">2024-01-19T16:58:00Z</dcterms:created>
  <dcterms:modified xsi:type="dcterms:W3CDTF">2024-01-19T16:58:00Z</dcterms:modified>
</cp:coreProperties>
</file>