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B1" w:rsidRDefault="003217B1" w:rsidP="003217B1">
      <w:pPr>
        <w:rPr>
          <w:b/>
        </w:rPr>
      </w:pPr>
      <w:r>
        <w:rPr>
          <w:b/>
        </w:rPr>
        <w:t>Supplemental Figure 1: Search strategies</w:t>
      </w:r>
    </w:p>
    <w:p w:rsidR="003217B1" w:rsidRPr="00994E6E" w:rsidRDefault="003217B1" w:rsidP="003217B1">
      <w:pPr>
        <w:rPr>
          <w:b/>
        </w:rPr>
      </w:pPr>
      <w:r w:rsidRPr="00994E6E">
        <w:rPr>
          <w:b/>
        </w:rPr>
        <w:t>MEDLINE Mesh terms:</w:t>
      </w:r>
    </w:p>
    <w:p w:rsidR="003217B1" w:rsidRPr="002E251D" w:rsidRDefault="003217B1" w:rsidP="003217B1">
      <w:r w:rsidRPr="002E251D">
        <w:t>(("social media"[</w:t>
      </w:r>
      <w:proofErr w:type="spellStart"/>
      <w:r w:rsidRPr="002E251D">
        <w:t>MeSH</w:t>
      </w:r>
      <w:proofErr w:type="spellEnd"/>
      <w:r w:rsidRPr="002E251D">
        <w:t xml:space="preserve"> Terms] OR ("social"[All Fields] AND "media"[All Fields]) OR "social media"[All Fields]) </w:t>
      </w:r>
    </w:p>
    <w:p w:rsidR="003217B1" w:rsidRPr="002E251D" w:rsidRDefault="003217B1" w:rsidP="003217B1">
      <w:r w:rsidRPr="002E251D">
        <w:t xml:space="preserve">AND </w:t>
      </w:r>
    </w:p>
    <w:p w:rsidR="003217B1" w:rsidRPr="002E251D" w:rsidRDefault="003217B1" w:rsidP="003217B1">
      <w:r w:rsidRPr="002E251D">
        <w:t xml:space="preserve">("recruit"[All Fields] OR "recruited"[All Fields] OR "recruiter"[All Fields] OR "recruiters"[All Fields] OR "recruiting"[All Fields] OR "recruitment"[All Fields] OR "recruitments"[All Fields] OR "recruits"[All Fields])) </w:t>
      </w:r>
    </w:p>
    <w:p w:rsidR="003217B1" w:rsidRPr="002E251D" w:rsidRDefault="003217B1" w:rsidP="003217B1">
      <w:r w:rsidRPr="002E251D">
        <w:t xml:space="preserve">AND </w:t>
      </w:r>
    </w:p>
    <w:p w:rsidR="003217B1" w:rsidRPr="002E251D" w:rsidRDefault="003217B1" w:rsidP="003217B1">
      <w:r w:rsidRPr="002E251D">
        <w:t>((y_</w:t>
      </w:r>
      <w:proofErr w:type="gramStart"/>
      <w:r w:rsidRPr="002E251D">
        <w:t>10[</w:t>
      </w:r>
      <w:proofErr w:type="gramEnd"/>
      <w:r w:rsidRPr="002E251D">
        <w:t>Filter]) AND (</w:t>
      </w:r>
      <w:proofErr w:type="spellStart"/>
      <w:r w:rsidRPr="002E251D">
        <w:t>clinicaltrial</w:t>
      </w:r>
      <w:proofErr w:type="spellEnd"/>
      <w:r w:rsidRPr="002E251D">
        <w:t xml:space="preserve">[Filter] OR </w:t>
      </w:r>
      <w:proofErr w:type="spellStart"/>
      <w:r w:rsidRPr="002E251D">
        <w:t>randomizedcontrolledtrial</w:t>
      </w:r>
      <w:proofErr w:type="spellEnd"/>
      <w:r w:rsidRPr="002E251D">
        <w:t xml:space="preserve">[Filter])) </w:t>
      </w:r>
    </w:p>
    <w:p w:rsidR="003217B1" w:rsidRDefault="003217B1" w:rsidP="003217B1"/>
    <w:p w:rsidR="003217B1" w:rsidRPr="00994E6E" w:rsidRDefault="003217B1" w:rsidP="003217B1">
      <w:pPr>
        <w:rPr>
          <w:b/>
        </w:rPr>
      </w:pPr>
      <w:r w:rsidRPr="00994E6E">
        <w:rPr>
          <w:b/>
        </w:rPr>
        <w:t>EMBASE search terms:</w:t>
      </w:r>
    </w:p>
    <w:p w:rsidR="003217B1" w:rsidRDefault="003217B1" w:rsidP="003217B1">
      <w:r>
        <w:rPr>
          <w:rStyle w:val="term"/>
        </w:rPr>
        <w:t>'</w:t>
      </w:r>
      <w:proofErr w:type="gramStart"/>
      <w:r>
        <w:rPr>
          <w:rStyle w:val="term"/>
        </w:rPr>
        <w:t>social</w:t>
      </w:r>
      <w:proofErr w:type="gramEnd"/>
      <w:r>
        <w:rPr>
          <w:rStyle w:val="term"/>
        </w:rPr>
        <w:t xml:space="preserve"> media recruitment cost'</w:t>
      </w:r>
      <w:r>
        <w:t xml:space="preserve"> </w:t>
      </w:r>
    </w:p>
    <w:p w:rsidR="003217B1" w:rsidRDefault="003217B1" w:rsidP="003217B1">
      <w:r>
        <w:t>OR</w:t>
      </w:r>
    </w:p>
    <w:p w:rsidR="003217B1" w:rsidRDefault="003217B1" w:rsidP="003217B1">
      <w:r>
        <w:t>((</w:t>
      </w:r>
      <w:r>
        <w:rPr>
          <w:rStyle w:val="term"/>
        </w:rPr>
        <w:t>'social'</w:t>
      </w:r>
      <w:r>
        <w:t>/</w:t>
      </w:r>
      <w:proofErr w:type="spellStart"/>
      <w:r>
        <w:t>exp</w:t>
      </w:r>
      <w:proofErr w:type="spellEnd"/>
      <w:r>
        <w:t xml:space="preserve"> OR </w:t>
      </w:r>
      <w:r>
        <w:rPr>
          <w:rStyle w:val="term"/>
        </w:rPr>
        <w:t>social</w:t>
      </w:r>
      <w:r>
        <w:t>) AND (</w:t>
      </w:r>
      <w:r>
        <w:rPr>
          <w:rStyle w:val="term"/>
        </w:rPr>
        <w:t>'media'</w:t>
      </w:r>
      <w:r>
        <w:t>/</w:t>
      </w:r>
      <w:proofErr w:type="spellStart"/>
      <w:r>
        <w:t>exp</w:t>
      </w:r>
      <w:proofErr w:type="spellEnd"/>
      <w:r>
        <w:t xml:space="preserve"> OR </w:t>
      </w:r>
      <w:r>
        <w:rPr>
          <w:rStyle w:val="term"/>
        </w:rPr>
        <w:t>media</w:t>
      </w:r>
      <w:r>
        <w:t>) AND (</w:t>
      </w:r>
      <w:r>
        <w:rPr>
          <w:rStyle w:val="term"/>
        </w:rPr>
        <w:t>'recruitment'</w:t>
      </w:r>
      <w:r>
        <w:t>/</w:t>
      </w:r>
      <w:proofErr w:type="spellStart"/>
      <w:r>
        <w:t>exp</w:t>
      </w:r>
      <w:proofErr w:type="spellEnd"/>
      <w:r>
        <w:t xml:space="preserve"> OR </w:t>
      </w:r>
      <w:r>
        <w:rPr>
          <w:rStyle w:val="term"/>
        </w:rPr>
        <w:t>recruitment</w:t>
      </w:r>
      <w:r>
        <w:t>) AND (</w:t>
      </w:r>
      <w:r>
        <w:rPr>
          <w:rStyle w:val="term"/>
        </w:rPr>
        <w:t>'cost'</w:t>
      </w:r>
      <w:r>
        <w:t>/</w:t>
      </w:r>
      <w:proofErr w:type="spellStart"/>
      <w:r>
        <w:t>exp</w:t>
      </w:r>
      <w:proofErr w:type="spellEnd"/>
      <w:r>
        <w:t xml:space="preserve"> OR </w:t>
      </w:r>
      <w:r>
        <w:rPr>
          <w:rStyle w:val="term"/>
        </w:rPr>
        <w:t>cost</w:t>
      </w:r>
      <w:r>
        <w:t>))</w:t>
      </w:r>
    </w:p>
    <w:p w:rsidR="003217B1" w:rsidRDefault="003217B1" w:rsidP="003217B1">
      <w:r>
        <w:t>AND</w:t>
      </w:r>
    </w:p>
    <w:p w:rsidR="003217B1" w:rsidRPr="002E251D" w:rsidRDefault="003217B1" w:rsidP="003217B1">
      <w:r>
        <w:t>[2012-2022]/</w:t>
      </w:r>
      <w:proofErr w:type="spellStart"/>
      <w:r>
        <w:t>py</w:t>
      </w:r>
      <w:proofErr w:type="spellEnd"/>
    </w:p>
    <w:p w:rsidR="0019009A" w:rsidRDefault="003217B1">
      <w:bookmarkStart w:id="0" w:name="_GoBack"/>
      <w:bookmarkEnd w:id="0"/>
    </w:p>
    <w:sectPr w:rsidR="00190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B1"/>
    <w:rsid w:val="003217B1"/>
    <w:rsid w:val="009250A9"/>
    <w:rsid w:val="00E7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rm">
    <w:name w:val="term"/>
    <w:basedOn w:val="DefaultParagraphFont"/>
    <w:rsid w:val="00321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rm">
    <w:name w:val="term"/>
    <w:basedOn w:val="DefaultParagraphFont"/>
    <w:rsid w:val="00321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Tsaltskan</dc:creator>
  <cp:lastModifiedBy>Vladislav Tsaltskan</cp:lastModifiedBy>
  <cp:revision>1</cp:revision>
  <dcterms:created xsi:type="dcterms:W3CDTF">2023-07-11T05:00:00Z</dcterms:created>
  <dcterms:modified xsi:type="dcterms:W3CDTF">2023-07-11T05:00:00Z</dcterms:modified>
</cp:coreProperties>
</file>