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CE940" w14:textId="706F755E" w:rsidR="00B4432D" w:rsidRDefault="00B4432D" w:rsidP="00B4432D">
      <w:pPr>
        <w:jc w:val="center"/>
        <w:rPr>
          <w:rFonts w:ascii="Arial" w:eastAsia="Arial" w:hAnsi="Arial" w:cs="Arial"/>
          <w:b/>
        </w:rPr>
      </w:pPr>
      <w:bookmarkStart w:id="0" w:name="_Hlk126942131"/>
      <w:r>
        <w:rPr>
          <w:rFonts w:ascii="Arial" w:eastAsia="Arial" w:hAnsi="Arial" w:cs="Arial"/>
          <w:b/>
        </w:rPr>
        <w:t>SUPPLEMENTAL MATERIALS</w:t>
      </w:r>
    </w:p>
    <w:p w14:paraId="54FF4AAE" w14:textId="77777777" w:rsidR="00B4432D" w:rsidRDefault="00B4432D" w:rsidP="00B4432D">
      <w:pPr>
        <w:jc w:val="center"/>
        <w:rPr>
          <w:rFonts w:ascii="Arial" w:eastAsia="Arial" w:hAnsi="Arial" w:cs="Arial"/>
          <w:b/>
        </w:rPr>
      </w:pPr>
    </w:p>
    <w:p w14:paraId="3814730C" w14:textId="58737283" w:rsidR="00B4432D" w:rsidRDefault="00B4432D" w:rsidP="00B4432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Table </w:t>
      </w:r>
      <w:r>
        <w:rPr>
          <w:rFonts w:ascii="Arial" w:eastAsia="Arial" w:hAnsi="Arial" w:cs="Arial"/>
          <w:b/>
        </w:rPr>
        <w:t>S1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t xml:space="preserve"> Changes in </w:t>
      </w:r>
      <w:proofErr w:type="spellStart"/>
      <w:r>
        <w:rPr>
          <w:rFonts w:ascii="Arial" w:eastAsia="Arial" w:hAnsi="Arial" w:cs="Arial"/>
        </w:rPr>
        <w:t>mAb</w:t>
      </w:r>
      <w:proofErr w:type="spellEnd"/>
      <w:r>
        <w:rPr>
          <w:rFonts w:ascii="Arial" w:eastAsia="Arial" w:hAnsi="Arial" w:cs="Arial"/>
        </w:rPr>
        <w:t xml:space="preserve"> referrals according to time and county characteristics, July 1, 2021 – December 31, 2021</w:t>
      </w:r>
    </w:p>
    <w:tbl>
      <w:tblPr>
        <w:tblW w:w="1026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1530"/>
        <w:gridCol w:w="1800"/>
        <w:gridCol w:w="1620"/>
        <w:gridCol w:w="1800"/>
        <w:gridCol w:w="1710"/>
      </w:tblGrid>
      <w:tr w:rsidR="00B4432D" w14:paraId="72E9D483" w14:textId="77777777" w:rsidTr="00E83366">
        <w:tc>
          <w:tcPr>
            <w:tcW w:w="1800" w:type="dxa"/>
          </w:tcPr>
          <w:p w14:paraId="038E65EF" w14:textId="77777777" w:rsidR="00B4432D" w:rsidRDefault="00B4432D" w:rsidP="00E8336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8E93BBF" w14:textId="77777777" w:rsidR="00B4432D" w:rsidRDefault="00B4432D" w:rsidP="00E833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Overall: Marginal Effect (SE)</w:t>
            </w:r>
          </w:p>
        </w:tc>
        <w:tc>
          <w:tcPr>
            <w:tcW w:w="1800" w:type="dxa"/>
          </w:tcPr>
          <w:p w14:paraId="76A5D185" w14:textId="77777777" w:rsidR="00B4432D" w:rsidRDefault="00B4432D" w:rsidP="00E833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Urban Counties: </w:t>
            </w:r>
          </w:p>
          <w:p w14:paraId="5263D1ED" w14:textId="77777777" w:rsidR="00B4432D" w:rsidRDefault="00B4432D" w:rsidP="00E833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Marginal Effect (SE)</w:t>
            </w:r>
          </w:p>
        </w:tc>
        <w:tc>
          <w:tcPr>
            <w:tcW w:w="1620" w:type="dxa"/>
          </w:tcPr>
          <w:p w14:paraId="5A795F9E" w14:textId="77777777" w:rsidR="00B4432D" w:rsidRDefault="00B4432D" w:rsidP="00E833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Rural/Frontier Counties:</w:t>
            </w:r>
          </w:p>
          <w:p w14:paraId="7D560729" w14:textId="77777777" w:rsidR="00B4432D" w:rsidRDefault="00B4432D" w:rsidP="00E833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Marginal Effect (SE)</w:t>
            </w:r>
          </w:p>
        </w:tc>
        <w:tc>
          <w:tcPr>
            <w:tcW w:w="1800" w:type="dxa"/>
          </w:tcPr>
          <w:p w14:paraId="685DBD22" w14:textId="77777777" w:rsidR="00B4432D" w:rsidRDefault="00B4432D" w:rsidP="00E833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Counties with High Hispanic/Latinx Populations:</w:t>
            </w:r>
          </w:p>
          <w:p w14:paraId="6F2DAA53" w14:textId="77777777" w:rsidR="00B4432D" w:rsidRDefault="00B4432D" w:rsidP="00E833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Marginal Effect (SE)</w:t>
            </w:r>
          </w:p>
        </w:tc>
        <w:tc>
          <w:tcPr>
            <w:tcW w:w="1710" w:type="dxa"/>
          </w:tcPr>
          <w:p w14:paraId="45EC1E59" w14:textId="77777777" w:rsidR="00B4432D" w:rsidRDefault="00B4432D" w:rsidP="00E833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Counties with Low Hispanic/Latinx Populations:</w:t>
            </w:r>
          </w:p>
          <w:p w14:paraId="0E552144" w14:textId="77777777" w:rsidR="00B4432D" w:rsidRDefault="00B4432D" w:rsidP="00E833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Marginal Effect (SE)</w:t>
            </w:r>
          </w:p>
        </w:tc>
      </w:tr>
      <w:tr w:rsidR="00B4432D" w14:paraId="23A9F329" w14:textId="77777777" w:rsidTr="00E83366">
        <w:tc>
          <w:tcPr>
            <w:tcW w:w="1800" w:type="dxa"/>
          </w:tcPr>
          <w:p w14:paraId="0F8AA93E" w14:textId="77777777" w:rsidR="00B4432D" w:rsidRDefault="00B4432D" w:rsidP="00E83366">
            <w:pPr>
              <w:ind w:hanging="14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530" w:type="dxa"/>
          </w:tcPr>
          <w:p w14:paraId="558B688B" w14:textId="77777777" w:rsidR="00B4432D" w:rsidRDefault="00B4432D" w:rsidP="00E83366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1374</w:t>
            </w:r>
          </w:p>
        </w:tc>
        <w:tc>
          <w:tcPr>
            <w:tcW w:w="1800" w:type="dxa"/>
          </w:tcPr>
          <w:p w14:paraId="60367F1A" w14:textId="77777777" w:rsidR="00B4432D" w:rsidRDefault="00B4432D" w:rsidP="00E83366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</w:t>
            </w:r>
          </w:p>
        </w:tc>
        <w:tc>
          <w:tcPr>
            <w:tcW w:w="1620" w:type="dxa"/>
          </w:tcPr>
          <w:p w14:paraId="25B6E3C9" w14:textId="77777777" w:rsidR="00B4432D" w:rsidRDefault="00B4432D" w:rsidP="00E83366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</w:t>
            </w:r>
          </w:p>
        </w:tc>
        <w:tc>
          <w:tcPr>
            <w:tcW w:w="1800" w:type="dxa"/>
          </w:tcPr>
          <w:p w14:paraId="744D599A" w14:textId="77777777" w:rsidR="00B4432D" w:rsidRDefault="00B4432D" w:rsidP="00E83366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1710" w:type="dxa"/>
          </w:tcPr>
          <w:p w14:paraId="56736301" w14:textId="77777777" w:rsidR="00B4432D" w:rsidRDefault="00B4432D" w:rsidP="00E83366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</w:tr>
      <w:tr w:rsidR="00B4432D" w14:paraId="114D0343" w14:textId="77777777" w:rsidTr="00E83366">
        <w:tc>
          <w:tcPr>
            <w:tcW w:w="1800" w:type="dxa"/>
          </w:tcPr>
          <w:p w14:paraId="49E21E8C" w14:textId="77777777" w:rsidR="00B4432D" w:rsidRDefault="00B4432D" w:rsidP="00E833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Weeks Since July 1, 2021</w:t>
            </w:r>
          </w:p>
        </w:tc>
        <w:tc>
          <w:tcPr>
            <w:tcW w:w="1530" w:type="dxa"/>
          </w:tcPr>
          <w:p w14:paraId="02BAB29C" w14:textId="77777777" w:rsidR="00B4432D" w:rsidRDefault="00B4432D" w:rsidP="00E833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F62C4AA" w14:textId="77777777" w:rsidR="00B4432D" w:rsidRDefault="00B4432D" w:rsidP="00E833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B1F9E3B" w14:textId="77777777" w:rsidR="00B4432D" w:rsidRDefault="00B4432D" w:rsidP="00E833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2705FA34" w14:textId="77777777" w:rsidR="00B4432D" w:rsidRDefault="00B4432D" w:rsidP="00E833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2B5C5C48" w14:textId="77777777" w:rsidR="00B4432D" w:rsidRDefault="00B4432D" w:rsidP="00E8336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32D" w14:paraId="11E1F9CE" w14:textId="77777777" w:rsidTr="00E83366">
        <w:tc>
          <w:tcPr>
            <w:tcW w:w="1800" w:type="dxa"/>
          </w:tcPr>
          <w:p w14:paraId="5282D14B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 2020 – June 2021</w:t>
            </w:r>
          </w:p>
        </w:tc>
        <w:tc>
          <w:tcPr>
            <w:tcW w:w="1530" w:type="dxa"/>
          </w:tcPr>
          <w:p w14:paraId="7FA40DAC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[Ref.]</w:t>
            </w:r>
          </w:p>
        </w:tc>
        <w:tc>
          <w:tcPr>
            <w:tcW w:w="1800" w:type="dxa"/>
          </w:tcPr>
          <w:p w14:paraId="53AD811C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[Ref.]</w:t>
            </w:r>
          </w:p>
        </w:tc>
        <w:tc>
          <w:tcPr>
            <w:tcW w:w="1620" w:type="dxa"/>
          </w:tcPr>
          <w:p w14:paraId="423EF24D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[Ref.]</w:t>
            </w:r>
          </w:p>
        </w:tc>
        <w:tc>
          <w:tcPr>
            <w:tcW w:w="1800" w:type="dxa"/>
          </w:tcPr>
          <w:p w14:paraId="03E259BB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[Ref.]</w:t>
            </w:r>
          </w:p>
        </w:tc>
        <w:tc>
          <w:tcPr>
            <w:tcW w:w="1710" w:type="dxa"/>
          </w:tcPr>
          <w:p w14:paraId="1D9901AD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[Ref.]</w:t>
            </w:r>
          </w:p>
        </w:tc>
      </w:tr>
      <w:tr w:rsidR="00B4432D" w14:paraId="3B45D2D4" w14:textId="77777777" w:rsidTr="00E83366">
        <w:tc>
          <w:tcPr>
            <w:tcW w:w="1800" w:type="dxa"/>
            <w:shd w:val="clear" w:color="auto" w:fill="auto"/>
          </w:tcPr>
          <w:p w14:paraId="253910E8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194A492F" w14:textId="77777777" w:rsidR="00B4432D" w:rsidRDefault="00B4432D" w:rsidP="00E833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1.34** (0.82)</w:t>
            </w:r>
          </w:p>
        </w:tc>
        <w:tc>
          <w:tcPr>
            <w:tcW w:w="1800" w:type="dxa"/>
            <w:shd w:val="clear" w:color="auto" w:fill="auto"/>
          </w:tcPr>
          <w:p w14:paraId="51E64CB1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0.60 (1.49)</w:t>
            </w:r>
          </w:p>
        </w:tc>
        <w:tc>
          <w:tcPr>
            <w:tcW w:w="1620" w:type="dxa"/>
            <w:shd w:val="clear" w:color="auto" w:fill="auto"/>
          </w:tcPr>
          <w:p w14:paraId="0B18FA1F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0.56** (0.38)</w:t>
            </w:r>
          </w:p>
        </w:tc>
        <w:tc>
          <w:tcPr>
            <w:tcW w:w="1800" w:type="dxa"/>
            <w:shd w:val="clear" w:color="auto" w:fill="auto"/>
          </w:tcPr>
          <w:p w14:paraId="5840263E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-2.23** (0.669)</w:t>
            </w:r>
          </w:p>
        </w:tc>
        <w:tc>
          <w:tcPr>
            <w:tcW w:w="1710" w:type="dxa"/>
            <w:shd w:val="clear" w:color="auto" w:fill="auto"/>
          </w:tcPr>
          <w:p w14:paraId="3007EE18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1.46* (1.02)</w:t>
            </w:r>
          </w:p>
        </w:tc>
      </w:tr>
      <w:tr w:rsidR="00B4432D" w14:paraId="68CA6D75" w14:textId="77777777" w:rsidTr="00E83366">
        <w:tc>
          <w:tcPr>
            <w:tcW w:w="1800" w:type="dxa"/>
            <w:shd w:val="clear" w:color="auto" w:fill="auto"/>
          </w:tcPr>
          <w:p w14:paraId="00B5ED21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5E56C3DB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1.48** (0.96)</w:t>
            </w:r>
          </w:p>
        </w:tc>
        <w:tc>
          <w:tcPr>
            <w:tcW w:w="1800" w:type="dxa"/>
            <w:shd w:val="clear" w:color="auto" w:fill="auto"/>
          </w:tcPr>
          <w:p w14:paraId="41A4A398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2.04 (2.19)</w:t>
            </w:r>
          </w:p>
        </w:tc>
        <w:tc>
          <w:tcPr>
            <w:tcW w:w="1620" w:type="dxa"/>
            <w:shd w:val="clear" w:color="auto" w:fill="auto"/>
          </w:tcPr>
          <w:p w14:paraId="6424C6E6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0.47** (0.33)</w:t>
            </w:r>
          </w:p>
        </w:tc>
        <w:tc>
          <w:tcPr>
            <w:tcW w:w="1800" w:type="dxa"/>
            <w:shd w:val="clear" w:color="auto" w:fill="auto"/>
          </w:tcPr>
          <w:p w14:paraId="71EF46BC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-0.10 (1.57)</w:t>
            </w:r>
          </w:p>
        </w:tc>
        <w:tc>
          <w:tcPr>
            <w:tcW w:w="1710" w:type="dxa"/>
            <w:shd w:val="clear" w:color="auto" w:fill="auto"/>
          </w:tcPr>
          <w:p w14:paraId="03798AB1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2.50*** (1.56)</w:t>
            </w:r>
          </w:p>
        </w:tc>
      </w:tr>
      <w:tr w:rsidR="00B4432D" w14:paraId="4815F179" w14:textId="77777777" w:rsidTr="00E83366">
        <w:tc>
          <w:tcPr>
            <w:tcW w:w="1800" w:type="dxa"/>
            <w:shd w:val="clear" w:color="auto" w:fill="auto"/>
          </w:tcPr>
          <w:p w14:paraId="38D61472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07DB2552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2.33** (1.09)</w:t>
            </w:r>
          </w:p>
        </w:tc>
        <w:tc>
          <w:tcPr>
            <w:tcW w:w="1800" w:type="dxa"/>
            <w:shd w:val="clear" w:color="auto" w:fill="auto"/>
          </w:tcPr>
          <w:p w14:paraId="7D336E56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4.62** (2.51)</w:t>
            </w:r>
          </w:p>
        </w:tc>
        <w:tc>
          <w:tcPr>
            <w:tcW w:w="1620" w:type="dxa"/>
            <w:shd w:val="clear" w:color="auto" w:fill="auto"/>
          </w:tcPr>
          <w:p w14:paraId="391CD83F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0.38 (0.29)</w:t>
            </w:r>
          </w:p>
        </w:tc>
        <w:tc>
          <w:tcPr>
            <w:tcW w:w="1800" w:type="dxa"/>
            <w:shd w:val="clear" w:color="auto" w:fill="auto"/>
          </w:tcPr>
          <w:p w14:paraId="22A0BE3B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-0.01 (1.51)</w:t>
            </w:r>
          </w:p>
        </w:tc>
        <w:tc>
          <w:tcPr>
            <w:tcW w:w="1710" w:type="dxa"/>
            <w:shd w:val="clear" w:color="auto" w:fill="auto"/>
          </w:tcPr>
          <w:p w14:paraId="0BAEB301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3.77*** (1.58)</w:t>
            </w:r>
          </w:p>
        </w:tc>
      </w:tr>
      <w:tr w:rsidR="00B4432D" w14:paraId="7635ECF8" w14:textId="77777777" w:rsidTr="00E83366">
        <w:tc>
          <w:tcPr>
            <w:tcW w:w="1800" w:type="dxa"/>
            <w:shd w:val="clear" w:color="auto" w:fill="auto"/>
          </w:tcPr>
          <w:p w14:paraId="0CDD8D12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14:paraId="2A79A469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2.57*** (1.09)</w:t>
            </w:r>
          </w:p>
        </w:tc>
        <w:tc>
          <w:tcPr>
            <w:tcW w:w="1800" w:type="dxa"/>
            <w:shd w:val="clear" w:color="auto" w:fill="auto"/>
          </w:tcPr>
          <w:p w14:paraId="17A524D1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5.80** (2.42)</w:t>
            </w:r>
          </w:p>
        </w:tc>
        <w:tc>
          <w:tcPr>
            <w:tcW w:w="1620" w:type="dxa"/>
            <w:shd w:val="clear" w:color="auto" w:fill="auto"/>
          </w:tcPr>
          <w:p w14:paraId="35822325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0.40* (0.24)</w:t>
            </w:r>
          </w:p>
        </w:tc>
        <w:tc>
          <w:tcPr>
            <w:tcW w:w="1800" w:type="dxa"/>
            <w:shd w:val="clear" w:color="auto" w:fill="auto"/>
          </w:tcPr>
          <w:p w14:paraId="5C8B0547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0.79 (1.50)</w:t>
            </w:r>
          </w:p>
        </w:tc>
        <w:tc>
          <w:tcPr>
            <w:tcW w:w="1710" w:type="dxa"/>
            <w:shd w:val="clear" w:color="auto" w:fill="auto"/>
          </w:tcPr>
          <w:p w14:paraId="5C564F88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3.80*** (1.34)</w:t>
            </w:r>
          </w:p>
        </w:tc>
      </w:tr>
      <w:tr w:rsidR="00B4432D" w14:paraId="33BDF0CA" w14:textId="77777777" w:rsidTr="00E83366">
        <w:tc>
          <w:tcPr>
            <w:tcW w:w="1800" w:type="dxa"/>
            <w:shd w:val="clear" w:color="auto" w:fill="auto"/>
          </w:tcPr>
          <w:p w14:paraId="0DD0DAC3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14:paraId="20651746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3.39*** (1.66)</w:t>
            </w:r>
          </w:p>
        </w:tc>
        <w:tc>
          <w:tcPr>
            <w:tcW w:w="1800" w:type="dxa"/>
            <w:shd w:val="clear" w:color="auto" w:fill="auto"/>
          </w:tcPr>
          <w:p w14:paraId="613AA741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10.03*** (3.75)</w:t>
            </w:r>
          </w:p>
        </w:tc>
        <w:tc>
          <w:tcPr>
            <w:tcW w:w="1620" w:type="dxa"/>
            <w:shd w:val="clear" w:color="auto" w:fill="auto"/>
          </w:tcPr>
          <w:p w14:paraId="222F45C0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 (0.14)</w:t>
            </w:r>
          </w:p>
        </w:tc>
        <w:tc>
          <w:tcPr>
            <w:tcW w:w="1800" w:type="dxa"/>
            <w:shd w:val="clear" w:color="auto" w:fill="auto"/>
          </w:tcPr>
          <w:p w14:paraId="0A93A820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1.60 (1.59)</w:t>
            </w:r>
          </w:p>
        </w:tc>
        <w:tc>
          <w:tcPr>
            <w:tcW w:w="1710" w:type="dxa"/>
            <w:shd w:val="clear" w:color="auto" w:fill="auto"/>
          </w:tcPr>
          <w:p w14:paraId="5DA59124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5.05*** (2.52)</w:t>
            </w:r>
          </w:p>
        </w:tc>
      </w:tr>
      <w:tr w:rsidR="00B4432D" w14:paraId="5BCFD48E" w14:textId="77777777" w:rsidTr="00E83366">
        <w:tc>
          <w:tcPr>
            <w:tcW w:w="1800" w:type="dxa"/>
            <w:shd w:val="clear" w:color="auto" w:fill="auto"/>
          </w:tcPr>
          <w:p w14:paraId="18CB3FA4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14:paraId="48552A47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5.23*** (2.15)</w:t>
            </w:r>
          </w:p>
        </w:tc>
        <w:tc>
          <w:tcPr>
            <w:tcW w:w="1800" w:type="dxa"/>
            <w:shd w:val="clear" w:color="auto" w:fill="auto"/>
          </w:tcPr>
          <w:p w14:paraId="0643CC60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14.41*** (4.67)</w:t>
            </w:r>
          </w:p>
        </w:tc>
        <w:tc>
          <w:tcPr>
            <w:tcW w:w="1620" w:type="dxa"/>
            <w:shd w:val="clear" w:color="auto" w:fill="auto"/>
          </w:tcPr>
          <w:p w14:paraId="72042589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0.58** (0.30)</w:t>
            </w:r>
          </w:p>
        </w:tc>
        <w:tc>
          <w:tcPr>
            <w:tcW w:w="1800" w:type="dxa"/>
            <w:shd w:val="clear" w:color="auto" w:fill="auto"/>
          </w:tcPr>
          <w:p w14:paraId="2420EE7C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1.34 (1.49)</w:t>
            </w:r>
          </w:p>
        </w:tc>
        <w:tc>
          <w:tcPr>
            <w:tcW w:w="1710" w:type="dxa"/>
            <w:shd w:val="clear" w:color="auto" w:fill="auto"/>
          </w:tcPr>
          <w:p w14:paraId="1E69CC50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7.44*** (3.00)</w:t>
            </w:r>
          </w:p>
        </w:tc>
      </w:tr>
      <w:tr w:rsidR="00B4432D" w14:paraId="40A7D180" w14:textId="77777777" w:rsidTr="00E83366">
        <w:tc>
          <w:tcPr>
            <w:tcW w:w="1800" w:type="dxa"/>
            <w:shd w:val="clear" w:color="auto" w:fill="auto"/>
          </w:tcPr>
          <w:p w14:paraId="4F1A2DF7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30" w:type="dxa"/>
            <w:shd w:val="clear" w:color="auto" w:fill="auto"/>
          </w:tcPr>
          <w:p w14:paraId="3A624987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6.02*** (2.09)</w:t>
            </w:r>
          </w:p>
        </w:tc>
        <w:tc>
          <w:tcPr>
            <w:tcW w:w="1800" w:type="dxa"/>
            <w:shd w:val="clear" w:color="auto" w:fill="auto"/>
          </w:tcPr>
          <w:p w14:paraId="67AB8FFD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18.27*** (4.02)</w:t>
            </w:r>
          </w:p>
        </w:tc>
        <w:tc>
          <w:tcPr>
            <w:tcW w:w="1620" w:type="dxa"/>
            <w:shd w:val="clear" w:color="auto" w:fill="auto"/>
          </w:tcPr>
          <w:p w14:paraId="3BBFD5D8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0.91** (0.34)</w:t>
            </w:r>
          </w:p>
        </w:tc>
        <w:tc>
          <w:tcPr>
            <w:tcW w:w="1800" w:type="dxa"/>
            <w:shd w:val="clear" w:color="auto" w:fill="auto"/>
          </w:tcPr>
          <w:p w14:paraId="497B9FC0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3.95** (2.42)</w:t>
            </w:r>
          </w:p>
        </w:tc>
        <w:tc>
          <w:tcPr>
            <w:tcW w:w="1710" w:type="dxa"/>
            <w:shd w:val="clear" w:color="auto" w:fill="auto"/>
          </w:tcPr>
          <w:p w14:paraId="26AC7240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9.53*** (3.16)</w:t>
            </w:r>
          </w:p>
        </w:tc>
      </w:tr>
      <w:tr w:rsidR="00B4432D" w14:paraId="1F96B829" w14:textId="77777777" w:rsidTr="00E83366">
        <w:tc>
          <w:tcPr>
            <w:tcW w:w="1800" w:type="dxa"/>
            <w:shd w:val="clear" w:color="auto" w:fill="auto"/>
          </w:tcPr>
          <w:p w14:paraId="011CE396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30" w:type="dxa"/>
            <w:shd w:val="clear" w:color="auto" w:fill="auto"/>
          </w:tcPr>
          <w:p w14:paraId="4C539AED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8.34*** (2.55)</w:t>
            </w:r>
          </w:p>
        </w:tc>
        <w:tc>
          <w:tcPr>
            <w:tcW w:w="1800" w:type="dxa"/>
            <w:shd w:val="clear" w:color="auto" w:fill="auto"/>
          </w:tcPr>
          <w:p w14:paraId="3E6B6119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34.00*** (15.87)</w:t>
            </w:r>
          </w:p>
        </w:tc>
        <w:tc>
          <w:tcPr>
            <w:tcW w:w="1620" w:type="dxa"/>
            <w:shd w:val="clear" w:color="auto" w:fill="auto"/>
          </w:tcPr>
          <w:p w14:paraId="3878C9B5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1.54*** (0.69)</w:t>
            </w:r>
          </w:p>
        </w:tc>
        <w:tc>
          <w:tcPr>
            <w:tcW w:w="1800" w:type="dxa"/>
            <w:shd w:val="clear" w:color="auto" w:fill="auto"/>
          </w:tcPr>
          <w:p w14:paraId="0CDF057D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6.25** (4.15)</w:t>
            </w:r>
          </w:p>
        </w:tc>
        <w:tc>
          <w:tcPr>
            <w:tcW w:w="1710" w:type="dxa"/>
            <w:shd w:val="clear" w:color="auto" w:fill="auto"/>
          </w:tcPr>
          <w:p w14:paraId="62E252FE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17.40*** (8.95)</w:t>
            </w:r>
          </w:p>
        </w:tc>
      </w:tr>
      <w:tr w:rsidR="00B4432D" w14:paraId="02513801" w14:textId="77777777" w:rsidTr="00E83366">
        <w:tc>
          <w:tcPr>
            <w:tcW w:w="1800" w:type="dxa"/>
            <w:shd w:val="clear" w:color="auto" w:fill="auto"/>
          </w:tcPr>
          <w:p w14:paraId="7423C738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30" w:type="dxa"/>
            <w:shd w:val="clear" w:color="auto" w:fill="auto"/>
          </w:tcPr>
          <w:p w14:paraId="1B9EB6BE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7.99*** (2.05)</w:t>
            </w:r>
          </w:p>
        </w:tc>
        <w:tc>
          <w:tcPr>
            <w:tcW w:w="1800" w:type="dxa"/>
            <w:shd w:val="clear" w:color="auto" w:fill="auto"/>
          </w:tcPr>
          <w:p w14:paraId="32D55331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22.44*** (10.15)</w:t>
            </w:r>
          </w:p>
        </w:tc>
        <w:tc>
          <w:tcPr>
            <w:tcW w:w="1620" w:type="dxa"/>
            <w:shd w:val="clear" w:color="auto" w:fill="auto"/>
          </w:tcPr>
          <w:p w14:paraId="3CE5532C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1.88*** (0.78)</w:t>
            </w:r>
          </w:p>
        </w:tc>
        <w:tc>
          <w:tcPr>
            <w:tcW w:w="1800" w:type="dxa"/>
            <w:shd w:val="clear" w:color="auto" w:fill="auto"/>
          </w:tcPr>
          <w:p w14:paraId="44B486B1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10.31*** (4.15)</w:t>
            </w:r>
          </w:p>
        </w:tc>
        <w:tc>
          <w:tcPr>
            <w:tcW w:w="1710" w:type="dxa"/>
            <w:shd w:val="clear" w:color="auto" w:fill="auto"/>
          </w:tcPr>
          <w:p w14:paraId="5CA0079F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8.75** (5.33)</w:t>
            </w:r>
          </w:p>
        </w:tc>
      </w:tr>
      <w:tr w:rsidR="00B4432D" w14:paraId="4AD1EB6A" w14:textId="77777777" w:rsidTr="00E83366">
        <w:tc>
          <w:tcPr>
            <w:tcW w:w="1800" w:type="dxa"/>
            <w:shd w:val="clear" w:color="auto" w:fill="auto"/>
          </w:tcPr>
          <w:p w14:paraId="00DE3EA8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14:paraId="691660AA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5.40*** (1.73)</w:t>
            </w:r>
          </w:p>
        </w:tc>
        <w:tc>
          <w:tcPr>
            <w:tcW w:w="1800" w:type="dxa"/>
            <w:shd w:val="clear" w:color="auto" w:fill="auto"/>
          </w:tcPr>
          <w:p w14:paraId="1A873BFC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23.50*** (10.57)</w:t>
            </w:r>
          </w:p>
        </w:tc>
        <w:tc>
          <w:tcPr>
            <w:tcW w:w="1620" w:type="dxa"/>
            <w:shd w:val="clear" w:color="auto" w:fill="auto"/>
          </w:tcPr>
          <w:p w14:paraId="5114FE4C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1.42*** (0.61)</w:t>
            </w:r>
          </w:p>
        </w:tc>
        <w:tc>
          <w:tcPr>
            <w:tcW w:w="1800" w:type="dxa"/>
            <w:shd w:val="clear" w:color="auto" w:fill="auto"/>
          </w:tcPr>
          <w:p w14:paraId="2D6C9BF4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10.86*** (4.40)</w:t>
            </w:r>
          </w:p>
        </w:tc>
        <w:tc>
          <w:tcPr>
            <w:tcW w:w="1710" w:type="dxa"/>
            <w:shd w:val="clear" w:color="auto" w:fill="auto"/>
          </w:tcPr>
          <w:p w14:paraId="3AA79A29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3.14* (2.15)</w:t>
            </w:r>
          </w:p>
        </w:tc>
      </w:tr>
      <w:tr w:rsidR="00B4432D" w14:paraId="7C5E89F8" w14:textId="77777777" w:rsidTr="00E83366">
        <w:tc>
          <w:tcPr>
            <w:tcW w:w="1800" w:type="dxa"/>
            <w:shd w:val="clear" w:color="auto" w:fill="auto"/>
          </w:tcPr>
          <w:p w14:paraId="72411726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30" w:type="dxa"/>
            <w:shd w:val="clear" w:color="auto" w:fill="auto"/>
          </w:tcPr>
          <w:p w14:paraId="4621FE3F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10.69*** (2.43)</w:t>
            </w:r>
          </w:p>
        </w:tc>
        <w:tc>
          <w:tcPr>
            <w:tcW w:w="1800" w:type="dxa"/>
            <w:shd w:val="clear" w:color="auto" w:fill="auto"/>
          </w:tcPr>
          <w:p w14:paraId="21239107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34.90*** (14.43)</w:t>
            </w:r>
          </w:p>
        </w:tc>
        <w:tc>
          <w:tcPr>
            <w:tcW w:w="1620" w:type="dxa"/>
            <w:shd w:val="clear" w:color="auto" w:fill="auto"/>
          </w:tcPr>
          <w:p w14:paraId="6C7F80B9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2.94*** (0.81)</w:t>
            </w:r>
          </w:p>
        </w:tc>
        <w:tc>
          <w:tcPr>
            <w:tcW w:w="1800" w:type="dxa"/>
            <w:shd w:val="clear" w:color="auto" w:fill="auto"/>
          </w:tcPr>
          <w:p w14:paraId="727A2879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16.91*** (4.53)</w:t>
            </w:r>
          </w:p>
        </w:tc>
        <w:tc>
          <w:tcPr>
            <w:tcW w:w="1710" w:type="dxa"/>
            <w:shd w:val="clear" w:color="auto" w:fill="auto"/>
          </w:tcPr>
          <w:p w14:paraId="536FA01E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10.11** (5.27)</w:t>
            </w:r>
          </w:p>
        </w:tc>
      </w:tr>
      <w:tr w:rsidR="00B4432D" w14:paraId="4887C44C" w14:textId="77777777" w:rsidTr="00E83366">
        <w:tc>
          <w:tcPr>
            <w:tcW w:w="1800" w:type="dxa"/>
            <w:shd w:val="clear" w:color="auto" w:fill="auto"/>
          </w:tcPr>
          <w:p w14:paraId="51DFDE96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30" w:type="dxa"/>
            <w:shd w:val="clear" w:color="auto" w:fill="auto"/>
          </w:tcPr>
          <w:p w14:paraId="146B0520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10.43*** (2.78)</w:t>
            </w:r>
          </w:p>
        </w:tc>
        <w:tc>
          <w:tcPr>
            <w:tcW w:w="1800" w:type="dxa"/>
            <w:shd w:val="clear" w:color="auto" w:fill="auto"/>
          </w:tcPr>
          <w:p w14:paraId="68B04DED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25.43*** (11.07)</w:t>
            </w:r>
          </w:p>
        </w:tc>
        <w:tc>
          <w:tcPr>
            <w:tcW w:w="1620" w:type="dxa"/>
            <w:shd w:val="clear" w:color="auto" w:fill="auto"/>
          </w:tcPr>
          <w:p w14:paraId="4EAA6ADE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3.33*** (0.98)</w:t>
            </w:r>
          </w:p>
        </w:tc>
        <w:tc>
          <w:tcPr>
            <w:tcW w:w="1800" w:type="dxa"/>
            <w:shd w:val="clear" w:color="auto" w:fill="auto"/>
          </w:tcPr>
          <w:p w14:paraId="7AD2A475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20.94*** (6.61)</w:t>
            </w:r>
          </w:p>
        </w:tc>
        <w:tc>
          <w:tcPr>
            <w:tcW w:w="1710" w:type="dxa"/>
            <w:shd w:val="clear" w:color="auto" w:fill="auto"/>
          </w:tcPr>
          <w:p w14:paraId="7DFC0639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7.62** (5.17)</w:t>
            </w:r>
          </w:p>
        </w:tc>
      </w:tr>
      <w:tr w:rsidR="00B4432D" w14:paraId="0609C868" w14:textId="77777777" w:rsidTr="00E83366">
        <w:tc>
          <w:tcPr>
            <w:tcW w:w="1800" w:type="dxa"/>
            <w:shd w:val="clear" w:color="auto" w:fill="auto"/>
          </w:tcPr>
          <w:p w14:paraId="1B8280BC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shd w:val="clear" w:color="auto" w:fill="auto"/>
          </w:tcPr>
          <w:p w14:paraId="78918010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10.43*** (2.76)</w:t>
            </w:r>
          </w:p>
        </w:tc>
        <w:tc>
          <w:tcPr>
            <w:tcW w:w="1800" w:type="dxa"/>
            <w:shd w:val="clear" w:color="auto" w:fill="auto"/>
          </w:tcPr>
          <w:p w14:paraId="00EAE8DE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36.57*** (16.94)</w:t>
            </w:r>
          </w:p>
        </w:tc>
        <w:tc>
          <w:tcPr>
            <w:tcW w:w="1620" w:type="dxa"/>
            <w:shd w:val="clear" w:color="auto" w:fill="auto"/>
          </w:tcPr>
          <w:p w14:paraId="4EF43449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2.89*** (0.96)</w:t>
            </w:r>
          </w:p>
        </w:tc>
        <w:tc>
          <w:tcPr>
            <w:tcW w:w="1800" w:type="dxa"/>
            <w:shd w:val="clear" w:color="auto" w:fill="auto"/>
          </w:tcPr>
          <w:p w14:paraId="0986B1BC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26.07*** (11.07)</w:t>
            </w:r>
          </w:p>
        </w:tc>
        <w:tc>
          <w:tcPr>
            <w:tcW w:w="1710" w:type="dxa"/>
            <w:shd w:val="clear" w:color="auto" w:fill="auto"/>
          </w:tcPr>
          <w:p w14:paraId="0F5D36BE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7.53** (4.39)</w:t>
            </w:r>
          </w:p>
        </w:tc>
      </w:tr>
      <w:tr w:rsidR="00B4432D" w14:paraId="6884600F" w14:textId="77777777" w:rsidTr="00E83366">
        <w:tc>
          <w:tcPr>
            <w:tcW w:w="1800" w:type="dxa"/>
            <w:shd w:val="clear" w:color="auto" w:fill="auto"/>
          </w:tcPr>
          <w:p w14:paraId="4059E5CB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30" w:type="dxa"/>
            <w:shd w:val="clear" w:color="auto" w:fill="auto"/>
          </w:tcPr>
          <w:p w14:paraId="53D1766F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14.02*** (3.78)</w:t>
            </w:r>
          </w:p>
        </w:tc>
        <w:tc>
          <w:tcPr>
            <w:tcW w:w="1800" w:type="dxa"/>
            <w:shd w:val="clear" w:color="auto" w:fill="auto"/>
          </w:tcPr>
          <w:p w14:paraId="25B96A6D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25.71*** (12.64)</w:t>
            </w:r>
          </w:p>
        </w:tc>
        <w:tc>
          <w:tcPr>
            <w:tcW w:w="1620" w:type="dxa"/>
            <w:shd w:val="clear" w:color="auto" w:fill="auto"/>
          </w:tcPr>
          <w:p w14:paraId="553492DD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4.83*** (1.34)</w:t>
            </w:r>
          </w:p>
        </w:tc>
        <w:tc>
          <w:tcPr>
            <w:tcW w:w="1800" w:type="dxa"/>
            <w:shd w:val="clear" w:color="auto" w:fill="auto"/>
          </w:tcPr>
          <w:p w14:paraId="5CF31C1F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20.19*** (8.00)</w:t>
            </w:r>
          </w:p>
        </w:tc>
        <w:tc>
          <w:tcPr>
            <w:tcW w:w="1710" w:type="dxa"/>
            <w:shd w:val="clear" w:color="auto" w:fill="auto"/>
          </w:tcPr>
          <w:p w14:paraId="758ACA6B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8.28** (5.05)</w:t>
            </w:r>
          </w:p>
        </w:tc>
      </w:tr>
      <w:tr w:rsidR="00B4432D" w14:paraId="44578745" w14:textId="77777777" w:rsidTr="00E83366">
        <w:tc>
          <w:tcPr>
            <w:tcW w:w="1800" w:type="dxa"/>
            <w:shd w:val="clear" w:color="auto" w:fill="auto"/>
          </w:tcPr>
          <w:p w14:paraId="3965FC96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30" w:type="dxa"/>
            <w:shd w:val="clear" w:color="auto" w:fill="auto"/>
          </w:tcPr>
          <w:p w14:paraId="1897D7DE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13.23*** (3.47)</w:t>
            </w:r>
          </w:p>
        </w:tc>
        <w:tc>
          <w:tcPr>
            <w:tcW w:w="1800" w:type="dxa"/>
            <w:shd w:val="clear" w:color="auto" w:fill="auto"/>
          </w:tcPr>
          <w:p w14:paraId="14411D2B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27.05*** (13.25)</w:t>
            </w:r>
          </w:p>
        </w:tc>
        <w:tc>
          <w:tcPr>
            <w:tcW w:w="1620" w:type="dxa"/>
            <w:shd w:val="clear" w:color="auto" w:fill="auto"/>
          </w:tcPr>
          <w:p w14:paraId="2108B2F8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4.07*** (1.05)</w:t>
            </w:r>
          </w:p>
        </w:tc>
        <w:tc>
          <w:tcPr>
            <w:tcW w:w="1800" w:type="dxa"/>
            <w:shd w:val="clear" w:color="auto" w:fill="auto"/>
          </w:tcPr>
          <w:p w14:paraId="65C69E59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27.06*** (11.35)</w:t>
            </w:r>
          </w:p>
        </w:tc>
        <w:tc>
          <w:tcPr>
            <w:tcW w:w="1710" w:type="dxa"/>
            <w:shd w:val="clear" w:color="auto" w:fill="auto"/>
          </w:tcPr>
          <w:p w14:paraId="0FB59666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6.38* (4.47)</w:t>
            </w:r>
          </w:p>
        </w:tc>
      </w:tr>
      <w:tr w:rsidR="00B4432D" w14:paraId="5EF6DEDB" w14:textId="77777777" w:rsidTr="00E83366">
        <w:tc>
          <w:tcPr>
            <w:tcW w:w="1800" w:type="dxa"/>
            <w:shd w:val="clear" w:color="auto" w:fill="auto"/>
          </w:tcPr>
          <w:p w14:paraId="6CED2F17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30" w:type="dxa"/>
            <w:shd w:val="clear" w:color="auto" w:fill="auto"/>
          </w:tcPr>
          <w:p w14:paraId="62347B11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18.73*** (5.24)</w:t>
            </w:r>
          </w:p>
        </w:tc>
        <w:tc>
          <w:tcPr>
            <w:tcW w:w="1800" w:type="dxa"/>
            <w:shd w:val="clear" w:color="auto" w:fill="auto"/>
          </w:tcPr>
          <w:p w14:paraId="126222CE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28.53*** (14.57)</w:t>
            </w:r>
          </w:p>
        </w:tc>
        <w:tc>
          <w:tcPr>
            <w:tcW w:w="1620" w:type="dxa"/>
            <w:shd w:val="clear" w:color="auto" w:fill="auto"/>
          </w:tcPr>
          <w:p w14:paraId="59DDF454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6.72*** (2.04)</w:t>
            </w:r>
          </w:p>
        </w:tc>
        <w:tc>
          <w:tcPr>
            <w:tcW w:w="1800" w:type="dxa"/>
            <w:shd w:val="clear" w:color="auto" w:fill="auto"/>
          </w:tcPr>
          <w:p w14:paraId="32F31CE6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26.58*** (10.77)</w:t>
            </w:r>
          </w:p>
        </w:tc>
        <w:tc>
          <w:tcPr>
            <w:tcW w:w="1710" w:type="dxa"/>
            <w:shd w:val="clear" w:color="auto" w:fill="auto"/>
          </w:tcPr>
          <w:p w14:paraId="33A869FD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12.35** (7.63)</w:t>
            </w:r>
          </w:p>
        </w:tc>
      </w:tr>
      <w:tr w:rsidR="00B4432D" w14:paraId="41EF5B4E" w14:textId="77777777" w:rsidTr="00E83366">
        <w:tc>
          <w:tcPr>
            <w:tcW w:w="1800" w:type="dxa"/>
            <w:shd w:val="clear" w:color="auto" w:fill="auto"/>
          </w:tcPr>
          <w:p w14:paraId="3FD0707E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30" w:type="dxa"/>
            <w:shd w:val="clear" w:color="auto" w:fill="auto"/>
          </w:tcPr>
          <w:p w14:paraId="3A78720F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21.35*** (6.12)</w:t>
            </w:r>
          </w:p>
        </w:tc>
        <w:tc>
          <w:tcPr>
            <w:tcW w:w="1800" w:type="dxa"/>
            <w:shd w:val="clear" w:color="auto" w:fill="auto"/>
          </w:tcPr>
          <w:p w14:paraId="39BC6C96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48.73*** (23.74)</w:t>
            </w:r>
          </w:p>
        </w:tc>
        <w:tc>
          <w:tcPr>
            <w:tcW w:w="1620" w:type="dxa"/>
            <w:shd w:val="clear" w:color="auto" w:fill="auto"/>
          </w:tcPr>
          <w:p w14:paraId="0C9E86BE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6.99*** (2.57)</w:t>
            </w:r>
          </w:p>
        </w:tc>
        <w:tc>
          <w:tcPr>
            <w:tcW w:w="1800" w:type="dxa"/>
            <w:shd w:val="clear" w:color="auto" w:fill="auto"/>
          </w:tcPr>
          <w:p w14:paraId="38A3EF1B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29.06*** (10.38)</w:t>
            </w:r>
          </w:p>
        </w:tc>
        <w:tc>
          <w:tcPr>
            <w:tcW w:w="1710" w:type="dxa"/>
            <w:shd w:val="clear" w:color="auto" w:fill="auto"/>
          </w:tcPr>
          <w:p w14:paraId="0418AE9C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11.86** (6.89)</w:t>
            </w:r>
          </w:p>
        </w:tc>
      </w:tr>
      <w:tr w:rsidR="00B4432D" w14:paraId="6BC4FC30" w14:textId="77777777" w:rsidTr="00E83366">
        <w:tc>
          <w:tcPr>
            <w:tcW w:w="1800" w:type="dxa"/>
            <w:shd w:val="clear" w:color="auto" w:fill="auto"/>
          </w:tcPr>
          <w:p w14:paraId="168EA7DD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30" w:type="dxa"/>
            <w:shd w:val="clear" w:color="auto" w:fill="auto"/>
          </w:tcPr>
          <w:p w14:paraId="79CA8BAB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24.41*** (8.59)</w:t>
            </w:r>
          </w:p>
        </w:tc>
        <w:tc>
          <w:tcPr>
            <w:tcW w:w="1800" w:type="dxa"/>
            <w:shd w:val="clear" w:color="auto" w:fill="auto"/>
          </w:tcPr>
          <w:p w14:paraId="6A5D1CC6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57.86*** (26.95)</w:t>
            </w:r>
          </w:p>
        </w:tc>
        <w:tc>
          <w:tcPr>
            <w:tcW w:w="1620" w:type="dxa"/>
            <w:shd w:val="clear" w:color="auto" w:fill="auto"/>
          </w:tcPr>
          <w:p w14:paraId="1125C94D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8.56*** (3.11)</w:t>
            </w:r>
          </w:p>
        </w:tc>
        <w:tc>
          <w:tcPr>
            <w:tcW w:w="1800" w:type="dxa"/>
            <w:shd w:val="clear" w:color="auto" w:fill="auto"/>
          </w:tcPr>
          <w:p w14:paraId="71A83BA1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59.97*** (33.99)</w:t>
            </w:r>
          </w:p>
        </w:tc>
        <w:tc>
          <w:tcPr>
            <w:tcW w:w="1710" w:type="dxa"/>
            <w:shd w:val="clear" w:color="auto" w:fill="auto"/>
          </w:tcPr>
          <w:p w14:paraId="5E047337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12.52** (6.10)</w:t>
            </w:r>
          </w:p>
        </w:tc>
      </w:tr>
      <w:tr w:rsidR="00B4432D" w14:paraId="3916D4AE" w14:textId="77777777" w:rsidTr="00E83366">
        <w:tc>
          <w:tcPr>
            <w:tcW w:w="1800" w:type="dxa"/>
            <w:shd w:val="clear" w:color="auto" w:fill="auto"/>
          </w:tcPr>
          <w:p w14:paraId="7F0BBD43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30" w:type="dxa"/>
            <w:shd w:val="clear" w:color="auto" w:fill="auto"/>
          </w:tcPr>
          <w:p w14:paraId="0068AF0D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34.26*** (8.90)</w:t>
            </w:r>
          </w:p>
        </w:tc>
        <w:tc>
          <w:tcPr>
            <w:tcW w:w="1800" w:type="dxa"/>
            <w:shd w:val="clear" w:color="auto" w:fill="auto"/>
          </w:tcPr>
          <w:p w14:paraId="4B103501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67.32*** (30.66)</w:t>
            </w:r>
          </w:p>
        </w:tc>
        <w:tc>
          <w:tcPr>
            <w:tcW w:w="1620" w:type="dxa"/>
            <w:shd w:val="clear" w:color="auto" w:fill="auto"/>
          </w:tcPr>
          <w:p w14:paraId="47CE3271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10.80*** (3.17)</w:t>
            </w:r>
          </w:p>
        </w:tc>
        <w:tc>
          <w:tcPr>
            <w:tcW w:w="1800" w:type="dxa"/>
            <w:shd w:val="clear" w:color="auto" w:fill="auto"/>
          </w:tcPr>
          <w:p w14:paraId="4C72016D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77.92*** (50.36)</w:t>
            </w:r>
          </w:p>
        </w:tc>
        <w:tc>
          <w:tcPr>
            <w:tcW w:w="1710" w:type="dxa"/>
            <w:shd w:val="clear" w:color="auto" w:fill="auto"/>
          </w:tcPr>
          <w:p w14:paraId="4CAD8D69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20.29** (11.66)</w:t>
            </w:r>
          </w:p>
        </w:tc>
      </w:tr>
      <w:tr w:rsidR="00B4432D" w14:paraId="3556423C" w14:textId="77777777" w:rsidTr="00E83366">
        <w:tc>
          <w:tcPr>
            <w:tcW w:w="1800" w:type="dxa"/>
            <w:shd w:val="clear" w:color="auto" w:fill="auto"/>
          </w:tcPr>
          <w:p w14:paraId="3BE9E164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30" w:type="dxa"/>
            <w:shd w:val="clear" w:color="auto" w:fill="auto"/>
          </w:tcPr>
          <w:p w14:paraId="16788C6D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42.06*** (11.24)</w:t>
            </w:r>
          </w:p>
        </w:tc>
        <w:tc>
          <w:tcPr>
            <w:tcW w:w="1800" w:type="dxa"/>
            <w:shd w:val="clear" w:color="auto" w:fill="auto"/>
          </w:tcPr>
          <w:p w14:paraId="29AFF5EF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115.34*** (59.08)</w:t>
            </w:r>
          </w:p>
        </w:tc>
        <w:tc>
          <w:tcPr>
            <w:tcW w:w="1620" w:type="dxa"/>
            <w:shd w:val="clear" w:color="auto" w:fill="auto"/>
          </w:tcPr>
          <w:p w14:paraId="5E7A9E79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11.73*** (3.78)</w:t>
            </w:r>
          </w:p>
        </w:tc>
        <w:tc>
          <w:tcPr>
            <w:tcW w:w="1800" w:type="dxa"/>
            <w:shd w:val="clear" w:color="auto" w:fill="auto"/>
          </w:tcPr>
          <w:p w14:paraId="211E8131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108.26*** (91.25)</w:t>
            </w:r>
          </w:p>
        </w:tc>
        <w:tc>
          <w:tcPr>
            <w:tcW w:w="1710" w:type="dxa"/>
            <w:shd w:val="clear" w:color="auto" w:fill="auto"/>
          </w:tcPr>
          <w:p w14:paraId="2A4F0A98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23.46*** (11.42)</w:t>
            </w:r>
          </w:p>
        </w:tc>
      </w:tr>
      <w:tr w:rsidR="00B4432D" w14:paraId="10D530B0" w14:textId="77777777" w:rsidTr="00E83366">
        <w:tc>
          <w:tcPr>
            <w:tcW w:w="1800" w:type="dxa"/>
            <w:shd w:val="clear" w:color="auto" w:fill="auto"/>
          </w:tcPr>
          <w:p w14:paraId="4937C98B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30" w:type="dxa"/>
            <w:shd w:val="clear" w:color="auto" w:fill="auto"/>
          </w:tcPr>
          <w:p w14:paraId="7C3BB9DA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31.27*** (9.47)</w:t>
            </w:r>
          </w:p>
        </w:tc>
        <w:tc>
          <w:tcPr>
            <w:tcW w:w="1800" w:type="dxa"/>
            <w:shd w:val="clear" w:color="auto" w:fill="auto"/>
          </w:tcPr>
          <w:p w14:paraId="1A55D0AA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63.71*** (32.55)</w:t>
            </w:r>
          </w:p>
        </w:tc>
        <w:tc>
          <w:tcPr>
            <w:tcW w:w="1620" w:type="dxa"/>
            <w:shd w:val="clear" w:color="auto" w:fill="auto"/>
          </w:tcPr>
          <w:p w14:paraId="6932D5F5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10.02*** (3.42)</w:t>
            </w:r>
          </w:p>
        </w:tc>
        <w:tc>
          <w:tcPr>
            <w:tcW w:w="1800" w:type="dxa"/>
            <w:shd w:val="clear" w:color="auto" w:fill="auto"/>
          </w:tcPr>
          <w:p w14:paraId="5E470DCA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50.83*** (25.26)</w:t>
            </w:r>
          </w:p>
        </w:tc>
        <w:tc>
          <w:tcPr>
            <w:tcW w:w="1710" w:type="dxa"/>
            <w:shd w:val="clear" w:color="auto" w:fill="auto"/>
          </w:tcPr>
          <w:p w14:paraId="66E8ECE6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15.51** (9.78)</w:t>
            </w:r>
          </w:p>
        </w:tc>
      </w:tr>
      <w:tr w:rsidR="00B4432D" w14:paraId="50706C41" w14:textId="77777777" w:rsidTr="00E83366">
        <w:tc>
          <w:tcPr>
            <w:tcW w:w="1800" w:type="dxa"/>
            <w:shd w:val="clear" w:color="auto" w:fill="auto"/>
          </w:tcPr>
          <w:p w14:paraId="5DB99073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30" w:type="dxa"/>
            <w:shd w:val="clear" w:color="auto" w:fill="auto"/>
          </w:tcPr>
          <w:p w14:paraId="32E774AE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25.69*** (6.72)</w:t>
            </w:r>
          </w:p>
        </w:tc>
        <w:tc>
          <w:tcPr>
            <w:tcW w:w="1800" w:type="dxa"/>
            <w:shd w:val="clear" w:color="auto" w:fill="auto"/>
          </w:tcPr>
          <w:p w14:paraId="7473F613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43.24*** (20.27)</w:t>
            </w:r>
          </w:p>
        </w:tc>
        <w:tc>
          <w:tcPr>
            <w:tcW w:w="1620" w:type="dxa"/>
            <w:shd w:val="clear" w:color="auto" w:fill="auto"/>
          </w:tcPr>
          <w:p w14:paraId="1FB41FF4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9.01*** (2.98)</w:t>
            </w:r>
          </w:p>
        </w:tc>
        <w:tc>
          <w:tcPr>
            <w:tcW w:w="1800" w:type="dxa"/>
            <w:shd w:val="clear" w:color="auto" w:fill="auto"/>
          </w:tcPr>
          <w:p w14:paraId="5C3AA097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30.75*** (13.39)</w:t>
            </w:r>
          </w:p>
        </w:tc>
        <w:tc>
          <w:tcPr>
            <w:tcW w:w="1710" w:type="dxa"/>
            <w:shd w:val="clear" w:color="auto" w:fill="auto"/>
          </w:tcPr>
          <w:p w14:paraId="502FAF99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17.00*** (9.25)</w:t>
            </w:r>
          </w:p>
        </w:tc>
      </w:tr>
      <w:tr w:rsidR="00B4432D" w14:paraId="69A1AFF6" w14:textId="77777777" w:rsidTr="00E83366">
        <w:tc>
          <w:tcPr>
            <w:tcW w:w="1800" w:type="dxa"/>
            <w:shd w:val="clear" w:color="auto" w:fill="auto"/>
          </w:tcPr>
          <w:p w14:paraId="03F5D421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30" w:type="dxa"/>
            <w:shd w:val="clear" w:color="auto" w:fill="auto"/>
          </w:tcPr>
          <w:p w14:paraId="08D7B9A7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18.44*** (5.07)</w:t>
            </w:r>
          </w:p>
        </w:tc>
        <w:tc>
          <w:tcPr>
            <w:tcW w:w="1800" w:type="dxa"/>
            <w:shd w:val="clear" w:color="auto" w:fill="auto"/>
          </w:tcPr>
          <w:p w14:paraId="56F9EFF8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23.72*** (9.86)</w:t>
            </w:r>
          </w:p>
        </w:tc>
        <w:tc>
          <w:tcPr>
            <w:tcW w:w="1620" w:type="dxa"/>
            <w:shd w:val="clear" w:color="auto" w:fill="auto"/>
          </w:tcPr>
          <w:p w14:paraId="4D77CEB1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6.21*** (2.01)</w:t>
            </w:r>
          </w:p>
        </w:tc>
        <w:tc>
          <w:tcPr>
            <w:tcW w:w="1800" w:type="dxa"/>
            <w:shd w:val="clear" w:color="auto" w:fill="auto"/>
          </w:tcPr>
          <w:p w14:paraId="08412EBA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20.88*** (9.73)</w:t>
            </w:r>
          </w:p>
        </w:tc>
        <w:tc>
          <w:tcPr>
            <w:tcW w:w="1710" w:type="dxa"/>
            <w:shd w:val="clear" w:color="auto" w:fill="auto"/>
          </w:tcPr>
          <w:p w14:paraId="47AA418E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11.95** (6.90)</w:t>
            </w:r>
          </w:p>
        </w:tc>
      </w:tr>
      <w:tr w:rsidR="00B4432D" w14:paraId="02A71131" w14:textId="77777777" w:rsidTr="00E83366">
        <w:tc>
          <w:tcPr>
            <w:tcW w:w="1800" w:type="dxa"/>
            <w:shd w:val="clear" w:color="auto" w:fill="auto"/>
          </w:tcPr>
          <w:p w14:paraId="7AE8663A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30" w:type="dxa"/>
            <w:shd w:val="clear" w:color="auto" w:fill="auto"/>
          </w:tcPr>
          <w:p w14:paraId="40A6B48F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19.37*** (5.32)</w:t>
            </w:r>
          </w:p>
        </w:tc>
        <w:tc>
          <w:tcPr>
            <w:tcW w:w="1800" w:type="dxa"/>
            <w:shd w:val="clear" w:color="auto" w:fill="auto"/>
          </w:tcPr>
          <w:p w14:paraId="5669A498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22.16*** (8.86)</w:t>
            </w:r>
          </w:p>
        </w:tc>
        <w:tc>
          <w:tcPr>
            <w:tcW w:w="1620" w:type="dxa"/>
            <w:shd w:val="clear" w:color="auto" w:fill="auto"/>
          </w:tcPr>
          <w:p w14:paraId="2DDC4279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8.30*** (2.79)</w:t>
            </w:r>
          </w:p>
        </w:tc>
        <w:tc>
          <w:tcPr>
            <w:tcW w:w="1800" w:type="dxa"/>
            <w:shd w:val="clear" w:color="auto" w:fill="auto"/>
          </w:tcPr>
          <w:p w14:paraId="75EEDAF8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13.99*** (4.81)</w:t>
            </w:r>
          </w:p>
        </w:tc>
        <w:tc>
          <w:tcPr>
            <w:tcW w:w="1710" w:type="dxa"/>
            <w:shd w:val="clear" w:color="auto" w:fill="auto"/>
          </w:tcPr>
          <w:p w14:paraId="67535314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14.59** (8.12)</w:t>
            </w:r>
          </w:p>
        </w:tc>
      </w:tr>
      <w:tr w:rsidR="00B4432D" w14:paraId="4806AD3E" w14:textId="77777777" w:rsidTr="00E83366">
        <w:tc>
          <w:tcPr>
            <w:tcW w:w="1800" w:type="dxa"/>
            <w:shd w:val="clear" w:color="auto" w:fill="auto"/>
          </w:tcPr>
          <w:p w14:paraId="5E4B3FFE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30" w:type="dxa"/>
            <w:shd w:val="clear" w:color="auto" w:fill="auto"/>
          </w:tcPr>
          <w:p w14:paraId="07E2E026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13.49*** (3.03)</w:t>
            </w:r>
          </w:p>
        </w:tc>
        <w:tc>
          <w:tcPr>
            <w:tcW w:w="1800" w:type="dxa"/>
            <w:shd w:val="clear" w:color="auto" w:fill="auto"/>
          </w:tcPr>
          <w:p w14:paraId="25BDD95D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16.60*** (5.50)</w:t>
            </w:r>
          </w:p>
        </w:tc>
        <w:tc>
          <w:tcPr>
            <w:tcW w:w="1620" w:type="dxa"/>
            <w:shd w:val="clear" w:color="auto" w:fill="auto"/>
          </w:tcPr>
          <w:p w14:paraId="7F488A2A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4.93*** (1.26)</w:t>
            </w:r>
          </w:p>
        </w:tc>
        <w:tc>
          <w:tcPr>
            <w:tcW w:w="1800" w:type="dxa"/>
            <w:shd w:val="clear" w:color="auto" w:fill="auto"/>
          </w:tcPr>
          <w:p w14:paraId="1CE9751B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16.66*** (5.90)</w:t>
            </w:r>
          </w:p>
        </w:tc>
        <w:tc>
          <w:tcPr>
            <w:tcW w:w="1710" w:type="dxa"/>
            <w:shd w:val="clear" w:color="auto" w:fill="auto"/>
          </w:tcPr>
          <w:p w14:paraId="433E4C6C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9.27** (6.10)</w:t>
            </w:r>
          </w:p>
        </w:tc>
      </w:tr>
      <w:tr w:rsidR="00B4432D" w14:paraId="59993595" w14:textId="77777777" w:rsidTr="00E83366">
        <w:tc>
          <w:tcPr>
            <w:tcW w:w="1800" w:type="dxa"/>
            <w:shd w:val="clear" w:color="auto" w:fill="auto"/>
          </w:tcPr>
          <w:p w14:paraId="4330ED7A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30" w:type="dxa"/>
            <w:shd w:val="clear" w:color="auto" w:fill="auto"/>
          </w:tcPr>
          <w:p w14:paraId="471345E0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29.90*** (8.05)</w:t>
            </w:r>
          </w:p>
        </w:tc>
        <w:tc>
          <w:tcPr>
            <w:tcW w:w="1800" w:type="dxa"/>
            <w:shd w:val="clear" w:color="auto" w:fill="auto"/>
          </w:tcPr>
          <w:p w14:paraId="496C7313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43.06*** (15.57)</w:t>
            </w:r>
          </w:p>
        </w:tc>
        <w:tc>
          <w:tcPr>
            <w:tcW w:w="1620" w:type="dxa"/>
            <w:shd w:val="clear" w:color="auto" w:fill="auto"/>
          </w:tcPr>
          <w:p w14:paraId="60876B6E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9.18*** (3.00)</w:t>
            </w:r>
          </w:p>
        </w:tc>
        <w:tc>
          <w:tcPr>
            <w:tcW w:w="1800" w:type="dxa"/>
            <w:shd w:val="clear" w:color="auto" w:fill="auto"/>
          </w:tcPr>
          <w:p w14:paraId="46313865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41.79*** (17.82)</w:t>
            </w:r>
          </w:p>
        </w:tc>
        <w:tc>
          <w:tcPr>
            <w:tcW w:w="1710" w:type="dxa"/>
            <w:shd w:val="clear" w:color="auto" w:fill="auto"/>
          </w:tcPr>
          <w:p w14:paraId="694D67EF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24.11*** (14.88)</w:t>
            </w:r>
          </w:p>
        </w:tc>
      </w:tr>
      <w:tr w:rsidR="00B4432D" w14:paraId="568A957C" w14:textId="77777777" w:rsidTr="00E83366">
        <w:tc>
          <w:tcPr>
            <w:tcW w:w="1800" w:type="dxa"/>
            <w:shd w:val="clear" w:color="auto" w:fill="auto"/>
          </w:tcPr>
          <w:p w14:paraId="65A97556" w14:textId="77777777" w:rsidR="00B4432D" w:rsidRDefault="00B4432D" w:rsidP="00E833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County Demographics</w:t>
            </w:r>
          </w:p>
        </w:tc>
        <w:tc>
          <w:tcPr>
            <w:tcW w:w="1530" w:type="dxa"/>
            <w:shd w:val="clear" w:color="auto" w:fill="auto"/>
          </w:tcPr>
          <w:p w14:paraId="310746C6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F32EE4C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FECC7AD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9B5319C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573CE784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</w:p>
        </w:tc>
      </w:tr>
      <w:tr w:rsidR="00B4432D" w14:paraId="205ABA24" w14:textId="77777777" w:rsidTr="00E83366">
        <w:tc>
          <w:tcPr>
            <w:tcW w:w="1800" w:type="dxa"/>
            <w:shd w:val="clear" w:color="auto" w:fill="auto"/>
          </w:tcPr>
          <w:p w14:paraId="1D958A6B" w14:textId="77777777" w:rsidR="00B4432D" w:rsidRDefault="00B4432D" w:rsidP="00E83366">
            <w:pPr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 type</w:t>
            </w:r>
          </w:p>
        </w:tc>
        <w:tc>
          <w:tcPr>
            <w:tcW w:w="1530" w:type="dxa"/>
            <w:shd w:val="clear" w:color="auto" w:fill="auto"/>
          </w:tcPr>
          <w:p w14:paraId="0CEBF295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2C5EB16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0DD8843C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655B216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609DC9FC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</w:p>
        </w:tc>
      </w:tr>
      <w:tr w:rsidR="00B4432D" w14:paraId="78680D05" w14:textId="77777777" w:rsidTr="00E83366">
        <w:tc>
          <w:tcPr>
            <w:tcW w:w="1800" w:type="dxa"/>
            <w:shd w:val="clear" w:color="auto" w:fill="auto"/>
          </w:tcPr>
          <w:p w14:paraId="53A3B8A4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</w:t>
            </w:r>
          </w:p>
        </w:tc>
        <w:tc>
          <w:tcPr>
            <w:tcW w:w="1530" w:type="dxa"/>
            <w:shd w:val="clear" w:color="auto" w:fill="auto"/>
          </w:tcPr>
          <w:p w14:paraId="4AEF42F2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[Ref.]</w:t>
            </w:r>
          </w:p>
        </w:tc>
        <w:tc>
          <w:tcPr>
            <w:tcW w:w="1800" w:type="dxa"/>
            <w:shd w:val="clear" w:color="auto" w:fill="auto"/>
          </w:tcPr>
          <w:p w14:paraId="57E80FCF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620" w:type="dxa"/>
            <w:shd w:val="clear" w:color="auto" w:fill="auto"/>
          </w:tcPr>
          <w:p w14:paraId="7CB3667E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800" w:type="dxa"/>
            <w:shd w:val="clear" w:color="auto" w:fill="auto"/>
          </w:tcPr>
          <w:p w14:paraId="096FD801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[Ref.]</w:t>
            </w:r>
          </w:p>
        </w:tc>
        <w:tc>
          <w:tcPr>
            <w:tcW w:w="1710" w:type="dxa"/>
            <w:shd w:val="clear" w:color="auto" w:fill="auto"/>
          </w:tcPr>
          <w:p w14:paraId="22BE44F4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[Ref.]</w:t>
            </w:r>
          </w:p>
        </w:tc>
      </w:tr>
      <w:tr w:rsidR="00B4432D" w14:paraId="31CAEC36" w14:textId="77777777" w:rsidTr="00E83366">
        <w:tc>
          <w:tcPr>
            <w:tcW w:w="1800" w:type="dxa"/>
            <w:shd w:val="clear" w:color="auto" w:fill="auto"/>
          </w:tcPr>
          <w:p w14:paraId="4AC8647D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Frontier</w:t>
            </w:r>
          </w:p>
        </w:tc>
        <w:tc>
          <w:tcPr>
            <w:tcW w:w="1530" w:type="dxa"/>
            <w:shd w:val="clear" w:color="auto" w:fill="auto"/>
          </w:tcPr>
          <w:p w14:paraId="04C3EA01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-10.78* (5.19)</w:t>
            </w:r>
          </w:p>
        </w:tc>
        <w:tc>
          <w:tcPr>
            <w:tcW w:w="1800" w:type="dxa"/>
            <w:shd w:val="clear" w:color="auto" w:fill="auto"/>
          </w:tcPr>
          <w:p w14:paraId="6AF4CCA0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620" w:type="dxa"/>
            <w:shd w:val="clear" w:color="auto" w:fill="auto"/>
          </w:tcPr>
          <w:p w14:paraId="4C5B1308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800" w:type="dxa"/>
            <w:shd w:val="clear" w:color="auto" w:fill="auto"/>
          </w:tcPr>
          <w:p w14:paraId="5CF5EBF4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119.57** (139.18)</w:t>
            </w:r>
          </w:p>
        </w:tc>
        <w:tc>
          <w:tcPr>
            <w:tcW w:w="1710" w:type="dxa"/>
            <w:shd w:val="clear" w:color="auto" w:fill="auto"/>
          </w:tcPr>
          <w:p w14:paraId="6169C582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-15.20*** (7.20)</w:t>
            </w:r>
          </w:p>
        </w:tc>
      </w:tr>
      <w:tr w:rsidR="00B4432D" w14:paraId="5919AF7E" w14:textId="77777777" w:rsidTr="00E83366">
        <w:tc>
          <w:tcPr>
            <w:tcW w:w="1800" w:type="dxa"/>
            <w:shd w:val="clear" w:color="auto" w:fill="auto"/>
          </w:tcPr>
          <w:p w14:paraId="50D4A13E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Rural</w:t>
            </w:r>
          </w:p>
        </w:tc>
        <w:tc>
          <w:tcPr>
            <w:tcW w:w="1530" w:type="dxa"/>
            <w:shd w:val="clear" w:color="auto" w:fill="auto"/>
          </w:tcPr>
          <w:p w14:paraId="083AA842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-10.01** (5.09)</w:t>
            </w:r>
          </w:p>
        </w:tc>
        <w:tc>
          <w:tcPr>
            <w:tcW w:w="1800" w:type="dxa"/>
            <w:shd w:val="clear" w:color="auto" w:fill="auto"/>
          </w:tcPr>
          <w:p w14:paraId="4D55B28F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620" w:type="dxa"/>
            <w:shd w:val="clear" w:color="auto" w:fill="auto"/>
          </w:tcPr>
          <w:p w14:paraId="6BAFF5D5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800" w:type="dxa"/>
            <w:shd w:val="clear" w:color="auto" w:fill="auto"/>
          </w:tcPr>
          <w:p w14:paraId="5876DD12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-1.91 (4.94)</w:t>
            </w:r>
          </w:p>
        </w:tc>
        <w:tc>
          <w:tcPr>
            <w:tcW w:w="1710" w:type="dxa"/>
            <w:shd w:val="clear" w:color="auto" w:fill="auto"/>
          </w:tcPr>
          <w:p w14:paraId="630BDC92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-11.80** (6.90)</w:t>
            </w:r>
          </w:p>
        </w:tc>
      </w:tr>
      <w:tr w:rsidR="00B4432D" w14:paraId="4514FB05" w14:textId="77777777" w:rsidTr="00E83366">
        <w:tc>
          <w:tcPr>
            <w:tcW w:w="1800" w:type="dxa"/>
            <w:shd w:val="clear" w:color="auto" w:fill="auto"/>
          </w:tcPr>
          <w:p w14:paraId="496E688A" w14:textId="77777777" w:rsidR="00B4432D" w:rsidRDefault="00B4432D" w:rsidP="00E83366">
            <w:pPr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 age 65, population %</w:t>
            </w:r>
          </w:p>
        </w:tc>
        <w:tc>
          <w:tcPr>
            <w:tcW w:w="1530" w:type="dxa"/>
            <w:shd w:val="clear" w:color="auto" w:fill="auto"/>
          </w:tcPr>
          <w:p w14:paraId="2BAD41F6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-0.42 (0.57)</w:t>
            </w:r>
          </w:p>
        </w:tc>
        <w:tc>
          <w:tcPr>
            <w:tcW w:w="1800" w:type="dxa"/>
            <w:shd w:val="clear" w:color="auto" w:fill="auto"/>
          </w:tcPr>
          <w:p w14:paraId="30C84D50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-15.19*** (5.93)</w:t>
            </w:r>
          </w:p>
        </w:tc>
        <w:tc>
          <w:tcPr>
            <w:tcW w:w="1620" w:type="dxa"/>
            <w:shd w:val="clear" w:color="auto" w:fill="auto"/>
          </w:tcPr>
          <w:p w14:paraId="0F4AD2D4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 (0.15)</w:t>
            </w:r>
          </w:p>
        </w:tc>
        <w:tc>
          <w:tcPr>
            <w:tcW w:w="1800" w:type="dxa"/>
            <w:shd w:val="clear" w:color="auto" w:fill="auto"/>
          </w:tcPr>
          <w:p w14:paraId="4486BD8C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-6.14*** (3.28)</w:t>
            </w:r>
          </w:p>
        </w:tc>
        <w:tc>
          <w:tcPr>
            <w:tcW w:w="1710" w:type="dxa"/>
            <w:shd w:val="clear" w:color="auto" w:fill="auto"/>
          </w:tcPr>
          <w:p w14:paraId="002275FC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-0.80 (0.88)</w:t>
            </w:r>
          </w:p>
        </w:tc>
      </w:tr>
      <w:tr w:rsidR="00B4432D" w14:paraId="7D5792DB" w14:textId="77777777" w:rsidTr="00E83366">
        <w:tc>
          <w:tcPr>
            <w:tcW w:w="1800" w:type="dxa"/>
            <w:shd w:val="clear" w:color="auto" w:fill="auto"/>
          </w:tcPr>
          <w:p w14:paraId="50EECAAE" w14:textId="77777777" w:rsidR="00B4432D" w:rsidRDefault="00B4432D" w:rsidP="00E83366">
            <w:pPr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Race/Ethnicity, population %</w:t>
            </w:r>
          </w:p>
        </w:tc>
        <w:tc>
          <w:tcPr>
            <w:tcW w:w="1530" w:type="dxa"/>
            <w:shd w:val="clear" w:color="auto" w:fill="auto"/>
          </w:tcPr>
          <w:p w14:paraId="73E25198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C6132FF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7EE475D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B3495C0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4B61ADDB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</w:p>
        </w:tc>
      </w:tr>
      <w:tr w:rsidR="00B4432D" w14:paraId="0C3124D8" w14:textId="77777777" w:rsidTr="00E83366">
        <w:tc>
          <w:tcPr>
            <w:tcW w:w="1800" w:type="dxa"/>
            <w:shd w:val="clear" w:color="auto" w:fill="auto"/>
          </w:tcPr>
          <w:p w14:paraId="23A9D5C5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Hispanic/Latinx</w:t>
            </w:r>
          </w:p>
        </w:tc>
        <w:tc>
          <w:tcPr>
            <w:tcW w:w="1530" w:type="dxa"/>
            <w:shd w:val="clear" w:color="auto" w:fill="auto"/>
          </w:tcPr>
          <w:p w14:paraId="457AA3EF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-0.03 (0.16)</w:t>
            </w:r>
          </w:p>
        </w:tc>
        <w:tc>
          <w:tcPr>
            <w:tcW w:w="1800" w:type="dxa"/>
            <w:shd w:val="clear" w:color="auto" w:fill="auto"/>
          </w:tcPr>
          <w:p w14:paraId="0CEFD89A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-8.53*** (3.32)</w:t>
            </w:r>
          </w:p>
        </w:tc>
        <w:tc>
          <w:tcPr>
            <w:tcW w:w="1620" w:type="dxa"/>
            <w:shd w:val="clear" w:color="auto" w:fill="auto"/>
          </w:tcPr>
          <w:p w14:paraId="68553813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 (0.06)</w:t>
            </w:r>
          </w:p>
        </w:tc>
        <w:tc>
          <w:tcPr>
            <w:tcW w:w="1800" w:type="dxa"/>
            <w:shd w:val="clear" w:color="auto" w:fill="auto"/>
          </w:tcPr>
          <w:p w14:paraId="28553095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0" w:type="dxa"/>
            <w:shd w:val="clear" w:color="auto" w:fill="auto"/>
          </w:tcPr>
          <w:p w14:paraId="67358B62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B4432D" w14:paraId="6D489F66" w14:textId="77777777" w:rsidTr="00E83366">
        <w:tc>
          <w:tcPr>
            <w:tcW w:w="1800" w:type="dxa"/>
            <w:shd w:val="clear" w:color="auto" w:fill="auto"/>
          </w:tcPr>
          <w:p w14:paraId="545F17B5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Black, non-Hispanic</w:t>
            </w:r>
          </w:p>
        </w:tc>
        <w:tc>
          <w:tcPr>
            <w:tcW w:w="1530" w:type="dxa"/>
            <w:shd w:val="clear" w:color="auto" w:fill="auto"/>
          </w:tcPr>
          <w:p w14:paraId="5F1D5F28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-0.29 (1.0)</w:t>
            </w:r>
          </w:p>
        </w:tc>
        <w:tc>
          <w:tcPr>
            <w:tcW w:w="1800" w:type="dxa"/>
            <w:shd w:val="clear" w:color="auto" w:fill="auto"/>
          </w:tcPr>
          <w:p w14:paraId="04D86AA9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-5.86*** (2.25)</w:t>
            </w:r>
          </w:p>
        </w:tc>
        <w:tc>
          <w:tcPr>
            <w:tcW w:w="1620" w:type="dxa"/>
            <w:shd w:val="clear" w:color="auto" w:fill="auto"/>
          </w:tcPr>
          <w:p w14:paraId="7D8082CC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-0.43 (0.81)</w:t>
            </w:r>
          </w:p>
        </w:tc>
        <w:tc>
          <w:tcPr>
            <w:tcW w:w="1800" w:type="dxa"/>
            <w:shd w:val="clear" w:color="auto" w:fill="auto"/>
          </w:tcPr>
          <w:p w14:paraId="4626CF29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3.25** (1.56)</w:t>
            </w:r>
          </w:p>
        </w:tc>
        <w:tc>
          <w:tcPr>
            <w:tcW w:w="1710" w:type="dxa"/>
            <w:shd w:val="clear" w:color="auto" w:fill="auto"/>
          </w:tcPr>
          <w:p w14:paraId="59E625E5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-1.80* (1.37)</w:t>
            </w:r>
          </w:p>
        </w:tc>
      </w:tr>
      <w:tr w:rsidR="00B4432D" w14:paraId="7F331A81" w14:textId="77777777" w:rsidTr="00E83366">
        <w:tc>
          <w:tcPr>
            <w:tcW w:w="1800" w:type="dxa"/>
            <w:shd w:val="clear" w:color="auto" w:fill="auto"/>
          </w:tcPr>
          <w:p w14:paraId="16180AC3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AIAN</w:t>
            </w:r>
          </w:p>
        </w:tc>
        <w:tc>
          <w:tcPr>
            <w:tcW w:w="1530" w:type="dxa"/>
            <w:shd w:val="clear" w:color="auto" w:fill="auto"/>
          </w:tcPr>
          <w:p w14:paraId="33619450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-0.33** (0.46)</w:t>
            </w:r>
          </w:p>
        </w:tc>
        <w:tc>
          <w:tcPr>
            <w:tcW w:w="1800" w:type="dxa"/>
            <w:shd w:val="clear" w:color="auto" w:fill="auto"/>
          </w:tcPr>
          <w:p w14:paraId="418380C0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124.59*** (48.49)</w:t>
            </w:r>
          </w:p>
        </w:tc>
        <w:tc>
          <w:tcPr>
            <w:tcW w:w="1620" w:type="dxa"/>
            <w:shd w:val="clear" w:color="auto" w:fill="auto"/>
          </w:tcPr>
          <w:p w14:paraId="6CEF2EB9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-0.18 (0.14)</w:t>
            </w:r>
          </w:p>
        </w:tc>
        <w:tc>
          <w:tcPr>
            <w:tcW w:w="1800" w:type="dxa"/>
            <w:shd w:val="clear" w:color="auto" w:fill="auto"/>
          </w:tcPr>
          <w:p w14:paraId="2EE05B68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12.88*** (6.83)</w:t>
            </w:r>
          </w:p>
        </w:tc>
        <w:tc>
          <w:tcPr>
            <w:tcW w:w="1710" w:type="dxa"/>
            <w:shd w:val="clear" w:color="auto" w:fill="auto"/>
          </w:tcPr>
          <w:p w14:paraId="701F6358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-0.34 (0.32)</w:t>
            </w:r>
          </w:p>
        </w:tc>
      </w:tr>
      <w:tr w:rsidR="00B4432D" w14:paraId="656F9339" w14:textId="77777777" w:rsidTr="00E83366">
        <w:tc>
          <w:tcPr>
            <w:tcW w:w="1800" w:type="dxa"/>
            <w:shd w:val="clear" w:color="auto" w:fill="auto"/>
          </w:tcPr>
          <w:p w14:paraId="668CCAA9" w14:textId="77777777" w:rsidR="00B4432D" w:rsidRDefault="00B4432D" w:rsidP="00E83366">
            <w:pPr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Voter Share for Republican presidential candidate (2020), population %</w:t>
            </w:r>
          </w:p>
        </w:tc>
        <w:tc>
          <w:tcPr>
            <w:tcW w:w="1530" w:type="dxa"/>
            <w:shd w:val="clear" w:color="auto" w:fill="auto"/>
          </w:tcPr>
          <w:p w14:paraId="4247A2B7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0.012* (0.01)</w:t>
            </w:r>
          </w:p>
        </w:tc>
        <w:tc>
          <w:tcPr>
            <w:tcW w:w="1800" w:type="dxa"/>
            <w:shd w:val="clear" w:color="auto" w:fill="auto"/>
          </w:tcPr>
          <w:p w14:paraId="513A20D8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-1.17*** (0.38)</w:t>
            </w:r>
          </w:p>
        </w:tc>
        <w:tc>
          <w:tcPr>
            <w:tcW w:w="1620" w:type="dxa"/>
            <w:shd w:val="clear" w:color="auto" w:fill="auto"/>
          </w:tcPr>
          <w:p w14:paraId="3E0ADA8E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-0.07 (0.05)</w:t>
            </w:r>
          </w:p>
        </w:tc>
        <w:tc>
          <w:tcPr>
            <w:tcW w:w="1800" w:type="dxa"/>
            <w:shd w:val="clear" w:color="auto" w:fill="auto"/>
          </w:tcPr>
          <w:p w14:paraId="416F5C7E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 (0.21)</w:t>
            </w:r>
          </w:p>
        </w:tc>
        <w:tc>
          <w:tcPr>
            <w:tcW w:w="1710" w:type="dxa"/>
            <w:shd w:val="clear" w:color="auto" w:fill="auto"/>
          </w:tcPr>
          <w:p w14:paraId="683C1E9E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 (0.20)</w:t>
            </w:r>
          </w:p>
        </w:tc>
      </w:tr>
    </w:tbl>
    <w:p w14:paraId="046FED45" w14:textId="77777777" w:rsidR="00B4432D" w:rsidRDefault="00B4432D" w:rsidP="00B4432D">
      <w:pPr>
        <w:spacing w:after="240"/>
        <w:rPr>
          <w:sz w:val="18"/>
          <w:szCs w:val="18"/>
        </w:rPr>
      </w:pPr>
      <w:bookmarkStart w:id="1" w:name="_heading=h.30j0zll" w:colFirst="0" w:colLast="0"/>
      <w:bookmarkEnd w:id="1"/>
      <w:r w:rsidRPr="009D28D7">
        <w:rPr>
          <w:i/>
          <w:iCs/>
          <w:sz w:val="18"/>
          <w:szCs w:val="18"/>
        </w:rPr>
        <w:t>Note:</w:t>
      </w:r>
      <w:r>
        <w:rPr>
          <w:sz w:val="18"/>
          <w:szCs w:val="18"/>
        </w:rPr>
        <w:t xml:space="preserve"> Results displayed as marginal effects (incidence rates). The standard errors are clustered at the county-level. Robust standard errors are in parentheses. *</w:t>
      </w:r>
      <w:r>
        <w:rPr>
          <w:i/>
          <w:sz w:val="18"/>
          <w:szCs w:val="18"/>
        </w:rPr>
        <w:t>p</w:t>
      </w:r>
      <w:r>
        <w:rPr>
          <w:sz w:val="18"/>
          <w:szCs w:val="18"/>
        </w:rPr>
        <w:t>&lt;0.1; **</w:t>
      </w:r>
      <w:r>
        <w:rPr>
          <w:i/>
          <w:sz w:val="18"/>
          <w:szCs w:val="18"/>
        </w:rPr>
        <w:t>p</w:t>
      </w:r>
      <w:r>
        <w:rPr>
          <w:sz w:val="18"/>
          <w:szCs w:val="18"/>
        </w:rPr>
        <w:t>&lt;0.05; ***</w:t>
      </w:r>
      <w:r>
        <w:rPr>
          <w:i/>
          <w:sz w:val="18"/>
          <w:szCs w:val="18"/>
        </w:rPr>
        <w:t>p</w:t>
      </w:r>
      <w:r>
        <w:rPr>
          <w:sz w:val="18"/>
          <w:szCs w:val="18"/>
        </w:rPr>
        <w:t>&lt;0.001</w:t>
      </w:r>
    </w:p>
    <w:p w14:paraId="54EE1155" w14:textId="77777777" w:rsidR="00B4432D" w:rsidRDefault="00B4432D" w:rsidP="00B4432D">
      <w:pPr>
        <w:rPr>
          <w:sz w:val="18"/>
          <w:szCs w:val="18"/>
        </w:rPr>
      </w:pPr>
      <w:r w:rsidRPr="009D28D7">
        <w:rPr>
          <w:i/>
          <w:iCs/>
          <w:sz w:val="18"/>
          <w:szCs w:val="18"/>
        </w:rPr>
        <w:t>Abbreviations: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mAb</w:t>
      </w:r>
      <w:proofErr w:type="spellEnd"/>
      <w:r>
        <w:rPr>
          <w:sz w:val="18"/>
          <w:szCs w:val="18"/>
        </w:rPr>
        <w:t xml:space="preserve">: neutralizing monoclonal antibodies; SE: standard error; AIAN: American Indian/Alaskan </w:t>
      </w:r>
      <w:proofErr w:type="gramStart"/>
      <w:r>
        <w:rPr>
          <w:sz w:val="18"/>
          <w:szCs w:val="18"/>
        </w:rPr>
        <w:t>Native;</w:t>
      </w:r>
      <w:proofErr w:type="gramEnd"/>
      <w:r>
        <w:rPr>
          <w:sz w:val="18"/>
          <w:szCs w:val="18"/>
        </w:rPr>
        <w:t xml:space="preserve"> </w:t>
      </w:r>
    </w:p>
    <w:bookmarkEnd w:id="0"/>
    <w:p w14:paraId="4C1BDC98" w14:textId="77777777" w:rsidR="00B4432D" w:rsidRDefault="00B4432D" w:rsidP="00B4432D">
      <w:pPr>
        <w:rPr>
          <w:rFonts w:ascii="Arial" w:eastAsia="Arial" w:hAnsi="Arial" w:cs="Arial"/>
          <w:b/>
          <w:u w:val="single"/>
        </w:rPr>
      </w:pPr>
    </w:p>
    <w:p w14:paraId="63EA9094" w14:textId="77777777" w:rsidR="00B4432D" w:rsidRDefault="00B4432D" w:rsidP="00B4432D">
      <w:pPr>
        <w:rPr>
          <w:rFonts w:ascii="Arial" w:eastAsia="Arial" w:hAnsi="Arial" w:cs="Arial"/>
          <w:b/>
          <w:u w:val="single"/>
        </w:rPr>
      </w:pPr>
      <w:r>
        <w:br w:type="page"/>
      </w:r>
    </w:p>
    <w:p w14:paraId="38B9640B" w14:textId="40028D26" w:rsidR="00B4432D" w:rsidRDefault="00B4432D" w:rsidP="00B4432D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lastRenderedPageBreak/>
        <w:t xml:space="preserve">Table </w:t>
      </w:r>
      <w:r>
        <w:rPr>
          <w:rFonts w:ascii="Arial" w:eastAsia="Arial" w:hAnsi="Arial" w:cs="Arial"/>
          <w:b/>
        </w:rPr>
        <w:t>S2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t xml:space="preserve"> Change in unique referring clinicians according to time and county characteristics, July 1, 2021 – December 31, 2021</w:t>
      </w:r>
    </w:p>
    <w:tbl>
      <w:tblPr>
        <w:tblW w:w="1026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1620"/>
        <w:gridCol w:w="1800"/>
        <w:gridCol w:w="1710"/>
        <w:gridCol w:w="1710"/>
        <w:gridCol w:w="1620"/>
      </w:tblGrid>
      <w:tr w:rsidR="00B4432D" w14:paraId="30040951" w14:textId="77777777" w:rsidTr="00E83366">
        <w:tc>
          <w:tcPr>
            <w:tcW w:w="1800" w:type="dxa"/>
          </w:tcPr>
          <w:p w14:paraId="3B3FD183" w14:textId="77777777" w:rsidR="00B4432D" w:rsidRDefault="00B4432D" w:rsidP="00E8336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A556E6D" w14:textId="77777777" w:rsidR="00B4432D" w:rsidRDefault="00B4432D" w:rsidP="00E833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Overall: Marginal Effect (SE)</w:t>
            </w:r>
          </w:p>
        </w:tc>
        <w:tc>
          <w:tcPr>
            <w:tcW w:w="1800" w:type="dxa"/>
          </w:tcPr>
          <w:p w14:paraId="5A7A0B49" w14:textId="77777777" w:rsidR="00B4432D" w:rsidRDefault="00B4432D" w:rsidP="00E833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Urban Counties: </w:t>
            </w:r>
          </w:p>
          <w:p w14:paraId="170FD87F" w14:textId="77777777" w:rsidR="00B4432D" w:rsidRDefault="00B4432D" w:rsidP="00E833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Marginal Effect (SE)</w:t>
            </w:r>
          </w:p>
        </w:tc>
        <w:tc>
          <w:tcPr>
            <w:tcW w:w="1710" w:type="dxa"/>
          </w:tcPr>
          <w:p w14:paraId="55F145F8" w14:textId="77777777" w:rsidR="00B4432D" w:rsidRDefault="00B4432D" w:rsidP="00E833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Rural/Frontier Counties:</w:t>
            </w:r>
          </w:p>
          <w:p w14:paraId="24162006" w14:textId="77777777" w:rsidR="00B4432D" w:rsidRDefault="00B4432D" w:rsidP="00E833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Marginal Effect (SE)</w:t>
            </w:r>
          </w:p>
        </w:tc>
        <w:tc>
          <w:tcPr>
            <w:tcW w:w="1710" w:type="dxa"/>
          </w:tcPr>
          <w:p w14:paraId="7FD7535A" w14:textId="77777777" w:rsidR="00B4432D" w:rsidRDefault="00B4432D" w:rsidP="00E833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Counties with High Hispanic/Latinx Populations:</w:t>
            </w:r>
          </w:p>
          <w:p w14:paraId="02A5A759" w14:textId="77777777" w:rsidR="00B4432D" w:rsidRDefault="00B4432D" w:rsidP="00E833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Marginal Effect (SE)</w:t>
            </w:r>
          </w:p>
        </w:tc>
        <w:tc>
          <w:tcPr>
            <w:tcW w:w="1620" w:type="dxa"/>
          </w:tcPr>
          <w:p w14:paraId="2811BA5B" w14:textId="77777777" w:rsidR="00B4432D" w:rsidRDefault="00B4432D" w:rsidP="00E833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Counties with Low Hispanic/Latinx Populations:</w:t>
            </w:r>
          </w:p>
          <w:p w14:paraId="4B26F14E" w14:textId="77777777" w:rsidR="00B4432D" w:rsidRDefault="00B4432D" w:rsidP="00E833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Marginal Effect (SE)</w:t>
            </w:r>
          </w:p>
        </w:tc>
      </w:tr>
      <w:tr w:rsidR="00B4432D" w14:paraId="1A990053" w14:textId="77777777" w:rsidTr="00E83366">
        <w:tc>
          <w:tcPr>
            <w:tcW w:w="1800" w:type="dxa"/>
          </w:tcPr>
          <w:p w14:paraId="25E622F2" w14:textId="77777777" w:rsidR="00B4432D" w:rsidRDefault="00B4432D" w:rsidP="00E83366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620" w:type="dxa"/>
          </w:tcPr>
          <w:p w14:paraId="08D77270" w14:textId="77777777" w:rsidR="00B4432D" w:rsidRDefault="00B4432D" w:rsidP="00E83366">
            <w:pPr>
              <w:ind w:left="-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1374</w:t>
            </w:r>
          </w:p>
        </w:tc>
        <w:tc>
          <w:tcPr>
            <w:tcW w:w="1800" w:type="dxa"/>
          </w:tcPr>
          <w:p w14:paraId="4C4DE1F8" w14:textId="77777777" w:rsidR="00B4432D" w:rsidRDefault="00B4432D" w:rsidP="00E83366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553</w:t>
            </w:r>
          </w:p>
        </w:tc>
        <w:tc>
          <w:tcPr>
            <w:tcW w:w="1710" w:type="dxa"/>
          </w:tcPr>
          <w:p w14:paraId="62E2B22C" w14:textId="77777777" w:rsidR="00B4432D" w:rsidRDefault="00B4432D" w:rsidP="00E83366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</w:t>
            </w:r>
          </w:p>
        </w:tc>
        <w:tc>
          <w:tcPr>
            <w:tcW w:w="1710" w:type="dxa"/>
          </w:tcPr>
          <w:p w14:paraId="2DDA1BFA" w14:textId="77777777" w:rsidR="00B4432D" w:rsidRDefault="00B4432D" w:rsidP="00E83366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1620" w:type="dxa"/>
          </w:tcPr>
          <w:p w14:paraId="236FFF11" w14:textId="77777777" w:rsidR="00B4432D" w:rsidRDefault="00B4432D" w:rsidP="00E83366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</w:tr>
      <w:tr w:rsidR="00B4432D" w14:paraId="6BCF82E4" w14:textId="77777777" w:rsidTr="00E83366">
        <w:tc>
          <w:tcPr>
            <w:tcW w:w="1800" w:type="dxa"/>
          </w:tcPr>
          <w:p w14:paraId="7AAE3F20" w14:textId="77777777" w:rsidR="00B4432D" w:rsidRDefault="00B4432D" w:rsidP="00E833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Weeks Since July 1, 2021</w:t>
            </w:r>
          </w:p>
        </w:tc>
        <w:tc>
          <w:tcPr>
            <w:tcW w:w="1620" w:type="dxa"/>
          </w:tcPr>
          <w:p w14:paraId="09B899B4" w14:textId="77777777" w:rsidR="00B4432D" w:rsidRDefault="00B4432D" w:rsidP="00E833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9ED313C" w14:textId="77777777" w:rsidR="00B4432D" w:rsidRDefault="00B4432D" w:rsidP="00E833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6B869007" w14:textId="77777777" w:rsidR="00B4432D" w:rsidRDefault="00B4432D" w:rsidP="00E833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24505674" w14:textId="77777777" w:rsidR="00B4432D" w:rsidRDefault="00B4432D" w:rsidP="00E833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91167FF" w14:textId="77777777" w:rsidR="00B4432D" w:rsidRDefault="00B4432D" w:rsidP="00E8336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32D" w14:paraId="4F8616C8" w14:textId="77777777" w:rsidTr="00E83366">
        <w:tc>
          <w:tcPr>
            <w:tcW w:w="1800" w:type="dxa"/>
          </w:tcPr>
          <w:p w14:paraId="12DD5C31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 2020 – June 2021</w:t>
            </w:r>
          </w:p>
        </w:tc>
        <w:tc>
          <w:tcPr>
            <w:tcW w:w="1620" w:type="dxa"/>
          </w:tcPr>
          <w:p w14:paraId="512684EA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[Ref.]</w:t>
            </w:r>
          </w:p>
        </w:tc>
        <w:tc>
          <w:tcPr>
            <w:tcW w:w="1800" w:type="dxa"/>
          </w:tcPr>
          <w:p w14:paraId="4DC5D8ED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[Ref.]</w:t>
            </w:r>
          </w:p>
        </w:tc>
        <w:tc>
          <w:tcPr>
            <w:tcW w:w="1710" w:type="dxa"/>
          </w:tcPr>
          <w:p w14:paraId="3A1FE6B9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[Ref.]</w:t>
            </w:r>
          </w:p>
        </w:tc>
        <w:tc>
          <w:tcPr>
            <w:tcW w:w="1710" w:type="dxa"/>
          </w:tcPr>
          <w:p w14:paraId="74E30CE3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[Ref.]</w:t>
            </w:r>
          </w:p>
        </w:tc>
        <w:tc>
          <w:tcPr>
            <w:tcW w:w="1620" w:type="dxa"/>
          </w:tcPr>
          <w:p w14:paraId="45725DD2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[Ref.]</w:t>
            </w:r>
          </w:p>
        </w:tc>
      </w:tr>
      <w:tr w:rsidR="00B4432D" w14:paraId="1A426893" w14:textId="77777777" w:rsidTr="00E83366">
        <w:tc>
          <w:tcPr>
            <w:tcW w:w="1800" w:type="dxa"/>
            <w:shd w:val="clear" w:color="auto" w:fill="auto"/>
          </w:tcPr>
          <w:p w14:paraId="6624DA29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ED23920" w14:textId="77777777" w:rsidR="00B4432D" w:rsidRDefault="00B4432D" w:rsidP="00E833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-0.38 (0.69)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51E65F7C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-0.69 (2.02)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0DE9F03E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0.34* (0.26)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62B225FB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-2.06*** (0.33)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6767F582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-0.15 (0.81)</w:t>
            </w:r>
          </w:p>
        </w:tc>
      </w:tr>
      <w:tr w:rsidR="00B4432D" w14:paraId="202C42D5" w14:textId="77777777" w:rsidTr="00E83366">
        <w:tc>
          <w:tcPr>
            <w:tcW w:w="1800" w:type="dxa"/>
            <w:shd w:val="clear" w:color="auto" w:fill="auto"/>
          </w:tcPr>
          <w:p w14:paraId="00B29BE9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F13D837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0.06 (0.45)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175A9405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-0.35 (1.26)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08ED4130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 (0.17)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10EA78DA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-1.07 (0.95)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E2AEF55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 (0.44)</w:t>
            </w:r>
          </w:p>
        </w:tc>
      </w:tr>
      <w:tr w:rsidR="00B4432D" w14:paraId="596D0E68" w14:textId="77777777" w:rsidTr="00E83366">
        <w:tc>
          <w:tcPr>
            <w:tcW w:w="1800" w:type="dxa"/>
            <w:shd w:val="clear" w:color="auto" w:fill="auto"/>
          </w:tcPr>
          <w:p w14:paraId="5D0CACA2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A47B917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0.27 (0.34)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3C9472F5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 (2.25)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260B0569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0.12 (0.12)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0FDB4FE9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-0.83 (0.53)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6B954B0C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0.75** (0.27)</w:t>
            </w:r>
          </w:p>
        </w:tc>
      </w:tr>
      <w:tr w:rsidR="00B4432D" w14:paraId="2A68CF62" w14:textId="77777777" w:rsidTr="00E83366">
        <w:tc>
          <w:tcPr>
            <w:tcW w:w="1800" w:type="dxa"/>
            <w:shd w:val="clear" w:color="auto" w:fill="auto"/>
          </w:tcPr>
          <w:p w14:paraId="47CEA025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CE288A7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0.60 (0.38)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79A14701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1.76 (2.22)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3B2DF77C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0.26** (0.14)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6D7C2F47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 (0.85)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02EB1D3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1.03** (0.37)</w:t>
            </w:r>
          </w:p>
        </w:tc>
      </w:tr>
      <w:tr w:rsidR="00B4432D" w14:paraId="4A8F6C97" w14:textId="77777777" w:rsidTr="00E83366">
        <w:tc>
          <w:tcPr>
            <w:tcW w:w="1800" w:type="dxa"/>
            <w:shd w:val="clear" w:color="auto" w:fill="auto"/>
          </w:tcPr>
          <w:p w14:paraId="11E8B361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7363C5F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1.47*** (0.55)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66B6E1D3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3.68* (2.57)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11024947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0.26** (0.12)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1FC1D24E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0.90 (0.73)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69ADC5F0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2.18*** (0.72)</w:t>
            </w:r>
          </w:p>
        </w:tc>
      </w:tr>
      <w:tr w:rsidR="00B4432D" w14:paraId="3E574DE0" w14:textId="77777777" w:rsidTr="00E83366">
        <w:tc>
          <w:tcPr>
            <w:tcW w:w="1800" w:type="dxa"/>
            <w:shd w:val="clear" w:color="auto" w:fill="auto"/>
          </w:tcPr>
          <w:p w14:paraId="7B45C5FA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EC901F4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2.71*** (0.92)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405CCA7A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6.67** (3.68)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42D0862F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0.61*** (0.28)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54B88713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 (0.86)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622C11D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3.85*** (1.33)</w:t>
            </w:r>
          </w:p>
        </w:tc>
      </w:tr>
      <w:tr w:rsidR="00B4432D" w14:paraId="09A537B7" w14:textId="77777777" w:rsidTr="00E83366">
        <w:tc>
          <w:tcPr>
            <w:tcW w:w="1800" w:type="dxa"/>
            <w:shd w:val="clear" w:color="auto" w:fill="auto"/>
          </w:tcPr>
          <w:p w14:paraId="36536A22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91B7970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3.55*** (1.15)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6E0E846B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9.49** (4.44)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3DFAE8B2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0.66** (0.29)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5DBDB6D3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2.25* (1.58)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21BA567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5.04*** (1.56)</w:t>
            </w:r>
          </w:p>
        </w:tc>
      </w:tr>
      <w:tr w:rsidR="00B4432D" w14:paraId="4478A4B5" w14:textId="77777777" w:rsidTr="00E83366">
        <w:tc>
          <w:tcPr>
            <w:tcW w:w="1800" w:type="dxa"/>
            <w:shd w:val="clear" w:color="auto" w:fill="auto"/>
          </w:tcPr>
          <w:p w14:paraId="22570C0C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075F46A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4.74***(1.51)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482E47FF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15.91** (9.87)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328CD209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0.89** (0.39)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5F6284C0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3.50 (3.28)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618B9FA7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7.44*** (2.78)</w:t>
            </w:r>
          </w:p>
        </w:tc>
      </w:tr>
      <w:tr w:rsidR="00B4432D" w14:paraId="648BEDBA" w14:textId="77777777" w:rsidTr="00E83366">
        <w:tc>
          <w:tcPr>
            <w:tcW w:w="1800" w:type="dxa"/>
            <w:shd w:val="clear" w:color="auto" w:fill="auto"/>
          </w:tcPr>
          <w:p w14:paraId="635381D4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5A88633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5.57*** (1.40)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7D310061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18.86*** (8.24)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5BE88FBC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1.19*** (0.45)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03DEFAF0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7.60** (5.03)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C4D8249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4.90*** (2.03)</w:t>
            </w:r>
          </w:p>
        </w:tc>
      </w:tr>
      <w:tr w:rsidR="00B4432D" w14:paraId="2C46EE2D" w14:textId="77777777" w:rsidTr="00E83366">
        <w:tc>
          <w:tcPr>
            <w:tcW w:w="1800" w:type="dxa"/>
            <w:shd w:val="clear" w:color="auto" w:fill="auto"/>
          </w:tcPr>
          <w:p w14:paraId="672BF626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C8EFA21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4.01*** (1.41)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341E942A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19.62*** (10.53)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1426D060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0.91*** (0.39)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3014A06F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8.40*** (3.77)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25B8696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2.20* (1.18)</w:t>
            </w:r>
          </w:p>
        </w:tc>
      </w:tr>
      <w:tr w:rsidR="00B4432D" w14:paraId="4D82E510" w14:textId="77777777" w:rsidTr="00E83366">
        <w:tc>
          <w:tcPr>
            <w:tcW w:w="1800" w:type="dxa"/>
            <w:shd w:val="clear" w:color="auto" w:fill="auto"/>
          </w:tcPr>
          <w:p w14:paraId="382C0B57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CBBDE07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7.40*** (1.82)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1E4168B8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26.39*** (13.31)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4E5B1AD5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2.07*** (0.56) 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18213BDE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11.90*** (4.42)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E0268FF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5.80** (2.17)</w:t>
            </w:r>
          </w:p>
        </w:tc>
      </w:tr>
      <w:tr w:rsidR="00B4432D" w14:paraId="1FC3107F" w14:textId="77777777" w:rsidTr="00E83366">
        <w:tc>
          <w:tcPr>
            <w:tcW w:w="1800" w:type="dxa"/>
            <w:shd w:val="clear" w:color="auto" w:fill="auto"/>
          </w:tcPr>
          <w:p w14:paraId="319A7C44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E9E144C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5.68*** (1.69)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617D680C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17.05*** (8.46)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230D764B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1.78*** (0.63)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567FDE3B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9.89*** (3.33)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27D661D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3.62** (1.98)</w:t>
            </w:r>
          </w:p>
        </w:tc>
      </w:tr>
      <w:tr w:rsidR="00B4432D" w14:paraId="3C53AFB2" w14:textId="77777777" w:rsidTr="00E83366">
        <w:tc>
          <w:tcPr>
            <w:tcW w:w="1800" w:type="dxa"/>
            <w:shd w:val="clear" w:color="auto" w:fill="auto"/>
          </w:tcPr>
          <w:p w14:paraId="195CA731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286BF1F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5.46*** (1.61)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565EC434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26.48*** (14.21)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0C99E4B9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1.27*** (0.43)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06E83AEB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11.50*** (4.11)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628F535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4.37** (1.86)</w:t>
            </w:r>
          </w:p>
        </w:tc>
      </w:tr>
      <w:tr w:rsidR="00B4432D" w14:paraId="5664D409" w14:textId="77777777" w:rsidTr="00E83366">
        <w:tc>
          <w:tcPr>
            <w:tcW w:w="1800" w:type="dxa"/>
            <w:shd w:val="clear" w:color="auto" w:fill="auto"/>
          </w:tcPr>
          <w:p w14:paraId="71881767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CF6BF29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7.85*** (2.59)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71103B5E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21.14** (12.68)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16C27D30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2.84*** (0.85)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3E494D9D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12.29*** (4.73)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D335C33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3.85** (2.02)</w:t>
            </w:r>
          </w:p>
        </w:tc>
      </w:tr>
      <w:tr w:rsidR="00B4432D" w14:paraId="112A7DE8" w14:textId="77777777" w:rsidTr="00E83366">
        <w:tc>
          <w:tcPr>
            <w:tcW w:w="1800" w:type="dxa"/>
            <w:shd w:val="clear" w:color="auto" w:fill="auto"/>
          </w:tcPr>
          <w:p w14:paraId="7527505B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042B344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7.15*** (2.25)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19E3E317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20.88** (12.35)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568BA35A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2.38*** (0.76)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46068C2B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10.92*** (3.76)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43C1CD3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3.83* (2.42)</w:t>
            </w:r>
          </w:p>
        </w:tc>
      </w:tr>
      <w:tr w:rsidR="00B4432D" w14:paraId="57A9AE58" w14:textId="77777777" w:rsidTr="00E83366">
        <w:tc>
          <w:tcPr>
            <w:tcW w:w="1800" w:type="dxa"/>
            <w:shd w:val="clear" w:color="auto" w:fill="auto"/>
          </w:tcPr>
          <w:p w14:paraId="262CEA0D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41BB41D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9.27*** (3.03)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55D989A3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22.87** (15.10)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15820889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3.46*** (1.08)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388E2CD6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12.13*** (4.16)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15AE901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5.44** (3.00)</w:t>
            </w:r>
          </w:p>
        </w:tc>
      </w:tr>
      <w:tr w:rsidR="00B4432D" w14:paraId="184E2F4B" w14:textId="77777777" w:rsidTr="00E83366">
        <w:tc>
          <w:tcPr>
            <w:tcW w:w="1800" w:type="dxa"/>
            <w:shd w:val="clear" w:color="auto" w:fill="auto"/>
          </w:tcPr>
          <w:p w14:paraId="23923DC9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C591D5D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11.31*** (3.80) 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41C84E5A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33.51** (21.90)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3C72BD2B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4.00*** (1.43)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18CFF8BC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14.46*** (5.88)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7D85FD2A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6.16** (3.12)</w:t>
            </w:r>
          </w:p>
        </w:tc>
      </w:tr>
      <w:tr w:rsidR="00B4432D" w14:paraId="567AC9D9" w14:textId="77777777" w:rsidTr="00E83366">
        <w:tc>
          <w:tcPr>
            <w:tcW w:w="1800" w:type="dxa"/>
            <w:shd w:val="clear" w:color="auto" w:fill="auto"/>
          </w:tcPr>
          <w:p w14:paraId="0A790D9E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610C10CE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13.35*** (4.61)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26EDA7B2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55.06*** (37.43)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064730FC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4.51*** (1.73)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742ED470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28.17*** (14.54)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398C2ED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6.68** (3.10)</w:t>
            </w:r>
          </w:p>
        </w:tc>
      </w:tr>
      <w:tr w:rsidR="00B4432D" w14:paraId="2323F68D" w14:textId="77777777" w:rsidTr="00E83366">
        <w:tc>
          <w:tcPr>
            <w:tcW w:w="1800" w:type="dxa"/>
            <w:shd w:val="clear" w:color="auto" w:fill="auto"/>
          </w:tcPr>
          <w:p w14:paraId="3F9E7C2C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E0E84DE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17.26*** (4.90)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4E0C0D2B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61.59*** (45.73)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3F620044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5.73*** (1.90) 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2DB0FBC8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41.42*** (27.08)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79B801A4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9.09** (4.99)</w:t>
            </w:r>
          </w:p>
        </w:tc>
      </w:tr>
      <w:tr w:rsidR="00B4432D" w14:paraId="52E7BFE3" w14:textId="77777777" w:rsidTr="00E83366">
        <w:tc>
          <w:tcPr>
            <w:tcW w:w="1800" w:type="dxa"/>
            <w:shd w:val="clear" w:color="auto" w:fill="auto"/>
          </w:tcPr>
          <w:p w14:paraId="35B6505F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E361B7D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22.21*** (5.88)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6CC94F1E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106.25*** (83.72)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01ED2165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7.08*** (2.38)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0126DDF6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60.17** (48.80)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B1DD7AC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12.78** (5.88)</w:t>
            </w:r>
          </w:p>
        </w:tc>
      </w:tr>
      <w:tr w:rsidR="00B4432D" w14:paraId="3DD1A60E" w14:textId="77777777" w:rsidTr="00E83366">
        <w:tc>
          <w:tcPr>
            <w:tcW w:w="1800" w:type="dxa"/>
            <w:shd w:val="clear" w:color="auto" w:fill="auto"/>
          </w:tcPr>
          <w:p w14:paraId="1FB94F78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32A6691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15.36*** (5.67)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2CAD9674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74.39*** (52.42)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1A71A873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5.80*** (2.08)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1558021F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29.72*** (13.79)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6C561788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7.80** (5.03)</w:t>
            </w:r>
          </w:p>
        </w:tc>
      </w:tr>
      <w:tr w:rsidR="00B4432D" w14:paraId="2413F8A9" w14:textId="77777777" w:rsidTr="00E83366">
        <w:tc>
          <w:tcPr>
            <w:tcW w:w="1800" w:type="dxa"/>
            <w:shd w:val="clear" w:color="auto" w:fill="auto"/>
          </w:tcPr>
          <w:p w14:paraId="2EDC456C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3600E02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12.80*** (4.22)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27065166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38.59*** (24.37)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386D7465" w14:textId="77777777" w:rsidR="00B4432D" w:rsidRDefault="00B4432D" w:rsidP="00E8336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5.50*** (1.73)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5A172553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16.18*** (6.91)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4FFCACD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7.89** (4.38)</w:t>
            </w:r>
          </w:p>
        </w:tc>
      </w:tr>
      <w:tr w:rsidR="00B4432D" w14:paraId="5FCB7F66" w14:textId="77777777" w:rsidTr="00E83366">
        <w:tc>
          <w:tcPr>
            <w:tcW w:w="1800" w:type="dxa"/>
            <w:shd w:val="clear" w:color="auto" w:fill="auto"/>
          </w:tcPr>
          <w:p w14:paraId="2D372B3C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8826D58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8.78*** (3.09)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7EA9ACEB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21.75** (13.15)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4E5BBF69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4.15*** (1.39)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30CB0BB8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10.91*** (4.50)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788D4CE2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5.39** (3.49)</w:t>
            </w:r>
          </w:p>
        </w:tc>
      </w:tr>
      <w:tr w:rsidR="00B4432D" w14:paraId="109DF6BC" w14:textId="77777777" w:rsidTr="00E83366">
        <w:tc>
          <w:tcPr>
            <w:tcW w:w="1800" w:type="dxa"/>
            <w:shd w:val="clear" w:color="auto" w:fill="auto"/>
          </w:tcPr>
          <w:p w14:paraId="1CE34B4A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6CC2A8D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8.44*** (2.93)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718946CD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16.77** (11.12)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3A6E0FAC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4.47*** (1.50)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2B5C1439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6.25*** (2.72)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680A747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6.55** (3.65)</w:t>
            </w:r>
          </w:p>
        </w:tc>
      </w:tr>
      <w:tr w:rsidR="00B4432D" w14:paraId="01ABA1EA" w14:textId="77777777" w:rsidTr="00E83366">
        <w:tc>
          <w:tcPr>
            <w:tcW w:w="1800" w:type="dxa"/>
            <w:shd w:val="clear" w:color="auto" w:fill="auto"/>
          </w:tcPr>
          <w:p w14:paraId="170F36A8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DB092E3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5.20*** (1.87)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39FFEFB9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15.22*** (7.18)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2A9C5D35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2.92*** (0.68)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4BB07B4B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9.54** (6.59)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C76B932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3.25* (2.33)</w:t>
            </w:r>
          </w:p>
        </w:tc>
      </w:tr>
      <w:tr w:rsidR="00B4432D" w14:paraId="57FDC950" w14:textId="77777777" w:rsidTr="00E83366">
        <w:tc>
          <w:tcPr>
            <w:tcW w:w="1800" w:type="dxa"/>
            <w:shd w:val="clear" w:color="auto" w:fill="auto"/>
          </w:tcPr>
          <w:p w14:paraId="306F2CF4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41C6728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10.90*** (2.91)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40AE4432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32.03*** (12.43)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787B03C2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5.10*** (1.09)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224C2243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20.82** (18.13)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DCB36AF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8.62** (4.32)</w:t>
            </w:r>
          </w:p>
        </w:tc>
      </w:tr>
      <w:tr w:rsidR="00B4432D" w14:paraId="1307EB93" w14:textId="77777777" w:rsidTr="00E83366">
        <w:tc>
          <w:tcPr>
            <w:tcW w:w="1800" w:type="dxa"/>
            <w:shd w:val="clear" w:color="auto" w:fill="auto"/>
          </w:tcPr>
          <w:p w14:paraId="3E20F7ED" w14:textId="77777777" w:rsidR="00B4432D" w:rsidRDefault="00B4432D" w:rsidP="00E833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County Demographics</w:t>
            </w:r>
          </w:p>
        </w:tc>
        <w:tc>
          <w:tcPr>
            <w:tcW w:w="1620" w:type="dxa"/>
            <w:shd w:val="clear" w:color="auto" w:fill="auto"/>
          </w:tcPr>
          <w:p w14:paraId="11D40E3A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F32735B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1D802AF3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58FC6B4A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66ACECDE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</w:p>
        </w:tc>
      </w:tr>
      <w:tr w:rsidR="00B4432D" w14:paraId="7377BCFC" w14:textId="77777777" w:rsidTr="00E83366">
        <w:tc>
          <w:tcPr>
            <w:tcW w:w="1800" w:type="dxa"/>
            <w:shd w:val="clear" w:color="auto" w:fill="auto"/>
          </w:tcPr>
          <w:p w14:paraId="31E52199" w14:textId="77777777" w:rsidR="00B4432D" w:rsidRDefault="00B4432D" w:rsidP="00E83366">
            <w:pPr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 type</w:t>
            </w:r>
          </w:p>
        </w:tc>
        <w:tc>
          <w:tcPr>
            <w:tcW w:w="1620" w:type="dxa"/>
            <w:shd w:val="clear" w:color="auto" w:fill="auto"/>
          </w:tcPr>
          <w:p w14:paraId="3E46B117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9049646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0005C9E2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791E9D65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268911AC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</w:p>
        </w:tc>
      </w:tr>
      <w:tr w:rsidR="00B4432D" w14:paraId="566E9033" w14:textId="77777777" w:rsidTr="00E83366">
        <w:tc>
          <w:tcPr>
            <w:tcW w:w="1800" w:type="dxa"/>
            <w:shd w:val="clear" w:color="auto" w:fill="auto"/>
          </w:tcPr>
          <w:p w14:paraId="539A1704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</w:t>
            </w:r>
          </w:p>
        </w:tc>
        <w:tc>
          <w:tcPr>
            <w:tcW w:w="1620" w:type="dxa"/>
            <w:shd w:val="clear" w:color="auto" w:fill="auto"/>
          </w:tcPr>
          <w:p w14:paraId="5971DDE0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[Ref.]</w:t>
            </w:r>
          </w:p>
        </w:tc>
        <w:tc>
          <w:tcPr>
            <w:tcW w:w="1800" w:type="dxa"/>
            <w:shd w:val="clear" w:color="auto" w:fill="auto"/>
          </w:tcPr>
          <w:p w14:paraId="0059CA06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0" w:type="dxa"/>
            <w:shd w:val="clear" w:color="auto" w:fill="auto"/>
          </w:tcPr>
          <w:p w14:paraId="0FA7EE06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0" w:type="dxa"/>
            <w:shd w:val="clear" w:color="auto" w:fill="auto"/>
          </w:tcPr>
          <w:p w14:paraId="3863053E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[Ref.]</w:t>
            </w:r>
          </w:p>
        </w:tc>
        <w:tc>
          <w:tcPr>
            <w:tcW w:w="1620" w:type="dxa"/>
            <w:shd w:val="clear" w:color="auto" w:fill="auto"/>
          </w:tcPr>
          <w:p w14:paraId="49CCF20C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[Ref.]</w:t>
            </w:r>
          </w:p>
        </w:tc>
      </w:tr>
      <w:tr w:rsidR="00B4432D" w14:paraId="5401BE97" w14:textId="77777777" w:rsidTr="00E83366">
        <w:tc>
          <w:tcPr>
            <w:tcW w:w="1800" w:type="dxa"/>
            <w:shd w:val="clear" w:color="auto" w:fill="auto"/>
          </w:tcPr>
          <w:p w14:paraId="6A9EC632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Frontier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68266BEA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-6.97*** (2.15)</w:t>
            </w:r>
          </w:p>
        </w:tc>
        <w:tc>
          <w:tcPr>
            <w:tcW w:w="1800" w:type="dxa"/>
            <w:shd w:val="clear" w:color="auto" w:fill="auto"/>
          </w:tcPr>
          <w:p w14:paraId="2506E499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0" w:type="dxa"/>
            <w:shd w:val="clear" w:color="auto" w:fill="auto"/>
          </w:tcPr>
          <w:p w14:paraId="147C8D56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0946E839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46.76** (57.50)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0478D3B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-8.10*** (2.54)</w:t>
            </w:r>
          </w:p>
        </w:tc>
      </w:tr>
      <w:tr w:rsidR="00B4432D" w14:paraId="0A635F05" w14:textId="77777777" w:rsidTr="00E83366">
        <w:tc>
          <w:tcPr>
            <w:tcW w:w="1800" w:type="dxa"/>
            <w:shd w:val="clear" w:color="auto" w:fill="auto"/>
          </w:tcPr>
          <w:p w14:paraId="61F97C80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Rural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B2A13F7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-6.37*** (2.04)</w:t>
            </w:r>
          </w:p>
        </w:tc>
        <w:tc>
          <w:tcPr>
            <w:tcW w:w="1800" w:type="dxa"/>
            <w:shd w:val="clear" w:color="auto" w:fill="auto"/>
          </w:tcPr>
          <w:p w14:paraId="584CBFEC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0" w:type="dxa"/>
            <w:shd w:val="clear" w:color="auto" w:fill="auto"/>
          </w:tcPr>
          <w:p w14:paraId="136BAEBB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251B084A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-2.50 (5.26)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919B5E2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-6.25** (2.53)</w:t>
            </w:r>
          </w:p>
        </w:tc>
      </w:tr>
      <w:tr w:rsidR="00B4432D" w14:paraId="25EE5C90" w14:textId="77777777" w:rsidTr="00E83366">
        <w:tc>
          <w:tcPr>
            <w:tcW w:w="1800" w:type="dxa"/>
            <w:shd w:val="clear" w:color="auto" w:fill="auto"/>
          </w:tcPr>
          <w:p w14:paraId="2140F3F9" w14:textId="77777777" w:rsidR="00B4432D" w:rsidRDefault="00B4432D" w:rsidP="00E83366">
            <w:pPr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 age 65, population %</w:t>
            </w:r>
          </w:p>
        </w:tc>
        <w:tc>
          <w:tcPr>
            <w:tcW w:w="1620" w:type="dxa"/>
            <w:shd w:val="clear" w:color="auto" w:fill="auto"/>
          </w:tcPr>
          <w:p w14:paraId="53DC50ED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-0.10 (0.29)</w:t>
            </w:r>
          </w:p>
        </w:tc>
        <w:tc>
          <w:tcPr>
            <w:tcW w:w="1800" w:type="dxa"/>
            <w:shd w:val="clear" w:color="auto" w:fill="auto"/>
          </w:tcPr>
          <w:p w14:paraId="46197A26" w14:textId="77777777" w:rsidR="00B4432D" w:rsidRDefault="00B4432D" w:rsidP="00E83366">
            <w:pPr>
              <w:ind w:left="3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-12.48*** (7.43)</w:t>
            </w:r>
          </w:p>
          <w:p w14:paraId="5A6FECC7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12DB7A7E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 (0.09)</w:t>
            </w:r>
          </w:p>
        </w:tc>
        <w:tc>
          <w:tcPr>
            <w:tcW w:w="1710" w:type="dxa"/>
            <w:shd w:val="clear" w:color="auto" w:fill="auto"/>
          </w:tcPr>
          <w:p w14:paraId="08F6F258" w14:textId="77777777" w:rsidR="00B4432D" w:rsidRDefault="00B4432D" w:rsidP="00E83366">
            <w:pPr>
              <w:ind w:left="3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-3.34** (1.66)</w:t>
            </w:r>
          </w:p>
          <w:p w14:paraId="04BBC0C9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1DF95F1" w14:textId="77777777" w:rsidR="00B4432D" w:rsidRDefault="00B4432D" w:rsidP="00E83366">
            <w:pPr>
              <w:ind w:left="9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-0.43</w:t>
            </w:r>
          </w:p>
          <w:p w14:paraId="69881DDB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(0.31)</w:t>
            </w:r>
          </w:p>
        </w:tc>
      </w:tr>
      <w:tr w:rsidR="00B4432D" w14:paraId="2A78028F" w14:textId="77777777" w:rsidTr="00E83366">
        <w:tc>
          <w:tcPr>
            <w:tcW w:w="1800" w:type="dxa"/>
            <w:shd w:val="clear" w:color="auto" w:fill="auto"/>
          </w:tcPr>
          <w:p w14:paraId="4461B968" w14:textId="77777777" w:rsidR="00B4432D" w:rsidRDefault="00B4432D" w:rsidP="00E83366">
            <w:pPr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Race/Ethnicity, population %</w:t>
            </w:r>
          </w:p>
        </w:tc>
        <w:tc>
          <w:tcPr>
            <w:tcW w:w="1620" w:type="dxa"/>
            <w:shd w:val="clear" w:color="auto" w:fill="auto"/>
          </w:tcPr>
          <w:p w14:paraId="7412B45A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0C9DDE47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1F650DC1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14:paraId="02CD754A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1F1958FF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</w:p>
        </w:tc>
      </w:tr>
      <w:tr w:rsidR="00B4432D" w14:paraId="177297E9" w14:textId="77777777" w:rsidTr="00E83366">
        <w:tc>
          <w:tcPr>
            <w:tcW w:w="1800" w:type="dxa"/>
            <w:shd w:val="clear" w:color="auto" w:fill="auto"/>
          </w:tcPr>
          <w:p w14:paraId="59070336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Hispanic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7D131198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 (0.06)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5F96F265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-6.81** (4.16)</w:t>
            </w:r>
          </w:p>
        </w:tc>
        <w:tc>
          <w:tcPr>
            <w:tcW w:w="1710" w:type="dxa"/>
            <w:shd w:val="clear" w:color="auto" w:fill="auto"/>
          </w:tcPr>
          <w:p w14:paraId="3CDE0866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 (0.03)</w:t>
            </w:r>
          </w:p>
        </w:tc>
        <w:tc>
          <w:tcPr>
            <w:tcW w:w="1710" w:type="dxa"/>
            <w:shd w:val="clear" w:color="auto" w:fill="auto"/>
          </w:tcPr>
          <w:p w14:paraId="2CF506A0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620" w:type="dxa"/>
            <w:shd w:val="clear" w:color="auto" w:fill="auto"/>
          </w:tcPr>
          <w:p w14:paraId="4F0BEC3C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B4432D" w14:paraId="44E31765" w14:textId="77777777" w:rsidTr="00E83366">
        <w:tc>
          <w:tcPr>
            <w:tcW w:w="1800" w:type="dxa"/>
            <w:shd w:val="clear" w:color="auto" w:fill="auto"/>
          </w:tcPr>
          <w:p w14:paraId="223A7E84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Black, non-Hispanic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914629F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-0.23 (0.46)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5E185157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-4.05*** (1.92)</w:t>
            </w:r>
          </w:p>
        </w:tc>
        <w:tc>
          <w:tcPr>
            <w:tcW w:w="1710" w:type="dxa"/>
            <w:shd w:val="clear" w:color="auto" w:fill="auto"/>
          </w:tcPr>
          <w:p w14:paraId="65F55FCE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-0.05 (0.47)</w:t>
            </w:r>
          </w:p>
        </w:tc>
        <w:tc>
          <w:tcPr>
            <w:tcW w:w="1710" w:type="dxa"/>
            <w:shd w:val="clear" w:color="auto" w:fill="auto"/>
          </w:tcPr>
          <w:p w14:paraId="11693C94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2.52 (2.56)</w:t>
            </w:r>
          </w:p>
        </w:tc>
        <w:tc>
          <w:tcPr>
            <w:tcW w:w="1620" w:type="dxa"/>
            <w:shd w:val="clear" w:color="auto" w:fill="auto"/>
          </w:tcPr>
          <w:p w14:paraId="0D45ABF9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-0.99*** (0.42)</w:t>
            </w:r>
          </w:p>
        </w:tc>
      </w:tr>
      <w:tr w:rsidR="00B4432D" w14:paraId="6DDCCDC0" w14:textId="77777777" w:rsidTr="00E83366">
        <w:tc>
          <w:tcPr>
            <w:tcW w:w="1800" w:type="dxa"/>
            <w:shd w:val="clear" w:color="auto" w:fill="auto"/>
          </w:tcPr>
          <w:p w14:paraId="57055069" w14:textId="77777777" w:rsidR="00B4432D" w:rsidRDefault="00B4432D" w:rsidP="00E83366">
            <w:pPr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AIAN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1EABA5E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-0.08 (0.20)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24FC630B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98.80** (60.21)</w:t>
            </w:r>
          </w:p>
        </w:tc>
        <w:tc>
          <w:tcPr>
            <w:tcW w:w="1710" w:type="dxa"/>
            <w:shd w:val="clear" w:color="auto" w:fill="auto"/>
          </w:tcPr>
          <w:p w14:paraId="01706E00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-0.04 (0.07)</w:t>
            </w:r>
          </w:p>
        </w:tc>
        <w:tc>
          <w:tcPr>
            <w:tcW w:w="1710" w:type="dxa"/>
            <w:shd w:val="clear" w:color="auto" w:fill="auto"/>
          </w:tcPr>
          <w:p w14:paraId="5138A7AD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8.31 (5.61)</w:t>
            </w:r>
          </w:p>
        </w:tc>
        <w:tc>
          <w:tcPr>
            <w:tcW w:w="1620" w:type="dxa"/>
            <w:shd w:val="clear" w:color="auto" w:fill="auto"/>
          </w:tcPr>
          <w:p w14:paraId="0585821A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-0.06 (0.13)</w:t>
            </w:r>
          </w:p>
        </w:tc>
      </w:tr>
      <w:tr w:rsidR="00B4432D" w14:paraId="5150F5FA" w14:textId="77777777" w:rsidTr="00E83366">
        <w:tc>
          <w:tcPr>
            <w:tcW w:w="1800" w:type="dxa"/>
            <w:shd w:val="clear" w:color="auto" w:fill="auto"/>
          </w:tcPr>
          <w:p w14:paraId="4ACE2254" w14:textId="77777777" w:rsidR="00B4432D" w:rsidRDefault="00B4432D" w:rsidP="00E83366">
            <w:pPr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Voter Share for Republican presidential candidate (2020), population %</w:t>
            </w:r>
          </w:p>
        </w:tc>
        <w:tc>
          <w:tcPr>
            <w:tcW w:w="1620" w:type="dxa"/>
            <w:shd w:val="clear" w:color="auto" w:fill="auto"/>
          </w:tcPr>
          <w:p w14:paraId="6107D9CA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-0.17** (0.07)</w:t>
            </w:r>
          </w:p>
        </w:tc>
        <w:tc>
          <w:tcPr>
            <w:tcW w:w="1800" w:type="dxa"/>
            <w:shd w:val="clear" w:color="auto" w:fill="auto"/>
          </w:tcPr>
          <w:p w14:paraId="053AFC18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-0.85*** (0.38)</w:t>
            </w:r>
          </w:p>
        </w:tc>
        <w:tc>
          <w:tcPr>
            <w:tcW w:w="1710" w:type="dxa"/>
            <w:shd w:val="clear" w:color="auto" w:fill="auto"/>
          </w:tcPr>
          <w:p w14:paraId="42E5D2CD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-0.04 (0.03)</w:t>
            </w:r>
          </w:p>
        </w:tc>
        <w:tc>
          <w:tcPr>
            <w:tcW w:w="1710" w:type="dxa"/>
            <w:shd w:val="clear" w:color="auto" w:fill="auto"/>
          </w:tcPr>
          <w:p w14:paraId="05D4D127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 (0.51)</w:t>
            </w:r>
          </w:p>
        </w:tc>
        <w:tc>
          <w:tcPr>
            <w:tcW w:w="1620" w:type="dxa"/>
            <w:shd w:val="clear" w:color="auto" w:fill="auto"/>
          </w:tcPr>
          <w:p w14:paraId="50686E01" w14:textId="77777777" w:rsidR="00B4432D" w:rsidRDefault="00B4432D" w:rsidP="00E8336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 (0.07)</w:t>
            </w:r>
          </w:p>
        </w:tc>
      </w:tr>
    </w:tbl>
    <w:p w14:paraId="29F95AF4" w14:textId="77777777" w:rsidR="00B4432D" w:rsidRDefault="00B4432D" w:rsidP="00B4432D">
      <w:pPr>
        <w:spacing w:after="240"/>
        <w:rPr>
          <w:sz w:val="18"/>
          <w:szCs w:val="18"/>
        </w:rPr>
      </w:pPr>
      <w:r w:rsidRPr="009D28D7">
        <w:rPr>
          <w:i/>
          <w:iCs/>
          <w:sz w:val="18"/>
          <w:szCs w:val="18"/>
        </w:rPr>
        <w:t>Note:</w:t>
      </w:r>
      <w:r>
        <w:rPr>
          <w:sz w:val="18"/>
          <w:szCs w:val="18"/>
        </w:rPr>
        <w:t xml:space="preserve"> Results displayed as marginal effects (incidence rates). The standard errors are clustered at the county-level. Robust standard errors are in parentheses. *</w:t>
      </w:r>
      <w:r>
        <w:rPr>
          <w:i/>
          <w:sz w:val="18"/>
          <w:szCs w:val="18"/>
        </w:rPr>
        <w:t>p</w:t>
      </w:r>
      <w:r>
        <w:rPr>
          <w:sz w:val="18"/>
          <w:szCs w:val="18"/>
        </w:rPr>
        <w:t>&lt;0.1; **</w:t>
      </w:r>
      <w:r>
        <w:rPr>
          <w:i/>
          <w:sz w:val="18"/>
          <w:szCs w:val="18"/>
        </w:rPr>
        <w:t>p</w:t>
      </w:r>
      <w:r>
        <w:rPr>
          <w:sz w:val="18"/>
          <w:szCs w:val="18"/>
        </w:rPr>
        <w:t>&lt;0.05; ***</w:t>
      </w:r>
      <w:r>
        <w:rPr>
          <w:i/>
          <w:sz w:val="18"/>
          <w:szCs w:val="18"/>
        </w:rPr>
        <w:t>p</w:t>
      </w:r>
      <w:r>
        <w:rPr>
          <w:sz w:val="18"/>
          <w:szCs w:val="18"/>
        </w:rPr>
        <w:t>&lt;0.001</w:t>
      </w:r>
    </w:p>
    <w:p w14:paraId="5E230207" w14:textId="77777777" w:rsidR="00B4432D" w:rsidRDefault="00B4432D" w:rsidP="00B4432D">
      <w:pPr>
        <w:rPr>
          <w:sz w:val="18"/>
          <w:szCs w:val="18"/>
        </w:rPr>
      </w:pPr>
      <w:r w:rsidRPr="009D28D7">
        <w:rPr>
          <w:i/>
          <w:iCs/>
          <w:sz w:val="18"/>
          <w:szCs w:val="18"/>
        </w:rPr>
        <w:t>Abbreviations: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mAb</w:t>
      </w:r>
      <w:proofErr w:type="spellEnd"/>
      <w:r>
        <w:rPr>
          <w:sz w:val="18"/>
          <w:szCs w:val="18"/>
        </w:rPr>
        <w:t xml:space="preserve">: neutralizing monoclonal antibodies; SE: standard error; AIAN: American Indian/Alaskan </w:t>
      </w:r>
      <w:proofErr w:type="gramStart"/>
      <w:r>
        <w:rPr>
          <w:sz w:val="18"/>
          <w:szCs w:val="18"/>
        </w:rPr>
        <w:t>Native;</w:t>
      </w:r>
      <w:proofErr w:type="gramEnd"/>
      <w:r>
        <w:rPr>
          <w:sz w:val="18"/>
          <w:szCs w:val="18"/>
        </w:rPr>
        <w:t xml:space="preserve"> </w:t>
      </w:r>
    </w:p>
    <w:p w14:paraId="0011BA03" w14:textId="77777777" w:rsidR="00B4432D" w:rsidRDefault="00B4432D" w:rsidP="00B4432D">
      <w:pPr>
        <w:rPr>
          <w:rFonts w:ascii="Arial" w:eastAsia="Arial" w:hAnsi="Arial" w:cs="Arial"/>
          <w:b/>
          <w:u w:val="single"/>
        </w:rPr>
      </w:pPr>
      <w:r>
        <w:br w:type="page"/>
      </w:r>
    </w:p>
    <w:p w14:paraId="4319B50B" w14:textId="0EE20CB3" w:rsidR="00B4432D" w:rsidRDefault="00B4432D" w:rsidP="00B4432D">
      <w:pPr>
        <w:rPr>
          <w:rFonts w:ascii="Arial" w:eastAsia="Arial" w:hAnsi="Arial" w:cs="Arial"/>
        </w:rPr>
      </w:pPr>
      <w:sdt>
        <w:sdtPr>
          <w:tag w:val="goog_rdk_26"/>
          <w:id w:val="-865144579"/>
        </w:sdtPr>
        <w:sdtContent/>
      </w:sdt>
      <w:r>
        <w:rPr>
          <w:rFonts w:ascii="Arial" w:eastAsia="Arial" w:hAnsi="Arial" w:cs="Arial"/>
          <w:b/>
        </w:rPr>
        <w:t xml:space="preserve">Table </w:t>
      </w:r>
      <w:r>
        <w:rPr>
          <w:rFonts w:ascii="Arial" w:eastAsia="Arial" w:hAnsi="Arial" w:cs="Arial"/>
          <w:b/>
        </w:rPr>
        <w:t>S3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t xml:space="preserve"> COVID-19 hospitalizations, displayed as hospitalizations per 100,000 population using marginal effects, by county presence of at least one </w:t>
      </w:r>
      <w:proofErr w:type="spellStart"/>
      <w:r>
        <w:rPr>
          <w:rFonts w:ascii="Arial" w:eastAsia="Arial" w:hAnsi="Arial" w:cs="Arial"/>
        </w:rPr>
        <w:t>mAb</w:t>
      </w:r>
      <w:proofErr w:type="spellEnd"/>
      <w:r>
        <w:rPr>
          <w:rFonts w:ascii="Arial" w:eastAsia="Arial" w:hAnsi="Arial" w:cs="Arial"/>
        </w:rPr>
        <w:t xml:space="preserve"> treatment </w:t>
      </w:r>
      <w:proofErr w:type="gramStart"/>
      <w:r>
        <w:rPr>
          <w:rFonts w:ascii="Arial" w:eastAsia="Arial" w:hAnsi="Arial" w:cs="Arial"/>
        </w:rPr>
        <w:t>site</w:t>
      </w:r>
      <w:proofErr w:type="gramEnd"/>
    </w:p>
    <w:p w14:paraId="4C434A6D" w14:textId="77777777" w:rsidR="00B4432D" w:rsidRDefault="00B4432D" w:rsidP="00B4432D">
      <w:pPr>
        <w:rPr>
          <w:rFonts w:ascii="Arial" w:eastAsia="Arial" w:hAnsi="Arial" w:cs="Ari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6"/>
        <w:gridCol w:w="2410"/>
        <w:gridCol w:w="2557"/>
        <w:gridCol w:w="2527"/>
      </w:tblGrid>
      <w:tr w:rsidR="00B4432D" w:rsidRPr="002E7062" w14:paraId="62BE11D5" w14:textId="77777777" w:rsidTr="00E833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B207F" w14:textId="77777777" w:rsidR="00B4432D" w:rsidRPr="00AF3289" w:rsidRDefault="00B4432D" w:rsidP="00E8336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A8D5E" w14:textId="77777777" w:rsidR="00B4432D" w:rsidRPr="002E7062" w:rsidRDefault="00B4432D" w:rsidP="00E8336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111111"/>
                <w:sz w:val="22"/>
                <w:szCs w:val="22"/>
              </w:rPr>
              <w:t>COVID-19 Hospitalization Rate (per 100k population)</w:t>
            </w:r>
          </w:p>
        </w:tc>
      </w:tr>
      <w:tr w:rsidR="00B4432D" w:rsidRPr="002E7062" w14:paraId="2308F14A" w14:textId="77777777" w:rsidTr="00E833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F0B8C" w14:textId="77777777" w:rsidR="00B4432D" w:rsidRPr="00AF3289" w:rsidRDefault="00B4432D" w:rsidP="00E83366">
            <w:pPr>
              <w:rPr>
                <w:rFonts w:ascii="Arial" w:eastAsia="Times New Roman" w:hAnsi="Arial" w:cs="Arial"/>
              </w:rPr>
            </w:pPr>
            <w:r w:rsidRPr="00AF3289">
              <w:rPr>
                <w:rFonts w:ascii="Arial" w:eastAsia="Times New Roman" w:hAnsi="Arial" w:cs="Arial"/>
                <w:b/>
                <w:bCs/>
                <w:color w:val="111111"/>
                <w:sz w:val="22"/>
                <w:szCs w:val="22"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AB44E" w14:textId="77777777" w:rsidR="00B4432D" w:rsidRPr="002E7062" w:rsidRDefault="00B4432D" w:rsidP="00E83366">
            <w:pPr>
              <w:rPr>
                <w:rFonts w:ascii="Arial" w:eastAsia="Times New Roman" w:hAnsi="Arial" w:cs="Arial"/>
                <w:color w:val="111111"/>
              </w:rPr>
            </w:pPr>
            <w:r w:rsidRPr="002E7062">
              <w:rPr>
                <w:rFonts w:ascii="Arial" w:eastAsia="Times New Roman" w:hAnsi="Arial" w:cs="Arial"/>
                <w:color w:val="111111"/>
              </w:rPr>
              <w:t>2580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53E1E2" w14:textId="77777777" w:rsidR="00B4432D" w:rsidRPr="002E7062" w:rsidRDefault="00B4432D" w:rsidP="00E8336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D9B3B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b/>
                <w:bCs/>
                <w:color w:val="111111"/>
              </w:rPr>
            </w:pPr>
          </w:p>
        </w:tc>
      </w:tr>
      <w:tr w:rsidR="00B4432D" w:rsidRPr="002E7062" w14:paraId="4E945898" w14:textId="77777777" w:rsidTr="00E833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D68F8" w14:textId="77777777" w:rsidR="00B4432D" w:rsidRPr="00AF3289" w:rsidRDefault="00B4432D" w:rsidP="00E83366">
            <w:pPr>
              <w:rPr>
                <w:rFonts w:ascii="Arial" w:eastAsia="Times New Roman" w:hAnsi="Arial" w:cs="Arial"/>
              </w:rPr>
            </w:pPr>
            <w:r w:rsidRPr="00AF3289">
              <w:rPr>
                <w:rFonts w:ascii="Arial" w:eastAsia="Times New Roman" w:hAnsi="Arial" w:cs="Arial"/>
                <w:b/>
                <w:bCs/>
                <w:color w:val="111111"/>
                <w:sz w:val="22"/>
                <w:szCs w:val="22"/>
              </w:rPr>
              <w:t>Clusters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0B7B3" w14:textId="77777777" w:rsidR="00B4432D" w:rsidRPr="002E7062" w:rsidRDefault="00B4432D" w:rsidP="00E83366">
            <w:pPr>
              <w:rPr>
                <w:rFonts w:ascii="Arial" w:eastAsia="Times New Roman" w:hAnsi="Arial" w:cs="Arial"/>
                <w:color w:val="111111"/>
              </w:rPr>
            </w:pPr>
            <w:r w:rsidRPr="002E7062">
              <w:rPr>
                <w:rFonts w:ascii="Arial" w:eastAsia="Times New Roman" w:hAnsi="Arial" w:cs="Arial"/>
                <w:color w:val="111111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A44469" w14:textId="77777777" w:rsidR="00B4432D" w:rsidRPr="002E7062" w:rsidRDefault="00B4432D" w:rsidP="00E8336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700C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b/>
                <w:bCs/>
                <w:color w:val="111111"/>
              </w:rPr>
            </w:pPr>
          </w:p>
        </w:tc>
      </w:tr>
      <w:tr w:rsidR="00B4432D" w:rsidRPr="002E7062" w14:paraId="226F933A" w14:textId="77777777" w:rsidTr="00E833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7B010" w14:textId="77777777" w:rsidR="00B4432D" w:rsidRPr="00AF3289" w:rsidRDefault="00B4432D" w:rsidP="00E8336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A1E6C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F3289">
              <w:rPr>
                <w:rFonts w:ascii="Arial" w:eastAsia="Times New Roman" w:hAnsi="Arial" w:cs="Arial"/>
                <w:b/>
                <w:bCs/>
                <w:color w:val="111111"/>
                <w:sz w:val="22"/>
                <w:szCs w:val="22"/>
              </w:rPr>
              <w:t xml:space="preserve">Counties with </w:t>
            </w:r>
            <w:proofErr w:type="spellStart"/>
            <w:r w:rsidRPr="00AF3289">
              <w:rPr>
                <w:rFonts w:ascii="Arial" w:eastAsia="Times New Roman" w:hAnsi="Arial" w:cs="Arial"/>
                <w:b/>
                <w:bCs/>
                <w:color w:val="111111"/>
                <w:sz w:val="22"/>
                <w:szCs w:val="22"/>
              </w:rPr>
              <w:t>mAb</w:t>
            </w:r>
            <w:proofErr w:type="spellEnd"/>
            <w:r w:rsidRPr="00AF3289">
              <w:rPr>
                <w:rFonts w:ascii="Arial" w:eastAsia="Times New Roman" w:hAnsi="Arial" w:cs="Arial"/>
                <w:b/>
                <w:bCs/>
                <w:color w:val="111111"/>
                <w:sz w:val="22"/>
                <w:szCs w:val="22"/>
              </w:rPr>
              <w:t xml:space="preserve"> treatment site(s)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FDC916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E70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Counties without </w:t>
            </w:r>
            <w:proofErr w:type="spellStart"/>
            <w:r w:rsidRPr="002E70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mAb</w:t>
            </w:r>
            <w:proofErr w:type="spellEnd"/>
            <w:r w:rsidRPr="002E70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treatment site(s)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81F24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F3289">
              <w:rPr>
                <w:rFonts w:ascii="Arial" w:eastAsia="Times New Roman" w:hAnsi="Arial" w:cs="Arial"/>
                <w:b/>
                <w:bCs/>
                <w:color w:val="111111"/>
                <w:sz w:val="22"/>
                <w:szCs w:val="22"/>
              </w:rPr>
              <w:t>Difference (between group</w:t>
            </w:r>
            <w:r>
              <w:rPr>
                <w:rFonts w:ascii="Arial" w:eastAsia="Times New Roman" w:hAnsi="Arial" w:cs="Arial"/>
                <w:b/>
                <w:bCs/>
                <w:color w:val="111111"/>
              </w:rPr>
              <w:t>, pre-post</w:t>
            </w:r>
            <w:r w:rsidRPr="00AF3289">
              <w:rPr>
                <w:rFonts w:ascii="Arial" w:eastAsia="Times New Roman" w:hAnsi="Arial" w:cs="Arial"/>
                <w:b/>
                <w:bCs/>
                <w:color w:val="111111"/>
                <w:sz w:val="22"/>
                <w:szCs w:val="22"/>
              </w:rPr>
              <w:t>)</w:t>
            </w:r>
          </w:p>
        </w:tc>
      </w:tr>
      <w:tr w:rsidR="00B4432D" w:rsidRPr="002E7062" w14:paraId="7C41DDB0" w14:textId="77777777" w:rsidTr="00E833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FE852" w14:textId="77777777" w:rsidR="00B4432D" w:rsidRPr="00AF3289" w:rsidRDefault="00B4432D" w:rsidP="00E8336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F3289">
              <w:rPr>
                <w:rFonts w:ascii="Arial" w:eastAsia="Times New Roman" w:hAnsi="Arial" w:cs="Arial"/>
                <w:b/>
                <w:bCs/>
                <w:color w:val="111111"/>
                <w:sz w:val="22"/>
                <w:szCs w:val="22"/>
              </w:rPr>
              <w:t>Weeks Since July 1,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059DF" w14:textId="77777777" w:rsidR="00B4432D" w:rsidRPr="00AF3289" w:rsidRDefault="00B4432D" w:rsidP="00E8336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F48FD0" w14:textId="77777777" w:rsidR="00B4432D" w:rsidRPr="00AF3289" w:rsidRDefault="00B4432D" w:rsidP="00E8336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DE332" w14:textId="77777777" w:rsidR="00B4432D" w:rsidRPr="00AF3289" w:rsidRDefault="00B4432D" w:rsidP="00E8336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4432D" w:rsidRPr="002E7062" w14:paraId="22DF2F00" w14:textId="77777777" w:rsidTr="00E833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291B1" w14:textId="77777777" w:rsidR="00B4432D" w:rsidRPr="00AF3289" w:rsidRDefault="00B4432D" w:rsidP="00E83366">
            <w:pPr>
              <w:ind w:left="160"/>
              <w:rPr>
                <w:rFonts w:ascii="Arial" w:eastAsia="Times New Roman" w:hAnsi="Arial" w:cs="Arial"/>
                <w:sz w:val="22"/>
                <w:szCs w:val="22"/>
              </w:rPr>
            </w:pPr>
            <w:r w:rsidRPr="00AF3289">
              <w:rPr>
                <w:rFonts w:ascii="Arial" w:eastAsia="Times New Roman" w:hAnsi="Arial" w:cs="Arial"/>
                <w:color w:val="111111"/>
                <w:sz w:val="22"/>
                <w:szCs w:val="22"/>
              </w:rPr>
              <w:t>Nov 2020 – June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FBE461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9.33 (2.41)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75361A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12.27 (3.08)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A96D9E" w14:textId="77777777" w:rsidR="00B4432D" w:rsidRPr="00AF3289" w:rsidRDefault="00B4432D" w:rsidP="00E83366">
            <w:pPr>
              <w:ind w:hanging="1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F32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–</w:t>
            </w:r>
          </w:p>
        </w:tc>
      </w:tr>
      <w:tr w:rsidR="00B4432D" w:rsidRPr="002E7062" w14:paraId="1EC1160C" w14:textId="77777777" w:rsidTr="00E833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ADC5A" w14:textId="77777777" w:rsidR="00B4432D" w:rsidRPr="00AF3289" w:rsidRDefault="00B4432D" w:rsidP="00E83366">
            <w:pPr>
              <w:ind w:left="160"/>
              <w:rPr>
                <w:rFonts w:ascii="Arial" w:eastAsia="Times New Roman" w:hAnsi="Arial" w:cs="Arial"/>
                <w:sz w:val="22"/>
                <w:szCs w:val="22"/>
              </w:rPr>
            </w:pPr>
            <w:r w:rsidRPr="00AF3289">
              <w:rPr>
                <w:rFonts w:ascii="Arial" w:eastAsia="Times New Roman" w:hAnsi="Arial" w:cs="Arial"/>
                <w:color w:val="111111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84623C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F3289">
              <w:rPr>
                <w:rFonts w:ascii="Arial" w:eastAsia="Times New Roman" w:hAnsi="Arial" w:cs="Arial"/>
                <w:color w:val="111111"/>
                <w:sz w:val="22"/>
                <w:szCs w:val="22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B93CBC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5BE731" w14:textId="77777777" w:rsidR="00B4432D" w:rsidRPr="00AF3289" w:rsidRDefault="00B4432D" w:rsidP="00E8336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4432D" w:rsidRPr="002E7062" w14:paraId="4DC352F5" w14:textId="77777777" w:rsidTr="00E833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79CA1" w14:textId="77777777" w:rsidR="00B4432D" w:rsidRPr="00AF3289" w:rsidRDefault="00B4432D" w:rsidP="00E83366">
            <w:pPr>
              <w:ind w:left="160"/>
              <w:rPr>
                <w:rFonts w:ascii="Arial" w:eastAsia="Times New Roman" w:hAnsi="Arial" w:cs="Arial"/>
                <w:sz w:val="22"/>
                <w:szCs w:val="22"/>
              </w:rPr>
            </w:pPr>
            <w:r w:rsidRPr="00AF3289">
              <w:rPr>
                <w:rFonts w:ascii="Arial" w:eastAsia="Times New Roman" w:hAnsi="Arial" w:cs="Arial"/>
                <w:color w:val="111111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C0B743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F3289">
              <w:rPr>
                <w:rFonts w:ascii="Arial" w:eastAsia="Times New Roman" w:hAnsi="Arial" w:cs="Arial"/>
                <w:color w:val="111111"/>
                <w:sz w:val="22"/>
                <w:szCs w:val="22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435908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BB83FC" w14:textId="77777777" w:rsidR="00B4432D" w:rsidRPr="00AF3289" w:rsidRDefault="00B4432D" w:rsidP="00E8336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4432D" w:rsidRPr="002E7062" w14:paraId="5D71A1DA" w14:textId="77777777" w:rsidTr="00E833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256F2" w14:textId="77777777" w:rsidR="00B4432D" w:rsidRPr="00AF3289" w:rsidRDefault="00B4432D" w:rsidP="00E83366">
            <w:pPr>
              <w:ind w:left="160"/>
              <w:rPr>
                <w:rFonts w:ascii="Arial" w:eastAsia="Times New Roman" w:hAnsi="Arial" w:cs="Arial"/>
                <w:sz w:val="22"/>
                <w:szCs w:val="22"/>
              </w:rPr>
            </w:pPr>
            <w:r w:rsidRPr="00AF3289">
              <w:rPr>
                <w:rFonts w:ascii="Arial" w:eastAsia="Times New Roman" w:hAnsi="Arial" w:cs="Arial"/>
                <w:color w:val="111111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DE68DE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4.23 (0.95)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69D627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6.98 (2.45)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497746" w14:textId="77777777" w:rsidR="00B4432D" w:rsidRPr="00AF3289" w:rsidRDefault="00B4432D" w:rsidP="00E83366">
            <w:pPr>
              <w:ind w:hanging="1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0.19</w:t>
            </w:r>
          </w:p>
        </w:tc>
      </w:tr>
      <w:tr w:rsidR="00B4432D" w:rsidRPr="002E7062" w14:paraId="782DD150" w14:textId="77777777" w:rsidTr="00E833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B17D6" w14:textId="77777777" w:rsidR="00B4432D" w:rsidRPr="00AF3289" w:rsidRDefault="00B4432D" w:rsidP="00E83366">
            <w:pPr>
              <w:ind w:left="160"/>
              <w:rPr>
                <w:rFonts w:ascii="Arial" w:eastAsia="Times New Roman" w:hAnsi="Arial" w:cs="Arial"/>
                <w:sz w:val="22"/>
                <w:szCs w:val="22"/>
              </w:rPr>
            </w:pPr>
            <w:r w:rsidRPr="00AF3289">
              <w:rPr>
                <w:rFonts w:ascii="Arial" w:eastAsia="Times New Roman" w:hAnsi="Arial" w:cs="Arial"/>
                <w:color w:val="111111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AE5F4F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3.68 (0.79)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8B2932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8.80 (3.01)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B858A6" w14:textId="77777777" w:rsidR="00B4432D" w:rsidRPr="00AF3289" w:rsidRDefault="00B4432D" w:rsidP="00E83366">
            <w:pPr>
              <w:ind w:hanging="1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-2.18**</w:t>
            </w:r>
          </w:p>
        </w:tc>
      </w:tr>
      <w:tr w:rsidR="00B4432D" w:rsidRPr="002E7062" w14:paraId="556866BE" w14:textId="77777777" w:rsidTr="00E833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3D151" w14:textId="77777777" w:rsidR="00B4432D" w:rsidRPr="00AF3289" w:rsidRDefault="00B4432D" w:rsidP="00E83366">
            <w:pPr>
              <w:ind w:left="160"/>
              <w:rPr>
                <w:rFonts w:ascii="Arial" w:eastAsia="Times New Roman" w:hAnsi="Arial" w:cs="Arial"/>
                <w:sz w:val="22"/>
                <w:szCs w:val="22"/>
              </w:rPr>
            </w:pPr>
            <w:r w:rsidRPr="00AF3289">
              <w:rPr>
                <w:rFonts w:ascii="Arial" w:eastAsia="Times New Roman" w:hAnsi="Arial" w:cs="Arial"/>
                <w:color w:val="111111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41CF97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4.50 (1.00)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C5B26A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9.31 (2.99)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5A6F31" w14:textId="77777777" w:rsidR="00B4432D" w:rsidRPr="00AF3289" w:rsidRDefault="00B4432D" w:rsidP="00E83366">
            <w:pPr>
              <w:ind w:hanging="1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-1.87**</w:t>
            </w:r>
          </w:p>
        </w:tc>
      </w:tr>
      <w:tr w:rsidR="00B4432D" w:rsidRPr="002E7062" w14:paraId="249CE92A" w14:textId="77777777" w:rsidTr="00E833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A6CDA" w14:textId="77777777" w:rsidR="00B4432D" w:rsidRPr="00AF3289" w:rsidRDefault="00B4432D" w:rsidP="00E83366">
            <w:pPr>
              <w:ind w:left="160"/>
              <w:rPr>
                <w:rFonts w:ascii="Arial" w:eastAsia="Times New Roman" w:hAnsi="Arial" w:cs="Arial"/>
                <w:sz w:val="22"/>
                <w:szCs w:val="22"/>
              </w:rPr>
            </w:pPr>
            <w:r w:rsidRPr="00AF3289">
              <w:rPr>
                <w:rFonts w:ascii="Arial" w:eastAsia="Times New Roman" w:hAnsi="Arial" w:cs="Arial"/>
                <w:color w:val="111111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6EBB43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3.63 (0.59)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12F1E7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7.73 (2.04)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D6E85C" w14:textId="77777777" w:rsidR="00B4432D" w:rsidRPr="00AF3289" w:rsidRDefault="00B4432D" w:rsidP="00E83366">
            <w:pPr>
              <w:ind w:hanging="1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-1.16**</w:t>
            </w:r>
          </w:p>
        </w:tc>
      </w:tr>
      <w:tr w:rsidR="00B4432D" w:rsidRPr="002E7062" w14:paraId="7EC1A4A6" w14:textId="77777777" w:rsidTr="00E833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9BEA2" w14:textId="77777777" w:rsidR="00B4432D" w:rsidRPr="00AF3289" w:rsidRDefault="00B4432D" w:rsidP="00E83366">
            <w:pPr>
              <w:ind w:left="160"/>
              <w:rPr>
                <w:rFonts w:ascii="Arial" w:eastAsia="Times New Roman" w:hAnsi="Arial" w:cs="Arial"/>
                <w:sz w:val="22"/>
                <w:szCs w:val="22"/>
              </w:rPr>
            </w:pPr>
            <w:r w:rsidRPr="00AF3289">
              <w:rPr>
                <w:rFonts w:ascii="Arial" w:eastAsia="Times New Roman" w:hAnsi="Arial" w:cs="Arial"/>
                <w:color w:val="111111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03268B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4.32 (0.74)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EA663B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8.31 (2.17)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60C711" w14:textId="77777777" w:rsidR="00B4432D" w:rsidRPr="00AF3289" w:rsidRDefault="00B4432D" w:rsidP="00E83366">
            <w:pPr>
              <w:ind w:hanging="1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-1.05*</w:t>
            </w:r>
          </w:p>
        </w:tc>
      </w:tr>
      <w:tr w:rsidR="00B4432D" w:rsidRPr="002E7062" w14:paraId="22C6F65A" w14:textId="77777777" w:rsidTr="00E833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66D76" w14:textId="77777777" w:rsidR="00B4432D" w:rsidRPr="00AF3289" w:rsidRDefault="00B4432D" w:rsidP="00E83366">
            <w:pPr>
              <w:ind w:left="160"/>
              <w:rPr>
                <w:rFonts w:ascii="Arial" w:eastAsia="Times New Roman" w:hAnsi="Arial" w:cs="Arial"/>
                <w:sz w:val="22"/>
                <w:szCs w:val="22"/>
              </w:rPr>
            </w:pPr>
            <w:r w:rsidRPr="00AF3289">
              <w:rPr>
                <w:rFonts w:ascii="Arial" w:eastAsia="Times New Roman" w:hAnsi="Arial" w:cs="Arial"/>
                <w:color w:val="111111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323D21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5.06 (0.87)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5FFF18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7.95 (2.13)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CA08F9" w14:textId="77777777" w:rsidR="00B4432D" w:rsidRPr="00AF3289" w:rsidRDefault="00B4432D" w:rsidP="00E83366">
            <w:pPr>
              <w:ind w:hanging="1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0.05</w:t>
            </w:r>
          </w:p>
        </w:tc>
      </w:tr>
      <w:tr w:rsidR="00B4432D" w:rsidRPr="002E7062" w14:paraId="7FC03942" w14:textId="77777777" w:rsidTr="00E833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58F85" w14:textId="77777777" w:rsidR="00B4432D" w:rsidRPr="00AF3289" w:rsidRDefault="00B4432D" w:rsidP="00E83366">
            <w:pPr>
              <w:ind w:left="160"/>
              <w:rPr>
                <w:rFonts w:ascii="Arial" w:eastAsia="Times New Roman" w:hAnsi="Arial" w:cs="Arial"/>
                <w:sz w:val="22"/>
                <w:szCs w:val="22"/>
              </w:rPr>
            </w:pPr>
            <w:r w:rsidRPr="00AF3289">
              <w:rPr>
                <w:rFonts w:ascii="Arial" w:eastAsia="Times New Roman" w:hAnsi="Arial" w:cs="Arial"/>
                <w:color w:val="111111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BFBD55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5.57 (1.11)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CF1B73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8.02 (1.95)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5D061D" w14:textId="77777777" w:rsidR="00B4432D" w:rsidRPr="00AF3289" w:rsidRDefault="00B4432D" w:rsidP="00E83366">
            <w:pPr>
              <w:ind w:hanging="1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0.49</w:t>
            </w:r>
          </w:p>
        </w:tc>
      </w:tr>
      <w:tr w:rsidR="00B4432D" w:rsidRPr="002E7062" w14:paraId="29F740B8" w14:textId="77777777" w:rsidTr="00E833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1980F" w14:textId="77777777" w:rsidR="00B4432D" w:rsidRPr="00AF3289" w:rsidRDefault="00B4432D" w:rsidP="00E83366">
            <w:pPr>
              <w:ind w:left="160"/>
              <w:rPr>
                <w:rFonts w:ascii="Arial" w:eastAsia="Times New Roman" w:hAnsi="Arial" w:cs="Arial"/>
                <w:sz w:val="22"/>
                <w:szCs w:val="22"/>
              </w:rPr>
            </w:pPr>
            <w:r w:rsidRPr="00AF3289">
              <w:rPr>
                <w:rFonts w:ascii="Arial" w:eastAsia="Times New Roman" w:hAnsi="Arial" w:cs="Arial"/>
                <w:color w:val="111111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132D53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6.27 (1.06)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BE93A1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7.90 (1.80)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327676" w14:textId="77777777" w:rsidR="00B4432D" w:rsidRPr="00AF3289" w:rsidRDefault="00B4432D" w:rsidP="00E83366">
            <w:pPr>
              <w:ind w:hanging="1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1.30</w:t>
            </w:r>
          </w:p>
        </w:tc>
      </w:tr>
      <w:tr w:rsidR="00B4432D" w:rsidRPr="002E7062" w14:paraId="48527501" w14:textId="77777777" w:rsidTr="00E833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AA0FF" w14:textId="77777777" w:rsidR="00B4432D" w:rsidRPr="00AF3289" w:rsidRDefault="00B4432D" w:rsidP="00E83366">
            <w:pPr>
              <w:ind w:left="160"/>
              <w:rPr>
                <w:rFonts w:ascii="Arial" w:eastAsia="Times New Roman" w:hAnsi="Arial" w:cs="Arial"/>
                <w:sz w:val="22"/>
                <w:szCs w:val="22"/>
              </w:rPr>
            </w:pPr>
            <w:r w:rsidRPr="00AF3289">
              <w:rPr>
                <w:rFonts w:ascii="Arial" w:eastAsia="Times New Roman" w:hAnsi="Arial" w:cs="Arial"/>
                <w:color w:val="111111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7F1B6C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5.91 (1.07)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4BCE56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6.74 (1.71)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377362" w14:textId="77777777" w:rsidR="00B4432D" w:rsidRPr="00AF3289" w:rsidRDefault="00B4432D" w:rsidP="00E83366">
            <w:pPr>
              <w:ind w:hanging="1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2.11</w:t>
            </w:r>
          </w:p>
        </w:tc>
      </w:tr>
      <w:tr w:rsidR="00B4432D" w:rsidRPr="002E7062" w14:paraId="2C01CB55" w14:textId="77777777" w:rsidTr="00E833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F91B0" w14:textId="77777777" w:rsidR="00B4432D" w:rsidRPr="00AF3289" w:rsidRDefault="00B4432D" w:rsidP="00E83366">
            <w:pPr>
              <w:ind w:left="160"/>
              <w:rPr>
                <w:rFonts w:ascii="Arial" w:eastAsia="Times New Roman" w:hAnsi="Arial" w:cs="Arial"/>
                <w:sz w:val="22"/>
                <w:szCs w:val="22"/>
              </w:rPr>
            </w:pPr>
            <w:r w:rsidRPr="00AF3289">
              <w:rPr>
                <w:rFonts w:ascii="Arial" w:eastAsia="Times New Roman" w:hAnsi="Arial" w:cs="Arial"/>
                <w:color w:val="111111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64DD1C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5.84 (0.95)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8362A5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6.78 (1.52)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6C4E39" w14:textId="77777777" w:rsidR="00B4432D" w:rsidRPr="00AF3289" w:rsidRDefault="00B4432D" w:rsidP="00E83366">
            <w:pPr>
              <w:ind w:hanging="1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2.00</w:t>
            </w:r>
          </w:p>
        </w:tc>
      </w:tr>
      <w:tr w:rsidR="00B4432D" w:rsidRPr="002E7062" w14:paraId="109703A9" w14:textId="77777777" w:rsidTr="00E833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24190" w14:textId="77777777" w:rsidR="00B4432D" w:rsidRPr="00AF3289" w:rsidRDefault="00B4432D" w:rsidP="00E83366">
            <w:pPr>
              <w:ind w:left="160"/>
              <w:rPr>
                <w:rFonts w:ascii="Arial" w:eastAsia="Times New Roman" w:hAnsi="Arial" w:cs="Arial"/>
                <w:sz w:val="22"/>
                <w:szCs w:val="22"/>
              </w:rPr>
            </w:pPr>
            <w:r w:rsidRPr="00AF3289">
              <w:rPr>
                <w:rFonts w:ascii="Arial" w:eastAsia="Times New Roman" w:hAnsi="Arial" w:cs="Arial"/>
                <w:color w:val="111111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FA084F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6.40 (1.08)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1D6DC1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6.85 (1.40)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0861A6" w14:textId="77777777" w:rsidR="00B4432D" w:rsidRPr="00AF3289" w:rsidRDefault="00B4432D" w:rsidP="00E83366">
            <w:pPr>
              <w:ind w:hanging="1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2.49</w:t>
            </w:r>
          </w:p>
        </w:tc>
      </w:tr>
      <w:tr w:rsidR="00B4432D" w:rsidRPr="002E7062" w14:paraId="317993A3" w14:textId="77777777" w:rsidTr="00E833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42285" w14:textId="77777777" w:rsidR="00B4432D" w:rsidRPr="00AF3289" w:rsidRDefault="00B4432D" w:rsidP="00E83366">
            <w:pPr>
              <w:ind w:left="160"/>
              <w:rPr>
                <w:rFonts w:ascii="Arial" w:eastAsia="Times New Roman" w:hAnsi="Arial" w:cs="Arial"/>
                <w:sz w:val="22"/>
                <w:szCs w:val="22"/>
              </w:rPr>
            </w:pPr>
            <w:r w:rsidRPr="00AF3289">
              <w:rPr>
                <w:rFonts w:ascii="Arial" w:eastAsia="Times New Roman" w:hAnsi="Arial" w:cs="Arial"/>
                <w:color w:val="111111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5CFDAA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6.27 (1.06)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7C4930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7.85 (1.71)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107587" w14:textId="77777777" w:rsidR="00B4432D" w:rsidRPr="00AF3289" w:rsidRDefault="00B4432D" w:rsidP="00E83366">
            <w:pPr>
              <w:ind w:hanging="1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1.35</w:t>
            </w:r>
          </w:p>
        </w:tc>
      </w:tr>
      <w:tr w:rsidR="00B4432D" w:rsidRPr="002E7062" w14:paraId="3A9DD80A" w14:textId="77777777" w:rsidTr="00E833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194A8" w14:textId="77777777" w:rsidR="00B4432D" w:rsidRPr="00AF3289" w:rsidRDefault="00B4432D" w:rsidP="00E83366">
            <w:pPr>
              <w:ind w:left="160"/>
              <w:rPr>
                <w:rFonts w:ascii="Arial" w:eastAsia="Times New Roman" w:hAnsi="Arial" w:cs="Arial"/>
                <w:sz w:val="22"/>
                <w:szCs w:val="22"/>
              </w:rPr>
            </w:pPr>
            <w:r w:rsidRPr="00AF3289">
              <w:rPr>
                <w:rFonts w:ascii="Arial" w:eastAsia="Times New Roman" w:hAnsi="Arial" w:cs="Arial"/>
                <w:color w:val="111111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50AC99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7.25 (1.30)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FA52EF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7.49 (1.48)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4C5D24" w14:textId="77777777" w:rsidR="00B4432D" w:rsidRPr="00AF3289" w:rsidRDefault="00B4432D" w:rsidP="00E83366">
            <w:pPr>
              <w:ind w:hanging="1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2.70</w:t>
            </w:r>
          </w:p>
        </w:tc>
      </w:tr>
      <w:tr w:rsidR="00B4432D" w:rsidRPr="002E7062" w14:paraId="04F2DC5A" w14:textId="77777777" w:rsidTr="00E833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5C6AE" w14:textId="77777777" w:rsidR="00B4432D" w:rsidRPr="00AF3289" w:rsidRDefault="00B4432D" w:rsidP="00E83366">
            <w:pPr>
              <w:ind w:left="160"/>
              <w:rPr>
                <w:rFonts w:ascii="Arial" w:eastAsia="Times New Roman" w:hAnsi="Arial" w:cs="Arial"/>
                <w:sz w:val="22"/>
                <w:szCs w:val="22"/>
              </w:rPr>
            </w:pPr>
            <w:r w:rsidRPr="00AF3289">
              <w:rPr>
                <w:rFonts w:ascii="Arial" w:eastAsia="Times New Roman" w:hAnsi="Arial" w:cs="Arial"/>
                <w:color w:val="111111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53F340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6.94 (1.11)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A7C99F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7.62 (1.53)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EEBDC3" w14:textId="77777777" w:rsidR="00B4432D" w:rsidRPr="00AF3289" w:rsidRDefault="00B4432D" w:rsidP="00E83366">
            <w:pPr>
              <w:ind w:hanging="1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2.25</w:t>
            </w:r>
          </w:p>
        </w:tc>
      </w:tr>
      <w:tr w:rsidR="00B4432D" w:rsidRPr="002E7062" w14:paraId="23831B9A" w14:textId="77777777" w:rsidTr="00E833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C1B92" w14:textId="77777777" w:rsidR="00B4432D" w:rsidRPr="00AF3289" w:rsidRDefault="00B4432D" w:rsidP="00E83366">
            <w:pPr>
              <w:ind w:left="160"/>
              <w:rPr>
                <w:rFonts w:ascii="Arial" w:eastAsia="Times New Roman" w:hAnsi="Arial" w:cs="Arial"/>
                <w:sz w:val="22"/>
                <w:szCs w:val="22"/>
              </w:rPr>
            </w:pPr>
            <w:r w:rsidRPr="00AF3289">
              <w:rPr>
                <w:rFonts w:ascii="Arial" w:eastAsia="Times New Roman" w:hAnsi="Arial" w:cs="Arial"/>
                <w:color w:val="111111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BA96B1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7.60 (1.32)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33D871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8.87 (1.62)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036694" w14:textId="77777777" w:rsidR="00B4432D" w:rsidRPr="00AF3289" w:rsidRDefault="00B4432D" w:rsidP="00E83366">
            <w:pPr>
              <w:ind w:hanging="1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1.67</w:t>
            </w:r>
          </w:p>
        </w:tc>
      </w:tr>
      <w:tr w:rsidR="00B4432D" w:rsidRPr="002E7062" w14:paraId="1A2A1BE9" w14:textId="77777777" w:rsidTr="00E833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6A2A2" w14:textId="77777777" w:rsidR="00B4432D" w:rsidRPr="00AF3289" w:rsidRDefault="00B4432D" w:rsidP="00E83366">
            <w:pPr>
              <w:ind w:left="160"/>
              <w:rPr>
                <w:rFonts w:ascii="Arial" w:eastAsia="Times New Roman" w:hAnsi="Arial" w:cs="Arial"/>
                <w:sz w:val="22"/>
                <w:szCs w:val="22"/>
              </w:rPr>
            </w:pPr>
            <w:r w:rsidRPr="00AF3289">
              <w:rPr>
                <w:rFonts w:ascii="Arial" w:eastAsia="Times New Roman" w:hAnsi="Arial" w:cs="Arial"/>
                <w:color w:val="111111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5A09D4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8.31 (1.40)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37CFED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8.47 (1.90)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307CA1" w14:textId="77777777" w:rsidR="00B4432D" w:rsidRPr="00AF3289" w:rsidRDefault="00B4432D" w:rsidP="00E83366">
            <w:pPr>
              <w:ind w:hanging="1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2.77</w:t>
            </w:r>
          </w:p>
        </w:tc>
      </w:tr>
      <w:tr w:rsidR="00B4432D" w:rsidRPr="002E7062" w14:paraId="0DAD9D33" w14:textId="77777777" w:rsidTr="00E833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D7104" w14:textId="77777777" w:rsidR="00B4432D" w:rsidRPr="00AF3289" w:rsidRDefault="00B4432D" w:rsidP="00E83366">
            <w:pPr>
              <w:ind w:left="160"/>
              <w:rPr>
                <w:rFonts w:ascii="Arial" w:eastAsia="Times New Roman" w:hAnsi="Arial" w:cs="Arial"/>
                <w:sz w:val="22"/>
                <w:szCs w:val="22"/>
              </w:rPr>
            </w:pPr>
            <w:r w:rsidRPr="00AF3289">
              <w:rPr>
                <w:rFonts w:ascii="Arial" w:eastAsia="Times New Roman" w:hAnsi="Arial" w:cs="Arial"/>
                <w:color w:val="111111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658935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9.30 (1.55)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4D9F86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8.99 (2.06)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EDDFC0" w14:textId="77777777" w:rsidR="00B4432D" w:rsidRPr="00AF3289" w:rsidRDefault="00B4432D" w:rsidP="00E83366">
            <w:pPr>
              <w:ind w:hanging="1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3.25*</w:t>
            </w:r>
          </w:p>
        </w:tc>
      </w:tr>
      <w:tr w:rsidR="00B4432D" w:rsidRPr="002E7062" w14:paraId="0761A48A" w14:textId="77777777" w:rsidTr="00E833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455D6" w14:textId="77777777" w:rsidR="00B4432D" w:rsidRPr="00AF3289" w:rsidRDefault="00B4432D" w:rsidP="00E83366">
            <w:pPr>
              <w:ind w:left="160"/>
              <w:rPr>
                <w:rFonts w:ascii="Arial" w:eastAsia="Times New Roman" w:hAnsi="Arial" w:cs="Arial"/>
                <w:sz w:val="22"/>
                <w:szCs w:val="22"/>
              </w:rPr>
            </w:pPr>
            <w:r w:rsidRPr="00AF3289">
              <w:rPr>
                <w:rFonts w:ascii="Arial" w:eastAsia="Times New Roman" w:hAnsi="Arial" w:cs="Arial"/>
                <w:color w:val="111111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0DE84F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9.02 (1.62)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95D1F3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8.86 (2.19)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A43A6A" w14:textId="77777777" w:rsidR="00B4432D" w:rsidRPr="00AF3289" w:rsidRDefault="00B4432D" w:rsidP="00E83366">
            <w:pPr>
              <w:ind w:hanging="1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3.11</w:t>
            </w:r>
          </w:p>
        </w:tc>
      </w:tr>
      <w:tr w:rsidR="00B4432D" w:rsidRPr="002E7062" w14:paraId="110983AF" w14:textId="77777777" w:rsidTr="00E833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2062B" w14:textId="77777777" w:rsidR="00B4432D" w:rsidRPr="00AF3289" w:rsidRDefault="00B4432D" w:rsidP="00E83366">
            <w:pPr>
              <w:ind w:left="160"/>
              <w:rPr>
                <w:rFonts w:ascii="Arial" w:eastAsia="Times New Roman" w:hAnsi="Arial" w:cs="Arial"/>
                <w:sz w:val="22"/>
                <w:szCs w:val="22"/>
              </w:rPr>
            </w:pPr>
            <w:r w:rsidRPr="00AF3289">
              <w:rPr>
                <w:rFonts w:ascii="Arial" w:eastAsia="Times New Roman" w:hAnsi="Arial" w:cs="Arial"/>
                <w:color w:val="111111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E376C4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9.26 (1.62)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4FFA31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8.53 (2.04)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3E2475" w14:textId="77777777" w:rsidR="00B4432D" w:rsidRPr="00AF3289" w:rsidRDefault="00B4432D" w:rsidP="00E83366">
            <w:pPr>
              <w:ind w:hanging="1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3.66*</w:t>
            </w:r>
          </w:p>
        </w:tc>
      </w:tr>
      <w:tr w:rsidR="00B4432D" w:rsidRPr="002E7062" w14:paraId="34F1A9D2" w14:textId="77777777" w:rsidTr="00E833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D889F" w14:textId="77777777" w:rsidR="00B4432D" w:rsidRPr="00AF3289" w:rsidRDefault="00B4432D" w:rsidP="00E83366">
            <w:pPr>
              <w:ind w:left="160"/>
              <w:rPr>
                <w:rFonts w:ascii="Arial" w:eastAsia="Times New Roman" w:hAnsi="Arial" w:cs="Arial"/>
                <w:sz w:val="22"/>
                <w:szCs w:val="22"/>
              </w:rPr>
            </w:pPr>
            <w:r w:rsidRPr="00AF3289">
              <w:rPr>
                <w:rFonts w:ascii="Arial" w:eastAsia="Times New Roman" w:hAnsi="Arial" w:cs="Arial"/>
                <w:color w:val="111111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3F1081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9.17 (1.57)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690F6A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9.93 (2.27)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811439" w14:textId="77777777" w:rsidR="00B4432D" w:rsidRPr="00AF3289" w:rsidRDefault="00B4432D" w:rsidP="00E83366">
            <w:pPr>
              <w:ind w:hanging="1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2.17</w:t>
            </w:r>
          </w:p>
        </w:tc>
      </w:tr>
      <w:tr w:rsidR="00B4432D" w:rsidRPr="002E7062" w14:paraId="42CE4006" w14:textId="77777777" w:rsidTr="00E833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CB255" w14:textId="77777777" w:rsidR="00B4432D" w:rsidRPr="00AF3289" w:rsidRDefault="00B4432D" w:rsidP="00E83366">
            <w:pPr>
              <w:ind w:left="160"/>
              <w:rPr>
                <w:rFonts w:ascii="Arial" w:eastAsia="Times New Roman" w:hAnsi="Arial" w:cs="Arial"/>
                <w:sz w:val="22"/>
                <w:szCs w:val="22"/>
              </w:rPr>
            </w:pPr>
            <w:r w:rsidRPr="00AF3289">
              <w:rPr>
                <w:rFonts w:ascii="Arial" w:eastAsia="Times New Roman" w:hAnsi="Arial" w:cs="Arial"/>
                <w:color w:val="111111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2246F0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8.22 (1.47)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839C8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8.71 (2.06)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9D8A44" w14:textId="77777777" w:rsidR="00B4432D" w:rsidRPr="00AF3289" w:rsidRDefault="00B4432D" w:rsidP="00E83366">
            <w:pPr>
              <w:ind w:hanging="1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2.44</w:t>
            </w:r>
          </w:p>
        </w:tc>
      </w:tr>
      <w:tr w:rsidR="00B4432D" w:rsidRPr="002E7062" w14:paraId="1B77C463" w14:textId="77777777" w:rsidTr="00E833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B009D" w14:textId="77777777" w:rsidR="00B4432D" w:rsidRPr="00AF3289" w:rsidRDefault="00B4432D" w:rsidP="00E83366">
            <w:pPr>
              <w:ind w:left="160"/>
              <w:rPr>
                <w:rFonts w:ascii="Arial" w:eastAsia="Times New Roman" w:hAnsi="Arial" w:cs="Arial"/>
                <w:sz w:val="22"/>
                <w:szCs w:val="22"/>
              </w:rPr>
            </w:pPr>
            <w:r w:rsidRPr="00AF3289">
              <w:rPr>
                <w:rFonts w:ascii="Arial" w:eastAsia="Times New Roman" w:hAnsi="Arial" w:cs="Arial"/>
                <w:color w:val="111111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D39073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7.30 (1.28)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599113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7.96 (2.15)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1F6523" w14:textId="77777777" w:rsidR="00B4432D" w:rsidRPr="00AF3289" w:rsidRDefault="00B4432D" w:rsidP="00E83366">
            <w:pPr>
              <w:ind w:hanging="1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2.27</w:t>
            </w:r>
          </w:p>
        </w:tc>
      </w:tr>
      <w:tr w:rsidR="00B4432D" w:rsidRPr="002E7062" w14:paraId="4C39CCEC" w14:textId="77777777" w:rsidTr="00E833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5C72E" w14:textId="77777777" w:rsidR="00B4432D" w:rsidRPr="00AF3289" w:rsidRDefault="00B4432D" w:rsidP="00E83366">
            <w:pPr>
              <w:ind w:left="160"/>
              <w:rPr>
                <w:rFonts w:ascii="Arial" w:eastAsia="Times New Roman" w:hAnsi="Arial" w:cs="Arial"/>
                <w:sz w:val="22"/>
                <w:szCs w:val="22"/>
              </w:rPr>
            </w:pPr>
            <w:r w:rsidRPr="00AF3289">
              <w:rPr>
                <w:rFonts w:ascii="Arial" w:eastAsia="Times New Roman" w:hAnsi="Arial" w:cs="Arial"/>
                <w:color w:val="111111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A718E9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5.91 (1.15)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737D62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5.83 (1.97)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9DF12B" w14:textId="77777777" w:rsidR="00B4432D" w:rsidRPr="00AF3289" w:rsidRDefault="00B4432D" w:rsidP="00E83366">
            <w:pPr>
              <w:ind w:hanging="1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3.02</w:t>
            </w:r>
          </w:p>
        </w:tc>
      </w:tr>
      <w:tr w:rsidR="00B4432D" w:rsidRPr="002E7062" w14:paraId="728FC2BA" w14:textId="77777777" w:rsidTr="00E833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74C74" w14:textId="77777777" w:rsidR="00B4432D" w:rsidRPr="00AF3289" w:rsidRDefault="00B4432D" w:rsidP="00E83366">
            <w:pPr>
              <w:ind w:left="160"/>
              <w:rPr>
                <w:rFonts w:ascii="Arial" w:eastAsia="Times New Roman" w:hAnsi="Arial" w:cs="Arial"/>
                <w:sz w:val="22"/>
                <w:szCs w:val="22"/>
              </w:rPr>
            </w:pPr>
            <w:r w:rsidRPr="00AF3289">
              <w:rPr>
                <w:rFonts w:ascii="Arial" w:eastAsia="Times New Roman" w:hAnsi="Arial" w:cs="Arial"/>
                <w:color w:val="111111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BCEC5C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5.06 (1.20)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C466AD" w14:textId="77777777" w:rsidR="00B4432D" w:rsidRPr="00AF3289" w:rsidRDefault="00B4432D" w:rsidP="00E8336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5.29 (1.91)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A3F234" w14:textId="77777777" w:rsidR="00B4432D" w:rsidRPr="00AF3289" w:rsidRDefault="00B4432D" w:rsidP="00E83366">
            <w:pPr>
              <w:ind w:hanging="1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E7062">
              <w:rPr>
                <w:rFonts w:ascii="Arial" w:hAnsi="Arial" w:cs="Arial"/>
                <w:color w:val="000000"/>
                <w:sz w:val="22"/>
                <w:szCs w:val="22"/>
              </w:rPr>
              <w:t>2.70</w:t>
            </w:r>
          </w:p>
        </w:tc>
      </w:tr>
    </w:tbl>
    <w:p w14:paraId="102E53EE" w14:textId="77777777" w:rsidR="00B4432D" w:rsidRDefault="00B4432D" w:rsidP="00B4432D">
      <w:pPr>
        <w:rPr>
          <w:rFonts w:ascii="Arial" w:eastAsia="Arial" w:hAnsi="Arial" w:cs="Arial"/>
        </w:rPr>
      </w:pPr>
    </w:p>
    <w:p w14:paraId="5C569CC3" w14:textId="77777777" w:rsidR="00B4432D" w:rsidRDefault="00B4432D" w:rsidP="00B4432D">
      <w:pPr>
        <w:rPr>
          <w:sz w:val="18"/>
          <w:szCs w:val="18"/>
        </w:rPr>
      </w:pPr>
      <w:r w:rsidRPr="009D28D7">
        <w:rPr>
          <w:i/>
          <w:iCs/>
          <w:sz w:val="18"/>
          <w:szCs w:val="18"/>
        </w:rPr>
        <w:t>Note.</w:t>
      </w:r>
      <w:r>
        <w:rPr>
          <w:sz w:val="18"/>
          <w:szCs w:val="18"/>
        </w:rPr>
        <w:t xml:space="preserve"> Results displayed as marginal effects (incidence rates). The standard errors are clustered at the county-level. Robust standard errors are in parentheses. *</w:t>
      </w:r>
      <w:r>
        <w:rPr>
          <w:i/>
          <w:sz w:val="18"/>
          <w:szCs w:val="18"/>
        </w:rPr>
        <w:t>p</w:t>
      </w:r>
      <w:r>
        <w:rPr>
          <w:sz w:val="18"/>
          <w:szCs w:val="18"/>
        </w:rPr>
        <w:t>&lt;0.1; **</w:t>
      </w:r>
      <w:r>
        <w:rPr>
          <w:i/>
          <w:sz w:val="18"/>
          <w:szCs w:val="18"/>
        </w:rPr>
        <w:t>p</w:t>
      </w:r>
      <w:r>
        <w:rPr>
          <w:sz w:val="18"/>
          <w:szCs w:val="18"/>
        </w:rPr>
        <w:t>&lt;0.05; ***</w:t>
      </w:r>
      <w:r>
        <w:rPr>
          <w:i/>
          <w:sz w:val="18"/>
          <w:szCs w:val="18"/>
        </w:rPr>
        <w:t>p</w:t>
      </w:r>
      <w:r>
        <w:rPr>
          <w:sz w:val="18"/>
          <w:szCs w:val="18"/>
        </w:rPr>
        <w:t>&lt;0.001</w:t>
      </w:r>
    </w:p>
    <w:p w14:paraId="0D9A0A02" w14:textId="20AEDBBD" w:rsidR="00537C2E" w:rsidRDefault="00537C2E"/>
    <w:sectPr w:rsidR="00537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2D"/>
    <w:rsid w:val="00537C2E"/>
    <w:rsid w:val="009C4353"/>
    <w:rsid w:val="00B4432D"/>
    <w:rsid w:val="00E2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25EC4"/>
  <w15:chartTrackingRefBased/>
  <w15:docId w15:val="{C189E9F9-7CCF-49A2-BD13-321772D3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32D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val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432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Hamer, Mika</dc:creator>
  <cp:keywords/>
  <dc:description/>
  <cp:lastModifiedBy>Hamer, Mika</cp:lastModifiedBy>
  <cp:revision>1</cp:revision>
  <dcterms:created xsi:type="dcterms:W3CDTF">2023-09-15T15:53:00Z</dcterms:created>
  <dcterms:modified xsi:type="dcterms:W3CDTF">2023-09-15T16:27:00Z</dcterms:modified>
</cp:coreProperties>
</file>