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779" w:rsidRPr="00855700" w:rsidRDefault="00B21779" w:rsidP="00B21779">
      <w:pPr>
        <w:rPr>
          <w:b/>
        </w:rPr>
      </w:pPr>
      <w:r w:rsidRPr="00855700">
        <w:rPr>
          <w:b/>
        </w:rPr>
        <w:t>Supplemental Text</w:t>
      </w:r>
    </w:p>
    <w:p w:rsidR="00B21779" w:rsidRDefault="00B21779" w:rsidP="00B21779">
      <w:bookmarkStart w:id="0" w:name="_GoBack"/>
      <w:bookmarkEnd w:id="0"/>
    </w:p>
    <w:p w:rsidR="00B21779" w:rsidRDefault="00B21779" w:rsidP="00B21779">
      <w:pPr>
        <w:rPr>
          <w:i/>
          <w:iCs/>
        </w:rPr>
      </w:pPr>
      <w:r w:rsidRPr="2C61DDDD">
        <w:rPr>
          <w:i/>
          <w:iCs/>
        </w:rPr>
        <w:t>Digital Review Assignment posted to the course Canvas page:</w:t>
      </w:r>
    </w:p>
    <w:p w:rsidR="00B21779" w:rsidRDefault="00B21779" w:rsidP="00B21779"/>
    <w:p w:rsidR="00B21779" w:rsidRPr="00053396" w:rsidRDefault="00B21779" w:rsidP="00B21779">
      <w:pPr>
        <w:jc w:val="both"/>
      </w:pPr>
      <w:r>
        <w:t>“You will complete 1 book review or digital review in this course. The review assignment requires you to concisely describe, critique, and discuss the contribution of books and media related to the course topic. The goal is for you the publish your review in a journal, but it is not required. Regardless, the review must be of publishable quality. Below are details for each and you may select which you opt to do.</w:t>
      </w:r>
    </w:p>
    <w:p w:rsidR="00B21779" w:rsidRPr="00053396" w:rsidRDefault="00B21779" w:rsidP="00B21779">
      <w:pPr>
        <w:pStyle w:val="paragraph"/>
        <w:spacing w:before="0" w:beforeAutospacing="0" w:after="0" w:afterAutospacing="0"/>
        <w:rPr>
          <w:rStyle w:val="eop"/>
        </w:rPr>
      </w:pPr>
    </w:p>
    <w:p w:rsidR="00B21779" w:rsidRPr="00053396" w:rsidRDefault="00B21779" w:rsidP="00B21779">
      <w:pPr>
        <w:pStyle w:val="ListParagraph"/>
        <w:ind w:left="0"/>
        <w:jc w:val="both"/>
        <w:rPr>
          <w:b/>
          <w:bCs w:val="0"/>
          <w:u w:val="single"/>
        </w:rPr>
      </w:pPr>
      <w:r w:rsidRPr="00053396">
        <w:rPr>
          <w:b/>
          <w:bCs w:val="0"/>
          <w:u w:val="single"/>
        </w:rPr>
        <w:t>Digital Review</w:t>
      </w:r>
    </w:p>
    <w:p w:rsidR="00B21779" w:rsidRPr="00053396" w:rsidRDefault="00B21779" w:rsidP="00B21779">
      <w:pPr>
        <w:jc w:val="both"/>
      </w:pPr>
      <w:r w:rsidRPr="003722EF">
        <w:rPr>
          <w:i/>
        </w:rPr>
        <w:t>Journal X (JX)</w:t>
      </w:r>
      <w:r>
        <w:t xml:space="preserve"> has a new article type called digital reviews. Its purpose is to highlight digital media applied to the discipline of archaeology:</w:t>
      </w:r>
    </w:p>
    <w:p w:rsidR="00B21779" w:rsidRPr="00053396" w:rsidRDefault="00B21779" w:rsidP="00B21779">
      <w:pPr>
        <w:ind w:left="540"/>
        <w:jc w:val="both"/>
        <w:rPr>
          <w:i/>
          <w:iCs/>
        </w:rPr>
      </w:pPr>
      <w:r w:rsidRPr="00053396">
        <w:rPr>
          <w:i/>
          <w:iCs/>
        </w:rPr>
        <w:t xml:space="preserve">Ultimately, these reviews aim to briefly summarize new digital initiatives for archaeology and heritage publics, contextualize them against other such initiatives, and offer constructive critique of their presentation, methods, intended objectives and emotional, physical and intellectual impacts upon audiences. Our Digital Reviews section, then, intends to (1) add further rigor to the evaluation of archaeology’s digital media; (2) showcase to our readers the breadth and depth of relevant digital media production today; and (3) provide a space of comparison between - and critical engagement with - such productions to enable others to build upon them. Herein, we hope to create a body of published reflections that can serve both as a repository of learning and as a wellspring of inspiration. We envision that this might then encourage even more robust development and circulation of digital media for archaeological audiences in the long term. </w:t>
      </w:r>
    </w:p>
    <w:p w:rsidR="00B21779" w:rsidRPr="00053396" w:rsidRDefault="00B21779" w:rsidP="00B21779">
      <w:pPr>
        <w:ind w:left="6480" w:firstLine="720"/>
        <w:jc w:val="both"/>
      </w:pPr>
      <w:r>
        <w:t xml:space="preserve">(Perry 2016: 217) </w:t>
      </w:r>
    </w:p>
    <w:p w:rsidR="00B21779" w:rsidRPr="00053396" w:rsidRDefault="00B21779" w:rsidP="00B21779">
      <w:pPr>
        <w:jc w:val="both"/>
      </w:pPr>
    </w:p>
    <w:p w:rsidR="00B21779" w:rsidRPr="00053396" w:rsidRDefault="00B21779" w:rsidP="00B21779">
      <w:pPr>
        <w:jc w:val="both"/>
      </w:pPr>
      <w:r w:rsidRPr="00053396">
        <w:t xml:space="preserve">If you are interested in writing a digital review, read Perry 2016, which is posted on Canvas. Digital reviews should be ~2000 words inclusive of abstract, figure captions, main text, and works cited. You may choose to review any digital media but 1) it must be related to archaeology (the journal is an archaeology specific journal), urbanism, and inequality, and 2) you must submit your digital review to </w:t>
      </w:r>
      <w:r>
        <w:rPr>
          <w:i/>
          <w:iCs/>
        </w:rPr>
        <w:t>JX</w:t>
      </w:r>
      <w:r w:rsidRPr="00053396">
        <w:t xml:space="preserve"> for publication. Therefore, we will reach out to the editor of </w:t>
      </w:r>
      <w:r>
        <w:rPr>
          <w:i/>
          <w:iCs/>
        </w:rPr>
        <w:t>JX</w:t>
      </w:r>
      <w:r w:rsidRPr="00053396">
        <w:t xml:space="preserve"> and see if your review of a selected digital media is something they are looking for.</w:t>
      </w:r>
    </w:p>
    <w:p w:rsidR="00B21779" w:rsidRPr="00053396" w:rsidRDefault="00B21779" w:rsidP="00B21779">
      <w:pPr>
        <w:jc w:val="both"/>
      </w:pPr>
    </w:p>
    <w:p w:rsidR="00B21779" w:rsidRPr="00053396" w:rsidRDefault="00B21779" w:rsidP="00B21779">
      <w:pPr>
        <w:jc w:val="both"/>
        <w:rPr>
          <w:i/>
          <w:iCs/>
        </w:rPr>
      </w:pPr>
      <w:r w:rsidRPr="00053396">
        <w:rPr>
          <w:i/>
          <w:iCs/>
        </w:rPr>
        <w:t>[suggested dates Jan 18 – 25]</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Read 5 digital reviews</w:t>
      </w:r>
      <w:r w:rsidRPr="00053396">
        <w:t xml:space="preserve">. Because this is a new format and type of article, read at least 5 other digital reviews. Three are posted on Canvas and you should visit the </w:t>
      </w:r>
      <w:r>
        <w:rPr>
          <w:i/>
          <w:iCs/>
        </w:rPr>
        <w:t>JX</w:t>
      </w:r>
      <w:r w:rsidRPr="00053396">
        <w:t xml:space="preserve"> website (log in through the UT library first so you can access all articles!) and read two additional digital reviews. This will give you an idea of the layout, format, and context of the digital review. If you decide not to do a digital review, please read the posted instructions for the Book Review.</w:t>
      </w:r>
    </w:p>
    <w:p w:rsidR="00B21779" w:rsidRPr="00053396" w:rsidRDefault="00B21779" w:rsidP="00B21779">
      <w:pPr>
        <w:jc w:val="both"/>
      </w:pPr>
    </w:p>
    <w:p w:rsidR="00B21779" w:rsidRPr="00053396" w:rsidRDefault="00B21779" w:rsidP="00B21779">
      <w:pPr>
        <w:jc w:val="both"/>
      </w:pPr>
      <w:r w:rsidRPr="00053396">
        <w:t xml:space="preserve">Take a break! </w:t>
      </w:r>
    </w:p>
    <w:p w:rsidR="00B21779" w:rsidRPr="00053396" w:rsidRDefault="00B21779" w:rsidP="00B21779">
      <w:pPr>
        <w:jc w:val="both"/>
      </w:pPr>
    </w:p>
    <w:p w:rsidR="00B21779" w:rsidRPr="00053396" w:rsidRDefault="00B21779" w:rsidP="00B21779">
      <w:pPr>
        <w:pStyle w:val="ListParagraph"/>
        <w:numPr>
          <w:ilvl w:val="0"/>
          <w:numId w:val="1"/>
        </w:numPr>
        <w:jc w:val="both"/>
      </w:pPr>
      <w:r w:rsidRPr="7EFB079C">
        <w:rPr>
          <w:b/>
        </w:rPr>
        <w:t>Select your digital media</w:t>
      </w:r>
      <w:r>
        <w:t xml:space="preserve">. Decide which digital media you want to review. This should be something that you are familiar with and are comfortable writing about. Again, it must </w:t>
      </w:r>
      <w:r>
        <w:lastRenderedPageBreak/>
        <w:t xml:space="preserve">be related to the topics covered in this course – you may consult with the Professor if you have questions about your selection. Please submit your selection to the discussion board in the </w:t>
      </w:r>
      <w:r w:rsidRPr="7EFB079C">
        <w:rPr>
          <w:u w:val="single"/>
        </w:rPr>
        <w:t>Book Review and Digital Review</w:t>
      </w:r>
      <w:r>
        <w:t xml:space="preserve"> module on Canvas. Selection is first come, first serve – two students should not review the same media. </w:t>
      </w:r>
    </w:p>
    <w:p w:rsidR="00B21779" w:rsidRPr="00053396" w:rsidRDefault="00B21779" w:rsidP="00B21779">
      <w:pPr>
        <w:jc w:val="both"/>
      </w:pPr>
    </w:p>
    <w:p w:rsidR="00B21779" w:rsidRPr="00053396" w:rsidRDefault="00B21779" w:rsidP="00B21779">
      <w:pPr>
        <w:jc w:val="both"/>
        <w:rPr>
          <w:i/>
          <w:iCs/>
        </w:rPr>
      </w:pPr>
      <w:r w:rsidRPr="00053396">
        <w:rPr>
          <w:i/>
          <w:iCs/>
        </w:rPr>
        <w:t>[suggested dates Jan 25 – Feb 8]</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Develop a bibliography</w:t>
      </w:r>
      <w:r w:rsidRPr="00053396">
        <w:t xml:space="preserve">. This paper requires in-text citations of scholarly works. Look at the 5 digital reviews and note how many citations each paper has. You should aim for something similar to show that you are engaging with the media and the literature about that type of media (e.g., video games, </w:t>
      </w:r>
      <w:proofErr w:type="spellStart"/>
      <w:r w:rsidRPr="00053396">
        <w:t>TikTok</w:t>
      </w:r>
      <w:proofErr w:type="spellEnd"/>
      <w:r w:rsidRPr="00053396">
        <w:t xml:space="preserve">, </w:t>
      </w:r>
      <w:proofErr w:type="spellStart"/>
      <w:r w:rsidRPr="00053396">
        <w:t>etc</w:t>
      </w:r>
      <w:proofErr w:type="spellEnd"/>
      <w:r w:rsidRPr="00053396">
        <w:t xml:space="preserve">). Take 2 hours to research and download at least 15 papers related to your digital review. </w:t>
      </w:r>
    </w:p>
    <w:p w:rsidR="00B21779" w:rsidRPr="00053396" w:rsidRDefault="00B21779" w:rsidP="00B21779">
      <w:pPr>
        <w:ind w:left="360"/>
        <w:jc w:val="both"/>
      </w:pPr>
    </w:p>
    <w:p w:rsidR="00B21779" w:rsidRPr="00053396" w:rsidRDefault="00B21779" w:rsidP="00B21779">
      <w:pPr>
        <w:pStyle w:val="ListParagraph"/>
        <w:numPr>
          <w:ilvl w:val="0"/>
          <w:numId w:val="1"/>
        </w:numPr>
        <w:jc w:val="both"/>
      </w:pPr>
      <w:r w:rsidRPr="00053396">
        <w:rPr>
          <w:b/>
          <w:bCs w:val="0"/>
        </w:rPr>
        <w:t>Take notes on key literature</w:t>
      </w:r>
      <w:r w:rsidRPr="00053396">
        <w:t xml:space="preserve">. Read all items on your selected bibliography and take notes, identifying key themes and thinking about how they relate to your digital review. Aim to quickly read 2-3 articles per day. </w:t>
      </w:r>
    </w:p>
    <w:p w:rsidR="00B21779" w:rsidRPr="00053396" w:rsidRDefault="00B21779" w:rsidP="00B21779">
      <w:pPr>
        <w:pStyle w:val="ListParagraph"/>
      </w:pPr>
    </w:p>
    <w:p w:rsidR="00B21779" w:rsidRPr="00053396" w:rsidRDefault="00B21779" w:rsidP="00B21779">
      <w:pPr>
        <w:jc w:val="both"/>
      </w:pPr>
      <w:r w:rsidRPr="00053396">
        <w:t xml:space="preserve">Take a break and brainstorm / further develop your ideas for your digital review. </w:t>
      </w:r>
    </w:p>
    <w:p w:rsidR="00B21779" w:rsidRPr="00053396" w:rsidRDefault="00B21779" w:rsidP="00B21779">
      <w:pPr>
        <w:pStyle w:val="ListParagraph"/>
      </w:pPr>
    </w:p>
    <w:p w:rsidR="00B21779" w:rsidRPr="00053396" w:rsidRDefault="00B21779" w:rsidP="00B21779">
      <w:pPr>
        <w:pStyle w:val="ListParagraph"/>
        <w:numPr>
          <w:ilvl w:val="0"/>
          <w:numId w:val="1"/>
        </w:numPr>
        <w:jc w:val="both"/>
      </w:pPr>
      <w:r w:rsidRPr="00053396">
        <w:rPr>
          <w:b/>
          <w:bCs w:val="0"/>
        </w:rPr>
        <w:t>Brainstorm</w:t>
      </w:r>
      <w:r w:rsidRPr="00053396">
        <w:t xml:space="preserve">. What are the main points of your review? Brainstorm ideas for central thesis / main points you want to highlight, figure ideas, background that is important to your review etc. Write your ideas on a piece of paper or another creative format if that helps! </w:t>
      </w:r>
    </w:p>
    <w:p w:rsidR="00B21779" w:rsidRPr="00053396" w:rsidRDefault="00B21779" w:rsidP="00B21779">
      <w:pPr>
        <w:pStyle w:val="ListParagraph"/>
        <w:rPr>
          <w:b/>
          <w:bCs w:val="0"/>
        </w:rPr>
      </w:pPr>
    </w:p>
    <w:p w:rsidR="00B21779" w:rsidRPr="00053396" w:rsidRDefault="00B21779" w:rsidP="00B21779">
      <w:pPr>
        <w:pStyle w:val="ListParagraph"/>
        <w:numPr>
          <w:ilvl w:val="0"/>
          <w:numId w:val="1"/>
        </w:numPr>
        <w:jc w:val="both"/>
      </w:pPr>
      <w:r w:rsidRPr="00053396">
        <w:rPr>
          <w:b/>
          <w:bCs w:val="0"/>
        </w:rPr>
        <w:t>Outline your paper</w:t>
      </w:r>
      <w:r w:rsidRPr="00053396">
        <w:t xml:space="preserve">. Using your brainstorm ideas, take 1 hour to develop a detailed outline of your digital review, including main points of each paragraph, figure ideas, and the main take away of your review. It may be helpful to review the 5 digital review you read, inspecting how they are set-up and outline them and then set up your outline in a similar way. </w:t>
      </w:r>
    </w:p>
    <w:p w:rsidR="00B21779" w:rsidRPr="00053396" w:rsidRDefault="00B21779" w:rsidP="00B21779">
      <w:pPr>
        <w:jc w:val="both"/>
      </w:pPr>
    </w:p>
    <w:p w:rsidR="00B21779" w:rsidRPr="00053396" w:rsidRDefault="00B21779" w:rsidP="00B21779">
      <w:pPr>
        <w:jc w:val="both"/>
        <w:rPr>
          <w:i/>
          <w:iCs/>
        </w:rPr>
      </w:pPr>
      <w:r w:rsidRPr="00053396">
        <w:rPr>
          <w:i/>
          <w:iCs/>
        </w:rPr>
        <w:t>[suggested dates Feb 8 – Feb 22]</w:t>
      </w:r>
    </w:p>
    <w:p w:rsidR="00B21779" w:rsidRPr="00053396" w:rsidRDefault="00B21779" w:rsidP="00B21779">
      <w:pPr>
        <w:jc w:val="both"/>
        <w:rPr>
          <w:i/>
          <w:iCs/>
        </w:rPr>
      </w:pPr>
    </w:p>
    <w:p w:rsidR="00B21779" w:rsidRPr="00053396" w:rsidRDefault="00B21779" w:rsidP="00B21779">
      <w:pPr>
        <w:pStyle w:val="ListParagraph"/>
        <w:numPr>
          <w:ilvl w:val="0"/>
          <w:numId w:val="1"/>
        </w:numPr>
        <w:jc w:val="both"/>
      </w:pPr>
      <w:r w:rsidRPr="00053396">
        <w:rPr>
          <w:b/>
          <w:bCs w:val="0"/>
        </w:rPr>
        <w:t>Write your abstract</w:t>
      </w:r>
      <w:r w:rsidRPr="00053396">
        <w:t xml:space="preserve">. Dedicate 30 minutes to writing. Writing your abstract first helps you formulate the main ideas and take-aways in a cohesive and concise manner. </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Fill in your outline</w:t>
      </w:r>
      <w:r w:rsidRPr="00053396">
        <w:t>. Dedicate 30 minutes per day to writing to complete your review. Some writers find it useful to write from the beginning to the end, following their narrative as they write. Others find it useful to write one section at a time, beginning with the one that you are most familiar with.</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Create Figures</w:t>
      </w:r>
      <w:r w:rsidRPr="00053396">
        <w:t xml:space="preserve">. Digital Reviews contain a few figures/images. These are often </w:t>
      </w:r>
      <w:proofErr w:type="gramStart"/>
      <w:r w:rsidRPr="00053396">
        <w:t>screenshots</w:t>
      </w:r>
      <w:proofErr w:type="gramEnd"/>
      <w:r w:rsidRPr="00053396">
        <w:t xml:space="preserve"> of the digital media. Be sure to save your figures as separate PNGs or TIFs as many journals require higher-resolution figures or a specific format to be uploaded at submission; for this assignment you will put the figures directly in the Word document. </w:t>
      </w:r>
      <w:proofErr w:type="gramStart"/>
      <w:r w:rsidRPr="00053396">
        <w:t>Also</w:t>
      </w:r>
      <w:proofErr w:type="gramEnd"/>
      <w:r w:rsidRPr="00053396">
        <w:t xml:space="preserve"> be sure to save the files used to create figures so you can revise them later if needed (e.g., if making a panel figure, always save the Illustrator file as well!)</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lastRenderedPageBreak/>
        <w:t>Write Figure Captions</w:t>
      </w:r>
      <w:r w:rsidRPr="00053396">
        <w:t xml:space="preserve">. Figure captions should be detailed and describe what the figure is portraying. Be sure to include copy-right information as needed. </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Add Works Cited</w:t>
      </w:r>
      <w:r w:rsidRPr="00053396">
        <w:t xml:space="preserve">. Digital reviews require a works cited/reference section. Follow the journal format and add in the citations at the end of your digital review. Often, the works cited count towards the 2000 words! </w:t>
      </w:r>
    </w:p>
    <w:p w:rsidR="00B21779" w:rsidRPr="00053396" w:rsidRDefault="00B21779" w:rsidP="00B21779">
      <w:pPr>
        <w:pStyle w:val="ListParagraph"/>
      </w:pPr>
    </w:p>
    <w:p w:rsidR="00B21779" w:rsidRPr="00053396" w:rsidRDefault="00B21779" w:rsidP="00B21779">
      <w:pPr>
        <w:pStyle w:val="ListParagraph"/>
        <w:numPr>
          <w:ilvl w:val="0"/>
          <w:numId w:val="1"/>
        </w:numPr>
        <w:jc w:val="both"/>
      </w:pPr>
      <w:r w:rsidRPr="00053396">
        <w:rPr>
          <w:b/>
          <w:bCs w:val="0"/>
        </w:rPr>
        <w:t>Check your word length</w:t>
      </w:r>
      <w:r w:rsidRPr="00053396">
        <w:t xml:space="preserve">. Your paper should be ~2000 words. If it is over 2000 words, inclusive of the abstract, works cited, figure captions, etc., trim your paper until it is closer to 2000 words. </w:t>
      </w:r>
    </w:p>
    <w:p w:rsidR="00B21779" w:rsidRPr="00053396" w:rsidRDefault="00B21779" w:rsidP="00B21779">
      <w:pPr>
        <w:jc w:val="both"/>
      </w:pPr>
    </w:p>
    <w:p w:rsidR="00B21779" w:rsidRPr="00053396" w:rsidRDefault="00B21779" w:rsidP="00B21779">
      <w:pPr>
        <w:jc w:val="both"/>
        <w:rPr>
          <w:i/>
          <w:iCs/>
        </w:rPr>
      </w:pPr>
      <w:r w:rsidRPr="00053396">
        <w:rPr>
          <w:i/>
          <w:iCs/>
        </w:rPr>
        <w:t>[suggested dates: Feb 22-23]</w:t>
      </w:r>
    </w:p>
    <w:p w:rsidR="00B21779" w:rsidRPr="00053396" w:rsidRDefault="00B21779" w:rsidP="00B21779">
      <w:pPr>
        <w:jc w:val="both"/>
      </w:pPr>
    </w:p>
    <w:p w:rsidR="00B21779" w:rsidRPr="00053396" w:rsidRDefault="00B21779" w:rsidP="00B21779">
      <w:pPr>
        <w:pStyle w:val="ListParagraph"/>
        <w:numPr>
          <w:ilvl w:val="0"/>
          <w:numId w:val="1"/>
        </w:numPr>
        <w:jc w:val="both"/>
      </w:pPr>
      <w:r w:rsidRPr="00053396">
        <w:rPr>
          <w:b/>
          <w:bCs w:val="0"/>
        </w:rPr>
        <w:t>Submit your digital review to Canvas.</w:t>
      </w:r>
      <w:r w:rsidRPr="00053396">
        <w:t xml:space="preserve"> Give your review draft a final copy-edit and submit it to Canvas as a word document! Great work!”</w:t>
      </w:r>
    </w:p>
    <w:p w:rsidR="00C907BE" w:rsidRDefault="00C907BE"/>
    <w:sectPr w:rsidR="00C90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2F14"/>
    <w:multiLevelType w:val="hybridMultilevel"/>
    <w:tmpl w:val="D3C0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79"/>
    <w:rsid w:val="00B21779"/>
    <w:rsid w:val="00C9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87BF0-DFA2-4369-9200-ED53A01C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779"/>
    <w:pPr>
      <w:spacing w:after="0" w:line="240" w:lineRule="auto"/>
    </w:pPr>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1779"/>
    <w:pPr>
      <w:spacing w:before="100" w:beforeAutospacing="1" w:after="100" w:afterAutospacing="1"/>
    </w:pPr>
    <w:rPr>
      <w:rFonts w:eastAsia="Times New Roman"/>
      <w:bCs w:val="0"/>
    </w:rPr>
  </w:style>
  <w:style w:type="character" w:customStyle="1" w:styleId="eop">
    <w:name w:val="eop"/>
    <w:basedOn w:val="DefaultParagraphFont"/>
    <w:rsid w:val="00B21779"/>
  </w:style>
  <w:style w:type="paragraph" w:styleId="ListParagraph">
    <w:name w:val="List Paragraph"/>
    <w:basedOn w:val="Normal"/>
    <w:uiPriority w:val="34"/>
    <w:qFormat/>
    <w:rsid w:val="00B21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Amy</dc:creator>
  <cp:keywords/>
  <dc:description/>
  <cp:lastModifiedBy>Thompson, Amy</cp:lastModifiedBy>
  <cp:revision>1</cp:revision>
  <dcterms:created xsi:type="dcterms:W3CDTF">2022-11-13T04:00:00Z</dcterms:created>
  <dcterms:modified xsi:type="dcterms:W3CDTF">2022-11-13T04:01:00Z</dcterms:modified>
</cp:coreProperties>
</file>